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087" w:rsidRPr="002B3FD0" w:rsidRDefault="00247087" w:rsidP="002A4FC1">
      <w:pPr>
        <w:spacing w:line="276" w:lineRule="auto"/>
        <w:jc w:val="left"/>
        <w:rPr>
          <w:rFonts w:cstheme="minorBidi"/>
          <w:sz w:val="22"/>
          <w:szCs w:val="22"/>
          <w:rtl/>
        </w:rPr>
      </w:pPr>
      <w:r w:rsidRPr="002B3FD0">
        <w:rPr>
          <w:rFonts w:cstheme="minorBidi"/>
          <w:b/>
          <w:bCs/>
          <w:sz w:val="22"/>
          <w:szCs w:val="22"/>
          <w:u w:val="single"/>
          <w:rtl/>
        </w:rPr>
        <w:t>נזיקין – ד"ר בני שמואלי</w:t>
      </w:r>
      <w:r w:rsidRPr="002B3FD0">
        <w:rPr>
          <w:rFonts w:cstheme="minorBidi"/>
          <w:sz w:val="22"/>
          <w:szCs w:val="22"/>
          <w:rtl/>
        </w:rPr>
        <w:t xml:space="preserve"> </w:t>
      </w:r>
      <w:hyperlink r:id="rId7" w:history="1">
        <w:r w:rsidRPr="002B3FD0">
          <w:rPr>
            <w:rStyle w:val="Hyperlink"/>
            <w:rFonts w:cstheme="minorBidi"/>
            <w:sz w:val="22"/>
            <w:szCs w:val="22"/>
          </w:rPr>
          <w:t>benjamine.shmueli@biu.ac.il</w:t>
        </w:r>
      </w:hyperlink>
      <w:r w:rsidRPr="002B3FD0">
        <w:rPr>
          <w:rFonts w:cstheme="minorBidi"/>
          <w:sz w:val="22"/>
          <w:szCs w:val="22"/>
        </w:rPr>
        <w:t xml:space="preserve"> </w:t>
      </w:r>
      <w:r w:rsidRPr="002B3FD0">
        <w:rPr>
          <w:rFonts w:cstheme="minorBidi"/>
          <w:sz w:val="22"/>
          <w:szCs w:val="22"/>
          <w:rtl/>
        </w:rPr>
        <w:t xml:space="preserve"> </w:t>
      </w:r>
      <w:r w:rsidRPr="002B3FD0">
        <w:rPr>
          <w:rFonts w:cstheme="minorBidi"/>
          <w:sz w:val="22"/>
          <w:szCs w:val="22"/>
          <w:rtl/>
        </w:rPr>
        <w:br/>
      </w:r>
      <w:r w:rsidRPr="002B3FD0">
        <w:rPr>
          <w:rFonts w:cstheme="minorBidi"/>
          <w:sz w:val="22"/>
          <w:szCs w:val="22"/>
          <w:rtl/>
        </w:rPr>
        <w:br/>
      </w:r>
      <w:r w:rsidRPr="002B3FD0">
        <w:rPr>
          <w:rFonts w:cstheme="minorBidi"/>
          <w:b/>
          <w:bCs/>
          <w:color w:val="1F497D" w:themeColor="text2"/>
          <w:sz w:val="28"/>
          <w:szCs w:val="28"/>
          <w:rtl/>
        </w:rPr>
        <w:t>5.3.12</w:t>
      </w:r>
      <w:r w:rsidRPr="002B3FD0">
        <w:rPr>
          <w:rFonts w:cstheme="minorBidi"/>
          <w:sz w:val="22"/>
          <w:szCs w:val="22"/>
          <w:rtl/>
        </w:rPr>
        <w:br/>
      </w:r>
      <w:r w:rsidRPr="002B3FD0">
        <w:rPr>
          <w:rFonts w:cstheme="minorBidi"/>
          <w:sz w:val="22"/>
          <w:szCs w:val="22"/>
          <w:rtl/>
        </w:rPr>
        <w:br/>
        <w:t>תרגול – כיתה 6, בניין 305</w:t>
      </w:r>
      <w:r w:rsidRPr="002B3FD0">
        <w:rPr>
          <w:rFonts w:cstheme="minorBidi"/>
          <w:sz w:val="22"/>
          <w:szCs w:val="22"/>
          <w:rtl/>
        </w:rPr>
        <w:br/>
      </w:r>
      <w:r w:rsidRPr="002B3FD0">
        <w:rPr>
          <w:rFonts w:cstheme="minorBidi"/>
          <w:sz w:val="22"/>
          <w:szCs w:val="22"/>
          <w:rtl/>
        </w:rPr>
        <w:br/>
        <w:t xml:space="preserve">3 בחנים – כל אחד 10%. 2 בחנים בכיתה, 1 בוחן מקוון (דרך המחשב) – אמריקאי. </w:t>
      </w:r>
      <w:r w:rsidRPr="002B3FD0">
        <w:rPr>
          <w:rFonts w:cstheme="minorBidi"/>
          <w:sz w:val="22"/>
          <w:szCs w:val="22"/>
          <w:rtl/>
        </w:rPr>
        <w:br/>
      </w:r>
      <w:r w:rsidRPr="002B3FD0">
        <w:rPr>
          <w:rFonts w:cstheme="minorBidi"/>
          <w:sz w:val="22"/>
          <w:szCs w:val="22"/>
          <w:rtl/>
        </w:rPr>
        <w:br/>
        <w:t xml:space="preserve">אתר הקורס – יפורסמו הודעות, חומרים לקריאה </w:t>
      </w:r>
      <w:proofErr w:type="spellStart"/>
      <w:r w:rsidRPr="002B3FD0">
        <w:rPr>
          <w:rFonts w:cstheme="minorBidi"/>
          <w:sz w:val="22"/>
          <w:szCs w:val="22"/>
          <w:rtl/>
        </w:rPr>
        <w:t>וכו</w:t>
      </w:r>
      <w:proofErr w:type="spellEnd"/>
      <w:r w:rsidRPr="002B3FD0">
        <w:rPr>
          <w:rFonts w:cstheme="minorBidi"/>
          <w:sz w:val="22"/>
          <w:szCs w:val="22"/>
          <w:rtl/>
        </w:rPr>
        <w:t xml:space="preserve">'... </w:t>
      </w:r>
      <w:r w:rsidRPr="002B3FD0">
        <w:rPr>
          <w:rFonts w:cstheme="minorBidi"/>
          <w:sz w:val="22"/>
          <w:szCs w:val="22"/>
          <w:rtl/>
        </w:rPr>
        <w:br/>
        <w:t xml:space="preserve">סילבוס – הוא מתעדכן.. לשים לב. יעודכן גם לקראת המבחן. </w:t>
      </w:r>
      <w:r w:rsidRPr="002B3FD0">
        <w:rPr>
          <w:rFonts w:cstheme="minorBidi"/>
          <w:sz w:val="22"/>
          <w:szCs w:val="22"/>
          <w:rtl/>
        </w:rPr>
        <w:br/>
      </w:r>
      <w:r w:rsidRPr="002B3FD0">
        <w:rPr>
          <w:rFonts w:cstheme="minorBidi"/>
          <w:sz w:val="22"/>
          <w:szCs w:val="22"/>
          <w:rtl/>
        </w:rPr>
        <w:br/>
        <w:t xml:space="preserve">לפני כל בוחן ולפני כל מבחן נקבל סילבוס מעודכן לאותו בוחן/מבחן – יופיע באתר. </w:t>
      </w:r>
      <w:r w:rsidRPr="002B3FD0">
        <w:rPr>
          <w:rFonts w:cstheme="minorBidi"/>
          <w:sz w:val="22"/>
          <w:szCs w:val="22"/>
          <w:rtl/>
        </w:rPr>
        <w:br/>
      </w:r>
      <w:r w:rsidRPr="002B3FD0">
        <w:rPr>
          <w:rFonts w:cstheme="minorBidi"/>
          <w:sz w:val="22"/>
          <w:szCs w:val="22"/>
          <w:rtl/>
        </w:rPr>
        <w:br/>
        <w:t xml:space="preserve">חוברת הקורס – כדאי להדפיס: כוללת כמה חלקים: 1. חקיקה, 2. דפי תרגול. </w:t>
      </w:r>
      <w:r w:rsidRPr="002B3FD0">
        <w:rPr>
          <w:rFonts w:cstheme="minorBidi"/>
          <w:sz w:val="22"/>
          <w:szCs w:val="22"/>
          <w:rtl/>
        </w:rPr>
        <w:br/>
        <w:t xml:space="preserve">יש גם מבחן לדוגמא, וסילבוס בסוף – לא להדפיס בינתיים, הוא יתעדכן. </w:t>
      </w:r>
      <w:r w:rsidRPr="002B3FD0">
        <w:rPr>
          <w:rFonts w:cstheme="minorBidi"/>
          <w:sz w:val="22"/>
          <w:szCs w:val="22"/>
          <w:rtl/>
        </w:rPr>
        <w:br/>
      </w:r>
      <w:r w:rsidRPr="002B3FD0">
        <w:rPr>
          <w:rFonts w:cstheme="minorBidi"/>
          <w:sz w:val="22"/>
          <w:szCs w:val="22"/>
          <w:rtl/>
        </w:rPr>
        <w:br/>
        <w:t>עוולה – מקביל לעבירה בפלילי</w:t>
      </w:r>
      <w:r w:rsidRPr="002B3FD0">
        <w:rPr>
          <w:rFonts w:cstheme="minorBidi"/>
          <w:sz w:val="22"/>
          <w:szCs w:val="22"/>
          <w:rtl/>
        </w:rPr>
        <w:br/>
      </w:r>
      <w:r w:rsidRPr="002B3FD0">
        <w:rPr>
          <w:rFonts w:cstheme="minorBidi"/>
          <w:sz w:val="22"/>
          <w:szCs w:val="22"/>
          <w:rtl/>
        </w:rPr>
        <w:br/>
      </w:r>
      <w:r w:rsidRPr="002B3FD0">
        <w:rPr>
          <w:rFonts w:cstheme="minorBidi"/>
          <w:b/>
          <w:bCs/>
          <w:sz w:val="22"/>
          <w:szCs w:val="22"/>
          <w:rtl/>
        </w:rPr>
        <w:t>לקרוא לשיעור הבא – פקודת הנזיקין</w:t>
      </w:r>
      <w:r w:rsidRPr="002B3FD0">
        <w:rPr>
          <w:rFonts w:cstheme="minorBidi"/>
          <w:sz w:val="22"/>
          <w:szCs w:val="22"/>
          <w:rtl/>
        </w:rPr>
        <w:t xml:space="preserve"> – חוק הנזיקין המרכזי, משנת 1944. לא תמיד ברור. </w:t>
      </w:r>
      <w:r w:rsidRPr="002B3FD0">
        <w:rPr>
          <w:rFonts w:cstheme="minorBidi"/>
          <w:sz w:val="22"/>
          <w:szCs w:val="22"/>
          <w:rtl/>
        </w:rPr>
        <w:br/>
        <w:t xml:space="preserve">צריך את החלק שנמצא בחוברת באתר. </w:t>
      </w:r>
      <w:r w:rsidRPr="002B3FD0">
        <w:rPr>
          <w:rFonts w:cstheme="minorBidi"/>
          <w:sz w:val="22"/>
          <w:szCs w:val="22"/>
          <w:rtl/>
        </w:rPr>
        <w:br/>
      </w:r>
      <w:r w:rsidRPr="002B3FD0">
        <w:rPr>
          <w:rFonts w:cstheme="minorBidi"/>
          <w:sz w:val="22"/>
          <w:szCs w:val="22"/>
          <w:rtl/>
        </w:rPr>
        <w:br/>
      </w:r>
      <w:r w:rsidRPr="002B3FD0">
        <w:rPr>
          <w:rFonts w:cstheme="minorBidi"/>
          <w:b/>
          <w:bCs/>
          <w:sz w:val="22"/>
          <w:szCs w:val="22"/>
          <w:u w:val="single"/>
          <w:rtl/>
        </w:rPr>
        <w:t>איפה נמצאים דיני הנזיקין בתחום המשפט?</w:t>
      </w:r>
      <w:r w:rsidRPr="002B3FD0">
        <w:rPr>
          <w:rFonts w:cstheme="minorBidi"/>
          <w:sz w:val="22"/>
          <w:szCs w:val="22"/>
          <w:rtl/>
        </w:rPr>
        <w:br/>
        <w:t xml:space="preserve">דיני הנזיקין נמצא בתוך המשפט הפרטי. </w:t>
      </w:r>
      <w:r w:rsidRPr="002B3FD0">
        <w:rPr>
          <w:rFonts w:cstheme="minorBidi"/>
          <w:sz w:val="22"/>
          <w:szCs w:val="22"/>
          <w:rtl/>
        </w:rPr>
        <w:br/>
      </w:r>
      <w:r w:rsidRPr="002B3FD0">
        <w:rPr>
          <w:rFonts w:cstheme="minorBidi"/>
          <w:sz w:val="22"/>
          <w:szCs w:val="22"/>
          <w:rtl/>
        </w:rPr>
        <w:br/>
      </w:r>
      <w:r w:rsidRPr="002B3FD0">
        <w:rPr>
          <w:rFonts w:cstheme="minorBidi"/>
          <w:color w:val="FF0000"/>
          <w:sz w:val="22"/>
          <w:szCs w:val="22"/>
          <w:u w:val="single"/>
          <w:rtl/>
        </w:rPr>
        <w:t>משפט ציבורי – עוסק במישור הציבורי:</w:t>
      </w:r>
      <w:r w:rsidRPr="002B3FD0">
        <w:rPr>
          <w:rFonts w:cstheme="minorBidi"/>
          <w:sz w:val="22"/>
          <w:szCs w:val="22"/>
          <w:rtl/>
        </w:rPr>
        <w:br/>
      </w:r>
      <w:r w:rsidRPr="002B3FD0">
        <w:rPr>
          <w:rFonts w:cstheme="minorBidi"/>
          <w:sz w:val="22"/>
          <w:szCs w:val="22"/>
          <w:u w:val="single"/>
          <w:rtl/>
        </w:rPr>
        <w:t>משפט מנהלי</w:t>
      </w:r>
      <w:r w:rsidRPr="002B3FD0">
        <w:rPr>
          <w:rFonts w:cstheme="minorBidi"/>
          <w:sz w:val="22"/>
          <w:szCs w:val="22"/>
          <w:rtl/>
        </w:rPr>
        <w:t xml:space="preserve"> – עוסק במדינה וברשויותיה. הרשות או המנהל עומדת בבסיס של המשפט הציבורי. מתמקד בפעילויות של הרשות – מה נמצא במתחם הסבירויות שלה. </w:t>
      </w:r>
      <w:r w:rsidRPr="002B3FD0">
        <w:rPr>
          <w:rFonts w:cstheme="minorBidi"/>
          <w:sz w:val="22"/>
          <w:szCs w:val="22"/>
          <w:rtl/>
        </w:rPr>
        <w:br/>
        <w:t xml:space="preserve">אחד ההבדלים הגדולים בין פעילות של רשות לאדם היא שרשות יכולה לעשות רק מה שהותר לה ע"פ החוק, ואילו אדם פרטי יכול לעשות הכל רק אם החוק לא מאפשר זאת. </w:t>
      </w:r>
      <w:r w:rsidRPr="002B3FD0">
        <w:rPr>
          <w:rFonts w:cstheme="minorBidi"/>
          <w:sz w:val="22"/>
          <w:szCs w:val="22"/>
          <w:rtl/>
        </w:rPr>
        <w:br/>
        <w:t xml:space="preserve">גם במשפט המנהלי עוסקים באנשים פרטיים. למשל: אדם רוצה לסגור מרפסת.. צריך לפנות לעירייה. </w:t>
      </w:r>
      <w:r w:rsidRPr="002B3FD0">
        <w:rPr>
          <w:rFonts w:cstheme="minorBidi"/>
          <w:sz w:val="22"/>
          <w:szCs w:val="22"/>
          <w:rtl/>
        </w:rPr>
        <w:br/>
        <w:t xml:space="preserve">יש גופים שהם דו מהותיים – למשל חברת קדישא, לשכת עורכי הדין, מד"א </w:t>
      </w:r>
      <w:proofErr w:type="spellStart"/>
      <w:r w:rsidRPr="002B3FD0">
        <w:rPr>
          <w:rFonts w:cstheme="minorBidi"/>
          <w:sz w:val="22"/>
          <w:szCs w:val="22"/>
          <w:rtl/>
        </w:rPr>
        <w:t>וכו</w:t>
      </w:r>
      <w:proofErr w:type="spellEnd"/>
      <w:r w:rsidRPr="002B3FD0">
        <w:rPr>
          <w:rFonts w:cstheme="minorBidi"/>
          <w:sz w:val="22"/>
          <w:szCs w:val="22"/>
          <w:rtl/>
        </w:rPr>
        <w:t>'...</w:t>
      </w:r>
      <w:r w:rsidRPr="002B3FD0">
        <w:rPr>
          <w:rFonts w:cstheme="minorBidi"/>
          <w:sz w:val="22"/>
          <w:szCs w:val="22"/>
          <w:rtl/>
        </w:rPr>
        <w:br/>
      </w:r>
      <w:r w:rsidRPr="002B3FD0">
        <w:rPr>
          <w:rFonts w:cstheme="minorBidi"/>
          <w:sz w:val="22"/>
          <w:szCs w:val="22"/>
          <w:u w:val="single"/>
          <w:rtl/>
        </w:rPr>
        <w:t>משפט חוקתי</w:t>
      </w:r>
      <w:r w:rsidRPr="002B3FD0">
        <w:rPr>
          <w:rFonts w:cstheme="minorBidi"/>
          <w:sz w:val="22"/>
          <w:szCs w:val="22"/>
          <w:rtl/>
        </w:rPr>
        <w:t xml:space="preserve"> – משפיע על כל המישורים המשפטיים. </w:t>
      </w:r>
      <w:r w:rsidRPr="002B3FD0">
        <w:rPr>
          <w:rFonts w:cstheme="minorBidi"/>
          <w:sz w:val="22"/>
          <w:szCs w:val="22"/>
          <w:rtl/>
        </w:rPr>
        <w:br/>
      </w:r>
      <w:r w:rsidRPr="002B3FD0">
        <w:rPr>
          <w:rFonts w:cstheme="minorBidi"/>
          <w:sz w:val="22"/>
          <w:szCs w:val="22"/>
          <w:u w:val="single"/>
          <w:rtl/>
        </w:rPr>
        <w:t>משפט פלילי</w:t>
      </w:r>
      <w:r w:rsidRPr="002B3FD0">
        <w:rPr>
          <w:rFonts w:cstheme="minorBidi"/>
          <w:sz w:val="22"/>
          <w:szCs w:val="22"/>
          <w:rtl/>
        </w:rPr>
        <w:t xml:space="preserve"> – המדינה היא זו שכמעט תמיד מאשימה את העבריין. אדם עושה עבירה כלפי אדם אחר, אז למה זה לא משפט פרטי? כי נפגע הסדר הציבורי! הקורבן הוא לא חלק כי חוקי המדינה נפגעו. הקורבן לא יכול כמעט אף פעם לנהל הליך פלילי באופן עצמאי – קובלנה פרטית פלילית. </w:t>
      </w:r>
      <w:r w:rsidRPr="002B3FD0">
        <w:rPr>
          <w:rFonts w:cstheme="minorBidi"/>
          <w:sz w:val="22"/>
          <w:szCs w:val="22"/>
          <w:rtl/>
        </w:rPr>
        <w:br/>
        <w:t xml:space="preserve">המדינה – המאשימה, ומנגד חשוד/נאשם/עבריין. הקורבן מחוץ למשחק. </w:t>
      </w:r>
      <w:r w:rsidRPr="002B3FD0">
        <w:rPr>
          <w:rFonts w:cstheme="minorBidi"/>
          <w:sz w:val="22"/>
          <w:szCs w:val="22"/>
          <w:rtl/>
        </w:rPr>
        <w:br/>
        <w:t>אדם עומד לדין פלילי בגלל שזאת הפרעה לסדר הציבורי ולא בגלל הפגיעה עצמה. חל גם על תיירים.</w:t>
      </w:r>
      <w:r w:rsidRPr="002B3FD0">
        <w:rPr>
          <w:rFonts w:cstheme="minorBidi"/>
          <w:sz w:val="22"/>
          <w:szCs w:val="22"/>
          <w:rtl/>
        </w:rPr>
        <w:br/>
      </w:r>
      <w:r w:rsidRPr="002B3FD0">
        <w:rPr>
          <w:rFonts w:cstheme="minorBidi"/>
          <w:sz w:val="22"/>
          <w:szCs w:val="22"/>
          <w:rtl/>
        </w:rPr>
        <w:br/>
      </w:r>
      <w:r w:rsidRPr="002B3FD0">
        <w:rPr>
          <w:rFonts w:cstheme="minorBidi"/>
          <w:color w:val="FF0000"/>
          <w:sz w:val="22"/>
          <w:szCs w:val="22"/>
          <w:u w:val="single"/>
          <w:rtl/>
        </w:rPr>
        <w:t>משפט פרטי – עוסק באופן מובהק במערכות יחסים בין פרטים:</w:t>
      </w:r>
      <w:r w:rsidRPr="002B3FD0">
        <w:rPr>
          <w:rFonts w:cstheme="minorBidi"/>
          <w:sz w:val="22"/>
          <w:szCs w:val="22"/>
          <w:rtl/>
        </w:rPr>
        <w:br/>
      </w:r>
      <w:r w:rsidRPr="002B3FD0">
        <w:rPr>
          <w:rFonts w:cstheme="minorBidi"/>
          <w:sz w:val="22"/>
          <w:szCs w:val="22"/>
          <w:u w:val="single"/>
          <w:rtl/>
        </w:rPr>
        <w:t xml:space="preserve">חוזים </w:t>
      </w:r>
      <w:r w:rsidRPr="002B3FD0">
        <w:rPr>
          <w:rFonts w:cstheme="minorBidi"/>
          <w:sz w:val="22"/>
          <w:szCs w:val="22"/>
          <w:rtl/>
        </w:rPr>
        <w:t xml:space="preserve">– אם המדינה שוכרת דירה, זה עדיין משפט פרטי. </w:t>
      </w:r>
      <w:r w:rsidRPr="002B3FD0">
        <w:rPr>
          <w:rFonts w:cstheme="minorBidi"/>
          <w:sz w:val="22"/>
          <w:szCs w:val="22"/>
          <w:rtl/>
        </w:rPr>
        <w:br/>
      </w:r>
      <w:r w:rsidRPr="002B3FD0">
        <w:rPr>
          <w:rFonts w:cstheme="minorBidi"/>
          <w:sz w:val="22"/>
          <w:szCs w:val="22"/>
          <w:u w:val="single"/>
          <w:rtl/>
        </w:rPr>
        <w:t xml:space="preserve">נזיקין </w:t>
      </w:r>
      <w:r w:rsidRPr="002B3FD0">
        <w:rPr>
          <w:rFonts w:cstheme="minorBidi"/>
          <w:sz w:val="22"/>
          <w:szCs w:val="22"/>
          <w:rtl/>
        </w:rPr>
        <w:t xml:space="preserve">– בן אדם אחד שניזוק ע"י אחר. יכול להיות גם בגין עבירה פלילית. קורבן שהוא לא חלק מההליך הפלילי ייתכן ויוכל להגיש תביעה אזרחית בנזיקין. </w:t>
      </w:r>
      <w:r w:rsidRPr="002B3FD0">
        <w:rPr>
          <w:rFonts w:cstheme="minorBidi"/>
          <w:sz w:val="22"/>
          <w:szCs w:val="22"/>
          <w:rtl/>
        </w:rPr>
        <w:br/>
        <w:t xml:space="preserve">מה המטרה המרכזית? להשיב מצב לקדמותו. לפעמים זה בלתי אפשרי ממש.... למשל תאונת עבודה או תאונת דרכים. </w:t>
      </w:r>
      <w:r w:rsidRPr="002B3FD0">
        <w:rPr>
          <w:rFonts w:cstheme="minorBidi"/>
          <w:sz w:val="22"/>
          <w:szCs w:val="22"/>
          <w:rtl/>
        </w:rPr>
        <w:br/>
        <w:t>יש הבדל גדול בין נזיקין לחוזים – בחוזים הסעד המרכזי הוא אכיפה (הסתכלות לעתיד), בנזיקין הסעד המרכזי הוא השבת מצב לקדמותו (הסתכלות לעבר).</w:t>
      </w:r>
      <w:r w:rsidRPr="002B3FD0">
        <w:rPr>
          <w:rFonts w:cstheme="minorBidi"/>
          <w:sz w:val="22"/>
          <w:szCs w:val="22"/>
          <w:rtl/>
        </w:rPr>
        <w:br/>
        <w:t xml:space="preserve">מצד שני, יש הרבה דברים שמשיקים בין חוזים לנזיקין. לפעמים נזיקין מתחילים מכריתת חוזה. </w:t>
      </w:r>
      <w:r w:rsidRPr="002B3FD0">
        <w:rPr>
          <w:rFonts w:cstheme="minorBidi"/>
          <w:sz w:val="22"/>
          <w:szCs w:val="22"/>
          <w:rtl/>
        </w:rPr>
        <w:br/>
        <w:t xml:space="preserve">דוגמא: רשלנות רפואית. אם רוצים לטעון שהרופא התרשל, והלכתי אליו באופן פרטי ושילמתי לו כסף, יש פה חוזה. אם רופא פעל בהתנדבות זאת שאלה יותר קשה... חוזה הוא לא תנאי לנזיקין – למשל תאונות דרכים, אין חוזה קודם! </w:t>
      </w:r>
      <w:r w:rsidRPr="002B3FD0">
        <w:rPr>
          <w:rFonts w:cstheme="minorBidi"/>
          <w:sz w:val="22"/>
          <w:szCs w:val="22"/>
          <w:rtl/>
        </w:rPr>
        <w:br/>
      </w:r>
      <w:r w:rsidRPr="002B3FD0">
        <w:rPr>
          <w:rFonts w:cstheme="minorBidi"/>
          <w:sz w:val="22"/>
          <w:szCs w:val="22"/>
          <w:u w:val="single"/>
          <w:rtl/>
        </w:rPr>
        <w:t>קניין</w:t>
      </w:r>
      <w:r w:rsidRPr="002B3FD0">
        <w:rPr>
          <w:rFonts w:cstheme="minorBidi"/>
          <w:sz w:val="22"/>
          <w:szCs w:val="22"/>
          <w:rtl/>
        </w:rPr>
        <w:t xml:space="preserve"> – עוסק בקנייניו של אדם (פיזי- בית, אוטו... רוחני – פטנט, סימני מסחר)</w:t>
      </w:r>
      <w:r w:rsidRPr="002B3FD0">
        <w:rPr>
          <w:rFonts w:cstheme="minorBidi"/>
          <w:sz w:val="22"/>
          <w:szCs w:val="22"/>
          <w:rtl/>
        </w:rPr>
        <w:br/>
        <w:t>ויכוח על בעלות, עסקאות נוגדות, גניבת פטנט – איך תובעים? דרך נזיקין... למרות שהקניין הוא קניין רוחני.</w:t>
      </w:r>
      <w:r w:rsidRPr="002B3FD0">
        <w:rPr>
          <w:rFonts w:cstheme="minorBidi"/>
          <w:sz w:val="22"/>
          <w:szCs w:val="22"/>
          <w:rtl/>
        </w:rPr>
        <w:br/>
      </w:r>
      <w:r w:rsidRPr="002B3FD0">
        <w:rPr>
          <w:rFonts w:cstheme="minorBidi"/>
          <w:sz w:val="22"/>
          <w:szCs w:val="22"/>
          <w:u w:val="single"/>
          <w:rtl/>
        </w:rPr>
        <w:lastRenderedPageBreak/>
        <w:t>עשיית עושר ולא במשפט</w:t>
      </w:r>
      <w:r w:rsidRPr="002B3FD0">
        <w:rPr>
          <w:rFonts w:cstheme="minorBidi"/>
          <w:sz w:val="22"/>
          <w:szCs w:val="22"/>
          <w:rtl/>
        </w:rPr>
        <w:t xml:space="preserve"> – לא ממש מפותח בארץ..</w:t>
      </w:r>
      <w:r w:rsidRPr="002B3FD0">
        <w:rPr>
          <w:rFonts w:cstheme="minorBidi"/>
          <w:sz w:val="22"/>
          <w:szCs w:val="22"/>
          <w:rtl/>
        </w:rPr>
        <w:br/>
      </w:r>
      <w:r w:rsidRPr="002B3FD0">
        <w:rPr>
          <w:rFonts w:cstheme="minorBidi"/>
          <w:sz w:val="22"/>
          <w:szCs w:val="22"/>
          <w:u w:val="single"/>
          <w:rtl/>
        </w:rPr>
        <w:t xml:space="preserve">תאגידים </w:t>
      </w:r>
      <w:r w:rsidRPr="002B3FD0">
        <w:rPr>
          <w:rFonts w:cstheme="minorBidi"/>
          <w:sz w:val="22"/>
          <w:szCs w:val="22"/>
          <w:rtl/>
        </w:rPr>
        <w:t xml:space="preserve">– פעילות של חברות. יכול להגיע גם לפלילים. </w:t>
      </w:r>
      <w:r w:rsidRPr="002B3FD0">
        <w:rPr>
          <w:rFonts w:cstheme="minorBidi"/>
          <w:sz w:val="22"/>
          <w:szCs w:val="22"/>
          <w:rtl/>
        </w:rPr>
        <w:br/>
      </w:r>
      <w:r w:rsidRPr="002B3FD0">
        <w:rPr>
          <w:rFonts w:cstheme="minorBidi"/>
          <w:sz w:val="22"/>
          <w:szCs w:val="22"/>
          <w:rtl/>
        </w:rPr>
        <w:br/>
      </w:r>
      <w:r w:rsidRPr="002B3FD0">
        <w:rPr>
          <w:rFonts w:cstheme="minorBidi"/>
          <w:sz w:val="22"/>
          <w:szCs w:val="22"/>
          <w:u w:val="single"/>
          <w:rtl/>
        </w:rPr>
        <w:t>תחום ביניים – מכרזים:</w:t>
      </w:r>
      <w:r w:rsidRPr="002B3FD0">
        <w:rPr>
          <w:rFonts w:cstheme="minorBidi"/>
          <w:sz w:val="22"/>
          <w:szCs w:val="22"/>
          <w:rtl/>
        </w:rPr>
        <w:t xml:space="preserve"> נולד מחוזים ומנהלי. חוזים של הרשות. שייכים יותר למשפט מנהלי. </w:t>
      </w:r>
      <w:r w:rsidRPr="002B3FD0">
        <w:rPr>
          <w:rFonts w:cstheme="minorBidi"/>
          <w:sz w:val="22"/>
          <w:szCs w:val="22"/>
          <w:rtl/>
        </w:rPr>
        <w:br/>
      </w:r>
      <w:r w:rsidRPr="002B3FD0">
        <w:rPr>
          <w:rFonts w:cstheme="minorBidi"/>
          <w:sz w:val="22"/>
          <w:szCs w:val="22"/>
          <w:rtl/>
        </w:rPr>
        <w:br/>
      </w:r>
      <w:r w:rsidRPr="002B3FD0">
        <w:rPr>
          <w:rFonts w:cstheme="minorBidi"/>
          <w:b/>
          <w:bCs/>
          <w:sz w:val="22"/>
          <w:szCs w:val="22"/>
          <w:u w:val="single"/>
          <w:rtl/>
        </w:rPr>
        <w:t>עמוד 43 בחוברת – שאלה 1</w:t>
      </w:r>
      <w:r w:rsidRPr="002B3FD0">
        <w:rPr>
          <w:rFonts w:cstheme="minorBidi"/>
          <w:sz w:val="22"/>
          <w:szCs w:val="22"/>
          <w:rtl/>
        </w:rPr>
        <w:br/>
        <w:t xml:space="preserve">הדרך היא לבוא ולתבוע פיצויים </w:t>
      </w:r>
      <w:proofErr w:type="spellStart"/>
      <w:r w:rsidRPr="002B3FD0">
        <w:rPr>
          <w:rFonts w:cstheme="minorBidi"/>
          <w:sz w:val="22"/>
          <w:szCs w:val="22"/>
          <w:rtl/>
        </w:rPr>
        <w:t>מקורנהויזר</w:t>
      </w:r>
      <w:proofErr w:type="spellEnd"/>
      <w:r w:rsidRPr="002B3FD0">
        <w:rPr>
          <w:rFonts w:cstheme="minorBidi"/>
          <w:sz w:val="22"/>
          <w:szCs w:val="22"/>
          <w:rtl/>
        </w:rPr>
        <w:t xml:space="preserve"> על הכאבים, הניתוחים, הסבל, לא יכול לעבוד בגלל המקרה..... </w:t>
      </w:r>
      <w:r w:rsidRPr="002B3FD0">
        <w:rPr>
          <w:rFonts w:cstheme="minorBidi"/>
          <w:sz w:val="22"/>
          <w:szCs w:val="22"/>
          <w:u w:val="single"/>
          <w:rtl/>
        </w:rPr>
        <w:t xml:space="preserve">מלך – הוא הניזוק (התובע), </w:t>
      </w:r>
      <w:proofErr w:type="spellStart"/>
      <w:r w:rsidRPr="002B3FD0">
        <w:rPr>
          <w:rFonts w:cstheme="minorBidi"/>
          <w:sz w:val="22"/>
          <w:szCs w:val="22"/>
          <w:u w:val="single"/>
          <w:rtl/>
        </w:rPr>
        <w:t>קורנהויזר</w:t>
      </w:r>
      <w:proofErr w:type="spellEnd"/>
      <w:r w:rsidRPr="002B3FD0">
        <w:rPr>
          <w:rFonts w:cstheme="minorBidi"/>
          <w:sz w:val="22"/>
          <w:szCs w:val="22"/>
          <w:u w:val="single"/>
          <w:rtl/>
        </w:rPr>
        <w:t xml:space="preserve"> – הוא המזיק (הנתבע). </w:t>
      </w:r>
      <w:r w:rsidRPr="002B3FD0">
        <w:rPr>
          <w:rFonts w:cstheme="minorBidi"/>
          <w:sz w:val="22"/>
          <w:szCs w:val="22"/>
          <w:u w:val="single"/>
          <w:rtl/>
        </w:rPr>
        <w:br/>
      </w:r>
      <w:proofErr w:type="spellStart"/>
      <w:r w:rsidRPr="002B3FD0">
        <w:rPr>
          <w:rFonts w:cstheme="minorBidi"/>
          <w:sz w:val="22"/>
          <w:szCs w:val="22"/>
          <w:rtl/>
        </w:rPr>
        <w:t>קורנהויזר</w:t>
      </w:r>
      <w:proofErr w:type="spellEnd"/>
      <w:r w:rsidRPr="002B3FD0">
        <w:rPr>
          <w:rFonts w:cstheme="minorBidi"/>
          <w:sz w:val="22"/>
          <w:szCs w:val="22"/>
          <w:rtl/>
        </w:rPr>
        <w:t xml:space="preserve"> אומר שיכול להיות שהוא לא המזיק, מה דעתנו? </w:t>
      </w:r>
      <w:proofErr w:type="spellStart"/>
      <w:r w:rsidRPr="002B3FD0">
        <w:rPr>
          <w:rFonts w:cstheme="minorBidi"/>
          <w:sz w:val="22"/>
          <w:szCs w:val="22"/>
          <w:rtl/>
        </w:rPr>
        <w:t>קורנהויזר</w:t>
      </w:r>
      <w:proofErr w:type="spellEnd"/>
      <w:r w:rsidRPr="002B3FD0">
        <w:rPr>
          <w:rFonts w:cstheme="minorBidi"/>
          <w:sz w:val="22"/>
          <w:szCs w:val="22"/>
          <w:rtl/>
        </w:rPr>
        <w:t xml:space="preserve"> יכול להגיד שאולי כבר שנים הכלבים משוטטים ככה ולא קרה שום דבר...</w:t>
      </w:r>
      <w:r w:rsidRPr="002B3FD0">
        <w:rPr>
          <w:rFonts w:cstheme="minorBidi"/>
          <w:sz w:val="22"/>
          <w:szCs w:val="22"/>
          <w:rtl/>
        </w:rPr>
        <w:br/>
        <w:t xml:space="preserve">אז למה הוא בכל זאת יכול לתבוע אותו? כי הכלבים הם של </w:t>
      </w:r>
      <w:proofErr w:type="spellStart"/>
      <w:r w:rsidRPr="002B3FD0">
        <w:rPr>
          <w:rFonts w:cstheme="minorBidi"/>
          <w:sz w:val="22"/>
          <w:szCs w:val="22"/>
          <w:rtl/>
        </w:rPr>
        <w:t>קורנהויזר</w:t>
      </w:r>
      <w:proofErr w:type="spellEnd"/>
      <w:r w:rsidRPr="002B3FD0">
        <w:rPr>
          <w:rFonts w:cstheme="minorBidi"/>
          <w:sz w:val="22"/>
          <w:szCs w:val="22"/>
          <w:rtl/>
        </w:rPr>
        <w:t xml:space="preserve"> ולכן הם האחראים. </w:t>
      </w:r>
      <w:r w:rsidRPr="002B3FD0">
        <w:rPr>
          <w:rFonts w:cstheme="minorBidi"/>
          <w:sz w:val="22"/>
          <w:szCs w:val="22"/>
          <w:rtl/>
        </w:rPr>
        <w:br/>
        <w:t xml:space="preserve">אז מה אם הם הכלבים שלהם? הם לא עשו כלום לאף אחד כבר 15 שנים... </w:t>
      </w:r>
      <w:r w:rsidRPr="002B3FD0">
        <w:rPr>
          <w:rFonts w:cstheme="minorBidi"/>
          <w:sz w:val="22"/>
          <w:szCs w:val="22"/>
          <w:rtl/>
        </w:rPr>
        <w:br/>
        <w:t>אפשר להגיד שהכלבים אולי מאוד טובים, אבל אנחנו גם לא נדע אם הם באמת כאלו טובים – אולי הם תקפו בעבר אבל אנחנו לא יודעים את זה... אם הכלבים מועדים לפורענות זה יגרום לנו יותר לטעון שזה מגדיל את הצפיות לזה שהכלבים יעשו את זה. מצד שני אי אפשר להגיד שאין צפיות אם הכלבים מעולם לא תקפו..</w:t>
      </w:r>
      <w:r w:rsidRPr="002B3FD0">
        <w:rPr>
          <w:rFonts w:cstheme="minorBidi"/>
          <w:sz w:val="22"/>
          <w:szCs w:val="22"/>
          <w:rtl/>
        </w:rPr>
        <w:br/>
        <w:t xml:space="preserve">אפשר להגיד שאולי הזוג אחראי לא במעשה אלא בגלל מחדל. </w:t>
      </w:r>
      <w:r w:rsidRPr="002B3FD0">
        <w:rPr>
          <w:rFonts w:cstheme="minorBidi"/>
          <w:sz w:val="22"/>
          <w:szCs w:val="22"/>
          <w:rtl/>
        </w:rPr>
        <w:br/>
      </w:r>
      <w:r w:rsidRPr="002B3FD0">
        <w:rPr>
          <w:rFonts w:cstheme="minorBidi"/>
          <w:sz w:val="22"/>
          <w:szCs w:val="22"/>
          <w:u w:val="single"/>
          <w:rtl/>
        </w:rPr>
        <w:t>עוולה מתחלקת למעשה ומחדל.</w:t>
      </w:r>
      <w:r w:rsidRPr="002B3FD0">
        <w:rPr>
          <w:rFonts w:cstheme="minorBidi"/>
          <w:sz w:val="22"/>
          <w:szCs w:val="22"/>
          <w:rtl/>
        </w:rPr>
        <w:t xml:space="preserve"> מעשה (פסול) – למשל לנעול אדם, לתקוף אדם, להשמיע מערכת סטריאו בקולי קולות... מחדל – הבן אדם לא עשה משהו. </w:t>
      </w:r>
      <w:r w:rsidRPr="002B3FD0">
        <w:rPr>
          <w:rFonts w:cstheme="minorBidi"/>
          <w:sz w:val="22"/>
          <w:szCs w:val="22"/>
          <w:u w:val="single"/>
          <w:rtl/>
        </w:rPr>
        <w:br/>
        <w:t>בדיני הנזיקין מחדל הוא מצב שאדם לא עשה דבר כלשהו שהיה צריך לעשות.</w:t>
      </w:r>
      <w:r w:rsidRPr="002B3FD0">
        <w:rPr>
          <w:rFonts w:cstheme="minorBidi"/>
          <w:sz w:val="22"/>
          <w:szCs w:val="22"/>
          <w:rtl/>
        </w:rPr>
        <w:t xml:space="preserve"> יכול להיות שאדם לא עשה בכלל או לא עשה מספיק. </w:t>
      </w:r>
      <w:r w:rsidRPr="002B3FD0">
        <w:rPr>
          <w:rFonts w:cstheme="minorBidi"/>
          <w:sz w:val="22"/>
          <w:szCs w:val="22"/>
          <w:rtl/>
        </w:rPr>
        <w:br/>
      </w:r>
      <w:r w:rsidRPr="002B3FD0">
        <w:rPr>
          <w:rFonts w:cstheme="minorBidi"/>
          <w:sz w:val="22"/>
          <w:szCs w:val="22"/>
          <w:u w:val="single"/>
          <w:rtl/>
        </w:rPr>
        <w:t xml:space="preserve">בשורה התחתונה זה לא משנה אם מדובר במעשה פסול או מדובר במחדל חלקי/מלא, התשלום הוא על כל הנזיקין. </w:t>
      </w:r>
      <w:r w:rsidRPr="002B3FD0">
        <w:rPr>
          <w:rFonts w:cstheme="minorBidi"/>
          <w:sz w:val="22"/>
          <w:szCs w:val="22"/>
          <w:u w:val="single"/>
          <w:rtl/>
        </w:rPr>
        <w:br/>
      </w:r>
      <w:r w:rsidRPr="002B3FD0">
        <w:rPr>
          <w:rFonts w:cstheme="minorBidi"/>
          <w:sz w:val="22"/>
          <w:szCs w:val="22"/>
          <w:rtl/>
        </w:rPr>
        <w:t xml:space="preserve">נניח שטענת מלך הייתה </w:t>
      </w:r>
      <w:proofErr w:type="spellStart"/>
      <w:r w:rsidRPr="002B3FD0">
        <w:rPr>
          <w:rFonts w:cstheme="minorBidi"/>
          <w:sz w:val="22"/>
          <w:szCs w:val="22"/>
          <w:rtl/>
        </w:rPr>
        <w:t>שקורנהויזר</w:t>
      </w:r>
      <w:proofErr w:type="spellEnd"/>
      <w:r w:rsidRPr="002B3FD0">
        <w:rPr>
          <w:rFonts w:cstheme="minorBidi"/>
          <w:sz w:val="22"/>
          <w:szCs w:val="22"/>
          <w:rtl/>
        </w:rPr>
        <w:t xml:space="preserve"> נהג במחדל – האם כתוב איפשהו איך מחזיקים כלב כמו שצריך? צריך לבדוק.. אולי יש חוקים מקומיים ולא ארציים בכלל בנושא... זה שיש חוק שאומר שכלבים מגיל/גזע חייבים להיות עם ליווי אדם מגיל כלשהו </w:t>
      </w:r>
      <w:proofErr w:type="spellStart"/>
      <w:r w:rsidRPr="002B3FD0">
        <w:rPr>
          <w:rFonts w:cstheme="minorBidi"/>
          <w:sz w:val="22"/>
          <w:szCs w:val="22"/>
          <w:rtl/>
        </w:rPr>
        <w:t>וכו</w:t>
      </w:r>
      <w:proofErr w:type="spellEnd"/>
      <w:r w:rsidRPr="002B3FD0">
        <w:rPr>
          <w:rFonts w:cstheme="minorBidi"/>
          <w:sz w:val="22"/>
          <w:szCs w:val="22"/>
          <w:rtl/>
        </w:rPr>
        <w:t xml:space="preserve">' </w:t>
      </w:r>
      <w:proofErr w:type="spellStart"/>
      <w:r w:rsidRPr="002B3FD0">
        <w:rPr>
          <w:rFonts w:cstheme="minorBidi"/>
          <w:sz w:val="22"/>
          <w:szCs w:val="22"/>
          <w:rtl/>
        </w:rPr>
        <w:t>וכו</w:t>
      </w:r>
      <w:proofErr w:type="spellEnd"/>
      <w:r w:rsidRPr="002B3FD0">
        <w:rPr>
          <w:rFonts w:cstheme="minorBidi"/>
          <w:sz w:val="22"/>
          <w:szCs w:val="22"/>
          <w:rtl/>
        </w:rPr>
        <w:t>'.. האם זה עוזר למלך או לא?</w:t>
      </w:r>
      <w:r w:rsidRPr="002B3FD0">
        <w:rPr>
          <w:rFonts w:cstheme="minorBidi"/>
          <w:sz w:val="22"/>
          <w:szCs w:val="22"/>
          <w:rtl/>
        </w:rPr>
        <w:br/>
        <w:t xml:space="preserve">ברור שזה יעזור.... אבל לא תמיד, כמה הערות: 1. נניח ויש חוק שנראה שעוזר למלך. </w:t>
      </w:r>
      <w:r w:rsidRPr="002B3FD0">
        <w:rPr>
          <w:rFonts w:cstheme="minorBidi"/>
          <w:sz w:val="22"/>
          <w:szCs w:val="22"/>
          <w:rtl/>
        </w:rPr>
        <w:br/>
        <w:t xml:space="preserve">צריך לבדוק מהי מטרת החוק – האם הוא בכלל עוזר לדיני נזיקין? נניח שיש חוק שמדבר על נזק לעצי זית בשומרון (מתי מותר לעקור </w:t>
      </w:r>
      <w:proofErr w:type="spellStart"/>
      <w:r w:rsidRPr="002B3FD0">
        <w:rPr>
          <w:rFonts w:cstheme="minorBidi"/>
          <w:sz w:val="22"/>
          <w:szCs w:val="22"/>
          <w:rtl/>
        </w:rPr>
        <w:t>וכו</w:t>
      </w:r>
      <w:proofErr w:type="spellEnd"/>
      <w:r w:rsidRPr="002B3FD0">
        <w:rPr>
          <w:rFonts w:cstheme="minorBidi"/>
          <w:sz w:val="22"/>
          <w:szCs w:val="22"/>
          <w:rtl/>
        </w:rPr>
        <w:t xml:space="preserve">'..). אם אחד יגיד שעקרו לו את עצי הזית ויש חוק כזה, אז יגידו לו שהחוק הוא בכלל נוגע לתחום הבטחוני ולא לדיני נזיקין! </w:t>
      </w:r>
      <w:r w:rsidRPr="002B3FD0">
        <w:rPr>
          <w:rFonts w:cstheme="minorBidi"/>
          <w:sz w:val="22"/>
          <w:szCs w:val="22"/>
          <w:rtl/>
        </w:rPr>
        <w:br/>
        <w:t xml:space="preserve">בשנת 1996 נחקק חוק בשם חוק זכויות החולה – נותן את הזכויות של המטופלים. החוק הזה נותן כל מיני זכויות ביניהם (סעיף 13) שכל רופא שרוצה לעשות טיפול לחולה צריך לפרט את הסיכויים והסיכונים לטיפול (צריך להגיד לו למשל אם התרופות חדשניות). מה קורה אם רופא לא אומר? בסעיף 1-2 לקרוא את חוק זכויות החולה, כשמו כן הוא נועד כדי לתת זכויות לחולה, ואם יש זכות אז יש חובה על הרופא לעשות את זה! יכול להיות שזה חוק קלאסי שנוכל לייבא אותו לנזיקין. </w:t>
      </w:r>
      <w:r w:rsidR="002A4FC1">
        <w:rPr>
          <w:rFonts w:cstheme="minorBidi" w:hint="cs"/>
          <w:sz w:val="22"/>
          <w:szCs w:val="22"/>
          <w:rtl/>
        </w:rPr>
        <w:br/>
      </w:r>
      <w:r w:rsidR="002A4FC1">
        <w:rPr>
          <w:rFonts w:cstheme="minorBidi"/>
          <w:sz w:val="22"/>
          <w:szCs w:val="22"/>
          <w:rtl/>
        </w:rPr>
        <w:br/>
      </w:r>
      <w:r w:rsidRPr="002B3FD0">
        <w:rPr>
          <w:rFonts w:cstheme="minorBidi"/>
          <w:b/>
          <w:bCs/>
          <w:sz w:val="22"/>
          <w:szCs w:val="22"/>
          <w:u w:val="single"/>
          <w:rtl/>
        </w:rPr>
        <w:t xml:space="preserve">לסיכום, כאשר מלך ירצה לתבוע את </w:t>
      </w:r>
      <w:proofErr w:type="spellStart"/>
      <w:r w:rsidRPr="002B3FD0">
        <w:rPr>
          <w:rFonts w:cstheme="minorBidi"/>
          <w:b/>
          <w:bCs/>
          <w:sz w:val="22"/>
          <w:szCs w:val="22"/>
          <w:u w:val="single"/>
          <w:rtl/>
        </w:rPr>
        <w:t>קורנהויזר</w:t>
      </w:r>
      <w:proofErr w:type="spellEnd"/>
      <w:r w:rsidRPr="002B3FD0">
        <w:rPr>
          <w:rFonts w:cstheme="minorBidi"/>
          <w:b/>
          <w:bCs/>
          <w:sz w:val="22"/>
          <w:szCs w:val="22"/>
          <w:u w:val="single"/>
          <w:rtl/>
        </w:rPr>
        <w:t xml:space="preserve"> אם הוא ימצא חוק שנוגע לעניינו זה יכול לעזור לו אבל לפני זה הוא צריך לבדוק אם אפשר לייבא את החוק לדיני הנזיקין. אם אין חוק כזה זה לא אומר שאין סיכוי לתביעה. ברוב המקרים אין חוק כזה ואז יכנסו דיני הנזיקין. אז נצטרך להוכיח שאדון </w:t>
      </w:r>
      <w:proofErr w:type="spellStart"/>
      <w:r w:rsidRPr="002B3FD0">
        <w:rPr>
          <w:rFonts w:cstheme="minorBidi"/>
          <w:b/>
          <w:bCs/>
          <w:sz w:val="22"/>
          <w:szCs w:val="22"/>
          <w:u w:val="single"/>
          <w:rtl/>
        </w:rPr>
        <w:t>קורנהויזר</w:t>
      </w:r>
      <w:proofErr w:type="spellEnd"/>
      <w:r w:rsidRPr="002B3FD0">
        <w:rPr>
          <w:rFonts w:cstheme="minorBidi"/>
          <w:b/>
          <w:bCs/>
          <w:sz w:val="22"/>
          <w:szCs w:val="22"/>
          <w:u w:val="single"/>
          <w:rtl/>
        </w:rPr>
        <w:t xml:space="preserve"> פעל שלא כמו שצריך למרות שאין חוק בנושא הזה. צריך להוכיח איך בעצם היה צריך לנהוג (נורמה, סטנדרט).</w:t>
      </w:r>
      <w:r w:rsidRPr="002B3FD0">
        <w:rPr>
          <w:rFonts w:cstheme="minorBidi"/>
          <w:sz w:val="22"/>
          <w:szCs w:val="22"/>
          <w:rtl/>
        </w:rPr>
        <w:t xml:space="preserve"> </w:t>
      </w:r>
      <w:r w:rsidRPr="002B3FD0">
        <w:rPr>
          <w:rFonts w:cstheme="minorBidi"/>
          <w:sz w:val="22"/>
          <w:szCs w:val="22"/>
          <w:rtl/>
        </w:rPr>
        <w:br/>
      </w:r>
      <w:r w:rsidRPr="002B3FD0">
        <w:rPr>
          <w:rFonts w:cstheme="minorBidi"/>
          <w:sz w:val="22"/>
          <w:szCs w:val="22"/>
          <w:rtl/>
        </w:rPr>
        <w:br/>
      </w:r>
      <w:r w:rsidRPr="002B3FD0">
        <w:rPr>
          <w:rFonts w:cstheme="minorBidi"/>
          <w:b/>
          <w:bCs/>
          <w:sz w:val="22"/>
          <w:szCs w:val="22"/>
          <w:u w:val="single"/>
          <w:rtl/>
        </w:rPr>
        <w:t>לקרוא לשיעור הבא –</w:t>
      </w:r>
      <w:r w:rsidRPr="002B3FD0">
        <w:rPr>
          <w:rFonts w:cstheme="minorBidi"/>
          <w:sz w:val="22"/>
          <w:szCs w:val="22"/>
          <w:rtl/>
        </w:rPr>
        <w:t xml:space="preserve"> פקודת הנזיקין, פס"ד מלך נ </w:t>
      </w:r>
      <w:proofErr w:type="spellStart"/>
      <w:r w:rsidRPr="002B3FD0">
        <w:rPr>
          <w:rFonts w:cstheme="minorBidi"/>
          <w:sz w:val="22"/>
          <w:szCs w:val="22"/>
          <w:rtl/>
        </w:rPr>
        <w:t>קורנהויזר</w:t>
      </w:r>
      <w:proofErr w:type="spellEnd"/>
      <w:r w:rsidRPr="002B3FD0">
        <w:rPr>
          <w:rFonts w:cstheme="minorBidi"/>
          <w:sz w:val="22"/>
          <w:szCs w:val="22"/>
          <w:rtl/>
        </w:rPr>
        <w:t>, חוק זכויות החולה – סעיף מטרה, סעיף 13</w:t>
      </w:r>
      <w:r w:rsidRPr="002B3FD0">
        <w:rPr>
          <w:rFonts w:cstheme="minorBidi"/>
          <w:sz w:val="22"/>
          <w:szCs w:val="22"/>
          <w:rtl/>
        </w:rPr>
        <w:br/>
      </w:r>
      <w:r w:rsidRPr="002B3FD0">
        <w:rPr>
          <w:rFonts w:cstheme="minorBidi"/>
          <w:sz w:val="22"/>
          <w:szCs w:val="22"/>
          <w:rtl/>
        </w:rPr>
        <w:br/>
      </w:r>
      <w:r w:rsidRPr="002B3FD0">
        <w:rPr>
          <w:rFonts w:cstheme="minorBidi"/>
          <w:b/>
          <w:bCs/>
          <w:color w:val="1F497D" w:themeColor="text2"/>
          <w:sz w:val="28"/>
          <w:szCs w:val="28"/>
          <w:rtl/>
        </w:rPr>
        <w:t>6.5.12</w:t>
      </w:r>
      <w:r w:rsidRPr="002B3FD0">
        <w:rPr>
          <w:rFonts w:cstheme="minorBidi"/>
          <w:sz w:val="22"/>
          <w:szCs w:val="22"/>
          <w:rtl/>
        </w:rPr>
        <w:t xml:space="preserve"> – לא הייתי...</w:t>
      </w:r>
      <w:r w:rsidRPr="002B3FD0">
        <w:rPr>
          <w:rFonts w:cstheme="minorBidi"/>
          <w:sz w:val="22"/>
          <w:szCs w:val="22"/>
          <w:rtl/>
        </w:rPr>
        <w:br/>
      </w:r>
      <w:r w:rsidRPr="002B3FD0">
        <w:rPr>
          <w:rFonts w:cstheme="minorBidi"/>
          <w:sz w:val="22"/>
          <w:szCs w:val="22"/>
          <w:rtl/>
        </w:rPr>
        <w:br/>
      </w:r>
      <w:r w:rsidRPr="002B3FD0">
        <w:rPr>
          <w:rFonts w:cstheme="minorBidi"/>
          <w:b/>
          <w:bCs/>
          <w:sz w:val="22"/>
          <w:szCs w:val="22"/>
          <w:u w:val="single"/>
          <w:rtl/>
        </w:rPr>
        <w:t>עוולה-</w:t>
      </w:r>
      <w:r w:rsidRPr="002B3FD0">
        <w:rPr>
          <w:rFonts w:cstheme="minorBidi"/>
          <w:b/>
          <w:bCs/>
          <w:sz w:val="22"/>
          <w:szCs w:val="22"/>
        </w:rPr>
        <w:t xml:space="preserve"> </w:t>
      </w:r>
      <w:r w:rsidRPr="002B3FD0">
        <w:rPr>
          <w:rFonts w:cstheme="minorBidi"/>
          <w:b/>
          <w:bCs/>
          <w:sz w:val="22"/>
          <w:szCs w:val="22"/>
          <w:rtl/>
        </w:rPr>
        <w:t xml:space="preserve"> </w:t>
      </w:r>
      <w:r w:rsidRPr="002B3FD0">
        <w:rPr>
          <w:rFonts w:cstheme="minorBidi"/>
          <w:sz w:val="22"/>
          <w:szCs w:val="22"/>
          <w:rtl/>
        </w:rPr>
        <w:t xml:space="preserve">באנגלית נקרא </w:t>
      </w:r>
      <w:r w:rsidRPr="002B3FD0">
        <w:rPr>
          <w:rFonts w:cstheme="minorBidi"/>
          <w:sz w:val="22"/>
          <w:szCs w:val="22"/>
        </w:rPr>
        <w:t>Tort</w:t>
      </w:r>
      <w:r w:rsidRPr="002B3FD0">
        <w:rPr>
          <w:rFonts w:cstheme="minorBidi"/>
          <w:sz w:val="22"/>
          <w:szCs w:val="22"/>
          <w:rtl/>
        </w:rPr>
        <w:t>, ומשמעותו באנגלית ההתנהגות המזיקה, המעשה בפועל. בישראל אומרים "נזיקין" ולכן מדגישים את התוצאה, ולא את המעשה עצמו.</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יש בכך בעיה! </w:t>
      </w:r>
      <w:r w:rsidRPr="002B3FD0">
        <w:rPr>
          <w:rFonts w:cstheme="minorBidi"/>
          <w:sz w:val="22"/>
          <w:szCs w:val="22"/>
          <w:u w:val="single"/>
          <w:rtl/>
        </w:rPr>
        <w:t>מה קורה שעשיתי משהו רע, ולא גרמתי נזק?</w:t>
      </w:r>
      <w:r w:rsidRPr="002B3FD0">
        <w:rPr>
          <w:rFonts w:cstheme="minorBidi"/>
          <w:sz w:val="22"/>
          <w:szCs w:val="22"/>
          <w:rtl/>
        </w:rPr>
        <w:t xml:space="preserve"> למשל זרקתי קליפת בננה ברחוב ואף אחד לא החליק על הבננה.</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בפלילי</w:t>
      </w:r>
      <w:r w:rsidRPr="002B3FD0">
        <w:rPr>
          <w:rFonts w:cstheme="minorBidi"/>
          <w:sz w:val="22"/>
          <w:szCs w:val="22"/>
          <w:rtl/>
        </w:rPr>
        <w:t xml:space="preserve"> נותנים דין על הפרת חוקי המדינה. </w:t>
      </w:r>
      <w:r w:rsidRPr="002B3FD0">
        <w:rPr>
          <w:rFonts w:cstheme="minorBidi"/>
          <w:b/>
          <w:bCs/>
          <w:sz w:val="22"/>
          <w:szCs w:val="22"/>
          <w:rtl/>
        </w:rPr>
        <w:t>בנזיקין</w:t>
      </w:r>
      <w:r w:rsidRPr="002B3FD0">
        <w:rPr>
          <w:rFonts w:cstheme="minorBidi"/>
          <w:sz w:val="22"/>
          <w:szCs w:val="22"/>
          <w:rtl/>
        </w:rPr>
        <w:t xml:space="preserve"> נראה הגיוני שאם אין נזק אז אי אפשר לתבוע אותך. כעיקרון אמרה זאת נכונה, אך עם כוכבית בצד....</w:t>
      </w: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בפלילי</w:t>
      </w:r>
      <w:r w:rsidRPr="002B3FD0">
        <w:rPr>
          <w:rFonts w:cstheme="minorBidi"/>
          <w:sz w:val="22"/>
          <w:szCs w:val="22"/>
          <w:rtl/>
        </w:rPr>
        <w:t xml:space="preserve"> עצם המעשה הוא אסור. </w:t>
      </w:r>
      <w:r w:rsidRPr="002B3FD0">
        <w:rPr>
          <w:rFonts w:cstheme="minorBidi"/>
          <w:b/>
          <w:bCs/>
          <w:sz w:val="22"/>
          <w:szCs w:val="22"/>
          <w:rtl/>
        </w:rPr>
        <w:t xml:space="preserve">בנזיקין </w:t>
      </w:r>
      <w:r w:rsidRPr="002B3FD0">
        <w:rPr>
          <w:rFonts w:cstheme="minorBidi"/>
          <w:sz w:val="22"/>
          <w:szCs w:val="22"/>
          <w:rtl/>
        </w:rPr>
        <w:t xml:space="preserve"> התוצאה חשובה- צריך נזק (לשים לב- לא כל נזק.....)</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lastRenderedPageBreak/>
        <w:t xml:space="preserve">במלך </w:t>
      </w:r>
      <w:proofErr w:type="spellStart"/>
      <w:r w:rsidRPr="002B3FD0">
        <w:rPr>
          <w:rFonts w:cstheme="minorBidi"/>
          <w:sz w:val="22"/>
          <w:szCs w:val="22"/>
          <w:rtl/>
        </w:rPr>
        <w:t>קורנהויזר</w:t>
      </w:r>
      <w:proofErr w:type="spellEnd"/>
      <w:r w:rsidRPr="002B3FD0">
        <w:rPr>
          <w:rFonts w:cstheme="minorBidi"/>
          <w:sz w:val="22"/>
          <w:szCs w:val="22"/>
          <w:rtl/>
        </w:rPr>
        <w:t xml:space="preserve">- האם יש למלך עילת תביעה נגדה עירייה שהיא השטח שבו קרה המקרה? או האם </w:t>
      </w:r>
      <w:proofErr w:type="spellStart"/>
      <w:r w:rsidRPr="002B3FD0">
        <w:rPr>
          <w:rFonts w:cstheme="minorBidi"/>
          <w:sz w:val="22"/>
          <w:szCs w:val="22"/>
          <w:rtl/>
        </w:rPr>
        <w:t>לקורנהויזר</w:t>
      </w:r>
      <w:proofErr w:type="spellEnd"/>
      <w:r w:rsidRPr="002B3FD0">
        <w:rPr>
          <w:rFonts w:cstheme="minorBidi"/>
          <w:sz w:val="22"/>
          <w:szCs w:val="22"/>
          <w:rtl/>
        </w:rPr>
        <w:t xml:space="preserve"> יש עילת הגנה שלא הוא הפוגע אלא שיש לתבוע את העירייה, מדינה </w:t>
      </w:r>
      <w:proofErr w:type="spellStart"/>
      <w:r w:rsidRPr="002B3FD0">
        <w:rPr>
          <w:rFonts w:cstheme="minorBidi"/>
          <w:sz w:val="22"/>
          <w:szCs w:val="22"/>
          <w:rtl/>
        </w:rPr>
        <w:t>וכו</w:t>
      </w:r>
      <w:proofErr w:type="spellEnd"/>
      <w:r w:rsidRPr="002B3FD0">
        <w:rPr>
          <w:rFonts w:cstheme="minorBidi"/>
          <w:sz w:val="22"/>
          <w:szCs w:val="22"/>
          <w:rtl/>
        </w:rPr>
        <w:t xml:space="preserve"> משום שלה האחראיות על הכלבים המשוטטים. אילו מלך יטען כלפי העירייה יוכל לטעון שכלבים משוטטים זה מסוכן ושאסור להניח להם להסתובב חופשי בשטח ציבורי.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ואם היה מדובר בבור ברחוב האם היה ניתן לתבוע את העירייה על כך (דוגמא: בור בירושלים שאדם שניסה להציל ילדה נפל אליו ונפגע)? העירייה תגיד שהבור נמצא שם, ויש התראה בגללו, ואפשר להוכיח זאת. </w:t>
      </w:r>
      <w:r w:rsidRPr="002B3FD0">
        <w:rPr>
          <w:rFonts w:cstheme="minorBidi"/>
          <w:b/>
          <w:bCs/>
          <w:sz w:val="22"/>
          <w:szCs w:val="22"/>
          <w:rtl/>
        </w:rPr>
        <w:t>צריך צפיות!</w:t>
      </w:r>
      <w:r w:rsidRPr="002B3FD0">
        <w:rPr>
          <w:rFonts w:cstheme="minorBidi"/>
          <w:sz w:val="22"/>
          <w:szCs w:val="22"/>
          <w:rtl/>
        </w:rPr>
        <w:t xml:space="preserve"> בור- יחסית דבר קבוע. שוטטות כלבים- דבר דינמי! העירייה תוכל לטעון נגד הכלב שזה דבר משוטט ודינמי ואי אפשר לעקוב אחריו- אלא אם מדווחים עליו. וגם אם יש בור האם בוודאות הוא באחריות המדינה? אולי רק אתמול הוא נפער? אם הבור הוא ישן וניתן להוכיח שהוא באחריות המדינה ושהתקשרו לדווח לעירייה- והעירייה לא טיפלה בנושא- היתה </w:t>
      </w:r>
      <w:r w:rsidRPr="002B3FD0">
        <w:rPr>
          <w:rFonts w:cstheme="minorBidi"/>
          <w:b/>
          <w:bCs/>
          <w:sz w:val="22"/>
          <w:szCs w:val="22"/>
          <w:rtl/>
        </w:rPr>
        <w:t>צפיות</w:t>
      </w:r>
      <w:r w:rsidRPr="002B3FD0">
        <w:rPr>
          <w:rFonts w:cstheme="minorBidi"/>
          <w:sz w:val="22"/>
          <w:szCs w:val="22"/>
          <w:rtl/>
        </w:rPr>
        <w:t xml:space="preserve"> שהעירייה תטפל בנושא- אך גם כאן לא ברור שניתן להטיל את האחריות על המדינה.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u w:val="single"/>
          <w:rtl/>
        </w:rPr>
        <w:t xml:space="preserve">התביעה נגד עירייה היא לא פשוטה – גם כשאין בעיה </w:t>
      </w:r>
      <w:proofErr w:type="spellStart"/>
      <w:r w:rsidRPr="002B3FD0">
        <w:rPr>
          <w:rFonts w:cstheme="minorBidi"/>
          <w:sz w:val="22"/>
          <w:szCs w:val="22"/>
          <w:u w:val="single"/>
          <w:rtl/>
        </w:rPr>
        <w:t>הוכחתית</w:t>
      </w:r>
      <w:proofErr w:type="spellEnd"/>
      <w:r w:rsidRPr="002B3FD0">
        <w:rPr>
          <w:rFonts w:cstheme="minorBidi"/>
          <w:sz w:val="22"/>
          <w:szCs w:val="22"/>
          <w:u w:val="single"/>
          <w:rtl/>
        </w:rPr>
        <w:t xml:space="preserve"> יש בעיה לתבוע רשויות- נלמד בהמשך מדוע.</w:t>
      </w:r>
      <w:r w:rsidRPr="002B3FD0">
        <w:rPr>
          <w:rFonts w:cstheme="minorBidi"/>
          <w:sz w:val="22"/>
          <w:szCs w:val="22"/>
          <w:rtl/>
        </w:rPr>
        <w:t xml:space="preserve"> יכול להיות שהכלב השלישי שייך למישהו- זה דומה למצב של פגע וברח- כאשר יש תאונה יש א' שפגע </w:t>
      </w:r>
      <w:proofErr w:type="spellStart"/>
      <w:r w:rsidRPr="002B3FD0">
        <w:rPr>
          <w:rFonts w:cstheme="minorBidi"/>
          <w:sz w:val="22"/>
          <w:szCs w:val="22"/>
          <w:rtl/>
        </w:rPr>
        <w:t>בב</w:t>
      </w:r>
      <w:proofErr w:type="spellEnd"/>
      <w:r w:rsidRPr="002B3FD0">
        <w:rPr>
          <w:rFonts w:cstheme="minorBidi"/>
          <w:sz w:val="22"/>
          <w:szCs w:val="22"/>
          <w:rtl/>
        </w:rPr>
        <w:t xml:space="preserve">' ולא ידוע מי ב' ואין את מי לתבוע( תביעה לפי </w:t>
      </w:r>
      <w:r w:rsidRPr="002B3FD0">
        <w:rPr>
          <w:rFonts w:cstheme="minorBidi"/>
          <w:b/>
          <w:bCs/>
          <w:sz w:val="22"/>
          <w:szCs w:val="22"/>
          <w:rtl/>
        </w:rPr>
        <w:t>סעיף 23 לפקודת הנזיקין)</w:t>
      </w:r>
      <w:r w:rsidRPr="002B3FD0">
        <w:rPr>
          <w:rFonts w:cstheme="minorBidi"/>
          <w:sz w:val="22"/>
          <w:szCs w:val="22"/>
          <w:rtl/>
        </w:rPr>
        <w:t xml:space="preserve">. ואילו יש תוקף פיזית שנעלם- המצב הוא כמו פגע וברח כאשר אין את מי לתבוע. ** אולם דווקא במקרה של פגע וברח בתאונות דרכים יש פתרונות במדינה  שאותם נלמד בהמשך.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color w:val="4BACC6" w:themeColor="accent5"/>
          <w:sz w:val="22"/>
          <w:szCs w:val="22"/>
          <w:rtl/>
        </w:rPr>
        <w:t xml:space="preserve">במלך נ </w:t>
      </w:r>
      <w:proofErr w:type="spellStart"/>
      <w:r w:rsidRPr="002B3FD0">
        <w:rPr>
          <w:rFonts w:cstheme="minorBidi"/>
          <w:b/>
          <w:bCs/>
          <w:color w:val="4BACC6" w:themeColor="accent5"/>
          <w:sz w:val="22"/>
          <w:szCs w:val="22"/>
          <w:rtl/>
        </w:rPr>
        <w:t>קורנהויזר</w:t>
      </w:r>
      <w:proofErr w:type="spellEnd"/>
      <w:r w:rsidRPr="002B3FD0">
        <w:rPr>
          <w:rFonts w:cstheme="minorBidi"/>
          <w:sz w:val="22"/>
          <w:szCs w:val="22"/>
          <w:rtl/>
        </w:rPr>
        <w:t xml:space="preserve"> המלחמה היא בדיוק בסוגיה זו של הפגע וברח- על הכלב השלישי- אין את מי לתבוע בגין הכלב השלישי- וככל שעו"ד של מלך יגמדו את החלק של הכלב השלישי אזי התביעה תוכל להיות גדולה יותר נגד </w:t>
      </w:r>
      <w:proofErr w:type="spellStart"/>
      <w:r w:rsidRPr="002B3FD0">
        <w:rPr>
          <w:rFonts w:cstheme="minorBidi"/>
          <w:sz w:val="22"/>
          <w:szCs w:val="22"/>
          <w:rtl/>
        </w:rPr>
        <w:t>קורנהויזר</w:t>
      </w:r>
      <w:proofErr w:type="spellEnd"/>
      <w:r w:rsidRPr="002B3FD0">
        <w:rPr>
          <w:rFonts w:cstheme="minorBidi"/>
          <w:sz w:val="22"/>
          <w:szCs w:val="22"/>
          <w:rtl/>
        </w:rPr>
        <w:t xml:space="preserve"> והרי התביעה היא רק מולו. ולכן התיק עובר ב3 ערכאות- מחוזי, ערעור וד"נ – השאלה היא האם הכלב השלישי יש לו חלק, ומהו- בערכאה השנייה הוחלט שהכלב השלישי גרם לשליש ועל כך מלך לא זכאי בגין זה לפיצויים </w:t>
      </w:r>
      <w:proofErr w:type="spellStart"/>
      <w:r w:rsidRPr="002B3FD0">
        <w:rPr>
          <w:rFonts w:cstheme="minorBidi"/>
          <w:sz w:val="22"/>
          <w:szCs w:val="22"/>
          <w:rtl/>
        </w:rPr>
        <w:t>מקורנהויזר</w:t>
      </w:r>
      <w:proofErr w:type="spellEnd"/>
      <w:r w:rsidRPr="002B3FD0">
        <w:rPr>
          <w:rFonts w:cstheme="minorBidi"/>
          <w:sz w:val="22"/>
          <w:szCs w:val="22"/>
          <w:rtl/>
        </w:rPr>
        <w:t xml:space="preserve">. אולם אם הכלב השלישי הוא זה שהתחיל את המעשה אז כלל שאר הכלבים לא היו מצטרפים- לכן אולי בגלל חלקו הוא יותר משליש? </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אם כך אפשר היה לטעון שבכלל </w:t>
      </w:r>
      <w:proofErr w:type="spellStart"/>
      <w:r w:rsidRPr="002B3FD0">
        <w:rPr>
          <w:rFonts w:cstheme="minorBidi"/>
          <w:sz w:val="22"/>
          <w:szCs w:val="22"/>
          <w:rtl/>
        </w:rPr>
        <w:t>לקורנהויזר</w:t>
      </w:r>
      <w:proofErr w:type="spellEnd"/>
      <w:r w:rsidRPr="002B3FD0">
        <w:rPr>
          <w:rFonts w:cstheme="minorBidi"/>
          <w:sz w:val="22"/>
          <w:szCs w:val="22"/>
          <w:rtl/>
        </w:rPr>
        <w:t xml:space="preserve"> אין כלל אחריות כי אילולא הכלב השלישי המעשה לא היה מתחיל, כלומר בעצם התקיפה הייתה מתבצעת בלעדיו. </w:t>
      </w:r>
      <w:r w:rsidRPr="002B3FD0">
        <w:rPr>
          <w:rFonts w:cstheme="minorBidi"/>
          <w:b/>
          <w:bCs/>
          <w:sz w:val="22"/>
          <w:szCs w:val="22"/>
          <w:rtl/>
        </w:rPr>
        <w:t>סעיף 64 דורש סיבתיות</w:t>
      </w:r>
      <w:r w:rsidRPr="002B3FD0">
        <w:rPr>
          <w:rFonts w:cstheme="minorBidi"/>
          <w:sz w:val="22"/>
          <w:szCs w:val="22"/>
          <w:rtl/>
        </w:rPr>
        <w:t xml:space="preserve">– </w:t>
      </w:r>
      <w:r w:rsidRPr="002B3FD0">
        <w:rPr>
          <w:rFonts w:cstheme="minorBidi"/>
          <w:b/>
          <w:bCs/>
          <w:sz w:val="22"/>
          <w:szCs w:val="22"/>
          <w:u w:val="single"/>
          <w:rtl/>
        </w:rPr>
        <w:t>הסיבתיות אומר שצריך להיות קשר של סיבה ותוצאה בין המעשה המזיק שלי לנזק שנגרם.</w:t>
      </w:r>
      <w:r w:rsidRPr="002B3FD0">
        <w:rPr>
          <w:rFonts w:cstheme="minorBidi"/>
          <w:sz w:val="22"/>
          <w:szCs w:val="22"/>
          <w:rtl/>
        </w:rPr>
        <w:t xml:space="preserve"> לא מספיק שא' עשה נזק </w:t>
      </w:r>
      <w:proofErr w:type="spellStart"/>
      <w:r w:rsidRPr="002B3FD0">
        <w:rPr>
          <w:rFonts w:cstheme="minorBidi"/>
          <w:sz w:val="22"/>
          <w:szCs w:val="22"/>
          <w:rtl/>
        </w:rPr>
        <w:t>וב</w:t>
      </w:r>
      <w:proofErr w:type="spellEnd"/>
      <w:r w:rsidRPr="002B3FD0">
        <w:rPr>
          <w:rFonts w:cstheme="minorBidi"/>
          <w:sz w:val="22"/>
          <w:szCs w:val="22"/>
          <w:rtl/>
        </w:rPr>
        <w:t xml:space="preserve">' ניזוק- צריך להיות קשר בין השניים. כלומר יש עוולה ויש נזק ויש להראות קשר ביניהם.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אם הנתבע יכול לטעון כי אכן הוא עשה מעשה עוולה- הוא לא בסדר, אולם עדיין הוא לא צריך לשלם- הוא שחרר את הכלב שהוא לא היה צריך- </w:t>
      </w:r>
      <w:r w:rsidRPr="002B3FD0">
        <w:rPr>
          <w:rFonts w:cstheme="minorBidi"/>
          <w:sz w:val="22"/>
          <w:szCs w:val="22"/>
          <w:u w:val="single"/>
          <w:rtl/>
        </w:rPr>
        <w:t xml:space="preserve">אולם עיקר הנזק/ או אף כולו היה נגרם </w:t>
      </w:r>
      <w:r w:rsidRPr="002B3FD0">
        <w:rPr>
          <w:rFonts w:cstheme="minorBidi"/>
          <w:b/>
          <w:bCs/>
          <w:sz w:val="22"/>
          <w:szCs w:val="22"/>
          <w:u w:val="single"/>
          <w:rtl/>
        </w:rPr>
        <w:t>גם בלעדיו</w:t>
      </w:r>
      <w:r w:rsidRPr="002B3FD0">
        <w:rPr>
          <w:rFonts w:cstheme="minorBidi"/>
          <w:sz w:val="22"/>
          <w:szCs w:val="22"/>
          <w:rtl/>
        </w:rPr>
        <w:t xml:space="preserve">. </w:t>
      </w:r>
      <w:r w:rsidRPr="002B3FD0">
        <w:rPr>
          <w:rFonts w:cstheme="minorBidi"/>
          <w:b/>
          <w:bCs/>
          <w:sz w:val="22"/>
          <w:szCs w:val="22"/>
          <w:rtl/>
        </w:rPr>
        <w:t>ס' 64(2)- "אשמו של אדם</w:t>
      </w:r>
      <w:r w:rsidRPr="002B3FD0">
        <w:rPr>
          <w:rFonts w:cstheme="minorBidi"/>
          <w:sz w:val="22"/>
          <w:szCs w:val="22"/>
          <w:rtl/>
        </w:rPr>
        <w:t xml:space="preserve"> </w:t>
      </w:r>
      <w:r w:rsidRPr="002B3FD0">
        <w:rPr>
          <w:rFonts w:cstheme="minorBidi"/>
          <w:b/>
          <w:bCs/>
          <w:sz w:val="22"/>
          <w:szCs w:val="22"/>
          <w:rtl/>
        </w:rPr>
        <w:t>(גורם) אחר היה הסיבה המכרעת לנזק".</w:t>
      </w:r>
      <w:r w:rsidRPr="002B3FD0">
        <w:rPr>
          <w:rFonts w:cstheme="minorBidi"/>
          <w:sz w:val="22"/>
          <w:szCs w:val="22"/>
          <w:rtl/>
        </w:rPr>
        <w:t xml:space="preserve"> כלומר אם היינו מוציאים אותך מהמשוואה הנזק היה קורה בלאו הכי בדיוק באותה הצורה- וכך יכול להיות שהוא ייצא ללא אשמה. הדבר נראה כמעט לא מוסרי! כלומר הטענה שעולה- נכון שאני לא בסדר, ונכון שיש סיבה ותוצאה, אבל גם אם אני לא הייתי שם הנזק היה נגרם.....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b/>
          <w:bCs/>
          <w:sz w:val="22"/>
          <w:szCs w:val="22"/>
          <w:rtl/>
        </w:rPr>
      </w:pPr>
      <w:r w:rsidRPr="002B3FD0">
        <w:rPr>
          <w:rFonts w:cstheme="minorBidi"/>
          <w:sz w:val="22"/>
          <w:szCs w:val="22"/>
          <w:rtl/>
        </w:rPr>
        <w:t xml:space="preserve"> לא מספיק שא' לא בסדר- ולב' נגרם נזק-במשוואה צריך להיות- </w:t>
      </w:r>
      <w:r w:rsidRPr="002B3FD0">
        <w:rPr>
          <w:rFonts w:cstheme="minorBidi"/>
          <w:b/>
          <w:bCs/>
          <w:sz w:val="22"/>
          <w:szCs w:val="22"/>
          <w:rtl/>
        </w:rPr>
        <w:t>נזק+</w:t>
      </w:r>
      <w:r w:rsidRPr="002B3FD0">
        <w:rPr>
          <w:rFonts w:cstheme="minorBidi"/>
          <w:sz w:val="22"/>
          <w:szCs w:val="22"/>
          <w:rtl/>
        </w:rPr>
        <w:t xml:space="preserve"> </w:t>
      </w:r>
      <w:r w:rsidRPr="002B3FD0">
        <w:rPr>
          <w:rFonts w:cstheme="minorBidi"/>
          <w:b/>
          <w:bCs/>
          <w:sz w:val="22"/>
          <w:szCs w:val="22"/>
          <w:rtl/>
        </w:rPr>
        <w:t>מעשה עוולה</w:t>
      </w:r>
      <w:r w:rsidRPr="002B3FD0">
        <w:rPr>
          <w:rFonts w:cstheme="minorBidi"/>
          <w:sz w:val="22"/>
          <w:szCs w:val="22"/>
          <w:rtl/>
        </w:rPr>
        <w:t xml:space="preserve"> (במעשה או מחדל) </w:t>
      </w:r>
      <w:r w:rsidRPr="002B3FD0">
        <w:rPr>
          <w:rFonts w:cstheme="minorBidi"/>
          <w:b/>
          <w:bCs/>
          <w:sz w:val="22"/>
          <w:szCs w:val="22"/>
          <w:rtl/>
        </w:rPr>
        <w:t>+</w:t>
      </w:r>
      <w:r w:rsidRPr="002B3FD0">
        <w:rPr>
          <w:rFonts w:cstheme="minorBidi"/>
          <w:sz w:val="22"/>
          <w:szCs w:val="22"/>
          <w:rtl/>
        </w:rPr>
        <w:t xml:space="preserve"> </w:t>
      </w:r>
      <w:r w:rsidRPr="002B3FD0">
        <w:rPr>
          <w:rFonts w:cstheme="minorBidi"/>
          <w:b/>
          <w:bCs/>
          <w:sz w:val="22"/>
          <w:szCs w:val="22"/>
          <w:rtl/>
        </w:rPr>
        <w:t>קשר סיבתי בין המעשה לנזק+</w:t>
      </w:r>
      <w:r w:rsidRPr="002B3FD0">
        <w:rPr>
          <w:rFonts w:cstheme="minorBidi"/>
          <w:sz w:val="22"/>
          <w:szCs w:val="22"/>
          <w:rtl/>
        </w:rPr>
        <w:t xml:space="preserve"> </w:t>
      </w:r>
      <w:r w:rsidRPr="002B3FD0">
        <w:rPr>
          <w:rFonts w:cstheme="minorBidi"/>
          <w:b/>
          <w:bCs/>
          <w:sz w:val="22"/>
          <w:szCs w:val="22"/>
          <w:rtl/>
        </w:rPr>
        <w:t>שהאשם לא יגרם מאדם אחר.</w:t>
      </w:r>
    </w:p>
    <w:p w:rsidR="00247087" w:rsidRPr="002B3FD0" w:rsidRDefault="00247087" w:rsidP="002B3FD0">
      <w:pPr>
        <w:spacing w:line="276" w:lineRule="auto"/>
        <w:jc w:val="left"/>
        <w:rPr>
          <w:rFonts w:cstheme="minorBidi"/>
          <w:b/>
          <w:bCs/>
          <w:sz w:val="22"/>
          <w:szCs w:val="22"/>
          <w:rtl/>
        </w:rPr>
      </w:pPr>
      <w:r w:rsidRPr="002B3FD0">
        <w:rPr>
          <w:rFonts w:cstheme="minorBidi"/>
          <w:b/>
          <w:bCs/>
          <w:sz w:val="22"/>
          <w:szCs w:val="22"/>
          <w:rtl/>
        </w:rPr>
        <w:t xml:space="preserve"> </w:t>
      </w:r>
    </w:p>
    <w:p w:rsidR="00247087" w:rsidRPr="002B3FD0" w:rsidRDefault="00AA35B2" w:rsidP="002B3FD0">
      <w:pPr>
        <w:spacing w:line="276" w:lineRule="auto"/>
        <w:jc w:val="left"/>
        <w:rPr>
          <w:rFonts w:cstheme="minorBidi"/>
          <w:sz w:val="22"/>
          <w:szCs w:val="22"/>
          <w:rtl/>
        </w:rPr>
      </w:pPr>
      <w:r>
        <w:rPr>
          <w:rFonts w:cstheme="minorBidi"/>
          <w:noProof/>
          <w:sz w:val="22"/>
          <w:szCs w:val="22"/>
          <w:rtl/>
          <w:lang w:eastAsia="en-US"/>
        </w:rPr>
        <w:pict>
          <v:shapetype id="_x0000_t32" coordsize="21600,21600" o:spt="32" o:oned="t" path="m,l21600,21600e" filled="f">
            <v:path arrowok="t" fillok="f" o:connecttype="none"/>
            <o:lock v:ext="edit" shapetype="t"/>
          </v:shapetype>
          <v:shape id="_x0000_s1029" type="#_x0000_t32" style="position:absolute;left:0;text-align:left;margin-left:164.2pt;margin-top:13.55pt;width:186pt;height:0;z-index:251662336" o:connectortype="straight" strokecolor="blue" strokeweight="1.5pt">
            <v:stroke endarrow="block"/>
            <w10:wrap anchorx="page"/>
          </v:shape>
        </w:pict>
      </w:r>
      <w:r>
        <w:rPr>
          <w:rFonts w:cstheme="minorBidi"/>
          <w:noProof/>
          <w:sz w:val="22"/>
          <w:szCs w:val="22"/>
          <w:rtl/>
          <w:lang w:eastAsia="en-US"/>
        </w:rPr>
        <w:pict>
          <v:shape id="_x0000_s1028" type="#_x0000_t32" style="position:absolute;left:0;text-align:left;margin-left:164.2pt;margin-top:.9pt;width:180pt;height:.05pt;flip:x;z-index:251661312" o:connectortype="straight" strokecolor="blue" strokeweight="1.5pt">
            <v:stroke endarrow="block"/>
            <w10:wrap anchorx="page"/>
          </v:shape>
        </w:pict>
      </w:r>
      <w:r>
        <w:rPr>
          <w:rFonts w:cstheme="minorBidi"/>
          <w:noProof/>
          <w:sz w:val="22"/>
          <w:szCs w:val="22"/>
          <w:rtl/>
        </w:rPr>
        <w:pict>
          <v:shapetype id="_x0000_t202" coordsize="21600,21600" o:spt="202" path="m,l,21600r21600,l21600,xe">
            <v:stroke joinstyle="miter"/>
            <v:path gradientshapeok="t" o:connecttype="rect"/>
          </v:shapetype>
          <v:shape id="_x0000_s1027" type="#_x0000_t202" style="position:absolute;left:0;text-align:left;margin-left:11.65pt;margin-top:.45pt;width:86.85pt;height:19.95pt;z-index:251660288;mso-height-percent:200;mso-height-percent:200;mso-width-relative:margin;mso-height-relative:margin">
            <v:textbox style="mso-next-textbox:#_x0000_s1027;mso-fit-shape-to-text:t">
              <w:txbxContent>
                <w:p w:rsidR="00CE4B91" w:rsidRPr="000B6644" w:rsidRDefault="00CE4B91" w:rsidP="00247087">
                  <w:pPr>
                    <w:rPr>
                      <w:b/>
                      <w:bCs/>
                    </w:rPr>
                  </w:pPr>
                  <w:r>
                    <w:rPr>
                      <w:rFonts w:hint="cs"/>
                      <w:b/>
                      <w:bCs/>
                      <w:rtl/>
                    </w:rPr>
                    <w:t>ב' ניזוק (תובע)</w:t>
                  </w:r>
                </w:p>
              </w:txbxContent>
            </v:textbox>
          </v:shape>
        </w:pict>
      </w:r>
      <w:r>
        <w:rPr>
          <w:rFonts w:cstheme="minorBidi"/>
          <w:sz w:val="22"/>
          <w:szCs w:val="22"/>
          <w:rtl/>
        </w:rPr>
      </w:r>
      <w:r>
        <w:rPr>
          <w:rFonts w:cstheme="minorBidi"/>
          <w:sz w:val="22"/>
          <w:szCs w:val="22"/>
        </w:rPr>
        <w:pict>
          <v:shape id="_x0000_s1058" type="#_x0000_t202" style="width:98.15pt;height:19.95pt;mso-height-percent:200;mso-position-horizontal-relative:char;mso-position-vertical-relative:line;mso-height-percent:200;mso-width-relative:margin;mso-height-relative:margin">
            <v:textbox style="mso-next-textbox:#_x0000_s1058;mso-fit-shape-to-text:t">
              <w:txbxContent>
                <w:p w:rsidR="00CE4B91" w:rsidRPr="000B6644" w:rsidRDefault="00CE4B91" w:rsidP="00247087">
                  <w:pPr>
                    <w:rPr>
                      <w:b/>
                      <w:bCs/>
                    </w:rPr>
                  </w:pPr>
                  <w:r>
                    <w:rPr>
                      <w:rFonts w:hint="cs"/>
                      <w:b/>
                      <w:bCs/>
                      <w:rtl/>
                    </w:rPr>
                    <w:t>א' מזיק (נתבע)</w:t>
                  </w:r>
                </w:p>
              </w:txbxContent>
            </v:textbox>
            <w10:wrap type="none"/>
            <w10:anchorlock/>
          </v:shape>
        </w:pic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u w:val="single"/>
          <w:rtl/>
        </w:rPr>
        <w:t>עוולה+ נזק+ קשר סיבתי</w:t>
      </w:r>
      <w:r w:rsidRPr="002B3FD0">
        <w:rPr>
          <w:rFonts w:cstheme="minorBidi"/>
          <w:sz w:val="22"/>
          <w:szCs w:val="22"/>
          <w:rtl/>
        </w:rPr>
        <w:t xml:space="preserve">- </w:t>
      </w:r>
      <w:r w:rsidRPr="002B3FD0">
        <w:rPr>
          <w:rFonts w:cstheme="minorBidi"/>
          <w:b/>
          <w:bCs/>
          <w:sz w:val="22"/>
          <w:szCs w:val="22"/>
          <w:u w:val="single"/>
          <w:rtl/>
        </w:rPr>
        <w:t>3 יסודות מצטברים</w:t>
      </w:r>
      <w:r w:rsidRPr="002B3FD0">
        <w:rPr>
          <w:rFonts w:cstheme="minorBidi"/>
          <w:sz w:val="22"/>
          <w:szCs w:val="22"/>
          <w:rtl/>
        </w:rPr>
        <w:t xml:space="preserve">- כדי שא' יכול לתבוע את ב' לפיצויים. </w:t>
      </w:r>
    </w:p>
    <w:p w:rsidR="00247087" w:rsidRPr="002B3FD0" w:rsidRDefault="00247087" w:rsidP="002B3FD0">
      <w:pPr>
        <w:spacing w:line="276" w:lineRule="auto"/>
        <w:jc w:val="left"/>
        <w:rPr>
          <w:rFonts w:cstheme="minorBidi"/>
          <w:b/>
          <w:bCs/>
          <w:sz w:val="22"/>
          <w:szCs w:val="22"/>
          <w:rtl/>
        </w:rPr>
      </w:pPr>
      <w:r w:rsidRPr="002B3FD0">
        <w:rPr>
          <w:rFonts w:cstheme="minorBidi"/>
          <w:b/>
          <w:bCs/>
          <w:sz w:val="22"/>
          <w:szCs w:val="22"/>
          <w:rtl/>
        </w:rPr>
        <w:t>*** הם לא מספיקים כי יש הגנות- אבל זאת הנוסחה הבסיסית!</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u w:val="single"/>
          <w:rtl/>
        </w:rPr>
        <w:t>מהו נזק בדיני נזיקין</w:t>
      </w:r>
      <w:r w:rsidRPr="002B3FD0">
        <w:rPr>
          <w:rFonts w:cstheme="minorBidi"/>
          <w:sz w:val="22"/>
          <w:szCs w:val="22"/>
          <w:rtl/>
        </w:rPr>
        <w:t>?</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נזק גוף,נזק נפשי, נזק רכושי.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u w:val="single"/>
          <w:rtl/>
        </w:rPr>
      </w:pPr>
      <w:r w:rsidRPr="002B3FD0">
        <w:rPr>
          <w:rFonts w:cstheme="minorBidi"/>
          <w:b/>
          <w:bCs/>
          <w:sz w:val="22"/>
          <w:szCs w:val="22"/>
          <w:u w:val="single"/>
          <w:rtl/>
        </w:rPr>
        <w:t>סעיף 2-</w:t>
      </w:r>
      <w:r w:rsidRPr="002B3FD0">
        <w:rPr>
          <w:rFonts w:cstheme="minorBidi"/>
          <w:sz w:val="22"/>
          <w:szCs w:val="22"/>
          <w:u w:val="single"/>
          <w:rtl/>
        </w:rPr>
        <w:t xml:space="preserve"> </w:t>
      </w: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"נזק"</w:t>
      </w:r>
      <w:r w:rsidRPr="002B3FD0">
        <w:rPr>
          <w:rFonts w:cstheme="minorBidi"/>
          <w:sz w:val="22"/>
          <w:szCs w:val="22"/>
          <w:rtl/>
        </w:rPr>
        <w:t xml:space="preserve"> - אבדן חיים, אבדן נכס,נוחות, רווחה גופנית או שם-טוב, או חיסור מהם, וכל אבדן או חיסור כיוצאים באלה; </w:t>
      </w:r>
    </w:p>
    <w:p w:rsidR="00247087" w:rsidRPr="002B3FD0" w:rsidRDefault="00247087" w:rsidP="002B3FD0">
      <w:pPr>
        <w:spacing w:line="276" w:lineRule="auto"/>
        <w:jc w:val="left"/>
        <w:rPr>
          <w:rFonts w:cstheme="minorBidi"/>
          <w:b/>
          <w:bCs/>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"נזק ממון"</w:t>
      </w:r>
      <w:r w:rsidRPr="002B3FD0">
        <w:rPr>
          <w:rFonts w:cstheme="minorBidi"/>
          <w:sz w:val="22"/>
          <w:szCs w:val="22"/>
          <w:rtl/>
        </w:rPr>
        <w:t xml:space="preserve"> - הפסד או הוצאה ממשיים הניתנים לשומה בכסף ואפשר למסור עליהם פרטים;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lastRenderedPageBreak/>
        <w:t>נזק גוף</w:t>
      </w:r>
      <w:r w:rsidRPr="002B3FD0">
        <w:rPr>
          <w:rFonts w:cstheme="minorBidi"/>
          <w:sz w:val="22"/>
          <w:szCs w:val="22"/>
          <w:rtl/>
        </w:rPr>
        <w:t>- מוגדר כאובדן או חוסר בגוף אולם יש בעיה מאוד גדולה וחוסר בהגדרה.</w:t>
      </w:r>
    </w:p>
    <w:p w:rsidR="00247087" w:rsidRPr="002B3FD0" w:rsidRDefault="00247087" w:rsidP="002B3FD0">
      <w:pPr>
        <w:spacing w:line="276" w:lineRule="auto"/>
        <w:jc w:val="left"/>
        <w:rPr>
          <w:rFonts w:cstheme="minorBidi"/>
          <w:b/>
          <w:bCs/>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נזק נפשי-</w:t>
      </w:r>
      <w:r w:rsidRPr="002B3FD0">
        <w:rPr>
          <w:rFonts w:cstheme="minorBidi"/>
          <w:sz w:val="22"/>
          <w:szCs w:val="22"/>
          <w:rtl/>
        </w:rPr>
        <w:t xml:space="preserve"> הבעיה בנזק נפשי הוא בעיית ההוכחה והכימות- אך החשש העיקרי הוא חשש מרמאויות, ניצול של נזק זה. בעבר נזק זה היה הרבה יותר בעייתי להערכה- אולם עם התפתחות הרפואה (פסיכולוגיה, פסיכיאטריה) יש הרבה יותר דרכים לבדוק זאת ולהעריך נזקים נפשיים. </w:t>
      </w:r>
      <w:r w:rsidRPr="002B3FD0">
        <w:rPr>
          <w:rFonts w:cstheme="minorBidi"/>
          <w:sz w:val="22"/>
          <w:szCs w:val="22"/>
          <w:u w:val="single"/>
          <w:rtl/>
        </w:rPr>
        <w:t>בנוסף</w:t>
      </w:r>
      <w:r w:rsidRPr="002B3FD0">
        <w:rPr>
          <w:rFonts w:cstheme="minorBidi"/>
          <w:sz w:val="22"/>
          <w:szCs w:val="22"/>
          <w:rtl/>
        </w:rPr>
        <w:t xml:space="preserve">- מה בנוגע לנזקים נפשיים במעגל המשני? לדוג' עד שראה תאונת דרכים ונכנס לטראומה מכך. יש לכך תשובה, נשאיר פתוח כרגע.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נזק רכושי-</w:t>
      </w:r>
      <w:r w:rsidRPr="002B3FD0">
        <w:rPr>
          <w:rFonts w:cstheme="minorBidi"/>
          <w:sz w:val="22"/>
          <w:szCs w:val="22"/>
          <w:rtl/>
        </w:rPr>
        <w:t xml:space="preserve"> בעקרון יותר טריוויאלי ופשוט להוכחה כי ניתן להביא הערכה ברורה של הזנק לרכוש. למשל, שמאות דמי ביטוח </w:t>
      </w:r>
      <w:proofErr w:type="spellStart"/>
      <w:r w:rsidRPr="002B3FD0">
        <w:rPr>
          <w:rFonts w:cstheme="minorBidi"/>
          <w:sz w:val="22"/>
          <w:szCs w:val="22"/>
          <w:rtl/>
        </w:rPr>
        <w:t>וכו</w:t>
      </w:r>
      <w:proofErr w:type="spellEnd"/>
      <w:r w:rsidRPr="002B3FD0">
        <w:rPr>
          <w:rFonts w:cstheme="minorBidi"/>
          <w:sz w:val="22"/>
          <w:szCs w:val="22"/>
          <w:rtl/>
        </w:rPr>
        <w:t xml:space="preserve">'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u w:val="single"/>
          <w:rtl/>
        </w:rPr>
        <w:t>לנזקים ראשי נזקים</w:t>
      </w:r>
      <w:r w:rsidRPr="002B3FD0">
        <w:rPr>
          <w:rFonts w:cstheme="minorBidi"/>
          <w:sz w:val="22"/>
          <w:szCs w:val="22"/>
          <w:rtl/>
        </w:rPr>
        <w:t xml:space="preserve">- הוכחת שיש נזק- על מה הנזק? למשל אובדן כושר השתכרות, הוצאות שהוצאו בגלל הנזק, אובדן עתידי שנגרם בגלל הפגיעה (לדוג לא אוכל להיות עוד ספורטאי, דוגמן </w:t>
      </w:r>
      <w:proofErr w:type="spellStart"/>
      <w:r w:rsidRPr="002B3FD0">
        <w:rPr>
          <w:rFonts w:cstheme="minorBidi"/>
          <w:sz w:val="22"/>
          <w:szCs w:val="22"/>
          <w:rtl/>
        </w:rPr>
        <w:t>וכו</w:t>
      </w:r>
      <w:proofErr w:type="spellEnd"/>
      <w:r w:rsidRPr="002B3FD0">
        <w:rPr>
          <w:rFonts w:cstheme="minorBidi"/>
          <w:sz w:val="22"/>
          <w:szCs w:val="22"/>
          <w:rtl/>
        </w:rPr>
        <w:t>')-</w:t>
      </w:r>
      <w:r w:rsidRPr="002B3FD0">
        <w:rPr>
          <w:rFonts w:cstheme="minorBidi"/>
          <w:b/>
          <w:bCs/>
          <w:sz w:val="22"/>
          <w:szCs w:val="22"/>
          <w:rtl/>
        </w:rPr>
        <w:t>אולם יש צורך בהקטנת נזק</w:t>
      </w:r>
      <w:r w:rsidRPr="002B3FD0">
        <w:rPr>
          <w:rFonts w:cstheme="minorBidi"/>
          <w:sz w:val="22"/>
          <w:szCs w:val="22"/>
          <w:rtl/>
        </w:rPr>
        <w:t xml:space="preserve">, נזק לצמיתות- נכות רפואית/ נכות תפקודית, כאב וסבל ( עוגמת נפש בעגת העם)- </w:t>
      </w:r>
    </w:p>
    <w:p w:rsidR="00247087" w:rsidRPr="002B3FD0" w:rsidRDefault="00247087" w:rsidP="002B3FD0">
      <w:pPr>
        <w:spacing w:line="276" w:lineRule="auto"/>
        <w:jc w:val="left"/>
        <w:rPr>
          <w:rFonts w:cstheme="minorBidi"/>
          <w:b/>
          <w:bCs/>
          <w:sz w:val="22"/>
          <w:szCs w:val="22"/>
          <w:u w:val="single"/>
          <w:rtl/>
        </w:rPr>
      </w:pPr>
      <w:r w:rsidRPr="002B3FD0">
        <w:rPr>
          <w:rFonts w:cstheme="minorBidi"/>
          <w:b/>
          <w:bCs/>
          <w:sz w:val="22"/>
          <w:szCs w:val="22"/>
          <w:u w:val="single"/>
          <w:rtl/>
        </w:rPr>
        <w:t xml:space="preserve">לסיכום- בכל נזק- ננסה להוכיח שני סוגים שלראשי נזק- או </w:t>
      </w:r>
      <w:r w:rsidRPr="002B3FD0">
        <w:rPr>
          <w:rFonts w:cstheme="minorBidi"/>
          <w:b/>
          <w:bCs/>
          <w:sz w:val="22"/>
          <w:szCs w:val="22"/>
          <w:highlight w:val="yellow"/>
          <w:u w:val="single"/>
          <w:rtl/>
        </w:rPr>
        <w:t>ראש נזק ממוני</w:t>
      </w:r>
      <w:r w:rsidRPr="002B3FD0">
        <w:rPr>
          <w:rFonts w:cstheme="minorBidi"/>
          <w:b/>
          <w:bCs/>
          <w:sz w:val="22"/>
          <w:szCs w:val="22"/>
          <w:u w:val="single"/>
          <w:rtl/>
        </w:rPr>
        <w:t xml:space="preserve"> או </w:t>
      </w:r>
      <w:r w:rsidRPr="002B3FD0">
        <w:rPr>
          <w:rFonts w:cstheme="minorBidi"/>
          <w:b/>
          <w:bCs/>
          <w:sz w:val="22"/>
          <w:szCs w:val="22"/>
          <w:highlight w:val="yellow"/>
          <w:u w:val="single"/>
          <w:rtl/>
        </w:rPr>
        <w:t>ראש נזק לא ממוני</w:t>
      </w:r>
      <w:r w:rsidRPr="002B3FD0">
        <w:rPr>
          <w:rFonts w:cstheme="minorBidi"/>
          <w:b/>
          <w:bCs/>
          <w:sz w:val="22"/>
          <w:szCs w:val="22"/>
          <w:u w:val="single"/>
          <w:rtl/>
        </w:rPr>
        <w:t>.</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ראש נזק ממוני</w:t>
      </w:r>
      <w:r w:rsidRPr="002B3FD0">
        <w:rPr>
          <w:rFonts w:cstheme="minorBidi"/>
          <w:sz w:val="22"/>
          <w:szCs w:val="22"/>
          <w:rtl/>
        </w:rPr>
        <w:t>- כל מה שניתן לכמת בכסף בצורה יחסית קלה- השתכרות בעבר ועתיד, הוצאות רפואיות ואחרות.</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ראש נזק לא ממוני</w:t>
      </w:r>
      <w:r w:rsidRPr="002B3FD0">
        <w:rPr>
          <w:rFonts w:cstheme="minorBidi"/>
          <w:sz w:val="22"/>
          <w:szCs w:val="22"/>
          <w:rtl/>
        </w:rPr>
        <w:t xml:space="preserve">- כל מה שלא ניתן להעריך בצורה חשבונאית מתמטית- אלא יש להעריך באופן כללי- כאב פיזי ונפשי ועוד.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b/>
          <w:bCs/>
          <w:sz w:val="22"/>
          <w:szCs w:val="22"/>
          <w:rtl/>
        </w:rPr>
      </w:pPr>
      <w:r w:rsidRPr="002B3FD0">
        <w:rPr>
          <w:rFonts w:cstheme="minorBidi"/>
          <w:sz w:val="22"/>
          <w:szCs w:val="22"/>
          <w:rtl/>
        </w:rPr>
        <w:t xml:space="preserve"> </w:t>
      </w:r>
      <w:r w:rsidRPr="002B3FD0">
        <w:rPr>
          <w:rFonts w:cstheme="minorBidi"/>
          <w:b/>
          <w:bCs/>
          <w:sz w:val="22"/>
          <w:szCs w:val="22"/>
          <w:rtl/>
        </w:rPr>
        <w:t>זה העיקר אבל לא הכל!!</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אם יש יותר מ</w:t>
      </w:r>
      <w:r w:rsidRPr="002B3FD0">
        <w:rPr>
          <w:rFonts w:cstheme="minorBidi"/>
          <w:sz w:val="22"/>
          <w:szCs w:val="22"/>
          <w:u w:val="single"/>
          <w:rtl/>
        </w:rPr>
        <w:t>ניזוק</w:t>
      </w:r>
      <w:r w:rsidRPr="002B3FD0">
        <w:rPr>
          <w:rFonts w:cstheme="minorBidi"/>
          <w:sz w:val="22"/>
          <w:szCs w:val="22"/>
          <w:rtl/>
        </w:rPr>
        <w:t xml:space="preserve"> אחד? לדוג' אם מישהו ראה את התקיפה על מלך ורוצה לתבוע על נזק נפשי- מעגל משני. ייתכן גם שיהיו יותר </w:t>
      </w:r>
      <w:r w:rsidRPr="002B3FD0">
        <w:rPr>
          <w:rFonts w:cstheme="minorBidi"/>
          <w:sz w:val="22"/>
          <w:szCs w:val="22"/>
          <w:u w:val="single"/>
          <w:rtl/>
        </w:rPr>
        <w:t>ממזיק</w:t>
      </w:r>
      <w:r w:rsidRPr="002B3FD0">
        <w:rPr>
          <w:rFonts w:cstheme="minorBidi"/>
          <w:sz w:val="22"/>
          <w:szCs w:val="22"/>
          <w:rtl/>
        </w:rPr>
        <w:t xml:space="preserve"> אחד. לדוג אם היה מוציא כלבים ילד בין 15 כל יום ומקבל על כך כסף- את מי נתבע? את הילד? את </w:t>
      </w:r>
      <w:proofErr w:type="spellStart"/>
      <w:r w:rsidRPr="002B3FD0">
        <w:rPr>
          <w:rFonts w:cstheme="minorBidi"/>
          <w:sz w:val="22"/>
          <w:szCs w:val="22"/>
          <w:rtl/>
        </w:rPr>
        <w:t>קורנהיזר</w:t>
      </w:r>
      <w:proofErr w:type="spellEnd"/>
      <w:r w:rsidRPr="002B3FD0">
        <w:rPr>
          <w:rFonts w:cstheme="minorBidi"/>
          <w:sz w:val="22"/>
          <w:szCs w:val="22"/>
          <w:rtl/>
        </w:rPr>
        <w:t>? האם הם כלבים אימתניים מדי כדי להביאם לילד בין 15? או שאולי יהיו שקטים מדי.</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 </w:t>
      </w:r>
      <w:r w:rsidRPr="002B3FD0">
        <w:rPr>
          <w:rFonts w:cstheme="minorBidi"/>
          <w:b/>
          <w:bCs/>
          <w:sz w:val="22"/>
          <w:szCs w:val="22"/>
          <w:u w:val="single"/>
          <w:rtl/>
        </w:rPr>
        <w:t>ביחד ולחוד-</w:t>
      </w:r>
      <w:r w:rsidRPr="002B3FD0">
        <w:rPr>
          <w:rFonts w:cstheme="minorBidi"/>
          <w:sz w:val="22"/>
          <w:szCs w:val="22"/>
          <w:rtl/>
        </w:rPr>
        <w:t xml:space="preserve"> </w:t>
      </w:r>
      <w:r w:rsidRPr="002B3FD0">
        <w:rPr>
          <w:rFonts w:cstheme="minorBidi"/>
          <w:sz w:val="22"/>
          <w:szCs w:val="22"/>
          <w:u w:val="single"/>
          <w:rtl/>
        </w:rPr>
        <w:t>כל הנתבעים כל אחד יכול להיות חייב על הכל</w:t>
      </w:r>
      <w:r w:rsidRPr="002B3FD0">
        <w:rPr>
          <w:rFonts w:cstheme="minorBidi"/>
          <w:sz w:val="22"/>
          <w:szCs w:val="22"/>
          <w:rtl/>
        </w:rPr>
        <w:t xml:space="preserve">. כלומר ניתן לתבוע את אחד מהנתבעים על כל העוולה והנתבע יכול לתבוע את שאר הנתבעים על החזר של חלק מהסכום- </w:t>
      </w:r>
      <w:r w:rsidRPr="002B3FD0">
        <w:rPr>
          <w:rFonts w:cstheme="minorBidi"/>
          <w:sz w:val="22"/>
          <w:szCs w:val="22"/>
          <w:u w:val="single"/>
          <w:rtl/>
        </w:rPr>
        <w:t>תביעת שיפוי</w:t>
      </w:r>
      <w:r w:rsidRPr="002B3FD0">
        <w:rPr>
          <w:rFonts w:cstheme="minorBidi"/>
          <w:sz w:val="22"/>
          <w:szCs w:val="22"/>
          <w:rtl/>
        </w:rPr>
        <w:t xml:space="preserve">.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b/>
          <w:bCs/>
          <w:sz w:val="22"/>
          <w:szCs w:val="22"/>
          <w:u w:val="single"/>
          <w:rtl/>
        </w:rPr>
      </w:pPr>
      <w:r w:rsidRPr="002B3FD0">
        <w:rPr>
          <w:rFonts w:cstheme="minorBidi"/>
          <w:b/>
          <w:bCs/>
          <w:sz w:val="22"/>
          <w:szCs w:val="22"/>
          <w:u w:val="single"/>
          <w:rtl/>
        </w:rPr>
        <w:t xml:space="preserve"> לסיכום השעור- נוסחת האחריות הנזיקית</w:t>
      </w:r>
    </w:p>
    <w:p w:rsidR="00247087" w:rsidRPr="002B3FD0" w:rsidRDefault="00247087" w:rsidP="002B3FD0">
      <w:pPr>
        <w:spacing w:line="276" w:lineRule="auto"/>
        <w:jc w:val="left"/>
        <w:rPr>
          <w:rFonts w:cstheme="minorBidi"/>
          <w:b/>
          <w:bCs/>
          <w:sz w:val="22"/>
          <w:szCs w:val="22"/>
          <w:u w:val="single"/>
          <w:rtl/>
        </w:rPr>
      </w:pPr>
    </w:p>
    <w:p w:rsidR="00247087" w:rsidRPr="002B3FD0" w:rsidRDefault="00AA35B2" w:rsidP="002B3FD0">
      <w:pPr>
        <w:spacing w:line="276" w:lineRule="auto"/>
        <w:jc w:val="left"/>
        <w:rPr>
          <w:rFonts w:cstheme="minorBidi"/>
          <w:sz w:val="22"/>
          <w:szCs w:val="22"/>
          <w:rtl/>
        </w:rPr>
      </w:pPr>
      <w:r>
        <w:rPr>
          <w:rFonts w:cstheme="minorBidi"/>
          <w:sz w:val="22"/>
          <w:szCs w:val="22"/>
          <w:rtl/>
        </w:rPr>
        <w:pict>
          <v:shape id="_x0000_s1033" type="#_x0000_t202" style="position:absolute;left:0;text-align:left;margin-left:325.9pt;margin-top:10.6pt;width:98.15pt;height:19.95pt;z-index:251666432;mso-height-percent:200;mso-height-percent:200;mso-width-relative:margin;mso-height-relative:margin">
            <v:textbox style="mso-next-textbox:#_x0000_s1033;mso-fit-shape-to-text:t">
              <w:txbxContent>
                <w:p w:rsidR="00CE4B91" w:rsidRPr="000B6644" w:rsidRDefault="00CE4B91" w:rsidP="00247087">
                  <w:pPr>
                    <w:rPr>
                      <w:b/>
                      <w:bCs/>
                    </w:rPr>
                  </w:pPr>
                  <w:r>
                    <w:rPr>
                      <w:rFonts w:hint="cs"/>
                      <w:b/>
                      <w:bCs/>
                      <w:rtl/>
                    </w:rPr>
                    <w:t>א' מזיק (נתבע)</w:t>
                  </w:r>
                </w:p>
              </w:txbxContent>
            </v:textbox>
          </v:shape>
        </w:pict>
      </w:r>
      <w:r>
        <w:rPr>
          <w:rFonts w:cstheme="minorBidi"/>
          <w:sz w:val="22"/>
          <w:szCs w:val="22"/>
          <w:rtl/>
        </w:rPr>
        <w:pict>
          <v:shape id="_x0000_s1032" type="#_x0000_t32" style="position:absolute;left:0;text-align:left;margin-left:124.75pt;margin-top:14.25pt;width:180pt;height:.05pt;flip:x;z-index:251665408" o:connectortype="straight" strokecolor="blue" strokeweight="1.5pt">
            <v:stroke endarrow="block"/>
            <w10:wrap anchorx="page"/>
          </v:shape>
        </w:pict>
      </w:r>
      <w:r>
        <w:rPr>
          <w:rFonts w:cstheme="minorBidi"/>
          <w:sz w:val="22"/>
          <w:szCs w:val="22"/>
          <w:rtl/>
        </w:rPr>
        <w:pict>
          <v:shape id="_x0000_s1031" type="#_x0000_t202" style="position:absolute;left:0;text-align:left;margin-left:17.3pt;margin-top:11pt;width:86.85pt;height:19.95pt;z-index:251664384;mso-height-percent:200;mso-height-percent:200;mso-width-relative:margin;mso-height-relative:margin">
            <v:textbox style="mso-next-textbox:#_x0000_s1031;mso-fit-shape-to-text:t">
              <w:txbxContent>
                <w:p w:rsidR="00CE4B91" w:rsidRPr="000B6644" w:rsidRDefault="00CE4B91" w:rsidP="00247087">
                  <w:pPr>
                    <w:rPr>
                      <w:b/>
                      <w:bCs/>
                    </w:rPr>
                  </w:pPr>
                  <w:r>
                    <w:rPr>
                      <w:rFonts w:hint="cs"/>
                      <w:b/>
                      <w:bCs/>
                      <w:rtl/>
                    </w:rPr>
                    <w:t>ב' ניזוק (תובע)</w:t>
                  </w:r>
                </w:p>
              </w:txbxContent>
            </v:textbox>
          </v:shape>
        </w:pict>
      </w:r>
      <w:r w:rsidR="00247087" w:rsidRPr="002B3FD0">
        <w:rPr>
          <w:rFonts w:cstheme="minorBidi"/>
          <w:sz w:val="22"/>
          <w:szCs w:val="22"/>
          <w:rtl/>
        </w:rPr>
        <w:t xml:space="preserve">                                                  </w:t>
      </w:r>
      <w:r w:rsidR="00B465D2">
        <w:rPr>
          <w:rFonts w:cstheme="minorBidi" w:hint="cs"/>
          <w:sz w:val="22"/>
          <w:szCs w:val="22"/>
          <w:rtl/>
        </w:rPr>
        <w:t xml:space="preserve">                                  </w:t>
      </w:r>
      <w:r w:rsidR="00247087" w:rsidRPr="002B3FD0">
        <w:rPr>
          <w:rFonts w:cstheme="minorBidi"/>
          <w:sz w:val="22"/>
          <w:szCs w:val="22"/>
          <w:rtl/>
        </w:rPr>
        <w:t xml:space="preserve"> עוולה + נזק + קשר סיבתי</w:t>
      </w:r>
    </w:p>
    <w:p w:rsidR="00247087" w:rsidRPr="002B3FD0" w:rsidRDefault="00AA35B2" w:rsidP="002B3FD0">
      <w:pPr>
        <w:spacing w:line="276" w:lineRule="auto"/>
        <w:jc w:val="left"/>
        <w:rPr>
          <w:rFonts w:cstheme="minorBidi"/>
          <w:sz w:val="22"/>
          <w:szCs w:val="22"/>
          <w:rtl/>
        </w:rPr>
      </w:pPr>
      <w:r>
        <w:rPr>
          <w:rFonts w:cstheme="minorBidi"/>
          <w:sz w:val="22"/>
          <w:szCs w:val="22"/>
          <w:rtl/>
        </w:rPr>
        <w:pict>
          <v:shape id="_x0000_s1030" type="#_x0000_t32" style="position:absolute;left:0;text-align:left;margin-left:124.75pt;margin-top:12.6pt;width:186pt;height:0;z-index:251663360" o:connectortype="straight" strokecolor="blue" strokeweight="1.5pt">
            <v:stroke endarrow="block"/>
            <w10:wrap anchorx="page"/>
          </v:shape>
        </w:pic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                                                 </w:t>
      </w:r>
      <w:r w:rsidR="00B465D2">
        <w:rPr>
          <w:rFonts w:cstheme="minorBidi" w:hint="cs"/>
          <w:sz w:val="22"/>
          <w:szCs w:val="22"/>
          <w:rtl/>
        </w:rPr>
        <w:t xml:space="preserve">                                  </w:t>
      </w:r>
      <w:r w:rsidRPr="002B3FD0">
        <w:rPr>
          <w:rFonts w:cstheme="minorBidi"/>
          <w:sz w:val="22"/>
          <w:szCs w:val="22"/>
          <w:rtl/>
        </w:rPr>
        <w:t xml:space="preserve">        תביעה לפיצויים</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u w:val="single"/>
          <w:rtl/>
        </w:rPr>
        <w:t>בתביעה נזיקית יש להוכיח שא' עשה (התנאים מצטברים)</w:t>
      </w:r>
      <w:r w:rsidRPr="002B3FD0">
        <w:rPr>
          <w:rFonts w:cstheme="minorBidi"/>
          <w:sz w:val="22"/>
          <w:szCs w:val="22"/>
          <w:rtl/>
        </w:rPr>
        <w:t xml:space="preserve">: </w:t>
      </w:r>
    </w:p>
    <w:p w:rsidR="00247087" w:rsidRPr="002B3FD0" w:rsidRDefault="00247087" w:rsidP="002B3FD0">
      <w:pPr>
        <w:pStyle w:val="a3"/>
        <w:numPr>
          <w:ilvl w:val="0"/>
          <w:numId w:val="1"/>
        </w:numPr>
        <w:spacing w:line="276" w:lineRule="auto"/>
        <w:jc w:val="left"/>
        <w:rPr>
          <w:rFonts w:cstheme="minorBidi"/>
          <w:sz w:val="22"/>
          <w:szCs w:val="22"/>
        </w:rPr>
      </w:pPr>
      <w:r w:rsidRPr="002B3FD0">
        <w:rPr>
          <w:rFonts w:cstheme="minorBidi"/>
          <w:b/>
          <w:bCs/>
          <w:sz w:val="22"/>
          <w:szCs w:val="22"/>
          <w:rtl/>
        </w:rPr>
        <w:t>עוולה</w:t>
      </w:r>
      <w:r w:rsidRPr="002B3FD0">
        <w:rPr>
          <w:rFonts w:cstheme="minorBidi"/>
          <w:sz w:val="22"/>
          <w:szCs w:val="22"/>
          <w:rtl/>
        </w:rPr>
        <w:t xml:space="preserve">- (מעשה או מחדל שיש </w:t>
      </w:r>
      <w:proofErr w:type="spellStart"/>
      <w:r w:rsidRPr="002B3FD0">
        <w:rPr>
          <w:rFonts w:cstheme="minorBidi"/>
          <w:sz w:val="22"/>
          <w:szCs w:val="22"/>
          <w:rtl/>
        </w:rPr>
        <w:t>בפק</w:t>
      </w:r>
      <w:proofErr w:type="spellEnd"/>
      <w:r w:rsidRPr="002B3FD0">
        <w:rPr>
          <w:rFonts w:cstheme="minorBidi"/>
          <w:sz w:val="22"/>
          <w:szCs w:val="22"/>
          <w:rtl/>
        </w:rPr>
        <w:t>' הנזיקין או מחוץ לה)</w:t>
      </w:r>
    </w:p>
    <w:p w:rsidR="00247087" w:rsidRPr="002B3FD0" w:rsidRDefault="00247087" w:rsidP="002B3FD0">
      <w:pPr>
        <w:pStyle w:val="a3"/>
        <w:numPr>
          <w:ilvl w:val="0"/>
          <w:numId w:val="1"/>
        </w:numPr>
        <w:spacing w:line="276" w:lineRule="auto"/>
        <w:jc w:val="left"/>
        <w:rPr>
          <w:rFonts w:cstheme="minorBidi"/>
          <w:sz w:val="22"/>
          <w:szCs w:val="22"/>
        </w:rPr>
      </w:pPr>
      <w:r w:rsidRPr="002B3FD0">
        <w:rPr>
          <w:rFonts w:cstheme="minorBidi"/>
          <w:b/>
          <w:bCs/>
          <w:sz w:val="22"/>
          <w:szCs w:val="22"/>
          <w:rtl/>
        </w:rPr>
        <w:t>נזק</w:t>
      </w:r>
      <w:r w:rsidRPr="002B3FD0">
        <w:rPr>
          <w:rFonts w:cstheme="minorBidi"/>
          <w:sz w:val="22"/>
          <w:szCs w:val="22"/>
          <w:rtl/>
        </w:rPr>
        <w:t>- גופני, נפשי, רכושי ע"י ראשי נזק ממוני או לא ממוני</w:t>
      </w:r>
    </w:p>
    <w:p w:rsidR="00247087" w:rsidRPr="002B3FD0" w:rsidRDefault="00247087" w:rsidP="002B3FD0">
      <w:pPr>
        <w:pStyle w:val="a3"/>
        <w:numPr>
          <w:ilvl w:val="0"/>
          <w:numId w:val="1"/>
        </w:numPr>
        <w:spacing w:line="276" w:lineRule="auto"/>
        <w:jc w:val="left"/>
        <w:rPr>
          <w:rFonts w:cstheme="minorBidi"/>
          <w:sz w:val="22"/>
          <w:szCs w:val="22"/>
          <w:rtl/>
        </w:rPr>
      </w:pPr>
      <w:r w:rsidRPr="002B3FD0">
        <w:rPr>
          <w:rFonts w:cstheme="minorBidi"/>
          <w:b/>
          <w:bCs/>
          <w:sz w:val="22"/>
          <w:szCs w:val="22"/>
          <w:rtl/>
        </w:rPr>
        <w:t>קשר סיבתי בין העוולה לנזק</w:t>
      </w:r>
      <w:r w:rsidRPr="002B3FD0">
        <w:rPr>
          <w:rFonts w:cstheme="minorBidi"/>
          <w:sz w:val="22"/>
          <w:szCs w:val="22"/>
          <w:rtl/>
        </w:rPr>
        <w:t xml:space="preserve"> + האם יש א' </w:t>
      </w:r>
      <w:proofErr w:type="spellStart"/>
      <w:r w:rsidRPr="002B3FD0">
        <w:rPr>
          <w:rFonts w:cstheme="minorBidi"/>
          <w:sz w:val="22"/>
          <w:szCs w:val="22"/>
          <w:rtl/>
        </w:rPr>
        <w:t>וב</w:t>
      </w:r>
      <w:proofErr w:type="spellEnd"/>
      <w:r w:rsidRPr="002B3FD0">
        <w:rPr>
          <w:rFonts w:cstheme="minorBidi"/>
          <w:sz w:val="22"/>
          <w:szCs w:val="22"/>
          <w:rtl/>
        </w:rPr>
        <w:t>' נוספים (שולח, מעביד ועוד)+ "אשמו של אדם אחר"- לראות שלא אדם אחר אחראי לרוב הנזק.....</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br/>
      </w:r>
      <w:r w:rsidRPr="002B3FD0">
        <w:rPr>
          <w:rFonts w:cstheme="minorBidi"/>
          <w:sz w:val="22"/>
          <w:szCs w:val="22"/>
          <w:u w:val="single"/>
          <w:rtl/>
        </w:rPr>
        <w:t>ניתוח הסרט בכיתה:</w:t>
      </w:r>
      <w:r w:rsidRPr="002B3FD0">
        <w:rPr>
          <w:rFonts w:cstheme="minorBidi"/>
          <w:sz w:val="22"/>
          <w:szCs w:val="22"/>
          <w:rtl/>
        </w:rPr>
        <w:br/>
        <w:t xml:space="preserve">מזיק – רופא + מתמחה. ניזוק – האישה בהיריון. </w:t>
      </w:r>
      <w:r w:rsidRPr="002B3FD0">
        <w:rPr>
          <w:rFonts w:cstheme="minorBidi"/>
          <w:sz w:val="22"/>
          <w:szCs w:val="22"/>
          <w:rtl/>
        </w:rPr>
        <w:br/>
        <w:t>נזק – התינוק פגום מוח. נזק משני – ההורים שצריכים לטפל בתינוק יותר שעות</w:t>
      </w:r>
      <w:r w:rsidRPr="002B3FD0">
        <w:rPr>
          <w:rFonts w:cstheme="minorBidi"/>
          <w:sz w:val="22"/>
          <w:szCs w:val="22"/>
          <w:rtl/>
        </w:rPr>
        <w:br/>
        <w:t>קשר סיבתי – אם היו מבצעים את הניתוח זה לא היה קורה.</w:t>
      </w:r>
      <w:r w:rsidRPr="002B3FD0">
        <w:rPr>
          <w:rFonts w:cstheme="minorBidi"/>
          <w:sz w:val="22"/>
          <w:szCs w:val="22"/>
          <w:rtl/>
        </w:rPr>
        <w:br/>
      </w:r>
      <w:r w:rsidRPr="002B3FD0">
        <w:rPr>
          <w:rFonts w:cstheme="minorBidi"/>
          <w:sz w:val="22"/>
          <w:szCs w:val="22"/>
          <w:rtl/>
        </w:rPr>
        <w:br/>
      </w:r>
      <w:r w:rsidRPr="002B3FD0">
        <w:rPr>
          <w:rFonts w:cstheme="minorBidi"/>
          <w:sz w:val="22"/>
          <w:szCs w:val="22"/>
          <w:rtl/>
        </w:rPr>
        <w:br/>
      </w:r>
      <w:r w:rsidRPr="002B3FD0">
        <w:rPr>
          <w:rFonts w:cstheme="minorBidi"/>
          <w:b/>
          <w:bCs/>
          <w:color w:val="1F497D" w:themeColor="text2"/>
          <w:sz w:val="28"/>
          <w:szCs w:val="28"/>
          <w:rtl/>
        </w:rPr>
        <w:t>12.3.12</w:t>
      </w:r>
      <w:r w:rsidRPr="002B3FD0">
        <w:rPr>
          <w:rFonts w:cstheme="minorBidi"/>
          <w:b/>
          <w:bCs/>
          <w:sz w:val="22"/>
          <w:szCs w:val="22"/>
          <w:rtl/>
        </w:rPr>
        <w:br/>
      </w:r>
      <w:r w:rsidRPr="002B3FD0">
        <w:rPr>
          <w:rFonts w:cstheme="minorBidi"/>
          <w:sz w:val="22"/>
          <w:szCs w:val="22"/>
          <w:rtl/>
        </w:rPr>
        <w:br/>
        <w:t>בחלק הראשון של השיעור נעסוק:</w:t>
      </w:r>
    </w:p>
    <w:p w:rsidR="00247087" w:rsidRPr="002B3FD0" w:rsidRDefault="00247087" w:rsidP="002B3FD0">
      <w:pPr>
        <w:pStyle w:val="a3"/>
        <w:numPr>
          <w:ilvl w:val="0"/>
          <w:numId w:val="2"/>
        </w:numPr>
        <w:spacing w:line="276" w:lineRule="auto"/>
        <w:jc w:val="left"/>
        <w:rPr>
          <w:rFonts w:cstheme="minorBidi"/>
          <w:sz w:val="22"/>
          <w:szCs w:val="22"/>
        </w:rPr>
      </w:pPr>
      <w:r w:rsidRPr="002B3FD0">
        <w:rPr>
          <w:rFonts w:cstheme="minorBidi"/>
          <w:sz w:val="22"/>
          <w:szCs w:val="22"/>
          <w:rtl/>
        </w:rPr>
        <w:t xml:space="preserve"> בשאלה </w:t>
      </w:r>
      <w:r w:rsidRPr="002B3FD0">
        <w:rPr>
          <w:rFonts w:cstheme="minorBidi"/>
          <w:sz w:val="22"/>
          <w:szCs w:val="22"/>
          <w:u w:val="single"/>
          <w:rtl/>
        </w:rPr>
        <w:t>האם יכול להיות שנוסחת האחריות הנזיקית תתקיים ובכל זאת אי אפשר יהיה לתבוע?</w:t>
      </w:r>
      <w:r w:rsidRPr="002B3FD0">
        <w:rPr>
          <w:rFonts w:cstheme="minorBidi"/>
          <w:sz w:val="22"/>
          <w:szCs w:val="22"/>
          <w:rtl/>
        </w:rPr>
        <w:t xml:space="preserve"> לפעמים כן..... </w:t>
      </w:r>
    </w:p>
    <w:p w:rsidR="00247087" w:rsidRPr="002B3FD0" w:rsidRDefault="00247087" w:rsidP="002B3FD0">
      <w:pPr>
        <w:pStyle w:val="a3"/>
        <w:numPr>
          <w:ilvl w:val="0"/>
          <w:numId w:val="2"/>
        </w:numPr>
        <w:spacing w:line="276" w:lineRule="auto"/>
        <w:jc w:val="left"/>
        <w:rPr>
          <w:rFonts w:cstheme="minorBidi"/>
          <w:sz w:val="22"/>
          <w:szCs w:val="22"/>
          <w:rtl/>
        </w:rPr>
      </w:pPr>
      <w:r w:rsidRPr="002B3FD0">
        <w:rPr>
          <w:rFonts w:cstheme="minorBidi"/>
          <w:sz w:val="22"/>
          <w:szCs w:val="22"/>
          <w:rtl/>
        </w:rPr>
        <w:t xml:space="preserve">לפעמים </w:t>
      </w:r>
      <w:r w:rsidRPr="002B3FD0">
        <w:rPr>
          <w:rFonts w:cstheme="minorBidi"/>
          <w:b/>
          <w:bCs/>
          <w:sz w:val="22"/>
          <w:szCs w:val="22"/>
          <w:rtl/>
        </w:rPr>
        <w:t>יש יותר ממזיק וניזוק אחד</w:t>
      </w:r>
      <w:r w:rsidRPr="002B3FD0">
        <w:rPr>
          <w:rFonts w:cstheme="minorBidi"/>
          <w:sz w:val="22"/>
          <w:szCs w:val="22"/>
          <w:rtl/>
        </w:rPr>
        <w:t xml:space="preserve"> והנוסחה לא מצומצמת רק לשני צדדים יחידים.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b/>
          <w:bCs/>
          <w:sz w:val="22"/>
          <w:szCs w:val="22"/>
          <w:u w:val="single"/>
          <w:rtl/>
        </w:rPr>
      </w:pPr>
      <w:r w:rsidRPr="002B3FD0">
        <w:rPr>
          <w:rFonts w:cstheme="minorBidi"/>
          <w:b/>
          <w:bCs/>
          <w:sz w:val="22"/>
          <w:szCs w:val="22"/>
          <w:u w:val="single"/>
          <w:rtl/>
        </w:rPr>
        <w:t xml:space="preserve">פקודת הנזיקין ונוסחת האחריות הנזיקית - </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בפקודת הנזיקין יש הרבה </w:t>
      </w:r>
      <w:r w:rsidRPr="002B3FD0">
        <w:rPr>
          <w:rFonts w:cstheme="minorBidi"/>
          <w:b/>
          <w:bCs/>
          <w:sz w:val="22"/>
          <w:szCs w:val="22"/>
          <w:rtl/>
        </w:rPr>
        <w:t xml:space="preserve">עוולות </w:t>
      </w:r>
      <w:r w:rsidRPr="002B3FD0">
        <w:rPr>
          <w:rFonts w:cstheme="minorBidi"/>
          <w:sz w:val="22"/>
          <w:szCs w:val="22"/>
          <w:rtl/>
        </w:rPr>
        <w:t xml:space="preserve">(כ-20) </w:t>
      </w:r>
      <w:r w:rsidRPr="002B3FD0">
        <w:rPr>
          <w:rFonts w:cstheme="minorBidi"/>
          <w:sz w:val="22"/>
          <w:szCs w:val="22"/>
          <w:u w:val="single"/>
          <w:rtl/>
        </w:rPr>
        <w:t>ויש גם הרבה עוולות מחוץ לפקודת הנזיקין</w:t>
      </w:r>
      <w:r w:rsidRPr="002B3FD0">
        <w:rPr>
          <w:rFonts w:cstheme="minorBidi"/>
          <w:sz w:val="22"/>
          <w:szCs w:val="22"/>
          <w:rtl/>
        </w:rPr>
        <w:t xml:space="preserve">(לשון הרע, סימנים מסחריים, חוקי מחשבים-דואר זבל, הטרדה מינית </w:t>
      </w:r>
      <w:proofErr w:type="spellStart"/>
      <w:r w:rsidRPr="002B3FD0">
        <w:rPr>
          <w:rFonts w:cstheme="minorBidi"/>
          <w:sz w:val="22"/>
          <w:szCs w:val="22"/>
          <w:rtl/>
        </w:rPr>
        <w:t>וכו</w:t>
      </w:r>
      <w:proofErr w:type="spellEnd"/>
      <w:r w:rsidRPr="002B3FD0">
        <w:rPr>
          <w:rFonts w:cstheme="minorBidi"/>
          <w:sz w:val="22"/>
          <w:szCs w:val="22"/>
          <w:rtl/>
        </w:rPr>
        <w:t xml:space="preserve">'....). </w:t>
      </w: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נזקים</w:t>
      </w:r>
      <w:r w:rsidRPr="002B3FD0">
        <w:rPr>
          <w:rFonts w:cstheme="minorBidi"/>
          <w:sz w:val="22"/>
          <w:szCs w:val="22"/>
          <w:rtl/>
        </w:rPr>
        <w:t xml:space="preserve"> – יש הגדרה בתחילת הפקודה מהו נזק וסוגיהם (ממוני, לא ממוני, נפשי..).</w:t>
      </w: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קשר סיבתי</w:t>
      </w:r>
      <w:r w:rsidRPr="002B3FD0">
        <w:rPr>
          <w:rFonts w:cstheme="minorBidi"/>
          <w:sz w:val="22"/>
          <w:szCs w:val="22"/>
          <w:rtl/>
        </w:rPr>
        <w:t xml:space="preserve"> – בפקודת הנזיקין אין סעיף שאומר במפורש מהו קשר סיבתי. </w:t>
      </w:r>
      <w:r w:rsidRPr="002B3FD0">
        <w:rPr>
          <w:rFonts w:cstheme="minorBidi"/>
          <w:sz w:val="22"/>
          <w:szCs w:val="22"/>
          <w:u w:val="single"/>
          <w:rtl/>
        </w:rPr>
        <w:t xml:space="preserve">מה כן כתוב? </w:t>
      </w:r>
      <w:r w:rsidRPr="002B3FD0">
        <w:rPr>
          <w:rFonts w:cstheme="minorBidi"/>
          <w:sz w:val="22"/>
          <w:szCs w:val="22"/>
          <w:rtl/>
        </w:rPr>
        <w:t xml:space="preserve">יש את </w:t>
      </w:r>
      <w:r w:rsidRPr="002B3FD0">
        <w:rPr>
          <w:rFonts w:cstheme="minorBidi"/>
          <w:b/>
          <w:bCs/>
          <w:sz w:val="22"/>
          <w:szCs w:val="22"/>
          <w:rtl/>
        </w:rPr>
        <w:t xml:space="preserve">סעיף 64 לפקודת הנזיקין </w:t>
      </w:r>
      <w:r w:rsidRPr="002B3FD0">
        <w:rPr>
          <w:rFonts w:cstheme="minorBidi"/>
          <w:sz w:val="22"/>
          <w:szCs w:val="22"/>
          <w:rtl/>
        </w:rPr>
        <w:t xml:space="preserve">– מדבר על מתי הקשר הסיבתי מתנתק, כלומר מתי אין קשר סיבתי, ומכאן אנו למדים על הקשר הסיבתי שאמור להיות. </w:t>
      </w:r>
    </w:p>
    <w:p w:rsidR="00247087" w:rsidRPr="002B3FD0" w:rsidRDefault="00247087" w:rsidP="002B3FD0">
      <w:pPr>
        <w:spacing w:line="276" w:lineRule="auto"/>
        <w:jc w:val="left"/>
        <w:rPr>
          <w:rFonts w:cstheme="minorBidi"/>
          <w:sz w:val="22"/>
          <w:szCs w:val="22"/>
          <w:rtl/>
        </w:rPr>
      </w:pPr>
      <w:r w:rsidRPr="002B3FD0">
        <w:rPr>
          <w:rFonts w:cstheme="minorBidi"/>
          <w:sz w:val="22"/>
          <w:szCs w:val="22"/>
          <w:u w:val="single"/>
          <w:rtl/>
        </w:rPr>
        <w:t>מה אומר הסעיף?</w:t>
      </w:r>
      <w:r w:rsidRPr="002B3FD0">
        <w:rPr>
          <w:rFonts w:cstheme="minorBidi"/>
          <w:sz w:val="22"/>
          <w:szCs w:val="22"/>
          <w:rtl/>
        </w:rPr>
        <w:t xml:space="preserve"> הוא בעיקר מדגיש לנו באילו מקרים הקשר הסיבתי </w:t>
      </w:r>
      <w:r w:rsidRPr="002B3FD0">
        <w:rPr>
          <w:rFonts w:cstheme="minorBidi"/>
          <w:sz w:val="22"/>
          <w:szCs w:val="22"/>
          <w:u w:val="single"/>
          <w:rtl/>
        </w:rPr>
        <w:t>לא מתקיים</w:t>
      </w:r>
      <w:r w:rsidRPr="002B3FD0">
        <w:rPr>
          <w:rFonts w:cstheme="minorBidi"/>
          <w:sz w:val="22"/>
          <w:szCs w:val="22"/>
          <w:rtl/>
        </w:rPr>
        <w:t xml:space="preserve">. נניח שהייתה עוולה, והיה נזק והיה קשר סיבתי, לפחות במקרים שכתובים </w:t>
      </w:r>
      <w:r w:rsidRPr="002B3FD0">
        <w:rPr>
          <w:rFonts w:cstheme="minorBidi"/>
          <w:b/>
          <w:bCs/>
          <w:sz w:val="22"/>
          <w:szCs w:val="22"/>
          <w:rtl/>
        </w:rPr>
        <w:t xml:space="preserve">בסעיף 64 </w:t>
      </w:r>
      <w:r w:rsidRPr="002B3FD0">
        <w:rPr>
          <w:rFonts w:cstheme="minorBidi"/>
          <w:sz w:val="22"/>
          <w:szCs w:val="22"/>
          <w:rtl/>
        </w:rPr>
        <w:t xml:space="preserve">הניזוק לא יוכל לקבל פיצויים. </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אילו מקרים אלה?  </w:t>
      </w:r>
      <w:r w:rsidRPr="002B3FD0">
        <w:rPr>
          <w:rFonts w:cstheme="minorBidi"/>
          <w:sz w:val="22"/>
          <w:szCs w:val="22"/>
          <w:u w:val="single"/>
          <w:rtl/>
        </w:rPr>
        <w:t>נראה שניים מהשלושה</w:t>
      </w:r>
      <w:r w:rsidRPr="002B3FD0">
        <w:rPr>
          <w:rFonts w:cstheme="minorBidi"/>
          <w:sz w:val="22"/>
          <w:szCs w:val="22"/>
          <w:rtl/>
        </w:rPr>
        <w:t>:</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1. </w:t>
      </w:r>
      <w:r w:rsidRPr="002B3FD0">
        <w:rPr>
          <w:rFonts w:cstheme="minorBidi"/>
          <w:b/>
          <w:bCs/>
          <w:sz w:val="22"/>
          <w:szCs w:val="22"/>
          <w:rtl/>
        </w:rPr>
        <w:t>סעיף 64 (1)</w:t>
      </w:r>
      <w:r w:rsidRPr="002B3FD0">
        <w:rPr>
          <w:rFonts w:cstheme="minorBidi"/>
          <w:sz w:val="22"/>
          <w:szCs w:val="22"/>
          <w:rtl/>
        </w:rPr>
        <w:t xml:space="preserve"> - נזק טבעי שאי אפשר היה לצפות אותו או למנוע את תוצאותיו אף בזהירות סבירה. דוגמת הצונאמי בתאילנד –  כביכול כל היסודות יכולים להתקיים, אבל אם הנזק נגרם ע"י מקרה טבעי בלתי רגיל לא יהיה פיצוי! </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2.</w:t>
      </w:r>
      <w:r w:rsidRPr="002B3FD0">
        <w:rPr>
          <w:rFonts w:cstheme="minorBidi"/>
          <w:b/>
          <w:bCs/>
          <w:sz w:val="22"/>
          <w:szCs w:val="22"/>
          <w:rtl/>
        </w:rPr>
        <w:t xml:space="preserve"> סעיף 64 (2)</w:t>
      </w:r>
      <w:r w:rsidRPr="002B3FD0">
        <w:rPr>
          <w:rFonts w:cstheme="minorBidi"/>
          <w:sz w:val="22"/>
          <w:szCs w:val="22"/>
          <w:rtl/>
        </w:rPr>
        <w:t xml:space="preserve"> אשמו של אדם אחר היה הסיבה </w:t>
      </w:r>
      <w:r w:rsidRPr="002B3FD0">
        <w:rPr>
          <w:rFonts w:cstheme="minorBidi"/>
          <w:sz w:val="22"/>
          <w:szCs w:val="22"/>
          <w:u w:val="single"/>
          <w:rtl/>
        </w:rPr>
        <w:t>המכרעת</w:t>
      </w:r>
      <w:r w:rsidRPr="002B3FD0">
        <w:rPr>
          <w:rFonts w:cstheme="minorBidi"/>
          <w:sz w:val="22"/>
          <w:szCs w:val="22"/>
          <w:rtl/>
        </w:rPr>
        <w:t xml:space="preserve"> לנזק. דוגמת קליפת הבננה שנזרקה. אז א' 1 שזרק את הבננה הוא לא בסדר, ואדם החליק בגלל הבננה. נניח שלזרוק בננה זאת עוולה. הוא נפל ושבר את היד וזה הנזק. אם לא הייתה נזרקת הבננה האדם ל אהיה נופל וזהו הקשר הסיבתי. מדובר על שני אשמים בעצם. גם אם היינו מוציאים את א' 1 מהמשוואה הנזק היה נגרם. במקרה שלנו, יכול להיות שמישהו אחר דחף את הניזוק על קליפת הבננה ולכן הוא נפל, האשם של מי שדחף אותו היא המכרעת ויכול להיות שבגלל זה נגרם הנזק הגדול. </w:t>
      </w:r>
      <w:r w:rsidRPr="002B3FD0">
        <w:rPr>
          <w:rFonts w:cstheme="minorBidi"/>
          <w:sz w:val="22"/>
          <w:szCs w:val="22"/>
          <w:u w:val="single"/>
          <w:rtl/>
        </w:rPr>
        <w:t>איך נבדוק את זה?</w:t>
      </w:r>
      <w:r w:rsidRPr="002B3FD0">
        <w:rPr>
          <w:rFonts w:cstheme="minorBidi"/>
          <w:sz w:val="22"/>
          <w:szCs w:val="22"/>
          <w:rtl/>
        </w:rPr>
        <w:t xml:space="preserve"> להוציא את אחד מהם מהמשוואה ולראות אם הנזק לניזוק היה קורה בהסתברות גבוהה באותה המידה. אם הנזק היה קורה גם ללא אותו האשם של אחד מהמזיקים אי אפשר לתבוע אותו בתביעה נזיקית!</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בית המשפט יכול להגיד ששני האשמים </w:t>
      </w:r>
      <w:r w:rsidRPr="002B3FD0">
        <w:rPr>
          <w:rFonts w:cstheme="minorBidi"/>
          <w:sz w:val="22"/>
          <w:szCs w:val="22"/>
          <w:u w:val="single"/>
          <w:rtl/>
        </w:rPr>
        <w:t>אשמים באותה המידה</w:t>
      </w:r>
      <w:r w:rsidRPr="002B3FD0">
        <w:rPr>
          <w:rFonts w:cstheme="minorBidi"/>
          <w:sz w:val="22"/>
          <w:szCs w:val="22"/>
          <w:rtl/>
        </w:rPr>
        <w:t xml:space="preserve">, זה לא חייב להיות או </w:t>
      </w:r>
      <w:proofErr w:type="spellStart"/>
      <w:r w:rsidRPr="002B3FD0">
        <w:rPr>
          <w:rFonts w:cstheme="minorBidi"/>
          <w:sz w:val="22"/>
          <w:szCs w:val="22"/>
          <w:rtl/>
        </w:rPr>
        <w:t>או</w:t>
      </w:r>
      <w:proofErr w:type="spellEnd"/>
      <w:r w:rsidRPr="002B3FD0">
        <w:rPr>
          <w:rFonts w:cstheme="minorBidi"/>
          <w:sz w:val="22"/>
          <w:szCs w:val="22"/>
          <w:rtl/>
        </w:rPr>
        <w:t xml:space="preserve">! החיבור של שניהם הוא זה שיצר את הנזק, </w:t>
      </w:r>
      <w:r w:rsidRPr="002B3FD0">
        <w:rPr>
          <w:rFonts w:cstheme="minorBidi"/>
          <w:sz w:val="22"/>
          <w:szCs w:val="22"/>
          <w:u w:val="single"/>
          <w:rtl/>
        </w:rPr>
        <w:t>הנוסחה מתקיימת כלפי שני הניזוקים.</w:t>
      </w:r>
      <w:r w:rsidRPr="002B3FD0">
        <w:rPr>
          <w:rFonts w:cstheme="minorBidi"/>
          <w:sz w:val="22"/>
          <w:szCs w:val="22"/>
          <w:rtl/>
        </w:rPr>
        <w:t xml:space="preserve">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u w:val="single"/>
          <w:rtl/>
        </w:rPr>
        <w:t>אז איך במצב כזה איך מחלקים את האחריות ביניהם?</w:t>
      </w:r>
      <w:r w:rsidRPr="002B3FD0">
        <w:rPr>
          <w:rFonts w:cstheme="minorBidi"/>
          <w:sz w:val="22"/>
          <w:szCs w:val="22"/>
          <w:rtl/>
        </w:rPr>
        <w:t xml:space="preserve"> הנזק במקרה הזה לא נגרם בשלבים. שני אנשים שונים שגרמו לאותו נזק ביחד – </w:t>
      </w:r>
      <w:r w:rsidRPr="002B3FD0">
        <w:rPr>
          <w:rFonts w:cstheme="minorBidi"/>
          <w:sz w:val="22"/>
          <w:szCs w:val="22"/>
          <w:u w:val="single"/>
          <w:rtl/>
        </w:rPr>
        <w:t>הם מעוולים במשותף</w:t>
      </w:r>
      <w:r w:rsidRPr="002B3FD0">
        <w:rPr>
          <w:rFonts w:cstheme="minorBidi"/>
          <w:sz w:val="22"/>
          <w:szCs w:val="22"/>
          <w:rtl/>
        </w:rPr>
        <w:t xml:space="preserve">.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u w:val="single"/>
          <w:rtl/>
        </w:rPr>
      </w:pPr>
      <w:r w:rsidRPr="002B3FD0">
        <w:rPr>
          <w:rFonts w:cstheme="minorBidi"/>
          <w:sz w:val="22"/>
          <w:szCs w:val="22"/>
          <w:rtl/>
        </w:rPr>
        <w:t xml:space="preserve">מדובר </w:t>
      </w:r>
      <w:r w:rsidRPr="002B3FD0">
        <w:rPr>
          <w:rFonts w:cstheme="minorBidi"/>
          <w:b/>
          <w:bCs/>
          <w:sz w:val="22"/>
          <w:szCs w:val="22"/>
          <w:rtl/>
        </w:rPr>
        <w:t>בסעיף 11</w:t>
      </w:r>
      <w:r w:rsidRPr="002B3FD0">
        <w:rPr>
          <w:rFonts w:cstheme="minorBidi"/>
          <w:sz w:val="22"/>
          <w:szCs w:val="22"/>
          <w:rtl/>
        </w:rPr>
        <w:t xml:space="preserve"> – "</w:t>
      </w:r>
      <w:r w:rsidRPr="002B3FD0">
        <w:rPr>
          <w:rFonts w:cstheme="minorBidi"/>
          <w:b/>
          <w:bCs/>
          <w:sz w:val="22"/>
          <w:szCs w:val="22"/>
          <w:rtl/>
        </w:rPr>
        <w:t>מעוולים ביחד".</w:t>
      </w:r>
      <w:r w:rsidRPr="002B3FD0">
        <w:rPr>
          <w:rFonts w:cstheme="minorBidi"/>
          <w:sz w:val="22"/>
          <w:szCs w:val="22"/>
          <w:rtl/>
        </w:rPr>
        <w:t xml:space="preserve"> הם יכולים להתחייב </w:t>
      </w:r>
      <w:r w:rsidRPr="002B3FD0">
        <w:rPr>
          <w:rFonts w:cstheme="minorBidi"/>
          <w:b/>
          <w:bCs/>
          <w:sz w:val="22"/>
          <w:szCs w:val="22"/>
          <w:rtl/>
        </w:rPr>
        <w:t>ביחד ולחוד</w:t>
      </w:r>
      <w:r w:rsidRPr="002B3FD0">
        <w:rPr>
          <w:rFonts w:cstheme="minorBidi"/>
          <w:sz w:val="22"/>
          <w:szCs w:val="22"/>
          <w:rtl/>
        </w:rPr>
        <w:t xml:space="preserve">. שני גורמים גרמו לאותו נזק ביחד. אז איך מחלקים? כאן בית המשפט יכול להכריע לפי אחוזים למי יש את ההשפעה </w:t>
      </w:r>
      <w:r w:rsidRPr="002B3FD0">
        <w:rPr>
          <w:rFonts w:cstheme="minorBidi"/>
          <w:sz w:val="22"/>
          <w:szCs w:val="22"/>
          <w:u w:val="single"/>
          <w:rtl/>
        </w:rPr>
        <w:t>המכרעת</w:t>
      </w:r>
      <w:r w:rsidRPr="002B3FD0">
        <w:rPr>
          <w:rFonts w:cstheme="minorBidi"/>
          <w:sz w:val="22"/>
          <w:szCs w:val="22"/>
          <w:rtl/>
        </w:rPr>
        <w:t xml:space="preserve">- הוא יקבע נניח שלמי שזרק את הקליפה תהיה אחריות של 70% ומי שדחף אחראי על 30% מהנזק. הניזוק תובע את שני המעוולים ובית המשפט קבע את החלוקה הזאת של האחוזים. </w:t>
      </w:r>
      <w:r w:rsidRPr="002B3FD0">
        <w:rPr>
          <w:rFonts w:cstheme="minorBidi"/>
          <w:sz w:val="22"/>
          <w:szCs w:val="22"/>
          <w:u w:val="single"/>
          <w:rtl/>
        </w:rPr>
        <w:t>מה המשמעות של חלוקה זאת?</w:t>
      </w:r>
      <w:r w:rsidRPr="002B3FD0">
        <w:rPr>
          <w:rFonts w:cstheme="minorBidi"/>
          <w:sz w:val="22"/>
          <w:szCs w:val="22"/>
          <w:rtl/>
        </w:rPr>
        <w:t xml:space="preserve"> טרטור של הניזוק. </w:t>
      </w:r>
      <w:r w:rsidRPr="002B3FD0">
        <w:rPr>
          <w:rFonts w:cstheme="minorBidi"/>
          <w:sz w:val="22"/>
          <w:szCs w:val="22"/>
          <w:u w:val="single"/>
          <w:rtl/>
        </w:rPr>
        <w:t>למה?</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1. הוא צריך לחכות שבית המשפט יחלק וזה לא תמיד פשוט ולוקח הרבה זמן. </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2. גבייה –נניח שנגמר המשפט. עכשיו הניזוק צריך ללכת ולגבות את הכספים מכל ניזוק בנפרד. ואם הם לא משלמים הוא צריך לפתוח נגדם תהליכים בהוצאה לפועל </w:t>
      </w:r>
      <w:proofErr w:type="spellStart"/>
      <w:r w:rsidRPr="002B3FD0">
        <w:rPr>
          <w:rFonts w:cstheme="minorBidi"/>
          <w:sz w:val="22"/>
          <w:szCs w:val="22"/>
          <w:rtl/>
        </w:rPr>
        <w:t>וכו</w:t>
      </w:r>
      <w:proofErr w:type="spellEnd"/>
      <w:r w:rsidRPr="002B3FD0">
        <w:rPr>
          <w:rFonts w:cstheme="minorBidi"/>
          <w:sz w:val="22"/>
          <w:szCs w:val="22"/>
          <w:rtl/>
        </w:rPr>
        <w:t xml:space="preserve">' </w:t>
      </w:r>
      <w:proofErr w:type="spellStart"/>
      <w:r w:rsidRPr="002B3FD0">
        <w:rPr>
          <w:rFonts w:cstheme="minorBidi"/>
          <w:sz w:val="22"/>
          <w:szCs w:val="22"/>
          <w:rtl/>
        </w:rPr>
        <w:t>וכו</w:t>
      </w:r>
      <w:proofErr w:type="spellEnd"/>
      <w:r w:rsidRPr="002B3FD0">
        <w:rPr>
          <w:rFonts w:cstheme="minorBidi"/>
          <w:sz w:val="22"/>
          <w:szCs w:val="22"/>
          <w:rtl/>
        </w:rPr>
        <w:t xml:space="preserve">'...... והניזוק צריך לנהל אותם נגד שני אנשים שונים. </w:t>
      </w:r>
    </w:p>
    <w:p w:rsidR="00247087" w:rsidRPr="002B3FD0" w:rsidRDefault="00247087" w:rsidP="002B3FD0">
      <w:pPr>
        <w:spacing w:line="276" w:lineRule="auto"/>
        <w:jc w:val="left"/>
        <w:rPr>
          <w:rFonts w:cstheme="minorBidi"/>
          <w:sz w:val="22"/>
          <w:szCs w:val="22"/>
          <w:u w:val="single"/>
          <w:rtl/>
        </w:rPr>
      </w:pPr>
      <w:r w:rsidRPr="002B3FD0">
        <w:rPr>
          <w:rFonts w:cstheme="minorBidi"/>
          <w:sz w:val="22"/>
          <w:szCs w:val="22"/>
          <w:rtl/>
        </w:rPr>
        <w:t>לכן,</w:t>
      </w:r>
      <w:r w:rsidRPr="002B3FD0">
        <w:rPr>
          <w:rFonts w:cstheme="minorBidi"/>
          <w:b/>
          <w:bCs/>
          <w:sz w:val="22"/>
          <w:szCs w:val="22"/>
          <w:rtl/>
        </w:rPr>
        <w:t xml:space="preserve"> סעיף 11</w:t>
      </w:r>
      <w:r w:rsidRPr="002B3FD0">
        <w:rPr>
          <w:rFonts w:cstheme="minorBidi"/>
          <w:sz w:val="22"/>
          <w:szCs w:val="22"/>
          <w:rtl/>
        </w:rPr>
        <w:t xml:space="preserve"> אומר שאם ניזוק יוכיח לבית המשפט שהמזיקים הם </w:t>
      </w:r>
      <w:r w:rsidRPr="002B3FD0">
        <w:rPr>
          <w:rFonts w:cstheme="minorBidi"/>
          <w:b/>
          <w:bCs/>
          <w:sz w:val="22"/>
          <w:szCs w:val="22"/>
          <w:rtl/>
        </w:rPr>
        <w:t>מעוולים ביחד</w:t>
      </w:r>
      <w:r w:rsidRPr="002B3FD0">
        <w:rPr>
          <w:rFonts w:cstheme="minorBidi"/>
          <w:sz w:val="22"/>
          <w:szCs w:val="22"/>
          <w:rtl/>
        </w:rPr>
        <w:t xml:space="preserve"> – אז האחריות של המזיקים היא ביחד ולחוד. </w:t>
      </w:r>
      <w:r w:rsidRPr="002B3FD0">
        <w:rPr>
          <w:rFonts w:cstheme="minorBidi"/>
          <w:b/>
          <w:bCs/>
          <w:sz w:val="22"/>
          <w:szCs w:val="22"/>
          <w:rtl/>
        </w:rPr>
        <w:t>זה אומר שהניזוק בהליכי הגבייה יוכל לגבות רק מאחד מהמזיקים את הכל</w:t>
      </w:r>
      <w:r w:rsidRPr="002B3FD0">
        <w:rPr>
          <w:rFonts w:cstheme="minorBidi"/>
          <w:sz w:val="22"/>
          <w:szCs w:val="22"/>
          <w:rtl/>
        </w:rPr>
        <w:t xml:space="preserve">! (מדובר על הליכי הוצאה לפועל למשל), וגם הוא לא צריך לחכות לביתה משפט שיחלק את האחריות. </w:t>
      </w:r>
    </w:p>
    <w:p w:rsidR="00247087" w:rsidRPr="002B3FD0" w:rsidRDefault="00247087" w:rsidP="002B3FD0">
      <w:pPr>
        <w:spacing w:line="276" w:lineRule="auto"/>
        <w:jc w:val="left"/>
        <w:rPr>
          <w:rFonts w:cstheme="minorBidi"/>
          <w:b/>
          <w:bCs/>
          <w:sz w:val="22"/>
          <w:szCs w:val="22"/>
          <w:u w:val="single"/>
          <w:rtl/>
        </w:rPr>
      </w:pPr>
    </w:p>
    <w:p w:rsidR="00247087" w:rsidRPr="002B3FD0" w:rsidRDefault="00247087" w:rsidP="002B3FD0">
      <w:pPr>
        <w:spacing w:line="276" w:lineRule="auto"/>
        <w:jc w:val="left"/>
        <w:rPr>
          <w:rFonts w:cstheme="minorBidi"/>
          <w:b/>
          <w:bCs/>
          <w:sz w:val="22"/>
          <w:szCs w:val="22"/>
          <w:u w:val="single"/>
          <w:rtl/>
        </w:rPr>
      </w:pPr>
      <w:r w:rsidRPr="002B3FD0">
        <w:rPr>
          <w:rFonts w:cstheme="minorBidi"/>
          <w:b/>
          <w:bCs/>
          <w:sz w:val="22"/>
          <w:szCs w:val="22"/>
          <w:u w:val="single"/>
          <w:rtl/>
        </w:rPr>
        <w:t xml:space="preserve">כלומר: אם אתה מוכיח שהם מעוולים ביחד, את כאב הראש של חלוקת האחריות למעשה מטילים על הנתבעים ע"י ה"ביחד ולחוד". בהמ"ש מחליט את מידת האחריות </w:t>
      </w:r>
      <w:proofErr w:type="spellStart"/>
      <w:r w:rsidRPr="002B3FD0">
        <w:rPr>
          <w:rFonts w:cstheme="minorBidi"/>
          <w:b/>
          <w:bCs/>
          <w:sz w:val="22"/>
          <w:szCs w:val="22"/>
          <w:u w:val="single"/>
          <w:rtl/>
        </w:rPr>
        <w:t>בינהם</w:t>
      </w:r>
      <w:proofErr w:type="spellEnd"/>
      <w:r w:rsidRPr="002B3FD0">
        <w:rPr>
          <w:rFonts w:cstheme="minorBidi"/>
          <w:b/>
          <w:bCs/>
          <w:sz w:val="22"/>
          <w:szCs w:val="22"/>
          <w:u w:val="single"/>
          <w:rtl/>
        </w:rPr>
        <w:t xml:space="preserve"> ולא התובע! מספיק להראות ששניהם אחראים ונגמר הסיפור! התובע יכול ללכת למי שהוא רוצה ולגבות ממנו את הפיצויים.</w:t>
      </w:r>
    </w:p>
    <w:p w:rsidR="00247087" w:rsidRPr="002B3FD0" w:rsidRDefault="00247087" w:rsidP="002B3FD0">
      <w:pPr>
        <w:spacing w:line="276" w:lineRule="auto"/>
        <w:jc w:val="left"/>
        <w:rPr>
          <w:rFonts w:cstheme="minorBidi"/>
          <w:sz w:val="22"/>
          <w:szCs w:val="22"/>
          <w:u w:val="single"/>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u w:val="single"/>
          <w:rtl/>
        </w:rPr>
        <w:t xml:space="preserve">אבל עדיין, איך המזיקים יתחלקו </w:t>
      </w:r>
      <w:proofErr w:type="spellStart"/>
      <w:r w:rsidRPr="002B3FD0">
        <w:rPr>
          <w:rFonts w:cstheme="minorBidi"/>
          <w:sz w:val="22"/>
          <w:szCs w:val="22"/>
          <w:u w:val="single"/>
          <w:rtl/>
        </w:rPr>
        <w:t>בינהם</w:t>
      </w:r>
      <w:proofErr w:type="spellEnd"/>
      <w:r w:rsidRPr="002B3FD0">
        <w:rPr>
          <w:rFonts w:cstheme="minorBidi"/>
          <w:sz w:val="22"/>
          <w:szCs w:val="22"/>
          <w:u w:val="single"/>
          <w:rtl/>
        </w:rPr>
        <w:t>?</w:t>
      </w:r>
      <w:r w:rsidRPr="002B3FD0">
        <w:rPr>
          <w:rFonts w:cstheme="minorBidi"/>
          <w:sz w:val="22"/>
          <w:szCs w:val="22"/>
          <w:rtl/>
        </w:rPr>
        <w:t xml:space="preserve"> עובר לשלב הבא- אחרי שנגמר המשפט.... מגיעים </w:t>
      </w:r>
      <w:r w:rsidRPr="002B3FD0">
        <w:rPr>
          <w:rFonts w:cstheme="minorBidi"/>
          <w:b/>
          <w:bCs/>
          <w:sz w:val="22"/>
          <w:szCs w:val="22"/>
          <w:rtl/>
        </w:rPr>
        <w:t>לסעיף 84</w:t>
      </w:r>
      <w:r w:rsidRPr="002B3FD0">
        <w:rPr>
          <w:rFonts w:cstheme="minorBidi"/>
          <w:sz w:val="22"/>
          <w:szCs w:val="22"/>
          <w:rtl/>
        </w:rPr>
        <w:t xml:space="preserve"> – </w:t>
      </w:r>
      <w:r w:rsidRPr="002B3FD0">
        <w:rPr>
          <w:rFonts w:cstheme="minorBidi"/>
          <w:b/>
          <w:bCs/>
          <w:sz w:val="22"/>
          <w:szCs w:val="22"/>
          <w:rtl/>
        </w:rPr>
        <w:t>חלוקת הפיצויים (תביעת שיפוי)</w:t>
      </w:r>
      <w:r w:rsidRPr="002B3FD0">
        <w:rPr>
          <w:rFonts w:cstheme="minorBidi"/>
          <w:sz w:val="22"/>
          <w:szCs w:val="22"/>
          <w:rtl/>
        </w:rPr>
        <w:t>. המזיקים מנהלים תביעה אחד נגד השני ללא הניזוק. כדי לראות את חלוקת האחריות של הנזק – פה תהיה החלוקה של ה-70%, 30%. זוהי לא תביעה נזיקית.</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b/>
          <w:bCs/>
          <w:sz w:val="22"/>
          <w:szCs w:val="22"/>
          <w:rtl/>
        </w:rPr>
      </w:pPr>
      <w:r w:rsidRPr="002B3FD0">
        <w:rPr>
          <w:rFonts w:cstheme="minorBidi"/>
          <w:b/>
          <w:bCs/>
          <w:sz w:val="22"/>
          <w:szCs w:val="22"/>
          <w:rtl/>
        </w:rPr>
        <w:t xml:space="preserve">לסיכום, הניזוק תמיד ירצה שבית המשפט יכריע שהמזיקים הם </w:t>
      </w:r>
      <w:r w:rsidRPr="002B3FD0">
        <w:rPr>
          <w:rFonts w:cstheme="minorBidi"/>
          <w:b/>
          <w:bCs/>
          <w:sz w:val="22"/>
          <w:szCs w:val="22"/>
          <w:u w:val="single"/>
          <w:rtl/>
        </w:rPr>
        <w:t>מעוולים ביחד</w:t>
      </w:r>
      <w:r w:rsidRPr="002B3FD0">
        <w:rPr>
          <w:rFonts w:cstheme="minorBidi"/>
          <w:b/>
          <w:bCs/>
          <w:sz w:val="22"/>
          <w:szCs w:val="22"/>
          <w:rtl/>
        </w:rPr>
        <w:t>. ואז</w:t>
      </w:r>
      <w:r w:rsidR="00B465D2">
        <w:rPr>
          <w:rFonts w:cstheme="minorBidi" w:hint="cs"/>
          <w:b/>
          <w:bCs/>
          <w:sz w:val="22"/>
          <w:szCs w:val="22"/>
          <w:rtl/>
        </w:rPr>
        <w:t xml:space="preserve"> </w:t>
      </w:r>
      <w:r w:rsidRPr="002B3FD0">
        <w:rPr>
          <w:rFonts w:cstheme="minorBidi"/>
          <w:b/>
          <w:bCs/>
          <w:sz w:val="22"/>
          <w:szCs w:val="22"/>
          <w:rtl/>
        </w:rPr>
        <w:t xml:space="preserve">"לזרוק" את החלוקה לשלב הבא (סעיף 84).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u w:val="single"/>
          <w:rtl/>
        </w:rPr>
        <w:t>שאלה בכיתה</w:t>
      </w:r>
      <w:r w:rsidRPr="002B3FD0">
        <w:rPr>
          <w:rFonts w:cstheme="minorBidi"/>
          <w:sz w:val="22"/>
          <w:szCs w:val="22"/>
          <w:rtl/>
        </w:rPr>
        <w:t xml:space="preserve"> – אם ידוע לנו שאחד מהמזיקים לא יוכל לפצות את הניזוק? נכנסים לנושא של חדלות פירעון (</w:t>
      </w:r>
      <w:proofErr w:type="spellStart"/>
      <w:r w:rsidRPr="002B3FD0">
        <w:rPr>
          <w:rFonts w:cstheme="minorBidi"/>
          <w:sz w:val="22"/>
          <w:szCs w:val="22"/>
          <w:rtl/>
        </w:rPr>
        <w:t>סולבלטי</w:t>
      </w:r>
      <w:proofErr w:type="spellEnd"/>
      <w:r w:rsidRPr="002B3FD0">
        <w:rPr>
          <w:rFonts w:cstheme="minorBidi"/>
          <w:sz w:val="22"/>
          <w:szCs w:val="22"/>
          <w:rtl/>
        </w:rPr>
        <w:t xml:space="preserve">). אפשר לנהל נגד אותו מזיק תביעה אבל לאי יצא לנו מזה כלום... אבל אם זה לא נקבע שזה ביחד ולחוד – מי "שנדפק" מזה הוא דווקא הניזוק. </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lastRenderedPageBreak/>
        <w:t xml:space="preserve">למשל כמו </w:t>
      </w:r>
      <w:r w:rsidRPr="002B3FD0">
        <w:rPr>
          <w:rFonts w:cstheme="minorBidi"/>
          <w:b/>
          <w:bCs/>
          <w:sz w:val="22"/>
          <w:szCs w:val="22"/>
          <w:rtl/>
        </w:rPr>
        <w:t xml:space="preserve">בפס"ד </w:t>
      </w:r>
      <w:proofErr w:type="spellStart"/>
      <w:r w:rsidRPr="002B3FD0">
        <w:rPr>
          <w:rFonts w:cstheme="minorBidi"/>
          <w:b/>
          <w:bCs/>
          <w:sz w:val="22"/>
          <w:szCs w:val="22"/>
          <w:rtl/>
        </w:rPr>
        <w:t>קורנהויזר</w:t>
      </w:r>
      <w:proofErr w:type="spellEnd"/>
      <w:r w:rsidRPr="002B3FD0">
        <w:rPr>
          <w:rFonts w:cstheme="minorBidi"/>
          <w:sz w:val="22"/>
          <w:szCs w:val="22"/>
          <w:rtl/>
        </w:rPr>
        <w:t xml:space="preserve"> – עם הכלב השלישי, עולה השאלה האם זה ביחד ולחוד או לא? אם הם ביחד ולחוד אז מלך יכול לתבוע את </w:t>
      </w:r>
      <w:proofErr w:type="spellStart"/>
      <w:r w:rsidRPr="002B3FD0">
        <w:rPr>
          <w:rFonts w:cstheme="minorBidi"/>
          <w:sz w:val="22"/>
          <w:szCs w:val="22"/>
          <w:rtl/>
        </w:rPr>
        <w:t>קורנהויזר</w:t>
      </w:r>
      <w:proofErr w:type="spellEnd"/>
      <w:r w:rsidRPr="002B3FD0">
        <w:rPr>
          <w:rFonts w:cstheme="minorBidi"/>
          <w:sz w:val="22"/>
          <w:szCs w:val="22"/>
          <w:rtl/>
        </w:rPr>
        <w:t xml:space="preserve"> על כל הנזק... אבל אם לא אז מלך יקבל פחות פיצויים – רק על חלקו של </w:t>
      </w:r>
      <w:proofErr w:type="spellStart"/>
      <w:r w:rsidRPr="002B3FD0">
        <w:rPr>
          <w:rFonts w:cstheme="minorBidi"/>
          <w:sz w:val="22"/>
          <w:szCs w:val="22"/>
          <w:rtl/>
        </w:rPr>
        <w:t>קורנהויזר</w:t>
      </w:r>
      <w:proofErr w:type="spellEnd"/>
      <w:r w:rsidRPr="002B3FD0">
        <w:rPr>
          <w:rFonts w:cstheme="minorBidi"/>
          <w:sz w:val="22"/>
          <w:szCs w:val="22"/>
          <w:rtl/>
        </w:rPr>
        <w:t xml:space="preserve"> – 2/3, כי הוא יקבל רק את מה שאותו ניזוק גרם לו ולא את כל הנזק.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 xml:space="preserve">חשוב: </w:t>
      </w:r>
      <w:r w:rsidRPr="002B3FD0">
        <w:rPr>
          <w:rFonts w:cstheme="minorBidi"/>
          <w:sz w:val="22"/>
          <w:szCs w:val="22"/>
          <w:rtl/>
        </w:rPr>
        <w:t xml:space="preserve">דיני הנזיקין לא פועלים רק ע"י פיצויים אלא לפעמים ניזוק יכול לבקש צו –מניעה, עשה </w:t>
      </w:r>
      <w:proofErr w:type="spellStart"/>
      <w:r w:rsidRPr="002B3FD0">
        <w:rPr>
          <w:rFonts w:cstheme="minorBidi"/>
          <w:sz w:val="22"/>
          <w:szCs w:val="22"/>
          <w:rtl/>
        </w:rPr>
        <w:t>וכו</w:t>
      </w:r>
      <w:proofErr w:type="spellEnd"/>
      <w:r w:rsidRPr="002B3FD0">
        <w:rPr>
          <w:rFonts w:cstheme="minorBidi"/>
          <w:sz w:val="22"/>
          <w:szCs w:val="22"/>
          <w:rtl/>
        </w:rPr>
        <w:t>'...</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יש בפקודה גם את השילובים של צו פיצויים </w:t>
      </w:r>
      <w:proofErr w:type="spellStart"/>
      <w:r w:rsidRPr="002B3FD0">
        <w:rPr>
          <w:rFonts w:cstheme="minorBidi"/>
          <w:sz w:val="22"/>
          <w:szCs w:val="22"/>
          <w:rtl/>
        </w:rPr>
        <w:t>וכו</w:t>
      </w:r>
      <w:proofErr w:type="spellEnd"/>
      <w:r w:rsidRPr="002B3FD0">
        <w:rPr>
          <w:rFonts w:cstheme="minorBidi"/>
          <w:sz w:val="22"/>
          <w:szCs w:val="22"/>
          <w:rtl/>
        </w:rPr>
        <w:t>'... סעיפים 70 ואילך..</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b/>
          <w:bCs/>
          <w:sz w:val="22"/>
          <w:szCs w:val="22"/>
          <w:u w:val="single"/>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u w:val="single"/>
          <w:rtl/>
        </w:rPr>
        <w:t>האם יכולים להיות עוד מזיקים וניזוקים?</w:t>
      </w:r>
      <w:r w:rsidRPr="002B3FD0">
        <w:rPr>
          <w:rFonts w:cstheme="minorBidi"/>
          <w:sz w:val="22"/>
          <w:szCs w:val="22"/>
          <w:rtl/>
        </w:rPr>
        <w:t xml:space="preserve"> </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כן! יש מזיק ישיר – שגרם לנזק וישנם מזיקים נוספים.</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 </w:t>
      </w:r>
    </w:p>
    <w:p w:rsidR="00247087" w:rsidRPr="002B3FD0" w:rsidRDefault="00247087" w:rsidP="002B3FD0">
      <w:pPr>
        <w:spacing w:line="276" w:lineRule="auto"/>
        <w:jc w:val="left"/>
        <w:rPr>
          <w:rFonts w:cstheme="minorBidi"/>
          <w:b/>
          <w:bCs/>
          <w:sz w:val="22"/>
          <w:szCs w:val="22"/>
          <w:u w:val="single"/>
          <w:rtl/>
        </w:rPr>
      </w:pPr>
      <w:r w:rsidRPr="002B3FD0">
        <w:rPr>
          <w:rFonts w:cstheme="minorBidi"/>
          <w:b/>
          <w:bCs/>
          <w:sz w:val="22"/>
          <w:szCs w:val="22"/>
          <w:u w:val="single"/>
          <w:rtl/>
        </w:rPr>
        <w:t>סוגים שונים של מזיקים:</w:t>
      </w:r>
    </w:p>
    <w:p w:rsidR="00247087" w:rsidRPr="002B3FD0" w:rsidRDefault="00247087" w:rsidP="002B3FD0">
      <w:pPr>
        <w:pStyle w:val="a3"/>
        <w:numPr>
          <w:ilvl w:val="0"/>
          <w:numId w:val="3"/>
        </w:numPr>
        <w:spacing w:line="276" w:lineRule="auto"/>
        <w:jc w:val="left"/>
        <w:rPr>
          <w:rFonts w:cstheme="minorBidi"/>
          <w:sz w:val="22"/>
          <w:szCs w:val="22"/>
          <w:rtl/>
        </w:rPr>
      </w:pPr>
      <w:r w:rsidRPr="002B3FD0">
        <w:rPr>
          <w:rFonts w:cstheme="minorBidi"/>
          <w:b/>
          <w:bCs/>
          <w:sz w:val="22"/>
          <w:szCs w:val="22"/>
          <w:rtl/>
        </w:rPr>
        <w:t xml:space="preserve">סעיף 14 </w:t>
      </w:r>
      <w:r w:rsidRPr="002B3FD0">
        <w:rPr>
          <w:rFonts w:cstheme="minorBidi"/>
          <w:sz w:val="22"/>
          <w:szCs w:val="22"/>
          <w:rtl/>
        </w:rPr>
        <w:t xml:space="preserve">– </w:t>
      </w:r>
      <w:r w:rsidRPr="002B3FD0">
        <w:rPr>
          <w:rFonts w:cstheme="minorBidi"/>
          <w:b/>
          <w:bCs/>
          <w:sz w:val="22"/>
          <w:szCs w:val="22"/>
          <w:rtl/>
        </w:rPr>
        <w:t>חבות של</w:t>
      </w:r>
      <w:r w:rsidRPr="002B3FD0">
        <w:rPr>
          <w:rFonts w:cstheme="minorBidi"/>
          <w:sz w:val="22"/>
          <w:szCs w:val="22"/>
          <w:rtl/>
        </w:rPr>
        <w:t xml:space="preserve"> </w:t>
      </w:r>
      <w:r w:rsidRPr="002B3FD0">
        <w:rPr>
          <w:rFonts w:cstheme="minorBidi"/>
          <w:b/>
          <w:bCs/>
          <w:sz w:val="22"/>
          <w:szCs w:val="22"/>
          <w:rtl/>
        </w:rPr>
        <w:t>שולח</w:t>
      </w:r>
      <w:r w:rsidRPr="002B3FD0">
        <w:rPr>
          <w:rFonts w:cstheme="minorBidi"/>
          <w:sz w:val="22"/>
          <w:szCs w:val="22"/>
          <w:rtl/>
        </w:rPr>
        <w:t xml:space="preserve">. "שלוחו של אדם כמותו". </w:t>
      </w:r>
    </w:p>
    <w:p w:rsidR="00247087" w:rsidRPr="002B3FD0" w:rsidRDefault="00247087" w:rsidP="002B3FD0">
      <w:pPr>
        <w:pStyle w:val="a3"/>
        <w:numPr>
          <w:ilvl w:val="0"/>
          <w:numId w:val="3"/>
        </w:numPr>
        <w:spacing w:line="276" w:lineRule="auto"/>
        <w:jc w:val="left"/>
        <w:rPr>
          <w:rFonts w:cstheme="minorBidi"/>
          <w:sz w:val="22"/>
          <w:szCs w:val="22"/>
          <w:rtl/>
        </w:rPr>
      </w:pPr>
      <w:r w:rsidRPr="002B3FD0">
        <w:rPr>
          <w:rFonts w:cstheme="minorBidi"/>
          <w:b/>
          <w:bCs/>
          <w:sz w:val="22"/>
          <w:szCs w:val="22"/>
          <w:rtl/>
        </w:rPr>
        <w:t>סעיף 13 – חבות מעביד</w:t>
      </w:r>
      <w:r w:rsidRPr="002B3FD0">
        <w:rPr>
          <w:rFonts w:cstheme="minorBidi"/>
          <w:sz w:val="22"/>
          <w:szCs w:val="22"/>
          <w:rtl/>
        </w:rPr>
        <w:t xml:space="preserve">. העובד ביצע פעולה רשלנית, עוולה. והמעביד צריך לשלם. </w:t>
      </w:r>
      <w:r w:rsidRPr="002B3FD0">
        <w:rPr>
          <w:rFonts w:cstheme="minorBidi"/>
          <w:sz w:val="22"/>
          <w:szCs w:val="22"/>
          <w:u w:val="single"/>
          <w:rtl/>
        </w:rPr>
        <w:t>למה?</w:t>
      </w:r>
      <w:r w:rsidRPr="002B3FD0">
        <w:rPr>
          <w:rFonts w:cstheme="minorBidi"/>
          <w:sz w:val="22"/>
          <w:szCs w:val="22"/>
          <w:rtl/>
        </w:rPr>
        <w:t xml:space="preserve"> כי יש למעביד יותר כסף? זה לא תמיד ככה... במקרים מסוימים למרות שהמעביד בכלל לא אשם, הוא ישלם על העוולה של העובד שלו. </w:t>
      </w:r>
    </w:p>
    <w:p w:rsidR="00247087" w:rsidRPr="002B3FD0" w:rsidRDefault="00247087" w:rsidP="002B3FD0">
      <w:pPr>
        <w:pStyle w:val="a3"/>
        <w:numPr>
          <w:ilvl w:val="0"/>
          <w:numId w:val="3"/>
        </w:numPr>
        <w:spacing w:line="276" w:lineRule="auto"/>
        <w:jc w:val="left"/>
        <w:rPr>
          <w:rFonts w:cstheme="minorBidi"/>
          <w:sz w:val="22"/>
          <w:szCs w:val="22"/>
          <w:rtl/>
        </w:rPr>
      </w:pPr>
      <w:r w:rsidRPr="002B3FD0">
        <w:rPr>
          <w:rFonts w:cstheme="minorBidi"/>
          <w:b/>
          <w:bCs/>
          <w:sz w:val="22"/>
          <w:szCs w:val="22"/>
          <w:rtl/>
        </w:rPr>
        <w:t>סעיף 15</w:t>
      </w:r>
      <w:r w:rsidRPr="002B3FD0">
        <w:rPr>
          <w:rFonts w:cstheme="minorBidi"/>
          <w:sz w:val="22"/>
          <w:szCs w:val="22"/>
          <w:rtl/>
        </w:rPr>
        <w:t xml:space="preserve"> – </w:t>
      </w:r>
      <w:r w:rsidRPr="002B3FD0">
        <w:rPr>
          <w:rFonts w:cstheme="minorBidi"/>
          <w:b/>
          <w:bCs/>
          <w:sz w:val="22"/>
          <w:szCs w:val="22"/>
          <w:rtl/>
        </w:rPr>
        <w:t>מבטח (חבות חוזית)</w:t>
      </w:r>
      <w:r w:rsidRPr="002B3FD0">
        <w:rPr>
          <w:rFonts w:cstheme="minorBidi"/>
          <w:sz w:val="22"/>
          <w:szCs w:val="22"/>
          <w:rtl/>
        </w:rPr>
        <w:t xml:space="preserve"> – מזיק פוטנציאלי שמפחד שהוא יזיק לאחר, ולכן הוא עושה ביטוח. המזיק הפוטנציאלי קונה את הסיכון שלו (פוחד שיתבעו אותו) – משלם על פרמיה. כשהניזוק יתבע את המזיק, המזיק יגיד לו שיש לו ביטוח ושיתבע את הביטוח שלו. התביעה בעצם מופנית כלפי הביטוח למרות שהוא לא אשם והוא לא ביצע את העוולה! התרחקנו מהעוולה..... </w:t>
      </w:r>
    </w:p>
    <w:p w:rsidR="00247087" w:rsidRPr="002B3FD0" w:rsidRDefault="00247087" w:rsidP="002B3FD0">
      <w:pPr>
        <w:pStyle w:val="a3"/>
        <w:numPr>
          <w:ilvl w:val="0"/>
          <w:numId w:val="3"/>
        </w:numPr>
        <w:spacing w:line="276" w:lineRule="auto"/>
        <w:jc w:val="left"/>
        <w:rPr>
          <w:rFonts w:cstheme="minorBidi"/>
          <w:sz w:val="22"/>
          <w:szCs w:val="22"/>
          <w:rtl/>
        </w:rPr>
      </w:pPr>
      <w:r w:rsidRPr="002B3FD0">
        <w:rPr>
          <w:rFonts w:cstheme="minorBidi"/>
          <w:b/>
          <w:bCs/>
          <w:sz w:val="22"/>
          <w:szCs w:val="22"/>
          <w:rtl/>
        </w:rPr>
        <w:t>יכול להיות שאם אדם מת</w:t>
      </w:r>
      <w:r w:rsidRPr="002B3FD0">
        <w:rPr>
          <w:rFonts w:cstheme="minorBidi"/>
          <w:sz w:val="22"/>
          <w:szCs w:val="22"/>
          <w:rtl/>
        </w:rPr>
        <w:t xml:space="preserve"> – התביעות שמנוהלות כלפיו עוברות להיות כנגד העיזבון.</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י</w:t>
      </w:r>
      <w:r w:rsidRPr="002B3FD0">
        <w:rPr>
          <w:rFonts w:cstheme="minorBidi"/>
          <w:b/>
          <w:bCs/>
          <w:sz w:val="22"/>
          <w:szCs w:val="22"/>
          <w:u w:val="single"/>
          <w:rtl/>
        </w:rPr>
        <w:t xml:space="preserve">שנם גם סוגים שונים נוספים של ניזוקים: </w:t>
      </w:r>
    </w:p>
    <w:p w:rsidR="00247087" w:rsidRPr="002B3FD0" w:rsidRDefault="00247087" w:rsidP="002B3FD0">
      <w:pPr>
        <w:pStyle w:val="a3"/>
        <w:numPr>
          <w:ilvl w:val="0"/>
          <w:numId w:val="4"/>
        </w:numPr>
        <w:spacing w:line="276" w:lineRule="auto"/>
        <w:jc w:val="left"/>
        <w:rPr>
          <w:rFonts w:cstheme="minorBidi"/>
          <w:sz w:val="22"/>
          <w:szCs w:val="22"/>
          <w:rtl/>
        </w:rPr>
      </w:pPr>
      <w:r w:rsidRPr="002B3FD0">
        <w:rPr>
          <w:rFonts w:cstheme="minorBidi"/>
          <w:b/>
          <w:bCs/>
          <w:sz w:val="22"/>
          <w:szCs w:val="22"/>
          <w:rtl/>
        </w:rPr>
        <w:t>סעיף 80 -</w:t>
      </w:r>
      <w:r w:rsidRPr="002B3FD0">
        <w:rPr>
          <w:rFonts w:cstheme="minorBidi"/>
          <w:sz w:val="22"/>
          <w:szCs w:val="22"/>
          <w:rtl/>
        </w:rPr>
        <w:t xml:space="preserve"> </w:t>
      </w:r>
      <w:r w:rsidRPr="002B3FD0">
        <w:rPr>
          <w:rFonts w:cstheme="minorBidi"/>
          <w:b/>
          <w:bCs/>
          <w:sz w:val="22"/>
          <w:szCs w:val="22"/>
          <w:rtl/>
        </w:rPr>
        <w:t>עיזבון</w:t>
      </w:r>
      <w:r w:rsidRPr="002B3FD0">
        <w:rPr>
          <w:rFonts w:cstheme="minorBidi"/>
          <w:sz w:val="22"/>
          <w:szCs w:val="22"/>
          <w:rtl/>
        </w:rPr>
        <w:t xml:space="preserve">– היורשים של הניזוק. </w:t>
      </w:r>
    </w:p>
    <w:p w:rsidR="00247087" w:rsidRPr="002B3FD0" w:rsidRDefault="00247087" w:rsidP="002B3FD0">
      <w:pPr>
        <w:pStyle w:val="a3"/>
        <w:numPr>
          <w:ilvl w:val="0"/>
          <w:numId w:val="4"/>
        </w:numPr>
        <w:spacing w:line="276" w:lineRule="auto"/>
        <w:jc w:val="left"/>
        <w:rPr>
          <w:rFonts w:cstheme="minorBidi"/>
          <w:sz w:val="22"/>
          <w:szCs w:val="22"/>
          <w:rtl/>
        </w:rPr>
      </w:pPr>
      <w:r w:rsidRPr="002B3FD0">
        <w:rPr>
          <w:rFonts w:cstheme="minorBidi"/>
          <w:b/>
          <w:bCs/>
          <w:sz w:val="22"/>
          <w:szCs w:val="22"/>
          <w:rtl/>
        </w:rPr>
        <w:t>סעיף 78</w:t>
      </w:r>
      <w:r w:rsidRPr="002B3FD0">
        <w:rPr>
          <w:rFonts w:cstheme="minorBidi"/>
          <w:sz w:val="22"/>
          <w:szCs w:val="22"/>
          <w:rtl/>
        </w:rPr>
        <w:t xml:space="preserve"> - </w:t>
      </w:r>
      <w:r w:rsidRPr="002B3FD0">
        <w:rPr>
          <w:rFonts w:cstheme="minorBidi"/>
          <w:b/>
          <w:bCs/>
          <w:sz w:val="22"/>
          <w:szCs w:val="22"/>
          <w:rtl/>
        </w:rPr>
        <w:t>תלויים</w:t>
      </w:r>
      <w:r w:rsidRPr="002B3FD0">
        <w:rPr>
          <w:rFonts w:cstheme="minorBidi"/>
          <w:sz w:val="22"/>
          <w:szCs w:val="22"/>
          <w:rtl/>
        </w:rPr>
        <w:t>– אנשים שהיו תלויים במנוח לפרנסתם. דוגמא: אם אדם שנפטר כתוצאה מתאונה וילדיו נשארים ללא כסף. בהרבה מקרים העיזבון והתלויים הם אותם האנשים, אבל לא תמיד.</w:t>
      </w:r>
    </w:p>
    <w:p w:rsidR="00247087" w:rsidRPr="002B3FD0" w:rsidRDefault="00247087" w:rsidP="002B3FD0">
      <w:pPr>
        <w:pStyle w:val="a3"/>
        <w:numPr>
          <w:ilvl w:val="0"/>
          <w:numId w:val="4"/>
        </w:numPr>
        <w:spacing w:line="276" w:lineRule="auto"/>
        <w:jc w:val="left"/>
        <w:rPr>
          <w:rFonts w:cstheme="minorBidi"/>
          <w:sz w:val="22"/>
          <w:szCs w:val="22"/>
          <w:u w:val="single"/>
        </w:rPr>
      </w:pPr>
      <w:r w:rsidRPr="002B3FD0">
        <w:rPr>
          <w:rFonts w:cstheme="minorBidi"/>
          <w:b/>
          <w:bCs/>
          <w:sz w:val="22"/>
          <w:szCs w:val="22"/>
          <w:rtl/>
        </w:rPr>
        <w:t>מיטיב – חוק "הטבת נזקי גוף"</w:t>
      </w:r>
      <w:r w:rsidRPr="002B3FD0">
        <w:rPr>
          <w:rFonts w:cstheme="minorBidi"/>
          <w:sz w:val="22"/>
          <w:szCs w:val="22"/>
          <w:rtl/>
        </w:rPr>
        <w:t xml:space="preserve"> –בעניין </w:t>
      </w:r>
      <w:r w:rsidRPr="002B3FD0">
        <w:rPr>
          <w:rFonts w:cstheme="minorBidi"/>
          <w:sz w:val="22"/>
          <w:szCs w:val="22"/>
          <w:u w:val="single"/>
          <w:rtl/>
        </w:rPr>
        <w:t>נזקי גוף בלבד</w:t>
      </w:r>
      <w:r w:rsidRPr="002B3FD0">
        <w:rPr>
          <w:rFonts w:cstheme="minorBidi"/>
          <w:sz w:val="22"/>
          <w:szCs w:val="22"/>
          <w:rtl/>
        </w:rPr>
        <w:t xml:space="preserve"> יש מצב שהאדם שהיטיב (שסעד את זה שנפגע בגופו) יש לו זכות תביעה עצמאית נגד המזיק אבל בתנאים מסוימים. </w:t>
      </w:r>
    </w:p>
    <w:p w:rsidR="00247087" w:rsidRPr="002B3FD0" w:rsidRDefault="00247087" w:rsidP="002B3FD0">
      <w:pPr>
        <w:pStyle w:val="a3"/>
        <w:spacing w:line="276" w:lineRule="auto"/>
        <w:jc w:val="left"/>
        <w:rPr>
          <w:rFonts w:cstheme="minorBidi"/>
          <w:sz w:val="22"/>
          <w:szCs w:val="22"/>
          <w:u w:val="single"/>
          <w:rtl/>
        </w:rPr>
      </w:pPr>
      <w:r w:rsidRPr="002B3FD0">
        <w:rPr>
          <w:rFonts w:cstheme="minorBidi"/>
          <w:sz w:val="22"/>
          <w:szCs w:val="22"/>
          <w:rtl/>
        </w:rPr>
        <w:t>נניח שאדם מבוגר נדרס הוא צריך עזרה סיעודית. נניח והעזרה הסיעודית עולה הרבה מאוד כסף אז אפשר לתבוע את זה מהמזיק, אבל מה קורה אם אחד מילדיו רוצה לסעוד אותו? החוק אומר שנניח והעזרה עולה 20 אלף בחודש. ועכשיו הבת של המבוגר רוצה לסעוד את אביה –</w:t>
      </w:r>
      <w:r w:rsidRPr="002B3FD0">
        <w:rPr>
          <w:rFonts w:cstheme="minorBidi"/>
          <w:sz w:val="22"/>
          <w:szCs w:val="22"/>
          <w:u w:val="single"/>
          <w:rtl/>
        </w:rPr>
        <w:t>היא תקבל את המשכורת שלה עד לגובה הסיעוד המקצועי</w:t>
      </w:r>
      <w:r w:rsidRPr="002B3FD0">
        <w:rPr>
          <w:rFonts w:cstheme="minorBidi"/>
          <w:sz w:val="22"/>
          <w:szCs w:val="22"/>
          <w:rtl/>
        </w:rPr>
        <w:t xml:space="preserve">. </w:t>
      </w:r>
      <w:r w:rsidRPr="002B3FD0">
        <w:rPr>
          <w:rFonts w:cstheme="minorBidi"/>
          <w:sz w:val="22"/>
          <w:szCs w:val="22"/>
          <w:u w:val="single"/>
          <w:rtl/>
        </w:rPr>
        <w:t>היא לא תרוויח יותר ממה שהיא מרוויחה כמשכורת!</w:t>
      </w:r>
    </w:p>
    <w:p w:rsidR="00247087" w:rsidRPr="002B3FD0" w:rsidRDefault="00247087" w:rsidP="002B3FD0">
      <w:pPr>
        <w:pStyle w:val="a3"/>
        <w:numPr>
          <w:ilvl w:val="0"/>
          <w:numId w:val="4"/>
        </w:numPr>
        <w:spacing w:line="276" w:lineRule="auto"/>
        <w:jc w:val="left"/>
        <w:rPr>
          <w:rFonts w:cstheme="minorBidi"/>
          <w:sz w:val="22"/>
          <w:szCs w:val="22"/>
          <w:rtl/>
        </w:rPr>
      </w:pPr>
      <w:r w:rsidRPr="002B3FD0">
        <w:rPr>
          <w:rFonts w:cstheme="minorBidi"/>
          <w:b/>
          <w:bCs/>
          <w:sz w:val="22"/>
          <w:szCs w:val="22"/>
          <w:rtl/>
        </w:rPr>
        <w:t>ניזוק נפשי במעגל המשני</w:t>
      </w:r>
      <w:r w:rsidRPr="002B3FD0">
        <w:rPr>
          <w:rFonts w:cstheme="minorBidi"/>
          <w:sz w:val="22"/>
          <w:szCs w:val="22"/>
          <w:rtl/>
        </w:rPr>
        <w:t xml:space="preserve"> – מישהו שראה תאונה וסובל מסיוטים למשל. המשפט בעבר לא היה סבלני כלפי נזק נפשי. להכיר בכל הניזוקים האלו זה לא הגיוני! </w:t>
      </w:r>
      <w:r w:rsidRPr="002B3FD0">
        <w:rPr>
          <w:rFonts w:cstheme="minorBidi"/>
          <w:sz w:val="22"/>
          <w:szCs w:val="22"/>
          <w:u w:val="single"/>
          <w:rtl/>
        </w:rPr>
        <w:t>אז מה עשה המשפט</w:t>
      </w:r>
      <w:r w:rsidRPr="002B3FD0">
        <w:rPr>
          <w:rFonts w:cstheme="minorBidi"/>
          <w:sz w:val="22"/>
          <w:szCs w:val="22"/>
          <w:rtl/>
        </w:rPr>
        <w:t xml:space="preserve">? מכירים בניזוקים כאלו אבל </w:t>
      </w:r>
      <w:r w:rsidRPr="002B3FD0">
        <w:rPr>
          <w:rFonts w:cstheme="minorBidi"/>
          <w:b/>
          <w:bCs/>
          <w:sz w:val="22"/>
          <w:szCs w:val="22"/>
          <w:u w:val="single"/>
          <w:rtl/>
        </w:rPr>
        <w:t>בצמצום</w:t>
      </w:r>
      <w:r w:rsidRPr="002B3FD0">
        <w:rPr>
          <w:rFonts w:cstheme="minorBidi"/>
          <w:sz w:val="22"/>
          <w:szCs w:val="22"/>
          <w:rtl/>
        </w:rPr>
        <w:t xml:space="preserve"> – רק אם אותו ניזוק ראה אדם מקרבה ראשונה שלו ניזוק.... </w:t>
      </w:r>
      <w:proofErr w:type="spellStart"/>
      <w:r w:rsidRPr="002B3FD0">
        <w:rPr>
          <w:rFonts w:cstheme="minorBidi"/>
          <w:sz w:val="22"/>
          <w:szCs w:val="22"/>
          <w:rtl/>
        </w:rPr>
        <w:t>וכו</w:t>
      </w:r>
      <w:proofErr w:type="spellEnd"/>
      <w:r w:rsidRPr="002B3FD0">
        <w:rPr>
          <w:rFonts w:cstheme="minorBidi"/>
          <w:sz w:val="22"/>
          <w:szCs w:val="22"/>
          <w:rtl/>
        </w:rPr>
        <w:t xml:space="preserve">'.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u w:val="single"/>
          <w:rtl/>
        </w:rPr>
        <w:t>סעיף 22 – אין המחאה של זכות נזיקית</w:t>
      </w:r>
      <w:r w:rsidRPr="002B3FD0">
        <w:rPr>
          <w:rFonts w:cstheme="minorBidi"/>
          <w:sz w:val="22"/>
          <w:szCs w:val="22"/>
          <w:rtl/>
        </w:rPr>
        <w:t xml:space="preserve">. </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המחאה זה העברה של זכות. </w:t>
      </w:r>
      <w:r w:rsidRPr="002B3FD0">
        <w:rPr>
          <w:rFonts w:cstheme="minorBidi"/>
          <w:b/>
          <w:bCs/>
          <w:sz w:val="22"/>
          <w:szCs w:val="22"/>
          <w:rtl/>
        </w:rPr>
        <w:t>סעיף 22</w:t>
      </w:r>
      <w:r w:rsidRPr="002B3FD0">
        <w:rPr>
          <w:rFonts w:cstheme="minorBidi"/>
          <w:sz w:val="22"/>
          <w:szCs w:val="22"/>
          <w:rtl/>
        </w:rPr>
        <w:t xml:space="preserve"> אומר </w:t>
      </w:r>
      <w:r w:rsidRPr="002B3FD0">
        <w:rPr>
          <w:rFonts w:cstheme="minorBidi"/>
          <w:b/>
          <w:bCs/>
          <w:sz w:val="22"/>
          <w:szCs w:val="22"/>
          <w:rtl/>
        </w:rPr>
        <w:t>שבנזיקין אי אפשר להעביר זכות!</w:t>
      </w:r>
      <w:r w:rsidRPr="002B3FD0">
        <w:rPr>
          <w:rFonts w:cstheme="minorBidi"/>
          <w:sz w:val="22"/>
          <w:szCs w:val="22"/>
          <w:rtl/>
        </w:rPr>
        <w:t xml:space="preserve"> זאת זכות אישית.... אלא אם החוק מאפשר זאת במפורש, למשל כמו במקרה של המיטיב (סוג נוסף של ניזוק) – החוק אומר שבמקום שהמיטיבה תגיש תביעה נפרדת, היא יכולה להמחות לאביה את הזכות לתבוע והתביעה תהיה ביחד.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u w:val="single"/>
          <w:rtl/>
        </w:rPr>
        <w:t>שאלה בכיתה</w:t>
      </w:r>
      <w:r w:rsidRPr="002B3FD0">
        <w:rPr>
          <w:rFonts w:cstheme="minorBidi"/>
          <w:sz w:val="22"/>
          <w:szCs w:val="22"/>
          <w:rtl/>
        </w:rPr>
        <w:t xml:space="preserve"> – בוא נניח שאדם שם קליפת בננה והשני דחף את הניזוק.</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נניח שהניזוק תובע רק אחד מהם... טרפנטין בקולה – נגיד שאדם קנה קולה למסיבה שהייתה לו. </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היה ריח מוזר בקולה והתברר שהיה שם טרפנטין. האדם טוען את יותר מהכסף שבה הוא קנה את הקולה עצמה. הוא יכול: 1. לתבוע את המכולת שממנה הוא קנה את הקולה. 2. לתבוע את קוקה קולה. 3. הוא תובע רק אחד מהם. למשל הוא לא רוצה לתבוע את קוקה קולה בגלל שהיא תביא נגדו טענות חזקות וטובות ואולי הוא יפסיד. והוא יתבע רק את המכולת. </w:t>
      </w:r>
      <w:r w:rsidRPr="002B3FD0">
        <w:rPr>
          <w:rFonts w:cstheme="minorBidi"/>
          <w:b/>
          <w:bCs/>
          <w:sz w:val="22"/>
          <w:szCs w:val="22"/>
          <w:rtl/>
        </w:rPr>
        <w:t>האם חברת קוקה קולה יכולה להיגרר עדיין לתביעה? כן</w:t>
      </w:r>
      <w:r w:rsidRPr="002B3FD0">
        <w:rPr>
          <w:rFonts w:cstheme="minorBidi"/>
          <w:sz w:val="22"/>
          <w:szCs w:val="22"/>
          <w:rtl/>
        </w:rPr>
        <w:t xml:space="preserve">! ייתכן וגם לא נדע שמזיק אחר קיים ולכן נתבע רק אחד מהמזיקים בעצם. </w:t>
      </w:r>
    </w:p>
    <w:p w:rsidR="00247087" w:rsidRPr="002B3FD0" w:rsidRDefault="00247087" w:rsidP="002B3FD0">
      <w:pPr>
        <w:spacing w:line="276" w:lineRule="auto"/>
        <w:jc w:val="left"/>
        <w:rPr>
          <w:rFonts w:cstheme="minorBidi"/>
          <w:b/>
          <w:bCs/>
          <w:sz w:val="22"/>
          <w:szCs w:val="22"/>
          <w:u w:val="single"/>
          <w:rtl/>
        </w:rPr>
      </w:pPr>
    </w:p>
    <w:p w:rsidR="00247087" w:rsidRPr="002B3FD0" w:rsidRDefault="00247087" w:rsidP="002B3FD0">
      <w:pPr>
        <w:spacing w:line="276" w:lineRule="auto"/>
        <w:jc w:val="left"/>
        <w:rPr>
          <w:rFonts w:cstheme="minorBidi"/>
          <w:b/>
          <w:bCs/>
          <w:sz w:val="22"/>
          <w:szCs w:val="22"/>
          <w:u w:val="single"/>
          <w:rtl/>
        </w:rPr>
      </w:pPr>
      <w:r w:rsidRPr="002B3FD0">
        <w:rPr>
          <w:rFonts w:cstheme="minorBidi"/>
          <w:b/>
          <w:bCs/>
          <w:sz w:val="22"/>
          <w:szCs w:val="22"/>
          <w:u w:val="single"/>
          <w:rtl/>
        </w:rPr>
        <w:t>האם ניתן לגרור צד נוסף לתביעה?</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לפעמים הטענה של נתבע היא שזה לא רק הוא או שיש עוד שותף לנזק. </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lastRenderedPageBreak/>
        <w:t xml:space="preserve">ניזוק (ב') יכול לתבוע את המזיק, ואז המזיק יכול להגיד שיש צד ג' לפגיעה, שאותו הניזוק החליט לא לתבוע (לא רצה מסיבות כאלה ואחרות או שהוא לא מכיר את אותו מזיק נוסף). לכאורה, המזיק לא יכול לסחוב תובע אחר. </w:t>
      </w: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האפשרות הראשונה</w:t>
      </w:r>
      <w:r w:rsidRPr="002B3FD0">
        <w:rPr>
          <w:rFonts w:cstheme="minorBidi"/>
          <w:sz w:val="22"/>
          <w:szCs w:val="22"/>
          <w:rtl/>
        </w:rPr>
        <w:t xml:space="preserve"> שעומד בפני המזיק (</w:t>
      </w:r>
      <w:proofErr w:type="spellStart"/>
      <w:r w:rsidRPr="002B3FD0">
        <w:rPr>
          <w:rFonts w:cstheme="minorBidi"/>
          <w:sz w:val="22"/>
          <w:szCs w:val="22"/>
          <w:rtl/>
        </w:rPr>
        <w:t>א'1</w:t>
      </w:r>
      <w:proofErr w:type="spellEnd"/>
      <w:r w:rsidRPr="002B3FD0">
        <w:rPr>
          <w:rFonts w:cstheme="minorBidi"/>
          <w:sz w:val="22"/>
          <w:szCs w:val="22"/>
          <w:rtl/>
        </w:rPr>
        <w:t xml:space="preserve">) היא </w:t>
      </w:r>
      <w:r w:rsidRPr="002B3FD0">
        <w:rPr>
          <w:rFonts w:cstheme="minorBidi"/>
          <w:sz w:val="22"/>
          <w:szCs w:val="22"/>
          <w:u w:val="single"/>
          <w:rtl/>
        </w:rPr>
        <w:t>שראשית כל הוא יכול לנהל את התביעה באופן רגיל כנגד הניזוק, ולאחר מכן הוא יכול לתבוע את המזיק הנוסף (צד ג') ע"י תביעת שיפוי</w:t>
      </w:r>
      <w:r w:rsidRPr="002B3FD0">
        <w:rPr>
          <w:rFonts w:cstheme="minorBidi"/>
          <w:sz w:val="22"/>
          <w:szCs w:val="22"/>
          <w:rtl/>
        </w:rPr>
        <w:t>.</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                                             </w:t>
      </w:r>
      <w:r w:rsidR="00B465D2">
        <w:rPr>
          <w:rFonts w:cstheme="minorBidi" w:hint="cs"/>
          <w:sz w:val="22"/>
          <w:szCs w:val="22"/>
          <w:rtl/>
        </w:rPr>
        <w:t xml:space="preserve">                                      </w:t>
      </w:r>
      <w:r w:rsidRPr="002B3FD0">
        <w:rPr>
          <w:rFonts w:cstheme="minorBidi"/>
          <w:sz w:val="22"/>
          <w:szCs w:val="22"/>
          <w:rtl/>
        </w:rPr>
        <w:t xml:space="preserve">     תביעת נזיקין</w:t>
      </w:r>
    </w:p>
    <w:p w:rsidR="00247087" w:rsidRPr="002B3FD0" w:rsidRDefault="00AA35B2" w:rsidP="002B3FD0">
      <w:pPr>
        <w:spacing w:line="276" w:lineRule="auto"/>
        <w:jc w:val="left"/>
        <w:rPr>
          <w:rFonts w:cstheme="minorBidi"/>
          <w:b/>
          <w:bCs/>
          <w:sz w:val="22"/>
          <w:szCs w:val="22"/>
          <w:u w:val="single"/>
          <w:rtl/>
        </w:rPr>
      </w:pPr>
      <w:r w:rsidRPr="00AA35B2">
        <w:rPr>
          <w:rFonts w:cstheme="minorBidi"/>
          <w:sz w:val="22"/>
          <w:szCs w:val="22"/>
          <w:rtl/>
        </w:rPr>
        <w:pict>
          <v:shape id="_x0000_s1045" type="#_x0000_t202" style="position:absolute;left:0;text-align:left;margin-left:350.45pt;margin-top:3.8pt;width:98.15pt;height:19.95pt;z-index:251678720;mso-height-percent:200;mso-height-percent:200;mso-width-relative:margin;mso-height-relative:margin">
            <v:textbox style="mso-next-textbox:#_x0000_s1045;mso-fit-shape-to-text:t">
              <w:txbxContent>
                <w:p w:rsidR="00CE4B91" w:rsidRPr="000B6644" w:rsidRDefault="00CE4B91" w:rsidP="00247087">
                  <w:pPr>
                    <w:rPr>
                      <w:b/>
                      <w:bCs/>
                    </w:rPr>
                  </w:pPr>
                  <w:proofErr w:type="spellStart"/>
                  <w:r>
                    <w:rPr>
                      <w:rFonts w:hint="cs"/>
                      <w:b/>
                      <w:bCs/>
                      <w:rtl/>
                    </w:rPr>
                    <w:t>א'1</w:t>
                  </w:r>
                  <w:proofErr w:type="spellEnd"/>
                  <w:r>
                    <w:rPr>
                      <w:rFonts w:hint="cs"/>
                      <w:b/>
                      <w:bCs/>
                      <w:rtl/>
                    </w:rPr>
                    <w:t xml:space="preserve"> מזיק (נתבע)</w:t>
                  </w:r>
                </w:p>
              </w:txbxContent>
            </v:textbox>
          </v:shape>
        </w:pict>
      </w:r>
      <w:r w:rsidRPr="00AA35B2">
        <w:rPr>
          <w:rFonts w:cstheme="minorBidi"/>
          <w:sz w:val="22"/>
          <w:szCs w:val="22"/>
          <w:rtl/>
        </w:rPr>
        <w:pict>
          <v:shape id="_x0000_s1044" type="#_x0000_t32" style="position:absolute;left:0;text-align:left;margin-left:141.45pt;margin-top:3.8pt;width:186pt;height:0;flip:x;z-index:251677696" o:connectortype="straight" strokecolor="blue" strokeweight="1.5pt">
            <v:stroke endarrow="block"/>
            <w10:wrap anchorx="page"/>
          </v:shape>
        </w:pict>
      </w:r>
      <w:r w:rsidRPr="00AA35B2">
        <w:rPr>
          <w:rFonts w:cstheme="minorBidi"/>
          <w:sz w:val="22"/>
          <w:szCs w:val="22"/>
          <w:rtl/>
        </w:rPr>
        <w:pict>
          <v:shape id="_x0000_s1043" type="#_x0000_t202" style="position:absolute;left:0;text-align:left;margin-left:35.6pt;margin-top:1.1pt;width:86.85pt;height:19.95pt;z-index:251676672;mso-height-percent:200;mso-height-percent:200;mso-width-relative:margin;mso-height-relative:margin">
            <v:textbox style="mso-next-textbox:#_x0000_s1043;mso-fit-shape-to-text:t">
              <w:txbxContent>
                <w:p w:rsidR="00CE4B91" w:rsidRPr="000B6644" w:rsidRDefault="00CE4B91" w:rsidP="00247087">
                  <w:pPr>
                    <w:rPr>
                      <w:b/>
                      <w:bCs/>
                    </w:rPr>
                  </w:pPr>
                  <w:r>
                    <w:rPr>
                      <w:rFonts w:hint="cs"/>
                      <w:b/>
                      <w:bCs/>
                      <w:rtl/>
                    </w:rPr>
                    <w:t>ב' ניזוק (תובע)</w:t>
                  </w:r>
                </w:p>
              </w:txbxContent>
            </v:textbox>
          </v:shape>
        </w:pict>
      </w:r>
    </w:p>
    <w:p w:rsidR="00247087" w:rsidRPr="002B3FD0" w:rsidRDefault="00AA35B2" w:rsidP="002B3FD0">
      <w:pPr>
        <w:spacing w:line="276" w:lineRule="auto"/>
        <w:jc w:val="left"/>
        <w:rPr>
          <w:rFonts w:cstheme="minorBidi"/>
          <w:sz w:val="22"/>
          <w:szCs w:val="22"/>
          <w:rtl/>
        </w:rPr>
      </w:pPr>
      <w:r>
        <w:rPr>
          <w:rFonts w:cstheme="minorBidi"/>
          <w:sz w:val="22"/>
          <w:szCs w:val="22"/>
          <w:rtl/>
        </w:rPr>
        <w:pict>
          <v:shape id="_x0000_s1042" type="#_x0000_t32" style="position:absolute;left:0;text-align:left;margin-left:141.45pt;margin-top:5.2pt;width:186pt;height:0;z-index:251675648" o:connectortype="straight" strokecolor="blue" strokeweight="1.5pt">
            <v:stroke endarrow="block"/>
            <w10:wrap anchorx="page"/>
          </v:shape>
        </w:pict>
      </w:r>
      <w:r w:rsidR="00247087" w:rsidRPr="002B3FD0">
        <w:rPr>
          <w:rFonts w:cstheme="minorBidi"/>
          <w:sz w:val="22"/>
          <w:szCs w:val="22"/>
          <w:rtl/>
        </w:rPr>
        <w:t xml:space="preserve"> </w:t>
      </w:r>
    </w:p>
    <w:p w:rsidR="00247087" w:rsidRPr="002B3FD0" w:rsidRDefault="00AA35B2" w:rsidP="002B3FD0">
      <w:pPr>
        <w:spacing w:line="276" w:lineRule="auto"/>
        <w:jc w:val="left"/>
        <w:rPr>
          <w:rFonts w:cstheme="minorBidi"/>
          <w:sz w:val="22"/>
          <w:szCs w:val="22"/>
          <w:rtl/>
        </w:rPr>
      </w:pPr>
      <w:r>
        <w:rPr>
          <w:rFonts w:cstheme="minorBidi"/>
          <w:sz w:val="22"/>
          <w:szCs w:val="22"/>
          <w:rtl/>
        </w:rPr>
        <w:pict>
          <v:shape id="_x0000_s1047" type="#_x0000_t202" style="position:absolute;left:0;text-align:left;margin-left:349.25pt;margin-top:8.1pt;width:98.15pt;height:19.95pt;z-index:251680768;mso-height-percent:200;mso-height-percent:200;mso-width-relative:margin;mso-height-relative:margin">
            <v:textbox style="mso-next-textbox:#_x0000_s1047;mso-fit-shape-to-text:t">
              <w:txbxContent>
                <w:p w:rsidR="00CE4B91" w:rsidRPr="000B6644" w:rsidRDefault="00CE4B91" w:rsidP="00247087">
                  <w:pPr>
                    <w:rPr>
                      <w:b/>
                      <w:bCs/>
                    </w:rPr>
                  </w:pPr>
                  <w:proofErr w:type="spellStart"/>
                  <w:r>
                    <w:rPr>
                      <w:rFonts w:hint="cs"/>
                      <w:b/>
                      <w:bCs/>
                      <w:rtl/>
                    </w:rPr>
                    <w:t>א'1</w:t>
                  </w:r>
                  <w:proofErr w:type="spellEnd"/>
                  <w:r>
                    <w:rPr>
                      <w:rFonts w:hint="cs"/>
                      <w:b/>
                      <w:bCs/>
                      <w:rtl/>
                    </w:rPr>
                    <w:t xml:space="preserve"> מזיק (תובע)</w:t>
                  </w:r>
                </w:p>
              </w:txbxContent>
            </v:textbox>
          </v:shape>
        </w:pict>
      </w:r>
      <w:r>
        <w:rPr>
          <w:rFonts w:cstheme="minorBidi"/>
          <w:sz w:val="22"/>
          <w:szCs w:val="22"/>
          <w:rtl/>
        </w:rPr>
        <w:pict>
          <v:shape id="_x0000_s1046" type="#_x0000_t202" style="position:absolute;left:0;text-align:left;margin-left:16.95pt;margin-top:8.1pt;width:122.55pt;height:19.95pt;z-index:251679744;mso-height-percent:200;mso-height-percent:200;mso-width-relative:margin;mso-height-relative:margin">
            <v:textbox style="mso-next-textbox:#_x0000_s1046;mso-fit-shape-to-text:t">
              <w:txbxContent>
                <w:p w:rsidR="00CE4B91" w:rsidRPr="000B6644" w:rsidRDefault="00CE4B91" w:rsidP="00247087">
                  <w:pPr>
                    <w:rPr>
                      <w:b/>
                      <w:bCs/>
                    </w:rPr>
                  </w:pPr>
                  <w:proofErr w:type="spellStart"/>
                  <w:r>
                    <w:rPr>
                      <w:rFonts w:hint="cs"/>
                      <w:b/>
                      <w:bCs/>
                      <w:rtl/>
                    </w:rPr>
                    <w:t>א'2</w:t>
                  </w:r>
                  <w:proofErr w:type="spellEnd"/>
                  <w:r>
                    <w:rPr>
                      <w:rFonts w:hint="cs"/>
                      <w:b/>
                      <w:bCs/>
                      <w:rtl/>
                    </w:rPr>
                    <w:t xml:space="preserve"> מזיק (צד ג') (נתבע)</w:t>
                  </w:r>
                </w:p>
              </w:txbxContent>
            </v:textbox>
          </v:shape>
        </w:pict>
      </w:r>
    </w:p>
    <w:p w:rsidR="00247087" w:rsidRPr="002B3FD0" w:rsidRDefault="00AA35B2" w:rsidP="002B3FD0">
      <w:pPr>
        <w:spacing w:line="276" w:lineRule="auto"/>
        <w:jc w:val="left"/>
        <w:rPr>
          <w:rFonts w:cstheme="minorBidi"/>
          <w:sz w:val="22"/>
          <w:szCs w:val="22"/>
          <w:rtl/>
        </w:rPr>
      </w:pPr>
      <w:r>
        <w:rPr>
          <w:rFonts w:cstheme="minorBidi"/>
          <w:sz w:val="22"/>
          <w:szCs w:val="22"/>
          <w:rtl/>
        </w:rPr>
        <w:pict>
          <v:shape id="_x0000_s1049" type="#_x0000_t202" style="position:absolute;left:0;text-align:left;margin-left:204.8pt;margin-top:4.95pt;width:79.6pt;height:19.95pt;z-index:251682816;mso-height-percent:200;mso-height-percent:200;mso-width-relative:margin;mso-height-relative:margin">
            <v:textbox style="mso-next-textbox:#_x0000_s1049;mso-fit-shape-to-text:t">
              <w:txbxContent>
                <w:p w:rsidR="00CE4B91" w:rsidRPr="000B6644" w:rsidRDefault="00CE4B91" w:rsidP="00247087">
                  <w:pPr>
                    <w:rPr>
                      <w:b/>
                      <w:bCs/>
                    </w:rPr>
                  </w:pPr>
                  <w:r>
                    <w:rPr>
                      <w:rFonts w:hint="cs"/>
                      <w:b/>
                      <w:bCs/>
                      <w:rtl/>
                    </w:rPr>
                    <w:t>תביעת שיפוי</w:t>
                  </w:r>
                </w:p>
              </w:txbxContent>
            </v:textbox>
          </v:shape>
        </w:pict>
      </w:r>
      <w:r>
        <w:rPr>
          <w:rFonts w:cstheme="minorBidi"/>
          <w:sz w:val="22"/>
          <w:szCs w:val="22"/>
          <w:rtl/>
        </w:rPr>
        <w:pict>
          <v:shape id="_x0000_s1048" type="#_x0000_t32" style="position:absolute;left:0;text-align:left;margin-left:147.1pt;margin-top:.45pt;width:186pt;height:0;flip:x;z-index:251681792" o:connectortype="straight" strokecolor="blue" strokeweight="1.5pt">
            <v:stroke endarrow="block"/>
            <w10:wrap anchorx="page"/>
          </v:shape>
        </w:pict>
      </w:r>
      <w:r w:rsidR="00247087" w:rsidRPr="002B3FD0">
        <w:rPr>
          <w:rFonts w:cstheme="minorBidi"/>
          <w:sz w:val="22"/>
          <w:szCs w:val="22"/>
          <w:rtl/>
        </w:rPr>
        <w:t xml:space="preserve">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b/>
          <w:bCs/>
          <w:sz w:val="22"/>
          <w:szCs w:val="22"/>
          <w:u w:val="single"/>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 </w:t>
      </w:r>
      <w:r w:rsidRPr="002B3FD0">
        <w:rPr>
          <w:rFonts w:cstheme="minorBidi"/>
          <w:b/>
          <w:bCs/>
          <w:sz w:val="22"/>
          <w:szCs w:val="22"/>
          <w:rtl/>
        </w:rPr>
        <w:t>אפשרות אחרת</w:t>
      </w:r>
      <w:r w:rsidRPr="002B3FD0">
        <w:rPr>
          <w:rFonts w:cstheme="minorBidi"/>
          <w:sz w:val="22"/>
          <w:szCs w:val="22"/>
          <w:rtl/>
        </w:rPr>
        <w:t xml:space="preserve">, היא </w:t>
      </w:r>
      <w:r w:rsidRPr="002B3FD0">
        <w:rPr>
          <w:rFonts w:cstheme="minorBidi"/>
          <w:sz w:val="22"/>
          <w:szCs w:val="22"/>
          <w:u w:val="single"/>
          <w:rtl/>
        </w:rPr>
        <w:t>שהמזיק ינסה להכניס לתביעה את המזיק הנוסף – ע"י שליחת "הודעת צד ג".</w:t>
      </w:r>
      <w:r w:rsidRPr="002B3FD0">
        <w:rPr>
          <w:rFonts w:cstheme="minorBidi"/>
          <w:sz w:val="22"/>
          <w:szCs w:val="22"/>
          <w:rtl/>
        </w:rPr>
        <w:t xml:space="preserve"> מה זה אומר? למעשה יש פה משהו מיוחד. המזיק שהוגשה נגדו תביעה אומר שהתביעה הייתה צריכה להתנהל גם נגד המזיק בנוסף או רק נגדו. ה"הודעה צד ג'" נשלחת גם לניזוק וגם למזיק הנוסף (</w:t>
      </w:r>
      <w:proofErr w:type="spellStart"/>
      <w:r w:rsidRPr="002B3FD0">
        <w:rPr>
          <w:rFonts w:cstheme="minorBidi"/>
          <w:sz w:val="22"/>
          <w:szCs w:val="22"/>
          <w:rtl/>
        </w:rPr>
        <w:t>א'2</w:t>
      </w:r>
      <w:proofErr w:type="spellEnd"/>
      <w:r w:rsidRPr="002B3FD0">
        <w:rPr>
          <w:rFonts w:cstheme="minorBidi"/>
          <w:sz w:val="22"/>
          <w:szCs w:val="22"/>
          <w:rtl/>
        </w:rPr>
        <w:t xml:space="preserve">) וגם לבית המשפט. המזיק הנוסף שולח תשובה למזיק הראשון וגם לבית המשפט. </w:t>
      </w:r>
      <w:r w:rsidRPr="002B3FD0">
        <w:rPr>
          <w:rFonts w:cstheme="minorBidi"/>
          <w:sz w:val="22"/>
          <w:szCs w:val="22"/>
          <w:u w:val="single"/>
          <w:rtl/>
        </w:rPr>
        <w:t>בית המשפט צריך להחליט האם לגרור את המזיק הנוסף לתביעה או לא!</w:t>
      </w:r>
      <w:r w:rsidRPr="002B3FD0">
        <w:rPr>
          <w:rFonts w:cstheme="minorBidi"/>
          <w:sz w:val="22"/>
          <w:szCs w:val="22"/>
          <w:rtl/>
        </w:rPr>
        <w:t xml:space="preserve"> </w:t>
      </w:r>
      <w:r w:rsidRPr="002B3FD0">
        <w:rPr>
          <w:rFonts w:cstheme="minorBidi"/>
          <w:sz w:val="22"/>
          <w:szCs w:val="22"/>
          <w:u w:val="single"/>
          <w:rtl/>
        </w:rPr>
        <w:t>ההחלטה היא רק של בית המשפט!</w:t>
      </w:r>
      <w:r w:rsidRPr="002B3FD0">
        <w:rPr>
          <w:rFonts w:cstheme="minorBidi"/>
          <w:sz w:val="22"/>
          <w:szCs w:val="22"/>
          <w:rtl/>
        </w:rPr>
        <w:t xml:space="preserve"> בדרך כלל ירצה בית המשפט לשמוע גם את דעתו של הניזוק(ב') .רוב הפעמים הניזוק יתנגד לכך.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b/>
          <w:bCs/>
          <w:sz w:val="22"/>
          <w:szCs w:val="22"/>
          <w:rtl/>
        </w:rPr>
      </w:pPr>
      <w:r w:rsidRPr="002B3FD0">
        <w:rPr>
          <w:rFonts w:cstheme="minorBidi"/>
          <w:b/>
          <w:bCs/>
          <w:sz w:val="22"/>
          <w:szCs w:val="22"/>
          <w:rtl/>
        </w:rPr>
        <w:t>אם בית המשפט יחליט להכניס את המזיק הנוסף לתביעה יהיה משולש:</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p>
    <w:p w:rsidR="00247087" w:rsidRPr="002B3FD0" w:rsidRDefault="00AA35B2" w:rsidP="002B3FD0">
      <w:pPr>
        <w:spacing w:line="276" w:lineRule="auto"/>
        <w:jc w:val="left"/>
        <w:rPr>
          <w:rFonts w:cstheme="minorBidi"/>
          <w:b/>
          <w:bCs/>
          <w:sz w:val="22"/>
          <w:szCs w:val="22"/>
          <w:u w:val="single"/>
          <w:rtl/>
        </w:rPr>
      </w:pPr>
      <w:r w:rsidRPr="00AA35B2">
        <w:rPr>
          <w:rFonts w:cstheme="minorBidi"/>
          <w:sz w:val="22"/>
          <w:szCs w:val="22"/>
          <w:rtl/>
        </w:rPr>
        <w:pict>
          <v:shape id="_x0000_s1037" type="#_x0000_t202" style="position:absolute;left:0;text-align:left;margin-left:316.3pt;margin-top:1.55pt;width:98.15pt;height:19.95pt;z-index:251670528;mso-height-percent:200;mso-height-percent:200;mso-width-relative:margin;mso-height-relative:margin">
            <v:textbox style="mso-next-textbox:#_x0000_s1037;mso-fit-shape-to-text:t">
              <w:txbxContent>
                <w:p w:rsidR="00CE4B91" w:rsidRPr="000B6644" w:rsidRDefault="00CE4B91" w:rsidP="00247087">
                  <w:pPr>
                    <w:rPr>
                      <w:b/>
                      <w:bCs/>
                    </w:rPr>
                  </w:pPr>
                  <w:proofErr w:type="spellStart"/>
                  <w:r>
                    <w:rPr>
                      <w:rFonts w:hint="cs"/>
                      <w:b/>
                      <w:bCs/>
                      <w:rtl/>
                    </w:rPr>
                    <w:t>א'1</w:t>
                  </w:r>
                  <w:proofErr w:type="spellEnd"/>
                  <w:r>
                    <w:rPr>
                      <w:rFonts w:hint="cs"/>
                      <w:b/>
                      <w:bCs/>
                      <w:rtl/>
                    </w:rPr>
                    <w:t xml:space="preserve"> מזיק (נתבע)</w:t>
                  </w:r>
                </w:p>
              </w:txbxContent>
            </v:textbox>
          </v:shape>
        </w:pict>
      </w:r>
      <w:r w:rsidRPr="00AA35B2">
        <w:rPr>
          <w:rFonts w:cstheme="minorBidi"/>
          <w:sz w:val="22"/>
          <w:szCs w:val="22"/>
          <w:rtl/>
        </w:rPr>
        <w:pict>
          <v:shape id="_x0000_s1036" type="#_x0000_t32" style="position:absolute;left:0;text-align:left;margin-left:124.1pt;margin-top:3.8pt;width:180pt;height:.05pt;flip:x;z-index:251669504" o:connectortype="straight" strokecolor="blue" strokeweight="1.5pt">
            <v:stroke endarrow="block"/>
            <w10:wrap anchorx="page"/>
          </v:shape>
        </w:pict>
      </w:r>
      <w:r w:rsidRPr="00AA35B2">
        <w:rPr>
          <w:rFonts w:cstheme="minorBidi"/>
          <w:sz w:val="22"/>
          <w:szCs w:val="22"/>
          <w:rtl/>
        </w:rPr>
        <w:pict>
          <v:shape id="_x0000_s1035" type="#_x0000_t202" style="position:absolute;left:0;text-align:left;margin-left:21.8pt;margin-top:1.9pt;width:86.85pt;height:19.95pt;z-index:251668480;mso-height-percent:200;mso-height-percent:200;mso-width-relative:margin;mso-height-relative:margin">
            <v:textbox style="mso-next-textbox:#_x0000_s1035;mso-fit-shape-to-text:t">
              <w:txbxContent>
                <w:p w:rsidR="00CE4B91" w:rsidRPr="000B6644" w:rsidRDefault="00CE4B91" w:rsidP="00247087">
                  <w:pPr>
                    <w:rPr>
                      <w:b/>
                      <w:bCs/>
                    </w:rPr>
                  </w:pPr>
                  <w:r>
                    <w:rPr>
                      <w:rFonts w:hint="cs"/>
                      <w:b/>
                      <w:bCs/>
                      <w:rtl/>
                    </w:rPr>
                    <w:t>ב' ניזוק (תובע)</w:t>
                  </w:r>
                </w:p>
              </w:txbxContent>
            </v:textbox>
          </v:shape>
        </w:pict>
      </w:r>
    </w:p>
    <w:p w:rsidR="00247087" w:rsidRPr="002B3FD0" w:rsidRDefault="00AA35B2" w:rsidP="00B465D2">
      <w:pPr>
        <w:spacing w:line="276" w:lineRule="auto"/>
        <w:jc w:val="left"/>
        <w:rPr>
          <w:rFonts w:cstheme="minorBidi"/>
          <w:sz w:val="22"/>
          <w:szCs w:val="22"/>
          <w:rtl/>
        </w:rPr>
      </w:pPr>
      <w:r>
        <w:rPr>
          <w:rFonts w:cstheme="minorBidi"/>
          <w:sz w:val="22"/>
          <w:szCs w:val="22"/>
          <w:rtl/>
        </w:rPr>
        <w:pict>
          <v:shape id="_x0000_s1039" type="#_x0000_t32" style="position:absolute;left:0;text-align:left;margin-left:379.3pt;margin-top:5.2pt;width:.05pt;height:34.65pt;z-index:251672576" o:connectortype="straight" strokecolor="blue" strokeweight="1.5pt">
            <v:stroke endarrow="block"/>
            <w10:wrap anchorx="page"/>
          </v:shape>
        </w:pict>
      </w:r>
      <w:r w:rsidR="00247087" w:rsidRPr="002B3FD0">
        <w:rPr>
          <w:rFonts w:cstheme="minorBidi"/>
          <w:sz w:val="22"/>
          <w:szCs w:val="22"/>
          <w:rtl/>
        </w:rPr>
        <w:br/>
      </w:r>
      <w:r>
        <w:rPr>
          <w:rFonts w:cstheme="minorBidi"/>
          <w:sz w:val="22"/>
          <w:szCs w:val="22"/>
          <w:rtl/>
        </w:rPr>
        <w:pict>
          <v:shape id="_x0000_s1040" type="#_x0000_t32" style="position:absolute;left:0;text-align:left;margin-left:345.4pt;margin-top:6.4pt;width:.05pt;height:34.25pt;flip:y;z-index:251673600;mso-position-horizontal-relative:text;mso-position-vertical-relative:text" o:connectortype="straight" strokecolor="blue" strokeweight="1.5pt">
            <v:stroke endarrow="block"/>
            <w10:wrap anchorx="page"/>
          </v:shape>
        </w:pict>
      </w:r>
      <w:r>
        <w:rPr>
          <w:rFonts w:cstheme="minorBidi"/>
          <w:sz w:val="22"/>
          <w:szCs w:val="22"/>
          <w:rtl/>
        </w:rPr>
        <w:pict>
          <v:shape id="_x0000_s1041" type="#_x0000_t32" style="position:absolute;left:0;text-align:left;margin-left:125.2pt;margin-top:6.4pt;width:160.6pt;height:35.75pt;z-index:251674624;mso-position-horizontal-relative:text;mso-position-vertical-relative:text" o:connectortype="straight" strokecolor="blue" strokeweight="1.5pt">
            <v:stroke endarrow="block"/>
            <w10:wrap anchorx="page"/>
          </v:shape>
        </w:pict>
      </w:r>
      <w:r>
        <w:rPr>
          <w:rFonts w:cstheme="minorBidi"/>
          <w:sz w:val="22"/>
          <w:szCs w:val="22"/>
          <w:rtl/>
        </w:rPr>
        <w:pict>
          <v:shape id="_x0000_s1034" type="#_x0000_t32" style="position:absolute;left:0;text-align:left;margin-left:125.2pt;margin-top:5.2pt;width:186pt;height:0;z-index:251667456;mso-position-horizontal-relative:text;mso-position-vertical-relative:text" o:connectortype="straight" strokecolor="blue" strokeweight="1.5pt">
            <v:stroke endarrow="block"/>
            <w10:wrap anchorx="page"/>
          </v:shape>
        </w:pict>
      </w:r>
      <w:r w:rsidR="00B465D2">
        <w:rPr>
          <w:rFonts w:cstheme="minorBidi" w:hint="cs"/>
          <w:sz w:val="22"/>
          <w:szCs w:val="22"/>
          <w:rtl/>
        </w:rPr>
        <w:t xml:space="preserve">                                     </w:t>
      </w:r>
      <w:r w:rsidR="00247087" w:rsidRPr="002B3FD0">
        <w:rPr>
          <w:rFonts w:cstheme="minorBidi"/>
          <w:sz w:val="22"/>
          <w:szCs w:val="22"/>
          <w:rtl/>
        </w:rPr>
        <w:t xml:space="preserve">הודעה               </w:t>
      </w:r>
      <w:r w:rsidR="00B465D2">
        <w:rPr>
          <w:rFonts w:cstheme="minorBidi" w:hint="cs"/>
          <w:sz w:val="22"/>
          <w:szCs w:val="22"/>
          <w:rtl/>
        </w:rPr>
        <w:t xml:space="preserve">   </w:t>
      </w:r>
      <w:r w:rsidR="00247087" w:rsidRPr="002B3FD0">
        <w:rPr>
          <w:rFonts w:cstheme="minorBidi"/>
          <w:sz w:val="22"/>
          <w:szCs w:val="22"/>
          <w:rtl/>
        </w:rPr>
        <w:t>תשובה</w:t>
      </w:r>
    </w:p>
    <w:p w:rsidR="00247087" w:rsidRPr="002B3FD0" w:rsidRDefault="00AA35B2" w:rsidP="002B3FD0">
      <w:pPr>
        <w:spacing w:line="276" w:lineRule="auto"/>
        <w:jc w:val="left"/>
        <w:rPr>
          <w:rFonts w:cstheme="minorBidi"/>
          <w:sz w:val="22"/>
          <w:szCs w:val="22"/>
          <w:rtl/>
        </w:rPr>
      </w:pPr>
      <w:r>
        <w:rPr>
          <w:rFonts w:cstheme="minorBidi"/>
          <w:sz w:val="22"/>
          <w:szCs w:val="22"/>
          <w:rtl/>
        </w:rPr>
        <w:pict>
          <v:shape id="_x0000_s1038" type="#_x0000_t202" style="position:absolute;left:0;text-align:left;margin-left:297.2pt;margin-top:10.4pt;width:122.55pt;height:19.95pt;z-index:251671552;mso-height-percent:200;mso-height-percent:200;mso-width-relative:margin;mso-height-relative:margin">
            <v:textbox style="mso-next-textbox:#_x0000_s1038;mso-fit-shape-to-text:t">
              <w:txbxContent>
                <w:p w:rsidR="00CE4B91" w:rsidRPr="000B6644" w:rsidRDefault="00CE4B91" w:rsidP="00247087">
                  <w:pPr>
                    <w:rPr>
                      <w:b/>
                      <w:bCs/>
                    </w:rPr>
                  </w:pPr>
                  <w:proofErr w:type="spellStart"/>
                  <w:r>
                    <w:rPr>
                      <w:rFonts w:hint="cs"/>
                      <w:b/>
                      <w:bCs/>
                      <w:rtl/>
                    </w:rPr>
                    <w:t>א'2</w:t>
                  </w:r>
                  <w:proofErr w:type="spellEnd"/>
                  <w:r>
                    <w:rPr>
                      <w:rFonts w:hint="cs"/>
                      <w:b/>
                      <w:bCs/>
                      <w:rtl/>
                    </w:rPr>
                    <w:t xml:space="preserve"> מזיק (צד ג') (נתבע)</w:t>
                  </w:r>
                </w:p>
              </w:txbxContent>
            </v:textbox>
          </v:shape>
        </w:pict>
      </w:r>
      <w:r w:rsidR="00247087" w:rsidRPr="002B3FD0">
        <w:rPr>
          <w:rFonts w:cstheme="minorBidi"/>
          <w:sz w:val="22"/>
          <w:szCs w:val="22"/>
          <w:rtl/>
        </w:rPr>
        <w:t xml:space="preserve">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 </w:t>
      </w:r>
      <w:proofErr w:type="spellStart"/>
      <w:r w:rsidRPr="002B3FD0">
        <w:rPr>
          <w:rFonts w:cstheme="minorBidi"/>
          <w:sz w:val="22"/>
          <w:szCs w:val="22"/>
          <w:rtl/>
        </w:rPr>
        <w:t>א'2</w:t>
      </w:r>
      <w:proofErr w:type="spellEnd"/>
      <w:r w:rsidRPr="002B3FD0">
        <w:rPr>
          <w:rFonts w:cstheme="minorBidi"/>
          <w:sz w:val="22"/>
          <w:szCs w:val="22"/>
          <w:rtl/>
        </w:rPr>
        <w:t xml:space="preserve"> הופך להיות נתבע לכל דבר ועניין. התשובה של המזיק הנוסף (</w:t>
      </w:r>
      <w:proofErr w:type="spellStart"/>
      <w:r w:rsidRPr="002B3FD0">
        <w:rPr>
          <w:rFonts w:cstheme="minorBidi"/>
          <w:sz w:val="22"/>
          <w:szCs w:val="22"/>
          <w:rtl/>
        </w:rPr>
        <w:t>א'2</w:t>
      </w:r>
      <w:proofErr w:type="spellEnd"/>
      <w:r w:rsidRPr="002B3FD0">
        <w:rPr>
          <w:rFonts w:cstheme="minorBidi"/>
          <w:sz w:val="22"/>
          <w:szCs w:val="22"/>
          <w:rtl/>
        </w:rPr>
        <w:t xml:space="preserve">) להודעת צד ג' של </w:t>
      </w:r>
      <w:proofErr w:type="spellStart"/>
      <w:r w:rsidRPr="002B3FD0">
        <w:rPr>
          <w:rFonts w:cstheme="minorBidi"/>
          <w:sz w:val="22"/>
          <w:szCs w:val="22"/>
          <w:rtl/>
        </w:rPr>
        <w:t>א'1</w:t>
      </w:r>
      <w:proofErr w:type="spellEnd"/>
      <w:r w:rsidRPr="002B3FD0">
        <w:rPr>
          <w:rFonts w:cstheme="minorBidi"/>
          <w:sz w:val="22"/>
          <w:szCs w:val="22"/>
          <w:rtl/>
        </w:rPr>
        <w:t xml:space="preserve"> הופכת להיות בעצם </w:t>
      </w:r>
      <w:r w:rsidRPr="002B3FD0">
        <w:rPr>
          <w:rFonts w:cstheme="minorBidi"/>
          <w:sz w:val="22"/>
          <w:szCs w:val="22"/>
          <w:u w:val="single"/>
          <w:rtl/>
        </w:rPr>
        <w:t>כתב הגנה</w:t>
      </w:r>
      <w:r w:rsidRPr="002B3FD0">
        <w:rPr>
          <w:rFonts w:cstheme="minorBidi"/>
          <w:sz w:val="22"/>
          <w:szCs w:val="22"/>
          <w:rtl/>
        </w:rPr>
        <w:t xml:space="preserve">. לתובע (ב') יש אפשרות וזמן לתקן את התביעה שלו משום שנוסף לו נתבע חדש. כתב התביעה הופך להיות כתב תביעה אחד נגד שני המזיקים!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בפרקטיקה, למה שהמזיק יחכה ואז יתבע בתביעת שיפוי?</w:t>
      </w:r>
      <w:r w:rsidRPr="002B3FD0">
        <w:rPr>
          <w:rFonts w:cstheme="minorBidi"/>
          <w:sz w:val="22"/>
          <w:szCs w:val="22"/>
          <w:rtl/>
        </w:rPr>
        <w:t xml:space="preserve"> </w:t>
      </w:r>
      <w:r w:rsidRPr="002B3FD0">
        <w:rPr>
          <w:rFonts w:cstheme="minorBidi"/>
          <w:b/>
          <w:bCs/>
          <w:sz w:val="22"/>
          <w:szCs w:val="22"/>
          <w:rtl/>
        </w:rPr>
        <w:t>למה שהוא לא ינסה על ההתחלה לגרור את המזיק הנוסף לתביעה?</w:t>
      </w:r>
      <w:r w:rsidRPr="002B3FD0">
        <w:rPr>
          <w:rFonts w:cstheme="minorBidi"/>
          <w:sz w:val="22"/>
          <w:szCs w:val="22"/>
          <w:rtl/>
        </w:rPr>
        <w:t xml:space="preserve"> אם </w:t>
      </w:r>
      <w:proofErr w:type="spellStart"/>
      <w:r w:rsidRPr="002B3FD0">
        <w:rPr>
          <w:rFonts w:cstheme="minorBidi"/>
          <w:sz w:val="22"/>
          <w:szCs w:val="22"/>
          <w:rtl/>
        </w:rPr>
        <w:t>א'1</w:t>
      </w:r>
      <w:proofErr w:type="spellEnd"/>
      <w:r w:rsidRPr="002B3FD0">
        <w:rPr>
          <w:rFonts w:cstheme="minorBidi"/>
          <w:sz w:val="22"/>
          <w:szCs w:val="22"/>
          <w:rtl/>
        </w:rPr>
        <w:t xml:space="preserve"> יחשוב שההגנה שלו חזקה, הוא מאמין בעצמו ובכתב ההגנה שלו אז הוא מונע מעצמו את כל התהליך הארוך והמסורבל של "הודעה לצד ג'".</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u w:val="single"/>
          <w:rtl/>
        </w:rPr>
        <w:t>שאלה בכיתה</w:t>
      </w:r>
      <w:r w:rsidRPr="002B3FD0">
        <w:rPr>
          <w:rFonts w:cstheme="minorBidi"/>
          <w:sz w:val="22"/>
          <w:szCs w:val="22"/>
          <w:rtl/>
        </w:rPr>
        <w:t xml:space="preserve"> - לנתבעים שונים כדאי כמעט תמיד לא לקחת עו"ד אחד. למה? כי יכול להיות שיהיו יריבויות בין הנתבעים ואז זה ייצור בעיה בתביעה עצמה. הם יעשו את העבודה לניזוק בעצם.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b/>
          <w:bCs/>
          <w:sz w:val="22"/>
          <w:szCs w:val="22"/>
          <w:u w:val="single"/>
          <w:rtl/>
        </w:rPr>
      </w:pPr>
      <w:r w:rsidRPr="002B3FD0">
        <w:rPr>
          <w:rFonts w:cstheme="minorBidi"/>
          <w:b/>
          <w:bCs/>
          <w:sz w:val="22"/>
          <w:szCs w:val="22"/>
          <w:u w:val="single"/>
          <w:rtl/>
        </w:rPr>
        <w:t>הסרט שראינו בסוף השיעור הקודם – איזה תביעה אפשרית במקרה הזה?</w:t>
      </w:r>
    </w:p>
    <w:p w:rsidR="00247087" w:rsidRPr="002B3FD0" w:rsidRDefault="00247087" w:rsidP="002B3FD0">
      <w:pPr>
        <w:spacing w:line="276" w:lineRule="auto"/>
        <w:jc w:val="left"/>
        <w:rPr>
          <w:rFonts w:cstheme="minorBidi"/>
          <w:b/>
          <w:bCs/>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הניזוקים</w:t>
      </w:r>
      <w:r w:rsidRPr="002B3FD0">
        <w:rPr>
          <w:rFonts w:cstheme="minorBidi"/>
          <w:sz w:val="22"/>
          <w:szCs w:val="22"/>
          <w:rtl/>
        </w:rPr>
        <w:t xml:space="preserve">: </w:t>
      </w:r>
      <w:r w:rsidRPr="002B3FD0">
        <w:rPr>
          <w:rFonts w:cstheme="minorBidi"/>
          <w:sz w:val="22"/>
          <w:szCs w:val="22"/>
          <w:u w:val="single"/>
          <w:rtl/>
        </w:rPr>
        <w:t>הניזוק המרכזי</w:t>
      </w:r>
      <w:r w:rsidRPr="002B3FD0">
        <w:rPr>
          <w:rFonts w:cstheme="minorBidi"/>
          <w:sz w:val="22"/>
          <w:szCs w:val="22"/>
          <w:rtl/>
        </w:rPr>
        <w:t xml:space="preserve"> – התינוק שנולד עם נזק מוחי. ההורים שהם האפוטרופוסים שלו – הם התובעים בשם התינוק. יכול להיות שגם ההורים יחשבו כניזוקים. יכול להיות שההורים הם גם מטיבים. יכול להיות שההורים יתבעו גם על הוצאות גידול </w:t>
      </w:r>
      <w:proofErr w:type="spellStart"/>
      <w:r w:rsidRPr="002B3FD0">
        <w:rPr>
          <w:rFonts w:cstheme="minorBidi"/>
          <w:sz w:val="22"/>
          <w:szCs w:val="22"/>
          <w:rtl/>
        </w:rPr>
        <w:t>וכו</w:t>
      </w:r>
      <w:proofErr w:type="spellEnd"/>
      <w:r w:rsidRPr="002B3FD0">
        <w:rPr>
          <w:rFonts w:cstheme="minorBidi"/>
          <w:sz w:val="22"/>
          <w:szCs w:val="22"/>
          <w:rtl/>
        </w:rPr>
        <w:t xml:space="preserve">'...... ההורים יכולים לתבוע ב"כובעים" שונים שלניזוקים או גם ע"י עילות שונות.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המזיקים</w:t>
      </w:r>
      <w:r w:rsidRPr="002B3FD0">
        <w:rPr>
          <w:rFonts w:cstheme="minorBidi"/>
          <w:sz w:val="22"/>
          <w:szCs w:val="22"/>
          <w:rtl/>
        </w:rPr>
        <w:t xml:space="preserve">: המזיקה הישירה: הרופאה יעל ואולי גם הרופא השני. הניזוקים יכולים לתבוע את הרופאה הבכירה – יעל , את המעביד (בית החולים). </w:t>
      </w:r>
      <w:r w:rsidRPr="002B3FD0">
        <w:rPr>
          <w:rFonts w:cstheme="minorBidi"/>
          <w:sz w:val="22"/>
          <w:szCs w:val="22"/>
          <w:u w:val="single"/>
          <w:rtl/>
        </w:rPr>
        <w:t>היא יכולה לתבוע רק את בית החולים!</w:t>
      </w:r>
      <w:r w:rsidRPr="002B3FD0">
        <w:rPr>
          <w:rFonts w:cstheme="minorBidi"/>
          <w:sz w:val="22"/>
          <w:szCs w:val="22"/>
          <w:rtl/>
        </w:rPr>
        <w:t xml:space="preserve"> </w:t>
      </w:r>
      <w:r w:rsidRPr="002B3FD0">
        <w:rPr>
          <w:rFonts w:cstheme="minorBidi"/>
          <w:sz w:val="22"/>
          <w:szCs w:val="22"/>
          <w:u w:val="single"/>
          <w:rtl/>
        </w:rPr>
        <w:t>אבל ההורים יצטרכו להראות את האחריות של בית החולים בנושא</w:t>
      </w:r>
      <w:r w:rsidRPr="002B3FD0">
        <w:rPr>
          <w:rFonts w:cstheme="minorBidi"/>
          <w:sz w:val="22"/>
          <w:szCs w:val="22"/>
          <w:rtl/>
        </w:rPr>
        <w:t xml:space="preserve">. במקרה שלנו בית החולים אחראי כמעביד – אחריות שילוחית (מינוח לא ממש מדויק). ייתכן ובית החולים יגיד שהרופאה חרגה מהשליחות שלה בעצם זה שהיא השתמשה במכשיר שהיא המציאה ועוד לא אושר ע"י משרד הבריאות – היא לא קיבלה </w:t>
      </w:r>
      <w:r w:rsidRPr="002B3FD0">
        <w:rPr>
          <w:rFonts w:cstheme="minorBidi"/>
          <w:sz w:val="22"/>
          <w:szCs w:val="22"/>
          <w:rtl/>
        </w:rPr>
        <w:lastRenderedPageBreak/>
        <w:t xml:space="preserve">אתה סכמת ההורים לכך. האם יש אחריות גם לרופא השני? כן, כי אפשר להגיד שהוא אמנם פחות בכיר ולכן הוא לא עשה כלום אבל יכול להיות שגם הוא התרשל. </w:t>
      </w: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עצם זה שיהיו 3 גורמים שהם מזיקים זה לא אומר שהמזיקים יקבלו יותר פיצויים בסוף אבל זה מחזק את התביעה</w:t>
      </w:r>
      <w:r w:rsidRPr="002B3FD0">
        <w:rPr>
          <w:rFonts w:cstheme="minorBidi"/>
          <w:sz w:val="22"/>
          <w:szCs w:val="22"/>
          <w:rtl/>
        </w:rPr>
        <w:t>.</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מקרה הפוך – אם בעצם היו מעודדים ניתוחים קיסרים בשביל לא לקחת סיכונים... היו מגדילים את העלויות (לא רק כספיות אלא גם סיכונים שיש בניתוח קיסרי). זה לא פיתרון. נניח והיו שולחים מיד עם סימן המצוקה הראשון את האישה לניתוח קיסרי אז </w:t>
      </w:r>
      <w:proofErr w:type="spellStart"/>
      <w:r w:rsidRPr="002B3FD0">
        <w:rPr>
          <w:rFonts w:cstheme="minorBidi"/>
          <w:sz w:val="22"/>
          <w:szCs w:val="22"/>
          <w:rtl/>
        </w:rPr>
        <w:t>גםי</w:t>
      </w:r>
      <w:proofErr w:type="spellEnd"/>
      <w:r w:rsidRPr="002B3FD0">
        <w:rPr>
          <w:rFonts w:cstheme="minorBidi"/>
          <w:sz w:val="22"/>
          <w:szCs w:val="22"/>
          <w:rtl/>
        </w:rPr>
        <w:t xml:space="preserve"> היה פה נזק – למשל אם היא תעשה עוד ניתוח קיסרי אז היא תצטרך את כל הלידות שלה לעשות ע"י ניתוח קיסרי.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האם זה שהרופאה יעל עשתה משמרת לפני שהיא הייתה אמורה לצאת למשלחת והיא לא מרוכזת זה גם רשלנות? הראש שלה כבר לא שם.... </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האם עצם זה שיעל הלכה לישון באמצע המשמרת שלה בזמן שהתחילו סימני מצוקה אצל האישה בהיריון זה גם רשלנות מצד הרופאה יעל?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לא בטוח בכלל שנוסחת האחריות הנזיקית עובדת פה....</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u w:val="single"/>
          <w:rtl/>
        </w:rPr>
      </w:pPr>
      <w:r w:rsidRPr="002B3FD0">
        <w:rPr>
          <w:rFonts w:cstheme="minorBidi"/>
          <w:sz w:val="22"/>
          <w:szCs w:val="22"/>
          <w:u w:val="single"/>
          <w:rtl/>
        </w:rPr>
        <w:t>2 מסקנות חשובות מהסרט:</w:t>
      </w:r>
    </w:p>
    <w:p w:rsidR="00247087" w:rsidRPr="002B3FD0" w:rsidRDefault="00247087" w:rsidP="002B3FD0">
      <w:pPr>
        <w:pStyle w:val="a3"/>
        <w:numPr>
          <w:ilvl w:val="0"/>
          <w:numId w:val="4"/>
        </w:numPr>
        <w:spacing w:line="276" w:lineRule="auto"/>
        <w:jc w:val="left"/>
        <w:rPr>
          <w:rFonts w:cstheme="minorBidi"/>
          <w:sz w:val="22"/>
          <w:szCs w:val="22"/>
          <w:rtl/>
        </w:rPr>
      </w:pPr>
      <w:r w:rsidRPr="002B3FD0">
        <w:rPr>
          <w:rFonts w:cstheme="minorBidi"/>
          <w:sz w:val="22"/>
          <w:szCs w:val="22"/>
          <w:rtl/>
        </w:rPr>
        <w:t xml:space="preserve">ייתכן ולא בהכרח מומלץ לתבוע מזיק ישיר (אלא עקיף כגון מעביד שולח </w:t>
      </w:r>
      <w:proofErr w:type="spellStart"/>
      <w:r w:rsidRPr="002B3FD0">
        <w:rPr>
          <w:rFonts w:cstheme="minorBidi"/>
          <w:sz w:val="22"/>
          <w:szCs w:val="22"/>
          <w:rtl/>
        </w:rPr>
        <w:t>וכו</w:t>
      </w:r>
      <w:proofErr w:type="spellEnd"/>
      <w:r w:rsidRPr="002B3FD0">
        <w:rPr>
          <w:rFonts w:cstheme="minorBidi"/>
          <w:sz w:val="22"/>
          <w:szCs w:val="22"/>
          <w:rtl/>
        </w:rPr>
        <w:t>'), אבל בכל מקרה יהיה צורך להוכיח כי הנוסחה התקיימה לגבי המזיק העקיף- במקרה שלנו את אחריות ביה"ח.</w:t>
      </w:r>
    </w:p>
    <w:p w:rsidR="00247087" w:rsidRPr="002B3FD0" w:rsidRDefault="00247087" w:rsidP="002B3FD0">
      <w:pPr>
        <w:pStyle w:val="a3"/>
        <w:numPr>
          <w:ilvl w:val="0"/>
          <w:numId w:val="4"/>
        </w:numPr>
        <w:spacing w:line="276" w:lineRule="auto"/>
        <w:jc w:val="left"/>
        <w:rPr>
          <w:rFonts w:cstheme="minorBidi"/>
          <w:sz w:val="22"/>
          <w:szCs w:val="22"/>
          <w:rtl/>
        </w:rPr>
      </w:pPr>
      <w:r w:rsidRPr="002B3FD0">
        <w:rPr>
          <w:rFonts w:cstheme="minorBidi"/>
          <w:sz w:val="22"/>
          <w:szCs w:val="22"/>
          <w:rtl/>
        </w:rPr>
        <w:t>אם הצלחתי להגיע לתביעה מכמה כוונים שונים, חיזקתי את התביעה.</w:t>
      </w:r>
    </w:p>
    <w:p w:rsidR="00247087" w:rsidRPr="002B3FD0" w:rsidRDefault="00247087" w:rsidP="002B3FD0">
      <w:pPr>
        <w:jc w:val="left"/>
        <w:rPr>
          <w:rFonts w:cstheme="minorBidi"/>
          <w:sz w:val="22"/>
          <w:szCs w:val="22"/>
        </w:rPr>
      </w:pPr>
    </w:p>
    <w:p w:rsidR="00247087" w:rsidRPr="002B3FD0" w:rsidRDefault="00247087" w:rsidP="002B3FD0">
      <w:pPr>
        <w:spacing w:line="276" w:lineRule="auto"/>
        <w:jc w:val="left"/>
        <w:rPr>
          <w:rFonts w:cstheme="minorBidi"/>
          <w:b/>
          <w:bCs/>
          <w:sz w:val="22"/>
          <w:szCs w:val="22"/>
          <w:u w:val="single"/>
          <w:rtl/>
        </w:rPr>
      </w:pPr>
      <w:r w:rsidRPr="002B3FD0">
        <w:rPr>
          <w:rFonts w:cstheme="minorBidi"/>
          <w:b/>
          <w:bCs/>
          <w:color w:val="1F497D" w:themeColor="text2"/>
          <w:sz w:val="28"/>
          <w:szCs w:val="28"/>
          <w:rtl/>
        </w:rPr>
        <w:t>13.3.12</w:t>
      </w:r>
      <w:r w:rsidRPr="002B3FD0">
        <w:rPr>
          <w:rFonts w:cstheme="minorBidi"/>
          <w:b/>
          <w:bCs/>
          <w:color w:val="1F497D" w:themeColor="text2"/>
          <w:sz w:val="22"/>
          <w:szCs w:val="22"/>
          <w:rtl/>
        </w:rPr>
        <w:t xml:space="preserve"> – </w:t>
      </w:r>
      <w:r w:rsidRPr="002B3FD0">
        <w:rPr>
          <w:rFonts w:cstheme="minorBidi"/>
          <w:sz w:val="22"/>
          <w:szCs w:val="22"/>
          <w:rtl/>
        </w:rPr>
        <w:t>לא הייתי</w:t>
      </w:r>
      <w:r w:rsidRPr="002B3FD0">
        <w:rPr>
          <w:rFonts w:cstheme="minorBidi"/>
          <w:b/>
          <w:bCs/>
          <w:color w:val="1F497D" w:themeColor="text2"/>
          <w:sz w:val="22"/>
          <w:szCs w:val="22"/>
          <w:rtl/>
        </w:rPr>
        <w:br/>
      </w:r>
      <w:r w:rsidRPr="002B3FD0">
        <w:rPr>
          <w:rFonts w:cstheme="minorBidi"/>
          <w:b/>
          <w:bCs/>
          <w:color w:val="1F497D" w:themeColor="text2"/>
          <w:sz w:val="22"/>
          <w:szCs w:val="22"/>
          <w:rtl/>
        </w:rPr>
        <w:br/>
      </w:r>
      <w:r w:rsidRPr="002B3FD0">
        <w:rPr>
          <w:rFonts w:cstheme="minorBidi"/>
          <w:sz w:val="22"/>
          <w:szCs w:val="22"/>
          <w:rtl/>
        </w:rPr>
        <w:t xml:space="preserve"> </w:t>
      </w:r>
      <w:r w:rsidRPr="002B3FD0">
        <w:rPr>
          <w:rFonts w:cstheme="minorBidi"/>
          <w:b/>
          <w:bCs/>
          <w:sz w:val="22"/>
          <w:szCs w:val="22"/>
          <w:u w:val="single"/>
          <w:rtl/>
        </w:rPr>
        <w:t>השלמה לגבי קשר סיבתי בקשר לסרט שראינו:</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ישנם מקרים מסוימים בהם יוכח </w:t>
      </w:r>
      <w:r w:rsidRPr="002B3FD0">
        <w:rPr>
          <w:rFonts w:cstheme="minorBidi"/>
          <w:b/>
          <w:bCs/>
          <w:sz w:val="22"/>
          <w:szCs w:val="22"/>
          <w:rtl/>
        </w:rPr>
        <w:t>שגם אם היה נזק קשה מאוד וגם אם הייתה עוולה, יהיה קשה להוכיח סיבתיות!</w:t>
      </w:r>
      <w:r w:rsidRPr="002B3FD0">
        <w:rPr>
          <w:rFonts w:cstheme="minorBidi"/>
          <w:sz w:val="22"/>
          <w:szCs w:val="22"/>
          <w:rtl/>
        </w:rPr>
        <w:t xml:space="preserve"> למשל, לידות. למה? כיוון שייתכן והתינוק נולד עם מום בלא קשר ללידה. האישה הגיעה כבר במצוקה לביה"ח, הצירים לא היו חלק מפעילות תקינה. יכול להיות שהבעיה הייתה בלי קשר!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u w:val="single"/>
          <w:rtl/>
        </w:rPr>
        <w:t>העניין הנ"ל מוביל אותנו לדיון הנוגע לקשר סיבתי</w:t>
      </w:r>
      <w:r w:rsidRPr="002B3FD0">
        <w:rPr>
          <w:rFonts w:cstheme="minorBidi"/>
          <w:sz w:val="22"/>
          <w:szCs w:val="22"/>
          <w:rtl/>
        </w:rPr>
        <w:t>:</w:t>
      </w:r>
    </w:p>
    <w:p w:rsidR="00247087" w:rsidRPr="002B3FD0" w:rsidRDefault="00247087" w:rsidP="002B3FD0">
      <w:pPr>
        <w:spacing w:line="276" w:lineRule="auto"/>
        <w:jc w:val="left"/>
        <w:rPr>
          <w:rFonts w:cstheme="minorBidi"/>
          <w:sz w:val="22"/>
          <w:szCs w:val="22"/>
          <w:rtl/>
        </w:rPr>
      </w:pPr>
      <w:r w:rsidRPr="002B3FD0">
        <w:rPr>
          <w:rFonts w:cstheme="minorBidi"/>
          <w:sz w:val="22"/>
          <w:szCs w:val="22"/>
          <w:u w:val="single"/>
          <w:rtl/>
        </w:rPr>
        <w:t>קשר סיבתי מתחלק לשניים:</w:t>
      </w:r>
      <w:r w:rsidRPr="002B3FD0">
        <w:rPr>
          <w:rFonts w:cstheme="minorBidi"/>
          <w:sz w:val="22"/>
          <w:szCs w:val="22"/>
          <w:rtl/>
        </w:rPr>
        <w:t xml:space="preserve"> </w:t>
      </w:r>
    </w:p>
    <w:p w:rsidR="00247087" w:rsidRPr="002B3FD0" w:rsidRDefault="00247087" w:rsidP="002B3FD0">
      <w:pPr>
        <w:pStyle w:val="a3"/>
        <w:numPr>
          <w:ilvl w:val="0"/>
          <w:numId w:val="5"/>
        </w:numPr>
        <w:spacing w:line="276" w:lineRule="auto"/>
        <w:jc w:val="left"/>
        <w:rPr>
          <w:rFonts w:cstheme="minorBidi"/>
          <w:b/>
          <w:bCs/>
          <w:sz w:val="22"/>
          <w:szCs w:val="22"/>
          <w:rtl/>
        </w:rPr>
      </w:pPr>
      <w:r w:rsidRPr="002B3FD0">
        <w:rPr>
          <w:rFonts w:cstheme="minorBidi"/>
          <w:b/>
          <w:bCs/>
          <w:sz w:val="22"/>
          <w:szCs w:val="22"/>
          <w:rtl/>
        </w:rPr>
        <w:t xml:space="preserve">קשר סיבתי עובדתי </w:t>
      </w:r>
    </w:p>
    <w:p w:rsidR="00247087" w:rsidRPr="002B3FD0" w:rsidRDefault="00247087" w:rsidP="002B3FD0">
      <w:pPr>
        <w:pStyle w:val="a3"/>
        <w:numPr>
          <w:ilvl w:val="0"/>
          <w:numId w:val="5"/>
        </w:numPr>
        <w:spacing w:line="276" w:lineRule="auto"/>
        <w:jc w:val="left"/>
        <w:rPr>
          <w:rFonts w:cstheme="minorBidi"/>
          <w:sz w:val="22"/>
          <w:szCs w:val="22"/>
          <w:rtl/>
        </w:rPr>
      </w:pPr>
      <w:r w:rsidRPr="002B3FD0">
        <w:rPr>
          <w:rFonts w:cstheme="minorBidi"/>
          <w:b/>
          <w:bCs/>
          <w:sz w:val="22"/>
          <w:szCs w:val="22"/>
          <w:rtl/>
        </w:rPr>
        <w:t>וקשר סיבתי משפטי</w:t>
      </w:r>
      <w:r w:rsidRPr="002B3FD0">
        <w:rPr>
          <w:rFonts w:cstheme="minorBidi"/>
          <w:sz w:val="22"/>
          <w:szCs w:val="22"/>
          <w:rtl/>
        </w:rPr>
        <w:t>.</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 </w:t>
      </w:r>
      <w:r w:rsidRPr="002B3FD0">
        <w:rPr>
          <w:rFonts w:cstheme="minorBidi"/>
          <w:b/>
          <w:bCs/>
          <w:sz w:val="22"/>
          <w:szCs w:val="22"/>
          <w:u w:val="single"/>
          <w:rtl/>
        </w:rPr>
        <w:t>קשר סיבתי משפטי</w:t>
      </w:r>
      <w:r w:rsidRPr="002B3FD0">
        <w:rPr>
          <w:rFonts w:cstheme="minorBidi"/>
          <w:sz w:val="22"/>
          <w:szCs w:val="22"/>
          <w:rtl/>
        </w:rPr>
        <w:t xml:space="preserve">- נדבר עליו במהלך הקורס ולא רלוונטי לנו לעת עתה. </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 </w:t>
      </w:r>
      <w:r w:rsidRPr="002B3FD0">
        <w:rPr>
          <w:rFonts w:cstheme="minorBidi"/>
          <w:b/>
          <w:bCs/>
          <w:sz w:val="22"/>
          <w:szCs w:val="22"/>
          <w:u w:val="single"/>
          <w:rtl/>
        </w:rPr>
        <w:t>קשר סיבתי עובדתי</w:t>
      </w:r>
      <w:r w:rsidRPr="002B3FD0">
        <w:rPr>
          <w:rFonts w:cstheme="minorBidi"/>
          <w:sz w:val="22"/>
          <w:szCs w:val="22"/>
          <w:rtl/>
        </w:rPr>
        <w:t xml:space="preserve">- </w:t>
      </w:r>
      <w:r w:rsidRPr="002B3FD0">
        <w:rPr>
          <w:rFonts w:cstheme="minorBidi"/>
          <w:b/>
          <w:bCs/>
          <w:sz w:val="22"/>
          <w:szCs w:val="22"/>
          <w:u w:val="single"/>
          <w:rtl/>
        </w:rPr>
        <w:t>מבחן ה"אלמלא".</w:t>
      </w:r>
      <w:r w:rsidRPr="002B3FD0">
        <w:rPr>
          <w:rFonts w:cstheme="minorBidi"/>
          <w:sz w:val="22"/>
          <w:szCs w:val="22"/>
          <w:rtl/>
        </w:rPr>
        <w:t xml:space="preserve">מה היה קורה אלמלא המעוול נכנס לתמונה-  יכול להיות שאין קשר סיבתי! אם ישנו סיכוי שהנזק היה מתרחש גם אלמלא העוולה, משמע שאין קשר סיבתי. מאחר </w:t>
      </w:r>
      <w:r w:rsidRPr="002B3FD0">
        <w:rPr>
          <w:rFonts w:cstheme="minorBidi"/>
          <w:b/>
          <w:bCs/>
          <w:sz w:val="22"/>
          <w:szCs w:val="22"/>
          <w:rtl/>
        </w:rPr>
        <w:t>והיסודות הנדרשים בנוסחא הם מצטברים, אזי לא ניתן לתבוע.</w:t>
      </w:r>
      <w:r w:rsidRPr="002B3FD0">
        <w:rPr>
          <w:rFonts w:cstheme="minorBidi"/>
          <w:sz w:val="22"/>
          <w:szCs w:val="22"/>
          <w:rtl/>
        </w:rPr>
        <w:t xml:space="preserve">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u w:val="single"/>
          <w:rtl/>
        </w:rPr>
        <w:t>הוכחת יסודות בתביעות נזיקיות:</w:t>
      </w: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מאזן הסתברויות</w:t>
      </w:r>
      <w:r w:rsidRPr="002B3FD0">
        <w:rPr>
          <w:rFonts w:cstheme="minorBidi"/>
          <w:sz w:val="22"/>
          <w:szCs w:val="22"/>
          <w:rtl/>
        </w:rPr>
        <w:t xml:space="preserve">: את כל יסודות הנוסחא יש להוכיח, וניתן לעשות זאת בין היתר ע"י </w:t>
      </w:r>
      <w:r w:rsidRPr="002B3FD0">
        <w:rPr>
          <w:rFonts w:cstheme="minorBidi"/>
          <w:b/>
          <w:bCs/>
          <w:sz w:val="22"/>
          <w:szCs w:val="22"/>
          <w:rtl/>
        </w:rPr>
        <w:t>מאזן הסתברויות</w:t>
      </w:r>
      <w:r w:rsidRPr="002B3FD0">
        <w:rPr>
          <w:rFonts w:cstheme="minorBidi"/>
          <w:sz w:val="22"/>
          <w:szCs w:val="22"/>
          <w:rtl/>
        </w:rPr>
        <w:t xml:space="preserve">: בתביעה נזיקית </w:t>
      </w:r>
      <w:r w:rsidRPr="002B3FD0">
        <w:rPr>
          <w:rFonts w:cstheme="minorBidi"/>
          <w:b/>
          <w:bCs/>
          <w:sz w:val="22"/>
          <w:szCs w:val="22"/>
          <w:rtl/>
        </w:rPr>
        <w:t xml:space="preserve">על התובע להוכיח </w:t>
      </w:r>
      <w:r w:rsidRPr="002B3FD0">
        <w:rPr>
          <w:rFonts w:cstheme="minorBidi"/>
          <w:sz w:val="22"/>
          <w:szCs w:val="22"/>
          <w:rtl/>
        </w:rPr>
        <w:t xml:space="preserve">שמאזן </w:t>
      </w:r>
      <w:r w:rsidRPr="002B3FD0">
        <w:rPr>
          <w:rFonts w:cstheme="minorBidi"/>
          <w:b/>
          <w:bCs/>
          <w:sz w:val="22"/>
          <w:szCs w:val="22"/>
          <w:rtl/>
        </w:rPr>
        <w:t xml:space="preserve">ההסתברויות מעל 50%, </w:t>
      </w:r>
      <w:r w:rsidRPr="002B3FD0">
        <w:rPr>
          <w:rFonts w:cstheme="minorBidi"/>
          <w:sz w:val="22"/>
          <w:szCs w:val="22"/>
          <w:rtl/>
        </w:rPr>
        <w:t xml:space="preserve">(כלומר במקרה של הסרט, יותר סביר שהנזק נגרם בגלל האיחור בביצוע הניתוח לצורך העניין מאשר שזהו הנזק שאיתו הגיע העובר). </w:t>
      </w:r>
      <w:r w:rsidRPr="002B3FD0">
        <w:rPr>
          <w:rFonts w:cstheme="minorBidi"/>
          <w:b/>
          <w:bCs/>
          <w:sz w:val="22"/>
          <w:szCs w:val="22"/>
          <w:rtl/>
        </w:rPr>
        <w:t>בפלילים</w:t>
      </w:r>
      <w:r w:rsidRPr="002B3FD0">
        <w:rPr>
          <w:rFonts w:cstheme="minorBidi"/>
          <w:sz w:val="22"/>
          <w:szCs w:val="22"/>
          <w:rtl/>
        </w:rPr>
        <w:t xml:space="preserve"> לעומת זאת נדרשת הוכחה של </w:t>
      </w:r>
      <w:r w:rsidRPr="002B3FD0">
        <w:rPr>
          <w:rFonts w:cstheme="minorBidi"/>
          <w:b/>
          <w:bCs/>
          <w:sz w:val="22"/>
          <w:szCs w:val="22"/>
          <w:rtl/>
        </w:rPr>
        <w:t xml:space="preserve">"מעל לכל ספק סביר" (98%)! </w:t>
      </w:r>
      <w:r w:rsidRPr="002B3FD0">
        <w:rPr>
          <w:rFonts w:cstheme="minorBidi"/>
          <w:sz w:val="22"/>
          <w:szCs w:val="22"/>
          <w:rtl/>
        </w:rPr>
        <w:t xml:space="preserve"> כלומר יכול להיות מצב שאדם תקף אדם אחר, ולא הצליחו להרשיעו במשפט פלילי, אך ניתן לתבוע אותו בנזיקין!</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b/>
          <w:bCs/>
          <w:sz w:val="22"/>
          <w:szCs w:val="22"/>
          <w:rtl/>
        </w:rPr>
      </w:pPr>
      <w:r w:rsidRPr="002B3FD0">
        <w:rPr>
          <w:rFonts w:cstheme="minorBidi"/>
          <w:b/>
          <w:bCs/>
          <w:sz w:val="22"/>
          <w:szCs w:val="22"/>
          <w:rtl/>
        </w:rPr>
        <w:t xml:space="preserve">אחת הבעיות של דיני הנזיקין היא הוכחה שהעוולה גרמה לנזק, ולא משהו אחר!!! </w:t>
      </w:r>
    </w:p>
    <w:p w:rsidR="00247087" w:rsidRPr="002B3FD0" w:rsidRDefault="00247087" w:rsidP="002B3FD0">
      <w:pPr>
        <w:spacing w:line="276" w:lineRule="auto"/>
        <w:jc w:val="left"/>
        <w:rPr>
          <w:rFonts w:cstheme="minorBidi"/>
          <w:b/>
          <w:bCs/>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u w:val="single"/>
          <w:rtl/>
        </w:rPr>
        <w:t>נטל ההוכחה</w:t>
      </w:r>
      <w:r w:rsidRPr="002B3FD0">
        <w:rPr>
          <w:rFonts w:cstheme="minorBidi"/>
          <w:b/>
          <w:bCs/>
          <w:sz w:val="22"/>
          <w:szCs w:val="22"/>
          <w:rtl/>
        </w:rPr>
        <w:t xml:space="preserve"> בתביעות נזיקיות, הוא על התובע למעט: ס' 41 </w:t>
      </w:r>
      <w:proofErr w:type="spellStart"/>
      <w:r w:rsidRPr="002B3FD0">
        <w:rPr>
          <w:rFonts w:cstheme="minorBidi"/>
          <w:b/>
          <w:bCs/>
          <w:sz w:val="22"/>
          <w:szCs w:val="22"/>
          <w:rtl/>
        </w:rPr>
        <w:t>לפק</w:t>
      </w:r>
      <w:proofErr w:type="spellEnd"/>
      <w:r w:rsidRPr="002B3FD0">
        <w:rPr>
          <w:rFonts w:cstheme="minorBidi"/>
          <w:b/>
          <w:bCs/>
          <w:sz w:val="22"/>
          <w:szCs w:val="22"/>
          <w:rtl/>
        </w:rPr>
        <w:t>' הנזיקין:</w:t>
      </w:r>
      <w:r w:rsidRPr="002B3FD0">
        <w:rPr>
          <w:rFonts w:cstheme="minorBidi"/>
          <w:sz w:val="22"/>
          <w:szCs w:val="22"/>
          <w:rtl/>
        </w:rPr>
        <w:t xml:space="preserve"> נטל ההוכחה הוא על הנתבע אם מתקיימים </w:t>
      </w:r>
      <w:r w:rsidRPr="002B3FD0">
        <w:rPr>
          <w:rFonts w:cstheme="minorBidi"/>
          <w:sz w:val="22"/>
          <w:szCs w:val="22"/>
          <w:u w:val="single"/>
          <w:rtl/>
        </w:rPr>
        <w:t>3 קריטריונים מצטברים</w:t>
      </w:r>
      <w:r w:rsidRPr="002B3FD0">
        <w:rPr>
          <w:rFonts w:cstheme="minorBidi"/>
          <w:sz w:val="22"/>
          <w:szCs w:val="22"/>
          <w:rtl/>
        </w:rPr>
        <w:t>:</w:t>
      </w:r>
    </w:p>
    <w:p w:rsidR="00247087" w:rsidRPr="002B3FD0" w:rsidRDefault="00247087" w:rsidP="002B3FD0">
      <w:pPr>
        <w:pBdr>
          <w:top w:val="single" w:sz="4" w:space="1" w:color="auto"/>
          <w:left w:val="single" w:sz="4" w:space="4" w:color="auto"/>
          <w:bottom w:val="single" w:sz="4" w:space="1" w:color="auto"/>
          <w:right w:val="single" w:sz="4" w:space="4" w:color="auto"/>
        </w:pBdr>
        <w:spacing w:line="276" w:lineRule="auto"/>
        <w:jc w:val="left"/>
        <w:rPr>
          <w:rFonts w:cstheme="minorBidi"/>
          <w:sz w:val="22"/>
          <w:szCs w:val="22"/>
          <w:rtl/>
        </w:rPr>
      </w:pPr>
      <w:r w:rsidRPr="002B3FD0">
        <w:rPr>
          <w:rFonts w:cstheme="minorBidi"/>
          <w:sz w:val="22"/>
          <w:szCs w:val="22"/>
          <w:rtl/>
        </w:rPr>
        <w:t xml:space="preserve">41. בתובענה שהוגשה על נזק והוכח בה </w:t>
      </w:r>
      <w:r w:rsidRPr="002B3FD0">
        <w:rPr>
          <w:rFonts w:cstheme="minorBidi"/>
          <w:b/>
          <w:bCs/>
          <w:sz w:val="22"/>
          <w:szCs w:val="22"/>
          <w:rtl/>
        </w:rPr>
        <w:t>כי לתובע לא היתה ידיעה או לא היתה לו יכולת לדעת</w:t>
      </w:r>
      <w:r w:rsidRPr="002B3FD0">
        <w:rPr>
          <w:rFonts w:cstheme="minorBidi"/>
          <w:sz w:val="22"/>
          <w:szCs w:val="22"/>
          <w:rtl/>
        </w:rPr>
        <w:t xml:space="preserve"> מה היו למעשה הנסיבות שגרמו למקרה אשר הביא לידי הנזק, וכי הנזק </w:t>
      </w:r>
      <w:r w:rsidRPr="002B3FD0">
        <w:rPr>
          <w:rFonts w:cstheme="minorBidi"/>
          <w:b/>
          <w:bCs/>
          <w:sz w:val="22"/>
          <w:szCs w:val="22"/>
          <w:rtl/>
        </w:rPr>
        <w:t>נגרם על ידי נכס שלנתבע היתה שליטה מלאה עליו, ונראה לבית המשפט שאירוע המקרה שגרם לנזק מתיישב יותר עם המסקנה שהנתבע לא נקט זהירות סבירה מאשר עם המסקנה שהוא נקט זהירות סבירה</w:t>
      </w:r>
      <w:r w:rsidRPr="002B3FD0">
        <w:rPr>
          <w:rFonts w:cstheme="minorBidi"/>
          <w:sz w:val="22"/>
          <w:szCs w:val="22"/>
          <w:rtl/>
        </w:rPr>
        <w:t xml:space="preserve"> — על הנתבע הראיה שלא היתה לגבי המקרה שהביא לידי הנזק התרשלות </w:t>
      </w:r>
      <w:proofErr w:type="spellStart"/>
      <w:r w:rsidRPr="002B3FD0">
        <w:rPr>
          <w:rFonts w:cstheme="minorBidi"/>
          <w:sz w:val="22"/>
          <w:szCs w:val="22"/>
          <w:rtl/>
        </w:rPr>
        <w:t>שיחוב</w:t>
      </w:r>
      <w:proofErr w:type="spellEnd"/>
      <w:r w:rsidRPr="002B3FD0">
        <w:rPr>
          <w:rFonts w:cstheme="minorBidi"/>
          <w:sz w:val="22"/>
          <w:szCs w:val="22"/>
          <w:rtl/>
        </w:rPr>
        <w:t xml:space="preserve"> עליה.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 xml:space="preserve">כלומר: כשלא ניתן להוכיח התרשלות (למשל תיק רפואי שלא נכתב כהלכה) יש לבקש מבהמ"ש להעביר את נטל ההוכחה מהתובע אל הנתבע. (וזה מאוד לא פשוט לאדם להוכיח שהוא לא התרשל!!). </w:t>
      </w:r>
    </w:p>
    <w:p w:rsidR="00247087" w:rsidRPr="002B3FD0" w:rsidRDefault="00247087" w:rsidP="002B3FD0">
      <w:pPr>
        <w:spacing w:line="276" w:lineRule="auto"/>
        <w:jc w:val="left"/>
        <w:rPr>
          <w:rFonts w:cstheme="minorBidi"/>
          <w:b/>
          <w:bCs/>
          <w:sz w:val="22"/>
          <w:szCs w:val="22"/>
          <w:u w:val="single"/>
          <w:rtl/>
        </w:rPr>
      </w:pPr>
    </w:p>
    <w:p w:rsidR="00247087" w:rsidRPr="002B3FD0" w:rsidRDefault="00247087" w:rsidP="002B3FD0">
      <w:pPr>
        <w:spacing w:line="276" w:lineRule="auto"/>
        <w:jc w:val="left"/>
        <w:rPr>
          <w:rFonts w:cstheme="minorBidi"/>
          <w:sz w:val="22"/>
          <w:szCs w:val="22"/>
          <w:u w:val="single"/>
          <w:rtl/>
        </w:rPr>
      </w:pPr>
      <w:r w:rsidRPr="002B3FD0">
        <w:rPr>
          <w:rFonts w:cstheme="minorBidi"/>
          <w:b/>
          <w:bCs/>
          <w:sz w:val="22"/>
          <w:szCs w:val="22"/>
          <w:u w:val="single"/>
          <w:rtl/>
        </w:rPr>
        <w:t>הגנות בתביעות נזיקיות- הגנה כללית והגנה חלקית</w:t>
      </w:r>
      <w:r w:rsidRPr="002B3FD0">
        <w:rPr>
          <w:rFonts w:cstheme="minorBidi"/>
          <w:b/>
          <w:bCs/>
          <w:sz w:val="22"/>
          <w:szCs w:val="22"/>
          <w:u w:val="single"/>
        </w:rPr>
        <w:t xml:space="preserve"> </w:t>
      </w:r>
      <w:r w:rsidRPr="002B3FD0">
        <w:rPr>
          <w:rFonts w:cstheme="minorBidi"/>
          <w:sz w:val="22"/>
          <w:szCs w:val="22"/>
          <w:u w:val="single"/>
          <w:rtl/>
        </w:rPr>
        <w:t xml:space="preserve"> (החלוקה היא של המרצה, והיא לא משהו מקובל...)</w:t>
      </w:r>
    </w:p>
    <w:p w:rsidR="00247087" w:rsidRPr="002B3FD0" w:rsidRDefault="00247087" w:rsidP="002B3FD0">
      <w:pPr>
        <w:spacing w:line="276" w:lineRule="auto"/>
        <w:jc w:val="left"/>
        <w:rPr>
          <w:rFonts w:cstheme="minorBidi"/>
          <w:b/>
          <w:bCs/>
          <w:sz w:val="22"/>
          <w:szCs w:val="22"/>
          <w:rtl/>
        </w:rPr>
      </w:pPr>
      <w:r w:rsidRPr="002B3FD0">
        <w:rPr>
          <w:rFonts w:cstheme="minorBidi"/>
          <w:b/>
          <w:bCs/>
          <w:sz w:val="22"/>
          <w:szCs w:val="22"/>
          <w:u w:val="single"/>
          <w:rtl/>
        </w:rPr>
        <w:t>1</w:t>
      </w:r>
      <w:r w:rsidRPr="002B3FD0">
        <w:rPr>
          <w:rFonts w:cstheme="minorBidi"/>
          <w:b/>
          <w:bCs/>
          <w:sz w:val="22"/>
          <w:szCs w:val="22"/>
          <w:highlight w:val="yellow"/>
          <w:u w:val="single"/>
          <w:rtl/>
        </w:rPr>
        <w:t>.  הגנה כללית</w:t>
      </w:r>
      <w:r w:rsidRPr="002B3FD0">
        <w:rPr>
          <w:rFonts w:cstheme="minorBidi"/>
          <w:b/>
          <w:bCs/>
          <w:sz w:val="22"/>
          <w:szCs w:val="22"/>
          <w:u w:val="single"/>
          <w:rtl/>
        </w:rPr>
        <w:t>:</w:t>
      </w:r>
      <w:r w:rsidRPr="002B3FD0">
        <w:rPr>
          <w:rFonts w:cstheme="minorBidi"/>
          <w:sz w:val="22"/>
          <w:szCs w:val="22"/>
          <w:rtl/>
        </w:rPr>
        <w:t xml:space="preserve"> המזיק מתגונן וטוען בכלליות שעל התביעה להידחות. למשל:</w:t>
      </w:r>
    </w:p>
    <w:p w:rsidR="00247087" w:rsidRPr="002B3FD0" w:rsidRDefault="00247087" w:rsidP="002B3FD0">
      <w:pPr>
        <w:spacing w:line="276" w:lineRule="auto"/>
        <w:jc w:val="left"/>
        <w:rPr>
          <w:rFonts w:cstheme="minorBidi"/>
          <w:b/>
          <w:bCs/>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 xml:space="preserve">א. </w:t>
      </w:r>
      <w:r w:rsidRPr="002B3FD0">
        <w:rPr>
          <w:rFonts w:cstheme="minorBidi"/>
          <w:b/>
          <w:bCs/>
          <w:sz w:val="22"/>
          <w:szCs w:val="22"/>
          <w:u w:val="single"/>
          <w:rtl/>
        </w:rPr>
        <w:t>קעקוע יסודות התביעה</w:t>
      </w:r>
      <w:r w:rsidRPr="002B3FD0">
        <w:rPr>
          <w:rFonts w:cstheme="minorBidi"/>
          <w:b/>
          <w:bCs/>
          <w:sz w:val="22"/>
          <w:szCs w:val="22"/>
          <w:rtl/>
        </w:rPr>
        <w:t>:</w:t>
      </w:r>
      <w:r w:rsidRPr="002B3FD0">
        <w:rPr>
          <w:rFonts w:cstheme="minorBidi"/>
          <w:sz w:val="22"/>
          <w:szCs w:val="22"/>
          <w:rtl/>
        </w:rPr>
        <w:t xml:space="preserve"> הוכחה </w:t>
      </w:r>
      <w:r w:rsidRPr="002B3FD0">
        <w:rPr>
          <w:rFonts w:cstheme="minorBidi"/>
          <w:b/>
          <w:bCs/>
          <w:sz w:val="22"/>
          <w:szCs w:val="22"/>
          <w:rtl/>
        </w:rPr>
        <w:t>שלא מתקיימים יסודות הנוסחא</w:t>
      </w:r>
      <w:r w:rsidRPr="002B3FD0">
        <w:rPr>
          <w:rFonts w:cstheme="minorBidi"/>
          <w:sz w:val="22"/>
          <w:szCs w:val="22"/>
          <w:rtl/>
        </w:rPr>
        <w:t xml:space="preserve">- לפחות אחד, שהרי היסודות הינם מצטברים!, והיה וישנו קעקוע לפחות של אחד, התביעה נופלת. </w:t>
      </w:r>
    </w:p>
    <w:p w:rsidR="00247087" w:rsidRPr="002B3FD0" w:rsidRDefault="00247087" w:rsidP="002B3FD0">
      <w:pPr>
        <w:spacing w:line="276" w:lineRule="auto"/>
        <w:jc w:val="left"/>
        <w:rPr>
          <w:rFonts w:cstheme="minorBidi"/>
          <w:b/>
          <w:bCs/>
          <w:sz w:val="22"/>
          <w:szCs w:val="22"/>
          <w:rtl/>
        </w:rPr>
      </w:pPr>
    </w:p>
    <w:p w:rsidR="00247087" w:rsidRPr="002B3FD0" w:rsidRDefault="00247087" w:rsidP="002B3FD0">
      <w:pPr>
        <w:spacing w:line="276" w:lineRule="auto"/>
        <w:jc w:val="left"/>
        <w:rPr>
          <w:rFonts w:cstheme="minorBidi"/>
          <w:sz w:val="22"/>
          <w:szCs w:val="22"/>
          <w:u w:val="single"/>
          <w:rtl/>
        </w:rPr>
      </w:pPr>
      <w:r w:rsidRPr="002B3FD0">
        <w:rPr>
          <w:rFonts w:cstheme="minorBidi"/>
          <w:b/>
          <w:bCs/>
          <w:sz w:val="22"/>
          <w:szCs w:val="22"/>
          <w:rtl/>
        </w:rPr>
        <w:t xml:space="preserve">ב. </w:t>
      </w:r>
      <w:r w:rsidRPr="002B3FD0">
        <w:rPr>
          <w:rFonts w:cstheme="minorBidi"/>
          <w:b/>
          <w:bCs/>
          <w:sz w:val="22"/>
          <w:szCs w:val="22"/>
          <w:u w:val="single"/>
          <w:rtl/>
        </w:rPr>
        <w:t>חסינויות</w:t>
      </w:r>
      <w:r w:rsidRPr="002B3FD0">
        <w:rPr>
          <w:rFonts w:cstheme="minorBidi"/>
          <w:b/>
          <w:bCs/>
          <w:sz w:val="22"/>
          <w:szCs w:val="22"/>
          <w:rtl/>
        </w:rPr>
        <w:t xml:space="preserve">: גם אם כלל הנוסחא מתקיימת על התביעה להידחות, עקב חסינות שניתנת מהחוק. </w:t>
      </w:r>
    </w:p>
    <w:p w:rsidR="00247087" w:rsidRPr="002B3FD0" w:rsidRDefault="00247087" w:rsidP="002B3FD0">
      <w:pPr>
        <w:spacing w:line="276" w:lineRule="auto"/>
        <w:jc w:val="left"/>
        <w:rPr>
          <w:rFonts w:cstheme="minorBidi"/>
          <w:b/>
          <w:bCs/>
          <w:sz w:val="22"/>
          <w:szCs w:val="22"/>
          <w:u w:val="single"/>
          <w:rtl/>
        </w:rPr>
      </w:pPr>
      <w:r w:rsidRPr="002B3FD0">
        <w:rPr>
          <w:rFonts w:cstheme="minorBidi"/>
          <w:sz w:val="22"/>
          <w:szCs w:val="22"/>
          <w:u w:val="single"/>
          <w:rtl/>
        </w:rPr>
        <w:t>בפקודת הנזיקין יש חסינויות</w:t>
      </w:r>
      <w:r w:rsidRPr="002B3FD0">
        <w:rPr>
          <w:rFonts w:cstheme="minorBidi"/>
          <w:b/>
          <w:bCs/>
          <w:sz w:val="22"/>
          <w:szCs w:val="22"/>
          <w:u w:val="single"/>
          <w:rtl/>
        </w:rPr>
        <w:t xml:space="preserve">- </w:t>
      </w:r>
      <w:r w:rsidRPr="002B3FD0">
        <w:rPr>
          <w:rFonts w:cstheme="minorBidi"/>
          <w:sz w:val="22"/>
          <w:szCs w:val="22"/>
          <w:u w:val="single"/>
          <w:rtl/>
        </w:rPr>
        <w:t>למשל:</w:t>
      </w:r>
    </w:p>
    <w:p w:rsidR="00247087" w:rsidRPr="002B3FD0" w:rsidRDefault="00247087" w:rsidP="002B3FD0">
      <w:pPr>
        <w:pStyle w:val="a3"/>
        <w:numPr>
          <w:ilvl w:val="0"/>
          <w:numId w:val="6"/>
        </w:numPr>
        <w:spacing w:line="276" w:lineRule="auto"/>
        <w:jc w:val="left"/>
        <w:rPr>
          <w:rFonts w:cstheme="minorBidi"/>
          <w:sz w:val="22"/>
          <w:szCs w:val="22"/>
        </w:rPr>
      </w:pPr>
      <w:r w:rsidRPr="002B3FD0">
        <w:rPr>
          <w:rFonts w:cstheme="minorBidi"/>
          <w:b/>
          <w:bCs/>
          <w:sz w:val="22"/>
          <w:szCs w:val="22"/>
          <w:rtl/>
        </w:rPr>
        <w:t>חסינות שופטים-סעיף 8 לפקודת הנזיקין</w:t>
      </w:r>
      <w:r w:rsidRPr="002B3FD0">
        <w:rPr>
          <w:rFonts w:cstheme="minorBidi"/>
          <w:sz w:val="22"/>
          <w:szCs w:val="22"/>
          <w:rtl/>
        </w:rPr>
        <w:t>- למה יש חסינות כזאת?</w:t>
      </w:r>
    </w:p>
    <w:p w:rsidR="00247087" w:rsidRPr="002B3FD0" w:rsidRDefault="00247087" w:rsidP="002B3FD0">
      <w:pPr>
        <w:pStyle w:val="a3"/>
        <w:numPr>
          <w:ilvl w:val="0"/>
          <w:numId w:val="7"/>
        </w:numPr>
        <w:spacing w:line="276" w:lineRule="auto"/>
        <w:jc w:val="left"/>
        <w:rPr>
          <w:rFonts w:cstheme="minorBidi"/>
          <w:sz w:val="22"/>
          <w:szCs w:val="22"/>
        </w:rPr>
      </w:pPr>
      <w:r w:rsidRPr="002B3FD0">
        <w:rPr>
          <w:rFonts w:cstheme="minorBidi"/>
          <w:sz w:val="22"/>
          <w:szCs w:val="22"/>
          <w:rtl/>
        </w:rPr>
        <w:t>לתת עצמאות שיפוטית לשופט- שלא ידאג לכך שיתבעו אותו במסגרת תפקידו.</w:t>
      </w:r>
    </w:p>
    <w:p w:rsidR="00247087" w:rsidRPr="002B3FD0" w:rsidRDefault="00247087" w:rsidP="002B3FD0">
      <w:pPr>
        <w:pStyle w:val="a3"/>
        <w:numPr>
          <w:ilvl w:val="0"/>
          <w:numId w:val="7"/>
        </w:numPr>
        <w:spacing w:line="276" w:lineRule="auto"/>
        <w:jc w:val="left"/>
        <w:rPr>
          <w:rFonts w:cstheme="minorBidi"/>
          <w:sz w:val="22"/>
          <w:szCs w:val="22"/>
        </w:rPr>
      </w:pPr>
      <w:r w:rsidRPr="002B3FD0">
        <w:rPr>
          <w:rFonts w:cstheme="minorBidi"/>
          <w:sz w:val="22"/>
          <w:szCs w:val="22"/>
          <w:rtl/>
        </w:rPr>
        <w:t xml:space="preserve">"שופט שופט, שופט"- מי אמר ששופט אחד טוב יותר או חכם יותר משופט אחר? כל שופט עומד בפני עצמו. </w:t>
      </w:r>
    </w:p>
    <w:p w:rsidR="00247087" w:rsidRPr="002B3FD0" w:rsidRDefault="00247087" w:rsidP="002B3FD0">
      <w:pPr>
        <w:pStyle w:val="a3"/>
        <w:numPr>
          <w:ilvl w:val="0"/>
          <w:numId w:val="6"/>
        </w:numPr>
        <w:spacing w:line="276" w:lineRule="auto"/>
        <w:jc w:val="left"/>
        <w:rPr>
          <w:rFonts w:cstheme="minorBidi"/>
          <w:b/>
          <w:bCs/>
          <w:sz w:val="22"/>
          <w:szCs w:val="22"/>
        </w:rPr>
      </w:pPr>
      <w:r w:rsidRPr="002B3FD0">
        <w:rPr>
          <w:rFonts w:cstheme="minorBidi"/>
          <w:b/>
          <w:bCs/>
          <w:sz w:val="22"/>
          <w:szCs w:val="22"/>
          <w:rtl/>
        </w:rPr>
        <w:t>חסינות קטינים לפי סעיף 9</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אין מצב כזה ששופט מעוול וזה יהיה עוולה. אפשר רק בערעור! </w:t>
      </w:r>
      <w:r w:rsidRPr="002B3FD0">
        <w:rPr>
          <w:rFonts w:cstheme="minorBidi"/>
          <w:b/>
          <w:bCs/>
          <w:sz w:val="22"/>
          <w:szCs w:val="22"/>
          <w:rtl/>
        </w:rPr>
        <w:t xml:space="preserve">הבעיה בהגדרת החסינויות היא לא פשוטה. יש מחלוקת אם יש חסינות מהותית או </w:t>
      </w:r>
      <w:proofErr w:type="spellStart"/>
      <w:r w:rsidRPr="002B3FD0">
        <w:rPr>
          <w:rFonts w:cstheme="minorBidi"/>
          <w:b/>
          <w:bCs/>
          <w:sz w:val="22"/>
          <w:szCs w:val="22"/>
          <w:rtl/>
        </w:rPr>
        <w:t>דיונית</w:t>
      </w:r>
      <w:proofErr w:type="spellEnd"/>
      <w:r w:rsidRPr="002B3FD0">
        <w:rPr>
          <w:rFonts w:cstheme="minorBidi"/>
          <w:b/>
          <w:bCs/>
          <w:sz w:val="22"/>
          <w:szCs w:val="22"/>
          <w:rtl/>
        </w:rPr>
        <w:t xml:space="preserve"> על השופטים, ואין תשובה חותכת בפסיקה לגבי סוג החסינות בתביעות עוולה. </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 אם שופט התרשל לא ניתן לתבוע אותו- יש לו חסינות מהותית. </w:t>
      </w:r>
      <w:r w:rsidRPr="002B3FD0">
        <w:rPr>
          <w:rFonts w:cstheme="minorBidi"/>
          <w:b/>
          <w:bCs/>
          <w:sz w:val="22"/>
          <w:szCs w:val="22"/>
          <w:rtl/>
        </w:rPr>
        <w:t>אך</w:t>
      </w:r>
      <w:r w:rsidRPr="002B3FD0">
        <w:rPr>
          <w:rFonts w:cstheme="minorBidi"/>
          <w:sz w:val="22"/>
          <w:szCs w:val="22"/>
          <w:rtl/>
        </w:rPr>
        <w:t xml:space="preserve"> </w:t>
      </w:r>
      <w:r w:rsidRPr="002B3FD0">
        <w:rPr>
          <w:rFonts w:cstheme="minorBidi"/>
          <w:b/>
          <w:bCs/>
          <w:sz w:val="22"/>
          <w:szCs w:val="22"/>
          <w:rtl/>
        </w:rPr>
        <w:t>האם ייתכן מצב שאין אפשרות לתבוע אף אחד?</w:t>
      </w:r>
      <w:r w:rsidRPr="002B3FD0">
        <w:rPr>
          <w:rFonts w:cstheme="minorBidi"/>
          <w:sz w:val="22"/>
          <w:szCs w:val="22"/>
          <w:rtl/>
        </w:rPr>
        <w:t xml:space="preserve"> </w:t>
      </w:r>
      <w:r w:rsidRPr="002B3FD0">
        <w:rPr>
          <w:rFonts w:cstheme="minorBidi"/>
          <w:sz w:val="22"/>
          <w:szCs w:val="22"/>
          <w:u w:val="single"/>
          <w:rtl/>
        </w:rPr>
        <w:t>תלוי האם מדובר בחסינות מהותית/</w:t>
      </w:r>
      <w:proofErr w:type="spellStart"/>
      <w:r w:rsidRPr="002B3FD0">
        <w:rPr>
          <w:rFonts w:cstheme="minorBidi"/>
          <w:sz w:val="22"/>
          <w:szCs w:val="22"/>
          <w:u w:val="single"/>
          <w:rtl/>
        </w:rPr>
        <w:t>דיונית</w:t>
      </w:r>
      <w:proofErr w:type="spellEnd"/>
      <w:r w:rsidRPr="002B3FD0">
        <w:rPr>
          <w:rFonts w:cstheme="minorBidi"/>
          <w:sz w:val="22"/>
          <w:szCs w:val="22"/>
          <w:rtl/>
        </w:rPr>
        <w:t xml:space="preserve">: בחסינות מהותית אין עוולה כלל ולכן לא ניתן לתבוע- רק לערער.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גם </w:t>
      </w:r>
      <w:r w:rsidRPr="002B3FD0">
        <w:rPr>
          <w:rFonts w:cstheme="minorBidi"/>
          <w:b/>
          <w:bCs/>
          <w:sz w:val="22"/>
          <w:szCs w:val="22"/>
          <w:rtl/>
        </w:rPr>
        <w:t>ילדים</w:t>
      </w:r>
      <w:r w:rsidRPr="002B3FD0">
        <w:rPr>
          <w:rFonts w:cstheme="minorBidi"/>
          <w:sz w:val="22"/>
          <w:szCs w:val="22"/>
          <w:rtl/>
        </w:rPr>
        <w:t xml:space="preserve"> הינם בעלי חסינות לפי החוק! גם אם הם עיוולו במודע!</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לקויים בנפשם</w:t>
      </w:r>
      <w:r w:rsidRPr="002B3FD0">
        <w:rPr>
          <w:rFonts w:cstheme="minorBidi"/>
          <w:sz w:val="22"/>
          <w:szCs w:val="22"/>
          <w:rtl/>
        </w:rPr>
        <w:t xml:space="preserve">: אין חסינות המוגדרת בפסיקה בדין הישראלי!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כשמדובר בחסינות מהותית גם אם המעשה הינו עוולה לכל דבר- אין עילה לתביעה</w:t>
      </w:r>
      <w:r w:rsidRPr="002B3FD0">
        <w:rPr>
          <w:rFonts w:cstheme="minorBidi"/>
          <w:sz w:val="22"/>
          <w:szCs w:val="22"/>
          <w:rtl/>
        </w:rPr>
        <w:t>. השופט עושה את עבודתו בצורה הטובה ביותר, וגם אין אחריות שילוחית! לכן לא ניתן לתבוע אותו או את המדינה. לפי החסינות המהותית לא ניתן גם לתבוע את ההורים של הקטין!</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 </w:t>
      </w:r>
    </w:p>
    <w:p w:rsidR="00247087" w:rsidRPr="002B3FD0" w:rsidRDefault="00247087" w:rsidP="002B3FD0">
      <w:pPr>
        <w:spacing w:line="276" w:lineRule="auto"/>
        <w:jc w:val="left"/>
        <w:rPr>
          <w:rFonts w:cstheme="minorBidi"/>
          <w:b/>
          <w:bCs/>
          <w:sz w:val="22"/>
          <w:szCs w:val="22"/>
          <w:rtl/>
        </w:rPr>
      </w:pPr>
      <w:r w:rsidRPr="002B3FD0">
        <w:rPr>
          <w:rFonts w:cstheme="minorBidi"/>
          <w:b/>
          <w:bCs/>
          <w:sz w:val="22"/>
          <w:szCs w:val="22"/>
          <w:rtl/>
        </w:rPr>
        <w:t xml:space="preserve">כשמדובר בחסינות </w:t>
      </w:r>
      <w:proofErr w:type="spellStart"/>
      <w:r w:rsidRPr="002B3FD0">
        <w:rPr>
          <w:rFonts w:cstheme="minorBidi"/>
          <w:b/>
          <w:bCs/>
          <w:sz w:val="22"/>
          <w:szCs w:val="22"/>
          <w:rtl/>
        </w:rPr>
        <w:t>דיונית</w:t>
      </w:r>
      <w:proofErr w:type="spellEnd"/>
      <w:r w:rsidRPr="002B3FD0">
        <w:rPr>
          <w:rFonts w:cstheme="minorBidi"/>
          <w:b/>
          <w:bCs/>
          <w:sz w:val="22"/>
          <w:szCs w:val="22"/>
          <w:rtl/>
        </w:rPr>
        <w:t xml:space="preserve">: המעשה פסול, יש עוולה והחסינות עבור גורם מסוים היא פרוצדורלית- אבל נוכל לתבוע אדם אחר- </w:t>
      </w:r>
      <w:r w:rsidRPr="002B3FD0">
        <w:rPr>
          <w:rFonts w:cstheme="minorBidi"/>
          <w:sz w:val="22"/>
          <w:szCs w:val="22"/>
          <w:rtl/>
        </w:rPr>
        <w:t>למשל את המדינה, או ההורים של הקטין.</w:t>
      </w:r>
    </w:p>
    <w:p w:rsidR="00247087" w:rsidRPr="002B3FD0" w:rsidRDefault="00247087" w:rsidP="002B3FD0">
      <w:pPr>
        <w:spacing w:line="276" w:lineRule="auto"/>
        <w:jc w:val="left"/>
        <w:rPr>
          <w:rFonts w:cstheme="minorBidi"/>
          <w:b/>
          <w:bCs/>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 xml:space="preserve">הבעיה בהגדרת החסינויות היא לא פשוטה, ואין תשובה חותכת בפסיקה לגבי סוג החסינות בתביעות עוולה. </w:t>
      </w:r>
      <w:r w:rsidRPr="002B3FD0">
        <w:rPr>
          <w:rFonts w:cstheme="minorBidi"/>
          <w:sz w:val="22"/>
          <w:szCs w:val="22"/>
          <w:rtl/>
        </w:rPr>
        <w:t xml:space="preserve">הרוב סבורים שהחסינות היא </w:t>
      </w:r>
      <w:proofErr w:type="spellStart"/>
      <w:r w:rsidRPr="002B3FD0">
        <w:rPr>
          <w:rFonts w:cstheme="minorBidi"/>
          <w:sz w:val="22"/>
          <w:szCs w:val="22"/>
          <w:rtl/>
        </w:rPr>
        <w:t>דיונית</w:t>
      </w:r>
      <w:proofErr w:type="spellEnd"/>
      <w:r w:rsidRPr="002B3FD0">
        <w:rPr>
          <w:rFonts w:cstheme="minorBidi"/>
          <w:sz w:val="22"/>
          <w:szCs w:val="22"/>
          <w:rtl/>
        </w:rPr>
        <w:t xml:space="preserve">. בגדול יש גם כאלו שאומרים שאם יש אחריות שילוחית אז חלה החסינות </w:t>
      </w:r>
      <w:proofErr w:type="spellStart"/>
      <w:r w:rsidRPr="002B3FD0">
        <w:rPr>
          <w:rFonts w:cstheme="minorBidi"/>
          <w:sz w:val="22"/>
          <w:szCs w:val="22"/>
          <w:rtl/>
        </w:rPr>
        <w:t>הדיונית</w:t>
      </w:r>
      <w:proofErr w:type="spellEnd"/>
      <w:r w:rsidRPr="002B3FD0">
        <w:rPr>
          <w:rFonts w:cstheme="minorBidi"/>
          <w:sz w:val="22"/>
          <w:szCs w:val="22"/>
          <w:rtl/>
        </w:rPr>
        <w:t xml:space="preserve">. אבל במקרים שבהם לא הייתה הוראה מפורשת של ההורה- כאן יש גישות שונות- יש כאלה שאומרים שזה מהותית וחלק </w:t>
      </w:r>
      <w:proofErr w:type="spellStart"/>
      <w:r w:rsidRPr="002B3FD0">
        <w:rPr>
          <w:rFonts w:cstheme="minorBidi"/>
          <w:sz w:val="22"/>
          <w:szCs w:val="22"/>
          <w:rtl/>
        </w:rPr>
        <w:t>דיונית</w:t>
      </w:r>
      <w:proofErr w:type="spellEnd"/>
      <w:r w:rsidRPr="002B3FD0">
        <w:rPr>
          <w:rFonts w:cstheme="minorBidi"/>
          <w:sz w:val="22"/>
          <w:szCs w:val="22"/>
          <w:rtl/>
        </w:rPr>
        <w:t>. אין הכרעה בבהמ"ש.</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u w:val="single"/>
          <w:rtl/>
        </w:rPr>
        <w:t>2</w:t>
      </w:r>
      <w:r w:rsidRPr="002B3FD0">
        <w:rPr>
          <w:rFonts w:cstheme="minorBidi"/>
          <w:b/>
          <w:bCs/>
          <w:sz w:val="22"/>
          <w:szCs w:val="22"/>
          <w:highlight w:val="yellow"/>
          <w:u w:val="single"/>
          <w:rtl/>
        </w:rPr>
        <w:t>. הגנה חלקית</w:t>
      </w:r>
      <w:r w:rsidRPr="002B3FD0">
        <w:rPr>
          <w:rFonts w:cstheme="minorBidi"/>
          <w:b/>
          <w:bCs/>
          <w:sz w:val="22"/>
          <w:szCs w:val="22"/>
          <w:u w:val="single"/>
          <w:rtl/>
        </w:rPr>
        <w:t>:</w:t>
      </w:r>
      <w:r w:rsidRPr="002B3FD0">
        <w:rPr>
          <w:rFonts w:cstheme="minorBidi"/>
          <w:sz w:val="22"/>
          <w:szCs w:val="22"/>
          <w:u w:val="single"/>
          <w:rtl/>
        </w:rPr>
        <w:t xml:space="preserve"> </w:t>
      </w:r>
      <w:r w:rsidRPr="002B3FD0">
        <w:rPr>
          <w:rFonts w:cstheme="minorBidi"/>
          <w:sz w:val="22"/>
          <w:szCs w:val="22"/>
          <w:rtl/>
        </w:rPr>
        <w:t>אם בהמ"ש יחליט שיש מקום לקבל את התביעה- אז יש לקבל אותה בחלקה.</w:t>
      </w:r>
    </w:p>
    <w:p w:rsidR="00247087" w:rsidRPr="002B3FD0" w:rsidRDefault="00247087" w:rsidP="002B3FD0">
      <w:pPr>
        <w:spacing w:line="276" w:lineRule="auto"/>
        <w:jc w:val="left"/>
        <w:rPr>
          <w:rFonts w:cstheme="minorBidi"/>
          <w:b/>
          <w:bCs/>
          <w:sz w:val="22"/>
          <w:szCs w:val="22"/>
          <w:u w:val="single"/>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u w:val="single"/>
          <w:rtl/>
        </w:rPr>
        <w:t>א. אשם תורם</w:t>
      </w:r>
      <w:r w:rsidRPr="002B3FD0">
        <w:rPr>
          <w:rFonts w:cstheme="minorBidi"/>
          <w:b/>
          <w:bCs/>
          <w:sz w:val="22"/>
          <w:szCs w:val="22"/>
          <w:rtl/>
        </w:rPr>
        <w:t xml:space="preserve">: סעיף 68 </w:t>
      </w:r>
      <w:r w:rsidRPr="002B3FD0">
        <w:rPr>
          <w:rFonts w:cstheme="minorBidi"/>
          <w:sz w:val="22"/>
          <w:szCs w:val="22"/>
          <w:rtl/>
        </w:rPr>
        <w:t xml:space="preserve">יש לנפגע תרומה לנזק שנגרם. כלומר, אם תוכח התקיימות טענה זאת, אז יופחת סך הפיצויים שעל התובע לשלם. </w:t>
      </w:r>
    </w:p>
    <w:p w:rsidR="00247087" w:rsidRPr="002B3FD0" w:rsidRDefault="00247087" w:rsidP="002B3FD0">
      <w:pPr>
        <w:jc w:val="left"/>
        <w:rPr>
          <w:rFonts w:cstheme="minorBidi"/>
          <w:sz w:val="22"/>
          <w:szCs w:val="22"/>
          <w:rtl/>
        </w:rPr>
      </w:pPr>
    </w:p>
    <w:p w:rsidR="00247087" w:rsidRPr="002B3FD0" w:rsidRDefault="00247087" w:rsidP="002B3FD0">
      <w:pPr>
        <w:jc w:val="left"/>
        <w:rPr>
          <w:rFonts w:cstheme="minorBidi"/>
          <w:sz w:val="22"/>
          <w:szCs w:val="22"/>
          <w:rtl/>
        </w:rPr>
      </w:pPr>
      <w:r w:rsidRPr="002B3FD0">
        <w:rPr>
          <w:rFonts w:cstheme="minorBidi"/>
          <w:b/>
          <w:bCs/>
          <w:sz w:val="22"/>
          <w:szCs w:val="22"/>
          <w:rtl/>
        </w:rPr>
        <w:t xml:space="preserve">אין אשם תורם של 100%!! </w:t>
      </w:r>
      <w:r w:rsidRPr="002B3FD0">
        <w:rPr>
          <w:rFonts w:cstheme="minorBidi"/>
          <w:sz w:val="22"/>
          <w:szCs w:val="22"/>
          <w:rtl/>
        </w:rPr>
        <w:t xml:space="preserve">-  משום שזה אומר שהקשר הסיבתי התנתק!! אשם תורם של 100% למעשה מהווה את </w:t>
      </w:r>
      <w:r w:rsidRPr="002B3FD0">
        <w:rPr>
          <w:rFonts w:cstheme="minorBidi"/>
          <w:b/>
          <w:bCs/>
          <w:sz w:val="22"/>
          <w:szCs w:val="22"/>
          <w:rtl/>
        </w:rPr>
        <w:t>סעיף 64</w:t>
      </w:r>
      <w:r w:rsidRPr="002B3FD0">
        <w:rPr>
          <w:rFonts w:cstheme="minorBidi"/>
          <w:sz w:val="22"/>
          <w:szCs w:val="22"/>
          <w:rtl/>
        </w:rPr>
        <w:t xml:space="preserve"> (אשמו של אחר שגרם לנזק)- כלומר, שהקשר הסיבתי התנתק: אולי יש התרשלות של הנתבע אך לתובע יש תרומה כ"כ גדולה לנזק, שניתן להגיד שהקשר הסיבתי התנתק, ואז זה לא מתאים להגדרת הגנה חלקית.</w:t>
      </w:r>
    </w:p>
    <w:p w:rsidR="00247087" w:rsidRPr="002B3FD0" w:rsidRDefault="00247087" w:rsidP="002B3FD0">
      <w:pPr>
        <w:jc w:val="left"/>
        <w:rPr>
          <w:rFonts w:cstheme="minorBidi"/>
          <w:sz w:val="22"/>
          <w:szCs w:val="22"/>
          <w:rtl/>
        </w:rPr>
      </w:pPr>
      <w:r w:rsidRPr="002B3FD0">
        <w:rPr>
          <w:rFonts w:cstheme="minorBidi"/>
          <w:sz w:val="22"/>
          <w:szCs w:val="22"/>
          <w:rtl/>
        </w:rPr>
        <w:t xml:space="preserve"> </w:t>
      </w: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u w:val="single"/>
          <w:rtl/>
        </w:rPr>
        <w:t>ב. הקטנת נזק:</w:t>
      </w:r>
      <w:r w:rsidRPr="002B3FD0">
        <w:rPr>
          <w:rFonts w:cstheme="minorBidi"/>
          <w:sz w:val="22"/>
          <w:szCs w:val="22"/>
          <w:rtl/>
        </w:rPr>
        <w:t xml:space="preserve"> -לא מופיעה מפורשות בפקודה, אך עוגן בפסיקה: יש להפחית פיצויים אם אין הקטנת נזק. </w:t>
      </w:r>
      <w:r w:rsidRPr="002B3FD0">
        <w:rPr>
          <w:rFonts w:cstheme="minorBidi"/>
          <w:b/>
          <w:bCs/>
          <w:sz w:val="22"/>
          <w:szCs w:val="22"/>
          <w:rtl/>
        </w:rPr>
        <w:t xml:space="preserve">אך יש שוני חשוב כיוון שזהו דבר שקרה </w:t>
      </w:r>
      <w:r w:rsidRPr="002B3FD0">
        <w:rPr>
          <w:rFonts w:cstheme="minorBidi"/>
          <w:b/>
          <w:bCs/>
          <w:sz w:val="22"/>
          <w:szCs w:val="22"/>
          <w:u w:val="single"/>
          <w:rtl/>
        </w:rPr>
        <w:t>לאחר העוולה</w:t>
      </w:r>
      <w:r w:rsidRPr="002B3FD0">
        <w:rPr>
          <w:rFonts w:cstheme="minorBidi"/>
          <w:b/>
          <w:bCs/>
          <w:sz w:val="22"/>
          <w:szCs w:val="22"/>
          <w:rtl/>
        </w:rPr>
        <w:t>-</w:t>
      </w:r>
      <w:r w:rsidRPr="002B3FD0">
        <w:rPr>
          <w:rFonts w:cstheme="minorBidi"/>
          <w:sz w:val="22"/>
          <w:szCs w:val="22"/>
          <w:rtl/>
        </w:rPr>
        <w:t xml:space="preserve"> גם על הנפגע לפעול להקטין את נזקו אם וכאשר בוצעה כלפיו עוולה. למשל, פסנתרן שנכרתה לו האצבע, ייתכן וייטען לחוסר השתכרות עד סוף חייו.... אך עליו לפי הקטנת הנזק לצאת ולעבוד, ולכן יקבל את ההפרש.</w:t>
      </w:r>
    </w:p>
    <w:p w:rsidR="00247087" w:rsidRPr="002B3FD0" w:rsidRDefault="00247087" w:rsidP="002B3FD0">
      <w:pPr>
        <w:spacing w:line="276" w:lineRule="auto"/>
        <w:jc w:val="left"/>
        <w:rPr>
          <w:rFonts w:cstheme="minorBidi"/>
          <w:b/>
          <w:bCs/>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בפס"ד גנזך נ' אריה</w:t>
      </w:r>
      <w:r w:rsidRPr="002B3FD0">
        <w:rPr>
          <w:rFonts w:cstheme="minorBidi"/>
          <w:sz w:val="22"/>
          <w:szCs w:val="22"/>
          <w:rtl/>
        </w:rPr>
        <w:t xml:space="preserve">- שלמה גנזך נפגע בתאונת דרכים, קיבל נכות רפואית, ויש לו צליעה. הוא עבד בתור מורה לפני התאונה, ואחריה ביה"ס רצה שימשיך לעבוד, אף סיגל עבורו תנאים מתאימים לנכותו. הוא התפטר משני בתי הספר שעבד בהם 3 שנים לפני היציאה לפנסיה ותבע לקבל פיצוי על אובדן כושר השתכרות ועל הפנסיה הנמוכה שיקבל. הוא טען שהצליעה תמשיך להפריע לו ושהוא מתבייש בצליעה. הנתבעים טענו שעליו לעבור ניתוח כדי להקל על הפציעה שלו. </w:t>
      </w:r>
      <w:r w:rsidRPr="002B3FD0">
        <w:rPr>
          <w:rFonts w:cstheme="minorBidi"/>
          <w:b/>
          <w:bCs/>
          <w:sz w:val="22"/>
          <w:szCs w:val="22"/>
          <w:rtl/>
        </w:rPr>
        <w:t>כאן בהמ"ש אמר- לא נתערב באוטונומיה של האדם</w:t>
      </w:r>
      <w:r w:rsidRPr="002B3FD0">
        <w:rPr>
          <w:rFonts w:cstheme="minorBidi"/>
          <w:sz w:val="22"/>
          <w:szCs w:val="22"/>
          <w:rtl/>
        </w:rPr>
        <w:t>. להכריח בן אדם לעבור ניתוח זה מוגזם- בהמ"ש לא קיבל את הטענה של הקטנת הנזק.</w:t>
      </w:r>
      <w:r w:rsidRPr="002B3FD0">
        <w:rPr>
          <w:rFonts w:eastAsia="Calibri" w:cstheme="minorBidi"/>
          <w:sz w:val="22"/>
          <w:szCs w:val="22"/>
          <w:rtl/>
          <w:lang w:eastAsia="en-US"/>
        </w:rPr>
        <w:t xml:space="preserve"> </w:t>
      </w:r>
      <w:r w:rsidRPr="002B3FD0">
        <w:rPr>
          <w:rFonts w:cstheme="minorBidi"/>
          <w:sz w:val="22"/>
          <w:szCs w:val="22"/>
          <w:rtl/>
        </w:rPr>
        <w:t>אדם לא חייב לצאת מגדרו על מנת להקטין את הנזק, אבל צריך לעשות מאמץ שהאדם הסביר היה עושה.</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br/>
        <w:t xml:space="preserve">ההגנות עליהן דיברנו כעת הן הגנות כלליות ופופולריות, אשר מתאימות לכל המקרים. </w:t>
      </w:r>
      <w:r w:rsidRPr="002B3FD0">
        <w:rPr>
          <w:rFonts w:cstheme="minorBidi"/>
          <w:b/>
          <w:bCs/>
          <w:sz w:val="22"/>
          <w:szCs w:val="22"/>
          <w:rtl/>
        </w:rPr>
        <w:t>יחד עם זאת חשוב להכיר שיש גם עוולות מסוימות אשר יש להן הגנות ספציפיות נוספות</w:t>
      </w:r>
      <w:r w:rsidRPr="002B3FD0">
        <w:rPr>
          <w:rFonts w:cstheme="minorBidi"/>
          <w:sz w:val="22"/>
          <w:szCs w:val="22"/>
          <w:rtl/>
        </w:rPr>
        <w:t xml:space="preserve"> למשל- </w:t>
      </w:r>
      <w:r w:rsidRPr="002B3FD0">
        <w:rPr>
          <w:rFonts w:cstheme="minorBidi"/>
          <w:b/>
          <w:bCs/>
          <w:sz w:val="22"/>
          <w:szCs w:val="22"/>
          <w:rtl/>
        </w:rPr>
        <w:t>סעיף 5</w:t>
      </w:r>
      <w:r w:rsidRPr="002B3FD0">
        <w:rPr>
          <w:rFonts w:cstheme="minorBidi"/>
          <w:sz w:val="22"/>
          <w:szCs w:val="22"/>
          <w:rtl/>
        </w:rPr>
        <w:t xml:space="preserve"> הסתכנות מרצון, </w:t>
      </w:r>
      <w:r w:rsidRPr="002B3FD0">
        <w:rPr>
          <w:rFonts w:cstheme="minorBidi"/>
          <w:b/>
          <w:bCs/>
          <w:sz w:val="22"/>
          <w:szCs w:val="22"/>
          <w:rtl/>
        </w:rPr>
        <w:t>סעיף 24</w:t>
      </w:r>
      <w:r w:rsidRPr="002B3FD0">
        <w:rPr>
          <w:rFonts w:cstheme="minorBidi"/>
          <w:sz w:val="22"/>
          <w:szCs w:val="22"/>
          <w:rtl/>
        </w:rPr>
        <w:t>- הגנות מיוחדות להגנה בדבר עוולת תקיפה ועוד.</w:t>
      </w:r>
    </w:p>
    <w:p w:rsidR="00247087" w:rsidRPr="002B3FD0" w:rsidRDefault="00247087" w:rsidP="002B3FD0">
      <w:pPr>
        <w:spacing w:line="276" w:lineRule="auto"/>
        <w:jc w:val="left"/>
        <w:rPr>
          <w:rFonts w:cstheme="minorBidi"/>
          <w:b/>
          <w:bCs/>
          <w:sz w:val="22"/>
          <w:szCs w:val="22"/>
          <w:u w:val="single"/>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u w:val="single"/>
          <w:rtl/>
        </w:rPr>
        <w:t>מטרות דיני הנזיקין:</w:t>
      </w:r>
      <w:r w:rsidRPr="002B3FD0">
        <w:rPr>
          <w:rFonts w:cstheme="minorBidi"/>
          <w:sz w:val="22"/>
          <w:szCs w:val="22"/>
          <w:rtl/>
        </w:rPr>
        <w:t xml:space="preserve">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b/>
          <w:bCs/>
          <w:sz w:val="22"/>
          <w:szCs w:val="22"/>
          <w:rtl/>
        </w:rPr>
      </w:pPr>
      <w:r w:rsidRPr="002B3FD0">
        <w:rPr>
          <w:rFonts w:cstheme="minorBidi"/>
          <w:sz w:val="22"/>
          <w:szCs w:val="22"/>
          <w:rtl/>
        </w:rPr>
        <w:t xml:space="preserve">המצב כיום בימינו היא שאין הסכמה ברורה בדבר מטרת דיני הנזיקין. מעבר לכך, אין הסכמה גם על רשימת המטרות והרכבה! כלומר זה לא שיש </w:t>
      </w:r>
      <w:r w:rsidRPr="002B3FD0">
        <w:rPr>
          <w:rFonts w:cstheme="minorBidi"/>
          <w:sz w:val="22"/>
          <w:szCs w:val="22"/>
        </w:rPr>
        <w:t>X</w:t>
      </w:r>
      <w:r w:rsidRPr="002B3FD0">
        <w:rPr>
          <w:rFonts w:cstheme="minorBidi"/>
          <w:sz w:val="22"/>
          <w:szCs w:val="22"/>
          <w:rtl/>
        </w:rPr>
        <w:t xml:space="preserve"> מטרות מוגדרות ברשימה סגורה.</w:t>
      </w:r>
      <w:r w:rsidRPr="002B3FD0">
        <w:rPr>
          <w:rFonts w:eastAsia="Calibri" w:cstheme="minorBidi"/>
          <w:sz w:val="22"/>
          <w:szCs w:val="22"/>
          <w:rtl/>
          <w:lang w:eastAsia="en-US"/>
        </w:rPr>
        <w:t xml:space="preserve"> </w:t>
      </w:r>
    </w:p>
    <w:p w:rsidR="00247087" w:rsidRPr="002B3FD0" w:rsidRDefault="00247087" w:rsidP="002B3FD0">
      <w:pPr>
        <w:pStyle w:val="a3"/>
        <w:numPr>
          <w:ilvl w:val="0"/>
          <w:numId w:val="6"/>
        </w:numPr>
        <w:spacing w:line="276" w:lineRule="auto"/>
        <w:jc w:val="left"/>
        <w:rPr>
          <w:rFonts w:cstheme="minorBidi"/>
          <w:sz w:val="22"/>
          <w:szCs w:val="22"/>
          <w:rtl/>
        </w:rPr>
      </w:pPr>
      <w:r w:rsidRPr="002B3FD0">
        <w:rPr>
          <w:rFonts w:cstheme="minorBidi"/>
          <w:b/>
          <w:bCs/>
          <w:sz w:val="22"/>
          <w:szCs w:val="22"/>
          <w:rtl/>
        </w:rPr>
        <w:t>גישה מוניסטית- דוגלת במטרה אחת</w:t>
      </w:r>
      <w:r w:rsidRPr="002B3FD0">
        <w:rPr>
          <w:rFonts w:cstheme="minorBidi"/>
          <w:sz w:val="22"/>
          <w:szCs w:val="22"/>
          <w:rtl/>
        </w:rPr>
        <w:t>, ולכן יהיה לגישה זו יותר קל לפעול- בודקים אם המקרה עולה בקנה אחד עם המטרה וכך פועלים.</w:t>
      </w:r>
    </w:p>
    <w:p w:rsidR="00247087" w:rsidRPr="002B3FD0" w:rsidRDefault="00247087" w:rsidP="002B3FD0">
      <w:pPr>
        <w:pStyle w:val="a3"/>
        <w:numPr>
          <w:ilvl w:val="0"/>
          <w:numId w:val="6"/>
        </w:numPr>
        <w:spacing w:line="276" w:lineRule="auto"/>
        <w:jc w:val="left"/>
        <w:rPr>
          <w:rFonts w:cstheme="minorBidi"/>
          <w:sz w:val="22"/>
          <w:szCs w:val="22"/>
          <w:rtl/>
        </w:rPr>
      </w:pPr>
      <w:r w:rsidRPr="002B3FD0">
        <w:rPr>
          <w:rFonts w:cstheme="minorBidi"/>
          <w:b/>
          <w:bCs/>
          <w:sz w:val="22"/>
          <w:szCs w:val="22"/>
          <w:rtl/>
        </w:rPr>
        <w:t>גישה פלורליסטית- משלבת בין מספר מטרות</w:t>
      </w:r>
      <w:r w:rsidRPr="002B3FD0">
        <w:rPr>
          <w:rFonts w:cstheme="minorBidi"/>
          <w:sz w:val="22"/>
          <w:szCs w:val="22"/>
          <w:rtl/>
        </w:rPr>
        <w:t xml:space="preserve">. הבעיה בגישה זו היא מובנת- מטרות שונות יגרמו להתנגשויות. הפתרון: ללכת למטרה ה"יותר חשובה" לכאורה. מול זה ישנה טענה כי אז זו הופכת להיות גישה מוניסטית, כי היא מעלה על נס מטרה אחת. </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 </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בהמשך לקריאת המאמר "קליעה למטרה", ניתן לחלק 4 מטרות עיקריות לדיני הנזיקין: (כאשר עשויה להיות מחלוקת על קיום על אחת מהן)</w:t>
      </w:r>
    </w:p>
    <w:p w:rsidR="00247087" w:rsidRPr="002B3FD0" w:rsidRDefault="00247087" w:rsidP="002B3FD0">
      <w:pPr>
        <w:pBdr>
          <w:top w:val="single" w:sz="4" w:space="1" w:color="auto"/>
          <w:left w:val="single" w:sz="4" w:space="4" w:color="auto"/>
          <w:bottom w:val="single" w:sz="4" w:space="1" w:color="auto"/>
          <w:right w:val="single" w:sz="4" w:space="4" w:color="auto"/>
        </w:pBdr>
        <w:spacing w:line="276" w:lineRule="auto"/>
        <w:jc w:val="left"/>
        <w:rPr>
          <w:rFonts w:cstheme="minorBidi"/>
          <w:sz w:val="22"/>
          <w:szCs w:val="22"/>
          <w:rtl/>
        </w:rPr>
      </w:pPr>
      <w:r w:rsidRPr="002B3FD0">
        <w:rPr>
          <w:rFonts w:cstheme="minorBidi"/>
          <w:b/>
          <w:bCs/>
          <w:sz w:val="22"/>
          <w:szCs w:val="22"/>
          <w:rtl/>
        </w:rPr>
        <w:t xml:space="preserve">1. </w:t>
      </w:r>
      <w:r w:rsidRPr="002B3FD0">
        <w:rPr>
          <w:rFonts w:cstheme="minorBidi"/>
          <w:b/>
          <w:bCs/>
          <w:sz w:val="22"/>
          <w:szCs w:val="22"/>
          <w:u w:val="single"/>
          <w:rtl/>
        </w:rPr>
        <w:t xml:space="preserve">פיצוי </w:t>
      </w:r>
    </w:p>
    <w:p w:rsidR="00247087" w:rsidRPr="002B3FD0" w:rsidRDefault="00247087" w:rsidP="002B3FD0">
      <w:pPr>
        <w:pBdr>
          <w:top w:val="single" w:sz="4" w:space="1" w:color="auto"/>
          <w:left w:val="single" w:sz="4" w:space="4" w:color="auto"/>
          <w:bottom w:val="single" w:sz="4" w:space="1" w:color="auto"/>
          <w:right w:val="single" w:sz="4" w:space="4" w:color="auto"/>
        </w:pBdr>
        <w:spacing w:line="276" w:lineRule="auto"/>
        <w:jc w:val="left"/>
        <w:rPr>
          <w:rFonts w:cstheme="minorBidi"/>
          <w:sz w:val="22"/>
          <w:szCs w:val="22"/>
          <w:rtl/>
        </w:rPr>
      </w:pPr>
      <w:r w:rsidRPr="002B3FD0">
        <w:rPr>
          <w:rFonts w:cstheme="minorBidi"/>
          <w:b/>
          <w:bCs/>
          <w:sz w:val="22"/>
          <w:szCs w:val="22"/>
          <w:rtl/>
        </w:rPr>
        <w:t xml:space="preserve">2. </w:t>
      </w:r>
      <w:r w:rsidRPr="002B3FD0">
        <w:rPr>
          <w:rFonts w:cstheme="minorBidi"/>
          <w:b/>
          <w:bCs/>
          <w:sz w:val="22"/>
          <w:szCs w:val="22"/>
          <w:u w:val="single"/>
          <w:rtl/>
        </w:rPr>
        <w:t>נזק מתקן</w:t>
      </w:r>
    </w:p>
    <w:p w:rsidR="00247087" w:rsidRPr="002B3FD0" w:rsidRDefault="00AA35B2" w:rsidP="002B3FD0">
      <w:pPr>
        <w:pBdr>
          <w:top w:val="single" w:sz="4" w:space="1" w:color="auto"/>
          <w:left w:val="single" w:sz="4" w:space="4" w:color="auto"/>
          <w:bottom w:val="single" w:sz="4" w:space="1" w:color="auto"/>
          <w:right w:val="single" w:sz="4" w:space="4" w:color="auto"/>
        </w:pBdr>
        <w:spacing w:line="276" w:lineRule="auto"/>
        <w:jc w:val="left"/>
        <w:rPr>
          <w:rFonts w:cstheme="minorBidi"/>
          <w:sz w:val="22"/>
          <w:szCs w:val="22"/>
          <w:rtl/>
        </w:rPr>
      </w:pPr>
      <w:r>
        <w:rPr>
          <w:rFonts w:cstheme="minorBidi"/>
          <w:noProof/>
          <w:sz w:val="22"/>
          <w:szCs w:val="22"/>
          <w:rtl/>
          <w:lang w:eastAsia="en-US"/>
        </w:rPr>
        <w:pict>
          <v:shape id="_x0000_s1050" type="#_x0000_t32" style="position:absolute;left:0;text-align:left;margin-left:368.7pt;margin-top:8.4pt;width:156.75pt;height:0;z-index:251683840" o:connectortype="straight" strokeweight="2.25pt">
            <w10:wrap anchorx="page"/>
          </v:shape>
        </w:pict>
      </w:r>
      <w:r w:rsidR="00247087" w:rsidRPr="002B3FD0">
        <w:rPr>
          <w:rFonts w:cstheme="minorBidi"/>
          <w:sz w:val="22"/>
          <w:szCs w:val="22"/>
          <w:rtl/>
        </w:rPr>
        <w:softHyphen/>
      </w:r>
      <w:r w:rsidR="00247087" w:rsidRPr="002B3FD0">
        <w:rPr>
          <w:rFonts w:cstheme="minorBidi"/>
          <w:sz w:val="22"/>
          <w:szCs w:val="22"/>
          <w:rtl/>
        </w:rPr>
        <w:softHyphen/>
      </w:r>
      <w:r w:rsidR="00247087" w:rsidRPr="002B3FD0">
        <w:rPr>
          <w:rFonts w:cstheme="minorBidi"/>
          <w:sz w:val="22"/>
          <w:szCs w:val="22"/>
          <w:rtl/>
        </w:rPr>
        <w:softHyphen/>
      </w:r>
      <w:r w:rsidR="00247087" w:rsidRPr="002B3FD0">
        <w:rPr>
          <w:rFonts w:cstheme="minorBidi"/>
          <w:sz w:val="22"/>
          <w:szCs w:val="22"/>
          <w:rtl/>
        </w:rPr>
        <w:softHyphen/>
      </w:r>
      <w:r w:rsidR="00247087" w:rsidRPr="002B3FD0">
        <w:rPr>
          <w:rFonts w:cstheme="minorBidi"/>
          <w:sz w:val="22"/>
          <w:szCs w:val="22"/>
          <w:rtl/>
        </w:rPr>
        <w:softHyphen/>
      </w:r>
      <w:r w:rsidR="00247087" w:rsidRPr="002B3FD0">
        <w:rPr>
          <w:rFonts w:cstheme="minorBidi"/>
          <w:sz w:val="22"/>
          <w:szCs w:val="22"/>
          <w:rtl/>
        </w:rPr>
        <w:softHyphen/>
      </w:r>
      <w:r w:rsidR="00247087" w:rsidRPr="002B3FD0">
        <w:rPr>
          <w:rFonts w:cstheme="minorBidi"/>
          <w:sz w:val="22"/>
          <w:szCs w:val="22"/>
          <w:rtl/>
        </w:rPr>
        <w:softHyphen/>
      </w:r>
      <w:r w:rsidR="00247087" w:rsidRPr="002B3FD0">
        <w:rPr>
          <w:rFonts w:cstheme="minorBidi"/>
          <w:sz w:val="22"/>
          <w:szCs w:val="22"/>
          <w:rtl/>
        </w:rPr>
        <w:softHyphen/>
      </w:r>
      <w:r w:rsidR="00247087" w:rsidRPr="002B3FD0">
        <w:rPr>
          <w:rFonts w:cstheme="minorBidi"/>
          <w:sz w:val="22"/>
          <w:szCs w:val="22"/>
          <w:rtl/>
        </w:rPr>
        <w:softHyphen/>
      </w:r>
      <w:r w:rsidR="00247087" w:rsidRPr="002B3FD0">
        <w:rPr>
          <w:rFonts w:cstheme="minorBidi"/>
          <w:sz w:val="22"/>
          <w:szCs w:val="22"/>
          <w:rtl/>
        </w:rPr>
        <w:softHyphen/>
      </w:r>
      <w:r w:rsidR="00247087" w:rsidRPr="002B3FD0">
        <w:rPr>
          <w:rFonts w:cstheme="minorBidi"/>
          <w:sz w:val="22"/>
          <w:szCs w:val="22"/>
          <w:rtl/>
        </w:rPr>
        <w:softHyphen/>
      </w:r>
      <w:r w:rsidR="00247087" w:rsidRPr="002B3FD0">
        <w:rPr>
          <w:rFonts w:cstheme="minorBidi"/>
          <w:sz w:val="22"/>
          <w:szCs w:val="22"/>
          <w:rtl/>
        </w:rPr>
        <w:softHyphen/>
      </w:r>
      <w:r w:rsidR="00247087" w:rsidRPr="002B3FD0">
        <w:rPr>
          <w:rFonts w:cstheme="minorBidi"/>
          <w:sz w:val="22"/>
          <w:szCs w:val="22"/>
          <w:rtl/>
        </w:rPr>
        <w:softHyphen/>
      </w:r>
      <w:r w:rsidR="00247087" w:rsidRPr="002B3FD0">
        <w:rPr>
          <w:rFonts w:cstheme="minorBidi"/>
          <w:sz w:val="22"/>
          <w:szCs w:val="22"/>
          <w:rtl/>
        </w:rPr>
        <w:softHyphen/>
      </w:r>
      <w:r w:rsidR="00247087" w:rsidRPr="002B3FD0">
        <w:rPr>
          <w:rFonts w:cstheme="minorBidi"/>
          <w:sz w:val="22"/>
          <w:szCs w:val="22"/>
          <w:rtl/>
        </w:rPr>
        <w:softHyphen/>
      </w:r>
      <w:r w:rsidR="00247087" w:rsidRPr="002B3FD0">
        <w:rPr>
          <w:rFonts w:cstheme="minorBidi"/>
          <w:sz w:val="22"/>
          <w:szCs w:val="22"/>
          <w:rtl/>
        </w:rPr>
        <w:softHyphen/>
      </w:r>
      <w:r w:rsidR="00247087" w:rsidRPr="002B3FD0">
        <w:rPr>
          <w:rFonts w:cstheme="minorBidi"/>
          <w:sz w:val="22"/>
          <w:szCs w:val="22"/>
          <w:rtl/>
        </w:rPr>
        <w:softHyphen/>
      </w:r>
      <w:r w:rsidR="00247087" w:rsidRPr="002B3FD0">
        <w:rPr>
          <w:rFonts w:cstheme="minorBidi"/>
          <w:sz w:val="22"/>
          <w:szCs w:val="22"/>
          <w:rtl/>
        </w:rPr>
        <w:softHyphen/>
        <w:t>------------------------------</w:t>
      </w:r>
    </w:p>
    <w:p w:rsidR="00247087" w:rsidRPr="002B3FD0" w:rsidRDefault="00247087" w:rsidP="002B3FD0">
      <w:pPr>
        <w:pBdr>
          <w:top w:val="single" w:sz="4" w:space="1" w:color="auto"/>
          <w:left w:val="single" w:sz="4" w:space="4" w:color="auto"/>
          <w:bottom w:val="single" w:sz="4" w:space="1" w:color="auto"/>
          <w:right w:val="single" w:sz="4" w:space="4" w:color="auto"/>
        </w:pBdr>
        <w:spacing w:line="276" w:lineRule="auto"/>
        <w:jc w:val="left"/>
        <w:rPr>
          <w:rFonts w:cstheme="minorBidi"/>
          <w:b/>
          <w:bCs/>
          <w:sz w:val="22"/>
          <w:szCs w:val="22"/>
          <w:rtl/>
        </w:rPr>
      </w:pPr>
      <w:r w:rsidRPr="002B3FD0">
        <w:rPr>
          <w:rFonts w:cstheme="minorBidi"/>
          <w:b/>
          <w:bCs/>
          <w:sz w:val="22"/>
          <w:szCs w:val="22"/>
          <w:rtl/>
        </w:rPr>
        <w:t xml:space="preserve">3. </w:t>
      </w:r>
      <w:r w:rsidRPr="002B3FD0">
        <w:rPr>
          <w:rFonts w:cstheme="minorBidi"/>
          <w:b/>
          <w:bCs/>
          <w:sz w:val="22"/>
          <w:szCs w:val="22"/>
          <w:u w:val="single"/>
          <w:rtl/>
        </w:rPr>
        <w:t>צדק חלוקתי</w:t>
      </w:r>
      <w:r w:rsidRPr="002B3FD0">
        <w:rPr>
          <w:rFonts w:cstheme="minorBidi"/>
          <w:b/>
          <w:bCs/>
          <w:sz w:val="22"/>
          <w:szCs w:val="22"/>
          <w:rtl/>
        </w:rPr>
        <w:t xml:space="preserve"> (מחלק)</w:t>
      </w:r>
    </w:p>
    <w:p w:rsidR="00247087" w:rsidRPr="002B3FD0" w:rsidRDefault="00247087" w:rsidP="002B3FD0">
      <w:pPr>
        <w:pBdr>
          <w:top w:val="single" w:sz="4" w:space="1" w:color="auto"/>
          <w:left w:val="single" w:sz="4" w:space="4" w:color="auto"/>
          <w:bottom w:val="single" w:sz="4" w:space="1" w:color="auto"/>
          <w:right w:val="single" w:sz="4" w:space="4" w:color="auto"/>
        </w:pBdr>
        <w:spacing w:line="276" w:lineRule="auto"/>
        <w:jc w:val="left"/>
        <w:rPr>
          <w:rFonts w:cstheme="minorBidi"/>
          <w:b/>
          <w:bCs/>
          <w:sz w:val="22"/>
          <w:szCs w:val="22"/>
          <w:rtl/>
        </w:rPr>
      </w:pPr>
      <w:r w:rsidRPr="002B3FD0">
        <w:rPr>
          <w:rFonts w:cstheme="minorBidi"/>
          <w:b/>
          <w:bCs/>
          <w:sz w:val="22"/>
          <w:szCs w:val="22"/>
          <w:rtl/>
        </w:rPr>
        <w:t xml:space="preserve">4. </w:t>
      </w:r>
      <w:r w:rsidRPr="002B3FD0">
        <w:rPr>
          <w:rFonts w:cstheme="minorBidi"/>
          <w:b/>
          <w:bCs/>
          <w:sz w:val="22"/>
          <w:szCs w:val="22"/>
          <w:u w:val="single"/>
          <w:rtl/>
        </w:rPr>
        <w:t>הרתעה</w:t>
      </w:r>
      <w:r w:rsidRPr="002B3FD0">
        <w:rPr>
          <w:rFonts w:cstheme="minorBidi"/>
          <w:b/>
          <w:bCs/>
          <w:sz w:val="22"/>
          <w:szCs w:val="22"/>
          <w:rtl/>
        </w:rPr>
        <w:t xml:space="preserve"> (יעילה) +פיזור נזק</w:t>
      </w:r>
    </w:p>
    <w:p w:rsidR="00247087" w:rsidRPr="002B3FD0" w:rsidRDefault="00247087" w:rsidP="002B3FD0">
      <w:pPr>
        <w:pBdr>
          <w:top w:val="single" w:sz="4" w:space="1" w:color="auto"/>
          <w:left w:val="single" w:sz="4" w:space="4" w:color="auto"/>
          <w:bottom w:val="single" w:sz="4" w:space="1" w:color="auto"/>
          <w:right w:val="single" w:sz="4" w:space="4" w:color="auto"/>
        </w:pBdr>
        <w:spacing w:line="276" w:lineRule="auto"/>
        <w:jc w:val="left"/>
        <w:rPr>
          <w:rFonts w:cstheme="minorBidi"/>
          <w:b/>
          <w:bCs/>
          <w:sz w:val="22"/>
          <w:szCs w:val="22"/>
          <w:rtl/>
        </w:rPr>
      </w:pPr>
    </w:p>
    <w:p w:rsidR="00247087" w:rsidRPr="002B3FD0" w:rsidRDefault="00247087" w:rsidP="002B3FD0">
      <w:pPr>
        <w:pBdr>
          <w:top w:val="single" w:sz="4" w:space="1" w:color="auto"/>
          <w:left w:val="single" w:sz="4" w:space="4" w:color="auto"/>
          <w:bottom w:val="single" w:sz="4" w:space="1" w:color="auto"/>
          <w:right w:val="single" w:sz="4" w:space="4" w:color="auto"/>
        </w:pBdr>
        <w:spacing w:line="276" w:lineRule="auto"/>
        <w:jc w:val="left"/>
        <w:rPr>
          <w:rFonts w:cstheme="minorBidi"/>
          <w:b/>
          <w:bCs/>
          <w:sz w:val="22"/>
          <w:szCs w:val="22"/>
          <w:rtl/>
        </w:rPr>
      </w:pPr>
      <w:r w:rsidRPr="002B3FD0">
        <w:rPr>
          <w:rFonts w:cstheme="minorBidi"/>
          <w:b/>
          <w:bCs/>
          <w:sz w:val="22"/>
          <w:szCs w:val="22"/>
          <w:rtl/>
        </w:rPr>
        <w:t xml:space="preserve">** 5. </w:t>
      </w:r>
      <w:r w:rsidRPr="002B3FD0">
        <w:rPr>
          <w:rFonts w:cstheme="minorBidi"/>
          <w:b/>
          <w:bCs/>
          <w:sz w:val="22"/>
          <w:szCs w:val="22"/>
          <w:u w:val="single"/>
          <w:rtl/>
        </w:rPr>
        <w:t>פיזור נזק</w:t>
      </w:r>
      <w:r w:rsidRPr="002B3FD0">
        <w:rPr>
          <w:rFonts w:cstheme="minorBidi"/>
          <w:b/>
          <w:bCs/>
          <w:sz w:val="22"/>
          <w:szCs w:val="22"/>
          <w:rtl/>
        </w:rPr>
        <w:t>- בינתיים בצד......</w:t>
      </w:r>
    </w:p>
    <w:p w:rsidR="00247087" w:rsidRPr="002B3FD0" w:rsidRDefault="00247087" w:rsidP="002B3FD0">
      <w:pPr>
        <w:spacing w:line="276" w:lineRule="auto"/>
        <w:jc w:val="left"/>
        <w:rPr>
          <w:rFonts w:cstheme="minorBidi"/>
          <w:b/>
          <w:bCs/>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יש הבדל בין 1,2 ל-3,4</w:t>
      </w:r>
      <w:r w:rsidRPr="002B3FD0">
        <w:rPr>
          <w:rFonts w:cstheme="minorBidi"/>
          <w:sz w:val="22"/>
          <w:szCs w:val="22"/>
          <w:rtl/>
        </w:rPr>
        <w:t>! בכוונה יש קו באמצע!</w:t>
      </w: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u w:val="single"/>
          <w:rtl/>
        </w:rPr>
        <w:t>1,2:</w:t>
      </w:r>
      <w:r w:rsidRPr="002B3FD0">
        <w:rPr>
          <w:rFonts w:cstheme="minorBidi"/>
          <w:sz w:val="22"/>
          <w:szCs w:val="22"/>
          <w:rtl/>
        </w:rPr>
        <w:t xml:space="preserve"> מתרכזות </w:t>
      </w:r>
      <w:r w:rsidRPr="002B3FD0">
        <w:rPr>
          <w:rFonts w:cstheme="minorBidi"/>
          <w:sz w:val="22"/>
          <w:szCs w:val="22"/>
          <w:u w:val="single"/>
          <w:rtl/>
        </w:rPr>
        <w:t>בצדדים עצמם</w:t>
      </w:r>
      <w:r w:rsidRPr="002B3FD0">
        <w:rPr>
          <w:rFonts w:cstheme="minorBidi"/>
          <w:sz w:val="22"/>
          <w:szCs w:val="22"/>
          <w:rtl/>
        </w:rPr>
        <w:t xml:space="preserve">. </w:t>
      </w:r>
      <w:r w:rsidRPr="002B3FD0">
        <w:rPr>
          <w:rFonts w:cstheme="minorBidi"/>
          <w:b/>
          <w:bCs/>
          <w:sz w:val="22"/>
          <w:szCs w:val="22"/>
          <w:u w:val="single"/>
          <w:rtl/>
        </w:rPr>
        <w:t>3,4:</w:t>
      </w:r>
      <w:r w:rsidRPr="002B3FD0">
        <w:rPr>
          <w:rFonts w:cstheme="minorBidi"/>
          <w:sz w:val="22"/>
          <w:szCs w:val="22"/>
          <w:rtl/>
        </w:rPr>
        <w:t xml:space="preserve"> הינן מטרות אינסטרומנטליות= מכשירניות. כלומר המטרות של דיני הנזיקין </w:t>
      </w:r>
      <w:r w:rsidRPr="002B3FD0">
        <w:rPr>
          <w:rFonts w:cstheme="minorBidi"/>
          <w:sz w:val="22"/>
          <w:szCs w:val="22"/>
          <w:u w:val="single"/>
          <w:rtl/>
        </w:rPr>
        <w:t>הן בסה"כ מכשיר על מנת לעשות משהו</w:t>
      </w:r>
      <w:r w:rsidRPr="002B3FD0">
        <w:rPr>
          <w:rFonts w:cstheme="minorBidi"/>
          <w:sz w:val="22"/>
          <w:szCs w:val="22"/>
          <w:rtl/>
        </w:rPr>
        <w:t xml:space="preserve">. </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b/>
          <w:bCs/>
          <w:sz w:val="22"/>
          <w:szCs w:val="22"/>
          <w:u w:val="single"/>
          <w:rtl/>
        </w:rPr>
      </w:pPr>
      <w:r w:rsidRPr="002B3FD0">
        <w:rPr>
          <w:rFonts w:cstheme="minorBidi"/>
          <w:b/>
          <w:bCs/>
          <w:sz w:val="22"/>
          <w:szCs w:val="22"/>
          <w:u w:val="single"/>
          <w:rtl/>
        </w:rPr>
        <w:t xml:space="preserve">להלן פירוט אודות המטרות: </w:t>
      </w:r>
    </w:p>
    <w:p w:rsidR="00247087" w:rsidRPr="002B3FD0" w:rsidRDefault="00247087" w:rsidP="002B3FD0">
      <w:pPr>
        <w:spacing w:line="276" w:lineRule="auto"/>
        <w:jc w:val="left"/>
        <w:rPr>
          <w:rFonts w:cstheme="minorBidi"/>
          <w:b/>
          <w:bCs/>
          <w:sz w:val="22"/>
          <w:szCs w:val="22"/>
          <w:u w:val="single"/>
          <w:rtl/>
        </w:rPr>
      </w:pPr>
    </w:p>
    <w:p w:rsidR="00247087" w:rsidRPr="002B3FD0" w:rsidRDefault="00247087" w:rsidP="002B3FD0">
      <w:pPr>
        <w:spacing w:line="276" w:lineRule="auto"/>
        <w:jc w:val="left"/>
        <w:rPr>
          <w:rFonts w:cstheme="minorBidi"/>
          <w:sz w:val="22"/>
          <w:szCs w:val="22"/>
          <w:u w:val="single"/>
          <w:rtl/>
        </w:rPr>
      </w:pPr>
      <w:r w:rsidRPr="002B3FD0">
        <w:rPr>
          <w:rFonts w:cstheme="minorBidi"/>
          <w:b/>
          <w:bCs/>
          <w:sz w:val="22"/>
          <w:szCs w:val="22"/>
          <w:rtl/>
        </w:rPr>
        <w:t xml:space="preserve">1. </w:t>
      </w:r>
      <w:r w:rsidRPr="002B3FD0">
        <w:rPr>
          <w:rFonts w:cstheme="minorBidi"/>
          <w:b/>
          <w:bCs/>
          <w:sz w:val="22"/>
          <w:szCs w:val="22"/>
          <w:u w:val="single"/>
          <w:rtl/>
        </w:rPr>
        <w:t>פיצוי:</w:t>
      </w:r>
      <w:r w:rsidRPr="002B3FD0">
        <w:rPr>
          <w:rFonts w:cstheme="minorBidi"/>
          <w:sz w:val="22"/>
          <w:szCs w:val="22"/>
          <w:rtl/>
        </w:rPr>
        <w:t xml:space="preserve"> כשמה כן היא- לפצות ב95% מהמקרים את מי שניזוק מעוולה (רק 95% בגלל שיש מקרים של צווים...). מטרת הפיצוי ברוב המקרים (לפי מי שטוען שזו המטרה), היא לפצות את הניזוק מהנזק. לא ייתכן שאדם יישאר ללא כיסוי לנזקו. </w:t>
      </w:r>
      <w:r w:rsidRPr="002B3FD0">
        <w:rPr>
          <w:rFonts w:cstheme="minorBidi"/>
          <w:sz w:val="22"/>
          <w:szCs w:val="22"/>
          <w:u w:val="single"/>
          <w:rtl/>
        </w:rPr>
        <w:t>ישנם קשיים עם פיצוי כמטרה:</w:t>
      </w:r>
    </w:p>
    <w:p w:rsidR="00247087" w:rsidRPr="002B3FD0" w:rsidRDefault="00247087" w:rsidP="002B3FD0">
      <w:pPr>
        <w:pStyle w:val="a3"/>
        <w:numPr>
          <w:ilvl w:val="0"/>
          <w:numId w:val="8"/>
        </w:numPr>
        <w:jc w:val="left"/>
        <w:rPr>
          <w:rFonts w:cstheme="minorBidi"/>
          <w:sz w:val="22"/>
          <w:szCs w:val="22"/>
          <w:rtl/>
        </w:rPr>
      </w:pPr>
      <w:r w:rsidRPr="002B3FD0">
        <w:rPr>
          <w:rFonts w:cstheme="minorBidi"/>
          <w:sz w:val="22"/>
          <w:szCs w:val="22"/>
          <w:rtl/>
        </w:rPr>
        <w:t xml:space="preserve">יש שיטענו (כדעת </w:t>
      </w:r>
      <w:r w:rsidRPr="002B3FD0">
        <w:rPr>
          <w:rFonts w:cstheme="minorBidi"/>
          <w:b/>
          <w:bCs/>
          <w:sz w:val="22"/>
          <w:szCs w:val="22"/>
          <w:rtl/>
        </w:rPr>
        <w:t>קלברזי)</w:t>
      </w:r>
      <w:r w:rsidRPr="002B3FD0">
        <w:rPr>
          <w:rFonts w:cstheme="minorBidi"/>
          <w:sz w:val="22"/>
          <w:szCs w:val="22"/>
          <w:rtl/>
        </w:rPr>
        <w:t xml:space="preserve">, </w:t>
      </w:r>
      <w:r w:rsidRPr="002B3FD0">
        <w:rPr>
          <w:rFonts w:cstheme="minorBidi"/>
          <w:sz w:val="22"/>
          <w:szCs w:val="22"/>
          <w:u w:val="single"/>
          <w:rtl/>
        </w:rPr>
        <w:t>שפיצוי הינו אמצעי ולא מטרה בפני עצמה.</w:t>
      </w:r>
      <w:r w:rsidRPr="002B3FD0">
        <w:rPr>
          <w:rFonts w:cstheme="minorBidi"/>
          <w:sz w:val="22"/>
          <w:szCs w:val="22"/>
          <w:rtl/>
        </w:rPr>
        <w:t xml:space="preserve"> </w:t>
      </w:r>
    </w:p>
    <w:p w:rsidR="00247087" w:rsidRPr="002B3FD0" w:rsidRDefault="00247087" w:rsidP="002B3FD0">
      <w:pPr>
        <w:pStyle w:val="a3"/>
        <w:numPr>
          <w:ilvl w:val="0"/>
          <w:numId w:val="8"/>
        </w:numPr>
        <w:spacing w:line="276" w:lineRule="auto"/>
        <w:jc w:val="left"/>
        <w:rPr>
          <w:rFonts w:cstheme="minorBidi"/>
          <w:sz w:val="22"/>
          <w:szCs w:val="22"/>
          <w:rtl/>
        </w:rPr>
      </w:pPr>
      <w:r w:rsidRPr="002B3FD0">
        <w:rPr>
          <w:rFonts w:cstheme="minorBidi"/>
          <w:sz w:val="22"/>
          <w:szCs w:val="22"/>
          <w:u w:val="single"/>
          <w:rtl/>
        </w:rPr>
        <w:t>יש עוד בעיות עם פיצוי כמטרה</w:t>
      </w:r>
      <w:r w:rsidRPr="002B3FD0">
        <w:rPr>
          <w:rFonts w:cstheme="minorBidi"/>
          <w:sz w:val="22"/>
          <w:szCs w:val="22"/>
          <w:rtl/>
        </w:rPr>
        <w:t xml:space="preserve">- מה קורה </w:t>
      </w:r>
      <w:r w:rsidRPr="002B3FD0">
        <w:rPr>
          <w:rFonts w:cstheme="minorBidi"/>
          <w:sz w:val="22"/>
          <w:szCs w:val="22"/>
          <w:u w:val="single"/>
          <w:rtl/>
        </w:rPr>
        <w:t>שהמזיק חדל פירעון</w:t>
      </w:r>
      <w:r w:rsidRPr="002B3FD0">
        <w:rPr>
          <w:rFonts w:cstheme="minorBidi"/>
          <w:sz w:val="22"/>
          <w:szCs w:val="22"/>
          <w:rtl/>
        </w:rPr>
        <w:t xml:space="preserve">? מה קורה </w:t>
      </w:r>
      <w:r w:rsidRPr="002B3FD0">
        <w:rPr>
          <w:rFonts w:cstheme="minorBidi"/>
          <w:sz w:val="22"/>
          <w:szCs w:val="22"/>
          <w:u w:val="single"/>
          <w:rtl/>
        </w:rPr>
        <w:t>בפגע וברח</w:t>
      </w:r>
      <w:r w:rsidRPr="002B3FD0">
        <w:rPr>
          <w:rFonts w:cstheme="minorBidi"/>
          <w:sz w:val="22"/>
          <w:szCs w:val="22"/>
          <w:rtl/>
        </w:rPr>
        <w:t>? במצבים אלו או שהמזיק אינו הכתובת או שאין את הכתובת!</w:t>
      </w:r>
    </w:p>
    <w:p w:rsidR="00247087" w:rsidRPr="002B3FD0" w:rsidRDefault="00247087" w:rsidP="002B3FD0">
      <w:pPr>
        <w:pStyle w:val="a3"/>
        <w:numPr>
          <w:ilvl w:val="0"/>
          <w:numId w:val="8"/>
        </w:numPr>
        <w:spacing w:line="276" w:lineRule="auto"/>
        <w:jc w:val="left"/>
        <w:rPr>
          <w:rFonts w:cstheme="minorBidi"/>
          <w:sz w:val="22"/>
          <w:szCs w:val="22"/>
        </w:rPr>
      </w:pPr>
      <w:r w:rsidRPr="002B3FD0">
        <w:rPr>
          <w:rFonts w:cstheme="minorBidi"/>
          <w:sz w:val="22"/>
          <w:szCs w:val="22"/>
          <w:rtl/>
        </w:rPr>
        <w:t>קושי נוסף- אם פיצוי הוא מטרה, צריך לפצות על כל נזק שנגרם בחברה ללא בחינה.</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בני טען</w:t>
      </w:r>
      <w:r w:rsidRPr="002B3FD0">
        <w:rPr>
          <w:rFonts w:cstheme="minorBidi"/>
          <w:sz w:val="22"/>
          <w:szCs w:val="22"/>
          <w:rtl/>
        </w:rPr>
        <w:t xml:space="preserve"> שהוא מאלו שאומרים שפיצוי זה גם מטרה וגם אמצעי- יש מטרה חברתית שאדם שניזוק מעוולה לא יישאר בלי פיתרון לנזק שלו. מי הפיתרון? המזיק.</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lastRenderedPageBreak/>
        <w:t xml:space="preserve">2. </w:t>
      </w:r>
      <w:r w:rsidRPr="002B3FD0">
        <w:rPr>
          <w:rFonts w:cstheme="minorBidi"/>
          <w:b/>
          <w:bCs/>
          <w:sz w:val="22"/>
          <w:szCs w:val="22"/>
          <w:u w:val="single"/>
          <w:rtl/>
        </w:rPr>
        <w:t>צדק מתקן</w:t>
      </w:r>
      <w:r w:rsidRPr="002B3FD0">
        <w:rPr>
          <w:rFonts w:cstheme="minorBidi"/>
          <w:b/>
          <w:bCs/>
          <w:sz w:val="22"/>
          <w:szCs w:val="22"/>
          <w:rtl/>
        </w:rPr>
        <w:t xml:space="preserve">: </w:t>
      </w:r>
      <w:r w:rsidRPr="002B3FD0">
        <w:rPr>
          <w:rFonts w:cstheme="minorBidi"/>
          <w:sz w:val="22"/>
          <w:szCs w:val="22"/>
          <w:rtl/>
        </w:rPr>
        <w:t>"</w:t>
      </w:r>
      <w:proofErr w:type="spellStart"/>
      <w:r w:rsidRPr="002B3FD0">
        <w:rPr>
          <w:rFonts w:cstheme="minorBidi"/>
          <w:sz w:val="22"/>
          <w:szCs w:val="22"/>
          <w:rtl/>
        </w:rPr>
        <w:t>עיוולת</w:t>
      </w:r>
      <w:proofErr w:type="spellEnd"/>
      <w:r w:rsidRPr="002B3FD0">
        <w:rPr>
          <w:rFonts w:cstheme="minorBidi"/>
          <w:sz w:val="22"/>
          <w:szCs w:val="22"/>
          <w:rtl/>
        </w:rPr>
        <w:t xml:space="preserve">?-אז תשלם!" ע"פ צדק אריסטוטלי- לפי </w:t>
      </w:r>
      <w:r w:rsidRPr="002B3FD0">
        <w:rPr>
          <w:rFonts w:cstheme="minorBidi"/>
          <w:b/>
          <w:bCs/>
          <w:sz w:val="22"/>
          <w:szCs w:val="22"/>
          <w:rtl/>
        </w:rPr>
        <w:t>אריסטו</w:t>
      </w:r>
      <w:r w:rsidRPr="002B3FD0">
        <w:rPr>
          <w:rFonts w:cstheme="minorBidi"/>
          <w:sz w:val="22"/>
          <w:szCs w:val="22"/>
          <w:rtl/>
        </w:rPr>
        <w:t>. כלומר, אם "לקחת" משהו של מישהו אחר,יש להחזיר לו.</w:t>
      </w:r>
      <w:r w:rsidRPr="002B3FD0">
        <w:rPr>
          <w:rFonts w:eastAsia="Calibri" w:cstheme="minorBidi"/>
          <w:sz w:val="22"/>
          <w:szCs w:val="22"/>
          <w:rtl/>
          <w:lang w:eastAsia="en-US"/>
        </w:rPr>
        <w:t xml:space="preserve"> </w:t>
      </w:r>
      <w:r w:rsidRPr="002B3FD0">
        <w:rPr>
          <w:rFonts w:cstheme="minorBidi"/>
          <w:sz w:val="22"/>
          <w:szCs w:val="22"/>
          <w:rtl/>
        </w:rPr>
        <w:t xml:space="preserve">אריסטו נותן את </w:t>
      </w:r>
      <w:r w:rsidRPr="002B3FD0">
        <w:rPr>
          <w:rFonts w:cstheme="minorBidi"/>
          <w:b/>
          <w:bCs/>
          <w:sz w:val="22"/>
          <w:szCs w:val="22"/>
          <w:rtl/>
        </w:rPr>
        <w:t>משל החבל</w:t>
      </w:r>
      <w:r w:rsidRPr="002B3FD0">
        <w:rPr>
          <w:rFonts w:cstheme="minorBidi"/>
          <w:sz w:val="22"/>
          <w:szCs w:val="22"/>
          <w:rtl/>
        </w:rPr>
        <w:t>, שיש שני אנשים שמושכים חבל וכל אחד מושך לכיוון השני- ולכן נלקח מהאדם השני חלק מהחבל ברגע שצד אחד משך את החבל, הוא עשה לי עוולה, ועכשיו יש צורך בתיקון.</w:t>
      </w:r>
    </w:p>
    <w:p w:rsidR="00247087" w:rsidRPr="002B3FD0" w:rsidRDefault="00247087" w:rsidP="002B3FD0">
      <w:pPr>
        <w:spacing w:line="276" w:lineRule="auto"/>
        <w:jc w:val="left"/>
        <w:rPr>
          <w:rFonts w:cstheme="minorBidi"/>
          <w:sz w:val="22"/>
          <w:szCs w:val="22"/>
          <w:rtl/>
        </w:rPr>
      </w:pPr>
    </w:p>
    <w:p w:rsidR="00247087" w:rsidRPr="002B3FD0" w:rsidRDefault="00247087" w:rsidP="002B3FD0">
      <w:pPr>
        <w:spacing w:line="276" w:lineRule="auto"/>
        <w:jc w:val="left"/>
        <w:rPr>
          <w:rFonts w:cstheme="minorBidi"/>
          <w:sz w:val="22"/>
          <w:szCs w:val="22"/>
          <w:rtl/>
        </w:rPr>
      </w:pPr>
      <w:r w:rsidRPr="002B3FD0">
        <w:rPr>
          <w:rFonts w:cstheme="minorBidi"/>
          <w:b/>
          <w:bCs/>
          <w:sz w:val="22"/>
          <w:szCs w:val="22"/>
          <w:rtl/>
        </w:rPr>
        <w:t>חשוב כאן להבין שאריסטו אומר שיש כאן עניין של אשם</w:t>
      </w:r>
      <w:r w:rsidRPr="002B3FD0">
        <w:rPr>
          <w:rFonts w:cstheme="minorBidi"/>
          <w:sz w:val="22"/>
          <w:szCs w:val="22"/>
          <w:rtl/>
        </w:rPr>
        <w:t xml:space="preserve">. </w:t>
      </w:r>
      <w:r w:rsidRPr="002B3FD0">
        <w:rPr>
          <w:rFonts w:cstheme="minorBidi"/>
          <w:b/>
          <w:bCs/>
          <w:sz w:val="22"/>
          <w:szCs w:val="22"/>
          <w:rtl/>
        </w:rPr>
        <w:t>נזיקין הוא פועל יוצא של אשם. אם עוולת תתקן!</w:t>
      </w:r>
    </w:p>
    <w:p w:rsidR="00247087" w:rsidRPr="002B3FD0" w:rsidRDefault="00247087" w:rsidP="002B3FD0">
      <w:pPr>
        <w:spacing w:line="276" w:lineRule="auto"/>
        <w:jc w:val="left"/>
        <w:rPr>
          <w:rFonts w:cstheme="minorBidi"/>
          <w:sz w:val="22"/>
          <w:szCs w:val="22"/>
          <w:u w:val="single"/>
          <w:rtl/>
        </w:rPr>
      </w:pPr>
    </w:p>
    <w:p w:rsidR="00247087" w:rsidRPr="002B3FD0" w:rsidRDefault="00247087" w:rsidP="002B3FD0">
      <w:pPr>
        <w:spacing w:line="276" w:lineRule="auto"/>
        <w:jc w:val="left"/>
        <w:rPr>
          <w:rFonts w:cstheme="minorBidi"/>
          <w:sz w:val="22"/>
          <w:szCs w:val="22"/>
          <w:rtl/>
        </w:rPr>
      </w:pPr>
      <w:r w:rsidRPr="002B3FD0">
        <w:rPr>
          <w:rFonts w:cstheme="minorBidi"/>
          <w:sz w:val="22"/>
          <w:szCs w:val="22"/>
          <w:u w:val="single"/>
          <w:rtl/>
        </w:rPr>
        <w:t>אריסטו העמיד 3 יסודות מצטברים לגישת הצדק המתקן</w:t>
      </w:r>
      <w:r w:rsidRPr="002B3FD0">
        <w:rPr>
          <w:rFonts w:cstheme="minorBidi"/>
          <w:sz w:val="22"/>
          <w:szCs w:val="22"/>
          <w:rtl/>
        </w:rPr>
        <w:t>:</w:t>
      </w:r>
    </w:p>
    <w:p w:rsidR="00247087" w:rsidRPr="002B3FD0" w:rsidRDefault="00247087" w:rsidP="002B3FD0">
      <w:pPr>
        <w:spacing w:line="276" w:lineRule="auto"/>
        <w:jc w:val="left"/>
        <w:rPr>
          <w:rFonts w:cstheme="minorBidi"/>
          <w:b/>
          <w:bCs/>
          <w:sz w:val="22"/>
          <w:szCs w:val="22"/>
          <w:rtl/>
        </w:rPr>
      </w:pPr>
      <w:r w:rsidRPr="002B3FD0">
        <w:rPr>
          <w:rFonts w:cstheme="minorBidi"/>
          <w:sz w:val="22"/>
          <w:szCs w:val="22"/>
          <w:rtl/>
        </w:rPr>
        <w:t xml:space="preserve"> 1. </w:t>
      </w:r>
      <w:r w:rsidRPr="002B3FD0">
        <w:rPr>
          <w:rFonts w:cstheme="minorBidi"/>
          <w:b/>
          <w:bCs/>
          <w:sz w:val="22"/>
          <w:szCs w:val="22"/>
          <w:rtl/>
        </w:rPr>
        <w:t>רק המזיק מתקן</w:t>
      </w:r>
    </w:p>
    <w:p w:rsidR="00247087" w:rsidRPr="002B3FD0" w:rsidRDefault="00247087" w:rsidP="002B3FD0">
      <w:pPr>
        <w:spacing w:line="276" w:lineRule="auto"/>
        <w:jc w:val="left"/>
        <w:rPr>
          <w:rFonts w:cstheme="minorBidi"/>
          <w:b/>
          <w:bCs/>
          <w:sz w:val="22"/>
          <w:szCs w:val="22"/>
          <w:rtl/>
        </w:rPr>
      </w:pPr>
      <w:r w:rsidRPr="002B3FD0">
        <w:rPr>
          <w:rFonts w:cstheme="minorBidi"/>
          <w:b/>
          <w:bCs/>
          <w:sz w:val="22"/>
          <w:szCs w:val="22"/>
          <w:rtl/>
        </w:rPr>
        <w:t xml:space="preserve"> 2. רק הניזוק מקבל</w:t>
      </w:r>
    </w:p>
    <w:p w:rsidR="00247087" w:rsidRPr="002B3FD0" w:rsidRDefault="00247087" w:rsidP="002B3FD0">
      <w:pPr>
        <w:spacing w:line="276" w:lineRule="auto"/>
        <w:jc w:val="left"/>
        <w:rPr>
          <w:rFonts w:cstheme="minorBidi"/>
          <w:b/>
          <w:bCs/>
          <w:sz w:val="22"/>
          <w:szCs w:val="22"/>
          <w:rtl/>
        </w:rPr>
      </w:pPr>
      <w:r w:rsidRPr="002B3FD0">
        <w:rPr>
          <w:rFonts w:cstheme="minorBidi"/>
          <w:b/>
          <w:bCs/>
          <w:sz w:val="22"/>
          <w:szCs w:val="22"/>
          <w:rtl/>
        </w:rPr>
        <w:t xml:space="preserve"> 3. סכום הנזק בדיוק, לא יותר ולא פחות</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 לכאורה אלו יסודות טריוויאליים, אך הם אינם פשוטים כלל. ע"פ אריסטו, כדי שא' ישלם לב' יש צורך להגיע לשלושת התנאים הללו. </w:t>
      </w:r>
    </w:p>
    <w:p w:rsidR="00247087" w:rsidRPr="002B3FD0" w:rsidRDefault="00247087" w:rsidP="002B3FD0">
      <w:pPr>
        <w:spacing w:line="276" w:lineRule="auto"/>
        <w:jc w:val="left"/>
        <w:rPr>
          <w:rFonts w:cstheme="minorBidi"/>
          <w:sz w:val="22"/>
          <w:szCs w:val="22"/>
          <w:u w:val="single"/>
          <w:rtl/>
        </w:rPr>
      </w:pPr>
      <w:r w:rsidRPr="002B3FD0">
        <w:rPr>
          <w:rFonts w:cstheme="minorBidi"/>
          <w:sz w:val="22"/>
          <w:szCs w:val="22"/>
          <w:u w:val="single"/>
          <w:rtl/>
        </w:rPr>
        <w:t>נדגים את הבעיתיות בדעה של אריסטו:</w:t>
      </w:r>
    </w:p>
    <w:p w:rsidR="00247087" w:rsidRPr="002B3FD0" w:rsidRDefault="00247087" w:rsidP="002B3FD0">
      <w:pPr>
        <w:spacing w:line="276" w:lineRule="auto"/>
        <w:jc w:val="left"/>
        <w:rPr>
          <w:rFonts w:cstheme="minorBidi"/>
          <w:sz w:val="22"/>
          <w:szCs w:val="22"/>
          <w:rtl/>
        </w:rPr>
      </w:pPr>
      <w:r w:rsidRPr="002B3FD0">
        <w:rPr>
          <w:rFonts w:cstheme="minorBidi"/>
          <w:sz w:val="22"/>
          <w:szCs w:val="22"/>
          <w:u w:val="single"/>
          <w:rtl/>
        </w:rPr>
        <w:t xml:space="preserve">1. רק המזיק מתקן- </w:t>
      </w:r>
      <w:r w:rsidRPr="002B3FD0">
        <w:rPr>
          <w:rFonts w:cstheme="minorBidi"/>
          <w:sz w:val="22"/>
          <w:szCs w:val="22"/>
          <w:rtl/>
        </w:rPr>
        <w:t xml:space="preserve">יש מעין סתירה למטרת הפיצוי כי מדובר על העובדה שרק המזיק עצמו צריך לשלם- כך שאם מדובר </w:t>
      </w:r>
      <w:r w:rsidRPr="002B3FD0">
        <w:rPr>
          <w:rFonts w:cstheme="minorBidi"/>
          <w:b/>
          <w:bCs/>
          <w:sz w:val="22"/>
          <w:szCs w:val="22"/>
          <w:rtl/>
        </w:rPr>
        <w:t>בחברת ביטוח</w:t>
      </w:r>
      <w:r w:rsidRPr="002B3FD0">
        <w:rPr>
          <w:rFonts w:cstheme="minorBidi"/>
          <w:sz w:val="22"/>
          <w:szCs w:val="22"/>
          <w:rtl/>
        </w:rPr>
        <w:t xml:space="preserve">, אליהן מופנות </w:t>
      </w:r>
      <w:r w:rsidRPr="002B3FD0">
        <w:rPr>
          <w:rFonts w:cstheme="minorBidi"/>
          <w:sz w:val="22"/>
          <w:szCs w:val="22"/>
          <w:u w:val="single"/>
          <w:rtl/>
        </w:rPr>
        <w:t>רוב התביעות הנזיקיות</w:t>
      </w:r>
      <w:r w:rsidRPr="002B3FD0">
        <w:rPr>
          <w:rFonts w:cstheme="minorBidi"/>
          <w:sz w:val="22"/>
          <w:szCs w:val="22"/>
          <w:rtl/>
        </w:rPr>
        <w:t xml:space="preserve">, יש סתירה  כנגד דעתו של אריסטו שרק המזיק מתקן-המטרה הבסיסית היא שעל האדם עצמו בלבד לשאת בנזק (לפצות)- כשהביטוח משלם אין כפרה אמיתית! ניתן להגיד שביטוח זהו בכלל עניין חוזי ולא נזיקי! </w:t>
      </w:r>
      <w:r w:rsidRPr="002B3FD0">
        <w:rPr>
          <w:rFonts w:cstheme="minorBidi"/>
          <w:b/>
          <w:bCs/>
          <w:sz w:val="22"/>
          <w:szCs w:val="22"/>
          <w:rtl/>
        </w:rPr>
        <w:t>מצד שני</w:t>
      </w:r>
      <w:r w:rsidRPr="002B3FD0">
        <w:rPr>
          <w:rFonts w:cstheme="minorBidi"/>
          <w:sz w:val="22"/>
          <w:szCs w:val="22"/>
          <w:rtl/>
        </w:rPr>
        <w:t>, המזיק משלם פרמיה, ויש השתתפות עצמית- יש לאדם הרגשה של פגיעה בכיס, אז יכול להיות שאולי בכל זאת יש גם ע"י תשלום של הביטוח צדק מתקן מסוים.</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 xml:space="preserve">החסיד הגדול של הצדק המתקן ע"פ אריסטו הינו </w:t>
      </w:r>
      <w:r w:rsidRPr="002B3FD0">
        <w:rPr>
          <w:rFonts w:cstheme="minorBidi"/>
          <w:b/>
          <w:bCs/>
          <w:sz w:val="22"/>
          <w:szCs w:val="22"/>
          <w:rtl/>
        </w:rPr>
        <w:t xml:space="preserve">ארנסט </w:t>
      </w:r>
      <w:proofErr w:type="spellStart"/>
      <w:r w:rsidRPr="002B3FD0">
        <w:rPr>
          <w:rFonts w:cstheme="minorBidi"/>
          <w:b/>
          <w:bCs/>
          <w:sz w:val="22"/>
          <w:szCs w:val="22"/>
          <w:rtl/>
        </w:rPr>
        <w:t>ויינרב</w:t>
      </w:r>
      <w:proofErr w:type="spellEnd"/>
      <w:r w:rsidRPr="002B3FD0">
        <w:rPr>
          <w:rFonts w:cstheme="minorBidi"/>
          <w:sz w:val="22"/>
          <w:szCs w:val="22"/>
          <w:rtl/>
        </w:rPr>
        <w:t xml:space="preserve"> מקנדה- הוא אומר שביטוח זה ענף נפרד מדיני הנזיקין!</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2.</w:t>
      </w:r>
      <w:r w:rsidRPr="002B3FD0">
        <w:rPr>
          <w:rFonts w:cstheme="minorBidi"/>
          <w:sz w:val="22"/>
          <w:szCs w:val="22"/>
          <w:u w:val="single"/>
          <w:rtl/>
        </w:rPr>
        <w:t xml:space="preserve"> רק הניזוק מקבל- </w:t>
      </w:r>
      <w:r w:rsidRPr="002B3FD0">
        <w:rPr>
          <w:rFonts w:cstheme="minorBidi"/>
          <w:sz w:val="22"/>
          <w:szCs w:val="22"/>
          <w:rtl/>
        </w:rPr>
        <w:t>יש מקרים בעולם שלא הניזוק מקבל מהמזיק אלא גורם אחר- למשל קרנות של נפגעי עישון, פיצויים הולכים לקרן ורק משם לניזוקים!  אם אדם מקבל כסף מהקרן אז זה סותר את המטרה של הצדק המתקן לפי אריסטו.... זאת לא כפרה אמיתית!</w:t>
      </w:r>
    </w:p>
    <w:p w:rsidR="00247087" w:rsidRPr="002B3FD0" w:rsidRDefault="00247087" w:rsidP="002B3FD0">
      <w:pPr>
        <w:spacing w:line="276" w:lineRule="auto"/>
        <w:jc w:val="left"/>
        <w:rPr>
          <w:rFonts w:cstheme="minorBidi"/>
          <w:sz w:val="22"/>
          <w:szCs w:val="22"/>
          <w:rtl/>
        </w:rPr>
      </w:pPr>
      <w:r w:rsidRPr="002B3FD0">
        <w:rPr>
          <w:rFonts w:cstheme="minorBidi"/>
          <w:sz w:val="22"/>
          <w:szCs w:val="22"/>
          <w:rtl/>
        </w:rPr>
        <w:t>3.</w:t>
      </w:r>
      <w:r w:rsidRPr="002B3FD0">
        <w:rPr>
          <w:rFonts w:cstheme="minorBidi"/>
          <w:sz w:val="22"/>
          <w:szCs w:val="22"/>
          <w:u w:val="single"/>
          <w:rtl/>
        </w:rPr>
        <w:t xml:space="preserve"> סכום הנזק בדיוק, לא יותר ולא פחות- </w:t>
      </w:r>
      <w:r w:rsidRPr="002B3FD0">
        <w:rPr>
          <w:rFonts w:cstheme="minorBidi"/>
          <w:sz w:val="22"/>
          <w:szCs w:val="22"/>
          <w:rtl/>
        </w:rPr>
        <w:t xml:space="preserve">גם לא טריוויאלי- לפעמים מפצים אבל פחות. לפעמים מפצים אף יותר: </w:t>
      </w:r>
      <w:r w:rsidRPr="002B3FD0">
        <w:rPr>
          <w:rFonts w:cstheme="minorBidi"/>
          <w:b/>
          <w:bCs/>
          <w:sz w:val="22"/>
          <w:szCs w:val="22"/>
          <w:rtl/>
        </w:rPr>
        <w:t xml:space="preserve">בגישת הצדק המתקן יש בעיה עם פיצויים </w:t>
      </w:r>
      <w:proofErr w:type="spellStart"/>
      <w:r w:rsidRPr="002B3FD0">
        <w:rPr>
          <w:rFonts w:cstheme="minorBidi"/>
          <w:b/>
          <w:bCs/>
          <w:sz w:val="22"/>
          <w:szCs w:val="22"/>
          <w:rtl/>
        </w:rPr>
        <w:t>עונשיים</w:t>
      </w:r>
      <w:proofErr w:type="spellEnd"/>
      <w:r w:rsidRPr="002B3FD0">
        <w:rPr>
          <w:rFonts w:cstheme="minorBidi"/>
          <w:b/>
          <w:bCs/>
          <w:sz w:val="22"/>
          <w:szCs w:val="22"/>
          <w:rtl/>
        </w:rPr>
        <w:t xml:space="preserve"> (או מוגברים):</w:t>
      </w:r>
      <w:r w:rsidRPr="002B3FD0">
        <w:rPr>
          <w:rFonts w:cstheme="minorBidi"/>
          <w:sz w:val="22"/>
          <w:szCs w:val="22"/>
          <w:rtl/>
        </w:rPr>
        <w:t xml:space="preserve"> כשמוסיפים על הנזק הראשוני, מה שסותר את יסוד הצדק המתקן. בגישות אחרות של דיני הנזיקין דווקא יש הכרה לעיתים בפיצויים </w:t>
      </w:r>
      <w:proofErr w:type="spellStart"/>
      <w:r w:rsidRPr="002B3FD0">
        <w:rPr>
          <w:rFonts w:cstheme="minorBidi"/>
          <w:sz w:val="22"/>
          <w:szCs w:val="22"/>
          <w:rtl/>
        </w:rPr>
        <w:t>עונשיים</w:t>
      </w:r>
      <w:proofErr w:type="spellEnd"/>
      <w:r w:rsidRPr="002B3FD0">
        <w:rPr>
          <w:rFonts w:cstheme="minorBidi"/>
          <w:sz w:val="22"/>
          <w:szCs w:val="22"/>
          <w:rtl/>
        </w:rPr>
        <w:t>.</w:t>
      </w:r>
    </w:p>
    <w:p w:rsidR="00247087" w:rsidRPr="002B3FD0" w:rsidRDefault="00247087" w:rsidP="009B0F61">
      <w:pPr>
        <w:pStyle w:val="NormalWeb"/>
        <w:shd w:val="clear" w:color="auto" w:fill="FFFFFF"/>
        <w:ind w:left="-360"/>
        <w:jc w:val="right"/>
        <w:textAlignment w:val="top"/>
        <w:rPr>
          <w:rFonts w:asciiTheme="minorBidi" w:hAnsiTheme="minorBidi" w:cstheme="minorBidi"/>
          <w:color w:val="333333"/>
          <w:sz w:val="22"/>
          <w:szCs w:val="22"/>
        </w:rPr>
      </w:pPr>
      <w:r w:rsidRPr="002B3FD0">
        <w:rPr>
          <w:rFonts w:asciiTheme="minorBidi" w:hAnsiTheme="minorBidi" w:cstheme="minorBidi"/>
          <w:b/>
          <w:bCs/>
          <w:color w:val="1F497D" w:themeColor="text2"/>
          <w:sz w:val="28"/>
          <w:szCs w:val="28"/>
        </w:rPr>
        <w:br/>
      </w:r>
      <w:r w:rsidRPr="002B3FD0">
        <w:rPr>
          <w:rFonts w:asciiTheme="minorBidi" w:hAnsiTheme="minorBidi" w:cstheme="minorBidi"/>
          <w:b/>
          <w:bCs/>
          <w:color w:val="1F497D" w:themeColor="text2"/>
          <w:sz w:val="28"/>
          <w:szCs w:val="28"/>
          <w:rtl/>
        </w:rPr>
        <w:t>14.3.12</w:t>
      </w:r>
      <w:r w:rsidRPr="002B3FD0">
        <w:rPr>
          <w:rFonts w:asciiTheme="minorBidi" w:hAnsiTheme="minorBidi" w:cstheme="minorBidi"/>
          <w:b/>
          <w:bCs/>
          <w:color w:val="1F497D" w:themeColor="text2"/>
          <w:sz w:val="28"/>
          <w:szCs w:val="28"/>
          <w:rtl/>
        </w:rPr>
        <w:br/>
      </w:r>
      <w:r w:rsidRPr="002B3FD0">
        <w:rPr>
          <w:rFonts w:asciiTheme="minorBidi" w:hAnsiTheme="minorBidi" w:cstheme="minorBidi"/>
          <w:color w:val="333333"/>
          <w:sz w:val="15"/>
          <w:szCs w:val="15"/>
        </w:rPr>
        <w:br/>
      </w:r>
      <w:r w:rsidRPr="002B3FD0">
        <w:rPr>
          <w:rFonts w:asciiTheme="minorBidi" w:hAnsiTheme="minorBidi" w:cstheme="minorBidi"/>
          <w:color w:val="333333"/>
          <w:sz w:val="22"/>
          <w:szCs w:val="22"/>
          <w:highlight w:val="yellow"/>
          <w:rtl/>
        </w:rPr>
        <w:t>גישות שונות לצדק מתקן:</w:t>
      </w:r>
      <w:r w:rsidRPr="002B3FD0">
        <w:rPr>
          <w:rFonts w:asciiTheme="minorBidi" w:hAnsiTheme="minorBidi" w:cstheme="minorBidi"/>
          <w:color w:val="333333"/>
          <w:sz w:val="22"/>
          <w:szCs w:val="22"/>
          <w:rtl/>
        </w:rPr>
        <w:t xml:space="preserve"> </w:t>
      </w:r>
      <w:r w:rsidRPr="002B3FD0">
        <w:rPr>
          <w:rFonts w:asciiTheme="minorBidi" w:hAnsiTheme="minorBidi" w:cstheme="minorBidi"/>
          <w:color w:val="333333"/>
          <w:sz w:val="15"/>
          <w:szCs w:val="15"/>
          <w:rtl/>
        </w:rPr>
        <w:br/>
      </w:r>
      <w:r w:rsidRPr="002B3FD0">
        <w:rPr>
          <w:rFonts w:asciiTheme="minorBidi" w:hAnsiTheme="minorBidi" w:cstheme="minorBidi"/>
          <w:color w:val="333333"/>
          <w:sz w:val="15"/>
          <w:szCs w:val="15"/>
          <w:rtl/>
        </w:rPr>
        <w:br/>
      </w:r>
      <w:r w:rsidRPr="002B3FD0">
        <w:rPr>
          <w:rFonts w:asciiTheme="minorBidi" w:hAnsiTheme="minorBidi" w:cstheme="minorBidi"/>
          <w:color w:val="333333"/>
          <w:sz w:val="15"/>
          <w:szCs w:val="15"/>
          <w:rtl/>
        </w:rPr>
        <w:br/>
      </w:r>
      <w:r w:rsidRPr="002B3FD0">
        <w:rPr>
          <w:rFonts w:asciiTheme="minorBidi" w:hAnsiTheme="minorBidi" w:cstheme="minorBidi"/>
          <w:sz w:val="22"/>
          <w:szCs w:val="22"/>
          <w:rtl/>
        </w:rPr>
        <w:t>יש כאלו שסבורים שפיצוי הוא לא מטרה עצמאית, שמואלי בטוח שפיצויים היא גם מטרה עצמאית, לפי אריסטו הראינו איך בעצם הפיצוי והצדק המתקן הן מטרות שונות, יש אלמנט רב בצדק המתקן של כפרה, אשמה ושדווקא המזיק יתקן את הנזק.</w:t>
      </w:r>
      <w:r w:rsidRPr="002B3FD0">
        <w:rPr>
          <w:rFonts w:asciiTheme="minorBidi" w:hAnsiTheme="minorBidi" w:cstheme="minorBidi"/>
          <w:color w:val="333333"/>
          <w:sz w:val="15"/>
          <w:szCs w:val="15"/>
          <w:rtl/>
        </w:rPr>
        <w:br/>
      </w:r>
      <w:r w:rsidRPr="002B3FD0">
        <w:rPr>
          <w:rFonts w:asciiTheme="minorBidi" w:hAnsiTheme="minorBidi" w:cstheme="minorBidi"/>
          <w:sz w:val="22"/>
          <w:szCs w:val="22"/>
          <w:rtl/>
        </w:rPr>
        <w:t xml:space="preserve">קורלטיביות –  (להיות מתאים ל..., תאימות) – מה זה אומר? </w:t>
      </w:r>
      <w:proofErr w:type="spellStart"/>
      <w:r w:rsidRPr="002B3FD0">
        <w:rPr>
          <w:rFonts w:asciiTheme="minorBidi" w:hAnsiTheme="minorBidi" w:cstheme="minorBidi"/>
          <w:sz w:val="22"/>
          <w:szCs w:val="22"/>
          <w:rtl/>
        </w:rPr>
        <w:t>ויינרב</w:t>
      </w:r>
      <w:proofErr w:type="spellEnd"/>
      <w:r w:rsidRPr="002B3FD0">
        <w:rPr>
          <w:rFonts w:asciiTheme="minorBidi" w:hAnsiTheme="minorBidi" w:cstheme="minorBidi"/>
          <w:sz w:val="22"/>
          <w:szCs w:val="22"/>
          <w:rtl/>
        </w:rPr>
        <w:t xml:space="preserve"> אומר שאנחנו צריכים שתהיה חפיפה בין המזיק לניזוק. ממשיך את דעתו של אריסטו ומקצין אותה – צריך שתהיה חפיפה בין המזיק לניזוק ושדווקא המזיק יתקן לניזוק. כשמדובר בחברת ביטוח שמפצה אין חפיפה בין הניזוק למזיק. גישה מאוד דווקנית. אם היינו שואלים את אריסטו אם הוא עד כדי כך דווקני אולי הוא לא היה </w:t>
      </w:r>
      <w:proofErr w:type="spellStart"/>
      <w:r w:rsidRPr="002B3FD0">
        <w:rPr>
          <w:rFonts w:asciiTheme="minorBidi" w:hAnsiTheme="minorBidi" w:cstheme="minorBidi"/>
          <w:sz w:val="22"/>
          <w:szCs w:val="22"/>
          <w:rtl/>
        </w:rPr>
        <w:t>ויינרבי</w:t>
      </w:r>
      <w:proofErr w:type="spellEnd"/>
      <w:r w:rsidRPr="002B3FD0">
        <w:rPr>
          <w:rFonts w:asciiTheme="minorBidi" w:hAnsiTheme="minorBidi" w:cstheme="minorBidi"/>
          <w:sz w:val="22"/>
          <w:szCs w:val="22"/>
          <w:rtl/>
        </w:rPr>
        <w:t xml:space="preserve"> – לא היה מסכים איתו כי הוא לקח את זה קיצוני.</w:t>
      </w:r>
      <w:r w:rsidRPr="002B3FD0">
        <w:rPr>
          <w:rFonts w:asciiTheme="minorBidi" w:hAnsiTheme="minorBidi" w:cstheme="minorBidi"/>
          <w:sz w:val="22"/>
          <w:szCs w:val="22"/>
          <w:rtl/>
        </w:rPr>
        <w:br/>
      </w:r>
      <w:r w:rsidRPr="002B3FD0">
        <w:rPr>
          <w:rFonts w:asciiTheme="minorBidi" w:hAnsiTheme="minorBidi" w:cstheme="minorBidi"/>
          <w:sz w:val="22"/>
          <w:szCs w:val="22"/>
          <w:rtl/>
        </w:rPr>
        <w:br/>
        <w:t xml:space="preserve">שתי המטרות מתרכזות בניזוק ובמזיק אך מטרת הפיצוי לא אכפת לה להסתכל הצידה, אם המזיק אינו בר פדיון אין בעיה שהניזוק יפצה, יש מטרה חברתית שהניזוק יפצה בעד שבצדק מתקן אין מטרה חברתית יש צורך שהניזוק יפוצה. </w:t>
      </w:r>
      <w:r w:rsidRPr="002B3FD0">
        <w:rPr>
          <w:rFonts w:asciiTheme="minorBidi" w:hAnsiTheme="minorBidi" w:cstheme="minorBidi"/>
          <w:b/>
          <w:bCs/>
          <w:sz w:val="22"/>
          <w:szCs w:val="22"/>
          <w:highlight w:val="yellow"/>
          <w:rtl/>
        </w:rPr>
        <w:br/>
      </w:r>
      <w:r w:rsidRPr="002B3FD0">
        <w:rPr>
          <w:rFonts w:asciiTheme="minorBidi" w:hAnsiTheme="minorBidi" w:cstheme="minorBidi"/>
          <w:sz w:val="22"/>
          <w:szCs w:val="22"/>
          <w:rtl/>
        </w:rPr>
        <w:br/>
        <w:t xml:space="preserve">פגע וברח – למשל פשיטת רגל: אם לוקחים את המטרה הראשונה (פיצוי) עד הסוף אם המזיק פשט רגל אז המדינה תפצה את הניזוק מזה. אולי יהיה מס כלשהו שיכסה על זה. </w:t>
      </w:r>
      <w:r w:rsidRPr="002B3FD0">
        <w:rPr>
          <w:rFonts w:asciiTheme="minorBidi" w:hAnsiTheme="minorBidi" w:cstheme="minorBidi"/>
          <w:sz w:val="22"/>
          <w:szCs w:val="22"/>
          <w:rtl/>
        </w:rPr>
        <w:br/>
        <w:t xml:space="preserve">מה זה ביטוח? כולנו משלמים על הביטוח ובסופו של דבר לוקחים את הכסף ששילמנו ונותנים אותו לאחר שעשה תאונה. אבל אם זה יקרה לי אז גם יתנו לי את הכסף מהביטוח. יש חישוב של סיכונים בנוגע לזה וככה קובעים את הפרמיה שכל אחד משלם. זה בעצם סוג של מס. </w:t>
      </w:r>
      <w:r w:rsidRPr="002B3FD0">
        <w:rPr>
          <w:rFonts w:asciiTheme="minorBidi" w:hAnsiTheme="minorBidi" w:cstheme="minorBidi"/>
          <w:sz w:val="22"/>
          <w:szCs w:val="22"/>
          <w:rtl/>
        </w:rPr>
        <w:br/>
        <w:t xml:space="preserve">גם שמשלמים ביטוח לאומי לא תמיד אתה מקבל כסף מהם, אז כביכול "הרוויחו" עליו. </w:t>
      </w:r>
      <w:r w:rsidRPr="002B3FD0">
        <w:rPr>
          <w:rFonts w:asciiTheme="minorBidi" w:hAnsiTheme="minorBidi" w:cstheme="minorBidi"/>
          <w:sz w:val="22"/>
          <w:szCs w:val="22"/>
          <w:rtl/>
        </w:rPr>
        <w:br/>
      </w:r>
      <w:proofErr w:type="spellStart"/>
      <w:r w:rsidRPr="002B3FD0">
        <w:rPr>
          <w:rFonts w:asciiTheme="minorBidi" w:hAnsiTheme="minorBidi" w:cstheme="minorBidi"/>
          <w:sz w:val="22"/>
          <w:szCs w:val="22"/>
          <w:rtl/>
        </w:rPr>
        <w:t>ויינרב</w:t>
      </w:r>
      <w:proofErr w:type="spellEnd"/>
      <w:r w:rsidRPr="002B3FD0">
        <w:rPr>
          <w:rFonts w:asciiTheme="minorBidi" w:hAnsiTheme="minorBidi" w:cstheme="minorBidi"/>
          <w:sz w:val="22"/>
          <w:szCs w:val="22"/>
          <w:rtl/>
        </w:rPr>
        <w:t xml:space="preserve"> אומר שאין קשר בין ביטוח לנזיקין, אין קשר בין מיסוי מוגדל למס, ביטוח בעצם מפזר את הפיצוי, הניזוק לא משלם בעצם את כל המחיר, בעצם כשהביטוח משלם כולנו משלמים מהפרמיות ששילמנו. </w:t>
      </w:r>
      <w:r w:rsidRPr="002B3FD0">
        <w:rPr>
          <w:rFonts w:asciiTheme="minorBidi" w:hAnsiTheme="minorBidi" w:cstheme="minorBidi"/>
          <w:sz w:val="22"/>
          <w:szCs w:val="22"/>
          <w:rtl/>
        </w:rPr>
        <w:br/>
      </w:r>
      <w:r w:rsidRPr="002B3FD0">
        <w:rPr>
          <w:rFonts w:asciiTheme="minorBidi" w:hAnsiTheme="minorBidi" w:cstheme="minorBidi"/>
          <w:sz w:val="22"/>
          <w:szCs w:val="22"/>
          <w:rtl/>
        </w:rPr>
        <w:br/>
      </w:r>
      <w:r w:rsidRPr="002B3FD0">
        <w:rPr>
          <w:rFonts w:asciiTheme="minorBidi" w:hAnsiTheme="minorBidi" w:cstheme="minorBidi"/>
          <w:b/>
          <w:bCs/>
          <w:sz w:val="22"/>
          <w:szCs w:val="22"/>
          <w:rtl/>
        </w:rPr>
        <w:t xml:space="preserve">לפיצוי ולצדק מתקן יש הרבה היגיון </w:t>
      </w:r>
      <w:r w:rsidRPr="002B3FD0">
        <w:rPr>
          <w:rFonts w:asciiTheme="minorBidi" w:hAnsiTheme="minorBidi" w:cstheme="minorBidi"/>
          <w:sz w:val="22"/>
          <w:szCs w:val="22"/>
          <w:rtl/>
        </w:rPr>
        <w:t xml:space="preserve">– אם מישהו ייפול הוא לא יישאר בצידי הדרך אלא יעזרו לו. מטרות אלו מתרכזות בנפגע! גם אם אין פוגע נרצה לפצות את הנפגע (באופן מלא או חלקי – מעין ערבות הדדית. </w:t>
      </w:r>
      <w:proofErr w:type="spellStart"/>
      <w:r w:rsidRPr="002B3FD0">
        <w:rPr>
          <w:rFonts w:asciiTheme="minorBidi" w:hAnsiTheme="minorBidi" w:cstheme="minorBidi"/>
          <w:sz w:val="22"/>
          <w:szCs w:val="22"/>
          <w:rtl/>
        </w:rPr>
        <w:t>ויינרב</w:t>
      </w:r>
      <w:proofErr w:type="spellEnd"/>
      <w:r w:rsidRPr="002B3FD0">
        <w:rPr>
          <w:rFonts w:asciiTheme="minorBidi" w:hAnsiTheme="minorBidi" w:cstheme="minorBidi"/>
          <w:sz w:val="22"/>
          <w:szCs w:val="22"/>
          <w:rtl/>
        </w:rPr>
        <w:t xml:space="preserve"> יגיד שאם אין פוגע אז הנפגע יישאר ללא פיצוי! כי אין חפיפה בין הניזוק למזיק).</w:t>
      </w:r>
      <w:r w:rsidRPr="002B3FD0">
        <w:rPr>
          <w:rFonts w:asciiTheme="minorBidi" w:hAnsiTheme="minorBidi" w:cstheme="minorBidi"/>
          <w:sz w:val="22"/>
          <w:szCs w:val="22"/>
          <w:rtl/>
        </w:rPr>
        <w:br/>
        <w:t xml:space="preserve">הצדק המתקן האריסטוטלי, והיום הצדק המתקן ע"פ </w:t>
      </w:r>
      <w:proofErr w:type="spellStart"/>
      <w:r w:rsidRPr="002B3FD0">
        <w:rPr>
          <w:rFonts w:asciiTheme="minorBidi" w:hAnsiTheme="minorBidi" w:cstheme="minorBidi"/>
          <w:sz w:val="22"/>
          <w:szCs w:val="22"/>
          <w:rtl/>
        </w:rPr>
        <w:t>ויינרב</w:t>
      </w:r>
      <w:proofErr w:type="spellEnd"/>
      <w:r w:rsidRPr="002B3FD0">
        <w:rPr>
          <w:rFonts w:asciiTheme="minorBidi" w:hAnsiTheme="minorBidi" w:cstheme="minorBidi"/>
          <w:sz w:val="22"/>
          <w:szCs w:val="22"/>
          <w:rtl/>
        </w:rPr>
        <w:t xml:space="preserve"> – </w:t>
      </w:r>
      <w:proofErr w:type="spellStart"/>
      <w:r w:rsidRPr="002B3FD0">
        <w:rPr>
          <w:rFonts w:asciiTheme="minorBidi" w:hAnsiTheme="minorBidi" w:cstheme="minorBidi"/>
          <w:sz w:val="22"/>
          <w:szCs w:val="22"/>
          <w:rtl/>
        </w:rPr>
        <w:t>ויינרב</w:t>
      </w:r>
      <w:proofErr w:type="spellEnd"/>
      <w:r w:rsidRPr="002B3FD0">
        <w:rPr>
          <w:rFonts w:asciiTheme="minorBidi" w:hAnsiTheme="minorBidi" w:cstheme="minorBidi"/>
          <w:sz w:val="22"/>
          <w:szCs w:val="22"/>
          <w:rtl/>
        </w:rPr>
        <w:t xml:space="preserve"> הוא נגד ביטוח, אומר שזה לא חלק מדיני הנזיקין. בעוד ש-70% </w:t>
      </w:r>
      <w:r w:rsidRPr="002B3FD0">
        <w:rPr>
          <w:rFonts w:asciiTheme="minorBidi" w:hAnsiTheme="minorBidi" w:cstheme="minorBidi"/>
          <w:sz w:val="22"/>
          <w:szCs w:val="22"/>
          <w:rtl/>
        </w:rPr>
        <w:lastRenderedPageBreak/>
        <w:t>מתביעות הנזיקין בארץ ובעולם הן תביעות מול ביטוח. יש מדינות שמעבידים חייבים לעשות ביטוח! למשל בישראל (ביטוח לאומי).</w:t>
      </w:r>
      <w:r w:rsidRPr="002B3FD0">
        <w:rPr>
          <w:rFonts w:asciiTheme="minorBidi" w:hAnsiTheme="minorBidi" w:cstheme="minorBidi"/>
          <w:sz w:val="22"/>
          <w:szCs w:val="22"/>
          <w:rtl/>
        </w:rPr>
        <w:br/>
      </w:r>
      <w:r w:rsidRPr="002B3FD0">
        <w:rPr>
          <w:rFonts w:asciiTheme="minorBidi" w:hAnsiTheme="minorBidi" w:cstheme="minorBidi"/>
          <w:b/>
          <w:bCs/>
          <w:sz w:val="22"/>
          <w:szCs w:val="22"/>
          <w:rtl/>
        </w:rPr>
        <w:t xml:space="preserve">הטוענים נגד אריסטו </w:t>
      </w:r>
      <w:proofErr w:type="spellStart"/>
      <w:r w:rsidRPr="002B3FD0">
        <w:rPr>
          <w:rFonts w:asciiTheme="minorBidi" w:hAnsiTheme="minorBidi" w:cstheme="minorBidi"/>
          <w:b/>
          <w:bCs/>
          <w:sz w:val="22"/>
          <w:szCs w:val="22"/>
          <w:rtl/>
        </w:rPr>
        <w:t>ויינרב</w:t>
      </w:r>
      <w:proofErr w:type="spellEnd"/>
      <w:r w:rsidRPr="002B3FD0">
        <w:rPr>
          <w:rFonts w:asciiTheme="minorBidi" w:hAnsiTheme="minorBidi" w:cstheme="minorBidi"/>
          <w:b/>
          <w:bCs/>
          <w:sz w:val="22"/>
          <w:szCs w:val="22"/>
          <w:rtl/>
        </w:rPr>
        <w:t xml:space="preserve"> </w:t>
      </w:r>
      <w:r w:rsidRPr="002B3FD0">
        <w:rPr>
          <w:rFonts w:asciiTheme="minorBidi" w:hAnsiTheme="minorBidi" w:cstheme="minorBidi"/>
          <w:sz w:val="22"/>
          <w:szCs w:val="22"/>
          <w:rtl/>
        </w:rPr>
        <w:t xml:space="preserve">– בימינו בתקופה שיש שימוש רב בביטוח אי אפשר להסתכל על זה כמו שאריסטו </w:t>
      </w:r>
      <w:proofErr w:type="spellStart"/>
      <w:r w:rsidRPr="002B3FD0">
        <w:rPr>
          <w:rFonts w:asciiTheme="minorBidi" w:hAnsiTheme="minorBidi" w:cstheme="minorBidi"/>
          <w:sz w:val="22"/>
          <w:szCs w:val="22"/>
          <w:rtl/>
        </w:rPr>
        <w:t>ויינרב</w:t>
      </w:r>
      <w:proofErr w:type="spellEnd"/>
      <w:r w:rsidRPr="002B3FD0">
        <w:rPr>
          <w:rFonts w:asciiTheme="minorBidi" w:hAnsiTheme="minorBidi" w:cstheme="minorBidi"/>
          <w:sz w:val="22"/>
          <w:szCs w:val="22"/>
          <w:rtl/>
        </w:rPr>
        <w:t xml:space="preserve"> הסתכלו על זה. רוב המקרים אצלנו מטופלים דרך ביטוחים. </w:t>
      </w:r>
      <w:proofErr w:type="spellStart"/>
      <w:r w:rsidRPr="002B3FD0">
        <w:rPr>
          <w:rFonts w:asciiTheme="minorBidi" w:hAnsiTheme="minorBidi" w:cstheme="minorBidi"/>
          <w:sz w:val="22"/>
          <w:szCs w:val="22"/>
          <w:rtl/>
        </w:rPr>
        <w:t>ויינרב</w:t>
      </w:r>
      <w:proofErr w:type="spellEnd"/>
      <w:r w:rsidRPr="002B3FD0">
        <w:rPr>
          <w:rFonts w:asciiTheme="minorBidi" w:hAnsiTheme="minorBidi" w:cstheme="minorBidi"/>
          <w:sz w:val="22"/>
          <w:szCs w:val="22"/>
          <w:rtl/>
        </w:rPr>
        <w:t xml:space="preserve"> נמצא במיעוט בתוך הגישות של צדק מתקן. המתנגדים </w:t>
      </w:r>
      <w:proofErr w:type="spellStart"/>
      <w:r w:rsidRPr="002B3FD0">
        <w:rPr>
          <w:rFonts w:asciiTheme="minorBidi" w:hAnsiTheme="minorBidi" w:cstheme="minorBidi"/>
          <w:sz w:val="22"/>
          <w:szCs w:val="22"/>
          <w:rtl/>
        </w:rPr>
        <w:t>לויינרב</w:t>
      </w:r>
      <w:proofErr w:type="spellEnd"/>
      <w:r w:rsidRPr="002B3FD0">
        <w:rPr>
          <w:rFonts w:asciiTheme="minorBidi" w:hAnsiTheme="minorBidi" w:cstheme="minorBidi"/>
          <w:sz w:val="22"/>
          <w:szCs w:val="22"/>
          <w:rtl/>
        </w:rPr>
        <w:t xml:space="preserve"> אומרים שצריך להתאים את הצדק המתקן לימינו. </w:t>
      </w:r>
      <w:r w:rsidRPr="002B3FD0">
        <w:rPr>
          <w:rFonts w:asciiTheme="minorBidi" w:hAnsiTheme="minorBidi" w:cstheme="minorBidi"/>
          <w:sz w:val="22"/>
          <w:szCs w:val="22"/>
          <w:rtl/>
        </w:rPr>
        <w:br/>
      </w:r>
      <w:r w:rsidRPr="002B3FD0">
        <w:rPr>
          <w:rFonts w:asciiTheme="minorBidi" w:hAnsiTheme="minorBidi" w:cstheme="minorBidi"/>
          <w:sz w:val="22"/>
          <w:szCs w:val="22"/>
          <w:rtl/>
        </w:rPr>
        <w:br/>
      </w:r>
      <w:proofErr w:type="spellStart"/>
      <w:r w:rsidRPr="002B3FD0">
        <w:rPr>
          <w:rFonts w:asciiTheme="minorBidi" w:hAnsiTheme="minorBidi" w:cstheme="minorBidi"/>
          <w:sz w:val="22"/>
          <w:szCs w:val="22"/>
          <w:rtl/>
        </w:rPr>
        <w:t>ויינרב</w:t>
      </w:r>
      <w:proofErr w:type="spellEnd"/>
      <w:r w:rsidRPr="002B3FD0">
        <w:rPr>
          <w:rFonts w:asciiTheme="minorBidi" w:hAnsiTheme="minorBidi" w:cstheme="minorBidi"/>
          <w:sz w:val="22"/>
          <w:szCs w:val="22"/>
          <w:rtl/>
        </w:rPr>
        <w:t xml:space="preserve"> יקבל את השולח כצדק מתקן – שלוחו של אדם ככמותו, ובעצם יש מזיק. </w:t>
      </w:r>
      <w:r w:rsidRPr="002B3FD0">
        <w:rPr>
          <w:rFonts w:asciiTheme="minorBidi" w:hAnsiTheme="minorBidi" w:cstheme="minorBidi"/>
          <w:sz w:val="22"/>
          <w:szCs w:val="22"/>
          <w:rtl/>
        </w:rPr>
        <w:br/>
      </w:r>
      <w:r w:rsidRPr="002B3FD0">
        <w:rPr>
          <w:rFonts w:asciiTheme="minorBidi" w:hAnsiTheme="minorBidi" w:cstheme="minorBidi"/>
          <w:sz w:val="22"/>
          <w:szCs w:val="22"/>
        </w:rPr>
        <w:br/>
      </w:r>
      <w:r w:rsidRPr="002B3FD0">
        <w:rPr>
          <w:rFonts w:asciiTheme="minorBidi" w:hAnsiTheme="minorBidi" w:cstheme="minorBidi"/>
          <w:b/>
          <w:bCs/>
          <w:sz w:val="22"/>
          <w:szCs w:val="22"/>
          <w:u w:val="single"/>
          <w:rtl/>
        </w:rPr>
        <w:t>אחריות מעבידים וגישת הצדק המתקן:</w:t>
      </w:r>
      <w:r w:rsidRPr="002B3FD0">
        <w:rPr>
          <w:rFonts w:asciiTheme="minorBidi" w:hAnsiTheme="minorBidi" w:cstheme="minorBidi"/>
          <w:sz w:val="22"/>
          <w:szCs w:val="22"/>
          <w:rtl/>
        </w:rPr>
        <w:br/>
        <w:t xml:space="preserve">אבל האם </w:t>
      </w:r>
      <w:proofErr w:type="spellStart"/>
      <w:r w:rsidRPr="002B3FD0">
        <w:rPr>
          <w:rFonts w:asciiTheme="minorBidi" w:hAnsiTheme="minorBidi" w:cstheme="minorBidi"/>
          <w:sz w:val="22"/>
          <w:szCs w:val="22"/>
          <w:rtl/>
        </w:rPr>
        <w:t>ויינרב</w:t>
      </w:r>
      <w:proofErr w:type="spellEnd"/>
      <w:r w:rsidRPr="002B3FD0">
        <w:rPr>
          <w:rFonts w:asciiTheme="minorBidi" w:hAnsiTheme="minorBidi" w:cstheme="minorBidi"/>
          <w:sz w:val="22"/>
          <w:szCs w:val="22"/>
          <w:rtl/>
        </w:rPr>
        <w:t xml:space="preserve"> יסבול אחריות של מעביד? אם עובד ביצע עוולה כלפי אדם שלישי והמעביד היה בסדר, ועכשיו תובעים את העובד או המעביד. למה שהמעביד ישלם? המעביד בעצם עשה הכל כדי למנוע את זה אז למה שהוא ישלם על זה עכשיו? עם </w:t>
      </w:r>
      <w:proofErr w:type="spellStart"/>
      <w:r w:rsidRPr="002B3FD0">
        <w:rPr>
          <w:rFonts w:asciiTheme="minorBidi" w:hAnsiTheme="minorBidi" w:cstheme="minorBidi"/>
          <w:sz w:val="22"/>
          <w:szCs w:val="22"/>
          <w:rtl/>
        </w:rPr>
        <w:t>ויינרב</w:t>
      </w:r>
      <w:proofErr w:type="spellEnd"/>
      <w:r w:rsidRPr="002B3FD0">
        <w:rPr>
          <w:rFonts w:asciiTheme="minorBidi" w:hAnsiTheme="minorBidi" w:cstheme="minorBidi"/>
          <w:sz w:val="22"/>
          <w:szCs w:val="22"/>
          <w:rtl/>
        </w:rPr>
        <w:t xml:space="preserve"> זה אמור לא להסתדר! אין פה התאמה!</w:t>
      </w:r>
      <w:r w:rsidRPr="002B3FD0">
        <w:rPr>
          <w:rFonts w:asciiTheme="minorBidi" w:hAnsiTheme="minorBidi" w:cstheme="minorBidi"/>
          <w:sz w:val="22"/>
          <w:szCs w:val="22"/>
          <w:rtl/>
        </w:rPr>
        <w:br/>
      </w:r>
      <w:r w:rsidRPr="002B3FD0">
        <w:rPr>
          <w:rFonts w:asciiTheme="minorBidi" w:hAnsiTheme="minorBidi" w:cstheme="minorBidi"/>
          <w:sz w:val="22"/>
          <w:szCs w:val="22"/>
          <w:rtl/>
        </w:rPr>
        <w:br/>
        <w:t>אז איך יכול היום צדק מתקן להיות גמיש יותר שלא יכול להתעלם מביטוחים ותביעות נגד ביטוחים?</w:t>
      </w:r>
      <w:r w:rsidRPr="002B3FD0">
        <w:rPr>
          <w:rFonts w:asciiTheme="minorBidi" w:hAnsiTheme="minorBidi" w:cstheme="minorBidi"/>
          <w:sz w:val="22"/>
          <w:szCs w:val="22"/>
          <w:rtl/>
        </w:rPr>
        <w:br/>
        <w:t>(הסבר לשאלה - בעצם להיות גמיש אבל להיות עדיין בגדר צדק מתקן.) המעביד לא מחזיק מפעל או עובדים בהתנדבות – יוצא למעביד משהו מזה (העובד נותן למעביד רווח).</w:t>
      </w:r>
      <w:r w:rsidRPr="002B3FD0">
        <w:rPr>
          <w:rFonts w:asciiTheme="minorBidi" w:hAnsiTheme="minorBidi" w:cstheme="minorBidi"/>
          <w:sz w:val="22"/>
          <w:szCs w:val="22"/>
          <w:rtl/>
        </w:rPr>
        <w:br/>
      </w:r>
      <w:r w:rsidRPr="002B3FD0">
        <w:rPr>
          <w:rFonts w:asciiTheme="minorBidi" w:hAnsiTheme="minorBidi" w:cstheme="minorBidi"/>
          <w:b/>
          <w:bCs/>
          <w:sz w:val="22"/>
          <w:szCs w:val="22"/>
          <w:rtl/>
        </w:rPr>
        <w:t xml:space="preserve">אנחנו בעצם לא מדברים על הצדק המתקן הקלאסי – הגמישות: נכון שהמעביד לא הזיק אבל למה שהוא ישלם? בתור מעביד תקבל את הדבש ואת העוקץ . הסבר: העובד הזה הוא שלך ואתה נהנה מהעובד הזה ומקבל ממנו רווחים, ולכן הוא צריך לפעמים גם לשלם על נזקים שהעובד עושה. </w:t>
      </w:r>
      <w:r w:rsidRPr="002B3FD0">
        <w:rPr>
          <w:rFonts w:asciiTheme="minorBidi" w:hAnsiTheme="minorBidi" w:cstheme="minorBidi"/>
          <w:sz w:val="22"/>
          <w:szCs w:val="22"/>
          <w:rtl/>
        </w:rPr>
        <w:t xml:space="preserve">זה מתאים את גישת הצדק המתקן לזמנים של ימינו. איך המעביד יכול להחזיר את זה לעובד? יכול לשלוח לו הודעת צד ג' (לא עושים את זה בדרך כלל). אבל גם אם לא שלחתי הודעת צד ג' אני יכול לפטר את העובד, אני יכול לקנוס אותו, אני יכול להעביר אותו אגף </w:t>
      </w:r>
      <w:proofErr w:type="spellStart"/>
      <w:r w:rsidRPr="002B3FD0">
        <w:rPr>
          <w:rFonts w:asciiTheme="minorBidi" w:hAnsiTheme="minorBidi" w:cstheme="minorBidi"/>
          <w:sz w:val="22"/>
          <w:szCs w:val="22"/>
          <w:rtl/>
        </w:rPr>
        <w:t>וכו</w:t>
      </w:r>
      <w:proofErr w:type="spellEnd"/>
      <w:r w:rsidRPr="002B3FD0">
        <w:rPr>
          <w:rFonts w:asciiTheme="minorBidi" w:hAnsiTheme="minorBidi" w:cstheme="minorBidi"/>
          <w:sz w:val="22"/>
          <w:szCs w:val="22"/>
          <w:rtl/>
        </w:rPr>
        <w:t xml:space="preserve">'.... </w:t>
      </w:r>
      <w:r w:rsidRPr="002B3FD0">
        <w:rPr>
          <w:rFonts w:asciiTheme="minorBidi" w:hAnsiTheme="minorBidi" w:cstheme="minorBidi"/>
          <w:b/>
          <w:bCs/>
          <w:sz w:val="22"/>
          <w:szCs w:val="22"/>
          <w:rtl/>
        </w:rPr>
        <w:t xml:space="preserve">לפי </w:t>
      </w:r>
      <w:proofErr w:type="spellStart"/>
      <w:r w:rsidRPr="002B3FD0">
        <w:rPr>
          <w:rFonts w:asciiTheme="minorBidi" w:hAnsiTheme="minorBidi" w:cstheme="minorBidi"/>
          <w:b/>
          <w:bCs/>
          <w:sz w:val="22"/>
          <w:szCs w:val="22"/>
          <w:rtl/>
        </w:rPr>
        <w:t>ויינרב</w:t>
      </w:r>
      <w:proofErr w:type="spellEnd"/>
      <w:r w:rsidRPr="002B3FD0">
        <w:rPr>
          <w:rFonts w:asciiTheme="minorBidi" w:hAnsiTheme="minorBidi" w:cstheme="minorBidi"/>
          <w:b/>
          <w:bCs/>
          <w:sz w:val="22"/>
          <w:szCs w:val="22"/>
          <w:rtl/>
        </w:rPr>
        <w:t xml:space="preserve"> מי שהזיק צריך לשלם – אז למה זה שהזיק (העובד) לא משלם? הוא בעצם משלם בזה שהוא מועבר מתפקיד, ייפגע שמו הטוב, הוא יפוטר....</w:t>
      </w:r>
      <w:r w:rsidRPr="002B3FD0">
        <w:rPr>
          <w:rFonts w:asciiTheme="minorBidi" w:hAnsiTheme="minorBidi" w:cstheme="minorBidi"/>
          <w:sz w:val="22"/>
          <w:szCs w:val="22"/>
          <w:rtl/>
        </w:rPr>
        <w:t xml:space="preserve"> לא משלם בכסף אלא בדברים אחרים.</w:t>
      </w:r>
    </w:p>
    <w:p w:rsidR="004059BE" w:rsidRPr="002B3FD0" w:rsidRDefault="00247087" w:rsidP="002B3FD0">
      <w:pPr>
        <w:jc w:val="left"/>
        <w:rPr>
          <w:rFonts w:cstheme="minorBidi"/>
          <w:sz w:val="22"/>
          <w:szCs w:val="22"/>
          <w:rtl/>
        </w:rPr>
      </w:pPr>
      <w:r w:rsidRPr="002B3FD0">
        <w:rPr>
          <w:rFonts w:cstheme="minorBidi"/>
          <w:sz w:val="22"/>
          <w:szCs w:val="22"/>
          <w:rtl/>
        </w:rPr>
        <w:t xml:space="preserve">יטוח זה לא בדיוק צדק מתקן, אבל בעצם שהניזוק עושה ביטוח הוא גם משלם משהו לחברת הביטוח. לפעמים יש גם השתתפות עצמית. מתי השתתפות עצמית מתבטלת? כשמוכיחים שהצד השני אשם. </w:t>
      </w:r>
      <w:r w:rsidRPr="002B3FD0">
        <w:rPr>
          <w:rFonts w:cstheme="minorBidi"/>
          <w:sz w:val="22"/>
          <w:szCs w:val="22"/>
          <w:rtl/>
        </w:rPr>
        <w:br/>
      </w:r>
      <w:r w:rsidRPr="002B3FD0">
        <w:rPr>
          <w:rFonts w:cstheme="minorBidi"/>
          <w:sz w:val="22"/>
          <w:szCs w:val="22"/>
          <w:rtl/>
        </w:rPr>
        <w:br/>
      </w:r>
      <w:r w:rsidRPr="002B3FD0">
        <w:rPr>
          <w:rFonts w:cstheme="minorBidi"/>
          <w:sz w:val="22"/>
          <w:szCs w:val="22"/>
          <w:u w:val="single"/>
          <w:rtl/>
        </w:rPr>
        <w:t xml:space="preserve">יש היגיון של צדק מתקן כמו שהוא עכשיו (לא כמו שהיה בעבר) גם לגבי אחריות מעבידים וגם לגבי אחריות של ביטוח. </w:t>
      </w:r>
      <w:r w:rsidRPr="002B3FD0">
        <w:rPr>
          <w:rFonts w:cstheme="minorBidi"/>
          <w:sz w:val="22"/>
          <w:szCs w:val="22"/>
          <w:rtl/>
        </w:rPr>
        <w:br/>
      </w:r>
      <w:r w:rsidRPr="002B3FD0">
        <w:rPr>
          <w:rFonts w:cstheme="minorBidi"/>
          <w:sz w:val="22"/>
          <w:szCs w:val="22"/>
          <w:rtl/>
        </w:rPr>
        <w:br/>
      </w:r>
      <w:r w:rsidRPr="002B3FD0">
        <w:rPr>
          <w:rFonts w:cstheme="minorBidi"/>
          <w:b/>
          <w:bCs/>
          <w:sz w:val="22"/>
          <w:szCs w:val="22"/>
          <w:u w:val="single"/>
          <w:rtl/>
        </w:rPr>
        <w:t>גישה אחרת לצדק מתקן –</w:t>
      </w:r>
      <w:r w:rsidRPr="002B3FD0">
        <w:rPr>
          <w:rFonts w:cstheme="minorBidi"/>
          <w:sz w:val="22"/>
          <w:szCs w:val="22"/>
          <w:rtl/>
        </w:rPr>
        <w:t xml:space="preserve"> כיוון אחר. מגיע מאדם שמתעסק בפלילים – </w:t>
      </w:r>
      <w:proofErr w:type="spellStart"/>
      <w:r w:rsidRPr="002B3FD0">
        <w:rPr>
          <w:rFonts w:cstheme="minorBidi"/>
          <w:sz w:val="22"/>
          <w:szCs w:val="22"/>
          <w:rtl/>
        </w:rPr>
        <w:t>ג'ורג</w:t>
      </w:r>
      <w:proofErr w:type="spellEnd"/>
      <w:r w:rsidRPr="002B3FD0">
        <w:rPr>
          <w:rFonts w:cstheme="minorBidi"/>
          <w:sz w:val="22"/>
          <w:szCs w:val="22"/>
          <w:rtl/>
        </w:rPr>
        <w:t xml:space="preserve">' </w:t>
      </w:r>
      <w:proofErr w:type="spellStart"/>
      <w:r w:rsidRPr="002B3FD0">
        <w:rPr>
          <w:rFonts w:cstheme="minorBidi"/>
          <w:sz w:val="22"/>
          <w:szCs w:val="22"/>
          <w:rtl/>
        </w:rPr>
        <w:t>פלטשר</w:t>
      </w:r>
      <w:proofErr w:type="spellEnd"/>
      <w:r w:rsidRPr="002B3FD0">
        <w:rPr>
          <w:rFonts w:cstheme="minorBidi"/>
          <w:sz w:val="22"/>
          <w:szCs w:val="22"/>
          <w:rtl/>
        </w:rPr>
        <w:t xml:space="preserve">. </w:t>
      </w:r>
      <w:r w:rsidRPr="002B3FD0">
        <w:rPr>
          <w:rFonts w:cstheme="minorBidi"/>
          <w:sz w:val="22"/>
          <w:szCs w:val="22"/>
          <w:rtl/>
        </w:rPr>
        <w:br/>
      </w:r>
      <w:r w:rsidRPr="002B3FD0">
        <w:rPr>
          <w:rFonts w:cstheme="minorBidi"/>
          <w:b/>
          <w:bCs/>
          <w:sz w:val="22"/>
          <w:szCs w:val="22"/>
          <w:rtl/>
        </w:rPr>
        <w:t xml:space="preserve">לפי </w:t>
      </w:r>
      <w:proofErr w:type="spellStart"/>
      <w:r w:rsidRPr="002B3FD0">
        <w:rPr>
          <w:rFonts w:cstheme="minorBidi"/>
          <w:b/>
          <w:bCs/>
          <w:sz w:val="22"/>
          <w:szCs w:val="22"/>
          <w:rtl/>
        </w:rPr>
        <w:t>פלטשר</w:t>
      </w:r>
      <w:proofErr w:type="spellEnd"/>
      <w:r w:rsidRPr="002B3FD0">
        <w:rPr>
          <w:rFonts w:cstheme="minorBidi"/>
          <w:b/>
          <w:bCs/>
          <w:sz w:val="22"/>
          <w:szCs w:val="22"/>
          <w:rtl/>
        </w:rPr>
        <w:t xml:space="preserve"> הצדק המתקן קשור לעיקרון ההדדיות. הוא רוצה לבדוק את הניזוק והמזיק כנגזרות של סיכונים. רוצה לבדוק האם הסיכונים הם סיכונים הדדיים או לא הדדים</w:t>
      </w:r>
      <w:r w:rsidRPr="002B3FD0">
        <w:rPr>
          <w:rFonts w:cstheme="minorBidi"/>
          <w:sz w:val="22"/>
          <w:szCs w:val="22"/>
          <w:rtl/>
        </w:rPr>
        <w:t xml:space="preserve">. דוגמא: בוא נניח שמשאית ואופנוע יתנגשו. </w:t>
      </w:r>
      <w:proofErr w:type="spellStart"/>
      <w:r w:rsidRPr="002B3FD0">
        <w:rPr>
          <w:rFonts w:cstheme="minorBidi"/>
          <w:sz w:val="22"/>
          <w:szCs w:val="22"/>
          <w:rtl/>
        </w:rPr>
        <w:t>פלטשר</w:t>
      </w:r>
      <w:proofErr w:type="spellEnd"/>
      <w:r w:rsidRPr="002B3FD0">
        <w:rPr>
          <w:rFonts w:cstheme="minorBidi"/>
          <w:sz w:val="22"/>
          <w:szCs w:val="22"/>
          <w:rtl/>
        </w:rPr>
        <w:t xml:space="preserve"> אומר שזה מראש לא כוחות, כשמשאית ואופנוע מתנגשים רוב הסיכויים שהנזק הגדול יקרה לאופנוע. כשקרתה תאונה בין משאית לאופנוע צריך לבדוק מה היו הסיכונים הדדים. מכיוון שהמשאית מסכנת יותר אז ברגע שהייתה התאונה אנחנו נטיל אחריות על נהג המשאית. למה כי הוא סיכן את רוכב האופנוע יותר במקרה הנדון. </w:t>
      </w:r>
      <w:r w:rsidRPr="002B3FD0">
        <w:rPr>
          <w:rFonts w:cstheme="minorBidi"/>
          <w:sz w:val="22"/>
          <w:szCs w:val="22"/>
        </w:rPr>
        <w:t xml:space="preserve"> </w:t>
      </w:r>
      <w:r w:rsidRPr="002B3FD0">
        <w:rPr>
          <w:rFonts w:cstheme="minorBidi"/>
          <w:sz w:val="22"/>
          <w:szCs w:val="22"/>
          <w:rtl/>
        </w:rPr>
        <w:t xml:space="preserve"> או סיכונים לא הדדיים </w:t>
      </w:r>
      <w:r w:rsidRPr="002B3FD0">
        <w:rPr>
          <w:rFonts w:cstheme="minorBidi"/>
          <w:sz w:val="22"/>
          <w:szCs w:val="22"/>
          <w:rtl/>
        </w:rPr>
        <w:br/>
        <w:t>סיכונים הדדים – שתי מכוניות בעלי נפח די דומה, בערך באותה רמה. והן מתנגשות אחת בשנייה אלו סיכונים הדדיים. אף אחד לא ישלם לשני. כל אחד ישא בנזקים שלו.</w:t>
      </w:r>
      <w:r w:rsidRPr="002B3FD0">
        <w:rPr>
          <w:rFonts w:cstheme="minorBidi"/>
          <w:sz w:val="22"/>
          <w:szCs w:val="22"/>
          <w:rtl/>
        </w:rPr>
        <w:br/>
        <w:t>צדק מתקן זה עניין של סיכון – מתי הוגן לתקן? שאתה עסקת בפעילות שמסכנת יותר את הצד השני, מהפעילות המסכנת של הצד השני (יש צורך בתיקון רק כשצד אחד יצר סיכון גדול יותר מהצד השני).</w:t>
      </w:r>
      <w:r w:rsidRPr="002B3FD0">
        <w:rPr>
          <w:rFonts w:cstheme="minorBidi"/>
          <w:sz w:val="22"/>
          <w:szCs w:val="22"/>
          <w:rtl/>
        </w:rPr>
        <w:br/>
      </w:r>
      <w:r w:rsidRPr="002B3FD0">
        <w:rPr>
          <w:rFonts w:cstheme="minorBidi"/>
          <w:sz w:val="22"/>
          <w:szCs w:val="22"/>
          <w:u w:val="single"/>
          <w:rtl/>
        </w:rPr>
        <w:t xml:space="preserve">חריג </w:t>
      </w:r>
      <w:r w:rsidRPr="002B3FD0">
        <w:rPr>
          <w:rFonts w:cstheme="minorBidi"/>
          <w:sz w:val="22"/>
          <w:szCs w:val="22"/>
          <w:rtl/>
        </w:rPr>
        <w:t xml:space="preserve">– אם הסיכונים היו הדדיים מההתחלה אבל הסיכון השתנה (למשל אחד לא עצר בעצור או אחד שתה אלכוהול ונהג...) ולכן הסיכונים הפכו ללא הדדיים. </w:t>
      </w:r>
      <w:r w:rsidRPr="002B3FD0">
        <w:rPr>
          <w:rFonts w:cstheme="minorBidi"/>
          <w:sz w:val="22"/>
          <w:szCs w:val="22"/>
          <w:rtl/>
        </w:rPr>
        <w:br/>
      </w:r>
      <w:r w:rsidRPr="002B3FD0">
        <w:rPr>
          <w:rFonts w:cstheme="minorBidi"/>
          <w:sz w:val="22"/>
          <w:szCs w:val="22"/>
          <w:rtl/>
        </w:rPr>
        <w:br/>
      </w:r>
      <w:r w:rsidRPr="002B3FD0">
        <w:rPr>
          <w:rFonts w:cstheme="minorBidi"/>
          <w:b/>
          <w:bCs/>
          <w:sz w:val="22"/>
          <w:szCs w:val="22"/>
          <w:rtl/>
        </w:rPr>
        <w:t>לסיכום:</w:t>
      </w:r>
      <w:r w:rsidRPr="002B3FD0">
        <w:rPr>
          <w:rFonts w:cstheme="minorBidi"/>
          <w:b/>
          <w:bCs/>
          <w:sz w:val="22"/>
          <w:szCs w:val="22"/>
          <w:rtl/>
        </w:rPr>
        <w:br/>
        <w:t>1. סיכויים בלתי הדדים שהתממשו – מי שסיכן יותר ישלם לשני.</w:t>
      </w:r>
      <w:r w:rsidRPr="002B3FD0">
        <w:rPr>
          <w:rFonts w:cstheme="minorBidi"/>
          <w:b/>
          <w:bCs/>
          <w:sz w:val="22"/>
          <w:szCs w:val="22"/>
          <w:rtl/>
        </w:rPr>
        <w:br/>
        <w:t xml:space="preserve">2. אם זה סיכון הדדי – כל אחד נושא בנזקיו. </w:t>
      </w:r>
      <w:r w:rsidRPr="002B3FD0">
        <w:rPr>
          <w:rFonts w:cstheme="minorBidi"/>
          <w:b/>
          <w:bCs/>
          <w:sz w:val="22"/>
          <w:szCs w:val="22"/>
          <w:rtl/>
        </w:rPr>
        <w:br/>
        <w:t>3. אם הסיכונים היו הדדים אבל בגלל התנהגות כלשהי הם הפכו ללא הדדים – אז מי שהפך את זה ללא הדדי ישלם. לא אומץ ע"י הפסיקה!</w:t>
      </w:r>
      <w:r w:rsidRPr="002B3FD0">
        <w:rPr>
          <w:rFonts w:cstheme="minorBidi"/>
          <w:b/>
          <w:bCs/>
          <w:sz w:val="22"/>
          <w:szCs w:val="22"/>
          <w:rtl/>
        </w:rPr>
        <w:br/>
      </w:r>
      <w:r w:rsidRPr="002B3FD0">
        <w:rPr>
          <w:rFonts w:cstheme="minorBidi"/>
          <w:b/>
          <w:bCs/>
          <w:sz w:val="22"/>
          <w:szCs w:val="22"/>
          <w:rtl/>
        </w:rPr>
        <w:br/>
      </w:r>
      <w:r w:rsidRPr="002B3FD0">
        <w:rPr>
          <w:rFonts w:cstheme="minorBidi"/>
          <w:sz w:val="22"/>
          <w:szCs w:val="22"/>
          <w:rtl/>
        </w:rPr>
        <w:t>אין בגישה זו אשם תורם!</w:t>
      </w:r>
      <w:r w:rsidRPr="002B3FD0">
        <w:rPr>
          <w:rFonts w:cstheme="minorBidi"/>
          <w:b/>
          <w:bCs/>
          <w:sz w:val="22"/>
          <w:szCs w:val="22"/>
          <w:rtl/>
        </w:rPr>
        <w:t xml:space="preserve"> </w:t>
      </w:r>
      <w:r w:rsidRPr="002B3FD0">
        <w:rPr>
          <w:rFonts w:cstheme="minorBidi"/>
          <w:b/>
          <w:bCs/>
          <w:sz w:val="22"/>
          <w:szCs w:val="22"/>
          <w:rtl/>
        </w:rPr>
        <w:br/>
      </w:r>
      <w:r w:rsidRPr="002B3FD0">
        <w:rPr>
          <w:rFonts w:cstheme="minorBidi"/>
          <w:b/>
          <w:bCs/>
          <w:sz w:val="22"/>
          <w:szCs w:val="22"/>
          <w:rtl/>
        </w:rPr>
        <w:br/>
        <w:t xml:space="preserve">צדק מתקן  - מתרכז בשני הצדדים. פיצוי – מתרכז יותר בנפגע! שתיהן מסתכלות על האירוע בעבר – צריך לתקן על מה שהיה. </w:t>
      </w:r>
      <w:r w:rsidRPr="002B3FD0">
        <w:rPr>
          <w:rFonts w:cstheme="minorBidi"/>
          <w:b/>
          <w:bCs/>
          <w:sz w:val="22"/>
          <w:szCs w:val="22"/>
          <w:rtl/>
        </w:rPr>
        <w:br/>
      </w:r>
      <w:r w:rsidRPr="002B3FD0">
        <w:rPr>
          <w:rFonts w:cstheme="minorBidi"/>
          <w:b/>
          <w:bCs/>
          <w:sz w:val="22"/>
          <w:szCs w:val="22"/>
          <w:rtl/>
        </w:rPr>
        <w:br/>
      </w:r>
      <w:r w:rsidRPr="002B3FD0">
        <w:rPr>
          <w:rFonts w:cstheme="minorBidi"/>
          <w:sz w:val="22"/>
          <w:szCs w:val="22"/>
          <w:rtl/>
        </w:rPr>
        <w:t xml:space="preserve">אפשר גם להשתמש בדיני הנזיקין כמכשיר לעשות משהו – מהפכה. איזה? צדק חלוקתי – מהפכה </w:t>
      </w:r>
      <w:proofErr w:type="spellStart"/>
      <w:r w:rsidRPr="002B3FD0">
        <w:rPr>
          <w:rFonts w:cstheme="minorBidi"/>
          <w:sz w:val="22"/>
          <w:szCs w:val="22"/>
          <w:rtl/>
        </w:rPr>
        <w:t>חלוקתית</w:t>
      </w:r>
      <w:proofErr w:type="spellEnd"/>
      <w:r w:rsidRPr="002B3FD0">
        <w:rPr>
          <w:rFonts w:cstheme="minorBidi"/>
          <w:sz w:val="22"/>
          <w:szCs w:val="22"/>
          <w:rtl/>
        </w:rPr>
        <w:t xml:space="preserve">. בהרתעה יעילה – מהפכה כלכלית. יש שיטות שמשלבות את שתי המהפכות. </w:t>
      </w:r>
      <w:r w:rsidRPr="002B3FD0">
        <w:rPr>
          <w:rFonts w:cstheme="minorBidi"/>
          <w:b/>
          <w:bCs/>
          <w:sz w:val="22"/>
          <w:szCs w:val="22"/>
          <w:rtl/>
        </w:rPr>
        <w:br/>
      </w:r>
      <w:r w:rsidRPr="002B3FD0">
        <w:rPr>
          <w:rFonts w:cstheme="minorBidi"/>
          <w:b/>
          <w:bCs/>
          <w:sz w:val="22"/>
          <w:szCs w:val="22"/>
          <w:rtl/>
        </w:rPr>
        <w:br/>
        <w:t xml:space="preserve">צדק חלוקתי והרתעה יעילה – רוצות "לתקן את העולם". </w:t>
      </w:r>
      <w:r w:rsidRPr="002B3FD0">
        <w:rPr>
          <w:rFonts w:cstheme="minorBidi"/>
          <w:b/>
          <w:bCs/>
          <w:sz w:val="22"/>
          <w:szCs w:val="22"/>
          <w:rtl/>
        </w:rPr>
        <w:br/>
      </w:r>
      <w:r w:rsidRPr="002B3FD0">
        <w:rPr>
          <w:rFonts w:cstheme="minorBidi"/>
          <w:sz w:val="22"/>
          <w:szCs w:val="22"/>
          <w:rtl/>
        </w:rPr>
        <w:t xml:space="preserve">כדי להבין מה אנחנו עושים בשתי המטרות האלו, צריכים להסתכל על עוגת רווחה מצרפית – יש משאבים מוגבלים (למשל כסף) וצריכים לחלק אותם בין כולם. </w:t>
      </w:r>
      <w:r w:rsidRPr="002B3FD0">
        <w:rPr>
          <w:rFonts w:cstheme="minorBidi"/>
          <w:sz w:val="22"/>
          <w:szCs w:val="22"/>
          <w:rtl/>
        </w:rPr>
        <w:br/>
        <w:t xml:space="preserve">דיני הנזיקין באים ואומרים שזוהי העוגה ואלו המשאבים והכוחות – לעשירים יש יותר כסף ולעניים פחות. </w:t>
      </w:r>
      <w:r w:rsidRPr="002B3FD0">
        <w:rPr>
          <w:rFonts w:cstheme="minorBidi"/>
          <w:sz w:val="22"/>
          <w:szCs w:val="22"/>
          <w:rtl/>
        </w:rPr>
        <w:br/>
      </w:r>
      <w:r w:rsidRPr="002B3FD0">
        <w:rPr>
          <w:rFonts w:cstheme="minorBidi"/>
          <w:sz w:val="22"/>
          <w:szCs w:val="22"/>
        </w:rPr>
        <w:lastRenderedPageBreak/>
        <w:br/>
      </w:r>
      <w:r w:rsidRPr="002B3FD0">
        <w:rPr>
          <w:rFonts w:cstheme="minorBidi"/>
          <w:b/>
          <w:bCs/>
          <w:color w:val="C0504D" w:themeColor="accent2"/>
          <w:sz w:val="22"/>
          <w:szCs w:val="22"/>
          <w:rtl/>
        </w:rPr>
        <w:t xml:space="preserve">צדק חלוקתי - </w:t>
      </w:r>
      <w:r w:rsidRPr="002B3FD0">
        <w:rPr>
          <w:rFonts w:cstheme="minorBidi"/>
          <w:b/>
          <w:bCs/>
          <w:color w:val="C0504D" w:themeColor="accent2"/>
          <w:sz w:val="22"/>
          <w:szCs w:val="22"/>
          <w:rtl/>
        </w:rPr>
        <w:br/>
      </w:r>
      <w:r w:rsidRPr="002B3FD0">
        <w:rPr>
          <w:rFonts w:cstheme="minorBidi"/>
          <w:b/>
          <w:bCs/>
          <w:color w:val="C0504D" w:themeColor="accent2"/>
          <w:sz w:val="22"/>
          <w:szCs w:val="22"/>
          <w:rtl/>
        </w:rPr>
        <w:br/>
      </w:r>
      <w:r w:rsidRPr="002B3FD0">
        <w:rPr>
          <w:rFonts w:cstheme="minorBidi"/>
          <w:sz w:val="22"/>
          <w:szCs w:val="22"/>
          <w:rtl/>
        </w:rPr>
        <w:t>הצדק החלוקתי מנסה לחלק אחרת את העוגה דרך דיני הנזיקין. למשל להעביר מהעשירים לעניים.</w:t>
      </w:r>
      <w:r w:rsidRPr="002B3FD0">
        <w:rPr>
          <w:rFonts w:cstheme="minorBidi"/>
          <w:sz w:val="22"/>
          <w:szCs w:val="22"/>
          <w:rtl/>
        </w:rPr>
        <w:br/>
        <w:t>לכאורה דיני הנזיקין זה לא המקום לזה. אם רוצים לחלק את המשאבים אחרת הדרך לעשות את זה היא לא בדיני הנזיקין. איזה תחומי משפט יכולים לעשות את זה? חוזים, חוקתי, מנהלי...</w:t>
      </w:r>
      <w:r w:rsidRPr="002B3FD0">
        <w:rPr>
          <w:rFonts w:cstheme="minorBidi"/>
          <w:sz w:val="22"/>
          <w:szCs w:val="22"/>
          <w:rtl/>
        </w:rPr>
        <w:br/>
        <w:t xml:space="preserve">נשים וגברים שיש להם אותו ניסיון בעבודה והם עובדים את אותם השעות ומתקבלים למשרד, רוב הסיכויים שהגבר יקבל יותר מהאישה. נכון שדיני הנזיקין לא יכולים לתקן את העולם ולא יכולים להגדיל את העוגה, אבל בחלקה הקטנה של דיני הנזיקין יש מה לעשות! </w:t>
      </w:r>
      <w:r w:rsidRPr="002B3FD0">
        <w:rPr>
          <w:rFonts w:cstheme="minorBidi"/>
          <w:sz w:val="22"/>
          <w:szCs w:val="22"/>
          <w:rtl/>
        </w:rPr>
        <w:br/>
      </w:r>
      <w:r w:rsidRPr="002B3FD0">
        <w:rPr>
          <w:rFonts w:cstheme="minorBidi"/>
          <w:sz w:val="22"/>
          <w:szCs w:val="22"/>
          <w:u w:val="single"/>
          <w:rtl/>
        </w:rPr>
        <w:t xml:space="preserve">דוגמא: </w:t>
      </w:r>
      <w:r w:rsidRPr="002B3FD0">
        <w:rPr>
          <w:rFonts w:cstheme="minorBidi"/>
          <w:sz w:val="22"/>
          <w:szCs w:val="22"/>
          <w:rtl/>
        </w:rPr>
        <w:t xml:space="preserve">הגישה </w:t>
      </w:r>
      <w:proofErr w:type="spellStart"/>
      <w:r w:rsidRPr="002B3FD0">
        <w:rPr>
          <w:rFonts w:cstheme="minorBidi"/>
          <w:sz w:val="22"/>
          <w:szCs w:val="22"/>
          <w:rtl/>
        </w:rPr>
        <w:t>הפמניסטית</w:t>
      </w:r>
      <w:proofErr w:type="spellEnd"/>
      <w:r w:rsidRPr="002B3FD0">
        <w:rPr>
          <w:rFonts w:cstheme="minorBidi"/>
          <w:sz w:val="22"/>
          <w:szCs w:val="22"/>
          <w:rtl/>
        </w:rPr>
        <w:t xml:space="preserve"> – תמיד גישה </w:t>
      </w:r>
      <w:proofErr w:type="spellStart"/>
      <w:r w:rsidRPr="002B3FD0">
        <w:rPr>
          <w:rFonts w:cstheme="minorBidi"/>
          <w:sz w:val="22"/>
          <w:szCs w:val="22"/>
          <w:rtl/>
        </w:rPr>
        <w:t>חלוקתית</w:t>
      </w:r>
      <w:proofErr w:type="spellEnd"/>
      <w:r w:rsidRPr="002B3FD0">
        <w:rPr>
          <w:rFonts w:cstheme="minorBidi"/>
          <w:sz w:val="22"/>
          <w:szCs w:val="22"/>
          <w:rtl/>
        </w:rPr>
        <w:t xml:space="preserve"> –</w:t>
      </w:r>
      <w:r w:rsidRPr="002B3FD0">
        <w:rPr>
          <w:rFonts w:cstheme="minorBidi"/>
          <w:b/>
          <w:bCs/>
          <w:sz w:val="22"/>
          <w:szCs w:val="22"/>
          <w:rtl/>
        </w:rPr>
        <w:t xml:space="preserve"> לסלי בנדר </w:t>
      </w:r>
      <w:r w:rsidRPr="002B3FD0">
        <w:rPr>
          <w:rFonts w:cstheme="minorBidi"/>
          <w:sz w:val="22"/>
          <w:szCs w:val="22"/>
          <w:rtl/>
        </w:rPr>
        <w:t xml:space="preserve">כותבת המון על פמיניזם בנזיקין וכותבת הצעות איך בתי המשפט צריכים לנהוג בתוך דיני הנזיקין כדי להעצים את הנשים. </w:t>
      </w:r>
      <w:r w:rsidRPr="002B3FD0">
        <w:rPr>
          <w:rFonts w:cstheme="minorBidi"/>
          <w:sz w:val="22"/>
          <w:szCs w:val="22"/>
          <w:rtl/>
        </w:rPr>
        <w:br/>
        <w:t xml:space="preserve">בצדק חלוקתי מעניין אותנו לראות לאיפה הצדדים שלנו משתייכים. </w:t>
      </w:r>
      <w:r w:rsidRPr="002B3FD0">
        <w:rPr>
          <w:rFonts w:cstheme="minorBidi"/>
          <w:sz w:val="22"/>
          <w:szCs w:val="22"/>
          <w:rtl/>
        </w:rPr>
        <w:br/>
        <w:t xml:space="preserve">בנדר אומרת שהאישה עם אותו הנסיון כמו לגבר, מרוויחה פחות ממנו. כשקורית תאונה והגבר והאישה מושבתים, נניח שיש להן אותם בעיות בעקבות התאונה, אבל אובדן ההשכרות שלהם יהיה שונה כי מלכתחילה הגבר הרוויח יותר. בנדר אומרת בוא ננסה דרך דיני הנזיקין לצמצם את הנזק בדיעבד – כשהביטוח ישלם על אובדן ההשתכרות הגבר יקבל פחות ממה שהוא היה אמור לקבל (לפי המשכורת שלו) והאישה יותר, וזה ייצור סוג של תיקון. הביטוח בעצם ישלם אותו הדבר אבל החלוקה תשתנה. בדיעבד קשה לראות פה צדק מתקן לגבי הגבר שנפגע. </w:t>
      </w:r>
      <w:r w:rsidRPr="002B3FD0">
        <w:rPr>
          <w:rFonts w:cstheme="minorBidi"/>
          <w:sz w:val="22"/>
          <w:szCs w:val="22"/>
          <w:rtl/>
        </w:rPr>
        <w:br/>
      </w:r>
      <w:r w:rsidRPr="002B3FD0">
        <w:rPr>
          <w:rFonts w:cstheme="minorBidi"/>
          <w:b/>
          <w:bCs/>
          <w:sz w:val="22"/>
          <w:szCs w:val="22"/>
          <w:rtl/>
        </w:rPr>
        <w:t xml:space="preserve">ביקורת על בנדר מכיוון צדק מתקן </w:t>
      </w:r>
      <w:r w:rsidRPr="002B3FD0">
        <w:rPr>
          <w:rFonts w:cstheme="minorBidi"/>
          <w:sz w:val="22"/>
          <w:szCs w:val="22"/>
          <w:rtl/>
        </w:rPr>
        <w:t xml:space="preserve">– אפשר להגיד שלא רק שגברים יפסידו ממה שהיא אומרת אלא גם הנשים יפסידו. למה? כי בעצם אנחנו מתקנים את זה דרך דיני הנזיקין ולא דרך דיני עבודה. </w:t>
      </w:r>
      <w:r w:rsidRPr="002B3FD0">
        <w:rPr>
          <w:rFonts w:cstheme="minorBidi"/>
          <w:sz w:val="22"/>
          <w:szCs w:val="22"/>
          <w:rtl/>
        </w:rPr>
        <w:br/>
        <w:t xml:space="preserve">נניח שיש אישה שהיא סופר עו"ד והיא מצוינת והיא מקבלת משכורת כמו הגבר. אם היא תינזק יורידו לה יותר בעצם. עד שהיא הגיעה למעמד של גבר מורידים את אובדן ההשתכרות כשהיא נפצעת. </w:t>
      </w:r>
      <w:r w:rsidRPr="002B3FD0">
        <w:rPr>
          <w:rFonts w:cstheme="minorBidi"/>
          <w:sz w:val="22"/>
          <w:szCs w:val="22"/>
          <w:rtl/>
        </w:rPr>
        <w:br/>
        <w:t xml:space="preserve">בנדר לא תיפול מזה.... היא רוצה לקדם את הנשים באופן כללי. המצב שתיארנו למעלה הוא לא מצב שכיח, וברגע שהוא יהיה כזה לא נצטרך את גישת בנדר! </w:t>
      </w:r>
      <w:r w:rsidRPr="002B3FD0">
        <w:rPr>
          <w:rFonts w:cstheme="minorBidi"/>
          <w:sz w:val="22"/>
          <w:szCs w:val="22"/>
          <w:rtl/>
        </w:rPr>
        <w:br/>
      </w:r>
      <w:r w:rsidRPr="002B3FD0">
        <w:rPr>
          <w:rFonts w:cstheme="minorBidi"/>
          <w:sz w:val="22"/>
          <w:szCs w:val="22"/>
          <w:u w:val="single"/>
          <w:rtl/>
        </w:rPr>
        <w:t xml:space="preserve">דוגמא נוספת: </w:t>
      </w:r>
      <w:r w:rsidRPr="002B3FD0">
        <w:rPr>
          <w:rFonts w:cstheme="minorBidi"/>
          <w:sz w:val="22"/>
          <w:szCs w:val="22"/>
          <w:rtl/>
        </w:rPr>
        <w:t xml:space="preserve">ילדה בדואית בת 9 מכפר בנגב ניזוקה קשה בתאונה והיא לא תוכל לעבוד כל חייה. מגיעים לה כל מיני פיצויים ביניהם אובדן השתכרות. </w:t>
      </w:r>
      <w:r w:rsidR="0026744C" w:rsidRPr="002B3FD0">
        <w:rPr>
          <w:rFonts w:cstheme="minorBidi"/>
          <w:sz w:val="22"/>
          <w:szCs w:val="22"/>
          <w:rtl/>
        </w:rPr>
        <w:t xml:space="preserve">דוג'-ילדה בדואית בניזוקה קשה בתאונה והיא לא תוכל לעבוד כל ימי חייה- אולם קשה לנבות את כושר ההשתכרות העתידי שלה- ולכן במצב כזה היא תקבל את השכר הממוצע במשק. הילדה תובעת את חברת הביטוח וזו אמורה לשלם לה את השכר החודשי- 8 אלף מגיל 20 ועד גיל60. (לפי החוק כל שנה מגיל 30 יורד אחוז מהפיצוי). חברת הביטוח אומרת כי הסיכוי שלה להרוויח 8,000 שח מגיל 20 בתור אישה בדואית שלרוב נשארת בבית עם הילדים הוא אפסי ולכן לא רוצה לשלם לה את הסכום הזה. </w:t>
      </w:r>
      <w:r w:rsidRPr="002B3FD0">
        <w:rPr>
          <w:rFonts w:cstheme="minorBidi"/>
          <w:sz w:val="22"/>
          <w:szCs w:val="22"/>
          <w:rtl/>
        </w:rPr>
        <w:br/>
        <w:t xml:space="preserve">זה מגיע לבית המשפט העליון – </w:t>
      </w:r>
      <w:r w:rsidRPr="002B3FD0">
        <w:rPr>
          <w:rFonts w:cstheme="minorBidi"/>
          <w:b/>
          <w:bCs/>
          <w:sz w:val="22"/>
          <w:szCs w:val="22"/>
          <w:rtl/>
        </w:rPr>
        <w:t>השופט ריבלין</w:t>
      </w:r>
      <w:r w:rsidRPr="002B3FD0">
        <w:rPr>
          <w:rFonts w:cstheme="minorBidi"/>
          <w:sz w:val="22"/>
          <w:szCs w:val="22"/>
          <w:rtl/>
        </w:rPr>
        <w:t>: כשהוא בודק את זה הכלל הוא באמת שהילד שאין לו כושר השתכרות מיוחד שלו בגלל שהוא משתייך לדבר מסוים, ואז הולכים לפי השכר הממוצע במשק. אבל אם יש נתונים אחרים שמעידים על משהו חיובי – הולכים לפי החיובי.</w:t>
      </w:r>
      <w:r w:rsidRPr="002B3FD0">
        <w:rPr>
          <w:rFonts w:cstheme="minorBidi"/>
          <w:sz w:val="22"/>
          <w:szCs w:val="22"/>
          <w:rtl/>
        </w:rPr>
        <w:br/>
        <w:t xml:space="preserve"> {ב</w:t>
      </w:r>
      <w:r w:rsidRPr="002B3FD0">
        <w:rPr>
          <w:rFonts w:cstheme="minorBidi"/>
          <w:b/>
          <w:bCs/>
          <w:color w:val="4BACC6" w:themeColor="accent5"/>
          <w:sz w:val="22"/>
          <w:szCs w:val="22"/>
          <w:rtl/>
        </w:rPr>
        <w:t xml:space="preserve">פס"ד ג'ון כהן </w:t>
      </w:r>
      <w:r w:rsidRPr="002B3FD0">
        <w:rPr>
          <w:rFonts w:cstheme="minorBidi"/>
          <w:sz w:val="22"/>
          <w:szCs w:val="22"/>
          <w:rtl/>
        </w:rPr>
        <w:t xml:space="preserve">– סוף שנות ה-80. תייר בן 18 שהשתתף בטיול. נפגע בחברה להגנת הטבע. מה הוא קיבל? שכר ממוצע במשק. ג'ון כהן אמר שאם הוא היה עובד הוא היה מרוויח יותר. שאלו אותו למה? הוא אומר שהוא ממשפחה עשירה ויש לו ציונים טובים ושלושת אחיו למדו באוני' קולומביה, רוב הסיכויים שגם הוא היה מגיע לזה. הוא קיבל בסוף יותר מהשכר הממוצע במשק. הוא הראה כושר השתכרות עתידי גבוה.} </w:t>
      </w:r>
      <w:r w:rsidRPr="002B3FD0">
        <w:rPr>
          <w:rFonts w:cstheme="minorBidi"/>
          <w:sz w:val="22"/>
          <w:szCs w:val="22"/>
          <w:rtl/>
        </w:rPr>
        <w:br/>
        <w:t xml:space="preserve">אז מה עם רימה? אם זה היה ככה היו צריכים לתת לה פחות. אם זאת גישת הפיצוי – היא גם צריכה לקבל פחות. חב' הביטוח בכלל עשתה לה טובה מבחינתה שהיא בכלל נותנת לה את השכר הממוצע במשק. חשוב לראות איך אדם רואה את מטרות הנזיקין. יכול להיות שבצדק מתקן נסתכל איך אפשר לתקן את המצב וניתן כסף רק על יכולת ההשתכרות שאבדה לה. ריבלין – אדם </w:t>
      </w:r>
      <w:proofErr w:type="spellStart"/>
      <w:r w:rsidRPr="002B3FD0">
        <w:rPr>
          <w:rFonts w:cstheme="minorBidi"/>
          <w:sz w:val="22"/>
          <w:szCs w:val="22"/>
          <w:rtl/>
        </w:rPr>
        <w:t>כלכליסט</w:t>
      </w:r>
      <w:proofErr w:type="spellEnd"/>
      <w:r w:rsidRPr="002B3FD0">
        <w:rPr>
          <w:rFonts w:cstheme="minorBidi"/>
          <w:sz w:val="22"/>
          <w:szCs w:val="22"/>
          <w:rtl/>
        </w:rPr>
        <w:t xml:space="preserve"> בדר"כ. אבל הפעם נחה עליו הרוח של צדק חלוקתי! והוא פוסק שהם ישלמו לה 8000 שקל בחודש. אומר שיש פה בעצם קיפוח. יש ישפיע השפעות רוחב. הצדק החלוקתי יכול לגרום בסופו של דבר לעלייה בנטל המס – הפרמיות יגדלו. אנחנו כציבור נשלם יותר פרמיות כדי שלרימה יהיה יותר. זה בדיוק מה שהצדק החלוקתי רוצה לעשות! העשירים בעצם משלמים יותר לטובת העניים, וגם הזזנו את הקו העוגה שקשור ליהודים וערבים. </w:t>
      </w:r>
      <w:r w:rsidRPr="002B3FD0">
        <w:rPr>
          <w:rFonts w:cstheme="minorBidi"/>
          <w:sz w:val="22"/>
          <w:szCs w:val="22"/>
          <w:rtl/>
        </w:rPr>
        <w:br/>
      </w:r>
      <w:r w:rsidRPr="002B3FD0">
        <w:rPr>
          <w:rFonts w:cstheme="minorBidi"/>
          <w:sz w:val="22"/>
          <w:szCs w:val="22"/>
          <w:rtl/>
        </w:rPr>
        <w:br/>
      </w:r>
      <w:r w:rsidRPr="002B3FD0">
        <w:rPr>
          <w:rFonts w:cstheme="minorBidi"/>
          <w:b/>
          <w:bCs/>
          <w:color w:val="C0504D" w:themeColor="accent2"/>
          <w:sz w:val="22"/>
          <w:szCs w:val="22"/>
          <w:rtl/>
        </w:rPr>
        <w:t xml:space="preserve">הגישה הכלכלית – הרתעה יעילה - </w:t>
      </w:r>
      <w:r w:rsidRPr="002B3FD0">
        <w:rPr>
          <w:rFonts w:cstheme="minorBidi"/>
          <w:sz w:val="22"/>
          <w:szCs w:val="22"/>
          <w:rtl/>
        </w:rPr>
        <w:br/>
        <w:t xml:space="preserve">מנסה להגדיל את המשאבים (את העוגה). איך אפשר להגדיל אם לפני רגע אמרנו שזה מה שיש? להגיע למצב של מניעה – אם אתה מצליח דרך דיני הנזיקין לגרום לפחות מתאונות דרכים הגדלת את הכסף שיש למניעת תאונות דרכים. מדברים גם על הפחתת החומרה של התאונה. גם זה יעזור. רוצים לנסות למנוע את התאונות כמה שיותר (הסתכלות לעתיד). </w:t>
      </w:r>
      <w:r w:rsidRPr="002B3FD0">
        <w:rPr>
          <w:rFonts w:cstheme="minorBidi"/>
          <w:sz w:val="22"/>
          <w:szCs w:val="22"/>
          <w:rtl/>
        </w:rPr>
        <w:br/>
        <w:t xml:space="preserve">מהי עושה גישה זאת? מנסה להגדיל את העוגה. מכיוון שהתנאי שאמרנו מקודם לא מאפשר את זה (המשאבים קבועים), אז הדרך להגדיל את המשאבים זה להקטין את ההוצאות. גישה </w:t>
      </w:r>
      <w:proofErr w:type="spellStart"/>
      <w:r w:rsidRPr="002B3FD0">
        <w:rPr>
          <w:rFonts w:cstheme="minorBidi"/>
          <w:sz w:val="22"/>
          <w:szCs w:val="22"/>
          <w:rtl/>
        </w:rPr>
        <w:t>מניעתית</w:t>
      </w:r>
      <w:proofErr w:type="spellEnd"/>
      <w:r w:rsidRPr="002B3FD0">
        <w:rPr>
          <w:rFonts w:cstheme="minorBidi"/>
          <w:sz w:val="22"/>
          <w:szCs w:val="22"/>
          <w:rtl/>
        </w:rPr>
        <w:t xml:space="preserve">. הגישה מנסה לחשוב קדימה לכיוון של הרתעה ויעילות. הגישה רוצה דרך דיני הנזיקין לתמרץ אנשים בפן הכלכלי להגיע לפחות תאונות או שהן יהיו פחות חמורות, זאת ע"י נקיטת  יותר צעדי זהירות כדי לא להגיע למצבים האלו מלכתחילה. מתי זה יהיה שווה למעביד? כשההוצאות למניעה יהיו פחותות מאשר לשלם על תאונות רבות וחמורות. אין כאן עניין של תיקון – העיקר שנתקין את ההוצאות על התאונות. </w:t>
      </w:r>
      <w:r w:rsidRPr="002B3FD0">
        <w:rPr>
          <w:rFonts w:cstheme="minorBidi"/>
          <w:sz w:val="22"/>
          <w:szCs w:val="22"/>
          <w:rtl/>
        </w:rPr>
        <w:br/>
        <w:t xml:space="preserve">המטרה של הרתעה יעילה היא לעשות זאת בצורה כלכלית ולא לעשות צדק בין שני צדדים בעבר, מה שמעניין זה העתיד. </w:t>
      </w:r>
      <w:r w:rsidRPr="002B3FD0">
        <w:rPr>
          <w:rFonts w:cstheme="minorBidi"/>
          <w:sz w:val="22"/>
          <w:szCs w:val="22"/>
          <w:rtl/>
        </w:rPr>
        <w:br/>
      </w:r>
      <w:r w:rsidRPr="002B3FD0">
        <w:rPr>
          <w:rFonts w:cstheme="minorBidi"/>
          <w:b/>
          <w:bCs/>
          <w:sz w:val="22"/>
          <w:szCs w:val="22"/>
          <w:rtl/>
        </w:rPr>
        <w:t xml:space="preserve">ביקורת על הגישה </w:t>
      </w:r>
      <w:r w:rsidRPr="002B3FD0">
        <w:rPr>
          <w:rFonts w:cstheme="minorBidi"/>
          <w:sz w:val="22"/>
          <w:szCs w:val="22"/>
          <w:rtl/>
        </w:rPr>
        <w:t>- למה אחרים צריכים לשלם כדי שיהיו פחות תאונות? או במקרים אחרים אם זה לא יעיל כלכלי לא ישלמו לניזוק?</w:t>
      </w:r>
      <w:r w:rsidRPr="002B3FD0">
        <w:rPr>
          <w:rFonts w:cstheme="minorBidi"/>
          <w:color w:val="333333"/>
          <w:sz w:val="22"/>
          <w:szCs w:val="22"/>
          <w:rtl/>
        </w:rPr>
        <w:t xml:space="preserve"> </w:t>
      </w:r>
      <w:r w:rsidRPr="002B3FD0">
        <w:rPr>
          <w:rFonts w:cstheme="minorBidi"/>
          <w:sz w:val="22"/>
          <w:szCs w:val="22"/>
          <w:rtl/>
        </w:rPr>
        <w:t xml:space="preserve">הגישה הכלכלית תגיד שבגדול יש מטרה נעלה – הורדת מספר התאונות הקיימות. זאת המטרה הכי נעלה שיש. צדק חברתי. </w:t>
      </w:r>
      <w:r w:rsidRPr="002B3FD0">
        <w:rPr>
          <w:rFonts w:cstheme="minorBidi"/>
          <w:sz w:val="22"/>
          <w:szCs w:val="22"/>
          <w:rtl/>
        </w:rPr>
        <w:br/>
        <w:t xml:space="preserve">הויכוח בין אנשי צדק מתקן לגישה הכלכלית – לא יצליחו לשכנע אחד את השני בצדק השונה. </w:t>
      </w:r>
      <w:r w:rsidRPr="002B3FD0">
        <w:rPr>
          <w:rFonts w:cstheme="minorBidi"/>
          <w:sz w:val="22"/>
          <w:szCs w:val="22"/>
          <w:rtl/>
        </w:rPr>
        <w:br/>
      </w:r>
      <w:r w:rsidRPr="002B3FD0">
        <w:rPr>
          <w:rFonts w:cstheme="minorBidi"/>
          <w:sz w:val="22"/>
          <w:szCs w:val="22"/>
        </w:rPr>
        <w:lastRenderedPageBreak/>
        <w:br/>
      </w:r>
      <w:r w:rsidRPr="002B3FD0">
        <w:rPr>
          <w:rFonts w:cstheme="minorBidi"/>
          <w:b/>
          <w:bCs/>
          <w:color w:val="C0504D" w:themeColor="accent2"/>
          <w:sz w:val="22"/>
          <w:szCs w:val="22"/>
          <w:rtl/>
        </w:rPr>
        <w:t xml:space="preserve">פיזור הנזק </w:t>
      </w:r>
      <w:r w:rsidRPr="002B3FD0">
        <w:rPr>
          <w:rFonts w:cstheme="minorBidi"/>
          <w:sz w:val="22"/>
          <w:szCs w:val="22"/>
          <w:rtl/>
        </w:rPr>
        <w:t>– יש כאלו שרואים בו מטרה עצמאית. בני לא חושב ככה!</w:t>
      </w:r>
      <w:r w:rsidRPr="002B3FD0">
        <w:rPr>
          <w:rFonts w:cstheme="minorBidi"/>
          <w:sz w:val="22"/>
          <w:szCs w:val="22"/>
          <w:rtl/>
        </w:rPr>
        <w:br/>
        <w:t xml:space="preserve">מה אומרים אלו שחושבים שזאת מטרה עצמאית? הם לא רוצים שהנזק ישאר במקום בו הוא נפל. אם יש נזק של 100 שקל והמזיק ישלם על כל ה100 אבל הוא עלול לא לעמוד בזה או שזה יהיה חור גדול בכיס שלו, מצד שני אם הוא לא ישלם מי יפגע? הנפגע. במקום שמזיק אחד ישלם 100 עדיף ש100 אנשים ישלמו 1. זה הגיוני. למה? זה מגדיל את סיכויי הפיצוי. </w:t>
      </w:r>
      <w:r w:rsidRPr="002B3FD0">
        <w:rPr>
          <w:rFonts w:cstheme="minorBidi"/>
          <w:sz w:val="22"/>
          <w:szCs w:val="22"/>
          <w:rtl/>
        </w:rPr>
        <w:br/>
        <w:t xml:space="preserve">מזכיר ביטוח. יש כאלו שאומרים שזה חלק ממטרת הפיצוי. יש כאלה שאומרים שזה גם תומך בצדק החלוקתי. </w:t>
      </w:r>
      <w:r w:rsidRPr="002B3FD0">
        <w:rPr>
          <w:rFonts w:cstheme="minorBidi"/>
          <w:sz w:val="22"/>
          <w:szCs w:val="22"/>
          <w:rtl/>
        </w:rPr>
        <w:br/>
        <w:t xml:space="preserve">עולה גם בקנה אחד עם הרתעה יעילה. </w:t>
      </w:r>
      <w:r w:rsidRPr="002B3FD0">
        <w:rPr>
          <w:rFonts w:cstheme="minorBidi"/>
          <w:sz w:val="22"/>
          <w:szCs w:val="22"/>
          <w:rtl/>
        </w:rPr>
        <w:br/>
        <w:t xml:space="preserve">יש גם פיזור נזק פנימי – לא ביטוח – נניח שיש יצרן של מוצר והוא יודע שחלק מהמוצרים עלולים להיות פגומים והוא פוחד שיתבעו אותי. מה הוא יכול לעשות? ביטוח. אבל מה עוד הוא יכול לעשות? להעלות קצת את מחיר המוצר. מס פנימי. </w:t>
      </w:r>
      <w:r w:rsidRPr="002B3FD0">
        <w:rPr>
          <w:rFonts w:cstheme="minorBidi"/>
          <w:sz w:val="22"/>
          <w:szCs w:val="22"/>
          <w:rtl/>
        </w:rPr>
        <w:br/>
      </w:r>
      <w:r w:rsidRPr="002B3FD0">
        <w:rPr>
          <w:rFonts w:cstheme="minorBidi"/>
          <w:sz w:val="22"/>
          <w:szCs w:val="22"/>
          <w:rtl/>
        </w:rPr>
        <w:br/>
      </w:r>
      <w:r w:rsidRPr="002B3FD0">
        <w:rPr>
          <w:rFonts w:cstheme="minorBidi"/>
          <w:b/>
          <w:bCs/>
          <w:sz w:val="22"/>
          <w:szCs w:val="22"/>
        </w:rPr>
        <w:br/>
      </w:r>
      <w:r w:rsidRPr="002B3FD0">
        <w:rPr>
          <w:rFonts w:cstheme="minorBidi"/>
          <w:color w:val="1F497D" w:themeColor="text2"/>
          <w:sz w:val="28"/>
          <w:szCs w:val="28"/>
          <w:rtl/>
        </w:rPr>
        <w:t>19.3.2012</w:t>
      </w:r>
      <w:r w:rsidRPr="002B3FD0">
        <w:rPr>
          <w:rFonts w:cstheme="minorBidi"/>
          <w:b/>
          <w:bCs/>
          <w:sz w:val="22"/>
          <w:szCs w:val="22"/>
          <w:rtl/>
        </w:rPr>
        <w:br/>
      </w:r>
      <w:r w:rsidRPr="002B3FD0">
        <w:rPr>
          <w:rFonts w:cstheme="minorBidi"/>
          <w:b/>
          <w:bCs/>
          <w:sz w:val="22"/>
          <w:szCs w:val="22"/>
          <w:rtl/>
        </w:rPr>
        <w:br/>
      </w:r>
      <w:r w:rsidR="00BD6CA3" w:rsidRPr="002B3FD0">
        <w:rPr>
          <w:rFonts w:cstheme="minorBidi"/>
          <w:b/>
          <w:bCs/>
          <w:color w:val="4BACC6" w:themeColor="accent5"/>
          <w:sz w:val="22"/>
          <w:szCs w:val="22"/>
          <w:rtl/>
        </w:rPr>
        <w:t xml:space="preserve">פס"ד </w:t>
      </w:r>
      <w:proofErr w:type="spellStart"/>
      <w:r w:rsidR="00BD6CA3" w:rsidRPr="002B3FD0">
        <w:rPr>
          <w:rFonts w:cstheme="minorBidi"/>
          <w:b/>
          <w:bCs/>
          <w:color w:val="4BACC6" w:themeColor="accent5"/>
          <w:sz w:val="22"/>
          <w:szCs w:val="22"/>
          <w:rtl/>
        </w:rPr>
        <w:t>אתא</w:t>
      </w:r>
      <w:proofErr w:type="spellEnd"/>
      <w:r w:rsidR="00BD6CA3" w:rsidRPr="002B3FD0">
        <w:rPr>
          <w:rFonts w:cstheme="minorBidi"/>
          <w:b/>
          <w:bCs/>
          <w:color w:val="4BACC6" w:themeColor="accent5"/>
          <w:sz w:val="22"/>
          <w:szCs w:val="22"/>
          <w:rtl/>
        </w:rPr>
        <w:t xml:space="preserve"> נ שוורץ</w:t>
      </w:r>
      <w:r w:rsidR="00BD6CA3" w:rsidRPr="002B3FD0">
        <w:rPr>
          <w:rFonts w:cstheme="minorBidi"/>
          <w:sz w:val="22"/>
          <w:szCs w:val="22"/>
          <w:rtl/>
        </w:rPr>
        <w:t xml:space="preserve"> - </w:t>
      </w:r>
      <w:r w:rsidRPr="002B3FD0">
        <w:rPr>
          <w:rFonts w:cstheme="minorBidi"/>
          <w:sz w:val="22"/>
          <w:szCs w:val="22"/>
          <w:rtl/>
        </w:rPr>
        <w:t>אדון זאב שוורץ, אדם מבוגר, חי בסמיכות למפעל, "</w:t>
      </w:r>
      <w:proofErr w:type="spellStart"/>
      <w:r w:rsidRPr="002B3FD0">
        <w:rPr>
          <w:rFonts w:cstheme="minorBidi"/>
          <w:sz w:val="22"/>
          <w:szCs w:val="22"/>
          <w:rtl/>
        </w:rPr>
        <w:t>אתא</w:t>
      </w:r>
      <w:proofErr w:type="spellEnd"/>
      <w:r w:rsidRPr="002B3FD0">
        <w:rPr>
          <w:rFonts w:cstheme="minorBidi"/>
          <w:sz w:val="22"/>
          <w:szCs w:val="22"/>
          <w:rtl/>
        </w:rPr>
        <w:t xml:space="preserve">".המפעל נמצא שם עשרות שנים לפני כן ולא היו בעיות. באיזשהו שלב (אמצע שנות ה-70) המפעל מתחיל להרעיש. המפעל צובר הפסדים ולכן בעלי המפעל החליטו להעביר אותו ל24 שעות ייצור (לפי כן הוא עבד רק 10 שעות ביום). בגלל זה היה חשש רציני שהמכונות שמייצרות את הטקסטיל ישרפו. ולכן מה שעשו זה שהתקינו למכונות האלו מאווררי ענק שהתפקיד שלהם היה לאוורר את המכונות. הם עשו רעש רציני. שוורץ שחי בשלום ליד המפעל עד אותה נקודה התחיל לסבול. אז שוורץ ניגש למפעל ומבקש לדבר עם המנכ"ל בגלל הרעש ולא נותנים לו לדבר איתו. במפעל אומרים לו שהוא יתרגל לזה. שוורץ לא מתרגל לזה! שוורץ התחיל לאיים ולקח ייעוץ משפטי – עדיין לא לוקחים אותו ברצינות רצו לתת לא פיצויים אבל הוא לא רצה. הוא רצה שהרעש מהמפעל יפסיק. במה הוא מאיים? בצו מניעה. </w:t>
      </w:r>
      <w:r w:rsidRPr="002B3FD0">
        <w:rPr>
          <w:rFonts w:cstheme="minorBidi"/>
          <w:sz w:val="22"/>
          <w:szCs w:val="22"/>
          <w:rtl/>
        </w:rPr>
        <w:br/>
        <w:t xml:space="preserve">מטרת הפיצוי לא רלוונטית פה, הוא רוצה צו לעתיד (רוצה שהמפעל יפסיק להרעיש). מתחיל משא ומתן. עורכי הדין של המפעל אומרים שהם לא יכולים להפסיק עם הרעש – זה בגלל ההפסדים שהיו למפעל. חישוב כלכלי שלא היה נתון למחלוקת – אם המפעל יחזור לפעילות חלקית תוך שנתיים הוא ייסגר ולכן יש צורך באוורור. </w:t>
      </w:r>
      <w:r w:rsidRPr="002B3FD0">
        <w:rPr>
          <w:rFonts w:cstheme="minorBidi"/>
          <w:sz w:val="22"/>
          <w:szCs w:val="22"/>
          <w:rtl/>
        </w:rPr>
        <w:br/>
        <w:t xml:space="preserve">מציעים לשוורץ סכום כדי להשתיק אותו (דמי שתיקה), שוורץ לא רוצה את הסכום הזה. לא מגיעים לעמק השווה ושוורץ מגיש עתירה נגד </w:t>
      </w:r>
      <w:proofErr w:type="spellStart"/>
      <w:r w:rsidRPr="002B3FD0">
        <w:rPr>
          <w:rFonts w:cstheme="minorBidi"/>
          <w:sz w:val="22"/>
          <w:szCs w:val="22"/>
          <w:rtl/>
        </w:rPr>
        <w:t>אתא</w:t>
      </w:r>
      <w:proofErr w:type="spellEnd"/>
      <w:r w:rsidRPr="002B3FD0">
        <w:rPr>
          <w:rFonts w:cstheme="minorBidi"/>
          <w:sz w:val="22"/>
          <w:szCs w:val="22"/>
          <w:rtl/>
        </w:rPr>
        <w:t xml:space="preserve">. יש מדידות והן מכריעות שהרעש הוא מעבר למה שסביר – יש מטרד. מה עושה בית המשפט? </w:t>
      </w:r>
      <w:r w:rsidRPr="002B3FD0">
        <w:rPr>
          <w:rFonts w:cstheme="minorBidi"/>
          <w:sz w:val="22"/>
          <w:szCs w:val="22"/>
          <w:rtl/>
        </w:rPr>
        <w:br/>
      </w:r>
      <w:r w:rsidRPr="002B3FD0">
        <w:rPr>
          <w:rFonts w:cstheme="minorBidi"/>
          <w:b/>
          <w:bCs/>
          <w:sz w:val="22"/>
          <w:szCs w:val="22"/>
          <w:rtl/>
        </w:rPr>
        <w:br/>
        <w:t>מהן הזכויות שמתנגשות?</w:t>
      </w:r>
      <w:r w:rsidRPr="002B3FD0">
        <w:rPr>
          <w:rFonts w:cstheme="minorBidi"/>
          <w:sz w:val="22"/>
          <w:szCs w:val="22"/>
          <w:rtl/>
        </w:rPr>
        <w:t xml:space="preserve"> דיני הנזיקין זאת המעטפת ולכאורה זה לא מקרה נזיקי. </w:t>
      </w:r>
      <w:r w:rsidRPr="002B3FD0">
        <w:rPr>
          <w:rFonts w:cstheme="minorBidi"/>
          <w:sz w:val="22"/>
          <w:szCs w:val="22"/>
          <w:rtl/>
        </w:rPr>
        <w:br/>
        <w:t>יש</w:t>
      </w:r>
      <w:r w:rsidRPr="002B3FD0">
        <w:rPr>
          <w:rFonts w:cstheme="minorBidi"/>
          <w:b/>
          <w:bCs/>
          <w:sz w:val="22"/>
          <w:szCs w:val="22"/>
          <w:rtl/>
        </w:rPr>
        <w:t xml:space="preserve"> פגיעה בקניין</w:t>
      </w:r>
      <w:r w:rsidRPr="002B3FD0">
        <w:rPr>
          <w:rFonts w:cstheme="minorBidi"/>
          <w:sz w:val="22"/>
          <w:szCs w:val="22"/>
          <w:rtl/>
        </w:rPr>
        <w:t xml:space="preserve"> של שוורץ (זכות שיהיה שקט ליד ביתו) ויש פגיעה בקניין של בעל המפעל (אם לא יהיו המאווררים המפעל יסגר תוך שנתיים). אולי אנחנו צריכים לפתור את זה בדיני קניין? </w:t>
      </w:r>
      <w:r w:rsidRPr="002B3FD0">
        <w:rPr>
          <w:rFonts w:cstheme="minorBidi"/>
          <w:sz w:val="22"/>
          <w:szCs w:val="22"/>
          <w:rtl/>
        </w:rPr>
        <w:br/>
        <w:t xml:space="preserve">אי אפשר להוריד את הרעש ואז המפעל יעבוד חלקית, כי אז המפעל יסגר תוך שנתיים. אז איזה זכות מעדיפים? את הקניין של שוורץ או של המפעל? </w:t>
      </w:r>
      <w:r w:rsidRPr="002B3FD0">
        <w:rPr>
          <w:rFonts w:cstheme="minorBidi"/>
          <w:sz w:val="22"/>
          <w:szCs w:val="22"/>
          <w:rtl/>
        </w:rPr>
        <w:br/>
      </w:r>
      <w:r w:rsidRPr="002B3FD0">
        <w:rPr>
          <w:rFonts w:cstheme="minorBidi"/>
          <w:sz w:val="22"/>
          <w:szCs w:val="22"/>
          <w:rtl/>
        </w:rPr>
        <w:br/>
        <w:t xml:space="preserve">אם מסתכלים רק על שני הצדדים ע"פ </w:t>
      </w:r>
      <w:r w:rsidRPr="002B3FD0">
        <w:rPr>
          <w:rFonts w:cstheme="minorBidi"/>
          <w:b/>
          <w:bCs/>
          <w:sz w:val="22"/>
          <w:szCs w:val="22"/>
          <w:rtl/>
        </w:rPr>
        <w:t xml:space="preserve">צדק מתקן </w:t>
      </w:r>
      <w:r w:rsidRPr="002B3FD0">
        <w:rPr>
          <w:rFonts w:cstheme="minorBidi"/>
          <w:sz w:val="22"/>
          <w:szCs w:val="22"/>
          <w:rtl/>
        </w:rPr>
        <w:t xml:space="preserve">– אנחנו רואים עוולה מסוג של מטרד. יש קשר סיבתי. יש נזק של אי נוחות, ושוורץ הביא </w:t>
      </w:r>
      <w:proofErr w:type="spellStart"/>
      <w:r w:rsidRPr="002B3FD0">
        <w:rPr>
          <w:rFonts w:cstheme="minorBidi"/>
          <w:sz w:val="22"/>
          <w:szCs w:val="22"/>
          <w:rtl/>
        </w:rPr>
        <w:t>חוו"ד</w:t>
      </w:r>
      <w:proofErr w:type="spellEnd"/>
      <w:r w:rsidRPr="002B3FD0">
        <w:rPr>
          <w:rFonts w:cstheme="minorBidi"/>
          <w:sz w:val="22"/>
          <w:szCs w:val="22"/>
          <w:rtl/>
        </w:rPr>
        <w:t xml:space="preserve"> פסיכיאטרית שהנזק מתחיל לפגוע לו בעצבים. מקרה קלאסי של בקשה לצו. </w:t>
      </w:r>
      <w:r w:rsidRPr="002B3FD0">
        <w:rPr>
          <w:rFonts w:cstheme="minorBidi"/>
          <w:sz w:val="22"/>
          <w:szCs w:val="22"/>
          <w:rtl/>
        </w:rPr>
        <w:br/>
        <w:t xml:space="preserve">אבל אם אנחנו מתמקדים רק בשני הצדדים לא מעניין אם המטריד עוזר למדינה, לא מעניין אם מדובר באדם טוב שתורם המון... כל מה שמעניין זה שהמטרד ייפסק. אבל זה לא ככה! על המשחק בין צו לפיצויים מבחינת צדק מתקן יש משמעות – מדברים על צורת התיקון. לא כל פעם שמישהו מוטרד הוא יקבל צו. לפעמים נאפשר תיקון בפיצוי. </w:t>
      </w:r>
      <w:r w:rsidRPr="002B3FD0">
        <w:rPr>
          <w:rFonts w:cstheme="minorBidi"/>
          <w:sz w:val="22"/>
          <w:szCs w:val="22"/>
          <w:rtl/>
        </w:rPr>
        <w:br/>
        <w:t xml:space="preserve">כשהצו הוא הרסני מדיי ומתעמר במזיק אז לא ימהרו לתת צו ואולי יתנו פיצוי. אבל כשבודקים לפי צדק מתקן – לשוורץ מגיע צו נגד המפעל. זה לא באמת שחור-לבן. כי אנחנו מתעלמים מאינטרסים אחרים שהם לא הצדדים. </w:t>
      </w:r>
      <w:r w:rsidRPr="002B3FD0">
        <w:rPr>
          <w:rFonts w:cstheme="minorBidi"/>
          <w:sz w:val="22"/>
          <w:szCs w:val="22"/>
          <w:rtl/>
        </w:rPr>
        <w:br/>
      </w:r>
      <w:r w:rsidRPr="002B3FD0">
        <w:rPr>
          <w:rFonts w:cstheme="minorBidi"/>
          <w:sz w:val="22"/>
          <w:szCs w:val="22"/>
          <w:rtl/>
        </w:rPr>
        <w:br/>
        <w:t xml:space="preserve">כמסתכלים על </w:t>
      </w:r>
      <w:r w:rsidRPr="002B3FD0">
        <w:rPr>
          <w:rFonts w:cstheme="minorBidi"/>
          <w:b/>
          <w:bCs/>
          <w:sz w:val="22"/>
          <w:szCs w:val="22"/>
          <w:rtl/>
        </w:rPr>
        <w:t xml:space="preserve">הרתעה יעילה </w:t>
      </w:r>
      <w:r w:rsidRPr="002B3FD0">
        <w:rPr>
          <w:rFonts w:cstheme="minorBidi"/>
          <w:sz w:val="22"/>
          <w:szCs w:val="22"/>
          <w:rtl/>
        </w:rPr>
        <w:t xml:space="preserve">ברגע שסוגרים מפעל גדול שגם הבעלים מתפרנס ממנו וגם עוד 1000 ומשהו מפחות מתפרנסות מזה. זה </w:t>
      </w:r>
      <w:proofErr w:type="spellStart"/>
      <w:r w:rsidRPr="002B3FD0">
        <w:rPr>
          <w:rFonts w:cstheme="minorBidi"/>
          <w:sz w:val="22"/>
          <w:szCs w:val="22"/>
          <w:rtl/>
        </w:rPr>
        <w:t>נוק</w:t>
      </w:r>
      <w:proofErr w:type="spellEnd"/>
      <w:r w:rsidRPr="002B3FD0">
        <w:rPr>
          <w:rFonts w:cstheme="minorBidi"/>
          <w:sz w:val="22"/>
          <w:szCs w:val="22"/>
          <w:rtl/>
        </w:rPr>
        <w:t>-אאוט רציני לעיר. הצדק המתקן לא מאפשר להתחשב בזה כי הוא מתרכז במזיק ובניזוק. ואילו הרתעה יעילה כן מנסה להתמקד בזה – מבחינתם הנזיקין זה מכשיר לעשות משהו. בוודאי שצו כזה הוא דוגמא לאחרים – זה לא יגדיל את ה</w:t>
      </w:r>
      <w:r w:rsidRPr="002B3FD0">
        <w:rPr>
          <w:rFonts w:cstheme="minorBidi"/>
          <w:sz w:val="22"/>
          <w:szCs w:val="22"/>
          <w:u w:val="single"/>
          <w:rtl/>
        </w:rPr>
        <w:t>רווחה המצרפית</w:t>
      </w:r>
      <w:r w:rsidRPr="002B3FD0">
        <w:rPr>
          <w:rFonts w:cstheme="minorBidi"/>
          <w:sz w:val="22"/>
          <w:szCs w:val="22"/>
          <w:rtl/>
        </w:rPr>
        <w:t xml:space="preserve">. למה שיזם אחר שישמע את הדברים ירצה להקים מפעל? יהיה פה </w:t>
      </w:r>
      <w:r w:rsidRPr="002B3FD0">
        <w:rPr>
          <w:rFonts w:cstheme="minorBidi"/>
          <w:sz w:val="22"/>
          <w:szCs w:val="22"/>
          <w:u w:val="single"/>
          <w:rtl/>
        </w:rPr>
        <w:t>תמריץ שלילי</w:t>
      </w:r>
      <w:r w:rsidRPr="002B3FD0">
        <w:rPr>
          <w:rFonts w:cstheme="minorBidi"/>
          <w:sz w:val="22"/>
          <w:szCs w:val="22"/>
          <w:rtl/>
        </w:rPr>
        <w:t xml:space="preserve"> לפעולות יזמות שהמדינה מעוניינת בהם בעצם! זה כנראה לא יעיל..... </w:t>
      </w:r>
      <w:r w:rsidRPr="002B3FD0">
        <w:rPr>
          <w:rFonts w:cstheme="minorBidi"/>
          <w:sz w:val="22"/>
          <w:szCs w:val="22"/>
          <w:rtl/>
        </w:rPr>
        <w:br/>
      </w:r>
      <w:r w:rsidRPr="002B3FD0">
        <w:rPr>
          <w:rFonts w:cstheme="minorBidi"/>
          <w:sz w:val="22"/>
          <w:szCs w:val="22"/>
          <w:rtl/>
        </w:rPr>
        <w:br/>
        <w:t>כשאנחנו מדברים על ה</w:t>
      </w:r>
      <w:r w:rsidRPr="002B3FD0">
        <w:rPr>
          <w:rFonts w:cstheme="minorBidi"/>
          <w:b/>
          <w:bCs/>
          <w:sz w:val="22"/>
          <w:szCs w:val="22"/>
          <w:rtl/>
        </w:rPr>
        <w:t xml:space="preserve">צדק החלוקתי </w:t>
      </w:r>
      <w:r w:rsidRPr="002B3FD0">
        <w:rPr>
          <w:rFonts w:cstheme="minorBidi"/>
          <w:sz w:val="22"/>
          <w:szCs w:val="22"/>
          <w:rtl/>
        </w:rPr>
        <w:t xml:space="preserve">– מסתכל על המגזרים השונים בחברה. המפעל הוא החזק (זלזלו גם בשוורץ), </w:t>
      </w:r>
      <w:r w:rsidRPr="002B3FD0">
        <w:rPr>
          <w:rFonts w:cstheme="minorBidi"/>
          <w:sz w:val="22"/>
          <w:szCs w:val="22"/>
          <w:rtl/>
        </w:rPr>
        <w:br/>
        <w:t xml:space="preserve">שוורץ הוא הקטן והמסכן. לא עשה שום דבר והמפעל מטריד אותו. בצדק החלוקתי אם נותנים צו מניעה אנחנו מגדילים את כוחו של שוורץ על פני כוחו של המפעל. כנראה שזה מגיע למפעל. הצדק החלוקתי מאפשר לתת צו פיצוי גם אם יש תהיות לגבי דברים אחרים. יכול להיות שמטרת הצדק החלוקתי הוא צו מניעה כדי ליישר את הכוח של החזק והחלש, וזאת למרות שלא התחשבנו רק בשני הצדדים. בראייה </w:t>
      </w:r>
      <w:proofErr w:type="spellStart"/>
      <w:r w:rsidRPr="002B3FD0">
        <w:rPr>
          <w:rFonts w:cstheme="minorBidi"/>
          <w:sz w:val="22"/>
          <w:szCs w:val="22"/>
          <w:rtl/>
        </w:rPr>
        <w:t>החלוקתית</w:t>
      </w:r>
      <w:proofErr w:type="spellEnd"/>
      <w:r w:rsidRPr="002B3FD0">
        <w:rPr>
          <w:rFonts w:cstheme="minorBidi"/>
          <w:sz w:val="22"/>
          <w:szCs w:val="22"/>
          <w:rtl/>
        </w:rPr>
        <w:t xml:space="preserve"> של חזק וחלש לא מסתכלים רק על שני הצדדים, אלא מחפשים עוד צדדים ולראות אם הם נפגעים כתוצאה מהסכסוך הזה. במקרה הזה יש גם את הפועלים (שהם לא צד לסכסוך). יש גורמים שונים שמושכים לכיוונים שונים. הפועלים הם גם חלשים! אפשר להתחשב גם במדינה – לוקחת מיסים מהמפעל. למי זה מסייע? לכל האזרחים, אולי  יקחו מאיתנו עכשיו עוד מיסים.. האם מתחשבים בבעלי מפעל אחרים? הרי צדק חלוקתי מסתכל על מגזר שלם – כל בעלי המפעלים. דרך החלטה של נתינת צו ייתכן ואנשים לא יפתחו עוד מפעלים. מעל הכל עומדת עוד שאלה – קניינית – כשמישהו מפריע לשני, בודקים מי היה פה קודם. יש פה הרבה מדיני קניין. מצד אחד, אם המפעל היה לפני שוורץ (וכך היה) אז שוורץ ידע שהוא יגור ליד מפעל. אבל מצד שני, המפעל היה שקט. יכול להיות שמי היה קודם בכלל לא רלוונטי! </w:t>
      </w:r>
      <w:r w:rsidRPr="002B3FD0">
        <w:rPr>
          <w:rFonts w:cstheme="minorBidi"/>
          <w:sz w:val="22"/>
          <w:szCs w:val="22"/>
          <w:rtl/>
        </w:rPr>
        <w:br/>
        <w:t xml:space="preserve">האם מביאים בחשבון גם דיירים אחרים? אם לא ניתן צו לשוורץ מה יהיה על הדיירים האחרים וערך הדירות שלהם? אם ניתן </w:t>
      </w:r>
      <w:r w:rsidRPr="002B3FD0">
        <w:rPr>
          <w:rFonts w:cstheme="minorBidi"/>
          <w:sz w:val="22"/>
          <w:szCs w:val="22"/>
          <w:rtl/>
        </w:rPr>
        <w:lastRenderedPageBreak/>
        <w:t xml:space="preserve">להם </w:t>
      </w:r>
      <w:r w:rsidRPr="002B3FD0">
        <w:rPr>
          <w:rFonts w:cstheme="minorBidi"/>
          <w:b/>
          <w:bCs/>
          <w:sz w:val="22"/>
          <w:szCs w:val="22"/>
          <w:rtl/>
        </w:rPr>
        <w:t>פיצוי</w:t>
      </w:r>
      <w:r w:rsidRPr="002B3FD0">
        <w:rPr>
          <w:rFonts w:cstheme="minorBidi"/>
          <w:sz w:val="22"/>
          <w:szCs w:val="22"/>
          <w:rtl/>
        </w:rPr>
        <w:t xml:space="preserve"> – האם זה יפתור את הבעיה? ייתכן וכל האנשים פתאום יתחילו לתבוע את המפעל.. </w:t>
      </w:r>
      <w:r w:rsidRPr="002B3FD0">
        <w:rPr>
          <w:rFonts w:cstheme="minorBidi"/>
          <w:sz w:val="22"/>
          <w:szCs w:val="22"/>
          <w:rtl/>
        </w:rPr>
        <w:br/>
      </w:r>
      <w:r w:rsidRPr="002B3FD0">
        <w:rPr>
          <w:rFonts w:cstheme="minorBidi"/>
          <w:sz w:val="22"/>
          <w:szCs w:val="22"/>
          <w:rtl/>
        </w:rPr>
        <w:br/>
        <w:t xml:space="preserve">כל מטרה לפעמים מושכת לכיוון אחר. </w:t>
      </w:r>
      <w:r w:rsidRPr="002B3FD0">
        <w:rPr>
          <w:rFonts w:cstheme="minorBidi"/>
          <w:sz w:val="22"/>
          <w:szCs w:val="22"/>
          <w:rtl/>
        </w:rPr>
        <w:br/>
      </w:r>
      <w:r w:rsidRPr="002B3FD0">
        <w:rPr>
          <w:rFonts w:cstheme="minorBidi"/>
          <w:sz w:val="22"/>
          <w:szCs w:val="22"/>
          <w:rtl/>
        </w:rPr>
        <w:br/>
        <w:t xml:space="preserve">בית המשפט המחוזי מחליט לתת צו... המפעל מערער, מגיע לבית המשפט העליון </w:t>
      </w:r>
      <w:proofErr w:type="spellStart"/>
      <w:r w:rsidRPr="002B3FD0">
        <w:rPr>
          <w:rFonts w:cstheme="minorBidi"/>
          <w:sz w:val="22"/>
          <w:szCs w:val="22"/>
          <w:rtl/>
        </w:rPr>
        <w:t>לשמגר</w:t>
      </w:r>
      <w:proofErr w:type="spellEnd"/>
      <w:r w:rsidRPr="002B3FD0">
        <w:rPr>
          <w:rFonts w:cstheme="minorBidi"/>
          <w:sz w:val="22"/>
          <w:szCs w:val="22"/>
          <w:rtl/>
        </w:rPr>
        <w:t xml:space="preserve">. שמגר מתלבט בין צדק מתקן להרעה יעילה. אנחנו בשנת 76 והגישה הכלכלית בחיתוליה. שמגר בכאב לב גדול מחליט על צו מניעה – מפעל שעובדים בו 2000 עובדים נסגר בגלל רווחתו של שוורץ. זה הופך לתקדים מחייב. בית המשפט העליון פוסק שאם המפעל לא יוריד את הרעש מתחת לרף מסוים צו מניעה הוא בתוקף. </w:t>
      </w:r>
      <w:r w:rsidRPr="002B3FD0">
        <w:rPr>
          <w:rFonts w:cstheme="minorBidi"/>
          <w:sz w:val="22"/>
          <w:szCs w:val="22"/>
          <w:rtl/>
        </w:rPr>
        <w:br/>
      </w:r>
      <w:proofErr w:type="spellStart"/>
      <w:r w:rsidRPr="002B3FD0">
        <w:rPr>
          <w:rFonts w:cstheme="minorBidi"/>
          <w:sz w:val="22"/>
          <w:szCs w:val="22"/>
          <w:rtl/>
        </w:rPr>
        <w:t>אתא</w:t>
      </w:r>
      <w:proofErr w:type="spellEnd"/>
      <w:r w:rsidRPr="002B3FD0">
        <w:rPr>
          <w:rFonts w:cstheme="minorBidi"/>
          <w:sz w:val="22"/>
          <w:szCs w:val="22"/>
          <w:rtl/>
        </w:rPr>
        <w:t xml:space="preserve"> לא התייאשה - הם אמרו שיש פסיקה של בית המשפט העליון וזה תקדים מחייב, פסקו נגדנו. ננסה לחשוב על פיתרון מחוץ לדיני הנזיקין. נלך דרך קניין. עו"ד היצירתי של </w:t>
      </w:r>
      <w:proofErr w:type="spellStart"/>
      <w:r w:rsidRPr="002B3FD0">
        <w:rPr>
          <w:rFonts w:cstheme="minorBidi"/>
          <w:sz w:val="22"/>
          <w:szCs w:val="22"/>
          <w:rtl/>
        </w:rPr>
        <w:t>אתא</w:t>
      </w:r>
      <w:proofErr w:type="spellEnd"/>
      <w:r w:rsidRPr="002B3FD0">
        <w:rPr>
          <w:rFonts w:cstheme="minorBidi"/>
          <w:sz w:val="22"/>
          <w:szCs w:val="22"/>
          <w:rtl/>
        </w:rPr>
        <w:t xml:space="preserve"> הגיש בקשה לשר האוצר </w:t>
      </w:r>
      <w:r w:rsidRPr="002B3FD0">
        <w:rPr>
          <w:rFonts w:cstheme="minorBidi"/>
          <w:sz w:val="22"/>
          <w:szCs w:val="22"/>
        </w:rPr>
        <w:t xml:space="preserve"> </w:t>
      </w:r>
      <w:r w:rsidRPr="002B3FD0">
        <w:rPr>
          <w:rFonts w:cstheme="minorBidi"/>
          <w:sz w:val="22"/>
          <w:szCs w:val="22"/>
          <w:rtl/>
        </w:rPr>
        <w:t xml:space="preserve"> להפעיל את הסמכות המנהלית של שר האוצר ולהפקיע את ביתו של שוורץ (כאילו עובר שם כביש). שר האוצר החליט לעשות זאת! שוורץ מקבל סכום נמוך עבור דירתו.... מה עושה שוורץ? תובע את שר האוצר ע"י בג"צ – הטענה המרכזית ששר האוצר חרג מסמכותו, פה לא היו צריכים את הקרקע למטרה מדינית כלשהי. מה יוצא מזה? </w:t>
      </w:r>
      <w:proofErr w:type="spellStart"/>
      <w:r w:rsidRPr="002B3FD0">
        <w:rPr>
          <w:rFonts w:cstheme="minorBidi"/>
          <w:sz w:val="22"/>
          <w:szCs w:val="22"/>
          <w:rtl/>
        </w:rPr>
        <w:t>הבג"צ</w:t>
      </w:r>
      <w:proofErr w:type="spellEnd"/>
      <w:r w:rsidRPr="002B3FD0">
        <w:rPr>
          <w:rFonts w:cstheme="minorBidi"/>
          <w:sz w:val="22"/>
          <w:szCs w:val="22"/>
          <w:rtl/>
        </w:rPr>
        <w:t xml:space="preserve"> נדחה. הבית של שוורץ מולאם, מקבל פיצויים נמוכים.</w:t>
      </w:r>
      <w:r w:rsidR="00A44DF9" w:rsidRPr="002B3FD0">
        <w:rPr>
          <w:rFonts w:cstheme="minorBidi"/>
          <w:sz w:val="22"/>
          <w:szCs w:val="22"/>
          <w:rtl/>
        </w:rPr>
        <w:br/>
      </w:r>
      <w:r w:rsidRPr="002B3FD0">
        <w:rPr>
          <w:rFonts w:cstheme="minorBidi"/>
          <w:sz w:val="22"/>
          <w:szCs w:val="22"/>
          <w:rtl/>
        </w:rPr>
        <w:br/>
      </w:r>
      <w:r w:rsidR="00A44DF9" w:rsidRPr="002B3FD0">
        <w:rPr>
          <w:rFonts w:cstheme="minorBidi"/>
          <w:sz w:val="22"/>
          <w:szCs w:val="22"/>
          <w:rtl/>
        </w:rPr>
        <w:t xml:space="preserve">על פס"ד הזה </w:t>
      </w:r>
      <w:r w:rsidRPr="002B3FD0">
        <w:rPr>
          <w:rFonts w:cstheme="minorBidi"/>
          <w:sz w:val="22"/>
          <w:szCs w:val="22"/>
          <w:rtl/>
        </w:rPr>
        <w:t xml:space="preserve">נכתב </w:t>
      </w:r>
      <w:r w:rsidR="00A44DF9" w:rsidRPr="002B3FD0">
        <w:rPr>
          <w:rFonts w:cstheme="minorBidi"/>
          <w:sz w:val="22"/>
          <w:szCs w:val="22"/>
          <w:rtl/>
        </w:rPr>
        <w:t>הרבה</w:t>
      </w:r>
      <w:r w:rsidRPr="002B3FD0">
        <w:rPr>
          <w:rFonts w:cstheme="minorBidi"/>
          <w:sz w:val="22"/>
          <w:szCs w:val="22"/>
          <w:rtl/>
        </w:rPr>
        <w:t xml:space="preserve">. בין היתר, גם כלכלנים וגם משפטנים מהגישה הכלכלית אומרים </w:t>
      </w:r>
      <w:proofErr w:type="spellStart"/>
      <w:r w:rsidRPr="002B3FD0">
        <w:rPr>
          <w:rFonts w:cstheme="minorBidi"/>
          <w:sz w:val="22"/>
          <w:szCs w:val="22"/>
          <w:rtl/>
        </w:rPr>
        <w:t>ש</w:t>
      </w:r>
      <w:r w:rsidRPr="002B3FD0">
        <w:rPr>
          <w:rFonts w:cstheme="minorBidi"/>
          <w:b/>
          <w:bCs/>
          <w:sz w:val="22"/>
          <w:szCs w:val="22"/>
          <w:rtl/>
        </w:rPr>
        <w:t>קוז</w:t>
      </w:r>
      <w:proofErr w:type="spellEnd"/>
      <w:r w:rsidRPr="002B3FD0">
        <w:rPr>
          <w:rFonts w:cstheme="minorBidi"/>
          <w:b/>
          <w:bCs/>
          <w:sz w:val="22"/>
          <w:szCs w:val="22"/>
          <w:rtl/>
        </w:rPr>
        <w:t xml:space="preserve"> </w:t>
      </w:r>
      <w:r w:rsidRPr="002B3FD0">
        <w:rPr>
          <w:rFonts w:cstheme="minorBidi"/>
          <w:sz w:val="22"/>
          <w:szCs w:val="22"/>
          <w:rtl/>
        </w:rPr>
        <w:t xml:space="preserve">צדק – הוא כתב ב1960 מאמר שנחשב לבסיס הראשון לניתוח הכלכלי בעולם. הוא עשה מהפכה. אם צדק מתקן והתרעה יעילה לא תמיד הולכות ביחד, מבחינת </w:t>
      </w:r>
      <w:proofErr w:type="spellStart"/>
      <w:r w:rsidRPr="002B3FD0">
        <w:rPr>
          <w:rFonts w:cstheme="minorBidi"/>
          <w:sz w:val="22"/>
          <w:szCs w:val="22"/>
          <w:rtl/>
        </w:rPr>
        <w:t>קוז</w:t>
      </w:r>
      <w:proofErr w:type="spellEnd"/>
      <w:r w:rsidRPr="002B3FD0">
        <w:rPr>
          <w:rFonts w:cstheme="minorBidi"/>
          <w:sz w:val="22"/>
          <w:szCs w:val="22"/>
          <w:rtl/>
        </w:rPr>
        <w:t xml:space="preserve"> זה ממש לא הולך ביחד! הוא אומר שראיית מבט כלכלית נכונה לא רואה את שוורץ כמסכן ובעל הזכות הקניינית כנפגעת ובמפעל כמי שפוגע בזה. המחשבה חייבת להיות שיש שתי זכויות מתנגשות, אין טוב ורע. צריכים ללכת לפי נקודת מבט אובייקטיבית – המפעל מזיק לשוורץ אבל גם שוורץ מזיק למפעל. ראייה מהפכנית למה שראינו עד עכשיו.  </w:t>
      </w:r>
      <w:r w:rsidRPr="002B3FD0">
        <w:rPr>
          <w:rFonts w:cstheme="minorBidi"/>
          <w:color w:val="333333"/>
          <w:sz w:val="22"/>
          <w:szCs w:val="22"/>
          <w:rtl/>
        </w:rPr>
        <w:br/>
      </w:r>
      <w:r w:rsidRPr="002B3FD0">
        <w:rPr>
          <w:rFonts w:cstheme="minorBidi"/>
          <w:sz w:val="22"/>
          <w:szCs w:val="22"/>
          <w:rtl/>
        </w:rPr>
        <w:t>לא מעניין אותו מי היה שם קודם....</w:t>
      </w:r>
      <w:r w:rsidRPr="002B3FD0">
        <w:rPr>
          <w:rFonts w:cstheme="minorBidi"/>
          <w:color w:val="333333"/>
          <w:sz w:val="22"/>
          <w:szCs w:val="22"/>
          <w:rtl/>
        </w:rPr>
        <w:t xml:space="preserve"> </w:t>
      </w:r>
      <w:r w:rsidRPr="002B3FD0">
        <w:rPr>
          <w:rFonts w:cstheme="minorBidi"/>
          <w:rtl/>
        </w:rPr>
        <w:br/>
      </w:r>
      <w:r w:rsidRPr="002B3FD0">
        <w:rPr>
          <w:rFonts w:cstheme="minorBidi"/>
          <w:sz w:val="22"/>
          <w:szCs w:val="22"/>
          <w:rtl/>
        </w:rPr>
        <w:t xml:space="preserve">החוכמה היא לתת לצדדים לנהל מו"מ עצמאי ככל שניתן. המשפט רק מפריע. עצם זה שהמפעל צריך להגן על זכותו גורם ליתרון אצל שוורץ, אז אומנם הוא היה צודק אבל לא היה החכם היות שבסוף עקפו אותו. </w:t>
      </w:r>
      <w:r w:rsidR="003C735D" w:rsidRPr="002B3FD0">
        <w:rPr>
          <w:rFonts w:cstheme="minorBidi"/>
          <w:sz w:val="22"/>
          <w:szCs w:val="22"/>
          <w:rtl/>
        </w:rPr>
        <w:t xml:space="preserve">הצדדים צריכים להיכנס למו"מ כאשר לא יודעים למי הזכות המועדפת ולכן יעשו יותר מאמצים במו"מ. היות ואף צד לא יודע אם זכותו עדיפה על השני. </w:t>
      </w:r>
      <w:r w:rsidR="006F6BE9" w:rsidRPr="002B3FD0">
        <w:rPr>
          <w:rFonts w:cstheme="minorBidi"/>
          <w:sz w:val="22"/>
          <w:szCs w:val="22"/>
          <w:rtl/>
        </w:rPr>
        <w:br/>
      </w:r>
      <w:r w:rsidR="00F46CD7" w:rsidRPr="002B3FD0">
        <w:rPr>
          <w:rFonts w:cstheme="minorBidi"/>
          <w:sz w:val="22"/>
          <w:szCs w:val="22"/>
          <w:rtl/>
        </w:rPr>
        <w:t xml:space="preserve">מבחינה כלכלית זה לא כלכלי לסגור מפעל בגלל שוורץ, וצריכים להגיע לנקודת אופטימום ששוורץ אולי יסכים לקבל פיצוי. </w:t>
      </w:r>
      <w:r w:rsidR="001D70C8" w:rsidRPr="002B3FD0">
        <w:rPr>
          <w:rFonts w:cstheme="minorBidi"/>
          <w:sz w:val="22"/>
          <w:szCs w:val="22"/>
          <w:rtl/>
        </w:rPr>
        <w:t xml:space="preserve">דרך המו"מ אפשר להגיע גם לפיתרון "אפור" שטוב לשני הצדדים, ולא "שחור-לבן". </w:t>
      </w:r>
      <w:r w:rsidR="00A32709" w:rsidRPr="002B3FD0">
        <w:rPr>
          <w:rFonts w:cstheme="minorBidi"/>
          <w:rtl/>
        </w:rPr>
        <w:br/>
      </w:r>
      <w:r w:rsidR="00A44DF9" w:rsidRPr="002B3FD0">
        <w:rPr>
          <w:rFonts w:cstheme="minorBidi"/>
          <w:rtl/>
        </w:rPr>
        <w:br/>
      </w:r>
      <w:r w:rsidR="00A44DF9" w:rsidRPr="002B3FD0">
        <w:rPr>
          <w:rFonts w:cstheme="minorBidi"/>
          <w:sz w:val="22"/>
          <w:szCs w:val="22"/>
          <w:rtl/>
        </w:rPr>
        <w:t xml:space="preserve">עם הזמן רבו מתנגדים </w:t>
      </w:r>
      <w:proofErr w:type="spellStart"/>
      <w:r w:rsidR="00A44DF9" w:rsidRPr="002B3FD0">
        <w:rPr>
          <w:rFonts w:cstheme="minorBidi"/>
          <w:sz w:val="22"/>
          <w:szCs w:val="22"/>
          <w:rtl/>
        </w:rPr>
        <w:t>לקוז</w:t>
      </w:r>
      <w:proofErr w:type="spellEnd"/>
      <w:r w:rsidR="00A44DF9" w:rsidRPr="002B3FD0">
        <w:rPr>
          <w:rFonts w:cstheme="minorBidi"/>
          <w:sz w:val="22"/>
          <w:szCs w:val="22"/>
          <w:rtl/>
        </w:rPr>
        <w:t xml:space="preserve">, יש היום הרבה יותר מתנגדים מתומכים. </w:t>
      </w:r>
      <w:r w:rsidR="00A44DF9" w:rsidRPr="002B3FD0">
        <w:rPr>
          <w:rFonts w:cstheme="minorBidi"/>
          <w:sz w:val="22"/>
          <w:szCs w:val="22"/>
          <w:rtl/>
        </w:rPr>
        <w:br/>
      </w:r>
      <w:r w:rsidR="00A44DF9" w:rsidRPr="002B3FD0">
        <w:rPr>
          <w:rFonts w:cstheme="minorBidi"/>
          <w:sz w:val="22"/>
          <w:szCs w:val="22"/>
          <w:rtl/>
        </w:rPr>
        <w:br/>
        <w:t xml:space="preserve">הכתיבה של אחרי </w:t>
      </w:r>
      <w:proofErr w:type="spellStart"/>
      <w:r w:rsidR="00A44DF9" w:rsidRPr="002B3FD0">
        <w:rPr>
          <w:rFonts w:cstheme="minorBidi"/>
          <w:b/>
          <w:bCs/>
          <w:color w:val="4BACC6" w:themeColor="accent5"/>
          <w:sz w:val="22"/>
          <w:szCs w:val="22"/>
          <w:rtl/>
        </w:rPr>
        <w:t>אתא</w:t>
      </w:r>
      <w:proofErr w:type="spellEnd"/>
      <w:r w:rsidR="00A44DF9" w:rsidRPr="002B3FD0">
        <w:rPr>
          <w:rFonts w:cstheme="minorBidi"/>
          <w:b/>
          <w:bCs/>
          <w:color w:val="4BACC6" w:themeColor="accent5"/>
          <w:sz w:val="22"/>
          <w:szCs w:val="22"/>
          <w:rtl/>
        </w:rPr>
        <w:t xml:space="preserve">  נ שוורץ</w:t>
      </w:r>
      <w:r w:rsidR="00A44DF9" w:rsidRPr="002B3FD0">
        <w:rPr>
          <w:rFonts w:cstheme="minorBidi"/>
          <w:sz w:val="22"/>
          <w:szCs w:val="22"/>
          <w:rtl/>
        </w:rPr>
        <w:t xml:space="preserve"> אומרת </w:t>
      </w:r>
      <w:proofErr w:type="spellStart"/>
      <w:r w:rsidR="00A44DF9" w:rsidRPr="002B3FD0">
        <w:rPr>
          <w:rFonts w:cstheme="minorBidi"/>
          <w:sz w:val="22"/>
          <w:szCs w:val="22"/>
          <w:rtl/>
        </w:rPr>
        <w:t>שקוז</w:t>
      </w:r>
      <w:proofErr w:type="spellEnd"/>
      <w:r w:rsidR="00A44DF9" w:rsidRPr="002B3FD0">
        <w:rPr>
          <w:rFonts w:cstheme="minorBidi"/>
          <w:sz w:val="22"/>
          <w:szCs w:val="22"/>
          <w:rtl/>
        </w:rPr>
        <w:t xml:space="preserve"> צדק! זה מקרה קלאסי </w:t>
      </w:r>
      <w:proofErr w:type="spellStart"/>
      <w:r w:rsidR="00A44DF9" w:rsidRPr="002B3FD0">
        <w:rPr>
          <w:rFonts w:cstheme="minorBidi"/>
          <w:sz w:val="22"/>
          <w:szCs w:val="22"/>
          <w:rtl/>
        </w:rPr>
        <w:t>שקוז</w:t>
      </w:r>
      <w:proofErr w:type="spellEnd"/>
      <w:r w:rsidR="00A44DF9" w:rsidRPr="002B3FD0">
        <w:rPr>
          <w:rFonts w:cstheme="minorBidi"/>
          <w:sz w:val="22"/>
          <w:szCs w:val="22"/>
          <w:rtl/>
        </w:rPr>
        <w:t xml:space="preserve"> צודק. שוורץ יכל לצאת חכם ולהישאר עם פיצוי אבל הוא רצה להיות צודק!! ונשאר בלי כלום....</w:t>
      </w:r>
      <w:r w:rsidR="00A44DF9" w:rsidRPr="002B3FD0">
        <w:rPr>
          <w:rFonts w:cstheme="minorBidi"/>
          <w:rtl/>
        </w:rPr>
        <w:br/>
      </w:r>
      <w:r w:rsidR="00A44DF9" w:rsidRPr="002B3FD0">
        <w:rPr>
          <w:rFonts w:cstheme="minorBidi"/>
          <w:rtl/>
        </w:rPr>
        <w:br/>
      </w:r>
      <w:r w:rsidR="00ED712C" w:rsidRPr="002B3FD0">
        <w:rPr>
          <w:rFonts w:cstheme="minorBidi"/>
          <w:b/>
          <w:bCs/>
          <w:sz w:val="22"/>
          <w:szCs w:val="22"/>
          <w:u w:val="single"/>
          <w:rtl/>
        </w:rPr>
        <w:t>המשך המאמר של המרצה</w:t>
      </w:r>
      <w:r w:rsidR="00ED712C" w:rsidRPr="002B3FD0">
        <w:rPr>
          <w:rFonts w:cstheme="minorBidi"/>
          <w:sz w:val="22"/>
          <w:szCs w:val="22"/>
          <w:rtl/>
        </w:rPr>
        <w:t xml:space="preserve"> – מציע פיתרון לגבי מה קורה שמטרת מתנגשות: </w:t>
      </w:r>
      <w:r w:rsidR="00ED712C" w:rsidRPr="002B3FD0">
        <w:rPr>
          <w:rFonts w:cstheme="minorBidi"/>
          <w:sz w:val="22"/>
          <w:szCs w:val="22"/>
          <w:rtl/>
        </w:rPr>
        <w:br/>
        <w:t xml:space="preserve">1. גישה מוניסטית – דוגלים במטרה אחת והולכים איתה לאורך כל הדרך. דבק במטרה אחת ולא משנה מה ייצא. אין פירוט במאמר. </w:t>
      </w:r>
      <w:r w:rsidR="00ED712C" w:rsidRPr="002B3FD0">
        <w:rPr>
          <w:rFonts w:cstheme="minorBidi"/>
          <w:sz w:val="22"/>
          <w:szCs w:val="22"/>
          <w:rtl/>
        </w:rPr>
        <w:br/>
        <w:t xml:space="preserve">2. גישה הפלורליסטית – באה ואומרת שצריכים להכניס את כל המטרות. אבל מה שהן מתנגשות? גישות פלורליסטיות שונות נותנות לזה פיתרון שונה. </w:t>
      </w:r>
      <w:r w:rsidR="00ED712C" w:rsidRPr="002B3FD0">
        <w:rPr>
          <w:rFonts w:cstheme="minorBidi"/>
          <w:sz w:val="22"/>
          <w:szCs w:val="22"/>
          <w:rtl/>
        </w:rPr>
        <w:br/>
        <w:t xml:space="preserve">אחרי מה שקראנו מוצגות כמה גישות פלורליסטיות – יתרונות וחסרונות (לא חייבים לדעת). אח"כ המרצה מציג גישות משלו (לא חייבים לדעת). אח"כ יש סקירה של מקרים ואז ניתוח שלהם לגבי המטרות... ופיתרון לפי הגישה של המרצה. </w:t>
      </w:r>
      <w:r w:rsidR="001318FD" w:rsidRPr="002B3FD0">
        <w:rPr>
          <w:rFonts w:cstheme="minorBidi"/>
          <w:sz w:val="22"/>
          <w:szCs w:val="22"/>
          <w:rtl/>
        </w:rPr>
        <w:br/>
      </w:r>
      <w:r w:rsidR="001318FD" w:rsidRPr="002B3FD0">
        <w:rPr>
          <w:rFonts w:cstheme="minorBidi"/>
          <w:sz w:val="22"/>
          <w:szCs w:val="22"/>
          <w:rtl/>
        </w:rPr>
        <w:br/>
      </w:r>
      <w:r w:rsidR="00F731A9" w:rsidRPr="002B3FD0">
        <w:rPr>
          <w:rFonts w:cstheme="minorBidi"/>
          <w:sz w:val="22"/>
          <w:szCs w:val="22"/>
          <w:rtl/>
        </w:rPr>
        <w:br/>
      </w:r>
      <w:r w:rsidR="001945A1" w:rsidRPr="002B3FD0">
        <w:rPr>
          <w:rFonts w:cstheme="minorBidi"/>
          <w:sz w:val="22"/>
          <w:szCs w:val="22"/>
          <w:u w:val="single"/>
          <w:rtl/>
        </w:rPr>
        <w:t>בשיעורים הקרובים</w:t>
      </w:r>
      <w:r w:rsidR="00C354BF" w:rsidRPr="002B3FD0">
        <w:rPr>
          <w:rFonts w:cstheme="minorBidi"/>
          <w:sz w:val="22"/>
          <w:szCs w:val="22"/>
          <w:u w:val="single"/>
          <w:rtl/>
        </w:rPr>
        <w:t xml:space="preserve"> (עד פסח בערך)</w:t>
      </w:r>
      <w:r w:rsidR="001945A1" w:rsidRPr="002B3FD0">
        <w:rPr>
          <w:rFonts w:cstheme="minorBidi"/>
          <w:sz w:val="22"/>
          <w:szCs w:val="22"/>
          <w:u w:val="single"/>
          <w:rtl/>
        </w:rPr>
        <w:t xml:space="preserve"> אנחנו נעבור על כל רכיב בנוסחת האחריות הנזיקית וננסה לתקף אותו.</w:t>
      </w:r>
      <w:r w:rsidR="001945A1" w:rsidRPr="002B3FD0">
        <w:rPr>
          <w:rFonts w:cstheme="minorBidi"/>
          <w:sz w:val="22"/>
          <w:szCs w:val="22"/>
          <w:rtl/>
        </w:rPr>
        <w:t xml:space="preserve">  </w:t>
      </w:r>
      <w:r w:rsidR="00DE1276" w:rsidRPr="002B3FD0">
        <w:rPr>
          <w:rFonts w:cstheme="minorBidi"/>
          <w:sz w:val="22"/>
          <w:szCs w:val="22"/>
          <w:rtl/>
        </w:rPr>
        <w:br/>
      </w:r>
      <w:r w:rsidR="00DE1276" w:rsidRPr="002B3FD0">
        <w:rPr>
          <w:rFonts w:cstheme="minorBidi"/>
          <w:sz w:val="22"/>
          <w:szCs w:val="22"/>
          <w:rtl/>
        </w:rPr>
        <w:br/>
      </w:r>
      <w:r w:rsidR="00DE1276" w:rsidRPr="002B3FD0">
        <w:rPr>
          <w:rFonts w:cstheme="minorBidi"/>
          <w:sz w:val="22"/>
          <w:szCs w:val="22"/>
          <w:rtl/>
        </w:rPr>
        <w:br/>
      </w:r>
      <w:r w:rsidR="00DE1276" w:rsidRPr="002B3FD0">
        <w:rPr>
          <w:rFonts w:cstheme="minorBidi"/>
          <w:b/>
          <w:bCs/>
          <w:color w:val="FF0000"/>
          <w:sz w:val="28"/>
          <w:szCs w:val="28"/>
          <w:u w:val="single"/>
          <w:rtl/>
        </w:rPr>
        <w:t>עוולה -</w:t>
      </w:r>
      <w:r w:rsidR="00DE1276" w:rsidRPr="002B3FD0">
        <w:rPr>
          <w:rFonts w:cstheme="minorBidi"/>
          <w:sz w:val="22"/>
          <w:szCs w:val="22"/>
          <w:rtl/>
        </w:rPr>
        <w:t xml:space="preserve"> </w:t>
      </w:r>
      <w:r w:rsidR="00DE1276" w:rsidRPr="002B3FD0">
        <w:rPr>
          <w:rFonts w:cstheme="minorBidi"/>
          <w:sz w:val="22"/>
          <w:szCs w:val="22"/>
          <w:rtl/>
        </w:rPr>
        <w:br/>
      </w:r>
      <w:r w:rsidR="00DE1276" w:rsidRPr="002B3FD0">
        <w:rPr>
          <w:rFonts w:cstheme="minorBidi"/>
          <w:sz w:val="22"/>
          <w:szCs w:val="22"/>
          <w:rtl/>
        </w:rPr>
        <w:br/>
        <w:t xml:space="preserve">מה זאת עוולה? </w:t>
      </w:r>
      <w:r w:rsidR="00826230" w:rsidRPr="002B3FD0">
        <w:rPr>
          <w:rFonts w:cstheme="minorBidi"/>
          <w:sz w:val="22"/>
          <w:szCs w:val="22"/>
          <w:rtl/>
        </w:rPr>
        <w:t>איך קובעים מה הקשר בין א' לב' שגורם לזה שאם א' מזיק לב' הוא מחויב לשלם? מה מחבר ביניהם?</w:t>
      </w:r>
      <w:r w:rsidR="00826230" w:rsidRPr="002B3FD0">
        <w:rPr>
          <w:rFonts w:cstheme="minorBidi"/>
          <w:sz w:val="22"/>
          <w:szCs w:val="22"/>
          <w:rtl/>
        </w:rPr>
        <w:br/>
        <w:t xml:space="preserve">התשובה הכי טריוויאלית – היא חוזה. אבל זה לא נכון תמיד.... </w:t>
      </w:r>
      <w:r w:rsidR="003C68A0" w:rsidRPr="002B3FD0">
        <w:rPr>
          <w:rFonts w:cstheme="minorBidi"/>
          <w:sz w:val="22"/>
          <w:szCs w:val="22"/>
          <w:rtl/>
        </w:rPr>
        <w:t xml:space="preserve">אנחנו נראה ונלמד שדיני החוזים לפעמים הם בסיס לאחריות בדיני הנזיקין. למשל מה מחייב רופא לשלם לחולה (יש ביניהם חוזה..). </w:t>
      </w:r>
      <w:r w:rsidR="00C062B2" w:rsidRPr="002B3FD0">
        <w:rPr>
          <w:rFonts w:cstheme="minorBidi"/>
          <w:sz w:val="22"/>
          <w:szCs w:val="22"/>
          <w:rtl/>
        </w:rPr>
        <w:t xml:space="preserve">אבל לא תמיד יש חוזה! </w:t>
      </w:r>
      <w:r w:rsidR="00560D90" w:rsidRPr="002B3FD0">
        <w:rPr>
          <w:rFonts w:cstheme="minorBidi"/>
          <w:sz w:val="22"/>
          <w:szCs w:val="22"/>
          <w:rtl/>
        </w:rPr>
        <w:t xml:space="preserve">ועדיין ברור לנו שא' צריך לשלם לב'. </w:t>
      </w:r>
      <w:r w:rsidR="00474462" w:rsidRPr="002B3FD0">
        <w:rPr>
          <w:rFonts w:cstheme="minorBidi"/>
          <w:sz w:val="22"/>
          <w:szCs w:val="22"/>
          <w:rtl/>
        </w:rPr>
        <w:t>בעוולות יש קו מחבר ולפי זה קבעו מה נחשב כעוולה ומה לא, עומד מאחורי זה רציונאל...</w:t>
      </w:r>
      <w:r w:rsidR="00474462" w:rsidRPr="002B3FD0">
        <w:rPr>
          <w:rFonts w:cstheme="minorBidi"/>
          <w:sz w:val="22"/>
          <w:szCs w:val="22"/>
          <w:rtl/>
        </w:rPr>
        <w:br/>
      </w:r>
      <w:r w:rsidR="00474462" w:rsidRPr="002B3FD0">
        <w:rPr>
          <w:rFonts w:cstheme="minorBidi"/>
          <w:sz w:val="22"/>
          <w:szCs w:val="22"/>
          <w:rtl/>
        </w:rPr>
        <w:br/>
      </w:r>
      <w:r w:rsidR="00474462" w:rsidRPr="002B3FD0">
        <w:rPr>
          <w:rFonts w:cstheme="minorBidi"/>
          <w:b/>
          <w:bCs/>
          <w:sz w:val="22"/>
          <w:szCs w:val="22"/>
          <w:u w:val="single"/>
          <w:rtl/>
        </w:rPr>
        <w:t>הרציונאל –</w:t>
      </w:r>
      <w:r w:rsidR="008373C6" w:rsidRPr="002B3FD0">
        <w:rPr>
          <w:rFonts w:cstheme="minorBidi"/>
          <w:b/>
          <w:bCs/>
          <w:sz w:val="22"/>
          <w:szCs w:val="22"/>
          <w:u w:val="single"/>
          <w:rtl/>
        </w:rPr>
        <w:t xml:space="preserve"> "ואהבת לרעך כמוך"</w:t>
      </w:r>
      <w:r w:rsidR="008373C6" w:rsidRPr="002B3FD0">
        <w:rPr>
          <w:rFonts w:cstheme="minorBidi"/>
          <w:sz w:val="22"/>
          <w:szCs w:val="22"/>
          <w:rtl/>
        </w:rPr>
        <w:t xml:space="preserve"> - </w:t>
      </w:r>
      <w:r w:rsidR="00474462" w:rsidRPr="002B3FD0">
        <w:rPr>
          <w:rFonts w:cstheme="minorBidi"/>
          <w:sz w:val="22"/>
          <w:szCs w:val="22"/>
          <w:rtl/>
        </w:rPr>
        <w:t>נדונה בבית הלורדים בפרשת</w:t>
      </w:r>
      <w:r w:rsidR="003003E0" w:rsidRPr="002B3FD0">
        <w:rPr>
          <w:rFonts w:cstheme="minorBidi"/>
          <w:sz w:val="22"/>
          <w:szCs w:val="22"/>
          <w:rtl/>
        </w:rPr>
        <w:t xml:space="preserve"> </w:t>
      </w:r>
      <w:r w:rsidR="003003E0" w:rsidRPr="002B3FD0">
        <w:rPr>
          <w:rFonts w:cstheme="minorBidi"/>
          <w:sz w:val="22"/>
          <w:szCs w:val="22"/>
        </w:rPr>
        <w:t xml:space="preserve">v. </w:t>
      </w:r>
      <w:proofErr w:type="spellStart"/>
      <w:proofErr w:type="gramStart"/>
      <w:r w:rsidR="003003E0" w:rsidRPr="002B3FD0">
        <w:rPr>
          <w:rFonts w:cstheme="minorBidi"/>
          <w:sz w:val="22"/>
          <w:szCs w:val="22"/>
        </w:rPr>
        <w:t>stevenson</w:t>
      </w:r>
      <w:proofErr w:type="spellEnd"/>
      <w:proofErr w:type="gramEnd"/>
      <w:r w:rsidR="00474462" w:rsidRPr="002B3FD0">
        <w:rPr>
          <w:rFonts w:cstheme="minorBidi"/>
          <w:sz w:val="22"/>
          <w:szCs w:val="22"/>
          <w:rtl/>
        </w:rPr>
        <w:t xml:space="preserve"> </w:t>
      </w:r>
      <w:proofErr w:type="spellStart"/>
      <w:r w:rsidR="00474462" w:rsidRPr="002B3FD0">
        <w:rPr>
          <w:rFonts w:cstheme="minorBidi"/>
          <w:sz w:val="22"/>
          <w:szCs w:val="22"/>
        </w:rPr>
        <w:t>donoughue</w:t>
      </w:r>
      <w:proofErr w:type="spellEnd"/>
      <w:r w:rsidR="00474462" w:rsidRPr="002B3FD0">
        <w:rPr>
          <w:rFonts w:cstheme="minorBidi"/>
          <w:sz w:val="22"/>
          <w:szCs w:val="22"/>
          <w:rtl/>
        </w:rPr>
        <w:t xml:space="preserve">.... בית הלורדים </w:t>
      </w:r>
      <w:r w:rsidR="00377C3D" w:rsidRPr="002B3FD0">
        <w:rPr>
          <w:rFonts w:cstheme="minorBidi"/>
          <w:sz w:val="22"/>
          <w:szCs w:val="22"/>
          <w:rtl/>
        </w:rPr>
        <w:t xml:space="preserve">הבריטי עוסק במקרה הבא: 2 נשים הולכות לפאב. אחת קונה בירה בבקבוק. היא שותה מבקבוק הבירה ונותנת לחברה שלה גם. פתאום החברה רואה בבקבוק משהו חשוד. מה היא רואה שם? חילזון. </w:t>
      </w:r>
      <w:r w:rsidR="001E6C64" w:rsidRPr="002B3FD0">
        <w:rPr>
          <w:rFonts w:cstheme="minorBidi"/>
          <w:sz w:val="22"/>
          <w:szCs w:val="22"/>
          <w:rtl/>
        </w:rPr>
        <w:t xml:space="preserve">היא מגישה תביעה והיא מגיעה לבית הלורדים. מה היא טוענת? שהיו לה הקאות של כמה ימים, תחושה של </w:t>
      </w:r>
      <w:r w:rsidR="005A0F20" w:rsidRPr="002B3FD0">
        <w:rPr>
          <w:rFonts w:cstheme="minorBidi"/>
          <w:sz w:val="22"/>
          <w:szCs w:val="22"/>
          <w:rtl/>
        </w:rPr>
        <w:t xml:space="preserve">דחייה. היא תובעת את היצרן בירה על הנזק שקרה לה. </w:t>
      </w:r>
      <w:r w:rsidR="00A24232" w:rsidRPr="002B3FD0">
        <w:rPr>
          <w:rFonts w:cstheme="minorBidi"/>
          <w:sz w:val="22"/>
          <w:szCs w:val="22"/>
          <w:rtl/>
        </w:rPr>
        <w:t xml:space="preserve">היצרן אומר שהוא לא מכיר את האישה והוא לא חייב כלום כלפיה. החברה הרי לא קנתה את הבירה! אלא האישה האחרת... דיני החוזים הם בסיס לאחריות נזיקית, ואם החברה לא קנתה את הבירה אז אין לה זכות לתבוע! </w:t>
      </w:r>
      <w:r w:rsidR="00842EBD" w:rsidRPr="002B3FD0">
        <w:rPr>
          <w:rFonts w:cstheme="minorBidi"/>
          <w:sz w:val="22"/>
          <w:szCs w:val="22"/>
          <w:rtl/>
        </w:rPr>
        <w:t>בית הלורדים לא מקבל את זה. הוא אומר שחוזה זה תנאי חשוב בנזיקין, אבל אפשר להגיע לנזיקין גם בלי חוזה. בית הלורדים לוקח את מקרה החילזון הזה ושואל מה מחבר בין א' לב' שמחייב את א' באחריות נזיקית נגד ב</w:t>
      </w:r>
      <w:r w:rsidR="003003E0" w:rsidRPr="002B3FD0">
        <w:rPr>
          <w:rFonts w:cstheme="minorBidi"/>
          <w:sz w:val="22"/>
          <w:szCs w:val="22"/>
          <w:rtl/>
        </w:rPr>
        <w:t>'. בית הלורדים לא מוצא תשובה....</w:t>
      </w:r>
      <w:r w:rsidR="003003E0" w:rsidRPr="002B3FD0">
        <w:rPr>
          <w:rFonts w:cstheme="minorBidi"/>
          <w:sz w:val="22"/>
          <w:szCs w:val="22"/>
          <w:rtl/>
        </w:rPr>
        <w:br/>
      </w:r>
      <w:r w:rsidR="003003E0" w:rsidRPr="002B3FD0">
        <w:rPr>
          <w:rFonts w:cstheme="minorBidi"/>
          <w:sz w:val="22"/>
          <w:szCs w:val="22"/>
          <w:rtl/>
        </w:rPr>
        <w:lastRenderedPageBreak/>
        <w:br/>
        <w:t xml:space="preserve">לפי 24 שנים, מצאו עכבר בתוך שקית חלב של תנובה. </w:t>
      </w:r>
      <w:r w:rsidR="00AD7FFB" w:rsidRPr="002B3FD0">
        <w:rPr>
          <w:rFonts w:cstheme="minorBidi"/>
          <w:sz w:val="22"/>
          <w:szCs w:val="22"/>
          <w:rtl/>
        </w:rPr>
        <w:t>פנו לדובר תנובה</w:t>
      </w:r>
      <w:r w:rsidR="00D85F25" w:rsidRPr="002B3FD0">
        <w:rPr>
          <w:rFonts w:cstheme="minorBidi"/>
          <w:sz w:val="22"/>
          <w:szCs w:val="22"/>
          <w:rtl/>
        </w:rPr>
        <w:t xml:space="preserve"> </w:t>
      </w:r>
      <w:r w:rsidR="00C7479A" w:rsidRPr="002B3FD0">
        <w:rPr>
          <w:rFonts w:cstheme="minorBidi"/>
          <w:sz w:val="22"/>
          <w:szCs w:val="22"/>
          <w:rtl/>
        </w:rPr>
        <w:t xml:space="preserve">והוא אמר שכניסת העכבר לשקית החלב בלתי אפשרית. לפני שנתיים מה נמצא בשקית חלב של תנובה? עכבר. </w:t>
      </w:r>
      <w:r w:rsidR="00A5160E" w:rsidRPr="002B3FD0">
        <w:rPr>
          <w:rFonts w:cstheme="minorBidi"/>
          <w:sz w:val="22"/>
          <w:szCs w:val="22"/>
          <w:rtl/>
        </w:rPr>
        <w:t xml:space="preserve">פנו אל דובר תנובה שוב... ומה הייתה התגובה שלו? כניסת העכבר לשקית החלב בתהליך הייצור הינה בלתי אפשרית. </w:t>
      </w:r>
      <w:r w:rsidR="002F7B6A" w:rsidRPr="002B3FD0">
        <w:rPr>
          <w:rFonts w:cstheme="minorBidi"/>
          <w:sz w:val="22"/>
          <w:szCs w:val="22"/>
          <w:rtl/>
        </w:rPr>
        <w:t xml:space="preserve">הבן אדם פה קנה את השקית בעצמו... </w:t>
      </w:r>
      <w:r w:rsidR="002F7B6A" w:rsidRPr="002B3FD0">
        <w:rPr>
          <w:rFonts w:cstheme="minorBidi"/>
          <w:sz w:val="22"/>
          <w:szCs w:val="22"/>
          <w:rtl/>
        </w:rPr>
        <w:br/>
      </w:r>
      <w:r w:rsidR="002F7B6A" w:rsidRPr="002B3FD0">
        <w:rPr>
          <w:rFonts w:cstheme="minorBidi"/>
          <w:sz w:val="22"/>
          <w:szCs w:val="22"/>
          <w:rtl/>
        </w:rPr>
        <w:br/>
      </w:r>
      <w:r w:rsidR="00930612" w:rsidRPr="002B3FD0">
        <w:rPr>
          <w:rFonts w:cstheme="minorBidi"/>
          <w:sz w:val="22"/>
          <w:szCs w:val="22"/>
          <w:rtl/>
        </w:rPr>
        <w:t xml:space="preserve">מה המבחן הפוזיטיבי לקשר בין א' לב'? יש מקרים שברור לנו שאדם </w:t>
      </w:r>
      <w:r w:rsidR="009D70A5" w:rsidRPr="002B3FD0">
        <w:rPr>
          <w:rFonts w:cstheme="minorBidi"/>
          <w:sz w:val="22"/>
          <w:szCs w:val="22"/>
          <w:rtl/>
        </w:rPr>
        <w:t xml:space="preserve">מזיק לשני אבל הוא לא חייב לשני תשלום. </w:t>
      </w:r>
      <w:r w:rsidR="009D70A5" w:rsidRPr="002B3FD0">
        <w:rPr>
          <w:rFonts w:cstheme="minorBidi"/>
          <w:sz w:val="22"/>
          <w:szCs w:val="22"/>
          <w:rtl/>
        </w:rPr>
        <w:br/>
      </w:r>
      <w:r w:rsidR="009D70A5" w:rsidRPr="002B3FD0">
        <w:rPr>
          <w:rFonts w:cstheme="minorBidi"/>
          <w:sz w:val="22"/>
          <w:szCs w:val="22"/>
          <w:rtl/>
        </w:rPr>
        <w:br/>
        <w:t xml:space="preserve">בית הלורדים לא מוצא פיתרון בפס"ד. </w:t>
      </w:r>
      <w:r w:rsidR="00A5338F" w:rsidRPr="002B3FD0">
        <w:rPr>
          <w:rFonts w:cstheme="minorBidi"/>
          <w:sz w:val="22"/>
          <w:szCs w:val="22"/>
          <w:rtl/>
        </w:rPr>
        <w:t xml:space="preserve">אז </w:t>
      </w:r>
      <w:r w:rsidR="009D70A5" w:rsidRPr="002B3FD0">
        <w:rPr>
          <w:rFonts w:cstheme="minorBidi"/>
          <w:sz w:val="22"/>
          <w:szCs w:val="22"/>
          <w:rtl/>
        </w:rPr>
        <w:t xml:space="preserve">מה הוא עושה? כשצריך לפסוק במקרה של הבירה הוא הולך לתנ"ך. </w:t>
      </w:r>
      <w:r w:rsidR="009D70A5" w:rsidRPr="002B3FD0">
        <w:rPr>
          <w:rFonts w:cstheme="minorBidi"/>
          <w:sz w:val="22"/>
          <w:szCs w:val="22"/>
          <w:rtl/>
        </w:rPr>
        <w:br/>
      </w:r>
      <w:r w:rsidR="001A0AAE" w:rsidRPr="002B3FD0">
        <w:rPr>
          <w:rFonts w:cstheme="minorBidi"/>
          <w:sz w:val="22"/>
          <w:szCs w:val="22"/>
          <w:rtl/>
        </w:rPr>
        <w:t xml:space="preserve">לאן הוא הולך בתנ"ך? </w:t>
      </w:r>
      <w:r w:rsidR="007734ED" w:rsidRPr="002B3FD0">
        <w:rPr>
          <w:rFonts w:cstheme="minorBidi"/>
          <w:b/>
          <w:bCs/>
          <w:sz w:val="22"/>
          <w:szCs w:val="22"/>
          <w:u w:val="single"/>
          <w:rtl/>
        </w:rPr>
        <w:t xml:space="preserve">ואהבת לרעך כמוך. </w:t>
      </w:r>
      <w:r w:rsidR="00735FAA" w:rsidRPr="002B3FD0">
        <w:rPr>
          <w:rFonts w:cstheme="minorBidi"/>
          <w:b/>
          <w:bCs/>
          <w:sz w:val="22"/>
          <w:szCs w:val="22"/>
          <w:u w:val="single"/>
          <w:rtl/>
        </w:rPr>
        <w:t>הפיתרון לחיבור בין א' לב' זה בדיוק זה!</w:t>
      </w:r>
      <w:r w:rsidR="00735FAA" w:rsidRPr="002B3FD0">
        <w:rPr>
          <w:rFonts w:cstheme="minorBidi"/>
          <w:sz w:val="22"/>
          <w:szCs w:val="22"/>
          <w:rtl/>
        </w:rPr>
        <w:t xml:space="preserve"> </w:t>
      </w:r>
      <w:r w:rsidR="00A5338F" w:rsidRPr="002B3FD0">
        <w:rPr>
          <w:rFonts w:cstheme="minorBidi"/>
          <w:sz w:val="22"/>
          <w:szCs w:val="22"/>
          <w:rtl/>
        </w:rPr>
        <w:t xml:space="preserve">מכיוון שאתה צריך לאהוב את הרע כמו את עצמך, אז אתה לא יכול לגרום לרע שלך דבר רע.. אתה צריך לאהוב את הרע בעצם. </w:t>
      </w:r>
      <w:r w:rsidR="007F799F" w:rsidRPr="002B3FD0">
        <w:rPr>
          <w:rFonts w:cstheme="minorBidi"/>
          <w:sz w:val="22"/>
          <w:szCs w:val="22"/>
          <w:rtl/>
        </w:rPr>
        <w:br/>
      </w:r>
      <w:r w:rsidR="007F799F" w:rsidRPr="002B3FD0">
        <w:rPr>
          <w:rFonts w:cstheme="minorBidi"/>
          <w:sz w:val="22"/>
          <w:szCs w:val="22"/>
          <w:rtl/>
        </w:rPr>
        <w:br/>
        <w:t xml:space="preserve">כשאנחנו מסתכלים על זה אחרי 80 שנה, הפיתרון הוא קל מדיי, פשטני... (לדעת המרצה). </w:t>
      </w:r>
      <w:r w:rsidR="007F799F" w:rsidRPr="002B3FD0">
        <w:rPr>
          <w:rFonts w:cstheme="minorBidi"/>
          <w:sz w:val="22"/>
          <w:szCs w:val="22"/>
          <w:rtl/>
        </w:rPr>
        <w:br/>
        <w:t xml:space="preserve">להשתית את הקשר בנוגע לאחריות נזיקית על אהבה כלפי האחר נשמע מוגזם. כשהסוגיה הזאת מגיעה לבתי המשפט לישראל, לבתי המשפט יש תשובה אחרת. גם התשובה הישראלית הולכת לכיוונים האלה אבל היא לא נעצרת שם.... </w:t>
      </w:r>
      <w:r w:rsidR="007F799F" w:rsidRPr="002B3FD0">
        <w:rPr>
          <w:rFonts w:cstheme="minorBidi"/>
          <w:sz w:val="22"/>
          <w:szCs w:val="22"/>
          <w:rtl/>
        </w:rPr>
        <w:br/>
      </w:r>
      <w:r w:rsidR="007F799F" w:rsidRPr="002B3FD0">
        <w:rPr>
          <w:rFonts w:cstheme="minorBidi"/>
          <w:sz w:val="22"/>
          <w:szCs w:val="22"/>
          <w:rtl/>
        </w:rPr>
        <w:br/>
      </w:r>
      <w:r w:rsidR="00735FAA" w:rsidRPr="002B3FD0">
        <w:rPr>
          <w:rFonts w:cstheme="minorBidi"/>
          <w:sz w:val="22"/>
          <w:szCs w:val="22"/>
          <w:rtl/>
        </w:rPr>
        <w:br/>
      </w:r>
      <w:r w:rsidR="000E7871" w:rsidRPr="002B3FD0">
        <w:rPr>
          <w:rFonts w:cstheme="minorBidi"/>
          <w:b/>
          <w:bCs/>
          <w:color w:val="1F497D" w:themeColor="text2"/>
          <w:sz w:val="28"/>
          <w:szCs w:val="28"/>
          <w:rtl/>
        </w:rPr>
        <w:t>21.3.12</w:t>
      </w:r>
      <w:r w:rsidR="000E7871" w:rsidRPr="002B3FD0">
        <w:rPr>
          <w:rFonts w:cstheme="minorBidi"/>
          <w:sz w:val="28"/>
          <w:szCs w:val="28"/>
          <w:rtl/>
        </w:rPr>
        <w:t xml:space="preserve"> </w:t>
      </w:r>
      <w:r w:rsidR="000E7871" w:rsidRPr="002B3FD0">
        <w:rPr>
          <w:rFonts w:cstheme="minorBidi"/>
          <w:sz w:val="22"/>
          <w:szCs w:val="22"/>
          <w:rtl/>
        </w:rPr>
        <w:t>– לא הייתי...</w:t>
      </w:r>
      <w:r w:rsidR="000E7871" w:rsidRPr="002B3FD0">
        <w:rPr>
          <w:rFonts w:cstheme="minorBidi"/>
          <w:sz w:val="22"/>
          <w:szCs w:val="22"/>
          <w:rtl/>
        </w:rPr>
        <w:br/>
      </w:r>
      <w:r w:rsidR="000E7871" w:rsidRPr="002B3FD0">
        <w:rPr>
          <w:rFonts w:cstheme="minorBidi"/>
          <w:sz w:val="22"/>
          <w:szCs w:val="22"/>
          <w:rtl/>
        </w:rPr>
        <w:br/>
      </w:r>
      <w:r w:rsidR="004059BE" w:rsidRPr="002B3FD0">
        <w:rPr>
          <w:rFonts w:cstheme="minorBidi"/>
          <w:b/>
          <w:bCs/>
          <w:sz w:val="22"/>
          <w:szCs w:val="22"/>
          <w:u w:val="single"/>
          <w:rtl/>
        </w:rPr>
        <w:t>משטרי אחריות:</w:t>
      </w:r>
      <w:r w:rsidR="004059BE" w:rsidRPr="002B3FD0">
        <w:rPr>
          <w:rFonts w:cstheme="minorBidi"/>
          <w:sz w:val="22"/>
          <w:szCs w:val="22"/>
          <w:rtl/>
        </w:rPr>
        <w:t xml:space="preserve"> בהמשך להרצאה הקודמת, אנו עוסקים בכל מיני צורות של חשיבה- רעיונות, אידיאלים ורציונ</w:t>
      </w:r>
      <w:r w:rsidR="00A327B9">
        <w:rPr>
          <w:rFonts w:cstheme="minorBidi" w:hint="cs"/>
          <w:sz w:val="22"/>
          <w:szCs w:val="22"/>
          <w:rtl/>
        </w:rPr>
        <w:t>א</w:t>
      </w:r>
      <w:r w:rsidR="004059BE" w:rsidRPr="002B3FD0">
        <w:rPr>
          <w:rFonts w:cstheme="minorBidi"/>
          <w:sz w:val="22"/>
          <w:szCs w:val="22"/>
          <w:rtl/>
        </w:rPr>
        <w:t xml:space="preserve">לים </w:t>
      </w:r>
      <w:proofErr w:type="spellStart"/>
      <w:r w:rsidR="004059BE" w:rsidRPr="002B3FD0">
        <w:rPr>
          <w:rFonts w:cstheme="minorBidi"/>
          <w:sz w:val="22"/>
          <w:szCs w:val="22"/>
          <w:rtl/>
        </w:rPr>
        <w:t>לנק</w:t>
      </w:r>
      <w:proofErr w:type="spellEnd"/>
      <w:r w:rsidR="004059BE" w:rsidRPr="002B3FD0">
        <w:rPr>
          <w:rFonts w:cstheme="minorBidi"/>
          <w:sz w:val="22"/>
          <w:szCs w:val="22"/>
          <w:rtl/>
        </w:rPr>
        <w:t xml:space="preserve">' החיבור בין א' לב'. כל </w:t>
      </w:r>
      <w:r w:rsidR="00A327B9">
        <w:rPr>
          <w:rFonts w:cstheme="minorBidi"/>
          <w:sz w:val="22"/>
          <w:szCs w:val="22"/>
          <w:rtl/>
        </w:rPr>
        <w:t>מיני אנשים מעלים כל מיני רעיונו</w:t>
      </w:r>
      <w:r w:rsidR="004059BE" w:rsidRPr="002B3FD0">
        <w:rPr>
          <w:rFonts w:cstheme="minorBidi"/>
          <w:sz w:val="22"/>
          <w:szCs w:val="22"/>
          <w:rtl/>
        </w:rPr>
        <w:t>ת.</w:t>
      </w:r>
    </w:p>
    <w:p w:rsidR="004059BE" w:rsidRPr="002B3FD0" w:rsidRDefault="004059BE" w:rsidP="002B3FD0">
      <w:pPr>
        <w:jc w:val="left"/>
        <w:rPr>
          <w:rFonts w:cstheme="minorBidi"/>
          <w:sz w:val="22"/>
          <w:szCs w:val="22"/>
          <w:rtl/>
        </w:rPr>
      </w:pPr>
      <w:r w:rsidRPr="002B3FD0">
        <w:rPr>
          <w:rFonts w:cstheme="minorBidi"/>
          <w:sz w:val="22"/>
          <w:szCs w:val="22"/>
          <w:rtl/>
        </w:rPr>
        <w:t xml:space="preserve">לא בכל מצב שא' הזיק לב', א' הוא האחראי- למשל, המקרה שמוצג דף התרגול מס' 1 לגבי תפיסת החניה וביטול עסקה גדולה עקב כך. גם אם נאמר שאכן יש נזק- אין בהמ"ש בעולם שיקבל תביעה כזו- ואולם קשה לנו להסביר מדוע- באינטואיציה קל להגיד שזה לא יתפוס בבהמ"ש. </w:t>
      </w:r>
    </w:p>
    <w:p w:rsidR="004059BE" w:rsidRPr="002B3FD0" w:rsidRDefault="004059BE" w:rsidP="002B3FD0">
      <w:pPr>
        <w:jc w:val="left"/>
        <w:rPr>
          <w:rFonts w:cstheme="minorBidi"/>
          <w:sz w:val="22"/>
          <w:szCs w:val="22"/>
          <w:rtl/>
        </w:rPr>
      </w:pPr>
      <w:r w:rsidRPr="002B3FD0">
        <w:rPr>
          <w:rFonts w:cstheme="minorBidi"/>
          <w:sz w:val="22"/>
          <w:szCs w:val="22"/>
          <w:rtl/>
        </w:rPr>
        <w:t xml:space="preserve">מה הוא רציונל האחריות? מה עומד מאחורי האחריות של א' לב'? הקביעה מתי א' יחויב לשלם לב' ומתי לא? כלומר כיצד נדע איזה מעשה מהווה עוולה ואיזה לא? </w:t>
      </w:r>
    </w:p>
    <w:p w:rsidR="004059BE" w:rsidRPr="002B3FD0" w:rsidRDefault="004059BE" w:rsidP="002B3FD0">
      <w:pPr>
        <w:jc w:val="left"/>
        <w:rPr>
          <w:rFonts w:cstheme="minorBidi"/>
          <w:sz w:val="22"/>
          <w:szCs w:val="22"/>
          <w:rtl/>
        </w:rPr>
      </w:pPr>
    </w:p>
    <w:p w:rsidR="004059BE" w:rsidRPr="002B3FD0" w:rsidRDefault="004059BE" w:rsidP="002B3FD0">
      <w:pPr>
        <w:jc w:val="left"/>
        <w:rPr>
          <w:rFonts w:cstheme="minorBidi"/>
          <w:b/>
          <w:bCs/>
          <w:sz w:val="22"/>
          <w:szCs w:val="22"/>
          <w:rtl/>
        </w:rPr>
      </w:pPr>
      <w:r w:rsidRPr="002B3FD0">
        <w:rPr>
          <w:rFonts w:cstheme="minorBidi"/>
          <w:sz w:val="22"/>
          <w:szCs w:val="22"/>
          <w:u w:val="single"/>
          <w:rtl/>
        </w:rPr>
        <w:t>המשך משעור קודם-</w:t>
      </w:r>
      <w:r w:rsidRPr="002B3FD0">
        <w:rPr>
          <w:rFonts w:cstheme="minorBidi"/>
          <w:sz w:val="22"/>
          <w:szCs w:val="22"/>
          <w:rtl/>
        </w:rPr>
        <w:t xml:space="preserve"> לפי שמואלי בהסתכלות מהיום זהו פתרון קל מדי</w:t>
      </w:r>
      <w:r w:rsidR="009C4AAF">
        <w:rPr>
          <w:rFonts w:cstheme="minorBidi" w:hint="cs"/>
          <w:sz w:val="22"/>
          <w:szCs w:val="22"/>
          <w:rtl/>
        </w:rPr>
        <w:t xml:space="preserve"> (ואהבת לרעך כמוך)</w:t>
      </w:r>
      <w:r w:rsidRPr="002B3FD0">
        <w:rPr>
          <w:rFonts w:cstheme="minorBidi"/>
          <w:sz w:val="22"/>
          <w:szCs w:val="22"/>
          <w:rtl/>
        </w:rPr>
        <w:t>, פשטני מאוד. כאשר הסוגיה מגיעה לבית המשפט בישראל בשנת 88-</w:t>
      </w:r>
      <w:r w:rsidRPr="002B3FD0">
        <w:rPr>
          <w:rFonts w:cstheme="minorBidi"/>
          <w:b/>
          <w:bCs/>
          <w:sz w:val="22"/>
          <w:szCs w:val="22"/>
          <w:rtl/>
        </w:rPr>
        <w:t xml:space="preserve"> </w:t>
      </w:r>
      <w:r w:rsidRPr="00E30489">
        <w:rPr>
          <w:rFonts w:cstheme="minorBidi"/>
          <w:b/>
          <w:bCs/>
          <w:color w:val="4BACC6" w:themeColor="accent5"/>
          <w:sz w:val="22"/>
          <w:szCs w:val="22"/>
          <w:rtl/>
        </w:rPr>
        <w:t>בפס"ד אמין</w:t>
      </w:r>
      <w:r w:rsidRPr="002B3FD0">
        <w:rPr>
          <w:rFonts w:cstheme="minorBidi"/>
          <w:b/>
          <w:bCs/>
          <w:sz w:val="22"/>
          <w:szCs w:val="22"/>
          <w:rtl/>
        </w:rPr>
        <w:t>-</w:t>
      </w:r>
      <w:r w:rsidRPr="002B3FD0">
        <w:rPr>
          <w:rFonts w:cstheme="minorBidi"/>
          <w:sz w:val="22"/>
          <w:szCs w:val="22"/>
          <w:rtl/>
        </w:rPr>
        <w:t xml:space="preserve"> הילדים של </w:t>
      </w:r>
      <w:proofErr w:type="spellStart"/>
      <w:r w:rsidRPr="002B3FD0">
        <w:rPr>
          <w:rFonts w:cstheme="minorBidi"/>
          <w:sz w:val="22"/>
          <w:szCs w:val="22"/>
          <w:rtl/>
        </w:rPr>
        <w:t>משפ</w:t>
      </w:r>
      <w:proofErr w:type="spellEnd"/>
      <w:r w:rsidRPr="002B3FD0">
        <w:rPr>
          <w:rFonts w:cstheme="minorBidi"/>
          <w:sz w:val="22"/>
          <w:szCs w:val="22"/>
          <w:rtl/>
        </w:rPr>
        <w:t>' אמין תובעים את אביהם במ</w:t>
      </w:r>
      <w:r w:rsidR="00A82266">
        <w:rPr>
          <w:rFonts w:cstheme="minorBidi" w:hint="cs"/>
          <w:sz w:val="22"/>
          <w:szCs w:val="22"/>
          <w:rtl/>
        </w:rPr>
        <w:t>י</w:t>
      </w:r>
      <w:r w:rsidRPr="002B3FD0">
        <w:rPr>
          <w:rFonts w:cstheme="minorBidi"/>
          <w:sz w:val="22"/>
          <w:szCs w:val="22"/>
          <w:rtl/>
        </w:rPr>
        <w:t>ליון ש"ח. לאח</w:t>
      </w:r>
      <w:r w:rsidR="009C4AAF">
        <w:rPr>
          <w:rFonts w:cstheme="minorBidi"/>
          <w:sz w:val="22"/>
          <w:szCs w:val="22"/>
          <w:rtl/>
        </w:rPr>
        <w:t xml:space="preserve">ר הלידה השלישית האמא התאבדה </w:t>
      </w:r>
      <w:r w:rsidR="009C4AAF">
        <w:rPr>
          <w:rFonts w:cstheme="minorBidi" w:hint="cs"/>
          <w:sz w:val="22"/>
          <w:szCs w:val="22"/>
          <w:rtl/>
        </w:rPr>
        <w:t>בעקבות</w:t>
      </w:r>
      <w:r w:rsidRPr="002B3FD0">
        <w:rPr>
          <w:rFonts w:cstheme="minorBidi"/>
          <w:sz w:val="22"/>
          <w:szCs w:val="22"/>
          <w:rtl/>
        </w:rPr>
        <w:t xml:space="preserve"> דכא</w:t>
      </w:r>
      <w:r w:rsidR="00A82266">
        <w:rPr>
          <w:rFonts w:cstheme="minorBidi"/>
          <w:sz w:val="22"/>
          <w:szCs w:val="22"/>
          <w:rtl/>
        </w:rPr>
        <w:t>ון אחרי לידה. האב הגיע עם 3 היל</w:t>
      </w:r>
      <w:r w:rsidRPr="002B3FD0">
        <w:rPr>
          <w:rFonts w:cstheme="minorBidi"/>
          <w:sz w:val="22"/>
          <w:szCs w:val="22"/>
          <w:rtl/>
        </w:rPr>
        <w:t>ד</w:t>
      </w:r>
      <w:r w:rsidR="00A82266">
        <w:rPr>
          <w:rFonts w:cstheme="minorBidi" w:hint="cs"/>
          <w:sz w:val="22"/>
          <w:szCs w:val="22"/>
          <w:rtl/>
        </w:rPr>
        <w:t>י</w:t>
      </w:r>
      <w:r w:rsidRPr="002B3FD0">
        <w:rPr>
          <w:rFonts w:cstheme="minorBidi"/>
          <w:sz w:val="22"/>
          <w:szCs w:val="22"/>
          <w:rtl/>
        </w:rPr>
        <w:t xml:space="preserve">ם לשרותי הרווחה ואמר שהוא לא מסוגל לטפל </w:t>
      </w:r>
      <w:r w:rsidR="009C4AAF">
        <w:rPr>
          <w:rFonts w:cstheme="minorBidi"/>
          <w:sz w:val="22"/>
          <w:szCs w:val="22"/>
          <w:rtl/>
        </w:rPr>
        <w:t xml:space="preserve">בהם </w:t>
      </w:r>
      <w:r w:rsidR="009C4AAF">
        <w:rPr>
          <w:rFonts w:cstheme="minorBidi" w:hint="cs"/>
          <w:sz w:val="22"/>
          <w:szCs w:val="22"/>
          <w:rtl/>
        </w:rPr>
        <w:t>נפשית</w:t>
      </w:r>
      <w:r w:rsidRPr="002B3FD0">
        <w:rPr>
          <w:rFonts w:cstheme="minorBidi"/>
          <w:sz w:val="22"/>
          <w:szCs w:val="22"/>
          <w:rtl/>
        </w:rPr>
        <w:t xml:space="preserve"> ו</w:t>
      </w:r>
      <w:r w:rsidR="009C4AAF">
        <w:rPr>
          <w:rFonts w:cstheme="minorBidi" w:hint="cs"/>
          <w:sz w:val="22"/>
          <w:szCs w:val="22"/>
          <w:rtl/>
        </w:rPr>
        <w:t xml:space="preserve">גם </w:t>
      </w:r>
      <w:r w:rsidRPr="002B3FD0">
        <w:rPr>
          <w:rFonts w:cstheme="minorBidi"/>
          <w:sz w:val="22"/>
          <w:szCs w:val="22"/>
          <w:rtl/>
        </w:rPr>
        <w:t xml:space="preserve">לא כספית. זמן מסוים הם גרו אצל הסבתא (אמא של האב) יחד עם הדוד שהוא מפגר. הסבתא גם אמרה שהיא לא יכולה לטפל בהם ולכן הוא הלך </w:t>
      </w:r>
      <w:r w:rsidR="009C4AAF">
        <w:rPr>
          <w:rFonts w:cstheme="minorBidi" w:hint="cs"/>
          <w:sz w:val="22"/>
          <w:szCs w:val="22"/>
          <w:rtl/>
        </w:rPr>
        <w:t>ל</w:t>
      </w:r>
      <w:r w:rsidRPr="002B3FD0">
        <w:rPr>
          <w:rFonts w:cstheme="minorBidi"/>
          <w:sz w:val="22"/>
          <w:szCs w:val="22"/>
          <w:rtl/>
        </w:rPr>
        <w:t>שרותי הרווחה. הילדים מפוזרים בשרותי אומנה. 2 מהם לא מתגייסים לצבא מחוסר התאמה, אחד מתגייס ויושב בכלא צבאי עד ש</w:t>
      </w:r>
      <w:r w:rsidR="009C4AAF">
        <w:rPr>
          <w:rFonts w:cstheme="minorBidi" w:hint="cs"/>
          <w:sz w:val="22"/>
          <w:szCs w:val="22"/>
          <w:rtl/>
        </w:rPr>
        <w:t xml:space="preserve">הוא </w:t>
      </w:r>
      <w:r w:rsidRPr="002B3FD0">
        <w:rPr>
          <w:rFonts w:cstheme="minorBidi"/>
          <w:sz w:val="22"/>
          <w:szCs w:val="22"/>
          <w:rtl/>
        </w:rPr>
        <w:t>משוחרר ונהיה עבריין</w:t>
      </w:r>
      <w:r w:rsidR="009C4AAF">
        <w:rPr>
          <w:rFonts w:cstheme="minorBidi" w:hint="cs"/>
          <w:sz w:val="22"/>
          <w:szCs w:val="22"/>
          <w:rtl/>
        </w:rPr>
        <w:t>,</w:t>
      </w:r>
      <w:r w:rsidRPr="002B3FD0">
        <w:rPr>
          <w:rFonts w:cstheme="minorBidi"/>
          <w:sz w:val="22"/>
          <w:szCs w:val="22"/>
          <w:rtl/>
        </w:rPr>
        <w:t xml:space="preserve"> השני מובטל שיושב בבית, הבת מתחתנת– יולדת 6 ילדים כאשר 5 מהם נלקחים לאימוץ. מסתבר </w:t>
      </w:r>
      <w:r w:rsidR="009C4AAF">
        <w:rPr>
          <w:rFonts w:cstheme="minorBidi" w:hint="cs"/>
          <w:sz w:val="22"/>
          <w:szCs w:val="22"/>
          <w:rtl/>
        </w:rPr>
        <w:t>ש</w:t>
      </w:r>
      <w:r w:rsidRPr="002B3FD0">
        <w:rPr>
          <w:rFonts w:cstheme="minorBidi"/>
          <w:sz w:val="22"/>
          <w:szCs w:val="22"/>
          <w:rtl/>
        </w:rPr>
        <w:t xml:space="preserve">לאחר שנה וחצי שהאב העביר את הילדים לשרותי הרווחה- </w:t>
      </w:r>
      <w:r w:rsidR="009C4AAF">
        <w:rPr>
          <w:rFonts w:cstheme="minorBidi" w:hint="cs"/>
          <w:sz w:val="22"/>
          <w:szCs w:val="22"/>
          <w:rtl/>
        </w:rPr>
        <w:t>בגלל ש</w:t>
      </w:r>
      <w:r w:rsidRPr="002B3FD0">
        <w:rPr>
          <w:rFonts w:cstheme="minorBidi"/>
          <w:sz w:val="22"/>
          <w:szCs w:val="22"/>
          <w:rtl/>
        </w:rPr>
        <w:t>האב הכיר מישהי עם ילדים והחליט להתחתן. האישה השניה שאמין התחתן איתה הציבה תנאי לחתונה- שעליו לנתק את קשריו עם ילדיו הקודמים. כך האב לא יצר איתם קשר ולא נתן להם ליצור עימו קשר ואף לא עם הסבתא למרות כל נסיונותיהם. הבן הבכור ה</w:t>
      </w:r>
      <w:r w:rsidR="009C4AAF">
        <w:rPr>
          <w:rFonts w:cstheme="minorBidi"/>
          <w:sz w:val="22"/>
          <w:szCs w:val="22"/>
          <w:rtl/>
        </w:rPr>
        <w:t>גיש את התביעה ל</w:t>
      </w:r>
      <w:r w:rsidR="009C4AAF" w:rsidRPr="009C4AAF">
        <w:rPr>
          <w:rFonts w:cstheme="minorBidi"/>
          <w:sz w:val="22"/>
          <w:szCs w:val="22"/>
          <w:u w:val="single"/>
          <w:rtl/>
        </w:rPr>
        <w:t>בהמ"ש המחוזי</w:t>
      </w:r>
      <w:r w:rsidR="009C4AAF">
        <w:rPr>
          <w:rFonts w:cstheme="minorBidi"/>
          <w:sz w:val="22"/>
          <w:szCs w:val="22"/>
          <w:rtl/>
        </w:rPr>
        <w:t>- הש</w:t>
      </w:r>
      <w:r w:rsidR="009C4AAF">
        <w:rPr>
          <w:rFonts w:cstheme="minorBidi" w:hint="cs"/>
          <w:sz w:val="22"/>
          <w:szCs w:val="22"/>
          <w:rtl/>
        </w:rPr>
        <w:t>ופטת</w:t>
      </w:r>
      <w:r w:rsidR="009C4AAF">
        <w:rPr>
          <w:rFonts w:cstheme="minorBidi"/>
          <w:sz w:val="22"/>
          <w:szCs w:val="22"/>
          <w:rtl/>
        </w:rPr>
        <w:t xml:space="preserve"> הני</w:t>
      </w:r>
      <w:r w:rsidRPr="002B3FD0">
        <w:rPr>
          <w:rFonts w:cstheme="minorBidi"/>
          <w:sz w:val="22"/>
          <w:szCs w:val="22"/>
          <w:rtl/>
        </w:rPr>
        <w:t xml:space="preserve">ה שטיין מצאה תביעה אחת דומה שהוגשה בעולם, 10 שנים לפני כן באורגון בארה"ב- 6 בנות יתומות מאב שתבעו את האמהות שלהם שזנחו אותם בבית יתומים. תביעתן נדחתה למרות שהיו שופטים שהיו בעד בעליון של אורגון והן לא ערערו הלאה. אולם בארץ התביעה התקבלה. </w:t>
      </w:r>
      <w:r w:rsidRPr="002B3FD0">
        <w:rPr>
          <w:rFonts w:cstheme="minorBidi"/>
          <w:b/>
          <w:bCs/>
          <w:sz w:val="22"/>
          <w:szCs w:val="22"/>
          <w:rtl/>
        </w:rPr>
        <w:t xml:space="preserve">זוהי בכורה עולמית להכרה בעילת הזנחה רגשית. </w:t>
      </w:r>
    </w:p>
    <w:p w:rsidR="004059BE" w:rsidRPr="002B3FD0" w:rsidRDefault="004059BE" w:rsidP="002B3FD0">
      <w:pPr>
        <w:jc w:val="left"/>
        <w:rPr>
          <w:rFonts w:cstheme="minorBidi"/>
          <w:sz w:val="22"/>
          <w:szCs w:val="22"/>
          <w:rtl/>
        </w:rPr>
      </w:pPr>
      <w:r w:rsidRPr="002B3FD0">
        <w:rPr>
          <w:rFonts w:cstheme="minorBidi"/>
          <w:sz w:val="22"/>
          <w:szCs w:val="22"/>
          <w:rtl/>
        </w:rPr>
        <w:t xml:space="preserve">האבא מתגונן בטענה כי הוא היה במצב נפשי מאוד קשה לאחר ההתאבדות, אך הטענה העיקרית היא בכך שתובעים אותו לחייב אותו לאהוב את הילדים שלו- אם לא אהבתי- עכשיו אני אשלם על זה? ב98 ניתן פס"ד ושנה וחצי אחרי ניתן פס"ד של העליון. </w:t>
      </w:r>
      <w:r w:rsidRPr="002B3FD0">
        <w:rPr>
          <w:rFonts w:cstheme="minorBidi"/>
          <w:b/>
          <w:bCs/>
          <w:sz w:val="22"/>
          <w:szCs w:val="22"/>
          <w:rtl/>
        </w:rPr>
        <w:t>פס"ד הכיר לראשונה בעולם וכנראה היחידי- תביעת נזיקין בגין הזנחה רגשית</w:t>
      </w:r>
      <w:r w:rsidRPr="002B3FD0">
        <w:rPr>
          <w:rFonts w:cstheme="minorBidi"/>
          <w:sz w:val="22"/>
          <w:szCs w:val="22"/>
          <w:rtl/>
        </w:rPr>
        <w:t xml:space="preserve">. </w:t>
      </w:r>
    </w:p>
    <w:p w:rsidR="004059BE" w:rsidRPr="002B3FD0" w:rsidRDefault="004059BE" w:rsidP="002B3FD0">
      <w:pPr>
        <w:jc w:val="left"/>
        <w:rPr>
          <w:rFonts w:cstheme="minorBidi"/>
          <w:sz w:val="22"/>
          <w:szCs w:val="22"/>
          <w:rtl/>
        </w:rPr>
      </w:pPr>
    </w:p>
    <w:p w:rsidR="004059BE" w:rsidRPr="002B3FD0" w:rsidRDefault="004059BE" w:rsidP="002B3FD0">
      <w:pPr>
        <w:jc w:val="left"/>
        <w:rPr>
          <w:rFonts w:cstheme="minorBidi"/>
          <w:sz w:val="22"/>
          <w:szCs w:val="22"/>
          <w:u w:val="single"/>
          <w:rtl/>
        </w:rPr>
      </w:pPr>
      <w:r w:rsidRPr="00C06860">
        <w:rPr>
          <w:rFonts w:cstheme="minorBidi"/>
          <w:b/>
          <w:bCs/>
          <w:color w:val="4BACC6" w:themeColor="accent5"/>
          <w:sz w:val="22"/>
          <w:szCs w:val="22"/>
          <w:rtl/>
        </w:rPr>
        <w:t xml:space="preserve">בפס"ד </w:t>
      </w:r>
      <w:proofErr w:type="spellStart"/>
      <w:r w:rsidRPr="00C06860">
        <w:rPr>
          <w:rFonts w:cstheme="minorBidi"/>
          <w:b/>
          <w:bCs/>
          <w:color w:val="4BACC6" w:themeColor="accent5"/>
          <w:sz w:val="22"/>
          <w:szCs w:val="22"/>
          <w:rtl/>
        </w:rPr>
        <w:t>קונטרם</w:t>
      </w:r>
      <w:proofErr w:type="spellEnd"/>
      <w:r w:rsidRPr="002B3FD0">
        <w:rPr>
          <w:rFonts w:cstheme="minorBidi"/>
          <w:sz w:val="22"/>
          <w:szCs w:val="22"/>
          <w:rtl/>
        </w:rPr>
        <w:t xml:space="preserve"> – תביעה לא נזיקית- לפי חשין- (ולאחריו במקרים אחרים ברק, אילון, שמגר באותו הנושא)-</w:t>
      </w:r>
    </w:p>
    <w:p w:rsidR="004059BE" w:rsidRPr="002B3FD0" w:rsidRDefault="004059BE" w:rsidP="002B3FD0">
      <w:pPr>
        <w:jc w:val="left"/>
        <w:rPr>
          <w:rFonts w:cstheme="minorBidi"/>
          <w:sz w:val="22"/>
          <w:szCs w:val="22"/>
          <w:rtl/>
        </w:rPr>
      </w:pPr>
      <w:r w:rsidRPr="002B3FD0">
        <w:rPr>
          <w:rFonts w:cstheme="minorBidi"/>
          <w:sz w:val="22"/>
          <w:szCs w:val="22"/>
          <w:u w:val="single"/>
          <w:rtl/>
        </w:rPr>
        <w:t>ואהבת לרעך כמוך</w:t>
      </w:r>
      <w:r w:rsidRPr="002B3FD0">
        <w:rPr>
          <w:rFonts w:cstheme="minorBidi"/>
          <w:sz w:val="22"/>
          <w:szCs w:val="22"/>
          <w:rtl/>
        </w:rPr>
        <w:t xml:space="preserve"> לא יכול להוות בסיס למשפט חילוני. אהבה הינה מחוץ לתחומו של המשפט החילוני. במשפט כללי מה שהלורדים אמרו לא תופס ולכן הלורדים לא צדקו- זה יכול</w:t>
      </w:r>
      <w:r w:rsidR="009C4AAF">
        <w:rPr>
          <w:rFonts w:cstheme="minorBidi"/>
          <w:sz w:val="22"/>
          <w:szCs w:val="22"/>
          <w:rtl/>
        </w:rPr>
        <w:t xml:space="preserve"> לתפוס במשפט דתי- יהודי/ נוצרי </w:t>
      </w:r>
      <w:r w:rsidRPr="002B3FD0">
        <w:rPr>
          <w:rFonts w:cstheme="minorBidi"/>
          <w:sz w:val="22"/>
          <w:szCs w:val="22"/>
          <w:rtl/>
        </w:rPr>
        <w:t xml:space="preserve">אך לא בחילוני. </w:t>
      </w:r>
    </w:p>
    <w:p w:rsidR="004059BE" w:rsidRPr="002B3FD0" w:rsidRDefault="004059BE" w:rsidP="002B3FD0">
      <w:pPr>
        <w:jc w:val="left"/>
        <w:rPr>
          <w:rFonts w:cstheme="minorBidi"/>
          <w:sz w:val="22"/>
          <w:szCs w:val="22"/>
          <w:rtl/>
        </w:rPr>
      </w:pPr>
      <w:r w:rsidRPr="002B3FD0">
        <w:rPr>
          <w:rFonts w:cstheme="minorBidi"/>
          <w:sz w:val="22"/>
          <w:szCs w:val="22"/>
          <w:rtl/>
        </w:rPr>
        <w:t xml:space="preserve">מעל לאהבת לרעך כמוך יש את </w:t>
      </w:r>
      <w:r w:rsidRPr="002B3FD0">
        <w:rPr>
          <w:rFonts w:cstheme="minorBidi"/>
          <w:sz w:val="22"/>
          <w:szCs w:val="22"/>
          <w:u w:val="single"/>
          <w:rtl/>
        </w:rPr>
        <w:t>החסד</w:t>
      </w:r>
      <w:r w:rsidRPr="002B3FD0">
        <w:rPr>
          <w:rFonts w:cstheme="minorBidi"/>
          <w:sz w:val="22"/>
          <w:szCs w:val="22"/>
          <w:rtl/>
        </w:rPr>
        <w:t xml:space="preserve">- כמו לתת צדקה, ללכת ללוויה, לשמח חתן וכלה- אלה מצוות לפי הדין העברי ואולי לפי דתות אחרות גם- מצוות שהן חובה דתית. יש מקרים שהם אף יותר ממה שצריך– לא חייב אבל תמריץ- לפנים משורת הדין </w:t>
      </w:r>
      <w:proofErr w:type="spellStart"/>
      <w:r w:rsidRPr="002B3FD0">
        <w:rPr>
          <w:rFonts w:cstheme="minorBidi"/>
          <w:sz w:val="22"/>
          <w:szCs w:val="22"/>
          <w:rtl/>
        </w:rPr>
        <w:t>וכו</w:t>
      </w:r>
      <w:proofErr w:type="spellEnd"/>
      <w:r w:rsidRPr="002B3FD0">
        <w:rPr>
          <w:rFonts w:cstheme="minorBidi"/>
          <w:sz w:val="22"/>
          <w:szCs w:val="22"/>
          <w:rtl/>
        </w:rPr>
        <w:t xml:space="preserve">'. </w:t>
      </w:r>
    </w:p>
    <w:p w:rsidR="004059BE" w:rsidRPr="002B3FD0" w:rsidRDefault="004059BE" w:rsidP="002B3FD0">
      <w:pPr>
        <w:jc w:val="left"/>
        <w:rPr>
          <w:rFonts w:cstheme="minorBidi"/>
          <w:b/>
          <w:bCs/>
          <w:color w:val="FF0000"/>
          <w:sz w:val="22"/>
          <w:szCs w:val="22"/>
          <w:u w:val="single"/>
          <w:rtl/>
        </w:rPr>
      </w:pPr>
      <w:r w:rsidRPr="002B3FD0">
        <w:rPr>
          <w:rFonts w:cstheme="minorBidi"/>
          <w:sz w:val="22"/>
          <w:szCs w:val="22"/>
          <w:rtl/>
        </w:rPr>
        <w:t>לפי חשין הבסיס של הפ</w:t>
      </w:r>
      <w:r w:rsidR="00A82266">
        <w:rPr>
          <w:rFonts w:cstheme="minorBidi" w:hint="cs"/>
          <w:sz w:val="22"/>
          <w:szCs w:val="22"/>
          <w:rtl/>
        </w:rPr>
        <w:t>י</w:t>
      </w:r>
      <w:r w:rsidRPr="002B3FD0">
        <w:rPr>
          <w:rFonts w:cstheme="minorBidi"/>
          <w:sz w:val="22"/>
          <w:szCs w:val="22"/>
          <w:rtl/>
        </w:rPr>
        <w:t xml:space="preserve">רמידה היא מדרגה שמשותפת לדין הדתי והחילוני ובה מתחילים. כלל ארצי שעליו ניתן לבנות את הדין- </w:t>
      </w:r>
      <w:r w:rsidRPr="002B3FD0">
        <w:rPr>
          <w:rFonts w:cstheme="minorBidi"/>
          <w:sz w:val="22"/>
          <w:szCs w:val="22"/>
          <w:u w:val="single"/>
          <w:rtl/>
        </w:rPr>
        <w:t>מה ששנוא עליך, אל תעשה לחברך.</w:t>
      </w:r>
      <w:r w:rsidRPr="002B3FD0">
        <w:rPr>
          <w:rFonts w:cstheme="minorBidi"/>
          <w:sz w:val="22"/>
          <w:szCs w:val="22"/>
          <w:rtl/>
        </w:rPr>
        <w:t xml:space="preserve"> המשפט מגיע מהסיפור של הלל הזקן – נוכרי שרוצה להתגייר מגיע לשמאי ואומר לו שהוא רוצה ללמוד את כל התורה כשהוא עומד על רגל אחת. ושמאי לא עונה- אלא דחפו באמת הבנין שבידו- מה הכוונה בדחיפה? שמאי עבד והיתה לו אמת בניין ביד- כנראה פלס- כלומר הוא מפריע לו באמצע יום עבודה ולכן כאילו דחף אותו והמשיך לעבוד. לפי המרצה שמאי מסביר לנוכרי שככה לא ניתן לבנות בניין- לא ניתן לקבל את התורה על רגל אחת- אלא בהדרגה. שלח שמאי את הנוכרי להלל- הלל לא דוחף אותו אבל לא נותן לו את התשובה המלאה- הוא אומר לו- מה ששנוא עליך אל תעשה לחברך- הוא ייתן לו את הקומה הראשונה, אך את השאר עליו ללמוד לבד. הוא יקבל רק א</w:t>
      </w:r>
      <w:r w:rsidR="009C4AAF">
        <w:rPr>
          <w:rFonts w:cstheme="minorBidi"/>
          <w:sz w:val="22"/>
          <w:szCs w:val="22"/>
          <w:rtl/>
        </w:rPr>
        <w:t xml:space="preserve">ת המבוא. כלומר </w:t>
      </w:r>
      <w:r w:rsidR="009C4AAF" w:rsidRPr="009C4AAF">
        <w:rPr>
          <w:rFonts w:cstheme="minorBidi"/>
          <w:sz w:val="22"/>
          <w:szCs w:val="22"/>
          <w:u w:val="single"/>
          <w:rtl/>
        </w:rPr>
        <w:t xml:space="preserve">הלל מסביר למעשה </w:t>
      </w:r>
      <w:r w:rsidR="009C4AAF" w:rsidRPr="009C4AAF">
        <w:rPr>
          <w:rFonts w:cstheme="minorBidi" w:hint="cs"/>
          <w:sz w:val="22"/>
          <w:szCs w:val="22"/>
          <w:u w:val="single"/>
          <w:rtl/>
        </w:rPr>
        <w:t xml:space="preserve">את </w:t>
      </w:r>
      <w:r w:rsidRPr="009C4AAF">
        <w:rPr>
          <w:rFonts w:cstheme="minorBidi"/>
          <w:sz w:val="22"/>
          <w:szCs w:val="22"/>
          <w:u w:val="single"/>
          <w:rtl/>
        </w:rPr>
        <w:t>החיבור בין א' לב' – א' מחויב לא לשנוא את ב'.</w:t>
      </w:r>
      <w:r w:rsidRPr="002B3FD0">
        <w:rPr>
          <w:rFonts w:cstheme="minorBidi"/>
          <w:sz w:val="22"/>
          <w:szCs w:val="22"/>
          <w:rtl/>
        </w:rPr>
        <w:t xml:space="preserve"> </w:t>
      </w:r>
    </w:p>
    <w:p w:rsidR="004059BE" w:rsidRPr="00345C3C" w:rsidRDefault="004059BE" w:rsidP="00345C3C">
      <w:pPr>
        <w:jc w:val="left"/>
        <w:rPr>
          <w:rFonts w:cstheme="minorBidi"/>
          <w:color w:val="FF0000"/>
          <w:sz w:val="22"/>
          <w:szCs w:val="22"/>
          <w:rtl/>
        </w:rPr>
      </w:pPr>
      <w:r w:rsidRPr="002B3FD0">
        <w:rPr>
          <w:rFonts w:cstheme="minorBidi"/>
          <w:b/>
          <w:bCs/>
          <w:color w:val="FF0000"/>
          <w:sz w:val="22"/>
          <w:szCs w:val="22"/>
          <w:u w:val="single"/>
          <w:rtl/>
        </w:rPr>
        <w:t>למעשה אתה צריך להמנע מלהזיק לשני כמו שלא היית רוצה שיזיקו לך</w:t>
      </w:r>
      <w:r w:rsidRPr="002B3FD0">
        <w:rPr>
          <w:rFonts w:cstheme="minorBidi"/>
          <w:b/>
          <w:bCs/>
          <w:sz w:val="22"/>
          <w:szCs w:val="22"/>
          <w:u w:val="single"/>
          <w:rtl/>
        </w:rPr>
        <w:t>.</w:t>
      </w:r>
      <w:r w:rsidRPr="002B3FD0">
        <w:rPr>
          <w:rFonts w:cstheme="minorBidi"/>
          <w:b/>
          <w:bCs/>
          <w:sz w:val="22"/>
          <w:szCs w:val="22"/>
          <w:rtl/>
        </w:rPr>
        <w:t xml:space="preserve"> </w:t>
      </w:r>
      <w:r w:rsidRPr="002B3FD0">
        <w:rPr>
          <w:rFonts w:cstheme="minorBidi"/>
          <w:sz w:val="22"/>
          <w:szCs w:val="22"/>
          <w:rtl/>
        </w:rPr>
        <w:t xml:space="preserve">בכך יש הבדל מהפסיקה האנגלית כאשר לא צריך לאהוב אלא לא צריך לשנוא. </w:t>
      </w:r>
      <w:r w:rsidRPr="002B3FD0">
        <w:rPr>
          <w:rFonts w:cstheme="minorBidi"/>
          <w:b/>
          <w:bCs/>
          <w:color w:val="FF0000"/>
          <w:sz w:val="22"/>
          <w:szCs w:val="22"/>
          <w:u w:val="single"/>
          <w:rtl/>
        </w:rPr>
        <w:t>מתמקדים במעשה/מחדל ולא במה שיש בלב</w:t>
      </w:r>
      <w:r w:rsidR="009C4AAF">
        <w:rPr>
          <w:rFonts w:cstheme="minorBidi" w:hint="cs"/>
          <w:color w:val="FF0000"/>
          <w:sz w:val="22"/>
          <w:szCs w:val="22"/>
          <w:u w:val="single"/>
          <w:rtl/>
        </w:rPr>
        <w:t>.</w:t>
      </w:r>
    </w:p>
    <w:p w:rsidR="004059BE" w:rsidRPr="002B3FD0" w:rsidRDefault="004059BE" w:rsidP="002B3FD0">
      <w:pPr>
        <w:jc w:val="left"/>
        <w:rPr>
          <w:rFonts w:cstheme="minorBidi"/>
          <w:sz w:val="22"/>
          <w:szCs w:val="22"/>
          <w:rtl/>
        </w:rPr>
      </w:pPr>
      <w:r w:rsidRPr="002B3FD0">
        <w:rPr>
          <w:rFonts w:cstheme="minorBidi"/>
          <w:sz w:val="22"/>
          <w:szCs w:val="22"/>
          <w:rtl/>
        </w:rPr>
        <w:lastRenderedPageBreak/>
        <w:t xml:space="preserve">בחזרה </w:t>
      </w:r>
      <w:r w:rsidRPr="002B3FD0">
        <w:rPr>
          <w:rFonts w:cstheme="minorBidi"/>
          <w:b/>
          <w:bCs/>
          <w:sz w:val="22"/>
          <w:szCs w:val="22"/>
          <w:rtl/>
        </w:rPr>
        <w:t>לפס"ד אמין</w:t>
      </w:r>
      <w:r w:rsidRPr="002B3FD0">
        <w:rPr>
          <w:rFonts w:cstheme="minorBidi"/>
          <w:sz w:val="22"/>
          <w:szCs w:val="22"/>
          <w:rtl/>
        </w:rPr>
        <w:t xml:space="preserve"> אומר בהמ"ש- אנחנו לא מחייבים אותך לאהוב את הילדים שלך. אולם כן לעשות מעשים מינימליים- הפיצוי הוא לא על כך שלא אהבת אותם- אלא על מעשים שהיה עליך לעשות ולא עשית. </w:t>
      </w:r>
      <w:r w:rsidRPr="009C4AAF">
        <w:rPr>
          <w:rFonts w:cstheme="minorBidi"/>
          <w:sz w:val="22"/>
          <w:szCs w:val="22"/>
          <w:u w:val="single"/>
          <w:rtl/>
        </w:rPr>
        <w:t>החידושים של אמין:</w:t>
      </w:r>
    </w:p>
    <w:p w:rsidR="004059BE" w:rsidRPr="002B3FD0" w:rsidRDefault="004059BE" w:rsidP="002B3FD0">
      <w:pPr>
        <w:jc w:val="left"/>
        <w:rPr>
          <w:rFonts w:cstheme="minorBidi"/>
          <w:sz w:val="22"/>
          <w:szCs w:val="22"/>
          <w:rtl/>
        </w:rPr>
      </w:pPr>
      <w:r w:rsidRPr="002B3FD0">
        <w:rPr>
          <w:rFonts w:cstheme="minorBidi"/>
          <w:b/>
          <w:bCs/>
          <w:sz w:val="22"/>
          <w:szCs w:val="22"/>
          <w:rtl/>
        </w:rPr>
        <w:t>1.</w:t>
      </w:r>
      <w:r w:rsidRPr="002B3FD0">
        <w:rPr>
          <w:rFonts w:cstheme="minorBidi"/>
          <w:sz w:val="22"/>
          <w:szCs w:val="22"/>
          <w:rtl/>
        </w:rPr>
        <w:t xml:space="preserve"> הפיצוי הוא לא על הזנחה חומרית- אלא על הזנחה רגשית- על מעשים שלא בוצעו. </w:t>
      </w:r>
    </w:p>
    <w:p w:rsidR="004059BE" w:rsidRPr="002B3FD0" w:rsidRDefault="004059BE" w:rsidP="002B3FD0">
      <w:pPr>
        <w:jc w:val="left"/>
        <w:rPr>
          <w:rFonts w:cstheme="minorBidi"/>
          <w:sz w:val="22"/>
          <w:szCs w:val="22"/>
          <w:rtl/>
        </w:rPr>
      </w:pPr>
      <w:r w:rsidRPr="002B3FD0">
        <w:rPr>
          <w:rFonts w:cstheme="minorBidi"/>
          <w:b/>
          <w:bCs/>
          <w:sz w:val="22"/>
          <w:szCs w:val="22"/>
          <w:rtl/>
        </w:rPr>
        <w:t>2.</w:t>
      </w:r>
      <w:r w:rsidRPr="002B3FD0">
        <w:rPr>
          <w:rFonts w:cstheme="minorBidi"/>
          <w:sz w:val="22"/>
          <w:szCs w:val="22"/>
          <w:rtl/>
        </w:rPr>
        <w:t xml:space="preserve"> להורה יש חובה כלפי ילדיו אפילו אם הוא לא בהחזקתו ובמשמרתו. </w:t>
      </w:r>
    </w:p>
    <w:p w:rsidR="004059BE" w:rsidRPr="002B3FD0" w:rsidRDefault="004059BE" w:rsidP="002B3FD0">
      <w:pPr>
        <w:jc w:val="left"/>
        <w:rPr>
          <w:rFonts w:cstheme="minorBidi"/>
          <w:sz w:val="22"/>
          <w:szCs w:val="22"/>
          <w:rtl/>
        </w:rPr>
      </w:pPr>
      <w:r w:rsidRPr="002B3FD0">
        <w:rPr>
          <w:rFonts w:cstheme="minorBidi"/>
          <w:b/>
          <w:bCs/>
          <w:sz w:val="22"/>
          <w:szCs w:val="22"/>
          <w:rtl/>
        </w:rPr>
        <w:t>3.</w:t>
      </w:r>
      <w:r w:rsidRPr="002B3FD0">
        <w:rPr>
          <w:rFonts w:cstheme="minorBidi"/>
          <w:sz w:val="22"/>
          <w:szCs w:val="22"/>
          <w:rtl/>
        </w:rPr>
        <w:t xml:space="preserve"> רשלנות חלה גם במעשה מכוון. בישראל אין חלוקה בין עוולות מכוונות ללא מכוונות- אין כלל יסוד נפשי בתוך העוולה. אין משמעות האם העוולה היתה במכוון או לא. גם אם הוא התכוון להזניח את ילדיו אין זה משנה לעניין הרשלנות. </w:t>
      </w:r>
    </w:p>
    <w:p w:rsidR="004059BE" w:rsidRPr="002B3FD0" w:rsidRDefault="004059BE" w:rsidP="002B3FD0">
      <w:pPr>
        <w:jc w:val="left"/>
        <w:rPr>
          <w:rFonts w:cstheme="minorBidi"/>
          <w:sz w:val="22"/>
          <w:szCs w:val="22"/>
          <w:rtl/>
        </w:rPr>
      </w:pPr>
    </w:p>
    <w:p w:rsidR="004059BE" w:rsidRPr="002B3FD0" w:rsidRDefault="004059BE" w:rsidP="002B3FD0">
      <w:pPr>
        <w:jc w:val="left"/>
        <w:rPr>
          <w:rFonts w:cstheme="minorBidi"/>
          <w:sz w:val="22"/>
          <w:szCs w:val="22"/>
          <w:rtl/>
        </w:rPr>
      </w:pPr>
      <w:r w:rsidRPr="002B3FD0">
        <w:rPr>
          <w:rFonts w:cstheme="minorBidi"/>
          <w:sz w:val="22"/>
          <w:szCs w:val="22"/>
          <w:rtl/>
        </w:rPr>
        <w:t xml:space="preserve">כלומר </w:t>
      </w:r>
      <w:r w:rsidRPr="002B3FD0">
        <w:rPr>
          <w:rFonts w:cstheme="minorBidi"/>
          <w:b/>
          <w:bCs/>
          <w:sz w:val="22"/>
          <w:szCs w:val="22"/>
          <w:rtl/>
        </w:rPr>
        <w:t>משטר האחריות</w:t>
      </w:r>
      <w:r w:rsidRPr="002B3FD0">
        <w:rPr>
          <w:rFonts w:cstheme="minorBidi"/>
          <w:sz w:val="22"/>
          <w:szCs w:val="22"/>
          <w:rtl/>
        </w:rPr>
        <w:t xml:space="preserve"> ע"י חשין הוא של</w:t>
      </w:r>
      <w:r w:rsidR="009C4AAF">
        <w:rPr>
          <w:rFonts w:cstheme="minorBidi" w:hint="cs"/>
          <w:sz w:val="22"/>
          <w:szCs w:val="22"/>
          <w:rtl/>
        </w:rPr>
        <w:t xml:space="preserve"> </w:t>
      </w:r>
      <w:r w:rsidRPr="002B3FD0">
        <w:rPr>
          <w:rFonts w:cstheme="minorBidi"/>
          <w:sz w:val="22"/>
          <w:szCs w:val="22"/>
          <w:rtl/>
        </w:rPr>
        <w:t>- מה ששנוא עליך אל תעשה לחבריך. לפי שמואלי- האם משפט זה פותר לנו את כלל הסוגיות? תפיסת חניה לדוג'? כלומר</w:t>
      </w:r>
      <w:r w:rsidR="009C4AAF">
        <w:rPr>
          <w:rFonts w:cstheme="minorBidi" w:hint="cs"/>
          <w:sz w:val="22"/>
          <w:szCs w:val="22"/>
          <w:rtl/>
        </w:rPr>
        <w:t>,</w:t>
      </w:r>
      <w:r w:rsidRPr="002B3FD0">
        <w:rPr>
          <w:rFonts w:cstheme="minorBidi"/>
          <w:sz w:val="22"/>
          <w:szCs w:val="22"/>
          <w:rtl/>
        </w:rPr>
        <w:t xml:space="preserve"> המבחן של חשין מתאים ומקובל אולם לא מספיק. </w:t>
      </w:r>
    </w:p>
    <w:p w:rsidR="004059BE" w:rsidRPr="002B3FD0" w:rsidRDefault="004059BE" w:rsidP="00345C3C">
      <w:pPr>
        <w:jc w:val="left"/>
        <w:rPr>
          <w:rFonts w:cstheme="minorBidi"/>
          <w:sz w:val="22"/>
          <w:szCs w:val="22"/>
          <w:rtl/>
        </w:rPr>
      </w:pPr>
      <w:r w:rsidRPr="009C4AAF">
        <w:rPr>
          <w:rFonts w:cstheme="minorBidi"/>
          <w:sz w:val="22"/>
          <w:szCs w:val="22"/>
          <w:highlight w:val="yellow"/>
          <w:rtl/>
        </w:rPr>
        <w:t>עודנו מחפשים את הרציונל שבגינ</w:t>
      </w:r>
      <w:r w:rsidR="009C4AAF" w:rsidRPr="009C4AAF">
        <w:rPr>
          <w:rFonts w:cstheme="minorBidi"/>
          <w:sz w:val="22"/>
          <w:szCs w:val="22"/>
          <w:highlight w:val="yellow"/>
          <w:rtl/>
        </w:rPr>
        <w:t>ו מניחים שמשהו הוא עוולה- ישנם</w:t>
      </w:r>
      <w:r w:rsidR="009C4AAF" w:rsidRPr="009C4AAF">
        <w:rPr>
          <w:rFonts w:cstheme="minorBidi" w:hint="cs"/>
          <w:sz w:val="22"/>
          <w:szCs w:val="22"/>
          <w:highlight w:val="yellow"/>
          <w:rtl/>
        </w:rPr>
        <w:t xml:space="preserve"> </w:t>
      </w:r>
      <w:r w:rsidRPr="009C4AAF">
        <w:rPr>
          <w:rFonts w:cstheme="minorBidi"/>
          <w:sz w:val="22"/>
          <w:szCs w:val="22"/>
          <w:highlight w:val="yellow"/>
          <w:rtl/>
        </w:rPr>
        <w:t xml:space="preserve">כמה </w:t>
      </w:r>
      <w:proofErr w:type="spellStart"/>
      <w:r w:rsidRPr="009C4AAF">
        <w:rPr>
          <w:rFonts w:cstheme="minorBidi"/>
          <w:sz w:val="22"/>
          <w:szCs w:val="22"/>
          <w:highlight w:val="yellow"/>
          <w:rtl/>
        </w:rPr>
        <w:t>רציונ</w:t>
      </w:r>
      <w:r w:rsidR="009C4AAF" w:rsidRPr="009C4AAF">
        <w:rPr>
          <w:rFonts w:cstheme="minorBidi" w:hint="cs"/>
          <w:sz w:val="22"/>
          <w:szCs w:val="22"/>
          <w:highlight w:val="yellow"/>
          <w:rtl/>
        </w:rPr>
        <w:t>א</w:t>
      </w:r>
      <w:r w:rsidRPr="009C4AAF">
        <w:rPr>
          <w:rFonts w:cstheme="minorBidi"/>
          <w:sz w:val="22"/>
          <w:szCs w:val="22"/>
          <w:highlight w:val="yellow"/>
          <w:rtl/>
        </w:rPr>
        <w:t>לים</w:t>
      </w:r>
      <w:proofErr w:type="spellEnd"/>
      <w:r w:rsidRPr="009C4AAF">
        <w:rPr>
          <w:rFonts w:cstheme="minorBidi"/>
          <w:sz w:val="22"/>
          <w:szCs w:val="22"/>
          <w:highlight w:val="yellow"/>
          <w:rtl/>
        </w:rPr>
        <w:t xml:space="preserve"> שונים לעוולות- כאשר הם לא מתחרים, אלא אפשר לבחור בינ</w:t>
      </w:r>
      <w:r w:rsidR="009C4AAF" w:rsidRPr="009C4AAF">
        <w:rPr>
          <w:rFonts w:cstheme="minorBidi" w:hint="cs"/>
          <w:sz w:val="22"/>
          <w:szCs w:val="22"/>
          <w:highlight w:val="yellow"/>
          <w:rtl/>
        </w:rPr>
        <w:t>י</w:t>
      </w:r>
      <w:r w:rsidRPr="009C4AAF">
        <w:rPr>
          <w:rFonts w:cstheme="minorBidi"/>
          <w:sz w:val="22"/>
          <w:szCs w:val="22"/>
          <w:highlight w:val="yellow"/>
          <w:rtl/>
        </w:rPr>
        <w:t>הם או לקחת כמה מהם יחד.</w:t>
      </w:r>
      <w:r w:rsidRPr="002B3FD0">
        <w:rPr>
          <w:rFonts w:cstheme="minorBidi"/>
          <w:sz w:val="22"/>
          <w:szCs w:val="22"/>
          <w:rtl/>
        </w:rPr>
        <w:t xml:space="preserve"> </w:t>
      </w:r>
      <w:r w:rsidR="00345C3C">
        <w:rPr>
          <w:rFonts w:cstheme="minorBidi" w:hint="cs"/>
          <w:sz w:val="22"/>
          <w:szCs w:val="22"/>
          <w:rtl/>
        </w:rPr>
        <w:br/>
      </w:r>
      <w:r w:rsidR="00B26CCB">
        <w:rPr>
          <w:rFonts w:cstheme="minorBidi" w:hint="cs"/>
          <w:sz w:val="22"/>
          <w:szCs w:val="22"/>
          <w:rtl/>
        </w:rPr>
        <w:br/>
        <w:t xml:space="preserve">הרחבה על הגישות </w:t>
      </w:r>
      <w:r w:rsidR="00B26CCB">
        <w:rPr>
          <w:rFonts w:cstheme="minorBidi"/>
          <w:sz w:val="22"/>
          <w:szCs w:val="22"/>
          <w:rtl/>
        </w:rPr>
        <w:t>–</w:t>
      </w:r>
      <w:r w:rsidR="00B26CCB">
        <w:rPr>
          <w:rFonts w:cstheme="minorBidi" w:hint="cs"/>
          <w:sz w:val="22"/>
          <w:szCs w:val="22"/>
          <w:rtl/>
        </w:rPr>
        <w:t xml:space="preserve"> </w:t>
      </w:r>
      <w:r w:rsidR="00B26CCB" w:rsidRPr="00B26CCB">
        <w:rPr>
          <w:rFonts w:cstheme="minorBidi" w:hint="cs"/>
          <w:b/>
          <w:bCs/>
          <w:color w:val="1F497D" w:themeColor="text2"/>
          <w:sz w:val="28"/>
          <w:szCs w:val="28"/>
          <w:rtl/>
        </w:rPr>
        <w:t xml:space="preserve">26.3.12 </w:t>
      </w:r>
      <w:r w:rsidR="00B26CCB">
        <w:rPr>
          <w:rFonts w:cstheme="minorBidi"/>
          <w:sz w:val="22"/>
          <w:szCs w:val="22"/>
          <w:rtl/>
        </w:rPr>
        <w:br/>
      </w:r>
    </w:p>
    <w:p w:rsidR="004059BE" w:rsidRPr="002B3FD0" w:rsidRDefault="004059BE" w:rsidP="002B3FD0">
      <w:pPr>
        <w:jc w:val="left"/>
        <w:rPr>
          <w:rFonts w:cstheme="minorBidi"/>
          <w:b/>
          <w:bCs/>
          <w:sz w:val="22"/>
          <w:szCs w:val="22"/>
          <w:u w:val="single"/>
          <w:rtl/>
        </w:rPr>
      </w:pPr>
      <w:proofErr w:type="spellStart"/>
      <w:r w:rsidRPr="002B3FD0">
        <w:rPr>
          <w:rFonts w:cstheme="minorBidi"/>
          <w:b/>
          <w:bCs/>
          <w:sz w:val="22"/>
          <w:szCs w:val="22"/>
          <w:u w:val="single"/>
          <w:rtl/>
        </w:rPr>
        <w:t>רציונ</w:t>
      </w:r>
      <w:r w:rsidR="009C4AAF">
        <w:rPr>
          <w:rFonts w:cstheme="minorBidi" w:hint="cs"/>
          <w:b/>
          <w:bCs/>
          <w:sz w:val="22"/>
          <w:szCs w:val="22"/>
          <w:u w:val="single"/>
          <w:rtl/>
        </w:rPr>
        <w:t>א</w:t>
      </w:r>
      <w:r w:rsidRPr="002B3FD0">
        <w:rPr>
          <w:rFonts w:cstheme="minorBidi"/>
          <w:b/>
          <w:bCs/>
          <w:sz w:val="22"/>
          <w:szCs w:val="22"/>
          <w:u w:val="single"/>
          <w:rtl/>
        </w:rPr>
        <w:t>לים</w:t>
      </w:r>
      <w:proofErr w:type="spellEnd"/>
      <w:r w:rsidRPr="002B3FD0">
        <w:rPr>
          <w:rFonts w:cstheme="minorBidi"/>
          <w:b/>
          <w:bCs/>
          <w:sz w:val="22"/>
          <w:szCs w:val="22"/>
          <w:u w:val="single"/>
          <w:rtl/>
        </w:rPr>
        <w:t xml:space="preserve"> למשטרי אחריות: </w:t>
      </w:r>
    </w:p>
    <w:p w:rsidR="00C1223E" w:rsidRPr="00C1223E" w:rsidRDefault="004059BE" w:rsidP="00A34DD8">
      <w:pPr>
        <w:pStyle w:val="a3"/>
        <w:numPr>
          <w:ilvl w:val="0"/>
          <w:numId w:val="9"/>
        </w:numPr>
        <w:jc w:val="left"/>
        <w:rPr>
          <w:rFonts w:cstheme="minorBidi"/>
          <w:sz w:val="22"/>
          <w:szCs w:val="22"/>
        </w:rPr>
      </w:pPr>
      <w:r w:rsidRPr="002B3FD0">
        <w:rPr>
          <w:rFonts w:cstheme="minorBidi"/>
          <w:b/>
          <w:bCs/>
          <w:sz w:val="22"/>
          <w:szCs w:val="22"/>
          <w:rtl/>
        </w:rPr>
        <w:t>אשם/רשלנות:</w:t>
      </w:r>
      <w:r w:rsidRPr="002B3FD0">
        <w:rPr>
          <w:rFonts w:cstheme="minorBidi"/>
          <w:sz w:val="22"/>
          <w:szCs w:val="22"/>
          <w:rtl/>
        </w:rPr>
        <w:t xml:space="preserve"> לא עוולת רשלנות אלא משטר רשלנות. אתה אשם רק בגין אשמה שלך. הסתכלות רק על המזיק- אשם או לא.</w:t>
      </w:r>
      <w:r w:rsidR="005B4496">
        <w:rPr>
          <w:rFonts w:cstheme="minorBidi" w:hint="cs"/>
          <w:sz w:val="22"/>
          <w:szCs w:val="22"/>
          <w:rtl/>
        </w:rPr>
        <w:t xml:space="preserve"> יש כל מיני שיטות איך בוחנים את הרשלנות. במקרה נתון שנמצא בפניי והאם אדם פעל לא כמו שצריך </w:t>
      </w:r>
      <w:r w:rsidR="005B4496">
        <w:rPr>
          <w:rFonts w:cstheme="minorBidi"/>
          <w:sz w:val="22"/>
          <w:szCs w:val="22"/>
          <w:rtl/>
        </w:rPr>
        <w:t>–</w:t>
      </w:r>
      <w:r w:rsidR="005B4496">
        <w:rPr>
          <w:rFonts w:cstheme="minorBidi" w:hint="cs"/>
          <w:sz w:val="22"/>
          <w:szCs w:val="22"/>
          <w:rtl/>
        </w:rPr>
        <w:t xml:space="preserve"> אם נלך לפי ואהבת לרעך כמוך לא מאוד יעזור. ולכן צריכים למצוא מתי אדם התרשל או לא. </w:t>
      </w:r>
      <w:r w:rsidR="00AF70F5">
        <w:rPr>
          <w:rFonts w:cstheme="minorBidi" w:hint="cs"/>
          <w:sz w:val="22"/>
          <w:szCs w:val="22"/>
          <w:rtl/>
        </w:rPr>
        <w:t xml:space="preserve">תלות במקום ובזמן </w:t>
      </w:r>
      <w:r w:rsidR="00AF70F5">
        <w:rPr>
          <w:rFonts w:cstheme="minorBidi"/>
          <w:sz w:val="22"/>
          <w:szCs w:val="22"/>
          <w:rtl/>
        </w:rPr>
        <w:t>–</w:t>
      </w:r>
      <w:r w:rsidR="00AF70F5">
        <w:rPr>
          <w:rFonts w:cstheme="minorBidi" w:hint="cs"/>
          <w:sz w:val="22"/>
          <w:szCs w:val="22"/>
          <w:rtl/>
        </w:rPr>
        <w:t xml:space="preserve"> אדם שיש לו אתר בניה והוא אמור לשמור שילדים קטנים לא יכנסו אליו, הוא שם גדר ושלטים.. לא תמיד זה עוזר.. אבל יכול להיות שאם בעל אתר בניה יגיד שילד שנכנס באמצע הלילה ונגרם לו נזק זה לא באחריותו אולי השופט יסכים לזה. </w:t>
      </w:r>
      <w:r w:rsidR="00AF70F5">
        <w:rPr>
          <w:rFonts w:cstheme="minorBidi"/>
          <w:sz w:val="22"/>
          <w:szCs w:val="22"/>
          <w:rtl/>
        </w:rPr>
        <w:br/>
      </w:r>
      <w:r w:rsidR="00AF70F5">
        <w:rPr>
          <w:rFonts w:cstheme="minorBidi" w:hint="cs"/>
          <w:sz w:val="22"/>
          <w:szCs w:val="22"/>
          <w:rtl/>
        </w:rPr>
        <w:t xml:space="preserve">יכול להיות שהשופט יגיד שהאדם נקט אמצעי זהירות אבל אם זה למשל קורה יום לפני ל"ג בעומר זה פתאום נראה אחרת... אולי אז יש לאדם אחריות? </w:t>
      </w:r>
      <w:r w:rsidR="00BA4C50">
        <w:rPr>
          <w:rFonts w:cstheme="minorBidi" w:hint="cs"/>
          <w:sz w:val="22"/>
          <w:szCs w:val="22"/>
          <w:rtl/>
        </w:rPr>
        <w:t>איפה נקודת הגבול? הגישה הדתית לא ממש קידמה אותנו (ואהבת לרעך כמוך). אין הסכמה בין הגישות השונות לנקודת הג</w:t>
      </w:r>
      <w:r w:rsidR="00D2791C">
        <w:rPr>
          <w:rFonts w:cstheme="minorBidi" w:hint="cs"/>
          <w:sz w:val="22"/>
          <w:szCs w:val="22"/>
          <w:rtl/>
        </w:rPr>
        <w:t>בול</w:t>
      </w:r>
      <w:r w:rsidR="00BA1326">
        <w:rPr>
          <w:rFonts w:cstheme="minorBidi" w:hint="cs"/>
          <w:sz w:val="22"/>
          <w:szCs w:val="22"/>
          <w:rtl/>
        </w:rPr>
        <w:t xml:space="preserve"> (למשל צדק מתקן, הרתעה יעילה </w:t>
      </w:r>
      <w:proofErr w:type="spellStart"/>
      <w:r w:rsidR="00BA1326">
        <w:rPr>
          <w:rFonts w:cstheme="minorBidi" w:hint="cs"/>
          <w:sz w:val="22"/>
          <w:szCs w:val="22"/>
          <w:rtl/>
        </w:rPr>
        <w:t>וכו</w:t>
      </w:r>
      <w:proofErr w:type="spellEnd"/>
      <w:r w:rsidR="00BA1326">
        <w:rPr>
          <w:rFonts w:cstheme="minorBidi" w:hint="cs"/>
          <w:sz w:val="22"/>
          <w:szCs w:val="22"/>
          <w:rtl/>
        </w:rPr>
        <w:t>'...)</w:t>
      </w:r>
      <w:r w:rsidR="00D409F5">
        <w:rPr>
          <w:rFonts w:cstheme="minorBidi" w:hint="cs"/>
          <w:sz w:val="22"/>
          <w:szCs w:val="22"/>
          <w:rtl/>
        </w:rPr>
        <w:t xml:space="preserve"> למתי אדם נחשב כרשלן</w:t>
      </w:r>
      <w:r w:rsidR="00D2791C">
        <w:rPr>
          <w:rFonts w:cstheme="minorBidi" w:hint="cs"/>
          <w:sz w:val="22"/>
          <w:szCs w:val="22"/>
          <w:rtl/>
        </w:rPr>
        <w:t>, אבל נציג אחת מהן:</w:t>
      </w:r>
      <w:r w:rsidR="003F30C9">
        <w:rPr>
          <w:rFonts w:cstheme="minorBidi"/>
          <w:sz w:val="22"/>
          <w:szCs w:val="22"/>
          <w:rtl/>
        </w:rPr>
        <w:br/>
      </w:r>
      <w:r w:rsidR="00D2791C">
        <w:rPr>
          <w:rFonts w:cstheme="minorBidi" w:hint="cs"/>
          <w:sz w:val="22"/>
          <w:szCs w:val="22"/>
          <w:rtl/>
        </w:rPr>
        <w:br/>
      </w:r>
      <w:r w:rsidR="00D2791C" w:rsidRPr="00D2791C">
        <w:rPr>
          <w:rFonts w:cstheme="minorBidi" w:hint="cs"/>
          <w:i/>
          <w:iCs/>
          <w:color w:val="4F81BD" w:themeColor="accent1"/>
          <w:sz w:val="22"/>
          <w:szCs w:val="22"/>
          <w:u w:val="single"/>
          <w:rtl/>
        </w:rPr>
        <w:t xml:space="preserve">גישה כלכלית לרשלנות </w:t>
      </w:r>
      <w:r w:rsidR="008B2CF8">
        <w:rPr>
          <w:rFonts w:cstheme="minorBidi" w:hint="cs"/>
          <w:i/>
          <w:iCs/>
          <w:color w:val="4F81BD" w:themeColor="accent1"/>
          <w:sz w:val="22"/>
          <w:szCs w:val="22"/>
          <w:u w:val="single"/>
          <w:rtl/>
        </w:rPr>
        <w:t>(הרתעה יעילה)</w:t>
      </w:r>
      <w:r w:rsidR="00D2791C">
        <w:rPr>
          <w:rFonts w:cstheme="minorBidi"/>
          <w:i/>
          <w:iCs/>
          <w:color w:val="4F81BD" w:themeColor="accent1"/>
          <w:sz w:val="22"/>
          <w:szCs w:val="22"/>
          <w:u w:val="single"/>
          <w:rtl/>
        </w:rPr>
        <w:t>–</w:t>
      </w:r>
      <w:r w:rsidR="00D2791C">
        <w:rPr>
          <w:rFonts w:cstheme="minorBidi" w:hint="cs"/>
          <w:sz w:val="22"/>
          <w:szCs w:val="22"/>
          <w:rtl/>
        </w:rPr>
        <w:t xml:space="preserve"> המטרה של הגישה הכלכלית היא למנוע תאונות, וגם אלו שיקרו יהיו חמורות יותר. אבל איך אפשר למנוע מראש את התאונות? שוב.. יש המון גישות שחלוקות רק ב"איך" מונעים  את התאונות. כולן מסכימות שמהטרה המרכזית היא למנוע תאונות. </w:t>
      </w:r>
      <w:r w:rsidR="00C934A8" w:rsidRPr="00C934A8">
        <w:rPr>
          <w:rFonts w:cstheme="minorBidi" w:hint="cs"/>
          <w:sz w:val="22"/>
          <w:szCs w:val="22"/>
          <w:u w:val="single"/>
          <w:rtl/>
        </w:rPr>
        <w:t xml:space="preserve">מה גישה זו הדבקה באשם הרוצה להגיע להרתעה יעילה והגדלת הרווחה המצרפית אומרת? </w:t>
      </w:r>
      <w:r w:rsidR="00F33FF2">
        <w:rPr>
          <w:rFonts w:cstheme="minorBidi" w:hint="cs"/>
          <w:sz w:val="22"/>
          <w:szCs w:val="22"/>
          <w:rtl/>
        </w:rPr>
        <w:t xml:space="preserve">נוסחת לרנד הנד, </w:t>
      </w:r>
      <w:r w:rsidR="00F33FF2" w:rsidRPr="00AC43D8">
        <w:rPr>
          <w:rFonts w:cstheme="minorBidi" w:hint="cs"/>
          <w:b/>
          <w:bCs/>
          <w:sz w:val="22"/>
          <w:szCs w:val="22"/>
          <w:rtl/>
        </w:rPr>
        <w:t>נוסחה</w:t>
      </w:r>
      <w:r w:rsidR="00F33FF2">
        <w:rPr>
          <w:rFonts w:cstheme="minorBidi" w:hint="cs"/>
          <w:sz w:val="22"/>
          <w:szCs w:val="22"/>
          <w:rtl/>
        </w:rPr>
        <w:t xml:space="preserve"> </w:t>
      </w:r>
      <w:r w:rsidR="00F33FF2">
        <w:rPr>
          <w:rFonts w:cstheme="minorBidi"/>
          <w:sz w:val="22"/>
          <w:szCs w:val="22"/>
          <w:rtl/>
        </w:rPr>
        <w:t>–</w:t>
      </w:r>
      <w:r w:rsidR="00F33FF2">
        <w:rPr>
          <w:rFonts w:cstheme="minorBidi" w:hint="cs"/>
          <w:sz w:val="22"/>
          <w:szCs w:val="22"/>
          <w:rtl/>
        </w:rPr>
        <w:t xml:space="preserve"> הוצאות המניעה מול תוחלת הנזק</w:t>
      </w:r>
      <w:r w:rsidR="00AC43D8">
        <w:rPr>
          <w:rFonts w:cstheme="minorBidi" w:hint="cs"/>
          <w:sz w:val="22"/>
          <w:szCs w:val="22"/>
          <w:rtl/>
        </w:rPr>
        <w:t xml:space="preserve"> </w:t>
      </w:r>
      <w:r w:rsidR="00AC43D8">
        <w:rPr>
          <w:rFonts w:cstheme="minorBidi"/>
          <w:sz w:val="22"/>
          <w:szCs w:val="22"/>
          <w:rtl/>
        </w:rPr>
        <w:t>–</w:t>
      </w:r>
      <w:r w:rsidR="00AC43D8">
        <w:rPr>
          <w:rFonts w:cstheme="minorBidi" w:hint="cs"/>
          <w:sz w:val="22"/>
          <w:szCs w:val="22"/>
          <w:rtl/>
        </w:rPr>
        <w:t xml:space="preserve"> מורכבת מהסתברות התרחשות הנזק כפול שיעור הנזק הממוצע. </w:t>
      </w:r>
      <w:r w:rsidR="00AC43D8" w:rsidRPr="00AC43D8">
        <w:rPr>
          <w:rFonts w:cstheme="minorBidi" w:hint="cs"/>
          <w:b/>
          <w:bCs/>
          <w:sz w:val="22"/>
          <w:szCs w:val="22"/>
          <w:rtl/>
        </w:rPr>
        <w:t>המזיק הפוטנציאלי בודק מה הוא היה</w:t>
      </w:r>
      <w:r w:rsidR="00B33D4D">
        <w:rPr>
          <w:rFonts w:cstheme="minorBidi" w:hint="cs"/>
          <w:b/>
          <w:bCs/>
          <w:sz w:val="22"/>
          <w:szCs w:val="22"/>
          <w:rtl/>
        </w:rPr>
        <w:t xml:space="preserve"> צריך להשקיע כדי למנוע את הנזק - הוצאות מניעה</w:t>
      </w:r>
      <w:r w:rsidR="00F33FF2" w:rsidRPr="00AC43D8">
        <w:rPr>
          <w:rFonts w:cstheme="minorBidi" w:hint="cs"/>
          <w:b/>
          <w:bCs/>
          <w:sz w:val="22"/>
          <w:szCs w:val="22"/>
          <w:rtl/>
        </w:rPr>
        <w:t>.</w:t>
      </w:r>
      <w:r w:rsidR="00AC43D8" w:rsidRPr="00AC43D8">
        <w:rPr>
          <w:rFonts w:cstheme="minorBidi" w:hint="cs"/>
          <w:b/>
          <w:bCs/>
          <w:sz w:val="22"/>
          <w:szCs w:val="22"/>
          <w:rtl/>
        </w:rPr>
        <w:t xml:space="preserve"> הסתברות להתרחשות הנזק </w:t>
      </w:r>
      <w:r w:rsidR="00AC43D8" w:rsidRPr="00AC43D8">
        <w:rPr>
          <w:rFonts w:cstheme="minorBidi"/>
          <w:b/>
          <w:bCs/>
          <w:sz w:val="22"/>
          <w:szCs w:val="22"/>
          <w:rtl/>
        </w:rPr>
        <w:t>–</w:t>
      </w:r>
      <w:r w:rsidR="00AC43D8" w:rsidRPr="00AC43D8">
        <w:rPr>
          <w:rFonts w:cstheme="minorBidi" w:hint="cs"/>
          <w:b/>
          <w:bCs/>
          <w:sz w:val="22"/>
          <w:szCs w:val="22"/>
          <w:rtl/>
        </w:rPr>
        <w:t xml:space="preserve"> בין 0 ל-1, שיעור הנזק הממוצע </w:t>
      </w:r>
      <w:r w:rsidR="00AC43D8" w:rsidRPr="00AC43D8">
        <w:rPr>
          <w:rFonts w:cstheme="minorBidi"/>
          <w:b/>
          <w:bCs/>
          <w:sz w:val="22"/>
          <w:szCs w:val="22"/>
          <w:rtl/>
        </w:rPr>
        <w:t>–</w:t>
      </w:r>
      <w:r w:rsidR="00AC43D8" w:rsidRPr="00AC43D8">
        <w:rPr>
          <w:rFonts w:cstheme="minorBidi" w:hint="cs"/>
          <w:b/>
          <w:bCs/>
          <w:sz w:val="22"/>
          <w:szCs w:val="22"/>
          <w:rtl/>
        </w:rPr>
        <w:t xml:space="preserve"> מסתכלים על ממוצע הנזקים שקרו באותו הנושא (מרכיבים את תוחלת הנזק).</w:t>
      </w:r>
      <w:r w:rsidR="00AC43D8">
        <w:rPr>
          <w:rFonts w:cstheme="minorBidi" w:hint="cs"/>
          <w:sz w:val="22"/>
          <w:szCs w:val="22"/>
          <w:rtl/>
        </w:rPr>
        <w:t xml:space="preserve"> </w:t>
      </w:r>
      <w:r w:rsidR="008A4535">
        <w:rPr>
          <w:rFonts w:cstheme="minorBidi" w:hint="cs"/>
          <w:sz w:val="22"/>
          <w:szCs w:val="22"/>
          <w:rtl/>
        </w:rPr>
        <w:br/>
      </w:r>
      <w:r w:rsidR="00B16B72">
        <w:rPr>
          <w:rFonts w:cstheme="minorBidi"/>
          <w:sz w:val="22"/>
          <w:szCs w:val="22"/>
          <w:rtl/>
        </w:rPr>
        <w:br/>
      </w:r>
      <w:r w:rsidR="00AC43D8">
        <w:rPr>
          <w:rFonts w:cstheme="minorBidi" w:hint="cs"/>
          <w:sz w:val="22"/>
          <w:szCs w:val="22"/>
          <w:rtl/>
        </w:rPr>
        <w:t xml:space="preserve">דוגמא: תנועת הצופים יוצאת לכל מיני פעילויות חוץ, נניח שהיא יוצאת באותו הקן ל10 פעילויות בשנה (חלק דברים קרובים וחלק מאוד רחוקים). ממוצע פעילות אחת לחודש. נניח שיש נתונים של 5 או 10 שנים אחורה, נתונים מהימנים </w:t>
      </w:r>
      <w:r w:rsidR="00AC43D8">
        <w:rPr>
          <w:rFonts w:cstheme="minorBidi"/>
          <w:sz w:val="22"/>
          <w:szCs w:val="22"/>
          <w:rtl/>
        </w:rPr>
        <w:t>–</w:t>
      </w:r>
      <w:r w:rsidR="00AC43D8">
        <w:rPr>
          <w:rFonts w:cstheme="minorBidi" w:hint="cs"/>
          <w:sz w:val="22"/>
          <w:szCs w:val="22"/>
          <w:rtl/>
        </w:rPr>
        <w:t xml:space="preserve"> 1 מתוך 10 פעילויות כאלה קורה נזק. יש כל מיני נזקים </w:t>
      </w:r>
      <w:r w:rsidR="00AC43D8">
        <w:rPr>
          <w:rFonts w:cstheme="minorBidi"/>
          <w:sz w:val="22"/>
          <w:szCs w:val="22"/>
          <w:rtl/>
        </w:rPr>
        <w:t>–</w:t>
      </w:r>
      <w:r w:rsidR="00AC43D8">
        <w:rPr>
          <w:rFonts w:cstheme="minorBidi" w:hint="cs"/>
          <w:sz w:val="22"/>
          <w:szCs w:val="22"/>
          <w:rtl/>
        </w:rPr>
        <w:t xml:space="preserve"> קלים או קשים, שיעורים שונים. נניח שקרה נזק כזה והמשפחה של הילד שזה קרה אצלם תובעת פיצוי מתנועת הצופים. נניח שהטענה היא שתנועת הצופים התרשלה. נניח שהם יצאו למדבר יהודה וילד נפצע ולא היה תיק עזרה ראשונה או אדם שיעצור את הדם בצורה מקצועית. נניח שהטענה היא שתנועת הצופים הייתה לא בסדר </w:t>
      </w:r>
      <w:r w:rsidR="00AC43D8">
        <w:rPr>
          <w:rFonts w:cstheme="minorBidi"/>
          <w:sz w:val="22"/>
          <w:szCs w:val="22"/>
          <w:rtl/>
        </w:rPr>
        <w:t>–</w:t>
      </w:r>
      <w:r w:rsidR="00AC43D8">
        <w:rPr>
          <w:rFonts w:cstheme="minorBidi" w:hint="cs"/>
          <w:sz w:val="22"/>
          <w:szCs w:val="22"/>
          <w:rtl/>
        </w:rPr>
        <w:t xml:space="preserve"> לא מתווכחים על זה. טענת עו"ד של ההורים </w:t>
      </w:r>
      <w:r w:rsidR="00AC43D8">
        <w:rPr>
          <w:rFonts w:cstheme="minorBidi"/>
          <w:sz w:val="22"/>
          <w:szCs w:val="22"/>
          <w:rtl/>
        </w:rPr>
        <w:t>–</w:t>
      </w:r>
      <w:r w:rsidR="00AC43D8">
        <w:rPr>
          <w:rFonts w:cstheme="minorBidi" w:hint="cs"/>
          <w:sz w:val="22"/>
          <w:szCs w:val="22"/>
          <w:rtl/>
        </w:rPr>
        <w:t xml:space="preserve"> לא הגיוני שלא לקחו תיק עזרה ראשונה לטיול.  </w:t>
      </w:r>
      <w:r w:rsidR="00B16B72">
        <w:rPr>
          <w:rFonts w:cstheme="minorBidi" w:hint="cs"/>
          <w:sz w:val="22"/>
          <w:szCs w:val="22"/>
          <w:rtl/>
        </w:rPr>
        <w:t xml:space="preserve">נניח שתיק עזרה ראשונה עולה 500 שקל. </w:t>
      </w:r>
      <w:r w:rsidR="00C1223E">
        <w:rPr>
          <w:rFonts w:cstheme="minorBidi" w:hint="cs"/>
          <w:sz w:val="22"/>
          <w:szCs w:val="22"/>
          <w:rtl/>
        </w:rPr>
        <w:br/>
      </w:r>
      <w:r w:rsidR="00C1223E">
        <w:rPr>
          <w:rFonts w:cstheme="minorBidi"/>
          <w:sz w:val="22"/>
          <w:szCs w:val="22"/>
          <w:rtl/>
        </w:rPr>
        <w:br/>
      </w:r>
      <w:r w:rsidR="00C1223E" w:rsidRPr="00BD6D07">
        <w:rPr>
          <w:rFonts w:cstheme="minorBidi" w:hint="cs"/>
          <w:b/>
          <w:bCs/>
          <w:sz w:val="22"/>
          <w:szCs w:val="22"/>
          <w:highlight w:val="cyan"/>
          <w:rtl/>
        </w:rPr>
        <w:t xml:space="preserve">הוצאות מניעה                  </w:t>
      </w:r>
      <w:r w:rsidR="00BD6D07" w:rsidRPr="00BD6D07">
        <w:rPr>
          <w:rFonts w:cstheme="minorBidi" w:hint="cs"/>
          <w:b/>
          <w:bCs/>
          <w:sz w:val="22"/>
          <w:szCs w:val="22"/>
          <w:highlight w:val="cyan"/>
          <w:rtl/>
        </w:rPr>
        <w:t xml:space="preserve">  </w:t>
      </w:r>
      <w:r w:rsidR="00C1223E" w:rsidRPr="00BD6D07">
        <w:rPr>
          <w:rFonts w:cstheme="minorBidi" w:hint="cs"/>
          <w:b/>
          <w:bCs/>
          <w:sz w:val="22"/>
          <w:szCs w:val="22"/>
          <w:highlight w:val="cyan"/>
          <w:rtl/>
        </w:rPr>
        <w:t>תוחלת נזק</w:t>
      </w:r>
      <w:r w:rsidR="00C1223E" w:rsidRPr="00BD6D07">
        <w:rPr>
          <w:rFonts w:cstheme="minorBidi"/>
          <w:b/>
          <w:bCs/>
          <w:sz w:val="22"/>
          <w:szCs w:val="22"/>
          <w:highlight w:val="cyan"/>
          <w:rtl/>
        </w:rPr>
        <w:br/>
      </w:r>
      <w:r w:rsidR="00C1223E" w:rsidRPr="00BD6D07">
        <w:rPr>
          <w:rFonts w:cstheme="minorBidi" w:hint="cs"/>
          <w:b/>
          <w:bCs/>
          <w:sz w:val="22"/>
          <w:szCs w:val="22"/>
          <w:highlight w:val="cyan"/>
          <w:rtl/>
        </w:rPr>
        <w:br/>
        <w:t xml:space="preserve">    </w:t>
      </w:r>
      <w:r w:rsidR="00C1223E" w:rsidRPr="00BD6D07">
        <w:rPr>
          <w:rFonts w:cstheme="minorBidi"/>
          <w:b/>
          <w:bCs/>
          <w:sz w:val="22"/>
          <w:szCs w:val="22"/>
          <w:highlight w:val="cyan"/>
          <w:rtl/>
        </w:rPr>
        <w:br/>
      </w:r>
      <w:r w:rsidR="00C1223E" w:rsidRPr="00BD6D07">
        <w:rPr>
          <w:rFonts w:cstheme="minorBidi" w:hint="cs"/>
          <w:b/>
          <w:bCs/>
          <w:sz w:val="22"/>
          <w:szCs w:val="22"/>
          <w:highlight w:val="cyan"/>
          <w:rtl/>
        </w:rPr>
        <w:t xml:space="preserve">הסתברות התרחשות הנזק </w:t>
      </w:r>
      <w:r w:rsidR="00C1223E" w:rsidRPr="00BD6D07">
        <w:rPr>
          <w:rFonts w:cstheme="minorBidi" w:hint="cs"/>
          <w:b/>
          <w:bCs/>
          <w:sz w:val="22"/>
          <w:szCs w:val="22"/>
          <w:highlight w:val="cyan"/>
        </w:rPr>
        <w:t>X</w:t>
      </w:r>
      <w:r w:rsidR="00C1223E" w:rsidRPr="00BD6D07">
        <w:rPr>
          <w:rFonts w:cstheme="minorBidi" w:hint="cs"/>
          <w:b/>
          <w:bCs/>
          <w:sz w:val="22"/>
          <w:szCs w:val="22"/>
          <w:highlight w:val="cyan"/>
          <w:rtl/>
        </w:rPr>
        <w:t xml:space="preserve"> שיעור הנזק הממוצע</w:t>
      </w:r>
    </w:p>
    <w:p w:rsidR="007C06C3" w:rsidRDefault="00AA35B2" w:rsidP="00EB6E5E">
      <w:pPr>
        <w:ind w:left="283"/>
        <w:jc w:val="left"/>
        <w:rPr>
          <w:rFonts w:cstheme="minorBidi"/>
          <w:sz w:val="22"/>
          <w:szCs w:val="22"/>
          <w:rtl/>
        </w:rPr>
      </w:pPr>
      <w:r w:rsidRPr="00AA35B2">
        <w:rPr>
          <w:rFonts w:cstheme="minorBidi"/>
          <w:b/>
          <w:bCs/>
          <w:noProof/>
          <w:sz w:val="22"/>
          <w:szCs w:val="22"/>
          <w:rtl/>
          <w:lang w:eastAsia="en-US"/>
        </w:rPr>
        <w:pict>
          <v:shape id="_x0000_s1057" type="#_x0000_t32" style="position:absolute;left:0;text-align:left;margin-left:366.15pt;margin-top:-35.15pt;width:27.85pt;height:23.1pt;z-index:251689984" o:connectortype="straight">
            <v:stroke endarrow="block"/>
            <w10:wrap anchorx="page"/>
          </v:shape>
        </w:pict>
      </w:r>
      <w:r w:rsidRPr="00AA35B2">
        <w:rPr>
          <w:rFonts w:cstheme="minorBidi"/>
          <w:b/>
          <w:bCs/>
          <w:noProof/>
          <w:sz w:val="22"/>
          <w:szCs w:val="22"/>
          <w:rtl/>
          <w:lang w:eastAsia="en-US"/>
        </w:rPr>
        <w:pict>
          <v:shape id="_x0000_s1056" type="#_x0000_t32" style="position:absolute;left:0;text-align:left;margin-left:326.05pt;margin-top:-35.15pt;width:12.2pt;height:23.1pt;flip:x;z-index:251688960" o:connectortype="straight">
            <v:stroke endarrow="block"/>
            <w10:wrap anchorx="page"/>
          </v:shape>
        </w:pict>
      </w:r>
      <w:r w:rsidRPr="00AA35B2">
        <w:rPr>
          <w:rFonts w:cstheme="minorBidi"/>
          <w:b/>
          <w:bCs/>
          <w:noProof/>
          <w:sz w:val="22"/>
          <w:szCs w:val="22"/>
          <w:rtl/>
          <w:lang w:eastAsia="en-US"/>
        </w:rPr>
        <w:pict>
          <v:shape id="_x0000_s1054" type="#_x0000_t32" style="position:absolute;left:0;text-align:left;margin-left:381.05pt;margin-top:-39.2pt;width:42.1pt;height:0;flip:x;z-index:251687936" o:connectortype="straight">
            <v:stroke endarrow="block"/>
            <w10:wrap anchorx="page"/>
          </v:shape>
        </w:pict>
      </w:r>
      <w:r w:rsidRPr="00AA35B2">
        <w:rPr>
          <w:rFonts w:cstheme="minorBidi"/>
          <w:b/>
          <w:bCs/>
          <w:noProof/>
          <w:sz w:val="22"/>
          <w:szCs w:val="22"/>
          <w:rtl/>
          <w:lang w:eastAsia="en-US"/>
        </w:rPr>
        <w:pict>
          <v:shape id="_x0000_s1053" type="#_x0000_t32" style="position:absolute;left:0;text-align:left;margin-left:381.05pt;margin-top:-46pt;width:45.5pt;height:0;z-index:251686912" o:connectortype="straight">
            <v:stroke endarrow="block"/>
            <w10:wrap anchorx="page"/>
          </v:shape>
        </w:pict>
      </w:r>
      <w:r w:rsidR="00C1223E" w:rsidRPr="00C1223E">
        <w:rPr>
          <w:rFonts w:cstheme="minorBidi" w:hint="cs"/>
          <w:sz w:val="22"/>
          <w:szCs w:val="22"/>
          <w:rtl/>
        </w:rPr>
        <w:t xml:space="preserve"> </w:t>
      </w:r>
      <w:r w:rsidR="00C1223E" w:rsidRPr="00C1223E">
        <w:rPr>
          <w:rFonts w:cstheme="minorBidi" w:hint="cs"/>
          <w:sz w:val="22"/>
          <w:szCs w:val="22"/>
          <w:rtl/>
        </w:rPr>
        <w:br/>
      </w:r>
      <w:r w:rsidR="008A4535" w:rsidRPr="00C1223E">
        <w:rPr>
          <w:rFonts w:cstheme="minorBidi"/>
          <w:sz w:val="22"/>
          <w:szCs w:val="22"/>
          <w:rtl/>
        </w:rPr>
        <w:br/>
      </w:r>
      <w:r w:rsidR="00B16B72" w:rsidRPr="00C1223E">
        <w:rPr>
          <w:rFonts w:cstheme="minorBidi" w:hint="cs"/>
          <w:b/>
          <w:bCs/>
          <w:sz w:val="22"/>
          <w:szCs w:val="22"/>
          <w:u w:val="single"/>
          <w:rtl/>
        </w:rPr>
        <w:t>נשים את הנתונים בנוסחה</w:t>
      </w:r>
      <w:r w:rsidR="00B16B72" w:rsidRPr="00C1223E">
        <w:rPr>
          <w:rFonts w:cstheme="minorBidi" w:hint="cs"/>
          <w:sz w:val="22"/>
          <w:szCs w:val="22"/>
          <w:rtl/>
        </w:rPr>
        <w:t xml:space="preserve"> </w:t>
      </w:r>
      <w:r w:rsidR="00B16B72" w:rsidRPr="00C1223E">
        <w:rPr>
          <w:rFonts w:cstheme="minorBidi"/>
          <w:sz w:val="22"/>
          <w:szCs w:val="22"/>
          <w:rtl/>
        </w:rPr>
        <w:t>–</w:t>
      </w:r>
      <w:r w:rsidR="00B16B72" w:rsidRPr="00C1223E">
        <w:rPr>
          <w:rFonts w:cstheme="minorBidi" w:hint="cs"/>
          <w:sz w:val="22"/>
          <w:szCs w:val="22"/>
          <w:rtl/>
        </w:rPr>
        <w:t xml:space="preserve"> </w:t>
      </w:r>
      <w:r w:rsidR="00B16B72" w:rsidRPr="00C1223E">
        <w:rPr>
          <w:rFonts w:cstheme="minorBidi" w:hint="cs"/>
          <w:sz w:val="22"/>
          <w:szCs w:val="22"/>
          <w:u w:val="single"/>
          <w:rtl/>
        </w:rPr>
        <w:t>הטענה של התובע</w:t>
      </w:r>
      <w:r w:rsidR="00B16B72" w:rsidRPr="00C1223E">
        <w:rPr>
          <w:rFonts w:cstheme="minorBidi" w:hint="cs"/>
          <w:sz w:val="22"/>
          <w:szCs w:val="22"/>
          <w:rtl/>
        </w:rPr>
        <w:t xml:space="preserve">: לא הייתם קונים את תיק העזרה הראשונה הנזק היה נמנע (היה מונע את החמרת הנזק, לא את הנזק הראשוני </w:t>
      </w:r>
      <w:r w:rsidR="00B16B72" w:rsidRPr="00C1223E">
        <w:rPr>
          <w:rFonts w:cstheme="minorBidi"/>
          <w:sz w:val="22"/>
          <w:szCs w:val="22"/>
          <w:rtl/>
        </w:rPr>
        <w:t>–</w:t>
      </w:r>
      <w:r w:rsidR="00B16B72" w:rsidRPr="00C1223E">
        <w:rPr>
          <w:rFonts w:cstheme="minorBidi" w:hint="cs"/>
          <w:sz w:val="22"/>
          <w:szCs w:val="22"/>
          <w:rtl/>
        </w:rPr>
        <w:t xml:space="preserve"> נפילתו של היד ופתיחת רגלו). </w:t>
      </w:r>
      <w:r w:rsidR="00B16B72" w:rsidRPr="00C1223E">
        <w:rPr>
          <w:rFonts w:cstheme="minorBidi" w:hint="cs"/>
          <w:b/>
          <w:bCs/>
          <w:sz w:val="22"/>
          <w:szCs w:val="22"/>
          <w:rtl/>
        </w:rPr>
        <w:t>הוצאות המניעה</w:t>
      </w:r>
      <w:r w:rsidR="00B16B72" w:rsidRPr="00C1223E">
        <w:rPr>
          <w:rFonts w:cstheme="minorBidi" w:hint="cs"/>
          <w:sz w:val="22"/>
          <w:szCs w:val="22"/>
          <w:rtl/>
        </w:rPr>
        <w:t xml:space="preserve"> הם לא 500 (מחיר תיק עזרה ראשונה), כי יכול להיות שעל התיק רשום שתאריך התפוגה הוא של שנה (מספיק לפי הנתונים שהיו לנו </w:t>
      </w:r>
      <w:r w:rsidR="00B16B72" w:rsidRPr="00C1223E">
        <w:rPr>
          <w:rFonts w:cstheme="minorBidi"/>
          <w:sz w:val="22"/>
          <w:szCs w:val="22"/>
          <w:rtl/>
        </w:rPr>
        <w:t>–</w:t>
      </w:r>
      <w:r w:rsidR="00B16B72" w:rsidRPr="00C1223E">
        <w:rPr>
          <w:rFonts w:cstheme="minorBidi" w:hint="cs"/>
          <w:sz w:val="22"/>
          <w:szCs w:val="22"/>
          <w:rtl/>
        </w:rPr>
        <w:t xml:space="preserve"> 10 אירועים בשנה, אירוע בודד </w:t>
      </w:r>
      <w:r w:rsidR="00B16B72" w:rsidRPr="00C1223E">
        <w:rPr>
          <w:rFonts w:cstheme="minorBidi"/>
          <w:sz w:val="22"/>
          <w:szCs w:val="22"/>
          <w:rtl/>
        </w:rPr>
        <w:t>–</w:t>
      </w:r>
      <w:r w:rsidR="00B16B72" w:rsidRPr="00C1223E">
        <w:rPr>
          <w:rFonts w:cstheme="minorBidi" w:hint="cs"/>
          <w:sz w:val="22"/>
          <w:szCs w:val="22"/>
          <w:rtl/>
        </w:rPr>
        <w:t xml:space="preserve"> 50 שקלים), ולכן כל שנה צריך להחליף תיק גם אם לא השתמשת בזה. </w:t>
      </w:r>
      <w:r w:rsidR="00B33D4D" w:rsidRPr="00C1223E">
        <w:rPr>
          <w:rFonts w:cstheme="minorBidi" w:hint="cs"/>
          <w:b/>
          <w:bCs/>
          <w:sz w:val="22"/>
          <w:szCs w:val="22"/>
          <w:rtl/>
        </w:rPr>
        <w:t>תוחלת הנזק</w:t>
      </w:r>
      <w:r w:rsidR="00B33D4D" w:rsidRPr="00C1223E">
        <w:rPr>
          <w:rFonts w:cstheme="minorBidi" w:hint="cs"/>
          <w:sz w:val="22"/>
          <w:szCs w:val="22"/>
          <w:rtl/>
        </w:rPr>
        <w:t xml:space="preserve"> </w:t>
      </w:r>
      <w:r w:rsidR="00B33D4D" w:rsidRPr="00C1223E">
        <w:rPr>
          <w:rFonts w:cstheme="minorBidi"/>
          <w:sz w:val="22"/>
          <w:szCs w:val="22"/>
          <w:rtl/>
        </w:rPr>
        <w:t>–</w:t>
      </w:r>
      <w:r w:rsidR="00B33D4D" w:rsidRPr="00C1223E">
        <w:rPr>
          <w:rFonts w:cstheme="minorBidi" w:hint="cs"/>
          <w:sz w:val="22"/>
          <w:szCs w:val="22"/>
          <w:rtl/>
        </w:rPr>
        <w:t xml:space="preserve"> </w:t>
      </w:r>
      <w:r w:rsidR="00B33D4D" w:rsidRPr="00C1223E">
        <w:rPr>
          <w:rFonts w:cstheme="minorBidi" w:hint="cs"/>
          <w:sz w:val="22"/>
          <w:szCs w:val="22"/>
          <w:u w:val="single"/>
          <w:rtl/>
        </w:rPr>
        <w:t>מה ההסתברות להתרחשות הנזק?</w:t>
      </w:r>
      <w:r w:rsidR="00B33D4D" w:rsidRPr="00C1223E">
        <w:rPr>
          <w:rFonts w:cstheme="minorBidi" w:hint="cs"/>
          <w:sz w:val="22"/>
          <w:szCs w:val="22"/>
          <w:rtl/>
        </w:rPr>
        <w:t xml:space="preserve"> 0.1 (1 מתוך 10 טיולים קורה אירוע נזק). </w:t>
      </w:r>
      <w:r w:rsidR="00B33D4D" w:rsidRPr="00C1223E">
        <w:rPr>
          <w:rFonts w:cstheme="minorBidi" w:hint="cs"/>
          <w:sz w:val="22"/>
          <w:szCs w:val="22"/>
          <w:u w:val="single"/>
          <w:rtl/>
        </w:rPr>
        <w:t>מהו שיעור הנזק הממוצע?</w:t>
      </w:r>
      <w:r w:rsidR="00B33D4D" w:rsidRPr="00C1223E">
        <w:rPr>
          <w:rFonts w:cstheme="minorBidi" w:hint="cs"/>
          <w:sz w:val="22"/>
          <w:szCs w:val="22"/>
          <w:rtl/>
        </w:rPr>
        <w:t xml:space="preserve"> אולי יש נתונים מחב' הביטוח של תנועת הצופים. </w:t>
      </w:r>
      <w:r w:rsidR="00B33D4D" w:rsidRPr="00C1223E">
        <w:rPr>
          <w:rFonts w:cstheme="minorBidi"/>
          <w:sz w:val="22"/>
          <w:szCs w:val="22"/>
          <w:rtl/>
        </w:rPr>
        <w:br/>
      </w:r>
      <w:r w:rsidR="00B33D4D" w:rsidRPr="00C1223E">
        <w:rPr>
          <w:rFonts w:cstheme="minorBidi" w:hint="cs"/>
          <w:sz w:val="22"/>
          <w:szCs w:val="22"/>
          <w:rtl/>
        </w:rPr>
        <w:t xml:space="preserve">נניח והוא 1000. </w:t>
      </w:r>
      <w:r w:rsidR="00B33D4D" w:rsidRPr="00C1223E">
        <w:rPr>
          <w:rFonts w:cstheme="minorBidi" w:hint="cs"/>
          <w:sz w:val="22"/>
          <w:szCs w:val="22"/>
          <w:u w:val="single"/>
          <w:rtl/>
        </w:rPr>
        <w:t>אם מכפילים את זה מקבלים 100 ( 1000</w:t>
      </w:r>
      <w:r w:rsidR="00B33D4D" w:rsidRPr="00C1223E">
        <w:rPr>
          <w:rFonts w:cstheme="minorBidi" w:hint="cs"/>
          <w:sz w:val="22"/>
          <w:szCs w:val="22"/>
          <w:u w:val="single"/>
        </w:rPr>
        <w:t>X</w:t>
      </w:r>
      <w:r w:rsidR="00B33D4D" w:rsidRPr="00C1223E">
        <w:rPr>
          <w:rFonts w:cstheme="minorBidi" w:hint="cs"/>
          <w:sz w:val="22"/>
          <w:szCs w:val="22"/>
          <w:u w:val="single"/>
          <w:rtl/>
        </w:rPr>
        <w:t>0.1).</w:t>
      </w:r>
      <w:r w:rsidR="00B33D4D" w:rsidRPr="00C1223E">
        <w:rPr>
          <w:rFonts w:cstheme="minorBidi" w:hint="cs"/>
          <w:b/>
          <w:bCs/>
          <w:sz w:val="22"/>
          <w:szCs w:val="22"/>
          <w:u w:val="single"/>
          <w:rtl/>
        </w:rPr>
        <w:t xml:space="preserve"> </w:t>
      </w:r>
      <w:r w:rsidR="00D50117" w:rsidRPr="00C1223E">
        <w:rPr>
          <w:rFonts w:cstheme="minorBidi" w:hint="cs"/>
          <w:b/>
          <w:bCs/>
          <w:sz w:val="22"/>
          <w:szCs w:val="22"/>
          <w:u w:val="single"/>
          <w:rtl/>
        </w:rPr>
        <w:t xml:space="preserve">קיבלנו </w:t>
      </w:r>
      <w:r w:rsidR="00D50117" w:rsidRPr="00C1223E">
        <w:rPr>
          <w:rFonts w:cstheme="minorBidi"/>
          <w:b/>
          <w:bCs/>
          <w:sz w:val="22"/>
          <w:szCs w:val="22"/>
          <w:u w:val="single"/>
          <w:rtl/>
        </w:rPr>
        <w:t>–</w:t>
      </w:r>
      <w:r w:rsidR="00D50117" w:rsidRPr="00C1223E">
        <w:rPr>
          <w:rFonts w:cstheme="minorBidi" w:hint="cs"/>
          <w:b/>
          <w:bCs/>
          <w:sz w:val="22"/>
          <w:szCs w:val="22"/>
          <w:u w:val="single"/>
          <w:rtl/>
        </w:rPr>
        <w:t xml:space="preserve"> הוצאות מניעה: 50, תוחלת הנזק: 100. </w:t>
      </w:r>
      <w:r w:rsidR="00D50117" w:rsidRPr="00C1223E">
        <w:rPr>
          <w:rFonts w:cstheme="minorBidi" w:hint="cs"/>
          <w:sz w:val="22"/>
          <w:szCs w:val="22"/>
          <w:u w:val="single"/>
          <w:rtl/>
        </w:rPr>
        <w:br/>
      </w:r>
      <w:r w:rsidR="001E3480" w:rsidRPr="00C1223E">
        <w:rPr>
          <w:rFonts w:cstheme="minorBidi" w:hint="cs"/>
          <w:sz w:val="22"/>
          <w:szCs w:val="22"/>
          <w:rtl/>
        </w:rPr>
        <w:t xml:space="preserve">הוצאות המניעה נמוכות מתוחלת הנזק </w:t>
      </w:r>
      <w:r w:rsidR="001E3480" w:rsidRPr="00C1223E">
        <w:rPr>
          <w:rFonts w:cstheme="minorBidi"/>
          <w:sz w:val="22"/>
          <w:szCs w:val="22"/>
          <w:rtl/>
        </w:rPr>
        <w:t>–</w:t>
      </w:r>
      <w:r w:rsidR="001E3480" w:rsidRPr="00C1223E">
        <w:rPr>
          <w:rFonts w:cstheme="minorBidi" w:hint="cs"/>
          <w:sz w:val="22"/>
          <w:szCs w:val="22"/>
          <w:rtl/>
        </w:rPr>
        <w:t xml:space="preserve"> ולכן, כלכלית כדי למנוע תוחלת נזק של מאה  אני צריך להשקיע רק 50 (שיקולים אלו צריכים להיות לפני היציאה לטיול ולא בזמן שמגיעים לבית המשפט). אם תנועת הצופים השקיעה 50 וקרה 100 (היה תיק עזרה ראשונה), אז בית המשפט יגיד שכל אדם סביר-כלכלי (המחלוקת </w:t>
      </w:r>
      <w:r w:rsidR="001E3480" w:rsidRPr="00C1223E">
        <w:rPr>
          <w:rFonts w:cstheme="minorBidi" w:hint="cs"/>
          <w:b/>
          <w:bCs/>
          <w:color w:val="4BACC6" w:themeColor="accent5"/>
          <w:sz w:val="22"/>
          <w:szCs w:val="22"/>
          <w:rtl/>
        </w:rPr>
        <w:t>בפס"ד חמד</w:t>
      </w:r>
      <w:r w:rsidR="001E3480" w:rsidRPr="00C1223E">
        <w:rPr>
          <w:rFonts w:cstheme="minorBidi" w:hint="cs"/>
          <w:sz w:val="22"/>
          <w:szCs w:val="22"/>
          <w:rtl/>
        </w:rPr>
        <w:t xml:space="preserve">), היה מוציא 50 כדי למנוע 100. </w:t>
      </w:r>
      <w:r w:rsidR="008A4535" w:rsidRPr="00C1223E">
        <w:rPr>
          <w:rFonts w:cstheme="minorBidi" w:hint="cs"/>
          <w:sz w:val="22"/>
          <w:szCs w:val="22"/>
          <w:rtl/>
        </w:rPr>
        <w:t>אין אפשר להגיד שתנועת הצופים הייתה רשלנית ואי אפשר לתבוע אותה.</w:t>
      </w:r>
      <w:r w:rsidR="008A4535" w:rsidRPr="00C1223E">
        <w:rPr>
          <w:rFonts w:cstheme="minorBidi"/>
          <w:sz w:val="22"/>
          <w:szCs w:val="22"/>
          <w:rtl/>
        </w:rPr>
        <w:br/>
      </w:r>
      <w:r w:rsidR="008A4535" w:rsidRPr="00C1223E">
        <w:rPr>
          <w:rFonts w:cstheme="minorBidi" w:hint="cs"/>
          <w:sz w:val="22"/>
          <w:szCs w:val="22"/>
          <w:rtl/>
        </w:rPr>
        <w:lastRenderedPageBreak/>
        <w:t xml:space="preserve">אבל אם הוכח שתנועת הצופים לא השקיעה 50 כדי למנוע נזק של 100, וקרה נזק כלשהו (לאו דווקא של 100), מי שניזוק יתבע את תנועת הצופים </w:t>
      </w:r>
      <w:r w:rsidR="008A4535" w:rsidRPr="00C1223E">
        <w:rPr>
          <w:rFonts w:cstheme="minorBidi"/>
          <w:sz w:val="22"/>
          <w:szCs w:val="22"/>
          <w:rtl/>
        </w:rPr>
        <w:t>–</w:t>
      </w:r>
      <w:r w:rsidR="008A4535" w:rsidRPr="00C1223E">
        <w:rPr>
          <w:rFonts w:cstheme="minorBidi" w:hint="cs"/>
          <w:sz w:val="22"/>
          <w:szCs w:val="22"/>
          <w:rtl/>
        </w:rPr>
        <w:t xml:space="preserve"> ובית המשפט יקבע שהוא רשלן. </w:t>
      </w:r>
      <w:r w:rsidR="008A4535" w:rsidRPr="00C1223E">
        <w:rPr>
          <w:rFonts w:cstheme="minorBidi"/>
          <w:sz w:val="22"/>
          <w:szCs w:val="22"/>
          <w:rtl/>
        </w:rPr>
        <w:br/>
      </w:r>
      <w:r w:rsidR="008A4535" w:rsidRPr="00C1223E">
        <w:rPr>
          <w:rFonts w:cstheme="minorBidi" w:hint="cs"/>
          <w:sz w:val="22"/>
          <w:szCs w:val="22"/>
          <w:rtl/>
        </w:rPr>
        <w:br/>
      </w:r>
      <w:r w:rsidR="008A4535" w:rsidRPr="00C1223E">
        <w:rPr>
          <w:rFonts w:cstheme="minorBidi" w:hint="cs"/>
          <w:b/>
          <w:bCs/>
          <w:color w:val="7030A0"/>
          <w:sz w:val="22"/>
          <w:szCs w:val="22"/>
          <w:rtl/>
        </w:rPr>
        <w:t xml:space="preserve">לסיכום, מתי אדם הוא רשלן? </w:t>
      </w:r>
      <w:r w:rsidR="005032DA" w:rsidRPr="00C1223E">
        <w:rPr>
          <w:rFonts w:cstheme="minorBidi" w:hint="cs"/>
          <w:b/>
          <w:bCs/>
          <w:color w:val="7030A0"/>
          <w:sz w:val="22"/>
          <w:szCs w:val="22"/>
          <w:rtl/>
        </w:rPr>
        <w:t>כשהוא היה</w:t>
      </w:r>
      <w:r w:rsidR="008A4535" w:rsidRPr="00C1223E">
        <w:rPr>
          <w:rFonts w:cstheme="minorBidi" w:hint="cs"/>
          <w:b/>
          <w:bCs/>
          <w:color w:val="7030A0"/>
          <w:sz w:val="22"/>
          <w:szCs w:val="22"/>
          <w:rtl/>
        </w:rPr>
        <w:t xml:space="preserve"> צריך להשקיע פחות </w:t>
      </w:r>
      <w:r w:rsidR="005032DA" w:rsidRPr="00C1223E">
        <w:rPr>
          <w:rFonts w:cstheme="minorBidi" w:hint="cs"/>
          <w:b/>
          <w:bCs/>
          <w:color w:val="7030A0"/>
          <w:sz w:val="22"/>
          <w:szCs w:val="22"/>
          <w:rtl/>
        </w:rPr>
        <w:t>מגובה תוחלת הנזק</w:t>
      </w:r>
      <w:r w:rsidR="008A4535" w:rsidRPr="00C1223E">
        <w:rPr>
          <w:rFonts w:cstheme="minorBidi" w:hint="cs"/>
          <w:b/>
          <w:bCs/>
          <w:color w:val="7030A0"/>
          <w:sz w:val="22"/>
          <w:szCs w:val="22"/>
          <w:rtl/>
        </w:rPr>
        <w:t>!</w:t>
      </w:r>
      <w:r w:rsidR="005032DA" w:rsidRPr="00C1223E">
        <w:rPr>
          <w:rFonts w:cstheme="minorBidi" w:hint="cs"/>
          <w:b/>
          <w:bCs/>
          <w:color w:val="7030A0"/>
          <w:sz w:val="22"/>
          <w:szCs w:val="22"/>
          <w:rtl/>
        </w:rPr>
        <w:t xml:space="preserve"> </w:t>
      </w:r>
      <w:r w:rsidR="00F1770E">
        <w:rPr>
          <w:rFonts w:cstheme="minorBidi" w:hint="cs"/>
          <w:b/>
          <w:bCs/>
          <w:color w:val="7030A0"/>
          <w:sz w:val="22"/>
          <w:szCs w:val="22"/>
          <w:rtl/>
        </w:rPr>
        <w:t xml:space="preserve">אם השקעת במצב הזה </w:t>
      </w:r>
      <w:r w:rsidR="00F1770E">
        <w:rPr>
          <w:rFonts w:cstheme="minorBidi"/>
          <w:b/>
          <w:bCs/>
          <w:color w:val="7030A0"/>
          <w:sz w:val="22"/>
          <w:szCs w:val="22"/>
          <w:rtl/>
        </w:rPr>
        <w:t>–</w:t>
      </w:r>
      <w:r w:rsidR="00F1770E">
        <w:rPr>
          <w:rFonts w:cstheme="minorBidi" w:hint="cs"/>
          <w:b/>
          <w:bCs/>
          <w:color w:val="7030A0"/>
          <w:sz w:val="22"/>
          <w:szCs w:val="22"/>
          <w:rtl/>
        </w:rPr>
        <w:t xml:space="preserve"> אתה לא רשלן, וגם אם נגרם נזק אי אפשר לתבוע אותך. אם ההשקעה על הוצאות המניעה היו גבוהות יותר מתוחלת </w:t>
      </w:r>
      <w:r w:rsidR="00F1770E">
        <w:rPr>
          <w:rFonts w:cstheme="minorBidi"/>
          <w:b/>
          <w:bCs/>
          <w:color w:val="7030A0"/>
          <w:sz w:val="22"/>
          <w:szCs w:val="22"/>
          <w:rtl/>
        </w:rPr>
        <w:br/>
      </w:r>
      <w:r w:rsidR="00F1770E">
        <w:rPr>
          <w:rFonts w:cstheme="minorBidi" w:hint="cs"/>
          <w:b/>
          <w:bCs/>
          <w:color w:val="7030A0"/>
          <w:sz w:val="22"/>
          <w:szCs w:val="22"/>
          <w:rtl/>
        </w:rPr>
        <w:t xml:space="preserve">הנזק -  לא נעניש אותך. ולא מחייבים אותך לעשות זאת, ולא תשלם על זה. כי זה לא כלכלי. </w:t>
      </w:r>
      <w:r w:rsidR="005032DA" w:rsidRPr="00C1223E">
        <w:rPr>
          <w:rFonts w:cstheme="minorBidi" w:hint="cs"/>
          <w:b/>
          <w:bCs/>
          <w:color w:val="7030A0"/>
          <w:sz w:val="22"/>
          <w:szCs w:val="22"/>
          <w:rtl/>
        </w:rPr>
        <w:t>נקודה להדגשה:</w:t>
      </w:r>
      <w:r w:rsidR="008A4535" w:rsidRPr="00C1223E">
        <w:rPr>
          <w:rFonts w:cstheme="minorBidi" w:hint="cs"/>
          <w:b/>
          <w:bCs/>
          <w:color w:val="7030A0"/>
          <w:sz w:val="22"/>
          <w:szCs w:val="22"/>
          <w:rtl/>
        </w:rPr>
        <w:t xml:space="preserve"> לא יעזור </w:t>
      </w:r>
      <w:r w:rsidR="0082511F" w:rsidRPr="00C1223E">
        <w:rPr>
          <w:rFonts w:cstheme="minorBidi" w:hint="cs"/>
          <w:b/>
          <w:bCs/>
          <w:color w:val="7030A0"/>
          <w:sz w:val="22"/>
          <w:szCs w:val="22"/>
          <w:rtl/>
        </w:rPr>
        <w:t xml:space="preserve">ע"פ גישה זו </w:t>
      </w:r>
      <w:r w:rsidR="008A4535" w:rsidRPr="00C1223E">
        <w:rPr>
          <w:rFonts w:cstheme="minorBidi" w:hint="cs"/>
          <w:b/>
          <w:bCs/>
          <w:color w:val="7030A0"/>
          <w:sz w:val="22"/>
          <w:szCs w:val="22"/>
          <w:rtl/>
        </w:rPr>
        <w:t>אם אדם הוציא חלק מהוצאות המניעה כדי למנוע את הנזק.</w:t>
      </w:r>
      <w:r w:rsidR="008A4535" w:rsidRPr="00C1223E">
        <w:rPr>
          <w:rFonts w:cstheme="minorBidi" w:hint="cs"/>
          <w:sz w:val="22"/>
          <w:szCs w:val="22"/>
          <w:rtl/>
        </w:rPr>
        <w:t xml:space="preserve"> </w:t>
      </w:r>
      <w:r w:rsidR="00F1770E">
        <w:rPr>
          <w:rFonts w:cstheme="minorBidi" w:hint="cs"/>
          <w:sz w:val="22"/>
          <w:szCs w:val="22"/>
          <w:rtl/>
        </w:rPr>
        <w:br/>
      </w:r>
      <w:r w:rsidR="00C21A0A">
        <w:rPr>
          <w:rFonts w:cstheme="minorBidi" w:hint="cs"/>
          <w:sz w:val="22"/>
          <w:szCs w:val="22"/>
          <w:rtl/>
        </w:rPr>
        <w:t xml:space="preserve">** לא מעניין אותנו מה הנזק שנגרם.... </w:t>
      </w:r>
      <w:r w:rsidR="00EA303A">
        <w:rPr>
          <w:rFonts w:cstheme="minorBidi" w:hint="cs"/>
          <w:sz w:val="22"/>
          <w:szCs w:val="22"/>
          <w:rtl/>
        </w:rPr>
        <w:t xml:space="preserve">מסתכלים על המניעה עוד לפני שקרה הנזק. </w:t>
      </w:r>
      <w:r w:rsidR="00EA303A">
        <w:rPr>
          <w:rFonts w:cstheme="minorBidi"/>
          <w:sz w:val="22"/>
          <w:szCs w:val="22"/>
          <w:rtl/>
        </w:rPr>
        <w:br/>
      </w:r>
      <w:r w:rsidR="009052BE" w:rsidRPr="00C1223E">
        <w:rPr>
          <w:rFonts w:cstheme="minorBidi" w:hint="cs"/>
          <w:sz w:val="22"/>
          <w:szCs w:val="22"/>
          <w:rtl/>
        </w:rPr>
        <w:br/>
        <w:t xml:space="preserve">מקרה הפוך </w:t>
      </w:r>
      <w:r w:rsidR="009052BE" w:rsidRPr="00C1223E">
        <w:rPr>
          <w:rFonts w:cstheme="minorBidi"/>
          <w:sz w:val="22"/>
          <w:szCs w:val="22"/>
          <w:rtl/>
        </w:rPr>
        <w:t>–</w:t>
      </w:r>
      <w:r w:rsidR="009052BE" w:rsidRPr="00C1223E">
        <w:rPr>
          <w:rFonts w:cstheme="minorBidi" w:hint="cs"/>
          <w:sz w:val="22"/>
          <w:szCs w:val="22"/>
          <w:rtl/>
        </w:rPr>
        <w:t xml:space="preserve"> הוצאות המניעה גבוהות מתוחלת הנזק. הרי תומכי הגישה הכלכלית יגידו שתנועת הצופים לא חייבת להשקיע את הכסף הזה כי זה לא כלכלי. ואז ההורים של הילד שנפצע לא יוכלו לתבוע את תנועת הצופים. </w:t>
      </w:r>
      <w:r w:rsidR="009052BE" w:rsidRPr="00C1223E">
        <w:rPr>
          <w:rFonts w:cstheme="minorBidi"/>
          <w:sz w:val="22"/>
          <w:szCs w:val="22"/>
          <w:rtl/>
        </w:rPr>
        <w:br/>
      </w:r>
      <w:r w:rsidR="009052BE" w:rsidRPr="00C1223E">
        <w:rPr>
          <w:rFonts w:cstheme="minorBidi" w:hint="cs"/>
          <w:sz w:val="22"/>
          <w:szCs w:val="22"/>
          <w:rtl/>
        </w:rPr>
        <w:t xml:space="preserve">המחלוקת בין ברק לריבלין </w:t>
      </w:r>
      <w:r w:rsidR="009052BE" w:rsidRPr="00C1223E">
        <w:rPr>
          <w:rFonts w:cstheme="minorBidi" w:hint="cs"/>
          <w:b/>
          <w:bCs/>
          <w:color w:val="4BACC6" w:themeColor="accent5"/>
          <w:sz w:val="22"/>
          <w:szCs w:val="22"/>
          <w:rtl/>
        </w:rPr>
        <w:t>בפס"ד חמד</w:t>
      </w:r>
      <w:r w:rsidR="009052BE" w:rsidRPr="00C1223E">
        <w:rPr>
          <w:rFonts w:cstheme="minorBidi" w:hint="cs"/>
          <w:sz w:val="22"/>
          <w:szCs w:val="22"/>
          <w:rtl/>
        </w:rPr>
        <w:t xml:space="preserve"> </w:t>
      </w:r>
      <w:r w:rsidR="009052BE" w:rsidRPr="00C1223E">
        <w:rPr>
          <w:rFonts w:cstheme="minorBidi"/>
          <w:sz w:val="22"/>
          <w:szCs w:val="22"/>
          <w:rtl/>
        </w:rPr>
        <w:t>–</w:t>
      </w:r>
      <w:r w:rsidR="009052BE" w:rsidRPr="00C1223E">
        <w:rPr>
          <w:rFonts w:cstheme="minorBidi" w:hint="cs"/>
          <w:sz w:val="22"/>
          <w:szCs w:val="22"/>
          <w:rtl/>
        </w:rPr>
        <w:t xml:space="preserve"> היא האם האדם שאנחנו בוחנים כדי להגיע לאדם סביר, הוא סביר מבחינה כלכלית או לא. </w:t>
      </w:r>
      <w:r w:rsidR="009052BE" w:rsidRPr="00C1223E">
        <w:rPr>
          <w:rFonts w:cstheme="minorBidi" w:hint="cs"/>
          <w:sz w:val="22"/>
          <w:szCs w:val="22"/>
          <w:u w:val="single"/>
          <w:rtl/>
        </w:rPr>
        <w:t xml:space="preserve">ברק </w:t>
      </w:r>
      <w:r w:rsidR="009052BE" w:rsidRPr="00C1223E">
        <w:rPr>
          <w:rFonts w:cstheme="minorBidi"/>
          <w:sz w:val="22"/>
          <w:szCs w:val="22"/>
          <w:rtl/>
        </w:rPr>
        <w:t>–</w:t>
      </w:r>
      <w:r w:rsidR="009052BE" w:rsidRPr="00C1223E">
        <w:rPr>
          <w:rFonts w:cstheme="minorBidi" w:hint="cs"/>
          <w:sz w:val="22"/>
          <w:szCs w:val="22"/>
          <w:rtl/>
        </w:rPr>
        <w:t xml:space="preserve"> האדם הסביר הוא לא רק אדם כלכלי. בודקים גם צדק, הגינות, מוסר.... צריך להסתכל נגיד שמדובר בילד</w:t>
      </w:r>
      <w:r w:rsidR="00B92E70" w:rsidRPr="00C1223E">
        <w:rPr>
          <w:rFonts w:cstheme="minorBidi" w:hint="cs"/>
          <w:sz w:val="22"/>
          <w:szCs w:val="22"/>
          <w:rtl/>
        </w:rPr>
        <w:t xml:space="preserve">ים קטנים </w:t>
      </w:r>
      <w:r w:rsidR="00C1223E" w:rsidRPr="00C1223E">
        <w:rPr>
          <w:rFonts w:cstheme="minorBidi" w:hint="cs"/>
          <w:sz w:val="22"/>
          <w:szCs w:val="22"/>
          <w:rtl/>
        </w:rPr>
        <w:t xml:space="preserve">שיוצאים לטיול, הוא משחק בחייהם. </w:t>
      </w:r>
      <w:r w:rsidR="00C1223E" w:rsidRPr="00C1223E">
        <w:rPr>
          <w:rFonts w:cstheme="minorBidi" w:hint="cs"/>
          <w:sz w:val="22"/>
          <w:szCs w:val="22"/>
          <w:u w:val="single"/>
          <w:rtl/>
        </w:rPr>
        <w:t>ריבלין</w:t>
      </w:r>
      <w:r w:rsidR="00C1223E" w:rsidRPr="00C1223E">
        <w:rPr>
          <w:rFonts w:cstheme="minorBidi" w:hint="cs"/>
          <w:sz w:val="22"/>
          <w:szCs w:val="22"/>
          <w:rtl/>
        </w:rPr>
        <w:t xml:space="preserve"> </w:t>
      </w:r>
      <w:r w:rsidR="00C1223E" w:rsidRPr="00C1223E">
        <w:rPr>
          <w:rFonts w:cstheme="minorBidi"/>
          <w:sz w:val="22"/>
          <w:szCs w:val="22"/>
          <w:rtl/>
        </w:rPr>
        <w:t>–</w:t>
      </w:r>
      <w:r w:rsidR="00C1223E" w:rsidRPr="00C1223E">
        <w:rPr>
          <w:rFonts w:cstheme="minorBidi" w:hint="cs"/>
          <w:sz w:val="22"/>
          <w:szCs w:val="22"/>
          <w:rtl/>
        </w:rPr>
        <w:t xml:space="preserve"> אומר במידה רבה של תמימות. כל השיקולים הם בתוך הנוסחה של הנד. להגיע למצב שכולם יוציאו הוצאות מניעה כל הזמן </w:t>
      </w:r>
      <w:r w:rsidR="000815D3">
        <w:rPr>
          <w:rFonts w:cstheme="minorBidi" w:hint="cs"/>
          <w:sz w:val="22"/>
          <w:szCs w:val="22"/>
          <w:rtl/>
        </w:rPr>
        <w:t xml:space="preserve">כדי למנוע נזקים </w:t>
      </w:r>
      <w:r w:rsidR="00C1223E" w:rsidRPr="00C1223E">
        <w:rPr>
          <w:rFonts w:cstheme="minorBidi"/>
          <w:sz w:val="22"/>
          <w:szCs w:val="22"/>
          <w:rtl/>
        </w:rPr>
        <w:t>–</w:t>
      </w:r>
      <w:r w:rsidR="00C1223E" w:rsidRPr="00C1223E">
        <w:rPr>
          <w:rFonts w:cstheme="minorBidi" w:hint="cs"/>
          <w:sz w:val="22"/>
          <w:szCs w:val="22"/>
          <w:rtl/>
        </w:rPr>
        <w:t xml:space="preserve"> זה לא יקרה...... אז בוא נמצא נקודת איזון כלשהי. </w:t>
      </w:r>
      <w:r w:rsidR="00BD6D07">
        <w:rPr>
          <w:rFonts w:cstheme="minorBidi" w:hint="cs"/>
          <w:sz w:val="22"/>
          <w:szCs w:val="22"/>
          <w:rtl/>
        </w:rPr>
        <w:t xml:space="preserve">הרי חייבים מתישהו לחתוך "בבשר החי". </w:t>
      </w:r>
      <w:r w:rsidR="00C82C43">
        <w:rPr>
          <w:rFonts w:cstheme="minorBidi"/>
          <w:sz w:val="22"/>
          <w:szCs w:val="22"/>
          <w:rtl/>
        </w:rPr>
        <w:br/>
      </w:r>
      <w:r w:rsidR="00C82C43">
        <w:rPr>
          <w:rFonts w:cstheme="minorBidi" w:hint="cs"/>
          <w:sz w:val="22"/>
          <w:szCs w:val="22"/>
          <w:rtl/>
        </w:rPr>
        <w:t xml:space="preserve">האם </w:t>
      </w:r>
      <w:proofErr w:type="spellStart"/>
      <w:r w:rsidR="00C82C43">
        <w:rPr>
          <w:rFonts w:cstheme="minorBidi" w:hint="cs"/>
          <w:sz w:val="22"/>
          <w:szCs w:val="22"/>
          <w:rtl/>
        </w:rPr>
        <w:t>וינרב</w:t>
      </w:r>
      <w:proofErr w:type="spellEnd"/>
      <w:r w:rsidR="00C82C43">
        <w:rPr>
          <w:rFonts w:cstheme="minorBidi" w:hint="cs"/>
          <w:sz w:val="22"/>
          <w:szCs w:val="22"/>
          <w:rtl/>
        </w:rPr>
        <w:t xml:space="preserve"> יסכים לנוסחא של לרנד הנד? לא.... לפי </w:t>
      </w:r>
      <w:proofErr w:type="spellStart"/>
      <w:r w:rsidR="00C82C43">
        <w:rPr>
          <w:rFonts w:cstheme="minorBidi" w:hint="cs"/>
          <w:sz w:val="22"/>
          <w:szCs w:val="22"/>
          <w:rtl/>
        </w:rPr>
        <w:t>ויינרב</w:t>
      </w:r>
      <w:proofErr w:type="spellEnd"/>
      <w:r w:rsidR="00C82C43">
        <w:rPr>
          <w:rFonts w:cstheme="minorBidi" w:hint="cs"/>
          <w:sz w:val="22"/>
          <w:szCs w:val="22"/>
          <w:rtl/>
        </w:rPr>
        <w:t xml:space="preserve"> בכל מקרה המזיק צריך לשלם!! </w:t>
      </w:r>
      <w:r w:rsidR="00745548">
        <w:rPr>
          <w:rFonts w:cstheme="minorBidi" w:hint="cs"/>
          <w:sz w:val="22"/>
          <w:szCs w:val="22"/>
          <w:rtl/>
        </w:rPr>
        <w:br/>
      </w:r>
      <w:r w:rsidR="00745548">
        <w:rPr>
          <w:rFonts w:cstheme="minorBidi"/>
          <w:sz w:val="22"/>
          <w:szCs w:val="22"/>
          <w:rtl/>
        </w:rPr>
        <w:br/>
      </w:r>
      <w:r w:rsidR="00F533E1" w:rsidRPr="00F533E1">
        <w:rPr>
          <w:rFonts w:cstheme="minorBidi" w:hint="cs"/>
          <w:b/>
          <w:bCs/>
          <w:sz w:val="22"/>
          <w:szCs w:val="22"/>
          <w:u w:val="single"/>
          <w:rtl/>
        </w:rPr>
        <w:t>חידודים משאלות בכיתה -</w:t>
      </w:r>
      <w:r w:rsidR="00F533E1">
        <w:rPr>
          <w:rFonts w:cstheme="minorBidi" w:hint="cs"/>
          <w:sz w:val="22"/>
          <w:szCs w:val="22"/>
          <w:rtl/>
        </w:rPr>
        <w:t xml:space="preserve"> </w:t>
      </w:r>
      <w:r w:rsidR="00F533E1">
        <w:rPr>
          <w:rFonts w:cstheme="minorBidi"/>
          <w:sz w:val="22"/>
          <w:szCs w:val="22"/>
          <w:rtl/>
        </w:rPr>
        <w:br/>
      </w:r>
      <w:r w:rsidR="00062ACF">
        <w:rPr>
          <w:rFonts w:cstheme="minorBidi" w:hint="cs"/>
          <w:sz w:val="22"/>
          <w:szCs w:val="22"/>
          <w:rtl/>
        </w:rPr>
        <w:t xml:space="preserve">* </w:t>
      </w:r>
      <w:r w:rsidR="00745548">
        <w:rPr>
          <w:rFonts w:cstheme="minorBidi" w:hint="cs"/>
          <w:sz w:val="22"/>
          <w:szCs w:val="22"/>
          <w:rtl/>
        </w:rPr>
        <w:t xml:space="preserve">הכוונה היא לא באמת שניקח מקרים נכמת אותם למספרים ואז נדע ע"פ הנוסחה אם אדם רשלן או לא, אלא צריכים לבדוק האם אדם צריך להשקיע מעט יותר כדי למנוע משהו גדול יותר. </w:t>
      </w:r>
      <w:r w:rsidR="00F533E1">
        <w:rPr>
          <w:rFonts w:cstheme="minorBidi" w:hint="cs"/>
          <w:sz w:val="22"/>
          <w:szCs w:val="22"/>
          <w:rtl/>
        </w:rPr>
        <w:t xml:space="preserve">לבדוק בעצם מה שוקל יותר. </w:t>
      </w:r>
      <w:r w:rsidR="00745548">
        <w:rPr>
          <w:rFonts w:cstheme="minorBidi"/>
          <w:sz w:val="22"/>
          <w:szCs w:val="22"/>
          <w:rtl/>
        </w:rPr>
        <w:br/>
      </w:r>
      <w:r w:rsidR="00745548">
        <w:rPr>
          <w:rFonts w:cstheme="minorBidi" w:hint="cs"/>
          <w:sz w:val="22"/>
          <w:szCs w:val="22"/>
          <w:rtl/>
        </w:rPr>
        <w:t xml:space="preserve">אדם פרטי בדר"כ (ע"פ המאמר של בני) לא עושה את החישובים האלה. </w:t>
      </w:r>
      <w:r w:rsidR="00745548">
        <w:rPr>
          <w:rFonts w:cstheme="minorBidi" w:hint="cs"/>
          <w:sz w:val="22"/>
          <w:szCs w:val="22"/>
          <w:rtl/>
        </w:rPr>
        <w:br/>
      </w:r>
      <w:r w:rsidR="00062ACF">
        <w:rPr>
          <w:rFonts w:cstheme="minorBidi" w:hint="cs"/>
          <w:sz w:val="22"/>
          <w:szCs w:val="22"/>
          <w:rtl/>
        </w:rPr>
        <w:t xml:space="preserve">* </w:t>
      </w:r>
      <w:r w:rsidR="007942AC">
        <w:rPr>
          <w:rFonts w:cstheme="minorBidi" w:hint="cs"/>
          <w:sz w:val="22"/>
          <w:szCs w:val="22"/>
          <w:rtl/>
        </w:rPr>
        <w:t xml:space="preserve">האם אדם חייב להשקיע לפחות את תוחלת הנזק (במקרה בו הוצאות המניעה גבוהות)? נדון בזה... </w:t>
      </w:r>
      <w:r w:rsidR="00062ACF">
        <w:rPr>
          <w:rFonts w:cstheme="minorBidi"/>
          <w:sz w:val="22"/>
          <w:szCs w:val="22"/>
          <w:rtl/>
        </w:rPr>
        <w:br/>
      </w:r>
      <w:r w:rsidR="00062ACF">
        <w:rPr>
          <w:rFonts w:cstheme="minorBidi" w:hint="cs"/>
          <w:sz w:val="22"/>
          <w:szCs w:val="22"/>
          <w:rtl/>
        </w:rPr>
        <w:t>* למה בעצם אם אדם מוציא חלק מהוצאות המניעה זה לא נחשב? 1) את הניזוק זה לא מעניין בכלל.... נגרם לו נזק.</w:t>
      </w:r>
      <w:r w:rsidR="00062ACF">
        <w:rPr>
          <w:rFonts w:cstheme="minorBidi"/>
          <w:sz w:val="22"/>
          <w:szCs w:val="22"/>
          <w:rtl/>
        </w:rPr>
        <w:br/>
      </w:r>
      <w:r w:rsidR="00062ACF">
        <w:rPr>
          <w:rFonts w:cstheme="minorBidi" w:hint="cs"/>
          <w:sz w:val="22"/>
          <w:szCs w:val="22"/>
          <w:rtl/>
        </w:rPr>
        <w:t xml:space="preserve">2) </w:t>
      </w:r>
      <w:r w:rsidR="00230834">
        <w:rPr>
          <w:rFonts w:cstheme="minorBidi" w:hint="cs"/>
          <w:sz w:val="22"/>
          <w:szCs w:val="22"/>
          <w:rtl/>
        </w:rPr>
        <w:t xml:space="preserve">יש אפקט מצטבר התנהגותי שהוא בעייתי. אם נגיד במשך שנים אדם ישקיע חלק ולא יקרה כלום.. אז עם הזמן הוא יתחיל להשקיע פחות עד לכדי אפס. ולכן כשאומרים או הכל או כלום </w:t>
      </w:r>
      <w:r w:rsidR="00230834">
        <w:rPr>
          <w:rFonts w:cstheme="minorBidi"/>
          <w:sz w:val="22"/>
          <w:szCs w:val="22"/>
          <w:rtl/>
        </w:rPr>
        <w:t>–</w:t>
      </w:r>
      <w:r w:rsidR="00230834">
        <w:rPr>
          <w:rFonts w:cstheme="minorBidi" w:hint="cs"/>
          <w:sz w:val="22"/>
          <w:szCs w:val="22"/>
          <w:rtl/>
        </w:rPr>
        <w:t xml:space="preserve"> אין מל</w:t>
      </w:r>
      <w:r w:rsidR="00612C62">
        <w:rPr>
          <w:rFonts w:cstheme="minorBidi" w:hint="cs"/>
          <w:sz w:val="22"/>
          <w:szCs w:val="22"/>
          <w:rtl/>
        </w:rPr>
        <w:t xml:space="preserve">כתחילה את הקטנת ההשקעה עם הזמן (יגרום לאנשים להשקיע יותר). </w:t>
      </w:r>
      <w:r w:rsidR="00062ACF">
        <w:rPr>
          <w:rFonts w:cstheme="minorBidi"/>
          <w:sz w:val="22"/>
          <w:szCs w:val="22"/>
          <w:rtl/>
        </w:rPr>
        <w:br/>
      </w:r>
      <w:r w:rsidR="00B16B72" w:rsidRPr="00C1223E">
        <w:rPr>
          <w:rFonts w:cstheme="minorBidi"/>
          <w:sz w:val="22"/>
          <w:szCs w:val="22"/>
          <w:rtl/>
        </w:rPr>
        <w:br/>
      </w:r>
      <w:r w:rsidR="00F33FF2" w:rsidRPr="00C1223E">
        <w:rPr>
          <w:rFonts w:cstheme="minorBidi" w:hint="cs"/>
          <w:sz w:val="22"/>
          <w:szCs w:val="22"/>
          <w:rtl/>
        </w:rPr>
        <w:t xml:space="preserve"> לאחר מכן הגיע ריצ'רד </w:t>
      </w:r>
      <w:proofErr w:type="spellStart"/>
      <w:r w:rsidR="00F1770E">
        <w:rPr>
          <w:rFonts w:cstheme="minorBidi" w:hint="cs"/>
          <w:sz w:val="22"/>
          <w:szCs w:val="22"/>
          <w:rtl/>
        </w:rPr>
        <w:t>פוזנר</w:t>
      </w:r>
      <w:proofErr w:type="spellEnd"/>
      <w:r w:rsidR="00F1770E">
        <w:rPr>
          <w:rFonts w:cstheme="minorBidi" w:hint="cs"/>
          <w:sz w:val="22"/>
          <w:szCs w:val="22"/>
          <w:rtl/>
        </w:rPr>
        <w:t xml:space="preserve"> מאוני' שיקאגו ושכלל אותה. הוא הוסיף לנוסחה את האשם התורם. </w:t>
      </w:r>
      <w:r w:rsidR="007956CB">
        <w:rPr>
          <w:rFonts w:cstheme="minorBidi" w:hint="cs"/>
          <w:sz w:val="22"/>
          <w:szCs w:val="22"/>
          <w:rtl/>
        </w:rPr>
        <w:t xml:space="preserve">לא ניכנס לזה. </w:t>
      </w:r>
      <w:r w:rsidR="0048047A">
        <w:rPr>
          <w:rFonts w:cstheme="minorBidi"/>
          <w:sz w:val="22"/>
          <w:szCs w:val="22"/>
          <w:rtl/>
        </w:rPr>
        <w:br/>
      </w:r>
      <w:r w:rsidR="00325435">
        <w:rPr>
          <w:rFonts w:cstheme="minorBidi" w:hint="cs"/>
          <w:sz w:val="22"/>
          <w:szCs w:val="22"/>
          <w:rtl/>
        </w:rPr>
        <w:t xml:space="preserve">לפי </w:t>
      </w:r>
      <w:proofErr w:type="spellStart"/>
      <w:r w:rsidR="00325435">
        <w:rPr>
          <w:rFonts w:cstheme="minorBidi" w:hint="cs"/>
          <w:sz w:val="22"/>
          <w:szCs w:val="22"/>
          <w:rtl/>
        </w:rPr>
        <w:t>פוזנר</w:t>
      </w:r>
      <w:proofErr w:type="spellEnd"/>
      <w:r w:rsidR="00325435">
        <w:rPr>
          <w:rFonts w:cstheme="minorBidi" w:hint="cs"/>
          <w:sz w:val="22"/>
          <w:szCs w:val="22"/>
          <w:rtl/>
        </w:rPr>
        <w:t xml:space="preserve"> שופט לא צריך את המספרים כדי לדעת האם הייתה רשלנות ע"פ הנוסחה. </w:t>
      </w:r>
      <w:r w:rsidR="00325435">
        <w:rPr>
          <w:rFonts w:cstheme="minorBidi"/>
          <w:sz w:val="22"/>
          <w:szCs w:val="22"/>
          <w:rtl/>
        </w:rPr>
        <w:br/>
      </w:r>
      <w:r w:rsidR="00840C3A">
        <w:rPr>
          <w:rFonts w:cstheme="minorBidi" w:hint="cs"/>
          <w:sz w:val="22"/>
          <w:szCs w:val="22"/>
          <w:rtl/>
        </w:rPr>
        <w:t xml:space="preserve">מספיק שהתובע/נתבע להראות שהצד אחד של הנוסחא היה חזק או חלש יותר כדי לערער את הנוסחא. </w:t>
      </w:r>
      <w:r w:rsidR="0048047A">
        <w:rPr>
          <w:rFonts w:cstheme="minorBidi" w:hint="cs"/>
          <w:sz w:val="22"/>
          <w:szCs w:val="22"/>
          <w:rtl/>
        </w:rPr>
        <w:br/>
        <w:t>*השקעה היא לא תמיד כסף! לפעמים גם לגבי המזיק לא בודקים רק כסף אלא בודקים איזה נט</w:t>
      </w:r>
      <w:r w:rsidR="00B26CCB">
        <w:rPr>
          <w:rFonts w:cstheme="minorBidi" w:hint="cs"/>
          <w:sz w:val="22"/>
          <w:szCs w:val="22"/>
          <w:rtl/>
        </w:rPr>
        <w:t>ל היה לו לעשות כדי להימנע מהנזק</w:t>
      </w:r>
      <w:r w:rsidR="0048047A">
        <w:rPr>
          <w:rFonts w:cstheme="minorBidi" w:hint="cs"/>
          <w:sz w:val="22"/>
          <w:szCs w:val="22"/>
          <w:rtl/>
        </w:rPr>
        <w:t xml:space="preserve"> </w:t>
      </w:r>
      <w:r w:rsidR="00B26CCB">
        <w:rPr>
          <w:rFonts w:cstheme="minorBidi" w:hint="cs"/>
          <w:sz w:val="22"/>
          <w:szCs w:val="22"/>
          <w:rtl/>
        </w:rPr>
        <w:t xml:space="preserve">(דוגמת הבננה שנזרקה על הרצפה </w:t>
      </w:r>
      <w:r w:rsidR="00B26CCB">
        <w:rPr>
          <w:rFonts w:cstheme="minorBidi"/>
          <w:sz w:val="22"/>
          <w:szCs w:val="22"/>
          <w:rtl/>
        </w:rPr>
        <w:t>–</w:t>
      </w:r>
      <w:r w:rsidR="00B26CCB">
        <w:rPr>
          <w:rFonts w:cstheme="minorBidi" w:hint="cs"/>
          <w:sz w:val="22"/>
          <w:szCs w:val="22"/>
          <w:rtl/>
        </w:rPr>
        <w:t xml:space="preserve"> כדי להימנע מהנזק אני יכול ללכת ולהרים אותה מהרצפה, לא מאמץ גדול מאוד). </w:t>
      </w:r>
      <w:r w:rsidR="007956CB">
        <w:rPr>
          <w:rFonts w:cstheme="minorBidi" w:hint="cs"/>
          <w:sz w:val="22"/>
          <w:szCs w:val="22"/>
          <w:rtl/>
        </w:rPr>
        <w:br/>
      </w:r>
      <w:r w:rsidR="00403C9F">
        <w:rPr>
          <w:rFonts w:cstheme="minorBidi" w:hint="cs"/>
          <w:sz w:val="22"/>
          <w:szCs w:val="22"/>
          <w:rtl/>
        </w:rPr>
        <w:br/>
      </w:r>
      <w:r w:rsidR="00403C9F" w:rsidRPr="0038090E">
        <w:rPr>
          <w:rFonts w:cstheme="minorBidi" w:hint="cs"/>
          <w:b/>
          <w:bCs/>
          <w:sz w:val="22"/>
          <w:szCs w:val="22"/>
          <w:rtl/>
        </w:rPr>
        <w:t>דוגמא נוספת:</w:t>
      </w:r>
      <w:r w:rsidR="00403C9F">
        <w:rPr>
          <w:rFonts w:cstheme="minorBidi" w:hint="cs"/>
          <w:sz w:val="22"/>
          <w:szCs w:val="22"/>
          <w:rtl/>
        </w:rPr>
        <w:t xml:space="preserve"> בריכת שחיה של מלון. יכולים להיות כל מיני נזקים. נגיד שאנחנו עוסקים בנזקים שהם החלקה ליד הבריכה. </w:t>
      </w:r>
      <w:r w:rsidR="00403C9F">
        <w:rPr>
          <w:rFonts w:cstheme="minorBidi"/>
          <w:sz w:val="22"/>
          <w:szCs w:val="22"/>
          <w:rtl/>
        </w:rPr>
        <w:br/>
      </w:r>
      <w:r w:rsidR="0038090E">
        <w:rPr>
          <w:rFonts w:cstheme="minorBidi" w:hint="cs"/>
          <w:sz w:val="22"/>
          <w:szCs w:val="22"/>
          <w:rtl/>
        </w:rPr>
        <w:t xml:space="preserve">באזור ליד הבריכה יש מרצפות. </w:t>
      </w:r>
      <w:r w:rsidR="00966CF3">
        <w:rPr>
          <w:rFonts w:cstheme="minorBidi" w:hint="cs"/>
          <w:sz w:val="22"/>
          <w:szCs w:val="22"/>
          <w:rtl/>
        </w:rPr>
        <w:t xml:space="preserve">הריצוף הזה לפעמים גורם להחלקה ואנשים מחליקים. יש כל מיני אמצעי זהירות </w:t>
      </w:r>
      <w:r w:rsidR="00966CF3">
        <w:rPr>
          <w:rFonts w:cstheme="minorBidi"/>
          <w:sz w:val="22"/>
          <w:szCs w:val="22"/>
          <w:rtl/>
        </w:rPr>
        <w:t>–</w:t>
      </w:r>
      <w:r w:rsidR="00966CF3">
        <w:rPr>
          <w:rFonts w:cstheme="minorBidi" w:hint="cs"/>
          <w:sz w:val="22"/>
          <w:szCs w:val="22"/>
          <w:rtl/>
        </w:rPr>
        <w:t xml:space="preserve"> יכול להיות שההחלקה עכשיו בדצמבר-מרץ הסיכוי שיקרה נזק הוא לא אותו הדבר כמו </w:t>
      </w:r>
      <w:r w:rsidR="00EB6E5E">
        <w:rPr>
          <w:rFonts w:cstheme="minorBidi" w:hint="cs"/>
          <w:sz w:val="22"/>
          <w:szCs w:val="22"/>
          <w:rtl/>
        </w:rPr>
        <w:t>ביולי</w:t>
      </w:r>
      <w:r w:rsidR="00966CF3">
        <w:rPr>
          <w:rFonts w:cstheme="minorBidi" w:hint="cs"/>
          <w:sz w:val="22"/>
          <w:szCs w:val="22"/>
          <w:rtl/>
        </w:rPr>
        <w:t xml:space="preserve"> (יש מלא ילדים </w:t>
      </w:r>
      <w:r w:rsidR="00966CF3">
        <w:rPr>
          <w:rFonts w:cstheme="minorBidi"/>
          <w:sz w:val="22"/>
          <w:szCs w:val="22"/>
          <w:rtl/>
        </w:rPr>
        <w:t>–</w:t>
      </w:r>
      <w:r w:rsidR="00966CF3">
        <w:rPr>
          <w:rFonts w:cstheme="minorBidi" w:hint="cs"/>
          <w:sz w:val="22"/>
          <w:szCs w:val="22"/>
          <w:rtl/>
        </w:rPr>
        <w:t xml:space="preserve"> חופש גדול). </w:t>
      </w:r>
      <w:r w:rsidR="00403C9F">
        <w:rPr>
          <w:rFonts w:cstheme="minorBidi" w:hint="cs"/>
          <w:sz w:val="22"/>
          <w:szCs w:val="22"/>
          <w:rtl/>
        </w:rPr>
        <w:br/>
      </w:r>
      <w:r w:rsidR="00966CF3">
        <w:rPr>
          <w:rFonts w:cstheme="minorBidi" w:hint="cs"/>
          <w:sz w:val="22"/>
          <w:szCs w:val="22"/>
          <w:rtl/>
        </w:rPr>
        <w:t>1.</w:t>
      </w:r>
      <w:r w:rsidR="00EB6E5E">
        <w:rPr>
          <w:rFonts w:cstheme="minorBidi" w:hint="cs"/>
          <w:sz w:val="22"/>
          <w:szCs w:val="22"/>
          <w:rtl/>
        </w:rPr>
        <w:t>7</w:t>
      </w:r>
      <w:r w:rsidR="00966CF3">
        <w:rPr>
          <w:rFonts w:cstheme="minorBidi" w:hint="cs"/>
          <w:sz w:val="22"/>
          <w:szCs w:val="22"/>
          <w:rtl/>
        </w:rPr>
        <w:t xml:space="preserve"> </w:t>
      </w:r>
      <w:r w:rsidR="00966CF3">
        <w:rPr>
          <w:rFonts w:cstheme="minorBidi"/>
          <w:sz w:val="22"/>
          <w:szCs w:val="22"/>
          <w:rtl/>
        </w:rPr>
        <w:t>–</w:t>
      </w:r>
      <w:r w:rsidR="00966CF3">
        <w:rPr>
          <w:rFonts w:cstheme="minorBidi" w:hint="cs"/>
          <w:sz w:val="22"/>
          <w:szCs w:val="22"/>
          <w:rtl/>
        </w:rPr>
        <w:t xml:space="preserve"> זהו תאריך המקרה. יום מועד לפורענות</w:t>
      </w:r>
      <w:r w:rsidR="00EB6E5E">
        <w:rPr>
          <w:rFonts w:cstheme="minorBidi" w:hint="cs"/>
          <w:sz w:val="22"/>
          <w:szCs w:val="22"/>
          <w:rtl/>
        </w:rPr>
        <w:t>, תחילת החופש הגדול</w:t>
      </w:r>
      <w:r w:rsidR="00966CF3">
        <w:rPr>
          <w:rFonts w:cstheme="minorBidi" w:hint="cs"/>
          <w:sz w:val="22"/>
          <w:szCs w:val="22"/>
          <w:rtl/>
        </w:rPr>
        <w:t xml:space="preserve">. באה משפחה עם ילדים. הילד רץ לבריכה. הוא מחליק ונופל ושובר את הרגל. אפשר להניח שהם תובעים את בעל הבריכה וטוענים שהוא התרשל. </w:t>
      </w:r>
      <w:r w:rsidR="00EB6E5E">
        <w:rPr>
          <w:rFonts w:cstheme="minorBidi" w:hint="cs"/>
          <w:sz w:val="22"/>
          <w:szCs w:val="22"/>
          <w:rtl/>
        </w:rPr>
        <w:t>מה יגיד להם העו"ד?</w:t>
      </w:r>
      <w:r w:rsidR="005D0CE7">
        <w:rPr>
          <w:rFonts w:cstheme="minorBidi" w:hint="cs"/>
          <w:sz w:val="22"/>
          <w:szCs w:val="22"/>
          <w:rtl/>
        </w:rPr>
        <w:t xml:space="preserve"> האם בעל הבריכה אכן התרשל?</w:t>
      </w:r>
      <w:r w:rsidR="00966CF3">
        <w:rPr>
          <w:rFonts w:cstheme="minorBidi"/>
          <w:sz w:val="22"/>
          <w:szCs w:val="22"/>
          <w:rtl/>
        </w:rPr>
        <w:br/>
      </w:r>
      <w:r w:rsidR="00966CF3">
        <w:rPr>
          <w:rFonts w:cstheme="minorBidi" w:hint="cs"/>
          <w:sz w:val="22"/>
          <w:szCs w:val="22"/>
          <w:rtl/>
        </w:rPr>
        <w:t xml:space="preserve">נבדוק את זה לפי לרנד (אין פה מספרים ממש...): </w:t>
      </w:r>
      <w:r w:rsidR="0020322C">
        <w:rPr>
          <w:rFonts w:cstheme="minorBidi" w:hint="cs"/>
          <w:sz w:val="22"/>
          <w:szCs w:val="22"/>
          <w:rtl/>
        </w:rPr>
        <w:t xml:space="preserve">נניח שילד המדובר אין אשם תורם. </w:t>
      </w:r>
      <w:r w:rsidR="00E20B7D">
        <w:rPr>
          <w:rFonts w:cstheme="minorBidi"/>
          <w:sz w:val="22"/>
          <w:szCs w:val="22"/>
          <w:rtl/>
        </w:rPr>
        <w:br/>
      </w:r>
      <w:r w:rsidR="00E20B7D">
        <w:rPr>
          <w:rFonts w:cstheme="minorBidi" w:hint="cs"/>
          <w:sz w:val="22"/>
          <w:szCs w:val="22"/>
          <w:rtl/>
        </w:rPr>
        <w:t>קודם כל, צריך להיות מציל בבריכה. יכול להיות שהמציל יצעק לילד להפסיק לרוץ.</w:t>
      </w:r>
      <w:r w:rsidR="007C06C3">
        <w:rPr>
          <w:rFonts w:cstheme="minorBidi" w:hint="cs"/>
          <w:sz w:val="22"/>
          <w:szCs w:val="22"/>
          <w:rtl/>
        </w:rPr>
        <w:t xml:space="preserve"> מצד שני אולי המציל שיהיה עסוק בהשגחה על ילדים שעלולים להחליק לא יסתכל מספיק על הבריכה בנוגע לתביעות.</w:t>
      </w:r>
      <w:r w:rsidR="00E20B7D">
        <w:rPr>
          <w:rFonts w:cstheme="minorBidi" w:hint="cs"/>
          <w:sz w:val="22"/>
          <w:szCs w:val="22"/>
          <w:rtl/>
        </w:rPr>
        <w:t xml:space="preserve"> </w:t>
      </w:r>
      <w:r w:rsidR="007C06C3">
        <w:rPr>
          <w:rFonts w:cstheme="minorBidi" w:hint="cs"/>
          <w:sz w:val="22"/>
          <w:szCs w:val="22"/>
          <w:rtl/>
        </w:rPr>
        <w:t xml:space="preserve">או אולי צריכים להיות שלטים: לא לרוץ! סכנת החלקה.... אבל יש ילדים שלא קוראים שלטים.. הם קטנים מדיי. זהו אמצעי מוגבל לגיל, שפה </w:t>
      </w:r>
      <w:proofErr w:type="spellStart"/>
      <w:r w:rsidR="007C06C3">
        <w:rPr>
          <w:rFonts w:cstheme="minorBidi" w:hint="cs"/>
          <w:sz w:val="22"/>
          <w:szCs w:val="22"/>
          <w:rtl/>
        </w:rPr>
        <w:t>וכו</w:t>
      </w:r>
      <w:proofErr w:type="spellEnd"/>
      <w:r w:rsidR="007C06C3">
        <w:rPr>
          <w:rFonts w:cstheme="minorBidi" w:hint="cs"/>
          <w:sz w:val="22"/>
          <w:szCs w:val="22"/>
          <w:rtl/>
        </w:rPr>
        <w:t xml:space="preserve">'.. </w:t>
      </w:r>
    </w:p>
    <w:p w:rsidR="003D10F5" w:rsidRDefault="007C06C3" w:rsidP="00EB6E5E">
      <w:pPr>
        <w:ind w:left="283"/>
        <w:jc w:val="left"/>
        <w:rPr>
          <w:rFonts w:cstheme="minorBidi"/>
          <w:sz w:val="22"/>
          <w:szCs w:val="22"/>
          <w:rtl/>
        </w:rPr>
      </w:pPr>
      <w:r>
        <w:rPr>
          <w:rFonts w:cstheme="minorBidi" w:hint="cs"/>
          <w:sz w:val="22"/>
          <w:szCs w:val="22"/>
          <w:rtl/>
        </w:rPr>
        <w:t xml:space="preserve">אולי גם הוא צריך לעשות דשא במקום רצפות. </w:t>
      </w:r>
      <w:r w:rsidR="003D10F5">
        <w:rPr>
          <w:rFonts w:cstheme="minorBidi" w:hint="cs"/>
          <w:sz w:val="22"/>
          <w:szCs w:val="22"/>
          <w:rtl/>
        </w:rPr>
        <w:t xml:space="preserve">או למשל משטחים נגד החלקה </w:t>
      </w:r>
      <w:r w:rsidR="003D10F5">
        <w:rPr>
          <w:rFonts w:cstheme="minorBidi"/>
          <w:sz w:val="22"/>
          <w:szCs w:val="22"/>
          <w:rtl/>
        </w:rPr>
        <w:t>–</w:t>
      </w:r>
      <w:r w:rsidR="003D10F5">
        <w:rPr>
          <w:rFonts w:cstheme="minorBidi" w:hint="cs"/>
          <w:sz w:val="22"/>
          <w:szCs w:val="22"/>
          <w:rtl/>
        </w:rPr>
        <w:t xml:space="preserve"> אבל זה לא תמיד מונע החלקה. </w:t>
      </w:r>
    </w:p>
    <w:p w:rsidR="004059BE" w:rsidRPr="00C1223E" w:rsidRDefault="00AA77DC" w:rsidP="0078700D">
      <w:pPr>
        <w:ind w:left="283"/>
        <w:jc w:val="left"/>
        <w:rPr>
          <w:rFonts w:cstheme="minorBidi"/>
          <w:sz w:val="22"/>
          <w:szCs w:val="22"/>
        </w:rPr>
      </w:pPr>
      <w:r>
        <w:rPr>
          <w:rFonts w:cstheme="minorBidi" w:hint="cs"/>
          <w:sz w:val="22"/>
          <w:szCs w:val="22"/>
          <w:rtl/>
        </w:rPr>
        <w:t xml:space="preserve">או שאולי יהיה איש תחזוקה שינגב את המים כדי שאנשים לא יחליקו. </w:t>
      </w:r>
      <w:r w:rsidR="00EE3D0A">
        <w:rPr>
          <w:rFonts w:cstheme="minorBidi"/>
          <w:sz w:val="22"/>
          <w:szCs w:val="22"/>
          <w:rtl/>
        </w:rPr>
        <w:br/>
      </w:r>
      <w:r w:rsidR="00EE3D0A">
        <w:rPr>
          <w:rFonts w:cstheme="minorBidi" w:hint="cs"/>
          <w:sz w:val="22"/>
          <w:szCs w:val="22"/>
          <w:rtl/>
        </w:rPr>
        <w:t xml:space="preserve">למה עד עכשיו העו"ד לא עשה עבודה טובה? צריכים להסתכל גם על תוחלת הנזק. </w:t>
      </w:r>
      <w:r w:rsidR="00EE3D0A">
        <w:rPr>
          <w:rFonts w:cstheme="minorBidi"/>
          <w:sz w:val="22"/>
          <w:szCs w:val="22"/>
          <w:rtl/>
        </w:rPr>
        <w:br/>
      </w:r>
      <w:r w:rsidR="00EE3D0A">
        <w:rPr>
          <w:rFonts w:cstheme="minorBidi" w:hint="cs"/>
          <w:sz w:val="22"/>
          <w:szCs w:val="22"/>
          <w:rtl/>
        </w:rPr>
        <w:t xml:space="preserve">צריכים גם להסתכל על זה מבחינת צפיות </w:t>
      </w:r>
      <w:r w:rsidR="00EE3D0A">
        <w:rPr>
          <w:rFonts w:cstheme="minorBidi"/>
          <w:sz w:val="22"/>
          <w:szCs w:val="22"/>
          <w:rtl/>
        </w:rPr>
        <w:t>–</w:t>
      </w:r>
      <w:r w:rsidR="00EE3D0A">
        <w:rPr>
          <w:rFonts w:cstheme="minorBidi" w:hint="cs"/>
          <w:sz w:val="22"/>
          <w:szCs w:val="22"/>
          <w:rtl/>
        </w:rPr>
        <w:t xml:space="preserve"> יש צפי מסוים שבאוגוסט יהיו הרבה ילדים בבריכה. הסתברות הנזק מאוד גדולה בעצם.</w:t>
      </w:r>
      <w:r w:rsidR="00FE2ADF">
        <w:rPr>
          <w:rFonts w:cstheme="minorBidi" w:hint="cs"/>
          <w:sz w:val="22"/>
          <w:szCs w:val="22"/>
          <w:rtl/>
        </w:rPr>
        <w:t xml:space="preserve"> העו"ד של המשפחה ירצה להוכיח שהוצאות המניעה קטנות מתוחלת הנזק. </w:t>
      </w:r>
      <w:r w:rsidR="00FE2ADF">
        <w:rPr>
          <w:rFonts w:cstheme="minorBidi"/>
          <w:sz w:val="22"/>
          <w:szCs w:val="22"/>
          <w:rtl/>
        </w:rPr>
        <w:br/>
      </w:r>
      <w:r w:rsidR="0078700D">
        <w:rPr>
          <w:rFonts w:cstheme="minorBidi" w:hint="cs"/>
          <w:sz w:val="22"/>
          <w:szCs w:val="22"/>
          <w:rtl/>
        </w:rPr>
        <w:t xml:space="preserve">אבל.... </w:t>
      </w:r>
      <w:r w:rsidR="0078700D" w:rsidRPr="0078700D">
        <w:rPr>
          <w:rFonts w:cstheme="minorBidi" w:hint="cs"/>
          <w:b/>
          <w:bCs/>
          <w:sz w:val="22"/>
          <w:szCs w:val="22"/>
          <w:rtl/>
        </w:rPr>
        <w:t>כדי להיות עו"ד טוב העו"ד צריך לבחור את האמצעי הכי יעיל והכי זול למניעת הנזק כדי להקטין את הצד של הוצאות המניעה בנוסחא.</w:t>
      </w:r>
      <w:r w:rsidR="0078700D">
        <w:rPr>
          <w:rFonts w:cstheme="minorBidi" w:hint="cs"/>
          <w:sz w:val="22"/>
          <w:szCs w:val="22"/>
          <w:rtl/>
        </w:rPr>
        <w:t xml:space="preserve"> </w:t>
      </w:r>
      <w:r w:rsidR="00C20832">
        <w:rPr>
          <w:rFonts w:cstheme="minorBidi" w:hint="cs"/>
          <w:sz w:val="22"/>
          <w:szCs w:val="22"/>
          <w:rtl/>
        </w:rPr>
        <w:t xml:space="preserve">אם העו"ד יגיד לשופט שהוא רוצה להוכיח לו שבקצת כסף הנזק יכל היה להימנע, זה "יקנה" את השופט. </w:t>
      </w:r>
      <w:r w:rsidR="005D0CE7">
        <w:rPr>
          <w:rFonts w:cstheme="minorBidi"/>
          <w:sz w:val="22"/>
          <w:szCs w:val="22"/>
          <w:rtl/>
        </w:rPr>
        <w:br/>
      </w:r>
    </w:p>
    <w:p w:rsidR="004059BE" w:rsidRPr="002B3FD0" w:rsidRDefault="004059BE" w:rsidP="00A34DD8">
      <w:pPr>
        <w:pStyle w:val="a3"/>
        <w:numPr>
          <w:ilvl w:val="0"/>
          <w:numId w:val="9"/>
        </w:numPr>
        <w:jc w:val="left"/>
        <w:rPr>
          <w:rFonts w:cstheme="minorBidi"/>
          <w:b/>
          <w:bCs/>
          <w:sz w:val="22"/>
          <w:szCs w:val="22"/>
        </w:rPr>
      </w:pPr>
      <w:r w:rsidRPr="002B3FD0">
        <w:rPr>
          <w:rFonts w:cstheme="minorBidi"/>
          <w:b/>
          <w:bCs/>
          <w:sz w:val="22"/>
          <w:szCs w:val="22"/>
          <w:rtl/>
        </w:rPr>
        <w:t>אשם/רשלנות + אשם תורם:</w:t>
      </w:r>
      <w:r w:rsidRPr="002B3FD0">
        <w:rPr>
          <w:rFonts w:cstheme="minorBidi"/>
          <w:sz w:val="22"/>
          <w:szCs w:val="22"/>
          <w:rtl/>
        </w:rPr>
        <w:t xml:space="preserve"> הסתכלות על המזיק אשם או לא וגם על הניזוק האם יש לו אשם תורם. (שנוכל להפחית מהפיצויים בגינו). </w:t>
      </w:r>
      <w:r w:rsidRPr="002B3FD0">
        <w:rPr>
          <w:rFonts w:cstheme="minorBidi"/>
          <w:b/>
          <w:bCs/>
          <w:color w:val="FF0000"/>
          <w:sz w:val="22"/>
          <w:szCs w:val="22"/>
          <w:rtl/>
        </w:rPr>
        <w:t>זהו משטר האחריות הכי דומיננטי.</w:t>
      </w:r>
      <w:r w:rsidR="00765091">
        <w:rPr>
          <w:rFonts w:cstheme="minorBidi"/>
          <w:b/>
          <w:bCs/>
          <w:sz w:val="22"/>
          <w:szCs w:val="22"/>
          <w:rtl/>
        </w:rPr>
        <w:br/>
      </w:r>
      <w:r w:rsidR="00765091">
        <w:rPr>
          <w:rFonts w:cstheme="minorBidi" w:hint="cs"/>
          <w:b/>
          <w:bCs/>
          <w:sz w:val="22"/>
          <w:szCs w:val="22"/>
          <w:rtl/>
        </w:rPr>
        <w:t xml:space="preserve">האינטואיציה הראשונית שלנו היא שאדם צריך לשלם אם הוא אשם. מדוע נעבור ל3-4? רק במקרים מסוימים ורק בנזקי גוף שהם חמורים ולא רוצים במצב כזה לאלץ את האדם להוכיח את האשם של הפוגע. </w:t>
      </w:r>
      <w:r w:rsidR="00C0118B">
        <w:rPr>
          <w:rFonts w:cstheme="minorBidi"/>
          <w:b/>
          <w:bCs/>
          <w:sz w:val="22"/>
          <w:szCs w:val="22"/>
          <w:rtl/>
        </w:rPr>
        <w:br/>
      </w:r>
      <w:r w:rsidR="00C0118B">
        <w:rPr>
          <w:rFonts w:cstheme="minorBidi" w:hint="cs"/>
          <w:b/>
          <w:bCs/>
          <w:sz w:val="22"/>
          <w:szCs w:val="22"/>
          <w:rtl/>
        </w:rPr>
        <w:lastRenderedPageBreak/>
        <w:t xml:space="preserve">לכן אין נזקי רכוש בתוך חוק </w:t>
      </w:r>
      <w:proofErr w:type="spellStart"/>
      <w:r w:rsidR="00C0118B">
        <w:rPr>
          <w:rFonts w:cstheme="minorBidi" w:hint="cs"/>
          <w:b/>
          <w:bCs/>
          <w:sz w:val="22"/>
          <w:szCs w:val="22"/>
          <w:rtl/>
        </w:rPr>
        <w:t>הפלת"ד</w:t>
      </w:r>
      <w:proofErr w:type="spellEnd"/>
      <w:r w:rsidR="00C0118B">
        <w:rPr>
          <w:rFonts w:cstheme="minorBidi" w:hint="cs"/>
          <w:b/>
          <w:bCs/>
          <w:sz w:val="22"/>
          <w:szCs w:val="22"/>
          <w:rtl/>
        </w:rPr>
        <w:t xml:space="preserve"> כי לא שווה לעבור לאחריות מוגברת/חמורה כאשר לא צריך להוכיח את האשם עבור נזק רכוש </w:t>
      </w:r>
      <w:r w:rsidR="00C0118B">
        <w:rPr>
          <w:rFonts w:cstheme="minorBidi"/>
          <w:b/>
          <w:bCs/>
          <w:sz w:val="22"/>
          <w:szCs w:val="22"/>
          <w:rtl/>
        </w:rPr>
        <w:t>–</w:t>
      </w:r>
      <w:r w:rsidR="00C0118B">
        <w:rPr>
          <w:rFonts w:cstheme="minorBidi" w:hint="cs"/>
          <w:b/>
          <w:bCs/>
          <w:sz w:val="22"/>
          <w:szCs w:val="22"/>
          <w:rtl/>
        </w:rPr>
        <w:t xml:space="preserve"> זה לא מספיק חשוב כדי שנאפשר את זה!</w:t>
      </w:r>
    </w:p>
    <w:p w:rsidR="00445509" w:rsidRPr="009E2C44" w:rsidRDefault="009C4AAF" w:rsidP="00A34DD8">
      <w:pPr>
        <w:pStyle w:val="a3"/>
        <w:numPr>
          <w:ilvl w:val="0"/>
          <w:numId w:val="9"/>
        </w:numPr>
        <w:jc w:val="left"/>
        <w:rPr>
          <w:rFonts w:cstheme="minorBidi"/>
          <w:sz w:val="22"/>
          <w:szCs w:val="22"/>
        </w:rPr>
      </w:pPr>
      <w:r>
        <w:rPr>
          <w:rFonts w:cstheme="minorBidi"/>
          <w:b/>
          <w:bCs/>
          <w:sz w:val="22"/>
          <w:szCs w:val="22"/>
          <w:rtl/>
        </w:rPr>
        <w:t>אחריות מוגברת/</w:t>
      </w:r>
      <w:r w:rsidR="004059BE" w:rsidRPr="002B3FD0">
        <w:rPr>
          <w:rFonts w:cstheme="minorBidi"/>
          <w:b/>
          <w:bCs/>
          <w:sz w:val="22"/>
          <w:szCs w:val="22"/>
          <w:rtl/>
        </w:rPr>
        <w:t xml:space="preserve">חמורה: </w:t>
      </w:r>
      <w:r w:rsidR="004059BE" w:rsidRPr="002B3FD0">
        <w:rPr>
          <w:rFonts w:cstheme="minorBidi"/>
          <w:sz w:val="22"/>
          <w:szCs w:val="22"/>
          <w:rtl/>
        </w:rPr>
        <w:t>אחריות מוחלטת עם נגיעות של אשם (כמו נגיעות ק</w:t>
      </w:r>
      <w:r>
        <w:rPr>
          <w:rFonts w:cstheme="minorBidi" w:hint="cs"/>
          <w:sz w:val="22"/>
          <w:szCs w:val="22"/>
          <w:rtl/>
        </w:rPr>
        <w:t>י</w:t>
      </w:r>
      <w:r w:rsidR="004059BE" w:rsidRPr="002B3FD0">
        <w:rPr>
          <w:rFonts w:cstheme="minorBidi"/>
          <w:sz w:val="22"/>
          <w:szCs w:val="22"/>
          <w:rtl/>
        </w:rPr>
        <w:t xml:space="preserve">נמון בקפה). כלומר הכלל הוא אחריות מוחלטת- אולם בתחומים מסוימים מוגדרים ספורים- תהיה משמעות לאשם. כמו ס' 41א- עם פגיעת הכלב כשאין נפקא מינה אם היתה התרשלות או לא מצד בעלי הכלב. לעומת זאת ס' 41ב נותן 3 הגנות- שאם קורות אתה לא יכול לתבוע. בס' </w:t>
      </w:r>
      <w:proofErr w:type="spellStart"/>
      <w:r w:rsidR="004059BE" w:rsidRPr="002B3FD0">
        <w:rPr>
          <w:rFonts w:cstheme="minorBidi"/>
          <w:sz w:val="22"/>
          <w:szCs w:val="22"/>
          <w:rtl/>
        </w:rPr>
        <w:t>41ג</w:t>
      </w:r>
      <w:proofErr w:type="spellEnd"/>
      <w:r w:rsidR="004059BE" w:rsidRPr="002B3FD0">
        <w:rPr>
          <w:rFonts w:cstheme="minorBidi"/>
          <w:sz w:val="22"/>
          <w:szCs w:val="22"/>
          <w:rtl/>
        </w:rPr>
        <w:t>' כתוב שאין שמירת דינים כלומר ניתן לתבוע דרך מקומות אחרים למקרה שכאן אתה לא יכול- יש נסיון להיטיב עם מי שמתאים לכאן, אבל גם מי שלא לא חסום לגמרי מפני החוק פשוט צריך לנקוט במקום אחר. נאמר מקרים שהם לא שחור על לבן ונכנסים לכא</w:t>
      </w:r>
      <w:r w:rsidR="005807AA">
        <w:rPr>
          <w:rFonts w:cstheme="minorBidi"/>
          <w:sz w:val="22"/>
          <w:szCs w:val="22"/>
          <w:rtl/>
        </w:rPr>
        <w:t xml:space="preserve">ן- כלומר גנב שנפצע ע"י כלב בעת </w:t>
      </w:r>
      <w:r w:rsidR="005807AA">
        <w:rPr>
          <w:rFonts w:cstheme="minorBidi" w:hint="cs"/>
          <w:sz w:val="22"/>
          <w:szCs w:val="22"/>
          <w:rtl/>
        </w:rPr>
        <w:t>ש</w:t>
      </w:r>
      <w:r w:rsidR="004059BE" w:rsidRPr="002B3FD0">
        <w:rPr>
          <w:rFonts w:cstheme="minorBidi"/>
          <w:sz w:val="22"/>
          <w:szCs w:val="22"/>
          <w:rtl/>
        </w:rPr>
        <w:t xml:space="preserve">פרץ עוד יכול לתבוע רק לא דרך כאן אלא דרך דיני נזיקין אחרים ולא אלה הספציפיים. ואולם מי שהותקף על ידי כלב ללא אחד </w:t>
      </w:r>
      <w:proofErr w:type="spellStart"/>
      <w:r w:rsidR="004059BE" w:rsidRPr="002B3FD0">
        <w:rPr>
          <w:rFonts w:cstheme="minorBidi"/>
          <w:sz w:val="22"/>
          <w:szCs w:val="22"/>
          <w:rtl/>
        </w:rPr>
        <w:t>מהס</w:t>
      </w:r>
      <w:proofErr w:type="spellEnd"/>
      <w:r w:rsidR="004059BE" w:rsidRPr="002B3FD0">
        <w:rPr>
          <w:rFonts w:cstheme="minorBidi"/>
          <w:sz w:val="22"/>
          <w:szCs w:val="22"/>
          <w:rtl/>
        </w:rPr>
        <w:t xml:space="preserve">' האלה יוכל לתבוע דרך ס' זה שמתאים עבורו.  </w:t>
      </w:r>
      <w:r w:rsidR="005F718A">
        <w:rPr>
          <w:rFonts w:cstheme="minorBidi" w:hint="cs"/>
          <w:sz w:val="22"/>
          <w:szCs w:val="22"/>
          <w:rtl/>
        </w:rPr>
        <w:br/>
      </w:r>
      <w:r w:rsidR="005F718A">
        <w:rPr>
          <w:rFonts w:cstheme="minorBidi" w:hint="cs"/>
          <w:sz w:val="22"/>
          <w:szCs w:val="22"/>
          <w:rtl/>
        </w:rPr>
        <w:br/>
      </w:r>
      <w:r w:rsidR="005F718A" w:rsidRPr="005F718A">
        <w:rPr>
          <w:rFonts w:cstheme="minorBidi" w:hint="cs"/>
          <w:b/>
          <w:bCs/>
          <w:color w:val="1F497D" w:themeColor="text2"/>
          <w:sz w:val="28"/>
          <w:szCs w:val="28"/>
          <w:rtl/>
        </w:rPr>
        <w:t>28.3.12</w:t>
      </w:r>
      <w:r w:rsidR="005F718A">
        <w:rPr>
          <w:rFonts w:cstheme="minorBidi" w:hint="cs"/>
          <w:sz w:val="22"/>
          <w:szCs w:val="22"/>
          <w:rtl/>
        </w:rPr>
        <w:br/>
      </w:r>
      <w:r w:rsidR="0026089B">
        <w:rPr>
          <w:rFonts w:cstheme="minorBidi"/>
          <w:sz w:val="22"/>
          <w:szCs w:val="22"/>
          <w:rtl/>
        </w:rPr>
        <w:br/>
      </w:r>
      <w:r w:rsidR="00FD7C57" w:rsidRPr="00FD7C57">
        <w:rPr>
          <w:rFonts w:cstheme="minorBidi" w:hint="cs"/>
          <w:b/>
          <w:bCs/>
          <w:sz w:val="22"/>
          <w:szCs w:val="22"/>
          <w:rtl/>
        </w:rPr>
        <w:t>המשך לאחריות מוגברת/חמורה -</w:t>
      </w:r>
      <w:r w:rsidR="00FD7C57">
        <w:rPr>
          <w:rFonts w:cstheme="minorBidi" w:hint="cs"/>
          <w:sz w:val="22"/>
          <w:szCs w:val="22"/>
          <w:u w:val="single"/>
          <w:rtl/>
        </w:rPr>
        <w:t xml:space="preserve"> </w:t>
      </w:r>
      <w:r w:rsidR="0086248E" w:rsidRPr="009A46A0">
        <w:rPr>
          <w:rFonts w:cstheme="minorBidi" w:hint="cs"/>
          <w:i/>
          <w:iCs/>
          <w:sz w:val="22"/>
          <w:szCs w:val="22"/>
          <w:u w:val="single"/>
          <w:rtl/>
        </w:rPr>
        <w:t>היזק ע"י כלב</w:t>
      </w:r>
      <w:r w:rsidR="0086248E">
        <w:rPr>
          <w:rFonts w:cstheme="minorBidi" w:hint="cs"/>
          <w:sz w:val="22"/>
          <w:szCs w:val="22"/>
          <w:rtl/>
        </w:rPr>
        <w:t xml:space="preserve"> </w:t>
      </w:r>
      <w:r w:rsidR="005F718A">
        <w:rPr>
          <w:rFonts w:cstheme="minorBidi"/>
          <w:sz w:val="22"/>
          <w:szCs w:val="22"/>
          <w:rtl/>
        </w:rPr>
        <w:t>–</w:t>
      </w:r>
      <w:r w:rsidR="0086248E">
        <w:rPr>
          <w:rFonts w:cstheme="minorBidi" w:hint="cs"/>
          <w:sz w:val="22"/>
          <w:szCs w:val="22"/>
          <w:rtl/>
        </w:rPr>
        <w:t xml:space="preserve"> </w:t>
      </w:r>
      <w:r w:rsidR="005F718A">
        <w:rPr>
          <w:rFonts w:cstheme="minorBidi" w:hint="cs"/>
          <w:sz w:val="22"/>
          <w:szCs w:val="22"/>
          <w:rtl/>
        </w:rPr>
        <w:t xml:space="preserve">נזקי גוף - סעיף 41 א. לפקודת הנזיקין </w:t>
      </w:r>
      <w:r w:rsidR="005F718A">
        <w:rPr>
          <w:rFonts w:cstheme="minorBidi"/>
          <w:sz w:val="22"/>
          <w:szCs w:val="22"/>
          <w:rtl/>
        </w:rPr>
        <w:t>–</w:t>
      </w:r>
      <w:r w:rsidR="005F718A">
        <w:rPr>
          <w:rFonts w:cstheme="minorBidi" w:hint="cs"/>
          <w:sz w:val="22"/>
          <w:szCs w:val="22"/>
          <w:rtl/>
        </w:rPr>
        <w:t xml:space="preserve"> מראה אחריות מוחלטת. אבל... מגיע סעיף 41 ב. </w:t>
      </w:r>
      <w:r w:rsidR="005F718A">
        <w:rPr>
          <w:rFonts w:cstheme="minorBidi"/>
          <w:sz w:val="22"/>
          <w:szCs w:val="22"/>
          <w:rtl/>
        </w:rPr>
        <w:t>–</w:t>
      </w:r>
      <w:r w:rsidR="005F718A">
        <w:rPr>
          <w:rFonts w:cstheme="minorBidi" w:hint="cs"/>
          <w:sz w:val="22"/>
          <w:szCs w:val="22"/>
          <w:rtl/>
        </w:rPr>
        <w:t xml:space="preserve"> למרות הכתוב בסעיף הקודם ב-3 מקרים כן תהיה הגנה לבעל הכלב. מספיק שאתה תיכנס לאחד מהמקרים ב41ב.</w:t>
      </w:r>
      <w:r w:rsidR="00F22AD6">
        <w:rPr>
          <w:rFonts w:cstheme="minorBidi" w:hint="cs"/>
          <w:sz w:val="22"/>
          <w:szCs w:val="22"/>
          <w:rtl/>
        </w:rPr>
        <w:t xml:space="preserve"> </w:t>
      </w:r>
      <w:r w:rsidR="00BD2D41">
        <w:rPr>
          <w:rFonts w:cstheme="minorBidi" w:hint="cs"/>
          <w:sz w:val="22"/>
          <w:szCs w:val="22"/>
          <w:rtl/>
        </w:rPr>
        <w:t xml:space="preserve">כשמדברים על סעיף 41 א' צריך לשים לב ל"בדרך קבע", בודקים את זה לפי שליטה </w:t>
      </w:r>
      <w:r w:rsidR="00BD2D41">
        <w:rPr>
          <w:rFonts w:cstheme="minorBidi"/>
          <w:sz w:val="22"/>
          <w:szCs w:val="22"/>
          <w:rtl/>
        </w:rPr>
        <w:t>–</w:t>
      </w:r>
      <w:r w:rsidR="00BD2D41">
        <w:rPr>
          <w:rFonts w:cstheme="minorBidi" w:hint="cs"/>
          <w:sz w:val="22"/>
          <w:szCs w:val="22"/>
          <w:rtl/>
        </w:rPr>
        <w:t xml:space="preserve"> האם אתה יכול לשרוק לו והוא יפסיק, אתה אומר לו ארצה והוא יקשיב </w:t>
      </w:r>
      <w:proofErr w:type="spellStart"/>
      <w:r w:rsidR="00BD2D41">
        <w:rPr>
          <w:rFonts w:cstheme="minorBidi" w:hint="cs"/>
          <w:sz w:val="22"/>
          <w:szCs w:val="22"/>
          <w:rtl/>
        </w:rPr>
        <w:t>וכו</w:t>
      </w:r>
      <w:proofErr w:type="spellEnd"/>
      <w:r w:rsidR="00BD2D41">
        <w:rPr>
          <w:rFonts w:cstheme="minorBidi" w:hint="cs"/>
          <w:sz w:val="22"/>
          <w:szCs w:val="22"/>
          <w:rtl/>
        </w:rPr>
        <w:t xml:space="preserve">'... ואם יש שליטה, באה האחריות. </w:t>
      </w:r>
      <w:r w:rsidR="001B2EBA">
        <w:rPr>
          <w:rFonts w:cstheme="minorBidi" w:hint="cs"/>
          <w:sz w:val="22"/>
          <w:szCs w:val="22"/>
          <w:rtl/>
        </w:rPr>
        <w:t xml:space="preserve">זה לאו דווקא משנה כמה זמן הכלב אצל אותו בן אדם. למשל במקרה </w:t>
      </w:r>
      <w:proofErr w:type="spellStart"/>
      <w:r w:rsidR="001B2EBA">
        <w:rPr>
          <w:rFonts w:cstheme="minorBidi" w:hint="cs"/>
          <w:sz w:val="22"/>
          <w:szCs w:val="22"/>
          <w:rtl/>
        </w:rPr>
        <w:t>באירועון</w:t>
      </w:r>
      <w:proofErr w:type="spellEnd"/>
      <w:r w:rsidR="001B2EBA">
        <w:rPr>
          <w:rFonts w:cstheme="minorBidi" w:hint="cs"/>
          <w:sz w:val="22"/>
          <w:szCs w:val="22"/>
          <w:rtl/>
        </w:rPr>
        <w:t xml:space="preserve"> 1 (ג) הכלב חודש אצל ציפי. יש דעות שונות האם היא מחזיקה בו בדרך קבע או לא. </w:t>
      </w:r>
      <w:r w:rsidR="00F22AD6">
        <w:rPr>
          <w:rFonts w:cstheme="minorBidi" w:hint="cs"/>
          <w:sz w:val="22"/>
          <w:szCs w:val="22"/>
          <w:rtl/>
        </w:rPr>
        <w:br/>
      </w:r>
      <w:r w:rsidR="00F22AD6" w:rsidRPr="00F22AD6">
        <w:rPr>
          <w:rFonts w:cstheme="minorBidi" w:hint="cs"/>
          <w:i/>
          <w:iCs/>
          <w:sz w:val="22"/>
          <w:szCs w:val="22"/>
          <w:rtl/>
        </w:rPr>
        <w:t>מבנה הסעיפים</w:t>
      </w:r>
      <w:r w:rsidR="00F22AD6">
        <w:rPr>
          <w:rFonts w:cstheme="minorBidi" w:hint="cs"/>
          <w:sz w:val="22"/>
          <w:szCs w:val="22"/>
          <w:rtl/>
        </w:rPr>
        <w:t xml:space="preserve"> </w:t>
      </w:r>
      <w:r w:rsidR="00F22AD6">
        <w:rPr>
          <w:rFonts w:cstheme="minorBidi"/>
          <w:sz w:val="22"/>
          <w:szCs w:val="22"/>
          <w:rtl/>
        </w:rPr>
        <w:t>–</w:t>
      </w:r>
      <w:r w:rsidR="00F22AD6">
        <w:rPr>
          <w:rFonts w:cstheme="minorBidi" w:hint="cs"/>
          <w:sz w:val="22"/>
          <w:szCs w:val="22"/>
          <w:rtl/>
        </w:rPr>
        <w:t xml:space="preserve"> 41 א. יוצר "מסלול ירוק" לתביעה על נזקי גוף במקרה של תקיפה ע"י כלב. אפשר לתבוע את הבעל של הכלב ולא צריך להוכיח את רשלנות. היסודות: כלב, נזק גוף, צריך למצוא את בעל הכלב. </w:t>
      </w:r>
      <w:r w:rsidR="00F22AD6">
        <w:rPr>
          <w:rFonts w:cstheme="minorBidi" w:hint="cs"/>
          <w:sz w:val="22"/>
          <w:szCs w:val="22"/>
          <w:rtl/>
        </w:rPr>
        <w:br/>
        <w:t xml:space="preserve">41ב. הסייגים </w:t>
      </w:r>
      <w:r w:rsidR="00F22AD6">
        <w:rPr>
          <w:rFonts w:cstheme="minorBidi"/>
          <w:sz w:val="22"/>
          <w:szCs w:val="22"/>
          <w:rtl/>
        </w:rPr>
        <w:t>–</w:t>
      </w:r>
      <w:r w:rsidR="00F22AD6">
        <w:rPr>
          <w:rFonts w:cstheme="minorBidi" w:hint="cs"/>
          <w:sz w:val="22"/>
          <w:szCs w:val="22"/>
          <w:rtl/>
        </w:rPr>
        <w:t xml:space="preserve"> לא מורידים את הפיצויים אלא אין "מסלול ירוק" יותר. זאת הגנה מוחלטת על בעלי הכלב. </w:t>
      </w:r>
      <w:r w:rsidR="00F22AD6">
        <w:rPr>
          <w:rFonts w:cstheme="minorBidi"/>
          <w:sz w:val="22"/>
          <w:szCs w:val="22"/>
          <w:rtl/>
        </w:rPr>
        <w:br/>
      </w:r>
      <w:r w:rsidR="00F22AD6">
        <w:rPr>
          <w:rFonts w:cstheme="minorBidi" w:hint="cs"/>
          <w:sz w:val="22"/>
          <w:szCs w:val="22"/>
          <w:rtl/>
        </w:rPr>
        <w:t xml:space="preserve">מה הייתה כוונת המחוקק? לתת לאדם שכלב תקף אותו לתבוע את הבעלים. אבל יש את הסייגים בסעיף 41ב. </w:t>
      </w:r>
      <w:r w:rsidR="00F22AD6">
        <w:rPr>
          <w:rFonts w:cstheme="minorBidi"/>
          <w:sz w:val="22"/>
          <w:szCs w:val="22"/>
          <w:rtl/>
        </w:rPr>
        <w:br/>
      </w:r>
      <w:r w:rsidR="00F22AD6" w:rsidRPr="008B624A">
        <w:rPr>
          <w:rFonts w:cstheme="minorBidi" w:hint="cs"/>
          <w:i/>
          <w:iCs/>
          <w:sz w:val="22"/>
          <w:szCs w:val="22"/>
          <w:rtl/>
        </w:rPr>
        <w:t>אבל זה לא חוסם את הדרך לתביעה בגין רשלנות.</w:t>
      </w:r>
      <w:r w:rsidR="00F22AD6">
        <w:rPr>
          <w:rFonts w:cstheme="minorBidi" w:hint="cs"/>
          <w:sz w:val="22"/>
          <w:szCs w:val="22"/>
          <w:rtl/>
        </w:rPr>
        <w:t xml:space="preserve"> </w:t>
      </w:r>
      <w:r w:rsidR="009A46A0">
        <w:rPr>
          <w:rFonts w:cstheme="minorBidi" w:hint="cs"/>
          <w:sz w:val="22"/>
          <w:szCs w:val="22"/>
          <w:rtl/>
        </w:rPr>
        <w:br/>
        <w:t xml:space="preserve">עו"ד טוב יתבע לחילופין את שתי העילות. </w:t>
      </w:r>
      <w:r w:rsidR="0086248E">
        <w:rPr>
          <w:rFonts w:cstheme="minorBidi"/>
          <w:sz w:val="22"/>
          <w:szCs w:val="22"/>
          <w:rtl/>
        </w:rPr>
        <w:br/>
      </w:r>
      <w:r w:rsidR="0086248E" w:rsidRPr="009A46A0">
        <w:rPr>
          <w:rFonts w:cstheme="minorBidi" w:hint="cs"/>
          <w:i/>
          <w:iCs/>
          <w:sz w:val="22"/>
          <w:szCs w:val="22"/>
          <w:u w:val="single"/>
          <w:rtl/>
        </w:rPr>
        <w:t>אחריות למוצרים פגומים</w:t>
      </w:r>
      <w:r w:rsidR="0086248E" w:rsidRPr="009A46A0">
        <w:rPr>
          <w:rFonts w:cstheme="minorBidi" w:hint="cs"/>
          <w:i/>
          <w:iCs/>
          <w:sz w:val="22"/>
          <w:szCs w:val="22"/>
          <w:rtl/>
        </w:rPr>
        <w:t xml:space="preserve"> </w:t>
      </w:r>
      <w:r w:rsidR="0086248E">
        <w:rPr>
          <w:rFonts w:cstheme="minorBidi"/>
          <w:sz w:val="22"/>
          <w:szCs w:val="22"/>
          <w:rtl/>
        </w:rPr>
        <w:t>–</w:t>
      </w:r>
      <w:r w:rsidR="0086248E">
        <w:rPr>
          <w:rFonts w:cstheme="minorBidi" w:hint="cs"/>
          <w:sz w:val="22"/>
          <w:szCs w:val="22"/>
          <w:rtl/>
        </w:rPr>
        <w:t xml:space="preserve"> סעיף 2 (א) </w:t>
      </w:r>
      <w:r w:rsidR="0086248E">
        <w:rPr>
          <w:rFonts w:cstheme="minorBidi"/>
          <w:sz w:val="22"/>
          <w:szCs w:val="22"/>
          <w:rtl/>
        </w:rPr>
        <w:t>–</w:t>
      </w:r>
      <w:r w:rsidR="0086248E">
        <w:rPr>
          <w:rFonts w:cstheme="minorBidi" w:hint="cs"/>
          <w:sz w:val="22"/>
          <w:szCs w:val="22"/>
          <w:rtl/>
        </w:rPr>
        <w:t xml:space="preserve"> אחריות </w:t>
      </w:r>
      <w:r w:rsidR="006668F6">
        <w:rPr>
          <w:rFonts w:cstheme="minorBidi" w:hint="cs"/>
          <w:sz w:val="22"/>
          <w:szCs w:val="22"/>
          <w:rtl/>
        </w:rPr>
        <w:t xml:space="preserve">מוחלטת עם נגיעות של אשם (בעיקר אשם תורם). יש שם שתי נקודות בחוק של אשם: 1. רשלנות תורמת </w:t>
      </w:r>
      <w:r w:rsidR="006668F6">
        <w:rPr>
          <w:rFonts w:cstheme="minorBidi"/>
          <w:sz w:val="22"/>
          <w:szCs w:val="22"/>
          <w:rtl/>
        </w:rPr>
        <w:t>–</w:t>
      </w:r>
      <w:r w:rsidR="006668F6">
        <w:rPr>
          <w:rFonts w:cstheme="minorBidi" w:hint="cs"/>
          <w:sz w:val="22"/>
          <w:szCs w:val="22"/>
          <w:rtl/>
        </w:rPr>
        <w:t xml:space="preserve"> סעיף 4 (ב), מדבר על אשם תורם חמור. מצד אחד יש אחריות מוחלטת, מצד שני יש הגנות ליצרן... המקרים הכתובים בסעיף 4 (א). </w:t>
      </w:r>
      <w:r w:rsidR="001F3386">
        <w:rPr>
          <w:rFonts w:cstheme="minorBidi" w:hint="cs"/>
          <w:sz w:val="22"/>
          <w:szCs w:val="22"/>
          <w:rtl/>
        </w:rPr>
        <w:t xml:space="preserve">החוק אומר שגם אם אדם לא קנה את המוצר מהיצרן, ליצרן יש אחריות. </w:t>
      </w:r>
      <w:r w:rsidR="003E61FD">
        <w:rPr>
          <w:rFonts w:cstheme="minorBidi"/>
          <w:sz w:val="22"/>
          <w:szCs w:val="22"/>
          <w:rtl/>
        </w:rPr>
        <w:br/>
      </w:r>
      <w:r w:rsidR="003E61FD">
        <w:rPr>
          <w:rFonts w:cstheme="minorBidi" w:hint="cs"/>
          <w:sz w:val="22"/>
          <w:szCs w:val="22"/>
          <w:rtl/>
        </w:rPr>
        <w:t xml:space="preserve">אם ב' ניזוק ממוצר פגום אז א' תמיד ישלם אבל.... אם יש לב' אשם תורם </w:t>
      </w:r>
      <w:r w:rsidR="003E61FD" w:rsidRPr="00F85AC2">
        <w:rPr>
          <w:rFonts w:cstheme="minorBidi" w:hint="cs"/>
          <w:sz w:val="22"/>
          <w:szCs w:val="22"/>
          <w:u w:val="single"/>
          <w:rtl/>
        </w:rPr>
        <w:t>חמור</w:t>
      </w:r>
      <w:r w:rsidR="00F22AD6">
        <w:rPr>
          <w:rFonts w:cstheme="minorBidi" w:hint="cs"/>
          <w:sz w:val="22"/>
          <w:szCs w:val="22"/>
          <w:rtl/>
        </w:rPr>
        <w:t xml:space="preserve"> יצטרך לשלם לב' פחות. </w:t>
      </w:r>
      <w:r w:rsidR="00F85AC2">
        <w:rPr>
          <w:rFonts w:cstheme="minorBidi" w:hint="cs"/>
          <w:sz w:val="22"/>
          <w:szCs w:val="22"/>
          <w:rtl/>
        </w:rPr>
        <w:t xml:space="preserve">אפשר להעריך שאם יש לאדם אשם תורם נמוך לא יורידו לו כלום מהפיצויים. אבל, מה קורה אם לאדם יש 40 אחוז אשם תורם? אז הוא נכנס לסעיף הזה בחוק למוצרים פגומים. אבל כשיש אשם תורם חמור מתחילים להוריד את הפיצויים אבל זה לא חייב להיות בגובה האשמה התורמת. אם האשם התורם שלך היה 40% זה לא אומר שיורידו לך מהפיצויים 40%. </w:t>
      </w:r>
      <w:r w:rsidR="00F22AD6">
        <w:rPr>
          <w:rFonts w:cstheme="minorBidi" w:hint="cs"/>
          <w:sz w:val="22"/>
          <w:szCs w:val="22"/>
          <w:rtl/>
        </w:rPr>
        <w:t xml:space="preserve">לא מורידים את כל הפיצוי אלא מקטינים אותו. </w:t>
      </w:r>
      <w:r w:rsidR="00501C92">
        <w:rPr>
          <w:rFonts w:cstheme="minorBidi" w:hint="cs"/>
          <w:sz w:val="22"/>
          <w:szCs w:val="22"/>
          <w:rtl/>
        </w:rPr>
        <w:br/>
      </w:r>
      <w:r w:rsidR="00501C92" w:rsidRPr="008B624A">
        <w:rPr>
          <w:rFonts w:cstheme="minorBidi" w:hint="cs"/>
          <w:i/>
          <w:iCs/>
          <w:sz w:val="22"/>
          <w:szCs w:val="22"/>
          <w:rtl/>
        </w:rPr>
        <w:t>סעיף 10 אומר שאם אתה לא יכול לתבוע דרך חוק המוצרים הפגומים אפשר ללכת לתביעה ע"י עילה אחרת.</w:t>
      </w:r>
      <w:r w:rsidR="00445509" w:rsidRPr="009E2C44">
        <w:rPr>
          <w:rFonts w:cstheme="minorBidi"/>
          <w:sz w:val="22"/>
          <w:szCs w:val="22"/>
          <w:rtl/>
        </w:rPr>
        <w:br/>
      </w:r>
    </w:p>
    <w:p w:rsidR="00445509" w:rsidRDefault="004059BE" w:rsidP="00445509">
      <w:pPr>
        <w:pStyle w:val="a3"/>
        <w:numPr>
          <w:ilvl w:val="0"/>
          <w:numId w:val="8"/>
        </w:numPr>
        <w:jc w:val="left"/>
        <w:rPr>
          <w:rFonts w:cstheme="minorBidi"/>
          <w:sz w:val="22"/>
          <w:szCs w:val="22"/>
        </w:rPr>
      </w:pPr>
      <w:r w:rsidRPr="00445509">
        <w:rPr>
          <w:rFonts w:cstheme="minorBidi"/>
          <w:b/>
          <w:bCs/>
          <w:sz w:val="22"/>
          <w:szCs w:val="22"/>
          <w:rtl/>
        </w:rPr>
        <w:t xml:space="preserve">אחריות מוחלטת: </w:t>
      </w:r>
      <w:r w:rsidRPr="00445509">
        <w:rPr>
          <w:rFonts w:cstheme="minorBidi"/>
          <w:sz w:val="22"/>
          <w:szCs w:val="22"/>
          <w:rtl/>
        </w:rPr>
        <w:t xml:space="preserve">אדם אחראי למעשיו/ מחדליו בכל מקרה גם כשהוא לא אשם. בכל מקרה שהזקת- תשלם. בארץ חוק זה חל רק בחוק </w:t>
      </w:r>
      <w:proofErr w:type="spellStart"/>
      <w:r w:rsidRPr="00445509">
        <w:rPr>
          <w:rFonts w:cstheme="minorBidi"/>
          <w:sz w:val="22"/>
          <w:szCs w:val="22"/>
          <w:rtl/>
        </w:rPr>
        <w:t>הפתל"ג</w:t>
      </w:r>
      <w:proofErr w:type="spellEnd"/>
      <w:r w:rsidRPr="00445509">
        <w:rPr>
          <w:rFonts w:cstheme="minorBidi"/>
          <w:sz w:val="22"/>
          <w:szCs w:val="22"/>
          <w:rtl/>
        </w:rPr>
        <w:t xml:space="preserve"> (פיצויים לנפגעי תאונות דרכים)- </w:t>
      </w:r>
      <w:r w:rsidR="0026089B" w:rsidRPr="00445509">
        <w:rPr>
          <w:rFonts w:cstheme="minorBidi" w:hint="cs"/>
          <w:sz w:val="22"/>
          <w:szCs w:val="22"/>
          <w:rtl/>
        </w:rPr>
        <w:t xml:space="preserve"> סעיף 7 - </w:t>
      </w:r>
      <w:r w:rsidRPr="00445509">
        <w:rPr>
          <w:rFonts w:cstheme="minorBidi"/>
          <w:sz w:val="22"/>
          <w:szCs w:val="22"/>
          <w:rtl/>
        </w:rPr>
        <w:t xml:space="preserve">חוק של אחריות מוחלטת. אם הזקת למישהו בדרכים האחריות היא מוחלטת ואיננה תלוית אשם. </w:t>
      </w:r>
      <w:r w:rsidR="0086248E" w:rsidRPr="00445509">
        <w:rPr>
          <w:rFonts w:cstheme="minorBidi" w:hint="cs"/>
          <w:sz w:val="22"/>
          <w:szCs w:val="22"/>
          <w:rtl/>
        </w:rPr>
        <w:t xml:space="preserve">בטיחות בעבודה, חוקי חיסון ... </w:t>
      </w:r>
      <w:r w:rsidR="0086248E" w:rsidRPr="00445509">
        <w:rPr>
          <w:rFonts w:cstheme="minorBidi"/>
          <w:sz w:val="22"/>
          <w:szCs w:val="22"/>
          <w:rtl/>
        </w:rPr>
        <w:t>–</w:t>
      </w:r>
      <w:r w:rsidR="0086248E" w:rsidRPr="00445509">
        <w:rPr>
          <w:rFonts w:cstheme="minorBidi" w:hint="cs"/>
          <w:sz w:val="22"/>
          <w:szCs w:val="22"/>
          <w:rtl/>
        </w:rPr>
        <w:t xml:space="preserve"> גם הן אחריות מוחלטת.</w:t>
      </w:r>
      <w:r w:rsidR="007956CB" w:rsidRPr="00445509">
        <w:rPr>
          <w:rFonts w:cstheme="minorBidi" w:hint="cs"/>
          <w:sz w:val="22"/>
          <w:szCs w:val="22"/>
          <w:rtl/>
        </w:rPr>
        <w:br/>
      </w:r>
      <w:r w:rsidR="00501C92" w:rsidRPr="00445509">
        <w:rPr>
          <w:rFonts w:cstheme="minorBidi" w:hint="cs"/>
          <w:sz w:val="22"/>
          <w:szCs w:val="22"/>
          <w:rtl/>
        </w:rPr>
        <w:t xml:space="preserve">אם אדם נכנס לחוק של פיצויים לנפגעי תאונות דרכים הוא </w:t>
      </w:r>
      <w:r w:rsidR="006527AF" w:rsidRPr="00445509">
        <w:rPr>
          <w:rFonts w:cstheme="minorBidi" w:hint="cs"/>
          <w:sz w:val="22"/>
          <w:szCs w:val="22"/>
          <w:rtl/>
        </w:rPr>
        <w:t xml:space="preserve">לא יכול להגיש תביעה לחילופין בגין </w:t>
      </w:r>
      <w:r w:rsidR="00501C92" w:rsidRPr="00445509">
        <w:rPr>
          <w:rFonts w:cstheme="minorBidi" w:hint="cs"/>
          <w:sz w:val="22"/>
          <w:szCs w:val="22"/>
          <w:rtl/>
        </w:rPr>
        <w:t xml:space="preserve">עילה אחרת. </w:t>
      </w:r>
      <w:r w:rsidR="00501C92" w:rsidRPr="00445509">
        <w:rPr>
          <w:rFonts w:cstheme="minorBidi"/>
          <w:sz w:val="22"/>
          <w:szCs w:val="22"/>
          <w:rtl/>
        </w:rPr>
        <w:br/>
      </w:r>
      <w:r w:rsidR="00110B14" w:rsidRPr="00445509">
        <w:rPr>
          <w:rFonts w:cstheme="minorBidi" w:hint="cs"/>
          <w:sz w:val="22"/>
          <w:szCs w:val="22"/>
          <w:rtl/>
        </w:rPr>
        <w:t xml:space="preserve">העוקץ </w:t>
      </w:r>
      <w:proofErr w:type="spellStart"/>
      <w:r w:rsidR="00110B14" w:rsidRPr="00445509">
        <w:rPr>
          <w:rFonts w:cstheme="minorBidi" w:hint="cs"/>
          <w:sz w:val="22"/>
          <w:szCs w:val="22"/>
          <w:rtl/>
        </w:rPr>
        <w:t>בפלת"ד</w:t>
      </w:r>
      <w:proofErr w:type="spellEnd"/>
      <w:r w:rsidR="00110B14" w:rsidRPr="00445509">
        <w:rPr>
          <w:rFonts w:cstheme="minorBidi" w:hint="cs"/>
          <w:sz w:val="22"/>
          <w:szCs w:val="22"/>
          <w:rtl/>
        </w:rPr>
        <w:t xml:space="preserve"> </w:t>
      </w:r>
      <w:r w:rsidR="00110B14" w:rsidRPr="00445509">
        <w:rPr>
          <w:rFonts w:cstheme="minorBidi"/>
          <w:sz w:val="22"/>
          <w:szCs w:val="22"/>
          <w:rtl/>
        </w:rPr>
        <w:t>–</w:t>
      </w:r>
      <w:r w:rsidR="00110B14" w:rsidRPr="00445509">
        <w:rPr>
          <w:rFonts w:cstheme="minorBidi" w:hint="cs"/>
          <w:sz w:val="22"/>
          <w:szCs w:val="22"/>
          <w:rtl/>
        </w:rPr>
        <w:t xml:space="preserve"> גובה הפיצויים מוגבל. </w:t>
      </w:r>
      <w:r w:rsidR="00445509">
        <w:rPr>
          <w:rFonts w:cstheme="minorBidi" w:hint="cs"/>
          <w:sz w:val="22"/>
          <w:szCs w:val="22"/>
          <w:rtl/>
        </w:rPr>
        <w:br/>
      </w:r>
    </w:p>
    <w:p w:rsidR="004059BE" w:rsidRPr="00445509" w:rsidRDefault="004059BE" w:rsidP="00445509">
      <w:pPr>
        <w:pStyle w:val="a3"/>
        <w:numPr>
          <w:ilvl w:val="0"/>
          <w:numId w:val="8"/>
        </w:numPr>
        <w:jc w:val="left"/>
        <w:rPr>
          <w:rFonts w:cstheme="minorBidi"/>
          <w:sz w:val="22"/>
          <w:szCs w:val="22"/>
          <w:rtl/>
        </w:rPr>
      </w:pPr>
      <w:r w:rsidRPr="00445509">
        <w:rPr>
          <w:rFonts w:cstheme="minorBidi"/>
          <w:b/>
          <w:bCs/>
          <w:sz w:val="22"/>
          <w:szCs w:val="22"/>
          <w:rtl/>
        </w:rPr>
        <w:t>השוקל הטוב/ מונע הנזק הזול (נגזרת של 4, גישת קלברזי-</w:t>
      </w:r>
      <w:r w:rsidRPr="00445509">
        <w:rPr>
          <w:rFonts w:cstheme="minorBidi"/>
          <w:sz w:val="22"/>
          <w:szCs w:val="22"/>
          <w:rtl/>
        </w:rPr>
        <w:t xml:space="preserve"> נדבר בשעור הבא). </w:t>
      </w:r>
    </w:p>
    <w:p w:rsidR="009E2C44" w:rsidRPr="00445509" w:rsidRDefault="009E2C44" w:rsidP="004F2CCB">
      <w:pPr>
        <w:pStyle w:val="a3"/>
        <w:ind w:left="643"/>
        <w:jc w:val="left"/>
        <w:rPr>
          <w:rFonts w:cstheme="minorBidi"/>
          <w:sz w:val="22"/>
          <w:szCs w:val="22"/>
        </w:rPr>
      </w:pPr>
      <w:r>
        <w:rPr>
          <w:rFonts w:cstheme="minorBidi"/>
          <w:sz w:val="22"/>
          <w:szCs w:val="22"/>
          <w:rtl/>
        </w:rPr>
        <w:br/>
      </w:r>
      <w:r w:rsidR="0053178D" w:rsidRPr="002B3FD0">
        <w:rPr>
          <w:rFonts w:cstheme="minorBidi"/>
          <w:sz w:val="22"/>
          <w:szCs w:val="22"/>
          <w:rtl/>
        </w:rPr>
        <w:br/>
      </w:r>
      <w:r w:rsidRPr="000A5368">
        <w:rPr>
          <w:rFonts w:cstheme="minorBidi" w:hint="cs"/>
          <w:b/>
          <w:bCs/>
          <w:color w:val="C0504D" w:themeColor="accent2"/>
          <w:sz w:val="22"/>
          <w:szCs w:val="22"/>
          <w:highlight w:val="yellow"/>
          <w:u w:val="single"/>
          <w:rtl/>
        </w:rPr>
        <w:t xml:space="preserve">ניתוח </w:t>
      </w:r>
      <w:proofErr w:type="spellStart"/>
      <w:r w:rsidRPr="000A5368">
        <w:rPr>
          <w:rFonts w:cstheme="minorBidi" w:hint="cs"/>
          <w:b/>
          <w:bCs/>
          <w:color w:val="C0504D" w:themeColor="accent2"/>
          <w:sz w:val="22"/>
          <w:szCs w:val="22"/>
          <w:highlight w:val="yellow"/>
          <w:u w:val="single"/>
          <w:rtl/>
        </w:rPr>
        <w:t>האירועון</w:t>
      </w:r>
      <w:proofErr w:type="spellEnd"/>
      <w:r w:rsidRPr="000A5368">
        <w:rPr>
          <w:rFonts w:cstheme="minorBidi" w:hint="cs"/>
          <w:b/>
          <w:bCs/>
          <w:color w:val="C0504D" w:themeColor="accent2"/>
          <w:sz w:val="22"/>
          <w:szCs w:val="22"/>
          <w:highlight w:val="yellow"/>
          <w:u w:val="single"/>
          <w:rtl/>
        </w:rPr>
        <w:t xml:space="preserve"> בדף תרגול </w:t>
      </w:r>
      <w:r w:rsidR="004F2CCB">
        <w:rPr>
          <w:rFonts w:cstheme="minorBidi" w:hint="cs"/>
          <w:b/>
          <w:bCs/>
          <w:color w:val="C0504D" w:themeColor="accent2"/>
          <w:sz w:val="22"/>
          <w:szCs w:val="22"/>
          <w:highlight w:val="yellow"/>
          <w:u w:val="single"/>
          <w:rtl/>
        </w:rPr>
        <w:t>2</w:t>
      </w:r>
      <w:r w:rsidRPr="000A5368">
        <w:rPr>
          <w:rFonts w:cstheme="minorBidi" w:hint="cs"/>
          <w:b/>
          <w:bCs/>
          <w:color w:val="C0504D" w:themeColor="accent2"/>
          <w:sz w:val="22"/>
          <w:szCs w:val="22"/>
          <w:highlight w:val="yellow"/>
          <w:u w:val="single"/>
          <w:rtl/>
        </w:rPr>
        <w:t>:</w:t>
      </w:r>
      <w:r>
        <w:rPr>
          <w:rFonts w:cstheme="minorBidi" w:hint="cs"/>
          <w:sz w:val="22"/>
          <w:szCs w:val="22"/>
          <w:rtl/>
        </w:rPr>
        <w:t xml:space="preserve"> ננתח לפי האחריות הנזיקית: </w:t>
      </w:r>
    </w:p>
    <w:p w:rsidR="009E2C44" w:rsidRDefault="009E2C44" w:rsidP="00A34DD8">
      <w:pPr>
        <w:pStyle w:val="a3"/>
        <w:numPr>
          <w:ilvl w:val="0"/>
          <w:numId w:val="9"/>
        </w:numPr>
        <w:jc w:val="left"/>
        <w:rPr>
          <w:rFonts w:cstheme="minorBidi"/>
          <w:sz w:val="22"/>
          <w:szCs w:val="22"/>
        </w:rPr>
      </w:pPr>
      <w:r w:rsidRPr="009622DF">
        <w:rPr>
          <w:rFonts w:cstheme="minorBidi" w:hint="cs"/>
          <w:b/>
          <w:bCs/>
          <w:sz w:val="22"/>
          <w:szCs w:val="22"/>
          <w:rtl/>
        </w:rPr>
        <w:t xml:space="preserve">כתב התביעה של יואב </w:t>
      </w:r>
      <w:r>
        <w:rPr>
          <w:rFonts w:cstheme="minorBidi"/>
          <w:b/>
          <w:bCs/>
          <w:sz w:val="22"/>
          <w:szCs w:val="22"/>
          <w:rtl/>
        </w:rPr>
        <w:t>–</w:t>
      </w:r>
      <w:r>
        <w:rPr>
          <w:rFonts w:cstheme="minorBidi" w:hint="cs"/>
          <w:sz w:val="22"/>
          <w:szCs w:val="22"/>
          <w:rtl/>
        </w:rPr>
        <w:t xml:space="preserve"> הצדדים לתביעה: יואב תובע את ציפי, הבעלים של הכלב. ע"פ ס' 41 א לפקודת הנזיקין </w:t>
      </w:r>
      <w:r>
        <w:rPr>
          <w:rFonts w:cstheme="minorBidi"/>
          <w:sz w:val="22"/>
          <w:szCs w:val="22"/>
          <w:rtl/>
        </w:rPr>
        <w:t>–</w:t>
      </w:r>
      <w:r>
        <w:rPr>
          <w:rFonts w:cstheme="minorBidi" w:hint="cs"/>
          <w:sz w:val="22"/>
          <w:szCs w:val="22"/>
          <w:rtl/>
        </w:rPr>
        <w:t xml:space="preserve"> היזק ע"י כלב. יואב טוען שנגרמו לו נזקי גוף. איזה נזקי גוף? ננשך, נזקק לתפרים.. (נעתיק </w:t>
      </w:r>
      <w:proofErr w:type="spellStart"/>
      <w:r>
        <w:rPr>
          <w:rFonts w:cstheme="minorBidi" w:hint="cs"/>
          <w:sz w:val="22"/>
          <w:szCs w:val="22"/>
          <w:rtl/>
        </w:rPr>
        <w:t>מהאירועון</w:t>
      </w:r>
      <w:proofErr w:type="spellEnd"/>
      <w:r>
        <w:rPr>
          <w:rFonts w:cstheme="minorBidi" w:hint="cs"/>
          <w:sz w:val="22"/>
          <w:szCs w:val="22"/>
          <w:rtl/>
        </w:rPr>
        <w:t xml:space="preserve">). עכשיו יש לנו תביעה... גם לא צריך לדון בהתרשלות </w:t>
      </w:r>
      <w:r>
        <w:rPr>
          <w:rFonts w:cstheme="minorBidi"/>
          <w:sz w:val="22"/>
          <w:szCs w:val="22"/>
          <w:rtl/>
        </w:rPr>
        <w:t>–</w:t>
      </w:r>
      <w:r>
        <w:rPr>
          <w:rFonts w:cstheme="minorBidi" w:hint="cs"/>
          <w:sz w:val="22"/>
          <w:szCs w:val="22"/>
          <w:rtl/>
        </w:rPr>
        <w:t xml:space="preserve"> ככה כתוב בסיפא של 41 א. (לא צריך להוסיף ולהגיד שלא צריך להוכיח.... ). קשר סיבתי </w:t>
      </w:r>
      <w:r>
        <w:rPr>
          <w:rFonts w:cstheme="minorBidi"/>
          <w:sz w:val="22"/>
          <w:szCs w:val="22"/>
          <w:rtl/>
        </w:rPr>
        <w:t>–</w:t>
      </w:r>
      <w:r>
        <w:rPr>
          <w:rFonts w:cstheme="minorBidi" w:hint="cs"/>
          <w:sz w:val="22"/>
          <w:szCs w:val="22"/>
          <w:rtl/>
        </w:rPr>
        <w:t xml:space="preserve"> טריוויאלי בדר"כ. אם לא כותבים על זה לא נורא... </w:t>
      </w:r>
    </w:p>
    <w:p w:rsidR="009E2C44" w:rsidRDefault="009E2C44" w:rsidP="00A34DD8">
      <w:pPr>
        <w:pStyle w:val="a3"/>
        <w:numPr>
          <w:ilvl w:val="0"/>
          <w:numId w:val="9"/>
        </w:numPr>
        <w:jc w:val="left"/>
        <w:rPr>
          <w:rFonts w:cstheme="minorBidi"/>
          <w:sz w:val="22"/>
          <w:szCs w:val="22"/>
        </w:rPr>
      </w:pPr>
      <w:r w:rsidRPr="00445509">
        <w:rPr>
          <w:rFonts w:cstheme="minorBidi" w:hint="cs"/>
          <w:b/>
          <w:bCs/>
          <w:sz w:val="22"/>
          <w:szCs w:val="22"/>
          <w:rtl/>
        </w:rPr>
        <w:t>כתב הגנה של ציפי</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ציפי תטען: 1. אחד מהיסודות המצטברים של 41 א. לא מתקיים (היא לא הבעלים, זה לא היה כלב, הוא לא נפגע בגופו..). לא קורה במקרה שלנו. 2. הולכת לפי 41 ב. לא עושים רשימת מכולת מה רלוונטי מכל ההגנות. מדברים רק על ההגנה הרלוונטית. מתמקדים במקרה שלנו על 41 ב (1) לפקודת הנזיקין. ציפי תטען לכך שיואב התגרה בכלב בכך שהוא דגדג אותו ולכן התביעה צריכה להידחות לגמרי (לא יוכל לתבוע פיצויים בכלל). </w:t>
      </w:r>
    </w:p>
    <w:p w:rsidR="009E2C44" w:rsidRDefault="009E2C44" w:rsidP="00A34DD8">
      <w:pPr>
        <w:pStyle w:val="a3"/>
        <w:numPr>
          <w:ilvl w:val="0"/>
          <w:numId w:val="9"/>
        </w:numPr>
        <w:jc w:val="left"/>
        <w:rPr>
          <w:rFonts w:cstheme="minorBidi"/>
          <w:sz w:val="22"/>
          <w:szCs w:val="22"/>
        </w:rPr>
      </w:pPr>
      <w:r w:rsidRPr="00445509">
        <w:rPr>
          <w:rFonts w:cstheme="minorBidi" w:hint="cs"/>
          <w:b/>
          <w:bCs/>
          <w:sz w:val="22"/>
          <w:szCs w:val="22"/>
          <w:rtl/>
        </w:rPr>
        <w:t>יואב יטען</w:t>
      </w:r>
      <w:r>
        <w:rPr>
          <w:rFonts w:cstheme="minorBidi" w:hint="cs"/>
          <w:sz w:val="22"/>
          <w:szCs w:val="22"/>
          <w:rtl/>
        </w:rPr>
        <w:t xml:space="preserve"> שהוא לא התגרה בכלב אלא הוא רק</w:t>
      </w:r>
      <w:r w:rsidRPr="00445509">
        <w:rPr>
          <w:rFonts w:cstheme="minorBidi" w:hint="cs"/>
          <w:sz w:val="22"/>
          <w:szCs w:val="22"/>
          <w:rtl/>
        </w:rPr>
        <w:t xml:space="preserve"> דגדג אותו. </w:t>
      </w:r>
    </w:p>
    <w:p w:rsidR="009E2C44" w:rsidRDefault="009E2C44" w:rsidP="00A34DD8">
      <w:pPr>
        <w:pStyle w:val="a3"/>
        <w:numPr>
          <w:ilvl w:val="0"/>
          <w:numId w:val="9"/>
        </w:numPr>
        <w:jc w:val="left"/>
        <w:rPr>
          <w:rFonts w:cstheme="minorBidi"/>
          <w:sz w:val="22"/>
          <w:szCs w:val="22"/>
        </w:rPr>
      </w:pPr>
      <w:r>
        <w:rPr>
          <w:rFonts w:cstheme="minorBidi" w:hint="cs"/>
          <w:sz w:val="22"/>
          <w:szCs w:val="22"/>
          <w:rtl/>
        </w:rPr>
        <w:t xml:space="preserve">ציפי תטען שכלב שמשחקים איתו ומדגדגים איתו במקל יכול לראות את זה כהתגרות והאינסטינקט הבסיסי שלו הוא לתקוף ולכן היא עומדת על זה שזה נכנס ל41 ב'. </w:t>
      </w:r>
      <w:r>
        <w:rPr>
          <w:rFonts w:cstheme="minorBidi"/>
          <w:sz w:val="22"/>
          <w:szCs w:val="22"/>
          <w:rtl/>
        </w:rPr>
        <w:br/>
      </w:r>
    </w:p>
    <w:p w:rsidR="00964BE9" w:rsidRDefault="009E2C44" w:rsidP="009E2C44">
      <w:pPr>
        <w:jc w:val="left"/>
        <w:rPr>
          <w:rFonts w:cstheme="minorBidi"/>
          <w:sz w:val="22"/>
          <w:szCs w:val="22"/>
          <w:rtl/>
        </w:rPr>
      </w:pPr>
      <w:r>
        <w:rPr>
          <w:rFonts w:cstheme="minorBidi" w:hint="cs"/>
          <w:sz w:val="22"/>
          <w:szCs w:val="22"/>
          <w:rtl/>
        </w:rPr>
        <w:lastRenderedPageBreak/>
        <w:t xml:space="preserve">גם אם לא נשאלנו על זה כדאי לכתוב על סיכויי הצלחה. </w:t>
      </w:r>
      <w:r>
        <w:rPr>
          <w:rFonts w:cstheme="minorBidi"/>
          <w:sz w:val="22"/>
          <w:szCs w:val="22"/>
          <w:rtl/>
        </w:rPr>
        <w:br/>
      </w:r>
      <w:r>
        <w:rPr>
          <w:rFonts w:cstheme="minorBidi" w:hint="cs"/>
          <w:sz w:val="22"/>
          <w:szCs w:val="22"/>
          <w:rtl/>
        </w:rPr>
        <w:br/>
        <w:t xml:space="preserve">אפשר עכשיו ללכת גם לסעיף 35 לפקודת הנזיקין </w:t>
      </w:r>
      <w:r>
        <w:rPr>
          <w:rFonts w:cstheme="minorBidi"/>
          <w:sz w:val="22"/>
          <w:szCs w:val="22"/>
          <w:rtl/>
        </w:rPr>
        <w:t>–</w:t>
      </w:r>
      <w:r>
        <w:rPr>
          <w:rFonts w:cstheme="minorBidi" w:hint="cs"/>
          <w:sz w:val="22"/>
          <w:szCs w:val="22"/>
          <w:rtl/>
        </w:rPr>
        <w:t xml:space="preserve"> רשלנות. כי יש שמירת דינים. לכתוב תמיד על שמירת דינים!!!</w:t>
      </w:r>
      <w:r>
        <w:rPr>
          <w:rFonts w:cstheme="minorBidi" w:hint="cs"/>
          <w:sz w:val="22"/>
          <w:szCs w:val="22"/>
          <w:rtl/>
        </w:rPr>
        <w:br/>
      </w:r>
      <w:r>
        <w:rPr>
          <w:rFonts w:cstheme="minorBidi"/>
          <w:sz w:val="22"/>
          <w:szCs w:val="22"/>
          <w:rtl/>
        </w:rPr>
        <w:br/>
      </w:r>
      <w:r>
        <w:rPr>
          <w:rFonts w:cstheme="minorBidi" w:hint="cs"/>
          <w:sz w:val="22"/>
          <w:szCs w:val="22"/>
          <w:rtl/>
        </w:rPr>
        <w:t xml:space="preserve">[אם מדברים איתנו על מקרה שבו אדם בעט בכלב ולכן הייתה תקיפה, אז צריך לרשום שיכולנו ללכת לסעיף 41 א' לפקודת הנזיקין אבל ציפי תטען לסעיף 41 ב' וזאת תהיה הגנה מוחלטת. ולכן נפנה לעלווה אחרת בפקודת הנזיקין (בדר"כ </w:t>
      </w:r>
      <w:r>
        <w:rPr>
          <w:rFonts w:cstheme="minorBidi"/>
          <w:sz w:val="22"/>
          <w:szCs w:val="22"/>
          <w:rtl/>
        </w:rPr>
        <w:t>–</w:t>
      </w:r>
      <w:r w:rsidR="0076413E">
        <w:rPr>
          <w:rFonts w:cstheme="minorBidi" w:hint="cs"/>
          <w:sz w:val="22"/>
          <w:szCs w:val="22"/>
          <w:rtl/>
        </w:rPr>
        <w:t xml:space="preserve"> רשלנות). ההגנה של ציפי במקרה הזה של סעיף 35 </w:t>
      </w:r>
      <w:r w:rsidR="0076413E">
        <w:rPr>
          <w:rFonts w:cstheme="minorBidi"/>
          <w:sz w:val="22"/>
          <w:szCs w:val="22"/>
          <w:rtl/>
        </w:rPr>
        <w:t>–</w:t>
      </w:r>
      <w:r w:rsidR="0076413E">
        <w:rPr>
          <w:rFonts w:cstheme="minorBidi" w:hint="cs"/>
          <w:sz w:val="22"/>
          <w:szCs w:val="22"/>
          <w:rtl/>
        </w:rPr>
        <w:t xml:space="preserve"> היא אשם תורם, הדגדוג של יואב את הכלב]. </w:t>
      </w:r>
      <w:r w:rsidR="00964BE9">
        <w:rPr>
          <w:rFonts w:cstheme="minorBidi"/>
          <w:sz w:val="22"/>
          <w:szCs w:val="22"/>
          <w:rtl/>
        </w:rPr>
        <w:br/>
      </w:r>
    </w:p>
    <w:p w:rsidR="00964BE9" w:rsidRDefault="00964BE9" w:rsidP="009E2C44">
      <w:pPr>
        <w:jc w:val="left"/>
        <w:rPr>
          <w:rFonts w:cstheme="minorBidi"/>
          <w:sz w:val="22"/>
          <w:szCs w:val="22"/>
          <w:rtl/>
        </w:rPr>
      </w:pPr>
      <w:r>
        <w:rPr>
          <w:rFonts w:cstheme="minorBidi" w:hint="cs"/>
          <w:sz w:val="22"/>
          <w:szCs w:val="22"/>
          <w:rtl/>
        </w:rPr>
        <w:t xml:space="preserve">לסיכום: יש ליואב 2 דרכים </w:t>
      </w:r>
      <w:r>
        <w:rPr>
          <w:rFonts w:cstheme="minorBidi"/>
          <w:sz w:val="22"/>
          <w:szCs w:val="22"/>
          <w:rtl/>
        </w:rPr>
        <w:t>–</w:t>
      </w:r>
      <w:r>
        <w:rPr>
          <w:rFonts w:cstheme="minorBidi" w:hint="cs"/>
          <w:sz w:val="22"/>
          <w:szCs w:val="22"/>
          <w:rtl/>
        </w:rPr>
        <w:t xml:space="preserve"> 1. סעיף 41 א' או 35. אם הולכים על סעיף 41 א' אז יש סיכון של זה שיואב התגרה. </w:t>
      </w:r>
      <w:r>
        <w:rPr>
          <w:rFonts w:cstheme="minorBidi"/>
          <w:sz w:val="22"/>
          <w:szCs w:val="22"/>
          <w:rtl/>
        </w:rPr>
        <w:br/>
      </w:r>
      <w:r>
        <w:rPr>
          <w:rFonts w:cstheme="minorBidi" w:hint="cs"/>
          <w:sz w:val="22"/>
          <w:szCs w:val="22"/>
          <w:rtl/>
        </w:rPr>
        <w:t xml:space="preserve">סביר להניח שיואב יצליח לתבוע לפי סעיף 41 א'. </w:t>
      </w:r>
      <w:r>
        <w:rPr>
          <w:rFonts w:cstheme="minorBidi"/>
          <w:sz w:val="22"/>
          <w:szCs w:val="22"/>
          <w:rtl/>
        </w:rPr>
        <w:br/>
      </w:r>
    </w:p>
    <w:p w:rsidR="00A44DF9" w:rsidRDefault="00964BE9" w:rsidP="00ED2C80">
      <w:pPr>
        <w:jc w:val="left"/>
        <w:rPr>
          <w:rFonts w:cstheme="minorBidi"/>
          <w:sz w:val="22"/>
          <w:szCs w:val="22"/>
          <w:rtl/>
        </w:rPr>
      </w:pPr>
      <w:r>
        <w:rPr>
          <w:rFonts w:cstheme="minorBidi" w:hint="cs"/>
          <w:sz w:val="22"/>
          <w:szCs w:val="22"/>
          <w:rtl/>
        </w:rPr>
        <w:t>אם הולכים לפי הצדק החלוקתי</w:t>
      </w:r>
      <w:r w:rsidR="00ED2C80">
        <w:rPr>
          <w:rFonts w:cstheme="minorBidi" w:hint="cs"/>
          <w:sz w:val="22"/>
          <w:szCs w:val="22"/>
          <w:rtl/>
        </w:rPr>
        <w:t xml:space="preserve"> (רוצה לקחת עושר מהצד החזק ולהעביר אותם לצד החלש) </w:t>
      </w:r>
      <w:r>
        <w:rPr>
          <w:rFonts w:cstheme="minorBidi"/>
          <w:sz w:val="22"/>
          <w:szCs w:val="22"/>
          <w:rtl/>
        </w:rPr>
        <w:t>–</w:t>
      </w:r>
      <w:r>
        <w:rPr>
          <w:rFonts w:cstheme="minorBidi" w:hint="cs"/>
          <w:sz w:val="22"/>
          <w:szCs w:val="22"/>
          <w:rtl/>
        </w:rPr>
        <w:t xml:space="preserve"> בגלל שיש בעל כלב שלא שמר על הכלב שלו כמו שצריך, ייתכן שזה י</w:t>
      </w:r>
      <w:r w:rsidR="00B55B0D">
        <w:rPr>
          <w:rFonts w:cstheme="minorBidi" w:hint="cs"/>
          <w:sz w:val="22"/>
          <w:szCs w:val="22"/>
          <w:rtl/>
        </w:rPr>
        <w:t xml:space="preserve">ביא את בית המשפט לתת פיצוי מלא (כשהשופט מתלבט אם זה נכנס לסעיף 35 או לא.. או אם זה נכנס לסייגים ב-41 ב'). </w:t>
      </w:r>
      <w:r w:rsidR="0046357F">
        <w:rPr>
          <w:rFonts w:cstheme="minorBidi" w:hint="cs"/>
          <w:sz w:val="22"/>
          <w:szCs w:val="22"/>
          <w:rtl/>
        </w:rPr>
        <w:t xml:space="preserve">משפיע בעיקר על גובה הפיצויים... </w:t>
      </w:r>
      <w:r w:rsidR="00B55B0D">
        <w:rPr>
          <w:rFonts w:cstheme="minorBidi"/>
          <w:sz w:val="22"/>
          <w:szCs w:val="22"/>
          <w:rtl/>
        </w:rPr>
        <w:br/>
      </w:r>
      <w:r w:rsidR="00BD2819">
        <w:rPr>
          <w:rFonts w:cstheme="minorBidi" w:hint="cs"/>
          <w:sz w:val="22"/>
          <w:szCs w:val="22"/>
          <w:rtl/>
        </w:rPr>
        <w:t xml:space="preserve">אפשר להכניס את זה לכתב התביעה ע"י סיפור כלשהו... בלי ממש לקרוא לזה "צדק חלוקתי". </w:t>
      </w:r>
      <w:r w:rsidR="00AF7061">
        <w:rPr>
          <w:rFonts w:cstheme="minorBidi" w:hint="cs"/>
          <w:sz w:val="22"/>
          <w:szCs w:val="22"/>
          <w:rtl/>
        </w:rPr>
        <w:br/>
      </w:r>
    </w:p>
    <w:p w:rsidR="00AF7061" w:rsidRDefault="00AF7061" w:rsidP="00C56090">
      <w:pPr>
        <w:jc w:val="left"/>
        <w:rPr>
          <w:rFonts w:cstheme="minorBidi"/>
          <w:sz w:val="22"/>
          <w:szCs w:val="22"/>
          <w:rtl/>
        </w:rPr>
      </w:pPr>
      <w:r>
        <w:rPr>
          <w:rFonts w:cstheme="minorBidi" w:hint="cs"/>
          <w:sz w:val="22"/>
          <w:szCs w:val="22"/>
          <w:rtl/>
        </w:rPr>
        <w:t xml:space="preserve">בבוחן אם שואלים על מטרות </w:t>
      </w:r>
      <w:r>
        <w:rPr>
          <w:rFonts w:cstheme="minorBidi"/>
          <w:sz w:val="22"/>
          <w:szCs w:val="22"/>
          <w:rtl/>
        </w:rPr>
        <w:t>–</w:t>
      </w:r>
      <w:r>
        <w:rPr>
          <w:rFonts w:cstheme="minorBidi" w:hint="cs"/>
          <w:sz w:val="22"/>
          <w:szCs w:val="22"/>
          <w:rtl/>
        </w:rPr>
        <w:t xml:space="preserve"> צריך לכתוב על 4 המטרות. לא צריך להכריע. לא צריך לכתוב אם יש סתירה או לא. </w:t>
      </w:r>
      <w:r w:rsidR="00785651">
        <w:rPr>
          <w:rFonts w:cstheme="minorBidi"/>
          <w:sz w:val="22"/>
          <w:szCs w:val="22"/>
          <w:rtl/>
        </w:rPr>
        <w:br/>
      </w:r>
      <w:r w:rsidR="00785651">
        <w:rPr>
          <w:rFonts w:cstheme="minorBidi" w:hint="cs"/>
          <w:sz w:val="22"/>
          <w:szCs w:val="22"/>
          <w:rtl/>
        </w:rPr>
        <w:br/>
      </w:r>
      <w:r w:rsidR="004F2CCB">
        <w:rPr>
          <w:rFonts w:cstheme="minorBidi" w:hint="cs"/>
          <w:sz w:val="22"/>
          <w:szCs w:val="22"/>
          <w:rtl/>
        </w:rPr>
        <w:t xml:space="preserve">שאלה ד </w:t>
      </w:r>
      <w:r w:rsidR="009E4853">
        <w:rPr>
          <w:rFonts w:cstheme="minorBidi" w:hint="cs"/>
          <w:sz w:val="22"/>
          <w:szCs w:val="22"/>
          <w:rtl/>
        </w:rPr>
        <w:t xml:space="preserve">בדף תרגול 2 </w:t>
      </w:r>
      <w:r w:rsidR="004F2CCB">
        <w:rPr>
          <w:rFonts w:cstheme="minorBidi"/>
          <w:sz w:val="22"/>
          <w:szCs w:val="22"/>
          <w:rtl/>
        </w:rPr>
        <w:t>–</w:t>
      </w:r>
      <w:r w:rsidR="004F2CCB">
        <w:rPr>
          <w:rFonts w:cstheme="minorBidi" w:hint="cs"/>
          <w:sz w:val="22"/>
          <w:szCs w:val="22"/>
          <w:rtl/>
        </w:rPr>
        <w:t xml:space="preserve"> מהי הסגת גבול? יכול להיות שזה שהוא נכנס שניה לחצר דרך פרצה זאת לא הסגת גבול. ציפי הייתה צריכה לתקן את הגדר. אבל מצד שני אפשר להגיד שהכלב לא יודע להבחין האם זה לשניה או לא, הוא ישר תוקף. </w:t>
      </w:r>
      <w:r w:rsidR="00E471B3">
        <w:rPr>
          <w:rFonts w:cstheme="minorBidi"/>
          <w:sz w:val="22"/>
          <w:szCs w:val="22"/>
          <w:rtl/>
        </w:rPr>
        <w:br/>
      </w:r>
      <w:r w:rsidR="00E471B3">
        <w:rPr>
          <w:rFonts w:cstheme="minorBidi" w:hint="cs"/>
          <w:sz w:val="22"/>
          <w:szCs w:val="22"/>
          <w:rtl/>
        </w:rPr>
        <w:t xml:space="preserve">אפשר גם לטעון שהמחוקק התכוון שנלך להסגת גבול בפקודת הנזיקין (סעיף 29). </w:t>
      </w:r>
      <w:r w:rsidR="00BB15EC">
        <w:rPr>
          <w:rFonts w:cstheme="minorBidi" w:hint="cs"/>
          <w:sz w:val="22"/>
          <w:szCs w:val="22"/>
          <w:rtl/>
        </w:rPr>
        <w:t>הנתב</w:t>
      </w:r>
      <w:r w:rsidR="007E3529">
        <w:rPr>
          <w:rFonts w:cstheme="minorBidi" w:hint="cs"/>
          <w:sz w:val="22"/>
          <w:szCs w:val="22"/>
          <w:rtl/>
        </w:rPr>
        <w:t>ע ישתמש</w:t>
      </w:r>
      <w:r w:rsidR="00BB15EC">
        <w:rPr>
          <w:rFonts w:cstheme="minorBidi" w:hint="cs"/>
          <w:sz w:val="22"/>
          <w:szCs w:val="22"/>
          <w:rtl/>
        </w:rPr>
        <w:t xml:space="preserve"> את זה. משתמשים בזה בשביל לתבוע ולא בשביל להגן. </w:t>
      </w:r>
      <w:r w:rsidR="009E4853">
        <w:rPr>
          <w:rFonts w:cstheme="minorBidi" w:hint="cs"/>
          <w:sz w:val="22"/>
          <w:szCs w:val="22"/>
          <w:rtl/>
        </w:rPr>
        <w:br/>
      </w:r>
      <w:r w:rsidR="00D965C3">
        <w:rPr>
          <w:rFonts w:cstheme="minorBidi" w:hint="cs"/>
          <w:sz w:val="22"/>
          <w:szCs w:val="22"/>
          <w:rtl/>
        </w:rPr>
        <w:br/>
        <w:t xml:space="preserve">בני זוג רצו לקנות דירה, ראו דירה. לא החליטו אם הם רוצים את הדירה או לא. לבעל הדירה היה כלב. בהמשך השבוע הם הלכו מסביב לבית עם ילדתם. בא הכלב והם שיחקו איתו (מה שקרה גם בפעם ההיא שהם היו בסיור בדירה). הכלב היה חצי בבית חצי לא והילדה נגעה בו. והוא תקף אותה. הם תבעו את בעלי הדירה. הוא אמר שהם הסיגו גבול. על זה הפס"ד. </w:t>
      </w:r>
      <w:r w:rsidR="00D965C3">
        <w:rPr>
          <w:rFonts w:cstheme="minorBidi" w:hint="cs"/>
          <w:sz w:val="22"/>
          <w:szCs w:val="22"/>
          <w:rtl/>
        </w:rPr>
        <w:br/>
        <w:t xml:space="preserve">החליטו ע"פ צדק חלוקתי </w:t>
      </w:r>
      <w:r w:rsidR="00D965C3">
        <w:rPr>
          <w:rFonts w:cstheme="minorBidi"/>
          <w:sz w:val="22"/>
          <w:szCs w:val="22"/>
          <w:rtl/>
        </w:rPr>
        <w:t>–</w:t>
      </w:r>
      <w:r w:rsidR="00D965C3">
        <w:rPr>
          <w:rFonts w:cstheme="minorBidi" w:hint="cs"/>
          <w:sz w:val="22"/>
          <w:szCs w:val="22"/>
          <w:rtl/>
        </w:rPr>
        <w:t xml:space="preserve"> ילדה קטנה שלא נכנסה בכלל פנימה.. אפשר להתווכח על זה. 2 שופטים אמרו שצריך לתת לה פיצויים. </w:t>
      </w:r>
      <w:r w:rsidR="001B591C">
        <w:rPr>
          <w:rFonts w:cstheme="minorBidi" w:hint="cs"/>
          <w:sz w:val="22"/>
          <w:szCs w:val="22"/>
          <w:rtl/>
        </w:rPr>
        <w:br/>
      </w:r>
      <w:r w:rsidR="001B591C">
        <w:rPr>
          <w:rFonts w:cstheme="minorBidi" w:hint="cs"/>
          <w:sz w:val="22"/>
          <w:szCs w:val="22"/>
          <w:rtl/>
        </w:rPr>
        <w:br/>
      </w:r>
      <w:r w:rsidR="00BF3841" w:rsidRPr="00BF3841">
        <w:rPr>
          <w:rFonts w:cstheme="minorBidi" w:hint="cs"/>
          <w:b/>
          <w:bCs/>
          <w:color w:val="1F497D" w:themeColor="text2"/>
          <w:sz w:val="28"/>
          <w:szCs w:val="28"/>
          <w:rtl/>
        </w:rPr>
        <w:t>16.4.12</w:t>
      </w:r>
      <w:r w:rsidR="00BF3841">
        <w:rPr>
          <w:rFonts w:cstheme="minorBidi" w:hint="cs"/>
          <w:sz w:val="22"/>
          <w:szCs w:val="22"/>
          <w:rtl/>
        </w:rPr>
        <w:br/>
      </w:r>
      <w:r w:rsidR="00BF3841">
        <w:rPr>
          <w:rFonts w:cstheme="minorBidi"/>
          <w:sz w:val="22"/>
          <w:szCs w:val="22"/>
          <w:rtl/>
        </w:rPr>
        <w:br/>
      </w:r>
      <w:r w:rsidR="00D16160" w:rsidRPr="00D16160">
        <w:rPr>
          <w:rFonts w:cstheme="minorBidi" w:hint="cs"/>
          <w:b/>
          <w:bCs/>
          <w:sz w:val="22"/>
          <w:szCs w:val="22"/>
          <w:rtl/>
        </w:rPr>
        <w:t xml:space="preserve">ננתח את הגישה החמישית </w:t>
      </w:r>
      <w:r w:rsidR="00D16160" w:rsidRPr="00D16160">
        <w:rPr>
          <w:rFonts w:cstheme="minorBidi"/>
          <w:b/>
          <w:bCs/>
          <w:sz w:val="22"/>
          <w:szCs w:val="22"/>
          <w:rtl/>
        </w:rPr>
        <w:t>–</w:t>
      </w:r>
      <w:r w:rsidR="00D16160" w:rsidRPr="00D16160">
        <w:rPr>
          <w:rFonts w:cstheme="minorBidi" w:hint="cs"/>
          <w:b/>
          <w:bCs/>
          <w:sz w:val="22"/>
          <w:szCs w:val="22"/>
          <w:rtl/>
        </w:rPr>
        <w:t xml:space="preserve"> </w:t>
      </w:r>
      <w:r w:rsidR="00B96EDB">
        <w:rPr>
          <w:rFonts w:cstheme="minorBidi" w:hint="cs"/>
          <w:b/>
          <w:bCs/>
          <w:sz w:val="22"/>
          <w:szCs w:val="22"/>
          <w:rtl/>
        </w:rPr>
        <w:t>השוקל הטוב/</w:t>
      </w:r>
      <w:r w:rsidR="00D16160" w:rsidRPr="00D16160">
        <w:rPr>
          <w:rFonts w:cstheme="minorBidi" w:hint="cs"/>
          <w:b/>
          <w:bCs/>
          <w:sz w:val="22"/>
          <w:szCs w:val="22"/>
          <w:rtl/>
        </w:rPr>
        <w:t xml:space="preserve">מונע </w:t>
      </w:r>
      <w:r w:rsidR="00B96EDB">
        <w:rPr>
          <w:rFonts w:cstheme="minorBidi" w:hint="cs"/>
          <w:b/>
          <w:bCs/>
          <w:sz w:val="22"/>
          <w:szCs w:val="22"/>
          <w:rtl/>
        </w:rPr>
        <w:t>הנזק ה</w:t>
      </w:r>
      <w:r w:rsidR="00D16160" w:rsidRPr="00D16160">
        <w:rPr>
          <w:rFonts w:cstheme="minorBidi" w:hint="cs"/>
          <w:b/>
          <w:bCs/>
          <w:sz w:val="22"/>
          <w:szCs w:val="22"/>
          <w:rtl/>
        </w:rPr>
        <w:t>זו</w:t>
      </w:r>
      <w:r w:rsidR="00B96EDB">
        <w:rPr>
          <w:rFonts w:cstheme="minorBidi" w:hint="cs"/>
          <w:b/>
          <w:bCs/>
          <w:sz w:val="22"/>
          <w:szCs w:val="22"/>
          <w:rtl/>
        </w:rPr>
        <w:t>ל/היעיל</w:t>
      </w:r>
      <w:r w:rsidR="00D16160" w:rsidRPr="00D16160">
        <w:rPr>
          <w:rFonts w:cstheme="minorBidi" w:hint="cs"/>
          <w:b/>
          <w:bCs/>
          <w:sz w:val="22"/>
          <w:szCs w:val="22"/>
          <w:rtl/>
        </w:rPr>
        <w:t xml:space="preserve"> </w:t>
      </w:r>
      <w:r w:rsidR="00B96EDB">
        <w:rPr>
          <w:rFonts w:cstheme="minorBidi"/>
          <w:b/>
          <w:bCs/>
          <w:sz w:val="22"/>
          <w:szCs w:val="22"/>
          <w:rtl/>
        </w:rPr>
        <w:t>–</w:t>
      </w:r>
      <w:r w:rsidR="00D16160">
        <w:rPr>
          <w:rFonts w:cstheme="minorBidi" w:hint="cs"/>
          <w:sz w:val="22"/>
          <w:szCs w:val="22"/>
          <w:rtl/>
        </w:rPr>
        <w:t xml:space="preserve"> </w:t>
      </w:r>
      <w:r w:rsidR="00B96EDB">
        <w:rPr>
          <w:rFonts w:cstheme="minorBidi" w:hint="cs"/>
          <w:sz w:val="22"/>
          <w:szCs w:val="22"/>
          <w:rtl/>
        </w:rPr>
        <w:t>מודל כלכלי. מגיע בשנת 1970 כאחד מאבות הגישה הכלכלית</w:t>
      </w:r>
      <w:r w:rsidR="008737CF">
        <w:rPr>
          <w:rFonts w:cstheme="minorBidi" w:hint="cs"/>
          <w:sz w:val="22"/>
          <w:szCs w:val="22"/>
          <w:rtl/>
        </w:rPr>
        <w:t xml:space="preserve"> (לפניו היה </w:t>
      </w:r>
      <w:proofErr w:type="spellStart"/>
      <w:r w:rsidR="008737CF">
        <w:rPr>
          <w:rFonts w:cstheme="minorBidi" w:hint="cs"/>
          <w:sz w:val="22"/>
          <w:szCs w:val="22"/>
          <w:rtl/>
        </w:rPr>
        <w:t>קוז</w:t>
      </w:r>
      <w:proofErr w:type="spellEnd"/>
      <w:r w:rsidR="008737CF">
        <w:rPr>
          <w:rFonts w:cstheme="minorBidi" w:hint="cs"/>
          <w:sz w:val="22"/>
          <w:szCs w:val="22"/>
          <w:rtl/>
        </w:rPr>
        <w:t>)</w:t>
      </w:r>
      <w:r w:rsidR="00B96EDB">
        <w:rPr>
          <w:rFonts w:cstheme="minorBidi" w:hint="cs"/>
          <w:sz w:val="22"/>
          <w:szCs w:val="22"/>
          <w:rtl/>
        </w:rPr>
        <w:t xml:space="preserve">. הוא היה </w:t>
      </w:r>
      <w:proofErr w:type="spellStart"/>
      <w:r w:rsidR="00B96EDB">
        <w:rPr>
          <w:rFonts w:cstheme="minorBidi" w:hint="cs"/>
          <w:sz w:val="22"/>
          <w:szCs w:val="22"/>
          <w:rtl/>
        </w:rPr>
        <w:t>פרופ</w:t>
      </w:r>
      <w:proofErr w:type="spellEnd"/>
      <w:r w:rsidR="00B96EDB">
        <w:rPr>
          <w:rFonts w:cstheme="minorBidi" w:hint="cs"/>
          <w:sz w:val="22"/>
          <w:szCs w:val="22"/>
          <w:rtl/>
        </w:rPr>
        <w:t xml:space="preserve">' למשפטים באוני' </w:t>
      </w:r>
      <w:proofErr w:type="spellStart"/>
      <w:r w:rsidR="00B96EDB">
        <w:rPr>
          <w:rFonts w:cstheme="minorBidi" w:hint="cs"/>
          <w:sz w:val="22"/>
          <w:szCs w:val="22"/>
          <w:rtl/>
        </w:rPr>
        <w:t>ייל</w:t>
      </w:r>
      <w:proofErr w:type="spellEnd"/>
      <w:r w:rsidR="00B96EDB">
        <w:rPr>
          <w:rFonts w:cstheme="minorBidi" w:hint="cs"/>
          <w:sz w:val="22"/>
          <w:szCs w:val="22"/>
          <w:rtl/>
        </w:rPr>
        <w:t xml:space="preserve">. </w:t>
      </w:r>
      <w:r w:rsidR="00C56090">
        <w:rPr>
          <w:rFonts w:cstheme="minorBidi" w:hint="cs"/>
          <w:sz w:val="22"/>
          <w:szCs w:val="22"/>
          <w:rtl/>
        </w:rPr>
        <w:t xml:space="preserve">קלברזי שופט פדרלי והוא פוסק לפי גישתו. </w:t>
      </w:r>
      <w:proofErr w:type="spellStart"/>
      <w:r w:rsidR="00C56090">
        <w:rPr>
          <w:rFonts w:cstheme="minorBidi" w:hint="cs"/>
          <w:sz w:val="22"/>
          <w:szCs w:val="22"/>
          <w:rtl/>
        </w:rPr>
        <w:t>קלרבזי</w:t>
      </w:r>
      <w:proofErr w:type="spellEnd"/>
      <w:r w:rsidR="00C56090">
        <w:rPr>
          <w:rFonts w:cstheme="minorBidi" w:hint="cs"/>
          <w:sz w:val="22"/>
          <w:szCs w:val="22"/>
          <w:rtl/>
        </w:rPr>
        <w:t xml:space="preserve"> </w:t>
      </w:r>
      <w:proofErr w:type="spellStart"/>
      <w:r w:rsidR="00C56090">
        <w:rPr>
          <w:rFonts w:cstheme="minorBidi" w:hint="cs"/>
          <w:sz w:val="22"/>
          <w:szCs w:val="22"/>
          <w:rtl/>
        </w:rPr>
        <w:t>ופוזנר</w:t>
      </w:r>
      <w:proofErr w:type="spellEnd"/>
      <w:r w:rsidR="00C56090">
        <w:rPr>
          <w:rFonts w:cstheme="minorBidi" w:hint="cs"/>
          <w:sz w:val="22"/>
          <w:szCs w:val="22"/>
          <w:rtl/>
        </w:rPr>
        <w:t xml:space="preserve"> היא עצומה... למרות שהם מאמינים שניהם בגישה הכלכלית. המשטר ישמע מוכר לאחד המשטרים הקודמים אבל זה לא ככה!</w:t>
      </w:r>
      <w:r w:rsidR="00C56090">
        <w:rPr>
          <w:rFonts w:cstheme="minorBidi"/>
          <w:sz w:val="22"/>
          <w:szCs w:val="22"/>
          <w:rtl/>
        </w:rPr>
        <w:br/>
      </w:r>
    </w:p>
    <w:p w:rsidR="00C56090" w:rsidRDefault="00C56090" w:rsidP="00C56090">
      <w:pPr>
        <w:jc w:val="left"/>
        <w:rPr>
          <w:rFonts w:cstheme="minorBidi"/>
          <w:sz w:val="22"/>
          <w:szCs w:val="22"/>
          <w:rtl/>
        </w:rPr>
      </w:pPr>
      <w:r>
        <w:rPr>
          <w:rFonts w:cstheme="minorBidi" w:hint="cs"/>
          <w:sz w:val="22"/>
          <w:szCs w:val="22"/>
          <w:rtl/>
        </w:rPr>
        <w:t xml:space="preserve">קלברזי מדבר על שיטה ללא אשם. הוא אומר שמי שיהיה אחראי לנזק הוא מי שיכול למנוע את הנזק בצורה היעילה ביותר והזולה ביותר. לא מתמקדים במזיק ובניזוק הספציפי (מתסכלים בגדול על יצרנים וצרכנים... </w:t>
      </w:r>
      <w:proofErr w:type="spellStart"/>
      <w:r>
        <w:rPr>
          <w:rFonts w:cstheme="minorBidi" w:hint="cs"/>
          <w:sz w:val="22"/>
          <w:szCs w:val="22"/>
          <w:rtl/>
        </w:rPr>
        <w:t>וכו</w:t>
      </w:r>
      <w:proofErr w:type="spellEnd"/>
      <w:r>
        <w:rPr>
          <w:rFonts w:cstheme="minorBidi" w:hint="cs"/>
          <w:sz w:val="22"/>
          <w:szCs w:val="22"/>
          <w:rtl/>
        </w:rPr>
        <w:t xml:space="preserve">'), זה אובייקטיבי. הפרט ששייך למנועים הזולים ביותר עליו ורק עליו תוטל האחריות באופן מלא. </w:t>
      </w:r>
      <w:r w:rsidR="005E694E">
        <w:rPr>
          <w:rFonts w:cstheme="minorBidi"/>
          <w:sz w:val="22"/>
          <w:szCs w:val="22"/>
          <w:rtl/>
        </w:rPr>
        <w:br/>
      </w:r>
      <w:r w:rsidR="005E694E">
        <w:rPr>
          <w:rFonts w:cstheme="minorBidi" w:hint="cs"/>
          <w:sz w:val="22"/>
          <w:szCs w:val="22"/>
          <w:rtl/>
        </w:rPr>
        <w:br/>
      </w:r>
      <w:r w:rsidR="005E694E" w:rsidRPr="005E694E">
        <w:rPr>
          <w:rFonts w:cstheme="minorBidi" w:hint="cs"/>
          <w:b/>
          <w:bCs/>
          <w:sz w:val="22"/>
          <w:szCs w:val="22"/>
          <w:rtl/>
        </w:rPr>
        <w:t>מה זה מונע נזק זול?..</w:t>
      </w:r>
      <w:r w:rsidR="005E694E">
        <w:rPr>
          <w:rFonts w:cstheme="minorBidi" w:hint="cs"/>
          <w:sz w:val="22"/>
          <w:szCs w:val="22"/>
          <w:rtl/>
        </w:rPr>
        <w:t xml:space="preserve"> אנחנו מדברים על גישה שהתחילה בשנת 1970, יש לו ספר מוכר בשם </w:t>
      </w:r>
      <w:r w:rsidR="005E694E">
        <w:rPr>
          <w:rFonts w:cstheme="minorBidi"/>
          <w:sz w:val="22"/>
          <w:szCs w:val="22"/>
        </w:rPr>
        <w:t>the cost of accidents</w:t>
      </w:r>
      <w:r w:rsidR="005E694E">
        <w:rPr>
          <w:rFonts w:cstheme="minorBidi" w:hint="cs"/>
          <w:sz w:val="22"/>
          <w:szCs w:val="22"/>
          <w:rtl/>
        </w:rPr>
        <w:t xml:space="preserve">. </w:t>
      </w:r>
    </w:p>
    <w:p w:rsidR="005E694E" w:rsidRDefault="005E694E" w:rsidP="00C56090">
      <w:pPr>
        <w:jc w:val="left"/>
        <w:rPr>
          <w:rFonts w:cstheme="minorBidi"/>
          <w:sz w:val="22"/>
          <w:szCs w:val="22"/>
          <w:rtl/>
        </w:rPr>
      </w:pPr>
      <w:r>
        <w:rPr>
          <w:rFonts w:cstheme="minorBidi" w:hint="cs"/>
          <w:sz w:val="22"/>
          <w:szCs w:val="22"/>
          <w:rtl/>
        </w:rPr>
        <w:t xml:space="preserve">קלברזי בוחן מי (רופאים וחולים למשל) נמצא בעמדה הטובה ביותר לשקול את אירוע הנזק ולמנוע בצורה הכי מהירה והכי זולה את קיומו. הוא מתעניין במניעה! לא מסתכל אחורה ובודק מי אשם ומי לא אשם... מבחינתו זה לא תלוי אשם. </w:t>
      </w:r>
      <w:r>
        <w:rPr>
          <w:rFonts w:cstheme="minorBidi"/>
          <w:sz w:val="22"/>
          <w:szCs w:val="22"/>
          <w:rtl/>
        </w:rPr>
        <w:br/>
      </w:r>
      <w:r>
        <w:rPr>
          <w:rFonts w:cstheme="minorBidi" w:hint="cs"/>
          <w:sz w:val="22"/>
          <w:szCs w:val="22"/>
          <w:rtl/>
        </w:rPr>
        <w:t xml:space="preserve">קלברזי רוצה להגיע למצב שיש בו כמה שפחות תאונות (אירועים נזיקיים) וגם התאונות שיקרו ההוצאות שלהן יהיו נמוכות. נשמע דומה למטרה של </w:t>
      </w:r>
      <w:proofErr w:type="spellStart"/>
      <w:r>
        <w:rPr>
          <w:rFonts w:cstheme="minorBidi" w:hint="cs"/>
          <w:sz w:val="22"/>
          <w:szCs w:val="22"/>
          <w:rtl/>
        </w:rPr>
        <w:t>פוזנר</w:t>
      </w:r>
      <w:proofErr w:type="spellEnd"/>
      <w:r>
        <w:rPr>
          <w:rFonts w:cstheme="minorBidi" w:hint="cs"/>
          <w:sz w:val="22"/>
          <w:szCs w:val="22"/>
          <w:rtl/>
        </w:rPr>
        <w:t xml:space="preserve">, אבל </w:t>
      </w:r>
      <w:proofErr w:type="spellStart"/>
      <w:r>
        <w:rPr>
          <w:rFonts w:cstheme="minorBidi" w:hint="cs"/>
          <w:sz w:val="22"/>
          <w:szCs w:val="22"/>
          <w:rtl/>
        </w:rPr>
        <w:t>פוזנר</w:t>
      </w:r>
      <w:proofErr w:type="spellEnd"/>
      <w:r>
        <w:rPr>
          <w:rFonts w:cstheme="minorBidi" w:hint="cs"/>
          <w:sz w:val="22"/>
          <w:szCs w:val="22"/>
          <w:rtl/>
        </w:rPr>
        <w:t xml:space="preserve"> בודק גם אשם. קלברזי לא בודק אשם בכלל. </w:t>
      </w:r>
    </w:p>
    <w:p w:rsidR="003A265C" w:rsidRDefault="003A265C" w:rsidP="0024406C">
      <w:pPr>
        <w:jc w:val="left"/>
        <w:rPr>
          <w:rFonts w:cstheme="minorBidi"/>
          <w:sz w:val="22"/>
          <w:szCs w:val="22"/>
          <w:rtl/>
        </w:rPr>
      </w:pPr>
    </w:p>
    <w:p w:rsidR="003A265C" w:rsidRPr="00126801" w:rsidRDefault="0024406C" w:rsidP="00A34DD8">
      <w:pPr>
        <w:pStyle w:val="a3"/>
        <w:numPr>
          <w:ilvl w:val="0"/>
          <w:numId w:val="10"/>
        </w:numPr>
        <w:jc w:val="left"/>
        <w:rPr>
          <w:rFonts w:cstheme="minorBidi"/>
          <w:sz w:val="22"/>
          <w:szCs w:val="22"/>
          <w:rtl/>
        </w:rPr>
      </w:pPr>
      <w:r w:rsidRPr="003A265C">
        <w:rPr>
          <w:rFonts w:cstheme="minorBidi" w:hint="cs"/>
          <w:b/>
          <w:bCs/>
          <w:sz w:val="22"/>
          <w:szCs w:val="22"/>
          <w:rtl/>
        </w:rPr>
        <w:t>עובדים ומעבידים</w:t>
      </w:r>
      <w:r w:rsidRPr="003A265C">
        <w:rPr>
          <w:rFonts w:cstheme="minorBidi" w:hint="cs"/>
          <w:sz w:val="22"/>
          <w:szCs w:val="22"/>
          <w:rtl/>
        </w:rPr>
        <w:t>. לאדם יש מפעל, במפעל יש מכונות. העובד נפגע. מי צריך לשאת בנזק? העובד או בעל המפעל?</w:t>
      </w:r>
      <w:r w:rsidR="00126801">
        <w:rPr>
          <w:rFonts w:cstheme="minorBidi" w:hint="cs"/>
          <w:sz w:val="22"/>
          <w:szCs w:val="22"/>
          <w:rtl/>
        </w:rPr>
        <w:t xml:space="preserve"> </w:t>
      </w:r>
      <w:r w:rsidRPr="00126801">
        <w:rPr>
          <w:rFonts w:cstheme="minorBidi" w:hint="cs"/>
          <w:sz w:val="22"/>
          <w:szCs w:val="22"/>
          <w:rtl/>
        </w:rPr>
        <w:t xml:space="preserve">אם מסתכלים על משטר של אשם או אשם תורם, אפשר אולי להגיד שבעל המפעל הוא רשלן ולעובד יש אשם תורם. </w:t>
      </w:r>
      <w:r w:rsidRPr="00126801">
        <w:rPr>
          <w:rFonts w:cstheme="minorBidi"/>
          <w:sz w:val="22"/>
          <w:szCs w:val="22"/>
          <w:rtl/>
        </w:rPr>
        <w:br/>
      </w:r>
      <w:r w:rsidRPr="00126801">
        <w:rPr>
          <w:rFonts w:cstheme="minorBidi" w:hint="cs"/>
          <w:sz w:val="22"/>
          <w:szCs w:val="22"/>
          <w:rtl/>
        </w:rPr>
        <w:t xml:space="preserve">קלברזי שואל </w:t>
      </w:r>
      <w:r w:rsidRPr="00126801">
        <w:rPr>
          <w:rFonts w:cstheme="minorBidi"/>
          <w:sz w:val="22"/>
          <w:szCs w:val="22"/>
          <w:rtl/>
        </w:rPr>
        <w:t>–</w:t>
      </w:r>
      <w:r w:rsidRPr="00126801">
        <w:rPr>
          <w:rFonts w:cstheme="minorBidi" w:hint="cs"/>
          <w:sz w:val="22"/>
          <w:szCs w:val="22"/>
          <w:rtl/>
        </w:rPr>
        <w:t xml:space="preserve"> על מי אני אטיל את ההוצאות כדי למנוע תאונות בעתיד? אפשר להגיד שהעובד הוא המונע הזול כי בעצם אם הוא לא יזהר גופו יפגע. לכן נטיל את האחריות על </w:t>
      </w:r>
      <w:r w:rsidR="00E224DE">
        <w:rPr>
          <w:rFonts w:cstheme="minorBidi" w:hint="cs"/>
          <w:sz w:val="22"/>
          <w:szCs w:val="22"/>
          <w:rtl/>
        </w:rPr>
        <w:t>העובד</w:t>
      </w:r>
      <w:r w:rsidRPr="00126801">
        <w:rPr>
          <w:rFonts w:cstheme="minorBidi" w:hint="cs"/>
          <w:sz w:val="22"/>
          <w:szCs w:val="22"/>
          <w:rtl/>
        </w:rPr>
        <w:t xml:space="preserve">. אבל...... העובדות מראות שהעובדים לא שומרים על גופם בצורה כזאת שהם מונעים תאונות או מפחיתים את חומרתם. </w:t>
      </w:r>
      <w:r w:rsidR="00677D19" w:rsidRPr="00126801">
        <w:rPr>
          <w:rFonts w:cstheme="minorBidi" w:hint="cs"/>
          <w:sz w:val="22"/>
          <w:szCs w:val="22"/>
          <w:rtl/>
        </w:rPr>
        <w:t xml:space="preserve">ז"א אם נשים את האחריות על העובדים באופן מוחלט, זה לא יעזור למניעה. </w:t>
      </w:r>
      <w:r w:rsidR="007E06BF" w:rsidRPr="00126801">
        <w:rPr>
          <w:rFonts w:cstheme="minorBidi" w:hint="cs"/>
          <w:sz w:val="22"/>
          <w:szCs w:val="22"/>
          <w:rtl/>
        </w:rPr>
        <w:t>קלברזי אומר שבעל המפעל לא יכול למנוע את כל התאונות אבל אם הוא ישקיע באמצעי זהירות כלשהן הסיכוי שלו למנוע את הנזק יותר גדול מזה של העובד</w:t>
      </w:r>
      <w:r w:rsidR="00E224DE">
        <w:rPr>
          <w:rFonts w:cstheme="minorBidi" w:hint="cs"/>
          <w:sz w:val="22"/>
          <w:szCs w:val="22"/>
          <w:rtl/>
        </w:rPr>
        <w:t xml:space="preserve">, ולכן </w:t>
      </w:r>
      <w:r w:rsidR="00E224DE" w:rsidRPr="00E224DE">
        <w:rPr>
          <w:rFonts w:cstheme="minorBidi" w:hint="cs"/>
          <w:b/>
          <w:bCs/>
          <w:sz w:val="22"/>
          <w:szCs w:val="22"/>
          <w:rtl/>
        </w:rPr>
        <w:t>בעל המפעל הוא השוקל הטוב</w:t>
      </w:r>
      <w:r w:rsidR="007E06BF" w:rsidRPr="00E224DE">
        <w:rPr>
          <w:rFonts w:cstheme="minorBidi" w:hint="cs"/>
          <w:b/>
          <w:bCs/>
          <w:sz w:val="22"/>
          <w:szCs w:val="22"/>
          <w:rtl/>
        </w:rPr>
        <w:t xml:space="preserve">. </w:t>
      </w:r>
      <w:r w:rsidR="007E06BF" w:rsidRPr="00126801">
        <w:rPr>
          <w:rFonts w:cstheme="minorBidi" w:hint="cs"/>
          <w:sz w:val="22"/>
          <w:szCs w:val="22"/>
          <w:rtl/>
        </w:rPr>
        <w:t xml:space="preserve">אנחנו נרוויח מקרים שבהם התאונה נמנעת. </w:t>
      </w:r>
      <w:r w:rsidR="009B44A2" w:rsidRPr="00126801">
        <w:rPr>
          <w:rFonts w:cstheme="minorBidi" w:hint="cs"/>
          <w:sz w:val="22"/>
          <w:szCs w:val="22"/>
          <w:rtl/>
        </w:rPr>
        <w:t>דומה לאחריות מוחלטת עד פה..</w:t>
      </w:r>
      <w:r w:rsidR="00126801">
        <w:rPr>
          <w:rFonts w:cstheme="minorBidi" w:hint="cs"/>
          <w:sz w:val="22"/>
          <w:szCs w:val="22"/>
          <w:rtl/>
        </w:rPr>
        <w:t xml:space="preserve"> </w:t>
      </w:r>
      <w:r w:rsidR="009B44A2" w:rsidRPr="00126801">
        <w:rPr>
          <w:rFonts w:cstheme="minorBidi" w:hint="cs"/>
          <w:sz w:val="22"/>
          <w:szCs w:val="22"/>
          <w:rtl/>
        </w:rPr>
        <w:t xml:space="preserve">למה שבעל המפעל בכלל ישקיע משאבים כדי למנוע את התאונה? כי על כל תאונה הוא ישלם.. מבחינת קלברזי הוא רוצה לקדם יעילות </w:t>
      </w:r>
      <w:r w:rsidR="009B44A2" w:rsidRPr="00126801">
        <w:rPr>
          <w:rFonts w:cstheme="minorBidi"/>
          <w:sz w:val="22"/>
          <w:szCs w:val="22"/>
          <w:rtl/>
        </w:rPr>
        <w:t>–</w:t>
      </w:r>
      <w:r w:rsidR="009B44A2" w:rsidRPr="00126801">
        <w:rPr>
          <w:rFonts w:cstheme="minorBidi" w:hint="cs"/>
          <w:sz w:val="22"/>
          <w:szCs w:val="22"/>
          <w:rtl/>
        </w:rPr>
        <w:t xml:space="preserve"> בעל המפעל ינסה לעשות הכל כדי שלא יהיו תאונות. </w:t>
      </w:r>
      <w:r w:rsidR="00F5245D" w:rsidRPr="00126801">
        <w:rPr>
          <w:rFonts w:cstheme="minorBidi" w:hint="cs"/>
          <w:sz w:val="22"/>
          <w:szCs w:val="22"/>
          <w:rtl/>
        </w:rPr>
        <w:t xml:space="preserve">לבעל המפעל יש גם יותר כלים למנוע את התאונות. </w:t>
      </w:r>
      <w:r w:rsidR="00126801">
        <w:rPr>
          <w:rFonts w:cstheme="minorBidi" w:hint="cs"/>
          <w:sz w:val="22"/>
          <w:szCs w:val="22"/>
          <w:rtl/>
        </w:rPr>
        <w:t xml:space="preserve"> </w:t>
      </w:r>
      <w:r w:rsidR="00126801">
        <w:rPr>
          <w:rFonts w:cstheme="minorBidi"/>
          <w:sz w:val="22"/>
          <w:szCs w:val="22"/>
          <w:rtl/>
        </w:rPr>
        <w:br/>
      </w:r>
      <w:r w:rsidR="00796EC3" w:rsidRPr="00126801">
        <w:rPr>
          <w:rFonts w:cstheme="minorBidi" w:hint="cs"/>
          <w:b/>
          <w:bCs/>
          <w:sz w:val="22"/>
          <w:szCs w:val="22"/>
          <w:rtl/>
        </w:rPr>
        <w:t xml:space="preserve">קלברזי לוקח את משטר האחריות מוחלטת ומשתמש בו בצורה אחרת, במשטר האחריות המוחלטת הרי תמיד המזיק ישלם. אבל קלברזי אומר שלא תמיד המזיק הוא זה שישלם, לא תמיד המזיק הוא המונע הזול. </w:t>
      </w:r>
      <w:r w:rsidR="00796EC3" w:rsidRPr="00126801">
        <w:rPr>
          <w:rFonts w:cstheme="minorBidi"/>
          <w:b/>
          <w:bCs/>
          <w:sz w:val="22"/>
          <w:szCs w:val="22"/>
          <w:rtl/>
        </w:rPr>
        <w:br/>
      </w:r>
      <w:r w:rsidR="00796EC3" w:rsidRPr="00126801">
        <w:rPr>
          <w:rFonts w:cstheme="minorBidi" w:hint="cs"/>
          <w:b/>
          <w:bCs/>
          <w:sz w:val="22"/>
          <w:szCs w:val="22"/>
          <w:rtl/>
        </w:rPr>
        <w:lastRenderedPageBreak/>
        <w:t xml:space="preserve">בגישה הזאת המקרה הספציפי לא מעניין אלא מסתכלים על קבוצה כלשהי. זה לא תמיד שחור ולבן... זה תמיד בהשוואה לקבוצה האחרת. </w:t>
      </w:r>
      <w:r w:rsidR="00126801" w:rsidRPr="00126801">
        <w:rPr>
          <w:rFonts w:cstheme="minorBidi"/>
          <w:b/>
          <w:bCs/>
          <w:sz w:val="22"/>
          <w:szCs w:val="22"/>
          <w:rtl/>
        </w:rPr>
        <w:br/>
      </w:r>
    </w:p>
    <w:p w:rsidR="0094591F" w:rsidRDefault="00D03305" w:rsidP="00A34DD8">
      <w:pPr>
        <w:pStyle w:val="a3"/>
        <w:numPr>
          <w:ilvl w:val="0"/>
          <w:numId w:val="10"/>
        </w:numPr>
        <w:jc w:val="left"/>
        <w:rPr>
          <w:rFonts w:cstheme="minorBidi"/>
          <w:b/>
          <w:bCs/>
          <w:sz w:val="22"/>
          <w:szCs w:val="22"/>
        </w:rPr>
      </w:pPr>
      <w:r>
        <w:rPr>
          <w:rFonts w:cstheme="minorBidi" w:hint="cs"/>
          <w:b/>
          <w:bCs/>
          <w:sz w:val="22"/>
          <w:szCs w:val="22"/>
          <w:u w:val="single"/>
          <w:rtl/>
        </w:rPr>
        <w:t xml:space="preserve">הולך רגל ונהג ברכב - </w:t>
      </w:r>
      <w:r w:rsidR="00E775C8" w:rsidRPr="003A265C">
        <w:rPr>
          <w:rFonts w:cstheme="minorBidi" w:hint="cs"/>
          <w:b/>
          <w:bCs/>
          <w:sz w:val="22"/>
          <w:szCs w:val="22"/>
          <w:u w:val="single"/>
          <w:rtl/>
        </w:rPr>
        <w:t>תאונות דרכים</w:t>
      </w:r>
      <w:r w:rsidR="00E775C8" w:rsidRPr="003A265C">
        <w:rPr>
          <w:rFonts w:cstheme="minorBidi" w:hint="cs"/>
          <w:sz w:val="22"/>
          <w:szCs w:val="22"/>
          <w:rtl/>
        </w:rPr>
        <w:t xml:space="preserve"> </w:t>
      </w:r>
      <w:r w:rsidR="00E775C8" w:rsidRPr="003A265C">
        <w:rPr>
          <w:rFonts w:cstheme="minorBidi"/>
          <w:sz w:val="22"/>
          <w:szCs w:val="22"/>
          <w:rtl/>
        </w:rPr>
        <w:t>–</w:t>
      </w:r>
      <w:r w:rsidR="00E775C8" w:rsidRPr="003A265C">
        <w:rPr>
          <w:rFonts w:cstheme="minorBidi" w:hint="cs"/>
          <w:sz w:val="22"/>
          <w:szCs w:val="22"/>
          <w:rtl/>
        </w:rPr>
        <w:t xml:space="preserve"> קלברזי אומר שאם אנחנו בשיטה של אשם צריכים לבדוק מי האשם בתאונה. </w:t>
      </w:r>
      <w:r w:rsidR="00E22597" w:rsidRPr="003A265C">
        <w:rPr>
          <w:rFonts w:cstheme="minorBidi" w:hint="cs"/>
          <w:sz w:val="22"/>
          <w:szCs w:val="22"/>
          <w:rtl/>
        </w:rPr>
        <w:t xml:space="preserve">אחריות מוחלטת </w:t>
      </w:r>
      <w:r w:rsidR="00E22597" w:rsidRPr="003A265C">
        <w:rPr>
          <w:rFonts w:cstheme="minorBidi"/>
          <w:sz w:val="22"/>
          <w:szCs w:val="22"/>
          <w:rtl/>
        </w:rPr>
        <w:t>–</w:t>
      </w:r>
      <w:r w:rsidR="00E22597" w:rsidRPr="003A265C">
        <w:rPr>
          <w:rFonts w:cstheme="minorBidi" w:hint="cs"/>
          <w:sz w:val="22"/>
          <w:szCs w:val="22"/>
          <w:rtl/>
        </w:rPr>
        <w:t xml:space="preserve"> כמו בארץ. תמיד המזיק ישלם. אבל מה אומר קלברזי? דומה לאחריות המוחלטת. </w:t>
      </w:r>
      <w:r w:rsidR="00E22597" w:rsidRPr="009E23F5">
        <w:rPr>
          <w:rFonts w:cstheme="minorBidi" w:hint="cs"/>
          <w:b/>
          <w:bCs/>
          <w:sz w:val="22"/>
          <w:szCs w:val="22"/>
          <w:rtl/>
        </w:rPr>
        <w:t xml:space="preserve">את האחריות מטילים על הנהגים </w:t>
      </w:r>
      <w:r w:rsidR="00E22597" w:rsidRPr="003A265C">
        <w:rPr>
          <w:rFonts w:cstheme="minorBidi" w:hint="cs"/>
          <w:sz w:val="22"/>
          <w:szCs w:val="22"/>
          <w:rtl/>
        </w:rPr>
        <w:t xml:space="preserve">(יש האומרים שחוק </w:t>
      </w:r>
      <w:proofErr w:type="spellStart"/>
      <w:r w:rsidR="00E22597" w:rsidRPr="003A265C">
        <w:rPr>
          <w:rFonts w:cstheme="minorBidi" w:hint="cs"/>
          <w:sz w:val="22"/>
          <w:szCs w:val="22"/>
          <w:rtl/>
        </w:rPr>
        <w:t>הפלת"ד</w:t>
      </w:r>
      <w:proofErr w:type="spellEnd"/>
      <w:r w:rsidR="00E22597" w:rsidRPr="003A265C">
        <w:rPr>
          <w:rFonts w:cstheme="minorBidi" w:hint="cs"/>
          <w:sz w:val="22"/>
          <w:szCs w:val="22"/>
          <w:rtl/>
        </w:rPr>
        <w:t xml:space="preserve"> מבוסס על גישת קלברזי). למה? יש פה שני פרמטרים חשובים:</w:t>
      </w:r>
      <w:r w:rsidR="008B71AF">
        <w:rPr>
          <w:rFonts w:cstheme="minorBidi"/>
          <w:b/>
          <w:bCs/>
          <w:sz w:val="22"/>
          <w:szCs w:val="22"/>
          <w:rtl/>
        </w:rPr>
        <w:br/>
      </w:r>
    </w:p>
    <w:p w:rsidR="00126801" w:rsidRDefault="00E22597" w:rsidP="00A34DD8">
      <w:pPr>
        <w:pStyle w:val="a3"/>
        <w:numPr>
          <w:ilvl w:val="0"/>
          <w:numId w:val="11"/>
        </w:numPr>
        <w:jc w:val="left"/>
        <w:rPr>
          <w:rFonts w:cstheme="minorBidi"/>
          <w:b/>
          <w:bCs/>
          <w:sz w:val="22"/>
          <w:szCs w:val="22"/>
        </w:rPr>
      </w:pPr>
      <w:r w:rsidRPr="00126801">
        <w:rPr>
          <w:rFonts w:cstheme="minorBidi" w:hint="cs"/>
          <w:b/>
          <w:bCs/>
          <w:sz w:val="22"/>
          <w:szCs w:val="22"/>
          <w:rtl/>
        </w:rPr>
        <w:t>הנושא הביטוחי</w:t>
      </w:r>
      <w:r w:rsidR="000929D3" w:rsidRPr="00126801">
        <w:rPr>
          <w:rFonts w:cstheme="minorBidi" w:hint="cs"/>
          <w:sz w:val="22"/>
          <w:szCs w:val="22"/>
          <w:rtl/>
        </w:rPr>
        <w:t xml:space="preserve"> </w:t>
      </w:r>
      <w:r w:rsidR="000929D3" w:rsidRPr="00126801">
        <w:rPr>
          <w:rFonts w:cstheme="minorBidi"/>
          <w:sz w:val="22"/>
          <w:szCs w:val="22"/>
          <w:rtl/>
        </w:rPr>
        <w:t>–</w:t>
      </w:r>
      <w:r w:rsidR="000929D3" w:rsidRPr="00126801">
        <w:rPr>
          <w:rFonts w:cstheme="minorBidi" w:hint="cs"/>
          <w:sz w:val="22"/>
          <w:szCs w:val="22"/>
          <w:rtl/>
        </w:rPr>
        <w:t xml:space="preserve"> </w:t>
      </w:r>
      <w:r w:rsidR="006E2146" w:rsidRPr="00126801">
        <w:rPr>
          <w:rFonts w:cstheme="minorBidi" w:hint="cs"/>
          <w:sz w:val="22"/>
          <w:szCs w:val="22"/>
          <w:rtl/>
        </w:rPr>
        <w:t>בעל ה</w:t>
      </w:r>
      <w:r w:rsidR="000929D3" w:rsidRPr="00126801">
        <w:rPr>
          <w:rFonts w:cstheme="minorBidi" w:hint="cs"/>
          <w:sz w:val="22"/>
          <w:szCs w:val="22"/>
          <w:rtl/>
        </w:rPr>
        <w:t xml:space="preserve">פעילות </w:t>
      </w:r>
      <w:r w:rsidR="006E2146" w:rsidRPr="00126801">
        <w:rPr>
          <w:rFonts w:cstheme="minorBidi" w:hint="cs"/>
          <w:sz w:val="22"/>
          <w:szCs w:val="22"/>
          <w:rtl/>
        </w:rPr>
        <w:t>ה</w:t>
      </w:r>
      <w:r w:rsidR="000929D3" w:rsidRPr="00126801">
        <w:rPr>
          <w:rFonts w:cstheme="minorBidi" w:hint="cs"/>
          <w:sz w:val="22"/>
          <w:szCs w:val="22"/>
          <w:rtl/>
        </w:rPr>
        <w:t>מאורגנת</w:t>
      </w:r>
      <w:r w:rsidRPr="00126801">
        <w:rPr>
          <w:rFonts w:cstheme="minorBidi" w:hint="cs"/>
          <w:sz w:val="22"/>
          <w:szCs w:val="22"/>
          <w:rtl/>
        </w:rPr>
        <w:t xml:space="preserve"> </w:t>
      </w:r>
      <w:r w:rsidRPr="00126801">
        <w:rPr>
          <w:rFonts w:cstheme="minorBidi"/>
          <w:sz w:val="22"/>
          <w:szCs w:val="22"/>
          <w:rtl/>
        </w:rPr>
        <w:t>–</w:t>
      </w:r>
      <w:r w:rsidRPr="00126801">
        <w:rPr>
          <w:rFonts w:cstheme="minorBidi" w:hint="cs"/>
          <w:sz w:val="22"/>
          <w:szCs w:val="22"/>
          <w:rtl/>
        </w:rPr>
        <w:t xml:space="preserve"> ההיגיון הוא להטיל אחריות על פעילות שהיא מאורגנת. כשבוחנים נהגים מול הולכי רגל. ברור שפעילות הנהיגה היא מאורגנת יותר. ברוב העולם הביטוח מוטל על הנהגים ולא על הולכי הר</w:t>
      </w:r>
      <w:r w:rsidR="004460CF" w:rsidRPr="00126801">
        <w:rPr>
          <w:rFonts w:cstheme="minorBidi" w:hint="cs"/>
          <w:sz w:val="22"/>
          <w:szCs w:val="22"/>
          <w:rtl/>
        </w:rPr>
        <w:t>גל. כשאדם הוא בעל ביטוח יש לו מידע ולכן הוא יכול לשקול יותר טוב. חברת ביטוח ע"י מידע שהיא נותנת לנהג הופכת את הפעילות שלו למאורגנת. למשל: אפשר להכניס אדם לקטגוריה של סיכון</w:t>
      </w:r>
      <w:r w:rsidR="007C590B" w:rsidRPr="00126801">
        <w:rPr>
          <w:rFonts w:cstheme="minorBidi" w:hint="cs"/>
          <w:sz w:val="22"/>
          <w:szCs w:val="22"/>
          <w:rtl/>
        </w:rPr>
        <w:t xml:space="preserve"> (</w:t>
      </w:r>
      <w:r w:rsidR="004460CF" w:rsidRPr="00126801">
        <w:rPr>
          <w:rFonts w:cstheme="minorBidi" w:hint="cs"/>
          <w:sz w:val="22"/>
          <w:szCs w:val="22"/>
          <w:rtl/>
        </w:rPr>
        <w:t>בארץ יש ביטוח שנקבע לפי הסיכון</w:t>
      </w:r>
      <w:r w:rsidR="007C590B" w:rsidRPr="00126801">
        <w:rPr>
          <w:rFonts w:cstheme="minorBidi" w:hint="cs"/>
          <w:sz w:val="22"/>
          <w:szCs w:val="22"/>
          <w:rtl/>
        </w:rPr>
        <w:t xml:space="preserve">), ואז הוא יעשה יותר מאמצים כדי למנוע את הסיכון. </w:t>
      </w:r>
      <w:r w:rsidR="00F44D80" w:rsidRPr="00126801">
        <w:rPr>
          <w:rFonts w:cstheme="minorBidi" w:hint="cs"/>
          <w:sz w:val="22"/>
          <w:szCs w:val="22"/>
          <w:rtl/>
        </w:rPr>
        <w:t>לפעמים הממשלה גם עוזרת</w:t>
      </w:r>
      <w:r w:rsidR="000929D3" w:rsidRPr="00126801">
        <w:rPr>
          <w:rFonts w:cstheme="minorBidi" w:hint="cs"/>
          <w:sz w:val="22"/>
          <w:szCs w:val="22"/>
          <w:rtl/>
        </w:rPr>
        <w:t xml:space="preserve"> (ולעיתים שולטת)</w:t>
      </w:r>
      <w:r w:rsidR="00F44D80" w:rsidRPr="00126801">
        <w:rPr>
          <w:rFonts w:cstheme="minorBidi" w:hint="cs"/>
          <w:sz w:val="22"/>
          <w:szCs w:val="22"/>
          <w:rtl/>
        </w:rPr>
        <w:t xml:space="preserve"> לאדם למנוע את הסיכון וקובעת חוק כלשהו שקשור לחברת הביטוח ולביטוח עצמו. </w:t>
      </w:r>
      <w:r w:rsidR="009E3392" w:rsidRPr="00126801">
        <w:rPr>
          <w:rFonts w:cstheme="minorBidi"/>
          <w:sz w:val="22"/>
          <w:szCs w:val="22"/>
          <w:rtl/>
        </w:rPr>
        <w:br/>
      </w:r>
      <w:r w:rsidR="009E3392" w:rsidRPr="00126801">
        <w:rPr>
          <w:rFonts w:cstheme="minorBidi" w:hint="cs"/>
          <w:sz w:val="22"/>
          <w:szCs w:val="22"/>
          <w:rtl/>
        </w:rPr>
        <w:t xml:space="preserve">מבחינת רווחה לא הגיוני שנטיל על הולכי הרגל לעשות ביטוח ואז הם יממנו את הנזקים מהתאונה. היה קשה לחברות הביטוח גם לקבוע את הסיכון מקבוצות אוכלוסייה שונות (כמו בביטוח של מכוניות). </w:t>
      </w:r>
      <w:r w:rsidR="00242CA4" w:rsidRPr="00126801">
        <w:rPr>
          <w:rFonts w:cstheme="minorBidi"/>
          <w:sz w:val="22"/>
          <w:szCs w:val="22"/>
          <w:rtl/>
        </w:rPr>
        <w:br/>
      </w:r>
      <w:r w:rsidR="00126801" w:rsidRPr="00126801">
        <w:rPr>
          <w:rFonts w:cstheme="minorBidi"/>
          <w:sz w:val="22"/>
          <w:szCs w:val="22"/>
          <w:rtl/>
        </w:rPr>
        <w:br/>
      </w:r>
      <w:r w:rsidR="00242CA4" w:rsidRPr="00126801">
        <w:rPr>
          <w:rFonts w:cstheme="minorBidi" w:hint="cs"/>
          <w:sz w:val="22"/>
          <w:szCs w:val="22"/>
          <w:rtl/>
        </w:rPr>
        <w:t xml:space="preserve">יכול להיות שאם אדם יתקין אמצעי בטיחות כלשהו ברכב שלו, זה לא ימנע את התאונה אבל זה יפחית את החומרה שלה. יכול להיות שחב' הביטוח תעלה את הפרמיה למי שאין לו את אמצעי הבטיחות הזה. </w:t>
      </w:r>
      <w:r w:rsidR="00472031" w:rsidRPr="00126801">
        <w:rPr>
          <w:rFonts w:cstheme="minorBidi" w:hint="cs"/>
          <w:sz w:val="22"/>
          <w:szCs w:val="22"/>
          <w:rtl/>
        </w:rPr>
        <w:t xml:space="preserve">פעילות כזאת שהיא מאורגנת דרך הביטוח יכולה להוביל לפחות תאונות. </w:t>
      </w:r>
      <w:r w:rsidR="00F54EDF" w:rsidRPr="00126801">
        <w:rPr>
          <w:rFonts w:cstheme="minorBidi" w:hint="cs"/>
          <w:sz w:val="22"/>
          <w:szCs w:val="22"/>
          <w:rtl/>
        </w:rPr>
        <w:t>ומ</w:t>
      </w:r>
      <w:r w:rsidR="00F83C45" w:rsidRPr="00126801">
        <w:rPr>
          <w:rFonts w:cstheme="minorBidi" w:hint="cs"/>
          <w:sz w:val="22"/>
          <w:szCs w:val="22"/>
          <w:rtl/>
        </w:rPr>
        <w:t>ז</w:t>
      </w:r>
      <w:r w:rsidR="00F54EDF" w:rsidRPr="00126801">
        <w:rPr>
          <w:rFonts w:cstheme="minorBidi" w:hint="cs"/>
          <w:sz w:val="22"/>
          <w:szCs w:val="22"/>
          <w:rtl/>
        </w:rPr>
        <w:t>ה יוצא שהנהג הוא המונע הזול</w:t>
      </w:r>
      <w:r w:rsidR="00F83C45" w:rsidRPr="00126801">
        <w:rPr>
          <w:rFonts w:cstheme="minorBidi" w:hint="cs"/>
          <w:sz w:val="22"/>
          <w:szCs w:val="22"/>
          <w:rtl/>
        </w:rPr>
        <w:t xml:space="preserve"> ולא ההולך רגל</w:t>
      </w:r>
      <w:r w:rsidR="0094591F" w:rsidRPr="00126801">
        <w:rPr>
          <w:rFonts w:cstheme="minorBidi" w:hint="cs"/>
          <w:sz w:val="22"/>
          <w:szCs w:val="22"/>
          <w:rtl/>
        </w:rPr>
        <w:t>.</w:t>
      </w:r>
      <w:r w:rsidR="00126801">
        <w:rPr>
          <w:rFonts w:cstheme="minorBidi"/>
          <w:b/>
          <w:bCs/>
          <w:sz w:val="22"/>
          <w:szCs w:val="22"/>
          <w:rtl/>
        </w:rPr>
        <w:br/>
      </w:r>
    </w:p>
    <w:p w:rsidR="003A265C" w:rsidRPr="00126801" w:rsidRDefault="006E2146" w:rsidP="00A34DD8">
      <w:pPr>
        <w:pStyle w:val="a3"/>
        <w:numPr>
          <w:ilvl w:val="0"/>
          <w:numId w:val="11"/>
        </w:numPr>
        <w:jc w:val="left"/>
        <w:rPr>
          <w:rFonts w:cstheme="minorBidi"/>
          <w:b/>
          <w:bCs/>
          <w:sz w:val="22"/>
          <w:szCs w:val="22"/>
          <w:rtl/>
        </w:rPr>
      </w:pPr>
      <w:r w:rsidRPr="00126801">
        <w:rPr>
          <w:rFonts w:cstheme="minorBidi" w:hint="cs"/>
          <w:b/>
          <w:bCs/>
          <w:sz w:val="22"/>
          <w:szCs w:val="22"/>
          <w:rtl/>
        </w:rPr>
        <w:t>היבט חברתי</w:t>
      </w:r>
      <w:r w:rsidRPr="00126801">
        <w:rPr>
          <w:rFonts w:cstheme="minorBidi" w:hint="cs"/>
          <w:sz w:val="22"/>
          <w:szCs w:val="22"/>
          <w:rtl/>
        </w:rPr>
        <w:t xml:space="preserve"> </w:t>
      </w:r>
      <w:r w:rsidRPr="00126801">
        <w:rPr>
          <w:rFonts w:cstheme="minorBidi"/>
          <w:sz w:val="22"/>
          <w:szCs w:val="22"/>
          <w:rtl/>
        </w:rPr>
        <w:t>–</w:t>
      </w:r>
      <w:r w:rsidRPr="00126801">
        <w:rPr>
          <w:rFonts w:cstheme="minorBidi" w:hint="cs"/>
          <w:sz w:val="22"/>
          <w:szCs w:val="22"/>
          <w:rtl/>
        </w:rPr>
        <w:t xml:space="preserve"> יותר נכון לבטח פעילות של נהיגה מאשר פעילות של הולך רגל. גם מבחינת יעילות זה קשה יותר וגם זה לא סוציאלי כי זה פעילות יומיומית </w:t>
      </w:r>
      <w:proofErr w:type="spellStart"/>
      <w:r w:rsidRPr="00126801">
        <w:rPr>
          <w:rFonts w:cstheme="minorBidi" w:hint="cs"/>
          <w:sz w:val="22"/>
          <w:szCs w:val="22"/>
          <w:rtl/>
        </w:rPr>
        <w:t>ובדר"כ</w:t>
      </w:r>
      <w:proofErr w:type="spellEnd"/>
      <w:r w:rsidRPr="00126801">
        <w:rPr>
          <w:rFonts w:cstheme="minorBidi" w:hint="cs"/>
          <w:sz w:val="22"/>
          <w:szCs w:val="22"/>
          <w:rtl/>
        </w:rPr>
        <w:t xml:space="preserve"> מי שהולך ברגל הוא "עני" יותר. </w:t>
      </w:r>
      <w:r w:rsidRPr="00126801">
        <w:rPr>
          <w:rFonts w:cstheme="minorBidi"/>
          <w:sz w:val="22"/>
          <w:szCs w:val="22"/>
          <w:rtl/>
        </w:rPr>
        <w:br/>
      </w:r>
      <w:r w:rsidRPr="00126801">
        <w:rPr>
          <w:rFonts w:cstheme="minorBidi" w:hint="cs"/>
          <w:sz w:val="22"/>
          <w:szCs w:val="22"/>
          <w:rtl/>
        </w:rPr>
        <w:t xml:space="preserve">בעצם, אנחנו רוצים לעזור למונע הזול לשנות את ההתנהגות שלו לצורך מניעה. </w:t>
      </w:r>
      <w:r w:rsidR="00126801">
        <w:rPr>
          <w:rFonts w:cstheme="minorBidi"/>
          <w:b/>
          <w:bCs/>
          <w:sz w:val="22"/>
          <w:szCs w:val="22"/>
          <w:rtl/>
        </w:rPr>
        <w:br/>
      </w:r>
    </w:p>
    <w:p w:rsidR="009E3392" w:rsidRPr="002455F6" w:rsidRDefault="004A4E82" w:rsidP="00A34DD8">
      <w:pPr>
        <w:pStyle w:val="a3"/>
        <w:numPr>
          <w:ilvl w:val="0"/>
          <w:numId w:val="10"/>
        </w:numPr>
        <w:jc w:val="left"/>
        <w:rPr>
          <w:rFonts w:cstheme="minorBidi"/>
          <w:sz w:val="22"/>
          <w:szCs w:val="22"/>
          <w:rtl/>
        </w:rPr>
      </w:pPr>
      <w:r w:rsidRPr="008B71AF">
        <w:rPr>
          <w:rFonts w:cstheme="minorBidi" w:hint="cs"/>
          <w:b/>
          <w:bCs/>
          <w:sz w:val="22"/>
          <w:szCs w:val="22"/>
          <w:rtl/>
        </w:rPr>
        <w:t>יצרנים וצרכנים.</w:t>
      </w:r>
      <w:r w:rsidRPr="003A265C">
        <w:rPr>
          <w:rFonts w:cstheme="minorBidi" w:hint="cs"/>
          <w:sz w:val="22"/>
          <w:szCs w:val="22"/>
          <w:rtl/>
        </w:rPr>
        <w:t xml:space="preserve"> אדם השתמש במכסחת דשא והוא נפצע</w:t>
      </w:r>
      <w:r w:rsidR="002048F8" w:rsidRPr="003A265C">
        <w:rPr>
          <w:rFonts w:cstheme="minorBidi" w:hint="cs"/>
          <w:sz w:val="22"/>
          <w:szCs w:val="22"/>
          <w:rtl/>
        </w:rPr>
        <w:t>, כיסח דשא באזור עם אבנים ונפצע מאחד האבנים</w:t>
      </w:r>
      <w:r w:rsidRPr="003A265C">
        <w:rPr>
          <w:rFonts w:cstheme="minorBidi" w:hint="cs"/>
          <w:sz w:val="22"/>
          <w:szCs w:val="22"/>
          <w:rtl/>
        </w:rPr>
        <w:t xml:space="preserve">. מי המונע הזול? </w:t>
      </w:r>
      <w:r w:rsidR="002048F8" w:rsidRPr="003A265C">
        <w:rPr>
          <w:rFonts w:cstheme="minorBidi" w:hint="cs"/>
          <w:sz w:val="22"/>
          <w:szCs w:val="22"/>
          <w:rtl/>
        </w:rPr>
        <w:t xml:space="preserve">קלברזי אומר שאם מדברים על רשלנות צריכים לבדוק האם היצרן עשה כל מה שצריך וביצע בדיקות למכסחה. אם היצרן בדק הכל, אז לפי מבחן של אשם היצרן לא צריך לשלם. קלברזי אומר שמבחן השוקל הטוב יוביל אותנו לתוצאה אחרת. קרתה תאונה וזה מראה שהמכשיר הוא לא הכי בטוח שיש. האם באשמת הצרכן? לא מעניין אותנו! </w:t>
      </w:r>
      <w:r w:rsidR="003A265C" w:rsidRPr="003A265C">
        <w:rPr>
          <w:rFonts w:cstheme="minorBidi" w:hint="cs"/>
          <w:sz w:val="22"/>
          <w:szCs w:val="22"/>
          <w:rtl/>
        </w:rPr>
        <w:t xml:space="preserve">גם אם הצרכן לא היה הכי זהיר שיכול להיות, עדיין מי שהיה לו יותר מידע הוא </w:t>
      </w:r>
      <w:r w:rsidR="003A265C" w:rsidRPr="00DB26AA">
        <w:rPr>
          <w:rFonts w:cstheme="minorBidi" w:hint="cs"/>
          <w:b/>
          <w:bCs/>
          <w:sz w:val="22"/>
          <w:szCs w:val="22"/>
          <w:rtl/>
        </w:rPr>
        <w:t>היצרן</w:t>
      </w:r>
      <w:r w:rsidR="0094591F">
        <w:rPr>
          <w:rFonts w:cstheme="minorBidi" w:hint="cs"/>
          <w:sz w:val="22"/>
          <w:szCs w:val="22"/>
          <w:rtl/>
        </w:rPr>
        <w:t xml:space="preserve"> (גם אם יש חוברת של 80 עמודים עדיין סביר שהצרכן לא באמת יקרא הכל... ולפעמים גם הצרכן לא זה שנפצע אלא מישהו אחר, עדיין יש אחריות)</w:t>
      </w:r>
      <w:r w:rsidR="00DB26AA">
        <w:rPr>
          <w:rFonts w:cstheme="minorBidi" w:hint="cs"/>
          <w:sz w:val="22"/>
          <w:szCs w:val="22"/>
          <w:rtl/>
        </w:rPr>
        <w:t xml:space="preserve"> והוא </w:t>
      </w:r>
      <w:r w:rsidR="00DB26AA" w:rsidRPr="00DB26AA">
        <w:rPr>
          <w:rFonts w:cstheme="minorBidi" w:hint="cs"/>
          <w:b/>
          <w:bCs/>
          <w:sz w:val="22"/>
          <w:szCs w:val="22"/>
          <w:rtl/>
        </w:rPr>
        <w:t>השוקל הטוב</w:t>
      </w:r>
      <w:r w:rsidR="0094591F">
        <w:rPr>
          <w:rFonts w:cstheme="minorBidi" w:hint="cs"/>
          <w:sz w:val="22"/>
          <w:szCs w:val="22"/>
          <w:rtl/>
        </w:rPr>
        <w:t xml:space="preserve">. </w:t>
      </w:r>
      <w:r w:rsidR="00126801">
        <w:rPr>
          <w:rFonts w:cstheme="minorBidi" w:hint="cs"/>
          <w:sz w:val="22"/>
          <w:szCs w:val="22"/>
          <w:rtl/>
        </w:rPr>
        <w:t xml:space="preserve">קלברזי אומר שיש מקרים שהיצרן השקיע הכי הרבה במניעה והמוצר הוא הבטוח ביותר. אבל, </w:t>
      </w:r>
      <w:r w:rsidR="008B71AF">
        <w:rPr>
          <w:rFonts w:cstheme="minorBidi" w:hint="cs"/>
          <w:sz w:val="22"/>
          <w:szCs w:val="22"/>
          <w:rtl/>
        </w:rPr>
        <w:t xml:space="preserve">גם אם משהו נראה לנו עכשיו הכי בטוח שיש... עצם העובדה שיש תאונות זה אומר שאפשר לשפר אותו במרוצת הזמן. אם היצרן ידע שבכל מקרה על כל תאונה הוא ישלם, הוא ינסה לשפר את המוצר שלו </w:t>
      </w:r>
      <w:r w:rsidR="009E5838">
        <w:rPr>
          <w:rFonts w:cstheme="minorBidi" w:hint="cs"/>
          <w:sz w:val="22"/>
          <w:szCs w:val="22"/>
          <w:rtl/>
        </w:rPr>
        <w:t>כל הזמן</w:t>
      </w:r>
      <w:r w:rsidR="00D03305">
        <w:rPr>
          <w:rFonts w:cstheme="minorBidi" w:hint="cs"/>
          <w:sz w:val="22"/>
          <w:szCs w:val="22"/>
          <w:rtl/>
        </w:rPr>
        <w:t xml:space="preserve"> ולהפוך אותו לעוד יותר בטוח</w:t>
      </w:r>
      <w:r w:rsidR="009E5838">
        <w:rPr>
          <w:rFonts w:cstheme="minorBidi" w:hint="cs"/>
          <w:sz w:val="22"/>
          <w:szCs w:val="22"/>
          <w:rtl/>
        </w:rPr>
        <w:t xml:space="preserve">. </w:t>
      </w:r>
    </w:p>
    <w:p w:rsidR="005E694E" w:rsidRDefault="00E224DE" w:rsidP="00501CC2">
      <w:pPr>
        <w:jc w:val="left"/>
        <w:rPr>
          <w:rFonts w:cstheme="minorBidi"/>
          <w:sz w:val="22"/>
          <w:szCs w:val="22"/>
          <w:rtl/>
        </w:rPr>
      </w:pPr>
      <w:r>
        <w:rPr>
          <w:rFonts w:cstheme="minorBidi"/>
          <w:sz w:val="22"/>
          <w:szCs w:val="22"/>
          <w:rtl/>
        </w:rPr>
        <w:br/>
      </w:r>
      <w:r w:rsidR="00E538CC" w:rsidRPr="00E538CC">
        <w:rPr>
          <w:rFonts w:cstheme="minorBidi"/>
          <w:sz w:val="22"/>
          <w:szCs w:val="22"/>
          <w:rtl/>
        </w:rPr>
        <w:t xml:space="preserve">נתנו כעת 3 דוגמאות שמסבירות את </w:t>
      </w:r>
      <w:r w:rsidR="000B309B">
        <w:rPr>
          <w:rFonts w:cstheme="minorBidi" w:hint="cs"/>
          <w:sz w:val="22"/>
          <w:szCs w:val="22"/>
          <w:rtl/>
        </w:rPr>
        <w:t>האחריות המוחלטת</w:t>
      </w:r>
      <w:r w:rsidR="00E538CC" w:rsidRPr="00E538CC">
        <w:rPr>
          <w:rFonts w:cstheme="minorBidi"/>
          <w:sz w:val="22"/>
          <w:szCs w:val="22"/>
          <w:rtl/>
        </w:rPr>
        <w:t xml:space="preserve"> למה להטיל אחריות על מעבידים, יצרנים ונהגים. עד עכשיו השיעור נראה כמי שמסביר את 3 בצורת האחריות המוחלטת. אלא שכעת נציג מקרים הפוכים</w:t>
      </w:r>
      <w:r w:rsidR="00501CC2">
        <w:rPr>
          <w:rFonts w:cstheme="minorBidi" w:hint="cs"/>
          <w:sz w:val="22"/>
          <w:szCs w:val="22"/>
          <w:rtl/>
        </w:rPr>
        <w:t xml:space="preserve">, </w:t>
      </w:r>
      <w:r w:rsidR="000B309B">
        <w:rPr>
          <w:rFonts w:cstheme="minorBidi" w:hint="cs"/>
          <w:sz w:val="22"/>
          <w:szCs w:val="22"/>
          <w:rtl/>
        </w:rPr>
        <w:t>המזיק הוא זה שצריך לשאת בנזקים</w:t>
      </w:r>
      <w:r w:rsidR="00501CC2">
        <w:rPr>
          <w:rFonts w:cstheme="minorBidi" w:hint="cs"/>
          <w:sz w:val="22"/>
          <w:szCs w:val="22"/>
          <w:rtl/>
        </w:rPr>
        <w:t>,</w:t>
      </w:r>
      <w:r w:rsidR="000B309B">
        <w:rPr>
          <w:rFonts w:cstheme="minorBidi" w:hint="cs"/>
          <w:sz w:val="22"/>
          <w:szCs w:val="22"/>
          <w:rtl/>
        </w:rPr>
        <w:t xml:space="preserve"> שהופכים את קלברזי לגישה שונה מאחריות מוחלטת</w:t>
      </w:r>
      <w:r w:rsidR="00501CC2">
        <w:rPr>
          <w:rFonts w:cstheme="minorBidi" w:hint="cs"/>
          <w:sz w:val="22"/>
          <w:szCs w:val="22"/>
          <w:rtl/>
        </w:rPr>
        <w:t xml:space="preserve"> (אין זה אומר שאם הניזוק הוא הנושא בנזק לא מדובר על הגישה של קלברזי)</w:t>
      </w:r>
      <w:r w:rsidR="00E538CC">
        <w:rPr>
          <w:rFonts w:cstheme="minorBidi"/>
          <w:sz w:val="22"/>
          <w:szCs w:val="22"/>
        </w:rPr>
        <w:t>:</w:t>
      </w:r>
      <w:r w:rsidR="000B309B">
        <w:rPr>
          <w:rFonts w:cstheme="minorBidi" w:hint="cs"/>
          <w:sz w:val="22"/>
          <w:szCs w:val="22"/>
          <w:rtl/>
        </w:rPr>
        <w:t xml:space="preserve"> </w:t>
      </w:r>
      <w:r w:rsidR="0005169E">
        <w:rPr>
          <w:rFonts w:cstheme="minorBidi"/>
          <w:sz w:val="22"/>
          <w:szCs w:val="22"/>
          <w:rtl/>
        </w:rPr>
        <w:br/>
      </w:r>
    </w:p>
    <w:p w:rsidR="00740110" w:rsidRDefault="00740110" w:rsidP="00A34DD8">
      <w:pPr>
        <w:pStyle w:val="a3"/>
        <w:numPr>
          <w:ilvl w:val="0"/>
          <w:numId w:val="12"/>
        </w:numPr>
        <w:jc w:val="left"/>
        <w:rPr>
          <w:rFonts w:cstheme="minorBidi"/>
          <w:sz w:val="22"/>
          <w:szCs w:val="22"/>
        </w:rPr>
      </w:pPr>
      <w:r>
        <w:rPr>
          <w:rFonts w:cstheme="minorBidi" w:hint="cs"/>
          <w:sz w:val="22"/>
          <w:szCs w:val="22"/>
          <w:rtl/>
        </w:rPr>
        <w:t xml:space="preserve">אדם נפגע ואיך איך להביא אותו לבית החולים הקרוב. הצרכן מריץ אותו לבית החולים במכסחת הדשא והוא נפגע. </w:t>
      </w:r>
    </w:p>
    <w:p w:rsidR="00740110" w:rsidRDefault="00740110" w:rsidP="00740110">
      <w:pPr>
        <w:ind w:left="360"/>
        <w:jc w:val="left"/>
        <w:rPr>
          <w:rFonts w:cstheme="minorBidi"/>
          <w:sz w:val="22"/>
          <w:szCs w:val="22"/>
          <w:rtl/>
        </w:rPr>
      </w:pPr>
      <w:r>
        <w:rPr>
          <w:rFonts w:cstheme="minorBidi" w:hint="cs"/>
          <w:sz w:val="22"/>
          <w:szCs w:val="22"/>
          <w:rtl/>
        </w:rPr>
        <w:t xml:space="preserve">מה עשה פה הצרכן? הוא השתמש בשימוש שחורג מהשימוש המקורי. </w:t>
      </w:r>
      <w:r w:rsidR="007C153F">
        <w:rPr>
          <w:rFonts w:cstheme="minorBidi" w:hint="cs"/>
          <w:sz w:val="22"/>
          <w:szCs w:val="22"/>
          <w:rtl/>
        </w:rPr>
        <w:t>לפי קלברזי אם הצרכן משתמש במוצר באופן החורג מהשימוש המקורי, אז הוא המונע הזול. מכיוון שהיצרן לא צריך לשקול ולא צריך למנוע נזקים שבכלל לא אמורים להיות משימוש נורמלי במוצר הוא לא המונע הזול</w:t>
      </w:r>
      <w:r w:rsidR="00B7395A">
        <w:rPr>
          <w:rFonts w:cstheme="minorBidi" w:hint="cs"/>
          <w:sz w:val="22"/>
          <w:szCs w:val="22"/>
          <w:rtl/>
        </w:rPr>
        <w:t xml:space="preserve">, אין לו מידע על זה. קלברזי מדבר על הכוונת התנהגות ולכן לא משנה מה היצרן יעשה הוא לא יצליח להכווין את ההתנהגות של הצרכן כי זה חורג מהשימוש המקורי באופן קיצוני. </w:t>
      </w:r>
    </w:p>
    <w:p w:rsidR="00BA1EE3" w:rsidRDefault="00501CC2" w:rsidP="00A34DD8">
      <w:pPr>
        <w:pStyle w:val="a3"/>
        <w:numPr>
          <w:ilvl w:val="0"/>
          <w:numId w:val="12"/>
        </w:numPr>
        <w:jc w:val="left"/>
        <w:rPr>
          <w:rFonts w:cstheme="minorBidi"/>
          <w:sz w:val="22"/>
          <w:szCs w:val="22"/>
        </w:rPr>
      </w:pPr>
      <w:r>
        <w:rPr>
          <w:rFonts w:cstheme="minorBidi" w:hint="cs"/>
          <w:sz w:val="22"/>
          <w:szCs w:val="22"/>
          <w:rtl/>
        </w:rPr>
        <w:t xml:space="preserve">תרופות או טיפולים בעלי תופעות לוואי. היצרן מייצר תרופה שיש לה תופעת לוואי והחולה לוקה בתופעות הלוואי והוא רוצה לתבוע על הנזקים שקרו לו. קלברזי אומר שצריך להבדיל בין יצרנים של מוצרים חיוניים לבין מוצרים שהם פחות חיוניים. מקרה 1: מגיע חולה ומתלונן על כאבי בטן חזקים, הרופא מאבחן אצלו אולקוס. החולה קונה את התרופה שניתנה לו, ואז הוא מגלה שהתרופה היא עם הרבה סוכר. והאדם הוא חולה סוכרת. </w:t>
      </w:r>
      <w:r w:rsidR="002456A7">
        <w:rPr>
          <w:rFonts w:cstheme="minorBidi" w:hint="cs"/>
          <w:sz w:val="22"/>
          <w:szCs w:val="22"/>
          <w:rtl/>
        </w:rPr>
        <w:t xml:space="preserve">החולה לוקח את התרופות וחלה החמרה בסוכרת. אז מי המונע הזול? הרופא.... שיודע על הסכרת של החולה. הרופא שקל את הנושא והחליט לתת בכל מקרה את התרופה הזאת. קלברזי יגיד שהרופא הוא זה שהיה צריך להיזהר והמידע היה בידו. </w:t>
      </w:r>
      <w:r w:rsidR="0005169E">
        <w:rPr>
          <w:rFonts w:cstheme="minorBidi" w:hint="cs"/>
          <w:sz w:val="22"/>
          <w:szCs w:val="22"/>
          <w:rtl/>
        </w:rPr>
        <w:br/>
        <w:t xml:space="preserve">קלברזי אומר שאם מדובר בתרופות לא חיוניות (כמו במקרה 1) השוקל הטוב הוא הצרכן, כי הוא החליט לקחת את התרופה או לעשות טיפול כלשהו האחריות היא עליו. היצרן לא ישלם על זה. מה ההיגיון? יש לצרכן מידע רב והוא צריך לבדוק לפני שהוא בוחר לעשות דבר שהוא לא חיוני (ניתוח פלסטי למשל). </w:t>
      </w:r>
    </w:p>
    <w:p w:rsidR="00B7395A" w:rsidRDefault="00BA1EE3" w:rsidP="00BA1EE3">
      <w:pPr>
        <w:jc w:val="left"/>
        <w:rPr>
          <w:rFonts w:cstheme="minorBidi"/>
          <w:b/>
          <w:bCs/>
          <w:sz w:val="22"/>
          <w:szCs w:val="22"/>
          <w:rtl/>
        </w:rPr>
      </w:pPr>
      <w:r>
        <w:rPr>
          <w:rFonts w:cstheme="minorBidi" w:hint="cs"/>
          <w:sz w:val="22"/>
          <w:szCs w:val="22"/>
          <w:rtl/>
        </w:rPr>
        <w:lastRenderedPageBreak/>
        <w:br/>
      </w:r>
      <w:r w:rsidRPr="00BA1EE3">
        <w:rPr>
          <w:rFonts w:cstheme="minorBidi" w:hint="cs"/>
          <w:b/>
          <w:bCs/>
          <w:sz w:val="22"/>
          <w:szCs w:val="22"/>
          <w:rtl/>
        </w:rPr>
        <w:t xml:space="preserve">לסיכום, גישת קלברזי היא מאוד יציבה וודאית. אדם יודע מה מצבו. </w:t>
      </w:r>
      <w:r>
        <w:rPr>
          <w:rFonts w:cstheme="minorBidi" w:hint="cs"/>
          <w:b/>
          <w:bCs/>
          <w:sz w:val="22"/>
          <w:szCs w:val="22"/>
          <w:rtl/>
        </w:rPr>
        <w:t xml:space="preserve">חשוב במשפט. </w:t>
      </w:r>
      <w:r>
        <w:rPr>
          <w:rFonts w:cstheme="minorBidi"/>
          <w:b/>
          <w:bCs/>
          <w:sz w:val="22"/>
          <w:szCs w:val="22"/>
          <w:rtl/>
        </w:rPr>
        <w:br/>
      </w:r>
    </w:p>
    <w:p w:rsidR="00E538CC" w:rsidRDefault="00EF63C8" w:rsidP="00E538CC">
      <w:pPr>
        <w:jc w:val="left"/>
        <w:rPr>
          <w:rFonts w:cstheme="minorBidi"/>
          <w:b/>
          <w:bCs/>
          <w:sz w:val="22"/>
          <w:szCs w:val="22"/>
          <w:rtl/>
        </w:rPr>
      </w:pPr>
      <w:r>
        <w:rPr>
          <w:rFonts w:cstheme="minorBidi" w:hint="cs"/>
          <w:b/>
          <w:bCs/>
          <w:sz w:val="22"/>
          <w:szCs w:val="22"/>
          <w:rtl/>
        </w:rPr>
        <w:t xml:space="preserve">סיכום עד עכשיו: אשם </w:t>
      </w:r>
      <w:r>
        <w:rPr>
          <w:rFonts w:cstheme="minorBidi"/>
          <w:b/>
          <w:bCs/>
          <w:sz w:val="22"/>
          <w:szCs w:val="22"/>
          <w:rtl/>
        </w:rPr>
        <w:t>–</w:t>
      </w:r>
      <w:r>
        <w:rPr>
          <w:rFonts w:cstheme="minorBidi" w:hint="cs"/>
          <w:b/>
          <w:bCs/>
          <w:sz w:val="22"/>
          <w:szCs w:val="22"/>
          <w:rtl/>
        </w:rPr>
        <w:t xml:space="preserve"> רשלנות לא קיים ממש... אשם- רשלנות + אשם תורם, אחריות מוחלטת, אחריות מוגברת/חמורה </w:t>
      </w:r>
      <w:r>
        <w:rPr>
          <w:rFonts w:cstheme="minorBidi"/>
          <w:b/>
          <w:bCs/>
          <w:sz w:val="22"/>
          <w:szCs w:val="22"/>
          <w:rtl/>
        </w:rPr>
        <w:t>–</w:t>
      </w:r>
      <w:r>
        <w:rPr>
          <w:rFonts w:cstheme="minorBidi" w:hint="cs"/>
          <w:b/>
          <w:bCs/>
          <w:sz w:val="22"/>
          <w:szCs w:val="22"/>
          <w:rtl/>
        </w:rPr>
        <w:t xml:space="preserve"> קיים. </w:t>
      </w:r>
    </w:p>
    <w:p w:rsidR="00243256" w:rsidRDefault="00EF63C8" w:rsidP="00243256">
      <w:pPr>
        <w:jc w:val="left"/>
        <w:rPr>
          <w:rFonts w:cstheme="minorBidi"/>
          <w:sz w:val="22"/>
          <w:szCs w:val="22"/>
          <w:rtl/>
        </w:rPr>
      </w:pPr>
      <w:r>
        <w:rPr>
          <w:rFonts w:cstheme="minorBidi" w:hint="cs"/>
          <w:b/>
          <w:bCs/>
          <w:sz w:val="22"/>
          <w:szCs w:val="22"/>
          <w:rtl/>
        </w:rPr>
        <w:t xml:space="preserve">השוקל הטוב </w:t>
      </w:r>
      <w:r>
        <w:rPr>
          <w:rFonts w:cstheme="minorBidi"/>
          <w:b/>
          <w:bCs/>
          <w:sz w:val="22"/>
          <w:szCs w:val="22"/>
          <w:rtl/>
        </w:rPr>
        <w:t>–</w:t>
      </w:r>
      <w:r>
        <w:rPr>
          <w:rFonts w:cstheme="minorBidi" w:hint="cs"/>
          <w:b/>
          <w:bCs/>
          <w:sz w:val="22"/>
          <w:szCs w:val="22"/>
          <w:rtl/>
        </w:rPr>
        <w:t xml:space="preserve"> ספק אם קיים.....</w:t>
      </w:r>
      <w:r>
        <w:rPr>
          <w:rFonts w:cstheme="minorBidi"/>
          <w:b/>
          <w:bCs/>
          <w:sz w:val="22"/>
          <w:szCs w:val="22"/>
          <w:rtl/>
        </w:rPr>
        <w:br/>
      </w:r>
      <w:r>
        <w:rPr>
          <w:rFonts w:cstheme="minorBidi" w:hint="cs"/>
          <w:b/>
          <w:bCs/>
          <w:sz w:val="22"/>
          <w:szCs w:val="22"/>
          <w:rtl/>
        </w:rPr>
        <w:t>ברוב המקרים הקשר בין המזיק לניזוק מדובר על אשם ואשם תורם. בתוך מיעוט הדברים יש גם אחריות מוחלטת (</w:t>
      </w:r>
      <w:proofErr w:type="spellStart"/>
      <w:r>
        <w:rPr>
          <w:rFonts w:cstheme="minorBidi" w:hint="cs"/>
          <w:b/>
          <w:bCs/>
          <w:sz w:val="22"/>
          <w:szCs w:val="22"/>
          <w:rtl/>
        </w:rPr>
        <w:t>פלת"ד</w:t>
      </w:r>
      <w:proofErr w:type="spellEnd"/>
      <w:r>
        <w:rPr>
          <w:rFonts w:cstheme="minorBidi" w:hint="cs"/>
          <w:b/>
          <w:bCs/>
          <w:sz w:val="22"/>
          <w:szCs w:val="22"/>
          <w:rtl/>
        </w:rPr>
        <w:t>) ומיעוט נוסף של אחריות מוגברת (היזק ע"י כלב, מוצרים פגומים...)</w:t>
      </w:r>
      <w:r w:rsidRPr="00EF63C8">
        <w:rPr>
          <w:rFonts w:cstheme="minorBidi" w:hint="cs"/>
          <w:b/>
          <w:bCs/>
          <w:sz w:val="22"/>
          <w:szCs w:val="22"/>
          <w:rtl/>
        </w:rPr>
        <w:t>. עד עכשיו דיברנו על עוולה....</w:t>
      </w:r>
    </w:p>
    <w:p w:rsidR="00243256" w:rsidRDefault="00243256" w:rsidP="00243256">
      <w:pPr>
        <w:jc w:val="left"/>
        <w:rPr>
          <w:rFonts w:cstheme="minorBidi"/>
          <w:sz w:val="22"/>
          <w:szCs w:val="22"/>
          <w:rtl/>
        </w:rPr>
      </w:pPr>
    </w:p>
    <w:p w:rsidR="00EF63C8" w:rsidRPr="00243256" w:rsidRDefault="00EF63C8" w:rsidP="00243256">
      <w:pPr>
        <w:jc w:val="center"/>
        <w:rPr>
          <w:rFonts w:cstheme="minorBidi"/>
          <w:sz w:val="22"/>
          <w:szCs w:val="22"/>
          <w:rtl/>
        </w:rPr>
      </w:pPr>
      <w:r w:rsidRPr="00EF63C8">
        <w:rPr>
          <w:rFonts w:cstheme="minorBidi" w:hint="cs"/>
          <w:b/>
          <w:bCs/>
          <w:color w:val="00B050"/>
          <w:sz w:val="28"/>
          <w:szCs w:val="28"/>
          <w:u w:val="single"/>
          <w:rtl/>
        </w:rPr>
        <w:t xml:space="preserve">נזק </w:t>
      </w:r>
      <w:r>
        <w:rPr>
          <w:rFonts w:cstheme="minorBidi"/>
          <w:b/>
          <w:bCs/>
          <w:color w:val="00B050"/>
          <w:sz w:val="28"/>
          <w:szCs w:val="28"/>
          <w:u w:val="single"/>
          <w:rtl/>
        </w:rPr>
        <w:t>–</w:t>
      </w:r>
    </w:p>
    <w:p w:rsidR="00EF63C8" w:rsidRDefault="00EF63C8" w:rsidP="00E538CC">
      <w:pPr>
        <w:jc w:val="left"/>
        <w:rPr>
          <w:rFonts w:cstheme="minorBidi"/>
          <w:b/>
          <w:bCs/>
          <w:color w:val="00B050"/>
          <w:sz w:val="28"/>
          <w:szCs w:val="28"/>
          <w:u w:val="single"/>
          <w:rtl/>
        </w:rPr>
      </w:pPr>
    </w:p>
    <w:p w:rsidR="00EF63C8" w:rsidRDefault="00EF63C8" w:rsidP="00E538CC">
      <w:pPr>
        <w:jc w:val="left"/>
        <w:rPr>
          <w:rFonts w:cstheme="minorBidi"/>
          <w:sz w:val="22"/>
          <w:szCs w:val="22"/>
          <w:rtl/>
        </w:rPr>
      </w:pPr>
      <w:r>
        <w:rPr>
          <w:rFonts w:cstheme="minorBidi" w:hint="cs"/>
          <w:sz w:val="22"/>
          <w:szCs w:val="22"/>
          <w:rtl/>
        </w:rPr>
        <w:t>אנחנו עדים למצב של דיני נזיקין ללא הוכחת נזקים (יש עוולה אחת כזאת בפקודת הנזיקין</w:t>
      </w:r>
      <w:r w:rsidR="005C76EF">
        <w:rPr>
          <w:rFonts w:cstheme="minorBidi" w:hint="cs"/>
          <w:sz w:val="22"/>
          <w:szCs w:val="22"/>
          <w:rtl/>
        </w:rPr>
        <w:t xml:space="preserve"> </w:t>
      </w:r>
      <w:r w:rsidR="005C76EF">
        <w:rPr>
          <w:rFonts w:cstheme="minorBidi"/>
          <w:sz w:val="22"/>
          <w:szCs w:val="22"/>
          <w:rtl/>
        </w:rPr>
        <w:t>–</w:t>
      </w:r>
      <w:r w:rsidR="005C76EF">
        <w:rPr>
          <w:rFonts w:cstheme="minorBidi" w:hint="cs"/>
          <w:sz w:val="22"/>
          <w:szCs w:val="22"/>
          <w:rtl/>
        </w:rPr>
        <w:t xml:space="preserve"> לא בטעות</w:t>
      </w:r>
      <w:r>
        <w:rPr>
          <w:rFonts w:cstheme="minorBidi" w:hint="cs"/>
          <w:sz w:val="22"/>
          <w:szCs w:val="22"/>
          <w:rtl/>
        </w:rPr>
        <w:t xml:space="preserve">). </w:t>
      </w:r>
    </w:p>
    <w:p w:rsidR="005C76EF" w:rsidRDefault="007456E3" w:rsidP="00E538CC">
      <w:pPr>
        <w:jc w:val="left"/>
        <w:rPr>
          <w:rFonts w:cstheme="minorBidi"/>
          <w:sz w:val="22"/>
          <w:szCs w:val="22"/>
          <w:rtl/>
        </w:rPr>
      </w:pPr>
      <w:r w:rsidRPr="007456E3">
        <w:rPr>
          <w:rFonts w:cstheme="minorBidi" w:hint="cs"/>
          <w:sz w:val="22"/>
          <w:szCs w:val="22"/>
          <w:u w:val="single"/>
          <w:rtl/>
        </w:rPr>
        <w:t xml:space="preserve">עוולת התקיפה לא כוללת בתוכה נזק! </w:t>
      </w:r>
      <w:r>
        <w:rPr>
          <w:rFonts w:cstheme="minorBidi" w:hint="cs"/>
          <w:sz w:val="22"/>
          <w:szCs w:val="22"/>
          <w:u w:val="single"/>
          <w:rtl/>
        </w:rPr>
        <w:t>גם חוק איסור לשון הרע (מחוץ לפקודה) לא כולל נזק</w:t>
      </w:r>
      <w:r w:rsidR="00033517">
        <w:rPr>
          <w:rFonts w:cstheme="minorBidi" w:hint="cs"/>
          <w:sz w:val="22"/>
          <w:szCs w:val="22"/>
          <w:u w:val="single"/>
          <w:rtl/>
        </w:rPr>
        <w:t xml:space="preserve"> </w:t>
      </w:r>
      <w:r w:rsidR="00033517">
        <w:rPr>
          <w:rFonts w:cstheme="minorBidi"/>
          <w:sz w:val="22"/>
          <w:szCs w:val="22"/>
          <w:u w:val="single"/>
          <w:rtl/>
        </w:rPr>
        <w:t>–</w:t>
      </w:r>
      <w:r w:rsidR="00033517">
        <w:rPr>
          <w:rFonts w:cstheme="minorBidi" w:hint="cs"/>
          <w:sz w:val="22"/>
          <w:szCs w:val="22"/>
          <w:u w:val="single"/>
          <w:rtl/>
        </w:rPr>
        <w:t xml:space="preserve"> מדבר על פרסום שעלול לפגוע.</w:t>
      </w:r>
    </w:p>
    <w:p w:rsidR="00033517" w:rsidRDefault="00243256" w:rsidP="00E538CC">
      <w:pPr>
        <w:jc w:val="left"/>
        <w:rPr>
          <w:rFonts w:cstheme="minorBidi"/>
          <w:sz w:val="22"/>
          <w:szCs w:val="22"/>
          <w:u w:val="single"/>
          <w:rtl/>
        </w:rPr>
      </w:pPr>
      <w:r w:rsidRPr="00243256">
        <w:rPr>
          <w:rFonts w:cstheme="minorBidi" w:hint="cs"/>
          <w:sz w:val="22"/>
          <w:szCs w:val="22"/>
          <w:u w:val="single"/>
          <w:rtl/>
        </w:rPr>
        <w:t xml:space="preserve">גם סעיף 7א. בחוק איסור לשון הרע אומר שיש פיצוי ללא הוכחת נזק. </w:t>
      </w:r>
    </w:p>
    <w:p w:rsidR="00243256" w:rsidRDefault="00243256" w:rsidP="00E538CC">
      <w:pPr>
        <w:jc w:val="left"/>
        <w:rPr>
          <w:rFonts w:cstheme="minorBidi"/>
          <w:sz w:val="22"/>
          <w:szCs w:val="22"/>
          <w:u w:val="single"/>
          <w:rtl/>
        </w:rPr>
      </w:pPr>
    </w:p>
    <w:p w:rsidR="00243256" w:rsidRDefault="00243256" w:rsidP="00243256">
      <w:pPr>
        <w:jc w:val="left"/>
        <w:rPr>
          <w:rFonts w:cstheme="minorBidi"/>
          <w:sz w:val="22"/>
          <w:szCs w:val="22"/>
          <w:rtl/>
        </w:rPr>
      </w:pPr>
      <w:r w:rsidRPr="00243256">
        <w:rPr>
          <w:rFonts w:cstheme="minorBidi" w:hint="cs"/>
          <w:b/>
          <w:bCs/>
          <w:sz w:val="22"/>
          <w:szCs w:val="22"/>
          <w:u w:val="single"/>
          <w:rtl/>
        </w:rPr>
        <w:t>איך אפשר לתבוע במקרים כאלה?</w:t>
      </w:r>
      <w:r>
        <w:rPr>
          <w:rFonts w:cstheme="minorBidi" w:hint="cs"/>
          <w:sz w:val="22"/>
          <w:szCs w:val="22"/>
          <w:rtl/>
        </w:rPr>
        <w:t xml:space="preserve"> עד לא מזמן היה נהוג שאי אפשר לתבוע ללא הוכחת נזק. אם הייתה רק התנהגות מעוולת ולא נגרם נזק אדם לא יכל לעשות עם שום דבר... מה קורה כשהסיכון מתמשך? אם אדם נחשף לפעילות קרינה והוא לא חלה אבל הוא בקבוצת סיכון כלשהי? </w:t>
      </w:r>
      <w:r>
        <w:rPr>
          <w:rFonts w:cstheme="minorBidi"/>
          <w:sz w:val="22"/>
          <w:szCs w:val="22"/>
          <w:rtl/>
        </w:rPr>
        <w:br/>
      </w:r>
    </w:p>
    <w:p w:rsidR="00243256" w:rsidRPr="00243256" w:rsidRDefault="00DE6DE6" w:rsidP="00243256">
      <w:pPr>
        <w:jc w:val="left"/>
        <w:rPr>
          <w:rFonts w:cstheme="minorBidi"/>
          <w:sz w:val="22"/>
          <w:szCs w:val="22"/>
          <w:rtl/>
        </w:rPr>
      </w:pPr>
      <w:r w:rsidRPr="00DE6DE6">
        <w:rPr>
          <w:rFonts w:cs="Arial" w:hint="cs"/>
          <w:sz w:val="22"/>
          <w:szCs w:val="22"/>
          <w:u w:val="single"/>
          <w:rtl/>
        </w:rPr>
        <w:t xml:space="preserve">ממיכל </w:t>
      </w:r>
      <w:r>
        <w:rPr>
          <w:rFonts w:cs="Arial" w:hint="cs"/>
          <w:sz w:val="22"/>
          <w:szCs w:val="22"/>
          <w:rtl/>
        </w:rPr>
        <w:t xml:space="preserve">- </w:t>
      </w:r>
      <w:r w:rsidR="007E0954" w:rsidRPr="007E0954">
        <w:rPr>
          <w:rFonts w:cs="Arial"/>
          <w:sz w:val="22"/>
          <w:szCs w:val="22"/>
          <w:rtl/>
        </w:rPr>
        <w:t>הפיצוי ללא הוכחת</w:t>
      </w:r>
      <w:r w:rsidR="007E0954">
        <w:rPr>
          <w:rFonts w:cs="Arial" w:hint="cs"/>
          <w:sz w:val="22"/>
          <w:szCs w:val="22"/>
          <w:rtl/>
        </w:rPr>
        <w:t xml:space="preserve"> </w:t>
      </w:r>
      <w:r w:rsidR="007E0954" w:rsidRPr="007E0954">
        <w:rPr>
          <w:rFonts w:cs="Arial"/>
          <w:sz w:val="22"/>
          <w:szCs w:val="22"/>
          <w:rtl/>
        </w:rPr>
        <w:t>נזק בס' לעיל- זה לא שאין נזק בהתנהגות- אולם המחוקק יודע שיש נזק</w:t>
      </w:r>
      <w:r w:rsidR="007E0954">
        <w:rPr>
          <w:rFonts w:cs="Arial" w:hint="cs"/>
          <w:sz w:val="22"/>
          <w:szCs w:val="22"/>
          <w:rtl/>
        </w:rPr>
        <w:t xml:space="preserve"> </w:t>
      </w:r>
      <w:r w:rsidR="007E0954" w:rsidRPr="007E0954">
        <w:rPr>
          <w:rFonts w:cs="Arial"/>
          <w:sz w:val="22"/>
          <w:szCs w:val="22"/>
          <w:rtl/>
        </w:rPr>
        <w:t>במקרים אלה ולכן הוא מאפשר תביעה לפיצויים בעבור מקרים אלה גם ללא הוכחת הנזק אולם</w:t>
      </w:r>
      <w:r w:rsidR="007E0954">
        <w:rPr>
          <w:rFonts w:cs="Arial" w:hint="cs"/>
          <w:sz w:val="22"/>
          <w:szCs w:val="22"/>
          <w:rtl/>
        </w:rPr>
        <w:t xml:space="preserve"> </w:t>
      </w:r>
      <w:r w:rsidR="007E0954" w:rsidRPr="007E0954">
        <w:rPr>
          <w:rFonts w:cs="Arial"/>
          <w:sz w:val="22"/>
          <w:szCs w:val="22"/>
          <w:rtl/>
        </w:rPr>
        <w:t>תהיה הגבלת פיצויים. לדוג'- אדם שחטף אגרוף ונפגע פגיעה פנימית מוכחת</w:t>
      </w:r>
      <w:r w:rsidR="007E0954">
        <w:rPr>
          <w:rFonts w:cs="Arial" w:hint="cs"/>
          <w:sz w:val="22"/>
          <w:szCs w:val="22"/>
          <w:rtl/>
        </w:rPr>
        <w:t xml:space="preserve"> </w:t>
      </w:r>
      <w:proofErr w:type="spellStart"/>
      <w:r w:rsidR="007E0954" w:rsidRPr="007E0954">
        <w:rPr>
          <w:rFonts w:cs="Arial"/>
          <w:sz w:val="22"/>
          <w:szCs w:val="22"/>
          <w:rtl/>
        </w:rPr>
        <w:t>בבה"ח</w:t>
      </w:r>
      <w:proofErr w:type="spellEnd"/>
      <w:r w:rsidR="007E0954" w:rsidRPr="007E0954">
        <w:rPr>
          <w:rFonts w:cs="Arial"/>
          <w:sz w:val="22"/>
          <w:szCs w:val="22"/>
          <w:rtl/>
        </w:rPr>
        <w:t>, אולם אדם אחר שקיבל אגרוף והנזק שלו לא ניתן לכימות/הוכחה- כאבים</w:t>
      </w:r>
      <w:r w:rsidR="007E0954">
        <w:rPr>
          <w:rFonts w:cs="Arial" w:hint="cs"/>
          <w:sz w:val="22"/>
          <w:szCs w:val="22"/>
          <w:rtl/>
        </w:rPr>
        <w:t xml:space="preserve"> </w:t>
      </w:r>
      <w:proofErr w:type="spellStart"/>
      <w:r w:rsidR="007E0954" w:rsidRPr="007E0954">
        <w:rPr>
          <w:rFonts w:cs="Arial"/>
          <w:sz w:val="22"/>
          <w:szCs w:val="22"/>
          <w:rtl/>
        </w:rPr>
        <w:t>וכו</w:t>
      </w:r>
      <w:proofErr w:type="spellEnd"/>
      <w:r w:rsidR="007E0954" w:rsidRPr="007E0954">
        <w:rPr>
          <w:rFonts w:cs="Arial"/>
          <w:sz w:val="22"/>
          <w:szCs w:val="22"/>
          <w:rtl/>
        </w:rPr>
        <w:t>'. לפי עוולת התקיפה אין חובה להוכיח את הנזק כל עוד מוכח כי העוולה של התקיפה</w:t>
      </w:r>
      <w:r w:rsidR="007E0954">
        <w:rPr>
          <w:rFonts w:cs="Arial" w:hint="cs"/>
          <w:sz w:val="22"/>
          <w:szCs w:val="22"/>
          <w:rtl/>
        </w:rPr>
        <w:t xml:space="preserve"> </w:t>
      </w:r>
      <w:r w:rsidR="007E0954" w:rsidRPr="007E0954">
        <w:rPr>
          <w:rFonts w:cs="Arial"/>
          <w:sz w:val="22"/>
          <w:szCs w:val="22"/>
          <w:rtl/>
        </w:rPr>
        <w:t>התקיימה. המחוקק נותן מסלול ירוק- תביעה ללא הוכחת נזק אולם יש תקרה לסכום הפיצויים</w:t>
      </w:r>
      <w:r w:rsidR="007E0954">
        <w:rPr>
          <w:rFonts w:cs="Arial" w:hint="cs"/>
          <w:sz w:val="22"/>
          <w:szCs w:val="22"/>
          <w:rtl/>
        </w:rPr>
        <w:t xml:space="preserve"> </w:t>
      </w:r>
      <w:r w:rsidR="007E0954" w:rsidRPr="007E0954">
        <w:rPr>
          <w:rFonts w:cs="Arial"/>
          <w:sz w:val="22"/>
          <w:szCs w:val="22"/>
          <w:rtl/>
        </w:rPr>
        <w:t>בתביעה כזו. המסלול האדום הוא עם הוכחת נזק אולם לא מתקיימת הגב</w:t>
      </w:r>
      <w:r w:rsidR="007E0954">
        <w:rPr>
          <w:rFonts w:cs="Arial"/>
          <w:sz w:val="22"/>
          <w:szCs w:val="22"/>
          <w:rtl/>
        </w:rPr>
        <w:t>לת הפיצו</w:t>
      </w:r>
      <w:r w:rsidR="007E0954">
        <w:rPr>
          <w:rFonts w:cs="Arial" w:hint="cs"/>
          <w:sz w:val="22"/>
          <w:szCs w:val="22"/>
          <w:rtl/>
        </w:rPr>
        <w:t>י</w:t>
      </w:r>
      <w:r w:rsidR="007E0954" w:rsidRPr="007E0954">
        <w:rPr>
          <w:rFonts w:cs="Arial"/>
          <w:sz w:val="22"/>
          <w:szCs w:val="22"/>
          <w:rtl/>
        </w:rPr>
        <w:t xml:space="preserve">. </w:t>
      </w:r>
    </w:p>
    <w:p w:rsidR="000B309B" w:rsidRDefault="00083098" w:rsidP="00E538CC">
      <w:pPr>
        <w:jc w:val="left"/>
        <w:rPr>
          <w:rFonts w:cstheme="minorBidi"/>
          <w:sz w:val="22"/>
          <w:szCs w:val="22"/>
          <w:rtl/>
        </w:rPr>
      </w:pPr>
      <w:r>
        <w:rPr>
          <w:rFonts w:cstheme="minorBidi" w:hint="cs"/>
          <w:sz w:val="22"/>
          <w:szCs w:val="22"/>
          <w:rtl/>
        </w:rPr>
        <w:br/>
      </w:r>
    </w:p>
    <w:p w:rsidR="00083098" w:rsidRDefault="00083098" w:rsidP="00E538CC">
      <w:pPr>
        <w:jc w:val="left"/>
        <w:rPr>
          <w:rFonts w:cstheme="minorBidi"/>
          <w:b/>
          <w:bCs/>
          <w:color w:val="1F497D" w:themeColor="text2"/>
          <w:sz w:val="28"/>
          <w:szCs w:val="28"/>
          <w:rtl/>
        </w:rPr>
      </w:pPr>
      <w:r w:rsidRPr="00083098">
        <w:rPr>
          <w:rFonts w:cstheme="minorBidi" w:hint="cs"/>
          <w:b/>
          <w:bCs/>
          <w:color w:val="1F497D" w:themeColor="text2"/>
          <w:sz w:val="28"/>
          <w:szCs w:val="28"/>
          <w:rtl/>
        </w:rPr>
        <w:t>17.4.12</w:t>
      </w:r>
      <w:r>
        <w:rPr>
          <w:rFonts w:cstheme="minorBidi" w:hint="cs"/>
          <w:b/>
          <w:bCs/>
          <w:color w:val="1F497D" w:themeColor="text2"/>
          <w:sz w:val="28"/>
          <w:szCs w:val="28"/>
          <w:rtl/>
        </w:rPr>
        <w:t xml:space="preserve"> </w:t>
      </w:r>
      <w:r>
        <w:rPr>
          <w:rFonts w:cstheme="minorBidi"/>
          <w:b/>
          <w:bCs/>
          <w:color w:val="1F497D" w:themeColor="text2"/>
          <w:sz w:val="28"/>
          <w:szCs w:val="28"/>
          <w:rtl/>
        </w:rPr>
        <w:t>–</w:t>
      </w:r>
      <w:r>
        <w:rPr>
          <w:rFonts w:cstheme="minorBidi" w:hint="cs"/>
          <w:b/>
          <w:bCs/>
          <w:color w:val="1F497D" w:themeColor="text2"/>
          <w:sz w:val="28"/>
          <w:szCs w:val="28"/>
          <w:rtl/>
        </w:rPr>
        <w:t xml:space="preserve"> שעור תרגול</w:t>
      </w:r>
      <w:r>
        <w:rPr>
          <w:rFonts w:cstheme="minorBidi"/>
          <w:b/>
          <w:bCs/>
          <w:color w:val="1F497D" w:themeColor="text2"/>
          <w:sz w:val="28"/>
          <w:szCs w:val="28"/>
          <w:rtl/>
        </w:rPr>
        <w:br/>
      </w:r>
    </w:p>
    <w:p w:rsidR="00083098" w:rsidRPr="00B254A9" w:rsidRDefault="00083098" w:rsidP="00E538CC">
      <w:pPr>
        <w:jc w:val="left"/>
        <w:rPr>
          <w:rFonts w:cstheme="minorBidi"/>
          <w:b/>
          <w:bCs/>
          <w:color w:val="FF0000"/>
          <w:sz w:val="22"/>
          <w:szCs w:val="22"/>
          <w:rtl/>
        </w:rPr>
      </w:pPr>
      <w:r w:rsidRPr="00B254A9">
        <w:rPr>
          <w:rFonts w:cstheme="minorBidi" w:hint="cs"/>
          <w:b/>
          <w:bCs/>
          <w:color w:val="FF0000"/>
          <w:sz w:val="22"/>
          <w:szCs w:val="22"/>
          <w:rtl/>
        </w:rPr>
        <w:t xml:space="preserve">אחריות נזיקית למוצרים פגומים - </w:t>
      </w:r>
      <w:r w:rsidRPr="00B254A9">
        <w:rPr>
          <w:rFonts w:cstheme="minorBidi"/>
          <w:b/>
          <w:bCs/>
          <w:color w:val="FF0000"/>
          <w:sz w:val="22"/>
          <w:szCs w:val="22"/>
          <w:rtl/>
        </w:rPr>
        <w:br/>
      </w:r>
    </w:p>
    <w:p w:rsidR="00B254A9" w:rsidRDefault="00083098" w:rsidP="00B254A9">
      <w:pPr>
        <w:jc w:val="left"/>
        <w:rPr>
          <w:rFonts w:cstheme="minorBidi"/>
          <w:sz w:val="22"/>
          <w:szCs w:val="22"/>
          <w:rtl/>
        </w:rPr>
      </w:pPr>
      <w:r>
        <w:rPr>
          <w:rFonts w:cstheme="minorBidi" w:hint="cs"/>
          <w:sz w:val="22"/>
          <w:szCs w:val="22"/>
          <w:rtl/>
        </w:rPr>
        <w:t xml:space="preserve">לפני 1980 אם אדם נפגע </w:t>
      </w:r>
      <w:r w:rsidR="00231BCF">
        <w:rPr>
          <w:rFonts w:cstheme="minorBidi" w:hint="cs"/>
          <w:sz w:val="22"/>
          <w:szCs w:val="22"/>
          <w:rtl/>
        </w:rPr>
        <w:t xml:space="preserve">בגוף </w:t>
      </w:r>
      <w:r>
        <w:rPr>
          <w:rFonts w:cstheme="minorBidi" w:hint="cs"/>
          <w:sz w:val="22"/>
          <w:szCs w:val="22"/>
          <w:rtl/>
        </w:rPr>
        <w:t>ממוצר פגום ה</w:t>
      </w:r>
      <w:r w:rsidR="00231BCF">
        <w:rPr>
          <w:rFonts w:cstheme="minorBidi" w:hint="cs"/>
          <w:sz w:val="22"/>
          <w:szCs w:val="22"/>
          <w:rtl/>
        </w:rPr>
        <w:t xml:space="preserve">יו לו 2 </w:t>
      </w:r>
      <w:r w:rsidR="00A922A2">
        <w:rPr>
          <w:rFonts w:cstheme="minorBidi" w:hint="cs"/>
          <w:sz w:val="22"/>
          <w:szCs w:val="22"/>
          <w:rtl/>
        </w:rPr>
        <w:t>עילות</w:t>
      </w:r>
      <w:r w:rsidR="00231BCF">
        <w:rPr>
          <w:rFonts w:cstheme="minorBidi" w:hint="cs"/>
          <w:sz w:val="22"/>
          <w:szCs w:val="22"/>
          <w:rtl/>
        </w:rPr>
        <w:t xml:space="preserve"> מרכזיות: </w:t>
      </w:r>
      <w:r w:rsidR="00B254A9">
        <w:rPr>
          <w:rFonts w:cstheme="minorBidi"/>
          <w:sz w:val="22"/>
          <w:szCs w:val="22"/>
          <w:rtl/>
        </w:rPr>
        <w:br/>
      </w:r>
    </w:p>
    <w:p w:rsidR="00B254A9" w:rsidRDefault="00231BCF" w:rsidP="00A34DD8">
      <w:pPr>
        <w:pStyle w:val="a3"/>
        <w:numPr>
          <w:ilvl w:val="0"/>
          <w:numId w:val="13"/>
        </w:numPr>
        <w:jc w:val="left"/>
        <w:rPr>
          <w:rFonts w:cstheme="minorBidi"/>
          <w:sz w:val="22"/>
          <w:szCs w:val="22"/>
        </w:rPr>
      </w:pPr>
      <w:r w:rsidRPr="00B254A9">
        <w:rPr>
          <w:rFonts w:cstheme="minorBidi" w:hint="cs"/>
          <w:b/>
          <w:bCs/>
          <w:sz w:val="22"/>
          <w:szCs w:val="22"/>
          <w:rtl/>
        </w:rPr>
        <w:t>עילה נזיקית</w:t>
      </w:r>
      <w:r w:rsidRPr="00B254A9">
        <w:rPr>
          <w:rFonts w:cstheme="minorBidi" w:hint="cs"/>
          <w:sz w:val="22"/>
          <w:szCs w:val="22"/>
          <w:rtl/>
        </w:rPr>
        <w:t xml:space="preserve"> </w:t>
      </w:r>
      <w:r w:rsidRPr="00B254A9">
        <w:rPr>
          <w:rFonts w:cstheme="minorBidi"/>
          <w:sz w:val="22"/>
          <w:szCs w:val="22"/>
          <w:rtl/>
        </w:rPr>
        <w:t>–</w:t>
      </w:r>
      <w:r w:rsidRPr="00B254A9">
        <w:rPr>
          <w:rFonts w:cstheme="minorBidi" w:hint="cs"/>
          <w:sz w:val="22"/>
          <w:szCs w:val="22"/>
          <w:rtl/>
        </w:rPr>
        <w:t xml:space="preserve"> סעיף 95 מונה את עוולת הרשלנות. הפרה חובה חקוקה במקרים מסוימים. היה צריך להוכיח שהנזק אירע כתוצאה ממוצר פגום (קשר סיבתי) ושהמוצר הפגום הזה היה פגום כשהוא יצא מרשום המפעל. הכי קשה</w:t>
      </w:r>
      <w:r w:rsidR="006660EA" w:rsidRPr="00B254A9">
        <w:rPr>
          <w:rFonts w:cstheme="minorBidi" w:hint="cs"/>
          <w:sz w:val="22"/>
          <w:szCs w:val="22"/>
          <w:rtl/>
        </w:rPr>
        <w:t xml:space="preserve"> להוכיח </w:t>
      </w:r>
      <w:r w:rsidRPr="00B254A9">
        <w:rPr>
          <w:rFonts w:cstheme="minorBidi"/>
          <w:sz w:val="22"/>
          <w:szCs w:val="22"/>
          <w:rtl/>
        </w:rPr>
        <w:t>–</w:t>
      </w:r>
      <w:r w:rsidRPr="00B254A9">
        <w:rPr>
          <w:rFonts w:cstheme="minorBidi" w:hint="cs"/>
          <w:sz w:val="22"/>
          <w:szCs w:val="22"/>
          <w:rtl/>
        </w:rPr>
        <w:t xml:space="preserve"> הפגם נגרם עקב התרשלות הנתבע (היצרן) </w:t>
      </w:r>
      <w:r w:rsidRPr="00B254A9">
        <w:rPr>
          <w:rFonts w:cstheme="minorBidi"/>
          <w:sz w:val="22"/>
          <w:szCs w:val="22"/>
          <w:rtl/>
        </w:rPr>
        <w:t>–</w:t>
      </w:r>
      <w:r w:rsidRPr="00B254A9">
        <w:rPr>
          <w:rFonts w:cstheme="minorBidi" w:hint="cs"/>
          <w:sz w:val="22"/>
          <w:szCs w:val="22"/>
          <w:rtl/>
        </w:rPr>
        <w:t xml:space="preserve"> עקב זה שהיצרן התרשל האדם נפצע. </w:t>
      </w:r>
      <w:r w:rsidR="006660EA" w:rsidRPr="00B254A9">
        <w:rPr>
          <w:rFonts w:cstheme="minorBidi" w:hint="cs"/>
          <w:sz w:val="22"/>
          <w:szCs w:val="22"/>
          <w:rtl/>
        </w:rPr>
        <w:br/>
        <w:t xml:space="preserve">בעוולת הרשלנות צריך להוכיח אשם, התרשלות של הנתבע. אם לא מוכיחים את זה סופה התביעה להיכשל. </w:t>
      </w:r>
      <w:r w:rsidR="006660EA" w:rsidRPr="00B254A9">
        <w:rPr>
          <w:rFonts w:cstheme="minorBidi"/>
          <w:sz w:val="22"/>
          <w:szCs w:val="22"/>
          <w:rtl/>
        </w:rPr>
        <w:br/>
      </w:r>
      <w:r w:rsidR="00A922A2" w:rsidRPr="00B254A9">
        <w:rPr>
          <w:rFonts w:cstheme="minorBidi" w:hint="cs"/>
          <w:sz w:val="22"/>
          <w:szCs w:val="22"/>
          <w:rtl/>
        </w:rPr>
        <w:t xml:space="preserve">זה היה שלב בדרך שיכל להכשיל את התובע. </w:t>
      </w:r>
      <w:r w:rsidR="00A922A2" w:rsidRPr="00B254A9">
        <w:rPr>
          <w:rFonts w:cstheme="minorBidi" w:hint="cs"/>
          <w:sz w:val="22"/>
          <w:szCs w:val="22"/>
          <w:rtl/>
        </w:rPr>
        <w:br/>
        <w:t xml:space="preserve">סעיף 41 לפקודת הנזיקין </w:t>
      </w:r>
      <w:r w:rsidR="00A922A2" w:rsidRPr="00B254A9">
        <w:rPr>
          <w:rFonts w:cstheme="minorBidi"/>
          <w:sz w:val="22"/>
          <w:szCs w:val="22"/>
          <w:rtl/>
        </w:rPr>
        <w:t>–</w:t>
      </w:r>
      <w:r w:rsidR="00A922A2" w:rsidRPr="00B254A9">
        <w:rPr>
          <w:rFonts w:cstheme="minorBidi" w:hint="cs"/>
          <w:sz w:val="22"/>
          <w:szCs w:val="22"/>
          <w:rtl/>
        </w:rPr>
        <w:t xml:space="preserve"> הדבר המעיד על עצמו. גורם להעברת נטל השכנוע לידי הנתבע (בכל תביעה נזיקית מי שמבקש להוציא ממון מכיסו של האחר צריך להוכיח את זה). יש מקרים מסוימים שגורמים להעברת נטל מהתובע אל הנתבע </w:t>
      </w:r>
      <w:r w:rsidR="00A922A2" w:rsidRPr="00B254A9">
        <w:rPr>
          <w:rFonts w:cstheme="minorBidi"/>
          <w:sz w:val="22"/>
          <w:szCs w:val="22"/>
          <w:rtl/>
        </w:rPr>
        <w:t>–</w:t>
      </w:r>
      <w:r w:rsidR="00A922A2" w:rsidRPr="00B254A9">
        <w:rPr>
          <w:rFonts w:cstheme="minorBidi" w:hint="cs"/>
          <w:sz w:val="22"/>
          <w:szCs w:val="22"/>
          <w:rtl/>
        </w:rPr>
        <w:t xml:space="preserve"> יש 3 מבחנים: 1. ידיעה, 2. שליטה, 3. האם הסבירות שיש התרשלות גדולה מזו שאין. </w:t>
      </w:r>
      <w:r w:rsidR="00A922A2" w:rsidRPr="00B254A9">
        <w:rPr>
          <w:rFonts w:cstheme="minorBidi"/>
          <w:sz w:val="22"/>
          <w:szCs w:val="22"/>
          <w:rtl/>
        </w:rPr>
        <w:br/>
      </w:r>
      <w:r w:rsidR="00A922A2" w:rsidRPr="00B254A9">
        <w:rPr>
          <w:rFonts w:cstheme="minorBidi" w:hint="cs"/>
          <w:sz w:val="22"/>
          <w:szCs w:val="22"/>
          <w:rtl/>
        </w:rPr>
        <w:t xml:space="preserve">למשל: ידיעה </w:t>
      </w:r>
      <w:r w:rsidR="00A922A2" w:rsidRPr="00B254A9">
        <w:rPr>
          <w:rFonts w:cstheme="minorBidi"/>
          <w:sz w:val="22"/>
          <w:szCs w:val="22"/>
          <w:rtl/>
        </w:rPr>
        <w:t>–</w:t>
      </w:r>
      <w:r w:rsidR="00A922A2" w:rsidRPr="00B254A9">
        <w:rPr>
          <w:rFonts w:cstheme="minorBidi" w:hint="cs"/>
          <w:sz w:val="22"/>
          <w:szCs w:val="22"/>
          <w:rtl/>
        </w:rPr>
        <w:t xml:space="preserve"> רופא. שליטה </w:t>
      </w:r>
      <w:r w:rsidR="00A922A2" w:rsidRPr="00B254A9">
        <w:rPr>
          <w:rFonts w:cstheme="minorBidi"/>
          <w:sz w:val="22"/>
          <w:szCs w:val="22"/>
          <w:rtl/>
        </w:rPr>
        <w:t>–</w:t>
      </w:r>
      <w:r w:rsidR="00A922A2" w:rsidRPr="00B254A9">
        <w:rPr>
          <w:rFonts w:cstheme="minorBidi" w:hint="cs"/>
          <w:sz w:val="22"/>
          <w:szCs w:val="22"/>
          <w:rtl/>
        </w:rPr>
        <w:t xml:space="preserve"> הנתבע עצמו שולט בכל המצב, המנותח מורדם. </w:t>
      </w:r>
      <w:r w:rsidR="00B254A9" w:rsidRPr="00B254A9">
        <w:rPr>
          <w:rFonts w:cstheme="minorBidi" w:hint="cs"/>
          <w:sz w:val="22"/>
          <w:szCs w:val="22"/>
          <w:rtl/>
        </w:rPr>
        <w:t xml:space="preserve">מבחן הסבירות שיש התרשלות יותר גבוהה מהסבירות שיש התרשלות </w:t>
      </w:r>
      <w:r w:rsidR="00B254A9" w:rsidRPr="00B254A9">
        <w:rPr>
          <w:rFonts w:cstheme="minorBidi"/>
          <w:sz w:val="22"/>
          <w:szCs w:val="22"/>
          <w:rtl/>
        </w:rPr>
        <w:t>–</w:t>
      </w:r>
      <w:r w:rsidR="00B254A9" w:rsidRPr="00B254A9">
        <w:rPr>
          <w:rFonts w:cstheme="minorBidi" w:hint="cs"/>
          <w:sz w:val="22"/>
          <w:szCs w:val="22"/>
          <w:rtl/>
        </w:rPr>
        <w:t xml:space="preserve"> קרה דבר מאוד חריג שקשה מאוד להגיד שלא הייתה התרשלות.</w:t>
      </w:r>
      <w:r w:rsidR="00A922A2" w:rsidRPr="00B254A9">
        <w:rPr>
          <w:rFonts w:cstheme="minorBidi" w:hint="cs"/>
          <w:sz w:val="22"/>
          <w:szCs w:val="22"/>
          <w:rtl/>
        </w:rPr>
        <w:br/>
        <w:t xml:space="preserve">נזק ראייתי </w:t>
      </w:r>
      <w:r w:rsidR="00A922A2" w:rsidRPr="00B254A9">
        <w:rPr>
          <w:rFonts w:cstheme="minorBidi"/>
          <w:sz w:val="22"/>
          <w:szCs w:val="22"/>
          <w:rtl/>
        </w:rPr>
        <w:t>–</w:t>
      </w:r>
      <w:r w:rsidR="00A922A2" w:rsidRPr="00B254A9">
        <w:rPr>
          <w:rFonts w:cstheme="minorBidi" w:hint="cs"/>
          <w:sz w:val="22"/>
          <w:szCs w:val="22"/>
          <w:rtl/>
        </w:rPr>
        <w:t xml:space="preserve"> הנתבע גרם לכך שהתובע לא יודע בדיוק איך נגרם לו הנזק. במקרים כאלו נטל הראיה עובר מהתובע לנתבע. </w:t>
      </w:r>
    </w:p>
    <w:p w:rsidR="00B254A9" w:rsidRDefault="00B254A9" w:rsidP="00A34DD8">
      <w:pPr>
        <w:pStyle w:val="a3"/>
        <w:numPr>
          <w:ilvl w:val="0"/>
          <w:numId w:val="13"/>
        </w:numPr>
        <w:jc w:val="left"/>
        <w:rPr>
          <w:rFonts w:cstheme="minorBidi"/>
          <w:sz w:val="22"/>
          <w:szCs w:val="22"/>
        </w:rPr>
      </w:pPr>
      <w:r w:rsidRPr="00B254A9">
        <w:rPr>
          <w:rFonts w:cstheme="minorBidi" w:hint="cs"/>
          <w:b/>
          <w:bCs/>
          <w:sz w:val="22"/>
          <w:szCs w:val="22"/>
          <w:rtl/>
        </w:rPr>
        <w:t>עילה חוזית</w:t>
      </w:r>
      <w:r w:rsidRPr="00B254A9">
        <w:rPr>
          <w:rFonts w:cstheme="minorBidi" w:hint="cs"/>
          <w:sz w:val="22"/>
          <w:szCs w:val="22"/>
          <w:rtl/>
        </w:rPr>
        <w:t xml:space="preserve"> </w:t>
      </w:r>
      <w:r>
        <w:rPr>
          <w:rFonts w:cstheme="minorBidi"/>
          <w:sz w:val="22"/>
          <w:szCs w:val="22"/>
          <w:rtl/>
        </w:rPr>
        <w:t>–</w:t>
      </w:r>
      <w:r w:rsidRPr="00B254A9">
        <w:rPr>
          <w:rFonts w:cstheme="minorBidi" w:hint="cs"/>
          <w:sz w:val="22"/>
          <w:szCs w:val="22"/>
          <w:rtl/>
        </w:rPr>
        <w:t xml:space="preserve"> </w:t>
      </w:r>
      <w:r>
        <w:rPr>
          <w:rFonts w:cstheme="minorBidi" w:hint="cs"/>
          <w:sz w:val="22"/>
          <w:szCs w:val="22"/>
          <w:rtl/>
        </w:rPr>
        <w:t xml:space="preserve">חוזים זה משטר של אחריות מוחלטת, הפרת חוזה אתה משלם. כדי לתבוע בעילה חוזית צריך להוכיח שהיה חוזה. במוצרים פגומים בדר"כ אין קשר חוזי בין התובע לנתבע (יכול להיות שנתנו למישהו מתנה...). </w:t>
      </w:r>
      <w:r>
        <w:rPr>
          <w:rFonts w:cstheme="minorBidi" w:hint="cs"/>
          <w:sz w:val="22"/>
          <w:szCs w:val="22"/>
          <w:rtl/>
        </w:rPr>
        <w:br/>
        <w:t xml:space="preserve">יש גם מקרים של פטור במקרים מסוימים. </w:t>
      </w:r>
      <w:r>
        <w:rPr>
          <w:rFonts w:cstheme="minorBidi"/>
          <w:sz w:val="22"/>
          <w:szCs w:val="22"/>
          <w:rtl/>
        </w:rPr>
        <w:br/>
      </w:r>
    </w:p>
    <w:p w:rsidR="005D63DF" w:rsidRDefault="00B254A9" w:rsidP="00B254A9">
      <w:pPr>
        <w:jc w:val="left"/>
        <w:rPr>
          <w:rFonts w:cstheme="minorBidi"/>
          <w:sz w:val="22"/>
          <w:szCs w:val="22"/>
          <w:rtl/>
        </w:rPr>
      </w:pPr>
      <w:r w:rsidRPr="00B254A9">
        <w:rPr>
          <w:rFonts w:cstheme="minorBidi" w:hint="cs"/>
          <w:sz w:val="22"/>
          <w:szCs w:val="22"/>
          <w:rtl/>
        </w:rPr>
        <w:t xml:space="preserve">שתי העילות והבעייתיות שלהם הביאו את המחוקק ב1980 לחוקק את חוק המוצרים הפגומים, נותן פיצויים כמעט באופן אוטומטי למי שנפגע כתוצאה ממוצר פגום. החוק לא מאפשר ליצרן להתנות על חוק זה (סעיף 7 לחוק). </w:t>
      </w:r>
      <w:r>
        <w:rPr>
          <w:rFonts w:cstheme="minorBidi" w:hint="cs"/>
          <w:sz w:val="22"/>
          <w:szCs w:val="22"/>
          <w:rtl/>
        </w:rPr>
        <w:br/>
        <w:t>(</w:t>
      </w:r>
      <w:r w:rsidRPr="00B254A9">
        <w:rPr>
          <w:rFonts w:cstheme="minorBidi" w:hint="cs"/>
          <w:sz w:val="22"/>
          <w:szCs w:val="22"/>
          <w:rtl/>
        </w:rPr>
        <w:t>האחריות היא כמעט מוחלטת, יש מספר הגנות שעומדות בכל זאת ליצרן (סעיף 4 לחוק)</w:t>
      </w:r>
      <w:r w:rsidR="005D63DF">
        <w:rPr>
          <w:rFonts w:cstheme="minorBidi" w:hint="cs"/>
          <w:sz w:val="22"/>
          <w:szCs w:val="22"/>
          <w:rtl/>
        </w:rPr>
        <w:t xml:space="preserve">. </w:t>
      </w:r>
    </w:p>
    <w:p w:rsidR="00A922A2" w:rsidRPr="005D63DF" w:rsidRDefault="00B254A9" w:rsidP="00B254A9">
      <w:pPr>
        <w:jc w:val="left"/>
        <w:rPr>
          <w:rFonts w:cstheme="minorBidi"/>
          <w:b/>
          <w:bCs/>
          <w:sz w:val="22"/>
          <w:szCs w:val="22"/>
          <w:u w:val="single"/>
          <w:rtl/>
        </w:rPr>
      </w:pPr>
      <w:r>
        <w:rPr>
          <w:rFonts w:cstheme="minorBidi"/>
          <w:sz w:val="22"/>
          <w:szCs w:val="22"/>
          <w:rtl/>
        </w:rPr>
        <w:br/>
      </w:r>
      <w:r w:rsidRPr="005D63DF">
        <w:rPr>
          <w:rFonts w:cstheme="minorBidi" w:hint="cs"/>
          <w:b/>
          <w:bCs/>
          <w:sz w:val="22"/>
          <w:szCs w:val="22"/>
          <w:u w:val="single"/>
          <w:rtl/>
        </w:rPr>
        <w:t>הרציונאלים העיקריים שעמדו בפני המחוקק כשהוא חוקק את החוק:</w:t>
      </w:r>
    </w:p>
    <w:p w:rsidR="00B254A9" w:rsidRDefault="00B254A9" w:rsidP="00A34DD8">
      <w:pPr>
        <w:pStyle w:val="a3"/>
        <w:numPr>
          <w:ilvl w:val="0"/>
          <w:numId w:val="14"/>
        </w:numPr>
        <w:jc w:val="left"/>
        <w:rPr>
          <w:rFonts w:cstheme="minorBidi"/>
          <w:sz w:val="22"/>
          <w:szCs w:val="22"/>
        </w:rPr>
      </w:pPr>
      <w:r w:rsidRPr="00B0642B">
        <w:rPr>
          <w:rFonts w:cstheme="minorBidi" w:hint="cs"/>
          <w:b/>
          <w:bCs/>
          <w:sz w:val="22"/>
          <w:szCs w:val="22"/>
          <w:rtl/>
        </w:rPr>
        <w:t>מסלול אוטומטי ללא צורך להוכיח</w:t>
      </w:r>
      <w:r w:rsidR="00B0642B">
        <w:rPr>
          <w:rFonts w:cstheme="minorBidi" w:hint="cs"/>
          <w:sz w:val="22"/>
          <w:szCs w:val="22"/>
          <w:rtl/>
        </w:rPr>
        <w:t xml:space="preserve"> </w:t>
      </w:r>
      <w:r w:rsidR="00613680">
        <w:rPr>
          <w:rFonts w:cstheme="minorBidi" w:hint="cs"/>
          <w:sz w:val="22"/>
          <w:szCs w:val="22"/>
          <w:rtl/>
        </w:rPr>
        <w:t>(</w:t>
      </w:r>
      <w:r w:rsidR="009606C7">
        <w:rPr>
          <w:rFonts w:cstheme="minorBidi" w:hint="cs"/>
          <w:sz w:val="22"/>
          <w:szCs w:val="22"/>
          <w:rtl/>
        </w:rPr>
        <w:t>הפחתת עלויות המשפט</w:t>
      </w:r>
      <w:r w:rsidR="00613680">
        <w:rPr>
          <w:rFonts w:cstheme="minorBidi" w:hint="cs"/>
          <w:sz w:val="22"/>
          <w:szCs w:val="22"/>
          <w:rtl/>
        </w:rPr>
        <w:t xml:space="preserve"> - </w:t>
      </w:r>
      <w:r w:rsidR="009606C7">
        <w:rPr>
          <w:rFonts w:cstheme="minorBidi" w:hint="cs"/>
          <w:sz w:val="22"/>
          <w:szCs w:val="22"/>
          <w:rtl/>
        </w:rPr>
        <w:t>חוסך התדיינויות מיותרות)</w:t>
      </w:r>
      <w:r w:rsidR="00613680">
        <w:rPr>
          <w:rFonts w:cstheme="minorBidi" w:hint="cs"/>
          <w:sz w:val="22"/>
          <w:szCs w:val="22"/>
          <w:rtl/>
        </w:rPr>
        <w:t xml:space="preserve"> </w:t>
      </w:r>
      <w:r w:rsidR="00613680">
        <w:rPr>
          <w:rFonts w:cstheme="minorBidi"/>
          <w:sz w:val="22"/>
          <w:szCs w:val="22"/>
          <w:rtl/>
        </w:rPr>
        <w:t>–</w:t>
      </w:r>
      <w:r w:rsidR="009606C7">
        <w:rPr>
          <w:rFonts w:cstheme="minorBidi" w:hint="cs"/>
          <w:sz w:val="22"/>
          <w:szCs w:val="22"/>
          <w:rtl/>
        </w:rPr>
        <w:t xml:space="preserve"> </w:t>
      </w:r>
      <w:r w:rsidR="00613680">
        <w:rPr>
          <w:rFonts w:cstheme="minorBidi" w:hint="cs"/>
          <w:sz w:val="22"/>
          <w:szCs w:val="22"/>
          <w:rtl/>
        </w:rPr>
        <w:t xml:space="preserve">בדומה לחוק </w:t>
      </w:r>
      <w:proofErr w:type="spellStart"/>
      <w:r w:rsidR="00613680">
        <w:rPr>
          <w:rFonts w:cstheme="minorBidi" w:hint="cs"/>
          <w:sz w:val="22"/>
          <w:szCs w:val="22"/>
          <w:rtl/>
        </w:rPr>
        <w:t>הפלת"ד</w:t>
      </w:r>
      <w:proofErr w:type="spellEnd"/>
      <w:r w:rsidR="002A7351">
        <w:rPr>
          <w:rFonts w:cstheme="minorBidi" w:hint="cs"/>
          <w:sz w:val="22"/>
          <w:szCs w:val="22"/>
          <w:rtl/>
        </w:rPr>
        <w:t xml:space="preserve"> </w:t>
      </w:r>
      <w:r w:rsidR="00613680">
        <w:rPr>
          <w:rFonts w:cstheme="minorBidi" w:hint="cs"/>
          <w:sz w:val="22"/>
          <w:szCs w:val="22"/>
          <w:rtl/>
        </w:rPr>
        <w:t xml:space="preserve">גם </w:t>
      </w:r>
      <w:r w:rsidR="002A7351">
        <w:rPr>
          <w:rFonts w:cstheme="minorBidi" w:hint="cs"/>
          <w:sz w:val="22"/>
          <w:szCs w:val="22"/>
          <w:rtl/>
        </w:rPr>
        <w:t xml:space="preserve">במוצרים פגומים מי שניזוק נזק גוף מקבל פיצויים אוטומטיים. </w:t>
      </w:r>
      <w:r w:rsidR="00613680">
        <w:rPr>
          <w:rFonts w:cstheme="minorBidi" w:hint="cs"/>
          <w:sz w:val="22"/>
          <w:szCs w:val="22"/>
          <w:rtl/>
        </w:rPr>
        <w:t>קשור בעיקר לחוקים של אחריות מוחלטת.</w:t>
      </w:r>
    </w:p>
    <w:p w:rsidR="00B0642B" w:rsidRDefault="00B0642B" w:rsidP="00A34DD8">
      <w:pPr>
        <w:pStyle w:val="a3"/>
        <w:numPr>
          <w:ilvl w:val="0"/>
          <w:numId w:val="14"/>
        </w:numPr>
        <w:jc w:val="left"/>
        <w:rPr>
          <w:rFonts w:cstheme="minorBidi"/>
          <w:sz w:val="22"/>
          <w:szCs w:val="22"/>
        </w:rPr>
      </w:pPr>
      <w:r w:rsidRPr="00B0642B">
        <w:rPr>
          <w:rFonts w:cstheme="minorBidi" w:hint="cs"/>
          <w:b/>
          <w:bCs/>
          <w:sz w:val="22"/>
          <w:szCs w:val="22"/>
          <w:rtl/>
        </w:rPr>
        <w:lastRenderedPageBreak/>
        <w:t>תיקון הנזק</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סוג של צדק מתקן, תלוי באשם. אפשר לומר שמוצרים של יצרנים יוצרים סיכונים. היצרן ברגע שהוא מייצר את המוצרים הוא נהנה מהם ולכן הוא צריך לפצות את מי שניזוק ממנו. </w:t>
      </w:r>
      <w:r w:rsidR="00275065">
        <w:rPr>
          <w:rFonts w:cstheme="minorBidi" w:hint="cs"/>
          <w:sz w:val="22"/>
          <w:szCs w:val="22"/>
          <w:rtl/>
        </w:rPr>
        <w:t xml:space="preserve">מזכיר את התורה של </w:t>
      </w:r>
      <w:proofErr w:type="spellStart"/>
      <w:r w:rsidR="00275065">
        <w:rPr>
          <w:rFonts w:cstheme="minorBidi" w:hint="cs"/>
          <w:sz w:val="22"/>
          <w:szCs w:val="22"/>
          <w:rtl/>
        </w:rPr>
        <w:t>פלטשר</w:t>
      </w:r>
      <w:proofErr w:type="spellEnd"/>
      <w:r w:rsidR="00275065">
        <w:rPr>
          <w:rFonts w:cstheme="minorBidi" w:hint="cs"/>
          <w:sz w:val="22"/>
          <w:szCs w:val="22"/>
          <w:rtl/>
        </w:rPr>
        <w:t xml:space="preserve"> (סיכונים הדדים ולא הדדים).</w:t>
      </w:r>
    </w:p>
    <w:p w:rsidR="00275065" w:rsidRDefault="00275065" w:rsidP="00A34DD8">
      <w:pPr>
        <w:pStyle w:val="a3"/>
        <w:numPr>
          <w:ilvl w:val="0"/>
          <w:numId w:val="14"/>
        </w:numPr>
        <w:jc w:val="left"/>
        <w:rPr>
          <w:rFonts w:cstheme="minorBidi"/>
          <w:sz w:val="22"/>
          <w:szCs w:val="22"/>
        </w:rPr>
      </w:pPr>
      <w:r w:rsidRPr="00275065">
        <w:rPr>
          <w:rFonts w:cstheme="minorBidi" w:hint="cs"/>
          <w:b/>
          <w:bCs/>
          <w:sz w:val="22"/>
          <w:szCs w:val="22"/>
          <w:rtl/>
        </w:rPr>
        <w:t>צדק חלוקתי</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בדר"כ היצרן נתפס כצד החזק במפה. והצרכן הוא החלש. לכן המחוק מעדיף פה את טובת הצרכן. היצרן גם יודע על הסיכון במוצרים, הצרכן לא. ולכן ראוי מבחינת חלוקת המשאבים שהאחריות תוטל דווקא על היצרן.</w:t>
      </w:r>
    </w:p>
    <w:p w:rsidR="00B0642B" w:rsidRDefault="00B0642B" w:rsidP="00A34DD8">
      <w:pPr>
        <w:pStyle w:val="a3"/>
        <w:numPr>
          <w:ilvl w:val="0"/>
          <w:numId w:val="14"/>
        </w:numPr>
        <w:jc w:val="left"/>
        <w:rPr>
          <w:rFonts w:cstheme="minorBidi"/>
          <w:sz w:val="22"/>
          <w:szCs w:val="22"/>
        </w:rPr>
      </w:pPr>
      <w:r w:rsidRPr="00B0642B">
        <w:rPr>
          <w:rFonts w:cstheme="minorBidi" w:hint="cs"/>
          <w:b/>
          <w:bCs/>
          <w:sz w:val="22"/>
          <w:szCs w:val="22"/>
          <w:rtl/>
        </w:rPr>
        <w:t>פיזור הנזק</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אמצעי להגשים מטרה אחרת. הכי צודק יהיה להטיל אחריות דווקא על היצרן כי הוא זה שיכול לפזר את הנזק. למשל ע"י ביטוח. דרך אפשרית נוספת היא לתמחר מחיר באופן יקר יותר כדי ליצור "קרן" שתשלם איתה את הנזקים. </w:t>
      </w:r>
    </w:p>
    <w:p w:rsidR="00B254A9" w:rsidRDefault="00B254A9" w:rsidP="00A34DD8">
      <w:pPr>
        <w:pStyle w:val="a3"/>
        <w:numPr>
          <w:ilvl w:val="0"/>
          <w:numId w:val="14"/>
        </w:numPr>
        <w:jc w:val="left"/>
        <w:rPr>
          <w:rFonts w:cstheme="minorBidi"/>
          <w:sz w:val="22"/>
          <w:szCs w:val="22"/>
        </w:rPr>
      </w:pPr>
      <w:r w:rsidRPr="00B0642B">
        <w:rPr>
          <w:rFonts w:cstheme="minorBidi" w:hint="cs"/>
          <w:b/>
          <w:bCs/>
          <w:sz w:val="22"/>
          <w:szCs w:val="22"/>
          <w:rtl/>
        </w:rPr>
        <w:t>לשמש הרתעה ליצרנים</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המטרה של החוק זה למנוע נזקים מיותרים וההרתעה מעודדת את היצרנים להוציא את המוצר בצורה יותר בטוחה לשוק. מגביר את הבטיחות למוצרים אחרת הם יאלצו לפצות ניזוקים. </w:t>
      </w:r>
      <w:r>
        <w:rPr>
          <w:rFonts w:cstheme="minorBidi"/>
          <w:sz w:val="22"/>
          <w:szCs w:val="22"/>
          <w:rtl/>
        </w:rPr>
        <w:br/>
      </w:r>
      <w:r w:rsidR="001D4CB7">
        <w:rPr>
          <w:rFonts w:cstheme="minorBidi" w:hint="cs"/>
          <w:sz w:val="22"/>
          <w:szCs w:val="22"/>
          <w:rtl/>
        </w:rPr>
        <w:t xml:space="preserve">מזכיר את </w:t>
      </w:r>
      <w:r w:rsidR="00B0642B">
        <w:rPr>
          <w:rFonts w:cstheme="minorBidi" w:hint="cs"/>
          <w:sz w:val="22"/>
          <w:szCs w:val="22"/>
          <w:rtl/>
        </w:rPr>
        <w:t xml:space="preserve">קלברזי תמיד שואל מי המונע הזול? המונע הזול הוא היצרן הרי. </w:t>
      </w:r>
    </w:p>
    <w:p w:rsidR="00472249" w:rsidRDefault="00613680" w:rsidP="00472249">
      <w:pPr>
        <w:jc w:val="left"/>
        <w:rPr>
          <w:rFonts w:cstheme="minorBidi"/>
          <w:sz w:val="22"/>
          <w:szCs w:val="22"/>
          <w:rtl/>
        </w:rPr>
      </w:pPr>
      <w:r>
        <w:rPr>
          <w:rFonts w:cstheme="minorBidi"/>
          <w:sz w:val="22"/>
          <w:szCs w:val="22"/>
          <w:rtl/>
        </w:rPr>
        <w:br/>
      </w:r>
    </w:p>
    <w:p w:rsidR="003D53A8" w:rsidRPr="003D53A8" w:rsidRDefault="00183C27" w:rsidP="003D53A8">
      <w:pPr>
        <w:jc w:val="left"/>
        <w:rPr>
          <w:rFonts w:cstheme="minorBidi"/>
          <w:b/>
          <w:bCs/>
          <w:sz w:val="22"/>
          <w:szCs w:val="22"/>
          <w:u w:val="single"/>
          <w:rtl/>
        </w:rPr>
      </w:pPr>
      <w:r>
        <w:rPr>
          <w:rFonts w:cstheme="minorBidi" w:hint="cs"/>
          <w:b/>
          <w:bCs/>
          <w:sz w:val="22"/>
          <w:szCs w:val="22"/>
          <w:u w:val="single"/>
          <w:rtl/>
        </w:rPr>
        <w:t>יתרון</w:t>
      </w:r>
      <w:r w:rsidR="00613680" w:rsidRPr="003D53A8">
        <w:rPr>
          <w:rFonts w:cstheme="minorBidi" w:hint="cs"/>
          <w:b/>
          <w:bCs/>
          <w:sz w:val="22"/>
          <w:szCs w:val="22"/>
          <w:u w:val="single"/>
          <w:rtl/>
        </w:rPr>
        <w:t xml:space="preserve"> החוק: </w:t>
      </w:r>
    </w:p>
    <w:p w:rsidR="00A12190" w:rsidRDefault="00613680" w:rsidP="00A34DD8">
      <w:pPr>
        <w:pStyle w:val="a3"/>
        <w:numPr>
          <w:ilvl w:val="0"/>
          <w:numId w:val="15"/>
        </w:numPr>
        <w:jc w:val="left"/>
        <w:rPr>
          <w:rFonts w:cstheme="minorBidi"/>
          <w:sz w:val="22"/>
          <w:szCs w:val="22"/>
        </w:rPr>
      </w:pPr>
      <w:r w:rsidRPr="00A12190">
        <w:rPr>
          <w:rFonts w:cstheme="minorBidi" w:hint="cs"/>
          <w:b/>
          <w:bCs/>
          <w:sz w:val="22"/>
          <w:szCs w:val="22"/>
          <w:rtl/>
        </w:rPr>
        <w:t>אין צורך להוכיח אשם</w:t>
      </w:r>
      <w:r w:rsidRPr="003D53A8">
        <w:rPr>
          <w:rFonts w:cstheme="minorBidi" w:hint="cs"/>
          <w:sz w:val="22"/>
          <w:szCs w:val="22"/>
          <w:rtl/>
        </w:rPr>
        <w:t xml:space="preserve"> -  סעיף 2 א לחוק </w:t>
      </w:r>
      <w:r w:rsidR="003D53A8" w:rsidRPr="003D53A8">
        <w:rPr>
          <w:rFonts w:cstheme="minorBidi" w:hint="cs"/>
          <w:sz w:val="22"/>
          <w:szCs w:val="22"/>
          <w:rtl/>
        </w:rPr>
        <w:t>מראה את</w:t>
      </w:r>
      <w:r w:rsidRPr="003D53A8">
        <w:rPr>
          <w:rFonts w:cstheme="minorBidi" w:hint="cs"/>
          <w:sz w:val="22"/>
          <w:szCs w:val="22"/>
          <w:rtl/>
        </w:rPr>
        <w:t xml:space="preserve"> היתרון של החוק מבחינת האשם. כל מה שהתובע צריך להוכיח זה פגם שנגרם כתוצאה ממוצר פגום. כנגד </w:t>
      </w:r>
      <w:r w:rsidR="00A12190">
        <w:rPr>
          <w:rFonts w:cstheme="minorBidi" w:hint="cs"/>
          <w:sz w:val="22"/>
          <w:szCs w:val="22"/>
          <w:rtl/>
        </w:rPr>
        <w:t>הקלות בנוגע לאשם קבע המחוקק</w:t>
      </w:r>
      <w:r w:rsidRPr="003D53A8">
        <w:rPr>
          <w:rFonts w:cstheme="minorBidi" w:hint="cs"/>
          <w:sz w:val="22"/>
          <w:szCs w:val="22"/>
          <w:rtl/>
        </w:rPr>
        <w:t xml:space="preserve"> תקרת פיצויים (מזכיר את </w:t>
      </w:r>
      <w:proofErr w:type="spellStart"/>
      <w:r w:rsidRPr="003D53A8">
        <w:rPr>
          <w:rFonts w:cstheme="minorBidi" w:hint="cs"/>
          <w:sz w:val="22"/>
          <w:szCs w:val="22"/>
          <w:rtl/>
        </w:rPr>
        <w:t>פלת"ד</w:t>
      </w:r>
      <w:proofErr w:type="spellEnd"/>
      <w:r w:rsidRPr="003D53A8">
        <w:rPr>
          <w:rFonts w:cstheme="minorBidi" w:hint="cs"/>
          <w:sz w:val="22"/>
          <w:szCs w:val="22"/>
          <w:rtl/>
        </w:rPr>
        <w:t>)</w:t>
      </w:r>
      <w:r w:rsidR="00A12190">
        <w:rPr>
          <w:rFonts w:cstheme="minorBidi" w:hint="cs"/>
          <w:sz w:val="22"/>
          <w:szCs w:val="22"/>
          <w:rtl/>
        </w:rPr>
        <w:t xml:space="preserve"> -</w:t>
      </w:r>
      <w:r w:rsidR="003D53A8" w:rsidRPr="003D53A8">
        <w:rPr>
          <w:rFonts w:cstheme="minorBidi" w:hint="cs"/>
          <w:sz w:val="22"/>
          <w:szCs w:val="22"/>
          <w:rtl/>
        </w:rPr>
        <w:t xml:space="preserve"> </w:t>
      </w:r>
      <w:r w:rsidR="00A12190">
        <w:rPr>
          <w:rFonts w:cstheme="minorBidi" w:hint="cs"/>
          <w:sz w:val="22"/>
          <w:szCs w:val="22"/>
          <w:rtl/>
        </w:rPr>
        <w:t xml:space="preserve">בא למנוע מצב של הרתעת יתר. </w:t>
      </w:r>
    </w:p>
    <w:p w:rsidR="00183C27" w:rsidRDefault="00183C27" w:rsidP="00183C27">
      <w:pPr>
        <w:jc w:val="left"/>
        <w:rPr>
          <w:rFonts w:cstheme="minorBidi"/>
          <w:sz w:val="22"/>
          <w:szCs w:val="22"/>
          <w:rtl/>
        </w:rPr>
      </w:pPr>
      <w:r>
        <w:rPr>
          <w:rFonts w:cstheme="minorBidi"/>
          <w:sz w:val="22"/>
          <w:szCs w:val="22"/>
          <w:rtl/>
        </w:rPr>
        <w:br/>
      </w:r>
      <w:r w:rsidRPr="00183C27">
        <w:rPr>
          <w:rFonts w:cstheme="minorBidi" w:hint="cs"/>
          <w:b/>
          <w:bCs/>
          <w:sz w:val="22"/>
          <w:szCs w:val="22"/>
          <w:u w:val="single"/>
          <w:rtl/>
        </w:rPr>
        <w:t xml:space="preserve">סעיפי החוק </w:t>
      </w:r>
      <w:r>
        <w:rPr>
          <w:rFonts w:cstheme="minorBidi"/>
          <w:b/>
          <w:bCs/>
          <w:sz w:val="22"/>
          <w:szCs w:val="22"/>
          <w:u w:val="single"/>
          <w:rtl/>
        </w:rPr>
        <w:t>–</w:t>
      </w:r>
      <w:r>
        <w:rPr>
          <w:rFonts w:cstheme="minorBidi" w:hint="cs"/>
          <w:sz w:val="22"/>
          <w:szCs w:val="22"/>
          <w:rtl/>
        </w:rPr>
        <w:t xml:space="preserve"> </w:t>
      </w:r>
    </w:p>
    <w:p w:rsidR="00A07E42" w:rsidRDefault="00183C27" w:rsidP="00A34DD8">
      <w:pPr>
        <w:pStyle w:val="a3"/>
        <w:numPr>
          <w:ilvl w:val="0"/>
          <w:numId w:val="12"/>
        </w:numPr>
        <w:jc w:val="left"/>
        <w:rPr>
          <w:rFonts w:cstheme="minorBidi"/>
          <w:sz w:val="22"/>
          <w:szCs w:val="22"/>
        </w:rPr>
      </w:pPr>
      <w:r w:rsidRPr="00183C27">
        <w:rPr>
          <w:rFonts w:cstheme="minorBidi" w:hint="cs"/>
          <w:color w:val="FF0000"/>
          <w:sz w:val="22"/>
          <w:szCs w:val="22"/>
          <w:u w:val="single"/>
          <w:rtl/>
        </w:rPr>
        <w:t>סעיף 1</w:t>
      </w:r>
      <w:r w:rsidRPr="00183C27">
        <w:rPr>
          <w:rFonts w:cstheme="minorBidi" w:hint="cs"/>
          <w:sz w:val="22"/>
          <w:szCs w:val="22"/>
          <w:rtl/>
        </w:rPr>
        <w:t xml:space="preserve"> </w:t>
      </w:r>
      <w:r w:rsidRPr="00183C27">
        <w:rPr>
          <w:rFonts w:cstheme="minorBidi"/>
          <w:sz w:val="22"/>
          <w:szCs w:val="22"/>
          <w:rtl/>
        </w:rPr>
        <w:t>–</w:t>
      </w:r>
      <w:r w:rsidRPr="00183C27">
        <w:rPr>
          <w:rFonts w:cstheme="minorBidi" w:hint="cs"/>
          <w:sz w:val="22"/>
          <w:szCs w:val="22"/>
          <w:rtl/>
        </w:rPr>
        <w:t xml:space="preserve"> </w:t>
      </w:r>
      <w:r w:rsidR="00B22FBC">
        <w:rPr>
          <w:rFonts w:cstheme="minorBidi" w:hint="cs"/>
          <w:sz w:val="22"/>
          <w:szCs w:val="22"/>
          <w:rtl/>
        </w:rPr>
        <w:t xml:space="preserve">סעיף </w:t>
      </w:r>
      <w:r w:rsidR="00A8784F">
        <w:rPr>
          <w:rFonts w:cstheme="minorBidi" w:hint="cs"/>
          <w:sz w:val="22"/>
          <w:szCs w:val="22"/>
          <w:rtl/>
        </w:rPr>
        <w:t xml:space="preserve">של </w:t>
      </w:r>
      <w:r w:rsidRPr="00183C27">
        <w:rPr>
          <w:rFonts w:cstheme="minorBidi" w:hint="cs"/>
          <w:sz w:val="22"/>
          <w:szCs w:val="22"/>
          <w:rtl/>
        </w:rPr>
        <w:t>הגדרות</w:t>
      </w:r>
      <w:r w:rsidR="00A07E42">
        <w:rPr>
          <w:rFonts w:cstheme="minorBidi" w:hint="cs"/>
          <w:sz w:val="22"/>
          <w:szCs w:val="22"/>
          <w:rtl/>
        </w:rPr>
        <w:t xml:space="preserve">. </w:t>
      </w:r>
      <w:r w:rsidR="00A07E42" w:rsidRPr="00A07E42">
        <w:rPr>
          <w:rFonts w:cstheme="minorBidi" w:hint="cs"/>
          <w:sz w:val="22"/>
          <w:szCs w:val="22"/>
          <w:u w:val="single"/>
          <w:rtl/>
        </w:rPr>
        <w:t xml:space="preserve">הגדרות של היבואן - </w:t>
      </w:r>
      <w:r w:rsidR="00717C64">
        <w:rPr>
          <w:rFonts w:cstheme="minorBidi"/>
          <w:sz w:val="22"/>
          <w:szCs w:val="22"/>
          <w:rtl/>
        </w:rPr>
        <w:br/>
      </w:r>
      <w:r w:rsidR="00A91D80">
        <w:rPr>
          <w:rFonts w:cstheme="minorBidi" w:hint="cs"/>
          <w:sz w:val="22"/>
          <w:szCs w:val="22"/>
          <w:rtl/>
        </w:rPr>
        <w:t xml:space="preserve">* </w:t>
      </w:r>
      <w:r w:rsidRPr="00183C27">
        <w:rPr>
          <w:rFonts w:cstheme="minorBidi" w:hint="cs"/>
          <w:sz w:val="22"/>
          <w:szCs w:val="22"/>
          <w:rtl/>
        </w:rPr>
        <w:t xml:space="preserve">מי שמציג את עצמו יצרן </w:t>
      </w:r>
      <w:r w:rsidRPr="00183C27">
        <w:rPr>
          <w:rFonts w:cstheme="minorBidi"/>
          <w:sz w:val="22"/>
          <w:szCs w:val="22"/>
          <w:rtl/>
        </w:rPr>
        <w:t>–</w:t>
      </w:r>
      <w:r w:rsidRPr="00183C27">
        <w:rPr>
          <w:rFonts w:cstheme="minorBidi" w:hint="cs"/>
          <w:sz w:val="22"/>
          <w:szCs w:val="22"/>
          <w:rtl/>
        </w:rPr>
        <w:t xml:space="preserve"> אין בעיה.. יודעים שהוא יצרן. </w:t>
      </w:r>
      <w:r w:rsidR="00717C64">
        <w:rPr>
          <w:rFonts w:cstheme="minorBidi"/>
          <w:sz w:val="22"/>
          <w:szCs w:val="22"/>
          <w:rtl/>
        </w:rPr>
        <w:br/>
      </w:r>
      <w:r w:rsidR="00A91D80">
        <w:rPr>
          <w:rFonts w:cstheme="minorBidi" w:hint="cs"/>
          <w:sz w:val="22"/>
          <w:szCs w:val="22"/>
          <w:rtl/>
        </w:rPr>
        <w:t xml:space="preserve">* </w:t>
      </w:r>
      <w:r w:rsidRPr="00183C27">
        <w:rPr>
          <w:rFonts w:cstheme="minorBidi" w:hint="cs"/>
          <w:sz w:val="22"/>
          <w:szCs w:val="22"/>
          <w:rtl/>
        </w:rPr>
        <w:t xml:space="preserve">יבואן </w:t>
      </w:r>
      <w:r w:rsidRPr="00183C27">
        <w:rPr>
          <w:rFonts w:cstheme="minorBidi"/>
          <w:sz w:val="22"/>
          <w:szCs w:val="22"/>
          <w:rtl/>
        </w:rPr>
        <w:t>–</w:t>
      </w:r>
      <w:r w:rsidRPr="00183C27">
        <w:rPr>
          <w:rFonts w:cstheme="minorBidi" w:hint="cs"/>
          <w:sz w:val="22"/>
          <w:szCs w:val="22"/>
          <w:rtl/>
        </w:rPr>
        <w:t xml:space="preserve"> הוא אומנם לא היצרן אבל הוא זה שהזמין את המוצר</w:t>
      </w:r>
      <w:r w:rsidR="00A91D80">
        <w:rPr>
          <w:rFonts w:cstheme="minorBidi" w:hint="cs"/>
          <w:sz w:val="22"/>
          <w:szCs w:val="22"/>
          <w:rtl/>
        </w:rPr>
        <w:t xml:space="preserve"> מחו"ל</w:t>
      </w:r>
      <w:r w:rsidRPr="00183C27">
        <w:rPr>
          <w:rFonts w:cstheme="minorBidi" w:hint="cs"/>
          <w:sz w:val="22"/>
          <w:szCs w:val="22"/>
          <w:rtl/>
        </w:rPr>
        <w:t>. אפשר לתבוע אותו</w:t>
      </w:r>
      <w:r>
        <w:rPr>
          <w:rFonts w:cstheme="minorBidi" w:hint="cs"/>
          <w:sz w:val="22"/>
          <w:szCs w:val="22"/>
          <w:rtl/>
        </w:rPr>
        <w:t xml:space="preserve"> ולא את היצרן בחו"ל - </w:t>
      </w:r>
      <w:r w:rsidRPr="00183C27">
        <w:rPr>
          <w:rFonts w:cstheme="minorBidi" w:hint="cs"/>
          <w:sz w:val="22"/>
          <w:szCs w:val="22"/>
          <w:rtl/>
        </w:rPr>
        <w:t xml:space="preserve">מקל על התובע. </w:t>
      </w:r>
      <w:r w:rsidR="00717C64">
        <w:rPr>
          <w:rFonts w:cstheme="minorBidi"/>
          <w:sz w:val="22"/>
          <w:szCs w:val="22"/>
          <w:rtl/>
        </w:rPr>
        <w:br/>
      </w:r>
      <w:r w:rsidR="00A91D80">
        <w:rPr>
          <w:rFonts w:cstheme="minorBidi" w:hint="cs"/>
          <w:sz w:val="22"/>
          <w:szCs w:val="22"/>
          <w:rtl/>
        </w:rPr>
        <w:t xml:space="preserve">* </w:t>
      </w:r>
      <w:r w:rsidR="00B22FBC">
        <w:rPr>
          <w:rFonts w:cstheme="minorBidi" w:hint="cs"/>
          <w:sz w:val="22"/>
          <w:szCs w:val="22"/>
          <w:rtl/>
        </w:rPr>
        <w:t xml:space="preserve">ספק של המוצר כשאין יצרן או אין יבואן </w:t>
      </w:r>
      <w:r w:rsidR="00B22FBC">
        <w:rPr>
          <w:rFonts w:cstheme="minorBidi"/>
          <w:sz w:val="22"/>
          <w:szCs w:val="22"/>
          <w:rtl/>
        </w:rPr>
        <w:t>–</w:t>
      </w:r>
      <w:r w:rsidR="00B22FBC">
        <w:rPr>
          <w:rFonts w:cstheme="minorBidi" w:hint="cs"/>
          <w:sz w:val="22"/>
          <w:szCs w:val="22"/>
          <w:rtl/>
        </w:rPr>
        <w:t xml:space="preserve"> למשל סופר. </w:t>
      </w:r>
      <w:r w:rsidR="00717C64">
        <w:rPr>
          <w:rFonts w:cstheme="minorBidi"/>
          <w:sz w:val="22"/>
          <w:szCs w:val="22"/>
          <w:rtl/>
        </w:rPr>
        <w:br/>
      </w:r>
      <w:r w:rsidR="00A91D80">
        <w:rPr>
          <w:rFonts w:cstheme="minorBidi" w:hint="cs"/>
          <w:sz w:val="22"/>
          <w:szCs w:val="22"/>
          <w:rtl/>
        </w:rPr>
        <w:t xml:space="preserve">* </w:t>
      </w:r>
      <w:r w:rsidR="00717C64">
        <w:rPr>
          <w:rFonts w:cstheme="minorBidi" w:hint="cs"/>
          <w:sz w:val="22"/>
          <w:szCs w:val="22"/>
          <w:rtl/>
        </w:rPr>
        <w:t xml:space="preserve">יצרן שייצר והרכיב את המוצר </w:t>
      </w:r>
      <w:r w:rsidR="00717C64">
        <w:rPr>
          <w:rFonts w:cstheme="minorBidi"/>
          <w:sz w:val="22"/>
          <w:szCs w:val="22"/>
          <w:rtl/>
        </w:rPr>
        <w:t>–</w:t>
      </w:r>
      <w:r w:rsidR="00717C64">
        <w:rPr>
          <w:rFonts w:cstheme="minorBidi" w:hint="cs"/>
          <w:sz w:val="22"/>
          <w:szCs w:val="22"/>
          <w:rtl/>
        </w:rPr>
        <w:t xml:space="preserve"> אפשר גם לתבוע. </w:t>
      </w:r>
      <w:r w:rsidR="00A91D80">
        <w:rPr>
          <w:rFonts w:cstheme="minorBidi"/>
          <w:sz w:val="22"/>
          <w:szCs w:val="22"/>
          <w:rtl/>
        </w:rPr>
        <w:br/>
      </w:r>
      <w:r w:rsidR="00717C64">
        <w:rPr>
          <w:rFonts w:cstheme="minorBidi" w:hint="cs"/>
          <w:sz w:val="22"/>
          <w:szCs w:val="22"/>
          <w:rtl/>
        </w:rPr>
        <w:t xml:space="preserve">גם </w:t>
      </w:r>
      <w:r w:rsidR="00717C64" w:rsidRPr="007E2823">
        <w:rPr>
          <w:rFonts w:cstheme="minorBidi" w:hint="cs"/>
          <w:b/>
          <w:bCs/>
          <w:i/>
          <w:iCs/>
          <w:sz w:val="22"/>
          <w:szCs w:val="22"/>
          <w:rtl/>
        </w:rPr>
        <w:t>בהצעת חוק דיני ממונות</w:t>
      </w:r>
      <w:r w:rsidR="00717C64">
        <w:rPr>
          <w:rFonts w:cstheme="minorBidi" w:hint="cs"/>
          <w:sz w:val="22"/>
          <w:szCs w:val="22"/>
          <w:rtl/>
        </w:rPr>
        <w:t xml:space="preserve"> </w:t>
      </w:r>
      <w:r w:rsidR="00A91D80">
        <w:rPr>
          <w:rFonts w:cstheme="minorBidi" w:hint="cs"/>
          <w:sz w:val="22"/>
          <w:szCs w:val="22"/>
          <w:rtl/>
        </w:rPr>
        <w:t xml:space="preserve">החוק עובר לתוך הצעת החוק, מכניס גם את מי שייצר את חומר הגלם כיצרן. </w:t>
      </w:r>
      <w:r w:rsidR="00A91D80">
        <w:rPr>
          <w:rFonts w:cstheme="minorBidi"/>
          <w:sz w:val="22"/>
          <w:szCs w:val="22"/>
          <w:rtl/>
        </w:rPr>
        <w:br/>
      </w:r>
      <w:r w:rsidR="00A91D80">
        <w:rPr>
          <w:rFonts w:cstheme="minorBidi" w:hint="cs"/>
          <w:sz w:val="22"/>
          <w:szCs w:val="22"/>
          <w:rtl/>
        </w:rPr>
        <w:t xml:space="preserve">למה מעניין אותנו לדעת את זהות הנתבעים? כי היא מאוד חשובה במשפט אזרחי. אם לא תובעים את האדם הנכון נהרסה התביעה. </w:t>
      </w:r>
      <w:r w:rsidR="00A07E42">
        <w:rPr>
          <w:rFonts w:cstheme="minorBidi"/>
          <w:sz w:val="22"/>
          <w:szCs w:val="22"/>
          <w:rtl/>
        </w:rPr>
        <w:br/>
      </w:r>
      <w:r w:rsidR="00A07E42" w:rsidRPr="00A07E42">
        <w:rPr>
          <w:rFonts w:cstheme="minorBidi" w:hint="cs"/>
          <w:sz w:val="22"/>
          <w:szCs w:val="22"/>
          <w:u w:val="single"/>
          <w:rtl/>
        </w:rPr>
        <w:t>הגדרה של מוצר -</w:t>
      </w:r>
      <w:r w:rsidR="00A07E42">
        <w:rPr>
          <w:rFonts w:cstheme="minorBidi" w:hint="cs"/>
          <w:sz w:val="22"/>
          <w:szCs w:val="22"/>
          <w:rtl/>
        </w:rPr>
        <w:t xml:space="preserve"> </w:t>
      </w:r>
      <w:r w:rsidR="00A07E42">
        <w:rPr>
          <w:rFonts w:cstheme="minorBidi" w:hint="cs"/>
          <w:sz w:val="22"/>
          <w:szCs w:val="22"/>
          <w:rtl/>
        </w:rPr>
        <w:br/>
        <w:t xml:space="preserve">מוצר </w:t>
      </w:r>
      <w:r w:rsidR="00A07E42">
        <w:rPr>
          <w:rFonts w:cstheme="minorBidi"/>
          <w:sz w:val="22"/>
          <w:szCs w:val="22"/>
          <w:rtl/>
        </w:rPr>
        <w:t>–</w:t>
      </w:r>
      <w:r w:rsidR="00A07E42">
        <w:rPr>
          <w:rFonts w:cstheme="minorBidi" w:hint="cs"/>
          <w:sz w:val="22"/>
          <w:szCs w:val="22"/>
          <w:rtl/>
        </w:rPr>
        <w:t xml:space="preserve"> יכול להיות כל דבר שנוצר ונמכר לרבות רכיב בתוכו, האריזה.. </w:t>
      </w:r>
      <w:r w:rsidR="00A8784F">
        <w:rPr>
          <w:rFonts w:cstheme="minorBidi" w:hint="cs"/>
          <w:sz w:val="22"/>
          <w:szCs w:val="22"/>
          <w:rtl/>
        </w:rPr>
        <w:t xml:space="preserve">מוצרים זה גם דברים שמחוברים למקרקעין (קולטים, אנטנות, עציצים...) </w:t>
      </w:r>
      <w:r w:rsidR="00A74E67">
        <w:rPr>
          <w:rFonts w:cstheme="minorBidi"/>
          <w:sz w:val="22"/>
          <w:szCs w:val="22"/>
          <w:rtl/>
        </w:rPr>
        <w:br/>
      </w:r>
      <w:r w:rsidR="00A74E67" w:rsidRPr="00873171">
        <w:rPr>
          <w:rFonts w:cstheme="minorBidi" w:hint="cs"/>
          <w:sz w:val="22"/>
          <w:szCs w:val="22"/>
          <w:u w:val="single"/>
          <w:rtl/>
        </w:rPr>
        <w:t>הגדרה של נזק גוף</w:t>
      </w:r>
      <w:r w:rsidR="00A74E67">
        <w:rPr>
          <w:rFonts w:cstheme="minorBidi" w:hint="cs"/>
          <w:sz w:val="22"/>
          <w:szCs w:val="22"/>
          <w:rtl/>
        </w:rPr>
        <w:t xml:space="preserve"> </w:t>
      </w:r>
      <w:r w:rsidR="00A74E67">
        <w:rPr>
          <w:rFonts w:cstheme="minorBidi"/>
          <w:sz w:val="22"/>
          <w:szCs w:val="22"/>
          <w:rtl/>
        </w:rPr>
        <w:t>–</w:t>
      </w:r>
      <w:r w:rsidR="00A74E67">
        <w:rPr>
          <w:rFonts w:cstheme="minorBidi" w:hint="cs"/>
          <w:sz w:val="22"/>
          <w:szCs w:val="22"/>
          <w:rtl/>
        </w:rPr>
        <w:t xml:space="preserve"> מוגדר כמוות, מחלה, פגיעה או ליקוי גופני נפשי או שכלי. </w:t>
      </w:r>
      <w:r w:rsidR="00A74E67" w:rsidRPr="00A74E67">
        <w:rPr>
          <w:rFonts w:cstheme="minorBidi" w:hint="cs"/>
          <w:b/>
          <w:bCs/>
          <w:i/>
          <w:iCs/>
          <w:sz w:val="22"/>
          <w:szCs w:val="22"/>
          <w:rtl/>
        </w:rPr>
        <w:t>הצעת חוק דיני ממונות</w:t>
      </w:r>
      <w:r w:rsidR="00A74E67">
        <w:rPr>
          <w:rFonts w:cstheme="minorBidi" w:hint="cs"/>
          <w:sz w:val="22"/>
          <w:szCs w:val="22"/>
          <w:rtl/>
        </w:rPr>
        <w:t xml:space="preserve"> </w:t>
      </w:r>
      <w:r w:rsidR="00A74E67">
        <w:rPr>
          <w:rFonts w:cstheme="minorBidi"/>
          <w:sz w:val="22"/>
          <w:szCs w:val="22"/>
          <w:rtl/>
        </w:rPr>
        <w:t>–</w:t>
      </w:r>
      <w:r w:rsidR="00A74E67">
        <w:rPr>
          <w:rFonts w:cstheme="minorBidi" w:hint="cs"/>
          <w:sz w:val="22"/>
          <w:szCs w:val="22"/>
          <w:rtl/>
        </w:rPr>
        <w:t xml:space="preserve"> אין הגדרה ספציפית של נזק גוף בנוגע למוצרים פגומים אלא זה מופיע בתחילת הקודקס. </w:t>
      </w:r>
    </w:p>
    <w:p w:rsidR="00A07E42" w:rsidRDefault="00B22FBC" w:rsidP="00A34DD8">
      <w:pPr>
        <w:pStyle w:val="a3"/>
        <w:numPr>
          <w:ilvl w:val="0"/>
          <w:numId w:val="12"/>
        </w:numPr>
        <w:jc w:val="left"/>
        <w:rPr>
          <w:rFonts w:cstheme="minorBidi"/>
          <w:sz w:val="22"/>
          <w:szCs w:val="22"/>
        </w:rPr>
      </w:pPr>
      <w:r w:rsidRPr="00A07E42">
        <w:rPr>
          <w:rFonts w:cstheme="minorBidi" w:hint="cs"/>
          <w:color w:val="FF0000"/>
          <w:sz w:val="22"/>
          <w:szCs w:val="22"/>
          <w:u w:val="single"/>
          <w:rtl/>
        </w:rPr>
        <w:t xml:space="preserve">סעיף </w:t>
      </w:r>
      <w:r w:rsidR="00A07E42" w:rsidRPr="00A07E42">
        <w:rPr>
          <w:rFonts w:cstheme="minorBidi" w:hint="cs"/>
          <w:color w:val="FF0000"/>
          <w:sz w:val="22"/>
          <w:szCs w:val="22"/>
          <w:u w:val="single"/>
          <w:rtl/>
        </w:rPr>
        <w:t>8</w:t>
      </w:r>
      <w:r w:rsidRPr="00A07E42">
        <w:rPr>
          <w:rFonts w:cstheme="minorBidi" w:hint="cs"/>
          <w:color w:val="FF0000"/>
          <w:sz w:val="22"/>
          <w:szCs w:val="22"/>
          <w:u w:val="single"/>
          <w:rtl/>
        </w:rPr>
        <w:t xml:space="preserve"> </w:t>
      </w:r>
      <w:r w:rsidR="00A07E42" w:rsidRPr="00A07E42">
        <w:rPr>
          <w:rFonts w:cstheme="minorBidi" w:hint="cs"/>
          <w:color w:val="000000" w:themeColor="text1"/>
          <w:sz w:val="22"/>
          <w:szCs w:val="22"/>
          <w:u w:val="single"/>
          <w:rtl/>
        </w:rPr>
        <w:t xml:space="preserve">- </w:t>
      </w:r>
      <w:r w:rsidR="00A07E42" w:rsidRPr="00A07E42">
        <w:rPr>
          <w:rFonts w:cstheme="minorBidi" w:hint="cs"/>
          <w:sz w:val="22"/>
          <w:szCs w:val="22"/>
          <w:rtl/>
        </w:rPr>
        <w:t xml:space="preserve">במידה ויש כמה נתבעים ולא יודעים להכריע באחריות של כל אחד אפשר להשתמש בסעיף 11 לפקודת הנזיקין ולעשות תביעה של מעוולים ביחד. איך בכלל מגיעים לפקודת הנזיקין אם אנחנו מדברים על החוק למוצרים הפגומים? בגלל סעיף 8 לחוק המוצרים הפגומים. </w:t>
      </w:r>
    </w:p>
    <w:p w:rsidR="00873171" w:rsidRDefault="00A74E67" w:rsidP="00A34DD8">
      <w:pPr>
        <w:pStyle w:val="a3"/>
        <w:numPr>
          <w:ilvl w:val="0"/>
          <w:numId w:val="12"/>
        </w:numPr>
        <w:jc w:val="left"/>
        <w:rPr>
          <w:rFonts w:cstheme="minorBidi"/>
          <w:sz w:val="22"/>
          <w:szCs w:val="22"/>
        </w:rPr>
      </w:pPr>
      <w:r w:rsidRPr="00A74E67">
        <w:rPr>
          <w:rFonts w:cstheme="minorBidi" w:hint="cs"/>
          <w:color w:val="FF0000"/>
          <w:sz w:val="22"/>
          <w:szCs w:val="22"/>
          <w:u w:val="single"/>
          <w:rtl/>
        </w:rPr>
        <w:t>סעיף 9</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קובע סייגים לחוק. על מי החוק לא חל (תחולת החוק). אי אפשר לתבוע נזק ממון (אבל אפשר להכניס את זה ע"</w:t>
      </w:r>
      <w:r w:rsidR="00873171">
        <w:rPr>
          <w:rFonts w:cstheme="minorBidi" w:hint="cs"/>
          <w:sz w:val="22"/>
          <w:szCs w:val="22"/>
          <w:rtl/>
        </w:rPr>
        <w:t>י</w:t>
      </w:r>
      <w:r>
        <w:rPr>
          <w:rFonts w:cstheme="minorBidi" w:hint="cs"/>
          <w:sz w:val="22"/>
          <w:szCs w:val="22"/>
          <w:rtl/>
        </w:rPr>
        <w:t xml:space="preserve"> חוק אחר..). אובדן השתכרות </w:t>
      </w:r>
      <w:r>
        <w:rPr>
          <w:rFonts w:cstheme="minorBidi"/>
          <w:sz w:val="22"/>
          <w:szCs w:val="22"/>
          <w:rtl/>
        </w:rPr>
        <w:t>–</w:t>
      </w:r>
      <w:r>
        <w:rPr>
          <w:rFonts w:cstheme="minorBidi" w:hint="cs"/>
          <w:sz w:val="22"/>
          <w:szCs w:val="22"/>
          <w:rtl/>
        </w:rPr>
        <w:t xml:space="preserve"> אפשר לתבוע את זה כנגזרת לנזק גוף. </w:t>
      </w:r>
      <w:r w:rsidR="00873171">
        <w:rPr>
          <w:rFonts w:cstheme="minorBidi" w:hint="cs"/>
          <w:sz w:val="22"/>
          <w:szCs w:val="22"/>
          <w:rtl/>
        </w:rPr>
        <w:t xml:space="preserve">בחוק </w:t>
      </w:r>
      <w:proofErr w:type="spellStart"/>
      <w:r w:rsidR="00873171">
        <w:rPr>
          <w:rFonts w:cstheme="minorBidi" w:hint="cs"/>
          <w:sz w:val="22"/>
          <w:szCs w:val="22"/>
          <w:rtl/>
        </w:rPr>
        <w:t>הפלת"ד</w:t>
      </w:r>
      <w:proofErr w:type="spellEnd"/>
      <w:r w:rsidR="00873171">
        <w:rPr>
          <w:rFonts w:cstheme="minorBidi" w:hint="cs"/>
          <w:sz w:val="22"/>
          <w:szCs w:val="22"/>
          <w:rtl/>
        </w:rPr>
        <w:t xml:space="preserve"> אי אפשר לשלב גם נזק רכוש, צריך להגיש תביעה אחרת. </w:t>
      </w:r>
      <w:r w:rsidR="00873171">
        <w:rPr>
          <w:rFonts w:cstheme="minorBidi"/>
          <w:sz w:val="22"/>
          <w:szCs w:val="22"/>
          <w:rtl/>
        </w:rPr>
        <w:br/>
      </w:r>
    </w:p>
    <w:p w:rsidR="00873171" w:rsidRPr="00873171" w:rsidRDefault="00873171" w:rsidP="00873171">
      <w:pPr>
        <w:ind w:left="360"/>
        <w:jc w:val="left"/>
        <w:rPr>
          <w:rFonts w:cstheme="minorBidi"/>
          <w:sz w:val="22"/>
          <w:szCs w:val="22"/>
          <w:rtl/>
        </w:rPr>
      </w:pPr>
      <w:r w:rsidRPr="00873171">
        <w:rPr>
          <w:rFonts w:cstheme="minorBidi" w:hint="cs"/>
          <w:sz w:val="22"/>
          <w:szCs w:val="22"/>
          <w:rtl/>
        </w:rPr>
        <w:t xml:space="preserve">** אם מדובר בבחינה על מוצר פגום </w:t>
      </w:r>
      <w:r w:rsidRPr="00873171">
        <w:rPr>
          <w:rFonts w:cstheme="minorBidi"/>
          <w:sz w:val="22"/>
          <w:szCs w:val="22"/>
          <w:rtl/>
        </w:rPr>
        <w:t>–</w:t>
      </w:r>
      <w:r w:rsidRPr="00873171">
        <w:rPr>
          <w:rFonts w:cstheme="minorBidi" w:hint="cs"/>
          <w:sz w:val="22"/>
          <w:szCs w:val="22"/>
          <w:rtl/>
        </w:rPr>
        <w:t xml:space="preserve"> להזכיר את זה. הניתוח יהיה ע"י עילות אחרות. </w:t>
      </w:r>
      <w:r w:rsidR="001A30F7">
        <w:rPr>
          <w:rFonts w:cstheme="minorBidi"/>
          <w:sz w:val="22"/>
          <w:szCs w:val="22"/>
          <w:rtl/>
        </w:rPr>
        <w:br/>
      </w:r>
    </w:p>
    <w:p w:rsidR="00A74E67" w:rsidRPr="00873171" w:rsidRDefault="00873171" w:rsidP="00A34DD8">
      <w:pPr>
        <w:pStyle w:val="a3"/>
        <w:numPr>
          <w:ilvl w:val="0"/>
          <w:numId w:val="16"/>
        </w:numPr>
        <w:jc w:val="left"/>
        <w:rPr>
          <w:rFonts w:cstheme="minorBidi"/>
          <w:sz w:val="22"/>
          <w:szCs w:val="22"/>
        </w:rPr>
      </w:pPr>
      <w:r w:rsidRPr="00873171">
        <w:rPr>
          <w:rFonts w:cstheme="minorBidi" w:hint="cs"/>
          <w:color w:val="FF0000"/>
          <w:sz w:val="22"/>
          <w:szCs w:val="22"/>
          <w:u w:val="single"/>
          <w:rtl/>
        </w:rPr>
        <w:t>סעיף 3</w:t>
      </w:r>
      <w:r w:rsidRPr="00873171">
        <w:rPr>
          <w:rFonts w:cstheme="minorBidi" w:hint="cs"/>
          <w:sz w:val="22"/>
          <w:szCs w:val="22"/>
          <w:rtl/>
        </w:rPr>
        <w:t xml:space="preserve"> </w:t>
      </w:r>
      <w:r w:rsidRPr="00873171">
        <w:rPr>
          <w:rFonts w:cstheme="minorBidi"/>
          <w:sz w:val="22"/>
          <w:szCs w:val="22"/>
          <w:rtl/>
        </w:rPr>
        <w:t>–</w:t>
      </w:r>
      <w:r w:rsidRPr="00873171">
        <w:rPr>
          <w:rFonts w:cstheme="minorBidi" w:hint="cs"/>
          <w:sz w:val="22"/>
          <w:szCs w:val="22"/>
          <w:rtl/>
        </w:rPr>
        <w:t xml:space="preserve"> מוצר פגום הוא כל אחד מאלה מחמת ליקוי בו הוא עלול לגרום לנזק גוף או שהיה צריך להיות אזהרות וזה לא היה. יש פה בעצם שני </w:t>
      </w:r>
      <w:r>
        <w:rPr>
          <w:rFonts w:cstheme="minorBidi" w:hint="cs"/>
          <w:sz w:val="22"/>
          <w:szCs w:val="22"/>
          <w:rtl/>
        </w:rPr>
        <w:t>סוגי מוצרים פגומים</w:t>
      </w:r>
      <w:r w:rsidRPr="00873171">
        <w:rPr>
          <w:rFonts w:cstheme="minorBidi" w:hint="cs"/>
          <w:sz w:val="22"/>
          <w:szCs w:val="22"/>
          <w:rtl/>
        </w:rPr>
        <w:t>: 1. עלול לגרום לנזק גוף</w:t>
      </w:r>
      <w:r>
        <w:rPr>
          <w:rFonts w:cstheme="minorBidi" w:hint="cs"/>
          <w:sz w:val="22"/>
          <w:szCs w:val="22"/>
          <w:rtl/>
        </w:rPr>
        <w:t xml:space="preserve"> ( עלול </w:t>
      </w:r>
      <w:r>
        <w:rPr>
          <w:rFonts w:cstheme="minorBidi"/>
          <w:sz w:val="22"/>
          <w:szCs w:val="22"/>
          <w:rtl/>
        </w:rPr>
        <w:t>–</w:t>
      </w:r>
      <w:r>
        <w:rPr>
          <w:rFonts w:cstheme="minorBidi" w:hint="cs"/>
          <w:sz w:val="22"/>
          <w:szCs w:val="22"/>
          <w:rtl/>
        </w:rPr>
        <w:t xml:space="preserve"> לא נמצא בקודקס) </w:t>
      </w:r>
      <w:r w:rsidRPr="00873171">
        <w:rPr>
          <w:rFonts w:cstheme="minorBidi" w:hint="cs"/>
          <w:sz w:val="22"/>
          <w:szCs w:val="22"/>
          <w:rtl/>
        </w:rPr>
        <w:t>. 2. היה צריך להיות הוראות בטיחות ולא היו</w:t>
      </w:r>
      <w:r>
        <w:rPr>
          <w:rFonts w:cstheme="minorBidi" w:hint="cs"/>
          <w:sz w:val="22"/>
          <w:szCs w:val="22"/>
          <w:rtl/>
        </w:rPr>
        <w:t>.</w:t>
      </w:r>
      <w:r>
        <w:rPr>
          <w:rFonts w:cstheme="minorBidi" w:hint="cs"/>
          <w:sz w:val="22"/>
          <w:szCs w:val="22"/>
          <w:rtl/>
        </w:rPr>
        <w:br/>
        <w:t xml:space="preserve">יש הבחנה בין פגם בייצור ופגם בתכנון: 1. פגם בייצור </w:t>
      </w:r>
      <w:r>
        <w:rPr>
          <w:rFonts w:cstheme="minorBidi"/>
          <w:sz w:val="22"/>
          <w:szCs w:val="22"/>
          <w:rtl/>
        </w:rPr>
        <w:t>–</w:t>
      </w:r>
      <w:r>
        <w:rPr>
          <w:rFonts w:cstheme="minorBidi" w:hint="cs"/>
          <w:sz w:val="22"/>
          <w:szCs w:val="22"/>
          <w:rtl/>
        </w:rPr>
        <w:t xml:space="preserve"> כיסא אחד לא התאים לשאר הכיסאות שיוצרו. </w:t>
      </w:r>
      <w:r>
        <w:rPr>
          <w:rFonts w:cstheme="minorBidi"/>
          <w:sz w:val="22"/>
          <w:szCs w:val="22"/>
          <w:rtl/>
        </w:rPr>
        <w:br/>
      </w:r>
      <w:r>
        <w:rPr>
          <w:rFonts w:cstheme="minorBidi" w:hint="cs"/>
          <w:sz w:val="22"/>
          <w:szCs w:val="22"/>
          <w:rtl/>
        </w:rPr>
        <w:t xml:space="preserve">2. פגם בתכנון </w:t>
      </w:r>
      <w:r>
        <w:rPr>
          <w:rFonts w:cstheme="minorBidi"/>
          <w:sz w:val="22"/>
          <w:szCs w:val="22"/>
          <w:rtl/>
        </w:rPr>
        <w:t>–</w:t>
      </w:r>
      <w:r>
        <w:rPr>
          <w:rFonts w:cstheme="minorBidi" w:hint="cs"/>
          <w:sz w:val="22"/>
          <w:szCs w:val="22"/>
          <w:rtl/>
        </w:rPr>
        <w:t xml:space="preserve"> כל התכנון של כל הכסאות היה לא טוב, האבטיפוס לא היה בסדר מלכתחילה. </w:t>
      </w:r>
      <w:r>
        <w:rPr>
          <w:rFonts w:cstheme="minorBidi"/>
          <w:sz w:val="22"/>
          <w:szCs w:val="22"/>
          <w:rtl/>
        </w:rPr>
        <w:br/>
      </w:r>
      <w:r>
        <w:rPr>
          <w:rFonts w:cstheme="minorBidi" w:hint="cs"/>
          <w:sz w:val="22"/>
          <w:szCs w:val="22"/>
          <w:rtl/>
        </w:rPr>
        <w:t xml:space="preserve">לא צריך שיהיה גם וגם, מספיק אחד. </w:t>
      </w:r>
      <w:r>
        <w:rPr>
          <w:rFonts w:cstheme="minorBidi"/>
          <w:sz w:val="22"/>
          <w:szCs w:val="22"/>
          <w:rtl/>
        </w:rPr>
        <w:br/>
      </w:r>
      <w:r>
        <w:rPr>
          <w:rFonts w:cstheme="minorBidi" w:hint="cs"/>
          <w:sz w:val="22"/>
          <w:szCs w:val="22"/>
          <w:rtl/>
        </w:rPr>
        <w:t xml:space="preserve">אומץ </w:t>
      </w:r>
      <w:r w:rsidRPr="00873171">
        <w:rPr>
          <w:rFonts w:cstheme="minorBidi" w:hint="cs"/>
          <w:b/>
          <w:bCs/>
          <w:i/>
          <w:iCs/>
          <w:sz w:val="22"/>
          <w:szCs w:val="22"/>
          <w:rtl/>
        </w:rPr>
        <w:t xml:space="preserve">בהצעת חוק דיני ממונות. </w:t>
      </w:r>
    </w:p>
    <w:p w:rsidR="00613680" w:rsidRDefault="00873171" w:rsidP="001A30F7">
      <w:pPr>
        <w:pStyle w:val="a3"/>
        <w:jc w:val="left"/>
        <w:rPr>
          <w:rFonts w:cstheme="minorBidi"/>
          <w:sz w:val="22"/>
          <w:szCs w:val="22"/>
          <w:rtl/>
        </w:rPr>
      </w:pPr>
      <w:r w:rsidRPr="00873171">
        <w:rPr>
          <w:rFonts w:cstheme="minorBidi" w:hint="cs"/>
          <w:b/>
          <w:bCs/>
          <w:color w:val="4BACC6" w:themeColor="accent5"/>
          <w:sz w:val="22"/>
          <w:szCs w:val="22"/>
          <w:rtl/>
        </w:rPr>
        <w:t>פס"ד שבס</w:t>
      </w:r>
      <w:r w:rsidRPr="00873171">
        <w:rPr>
          <w:rFonts w:cstheme="minorBidi" w:hint="cs"/>
          <w:sz w:val="22"/>
          <w:szCs w:val="22"/>
          <w:rtl/>
        </w:rPr>
        <w:t xml:space="preserve"> </w:t>
      </w:r>
      <w:r w:rsidRPr="00873171">
        <w:rPr>
          <w:rFonts w:cstheme="minorBidi"/>
          <w:sz w:val="22"/>
          <w:szCs w:val="22"/>
          <w:rtl/>
        </w:rPr>
        <w:t>–</w:t>
      </w:r>
      <w:r w:rsidRPr="00873171">
        <w:rPr>
          <w:rFonts w:cstheme="minorBidi" w:hint="cs"/>
          <w:sz w:val="22"/>
          <w:szCs w:val="22"/>
          <w:rtl/>
        </w:rPr>
        <w:t xml:space="preserve"> מנחם שבס קנה כיסא נוח ומנגנון ההטיה של הכסא היה מנגנון הטיה מיוחד. במסילה היה מקום של רווח של זרת כשהמסילה יכולה להילחץ בה. </w:t>
      </w:r>
      <w:r>
        <w:rPr>
          <w:rFonts w:cstheme="minorBidi" w:hint="cs"/>
          <w:sz w:val="22"/>
          <w:szCs w:val="22"/>
          <w:rtl/>
        </w:rPr>
        <w:t>למנחם נקטעה האצבע בגלל אותו הרווח. היה פגם בתכנון. לא הייתה גם אזהרה על הכיסא עצמו בנוגע ל</w:t>
      </w:r>
      <w:r w:rsidR="00AD6A0C">
        <w:rPr>
          <w:rFonts w:cstheme="minorBidi" w:hint="cs"/>
          <w:sz w:val="22"/>
          <w:szCs w:val="22"/>
          <w:rtl/>
        </w:rPr>
        <w:t>סכנה</w:t>
      </w:r>
      <w:r>
        <w:rPr>
          <w:rFonts w:cstheme="minorBidi" w:hint="cs"/>
          <w:sz w:val="22"/>
          <w:szCs w:val="22"/>
          <w:rtl/>
        </w:rPr>
        <w:t xml:space="preserve">. הרציונאל הוא שליצרן יש יותר ידע והוא יכול להנחות את הצרכן איך להשתמש במוצר בבטחה. </w:t>
      </w:r>
      <w:r w:rsidR="00AD6A0C">
        <w:rPr>
          <w:rFonts w:cstheme="minorBidi" w:hint="cs"/>
          <w:sz w:val="22"/>
          <w:szCs w:val="22"/>
          <w:rtl/>
        </w:rPr>
        <w:t xml:space="preserve">איך האזהרה צריכה להיות? צריך לכוון למי שאמור להיפגע מהמוצר - בשפת המשתמש, במקום בולט... </w:t>
      </w:r>
      <w:r w:rsidR="00AD6A0C">
        <w:rPr>
          <w:rFonts w:cstheme="minorBidi" w:hint="cs"/>
          <w:sz w:val="22"/>
          <w:szCs w:val="22"/>
          <w:rtl/>
        </w:rPr>
        <w:br/>
      </w:r>
      <w:r w:rsidR="00AD6A0C" w:rsidRPr="00AD6A0C">
        <w:rPr>
          <w:rFonts w:cstheme="minorBidi" w:hint="cs"/>
          <w:b/>
          <w:bCs/>
          <w:sz w:val="22"/>
          <w:szCs w:val="22"/>
          <w:rtl/>
        </w:rPr>
        <w:t>המבחן לפגם</w:t>
      </w:r>
      <w:r w:rsidR="00AD6A0C">
        <w:rPr>
          <w:rFonts w:cstheme="minorBidi" w:hint="cs"/>
          <w:sz w:val="22"/>
          <w:szCs w:val="22"/>
          <w:rtl/>
        </w:rPr>
        <w:t xml:space="preserve"> </w:t>
      </w:r>
      <w:r w:rsidR="00AD6A0C">
        <w:rPr>
          <w:rFonts w:cstheme="minorBidi"/>
          <w:sz w:val="22"/>
          <w:szCs w:val="22"/>
          <w:rtl/>
        </w:rPr>
        <w:t>–</w:t>
      </w:r>
      <w:r w:rsidR="00AD6A0C">
        <w:rPr>
          <w:rFonts w:cstheme="minorBidi" w:hint="cs"/>
          <w:sz w:val="22"/>
          <w:szCs w:val="22"/>
          <w:rtl/>
        </w:rPr>
        <w:t xml:space="preserve"> מוצר </w:t>
      </w:r>
      <w:r w:rsidR="0042162D">
        <w:rPr>
          <w:rFonts w:cstheme="minorBidi" w:hint="cs"/>
          <w:sz w:val="22"/>
          <w:szCs w:val="22"/>
          <w:rtl/>
        </w:rPr>
        <w:t xml:space="preserve">הוא </w:t>
      </w:r>
      <w:r w:rsidR="00AD6A0C">
        <w:rPr>
          <w:rFonts w:cstheme="minorBidi" w:hint="cs"/>
          <w:sz w:val="22"/>
          <w:szCs w:val="22"/>
          <w:rtl/>
        </w:rPr>
        <w:t xml:space="preserve">פגום כשהוא בלתי סביר. </w:t>
      </w:r>
      <w:proofErr w:type="spellStart"/>
      <w:r w:rsidR="00AD6A0C">
        <w:rPr>
          <w:rFonts w:cstheme="minorBidi" w:hint="cs"/>
          <w:sz w:val="22"/>
          <w:szCs w:val="22"/>
          <w:rtl/>
        </w:rPr>
        <w:t>פרופ</w:t>
      </w:r>
      <w:proofErr w:type="spellEnd"/>
      <w:r w:rsidR="00AD6A0C">
        <w:rPr>
          <w:rFonts w:cstheme="minorBidi" w:hint="cs"/>
          <w:sz w:val="22"/>
          <w:szCs w:val="22"/>
          <w:rtl/>
        </w:rPr>
        <w:t xml:space="preserve">' גלעד הציע 2 מבחנים הקשורים למבחן הסטיה המהותית </w:t>
      </w:r>
      <w:r w:rsidR="00AD6A0C">
        <w:rPr>
          <w:rFonts w:cstheme="minorBidi"/>
          <w:sz w:val="22"/>
          <w:szCs w:val="22"/>
          <w:rtl/>
        </w:rPr>
        <w:t>–</w:t>
      </w:r>
      <w:r w:rsidR="00AD6A0C">
        <w:rPr>
          <w:rFonts w:cstheme="minorBidi" w:hint="cs"/>
          <w:sz w:val="22"/>
          <w:szCs w:val="22"/>
          <w:rtl/>
        </w:rPr>
        <w:t xml:space="preserve"> בין הכסא לאבטיפוס. מבחן רמת הבטיחות הסבירה </w:t>
      </w:r>
      <w:r w:rsidR="00AD6A0C">
        <w:rPr>
          <w:rFonts w:cstheme="minorBidi"/>
          <w:sz w:val="22"/>
          <w:szCs w:val="22"/>
          <w:rtl/>
        </w:rPr>
        <w:t>–</w:t>
      </w:r>
      <w:r w:rsidR="00AD6A0C">
        <w:rPr>
          <w:rFonts w:cstheme="minorBidi" w:hint="cs"/>
          <w:sz w:val="22"/>
          <w:szCs w:val="22"/>
          <w:rtl/>
        </w:rPr>
        <w:t xml:space="preserve"> מתי מוצר יהיה לגמרי לא בטיחותי? אם זה עומד במבחן הזה. אם הייתה ודאות שמישהו ינזק מהמוצר. </w:t>
      </w:r>
      <w:r w:rsidR="00A12190" w:rsidRPr="00873171">
        <w:rPr>
          <w:rFonts w:cstheme="minorBidi"/>
          <w:sz w:val="22"/>
          <w:szCs w:val="22"/>
          <w:rtl/>
        </w:rPr>
        <w:br/>
      </w:r>
      <w:r w:rsidR="00AD6A0C">
        <w:rPr>
          <w:rFonts w:cstheme="minorBidi" w:hint="cs"/>
          <w:sz w:val="22"/>
          <w:szCs w:val="22"/>
          <w:rtl/>
        </w:rPr>
        <w:t xml:space="preserve">גם אם אפשר היה באמצעות אמצעים זולים לעשות את היצרן בטוח יותר זה יחשב כפגם. </w:t>
      </w:r>
      <w:r w:rsidR="00AD6A0C">
        <w:rPr>
          <w:rFonts w:cstheme="minorBidi"/>
          <w:sz w:val="22"/>
          <w:szCs w:val="22"/>
          <w:rtl/>
        </w:rPr>
        <w:br/>
      </w:r>
      <w:r w:rsidR="00AD6A0C">
        <w:rPr>
          <w:rFonts w:cstheme="minorBidi" w:hint="cs"/>
          <w:sz w:val="22"/>
          <w:szCs w:val="22"/>
          <w:rtl/>
        </w:rPr>
        <w:lastRenderedPageBreak/>
        <w:t xml:space="preserve">היצרן גם צריך לעדכן את הלקוחות שלו אם מתגלים פגמים רבים במוצר. </w:t>
      </w:r>
      <w:r w:rsidR="00AD6A0C">
        <w:rPr>
          <w:rFonts w:cstheme="minorBidi"/>
          <w:sz w:val="22"/>
          <w:szCs w:val="22"/>
          <w:rtl/>
        </w:rPr>
        <w:br/>
      </w:r>
      <w:r w:rsidR="001A30F7" w:rsidRPr="001A30F7">
        <w:rPr>
          <w:rFonts w:cstheme="minorBidi" w:hint="cs"/>
          <w:color w:val="FF0000"/>
          <w:sz w:val="22"/>
          <w:szCs w:val="22"/>
          <w:u w:val="single"/>
          <w:rtl/>
        </w:rPr>
        <w:t>סעיף 3 ב'</w:t>
      </w:r>
      <w:r w:rsidR="001A30F7">
        <w:rPr>
          <w:rFonts w:cstheme="minorBidi" w:hint="cs"/>
          <w:sz w:val="22"/>
          <w:szCs w:val="22"/>
          <w:rtl/>
        </w:rPr>
        <w:t xml:space="preserve"> בחוק קובע את חזקת הפגימות </w:t>
      </w:r>
      <w:r w:rsidR="001A30F7">
        <w:rPr>
          <w:rFonts w:cstheme="minorBidi"/>
          <w:sz w:val="22"/>
          <w:szCs w:val="22"/>
          <w:rtl/>
        </w:rPr>
        <w:t>–</w:t>
      </w:r>
      <w:r w:rsidR="001A30F7">
        <w:rPr>
          <w:rFonts w:cstheme="minorBidi" w:hint="cs"/>
          <w:sz w:val="22"/>
          <w:szCs w:val="22"/>
          <w:rtl/>
        </w:rPr>
        <w:t xml:space="preserve"> מדבר על כך שסביר יותר שהמוצר היה פגום מאשר לא פגום. </w:t>
      </w:r>
      <w:r w:rsidR="001A30F7">
        <w:rPr>
          <w:rFonts w:cstheme="minorBidi"/>
          <w:sz w:val="22"/>
          <w:szCs w:val="22"/>
          <w:rtl/>
        </w:rPr>
        <w:br/>
      </w:r>
      <w:r w:rsidR="001A30F7" w:rsidRPr="001A30F7">
        <w:rPr>
          <w:rFonts w:cstheme="minorBidi" w:hint="cs"/>
          <w:b/>
          <w:bCs/>
          <w:color w:val="4BACC6" w:themeColor="accent5"/>
          <w:sz w:val="22"/>
          <w:szCs w:val="22"/>
          <w:rtl/>
        </w:rPr>
        <w:t xml:space="preserve">פס"ד </w:t>
      </w:r>
      <w:proofErr w:type="spellStart"/>
      <w:r w:rsidR="001A30F7" w:rsidRPr="001A30F7">
        <w:rPr>
          <w:rFonts w:cstheme="minorBidi" w:hint="cs"/>
          <w:b/>
          <w:bCs/>
          <w:color w:val="4BACC6" w:themeColor="accent5"/>
          <w:sz w:val="22"/>
          <w:szCs w:val="22"/>
          <w:rtl/>
        </w:rPr>
        <w:t>ישראליפט</w:t>
      </w:r>
      <w:proofErr w:type="spellEnd"/>
      <w:r w:rsidR="001A30F7">
        <w:rPr>
          <w:rFonts w:cstheme="minorBidi" w:hint="cs"/>
          <w:sz w:val="22"/>
          <w:szCs w:val="22"/>
          <w:rtl/>
        </w:rPr>
        <w:t xml:space="preserve"> </w:t>
      </w:r>
      <w:r w:rsidR="001A30F7">
        <w:rPr>
          <w:rFonts w:cstheme="minorBidi"/>
          <w:sz w:val="22"/>
          <w:szCs w:val="22"/>
          <w:rtl/>
        </w:rPr>
        <w:t>–</w:t>
      </w:r>
      <w:r w:rsidR="001A30F7">
        <w:rPr>
          <w:rFonts w:cstheme="minorBidi" w:hint="cs"/>
          <w:sz w:val="22"/>
          <w:szCs w:val="22"/>
          <w:rtl/>
        </w:rPr>
        <w:t xml:space="preserve"> דברי ברק </w:t>
      </w:r>
      <w:r w:rsidR="001A30F7">
        <w:rPr>
          <w:rFonts w:cstheme="minorBidi"/>
          <w:sz w:val="22"/>
          <w:szCs w:val="22"/>
          <w:rtl/>
        </w:rPr>
        <w:t>–</w:t>
      </w:r>
      <w:r w:rsidR="001A30F7">
        <w:rPr>
          <w:rFonts w:cstheme="minorBidi" w:hint="cs"/>
          <w:sz w:val="22"/>
          <w:szCs w:val="22"/>
          <w:rtl/>
        </w:rPr>
        <w:t xml:space="preserve"> אדם פתח את דלת המעלית, ונופל. ברק אומר שהשכל הישר מראה שמשהו היה לא כשורה. </w:t>
      </w:r>
      <w:r w:rsidR="001A30F7">
        <w:rPr>
          <w:rFonts w:cstheme="minorBidi"/>
          <w:sz w:val="22"/>
          <w:szCs w:val="22"/>
          <w:rtl/>
        </w:rPr>
        <w:br/>
      </w:r>
      <w:r w:rsidR="001A30F7">
        <w:rPr>
          <w:rFonts w:cstheme="minorBidi" w:hint="cs"/>
          <w:sz w:val="22"/>
          <w:szCs w:val="22"/>
          <w:rtl/>
        </w:rPr>
        <w:t xml:space="preserve">** תו תקן </w:t>
      </w:r>
      <w:r w:rsidR="001A30F7">
        <w:rPr>
          <w:rFonts w:cstheme="minorBidi"/>
          <w:sz w:val="22"/>
          <w:szCs w:val="22"/>
          <w:rtl/>
        </w:rPr>
        <w:t>–</w:t>
      </w:r>
      <w:r w:rsidR="001A30F7">
        <w:rPr>
          <w:rFonts w:cstheme="minorBidi" w:hint="cs"/>
          <w:sz w:val="22"/>
          <w:szCs w:val="22"/>
          <w:rtl/>
        </w:rPr>
        <w:t xml:space="preserve"> לא בהכרח שאי אפשר לתבוע. לא תמיד זה אומר שחשבו על כל האפשרויות. </w:t>
      </w:r>
    </w:p>
    <w:p w:rsidR="00D027DD" w:rsidRDefault="0096448A" w:rsidP="00D027DD">
      <w:pPr>
        <w:jc w:val="left"/>
        <w:rPr>
          <w:rFonts w:cstheme="minorBidi"/>
          <w:b/>
          <w:bCs/>
          <w:color w:val="FFC000"/>
          <w:sz w:val="22"/>
          <w:szCs w:val="22"/>
          <w:u w:val="single"/>
          <w:rtl/>
        </w:rPr>
      </w:pPr>
      <w:r w:rsidRPr="00D027DD">
        <w:rPr>
          <w:rFonts w:cstheme="minorBidi" w:hint="cs"/>
          <w:b/>
          <w:bCs/>
          <w:color w:val="FFC000"/>
          <w:sz w:val="22"/>
          <w:szCs w:val="22"/>
          <w:u w:val="single"/>
          <w:rtl/>
        </w:rPr>
        <w:t xml:space="preserve">הגנות של היצרן </w:t>
      </w:r>
      <w:r w:rsidR="00D027DD">
        <w:rPr>
          <w:rFonts w:cstheme="minorBidi"/>
          <w:b/>
          <w:bCs/>
          <w:color w:val="FFC000"/>
          <w:sz w:val="22"/>
          <w:szCs w:val="22"/>
          <w:u w:val="single"/>
          <w:rtl/>
        </w:rPr>
        <w:t>–</w:t>
      </w:r>
    </w:p>
    <w:p w:rsidR="00D027DD" w:rsidRDefault="00D027DD" w:rsidP="00D027DD">
      <w:pPr>
        <w:jc w:val="left"/>
        <w:rPr>
          <w:rFonts w:cstheme="minorBidi"/>
          <w:b/>
          <w:bCs/>
          <w:color w:val="FFC000"/>
          <w:sz w:val="22"/>
          <w:szCs w:val="22"/>
          <w:u w:val="single"/>
          <w:rtl/>
        </w:rPr>
      </w:pPr>
    </w:p>
    <w:p w:rsidR="00D027DD" w:rsidRPr="00D027DD" w:rsidRDefault="00D027DD" w:rsidP="00656835">
      <w:pPr>
        <w:jc w:val="left"/>
        <w:rPr>
          <w:rFonts w:cstheme="minorBidi"/>
          <w:sz w:val="22"/>
          <w:szCs w:val="22"/>
          <w:rtl/>
        </w:rPr>
      </w:pPr>
      <w:r w:rsidRPr="00D027DD">
        <w:rPr>
          <w:rFonts w:cstheme="minorBidi" w:hint="cs"/>
          <w:sz w:val="22"/>
          <w:szCs w:val="22"/>
          <w:rtl/>
        </w:rPr>
        <w:t>סעיף 4 קובע שליצרן יש 4 הגנות שהתקיימותן יש ליצרן פטור מלא מאחריות נזיקית בגין עילת חוק אחריות למוצרים פגומים.</w:t>
      </w:r>
      <w:r w:rsidRPr="00D027DD">
        <w:rPr>
          <w:rFonts w:cstheme="minorBidi" w:hint="cs"/>
          <w:color w:val="FFC000"/>
          <w:sz w:val="22"/>
          <w:szCs w:val="22"/>
          <w:rtl/>
        </w:rPr>
        <w:t xml:space="preserve"> </w:t>
      </w:r>
      <w:r>
        <w:rPr>
          <w:rFonts w:cstheme="minorBidi" w:hint="cs"/>
          <w:sz w:val="22"/>
          <w:szCs w:val="22"/>
          <w:rtl/>
        </w:rPr>
        <w:br/>
      </w:r>
      <w:r>
        <w:rPr>
          <w:rFonts w:cstheme="minorBidi"/>
          <w:sz w:val="22"/>
          <w:szCs w:val="22"/>
          <w:rtl/>
        </w:rPr>
        <w:br/>
      </w:r>
      <w:r>
        <w:rPr>
          <w:rFonts w:cstheme="minorBidi" w:hint="cs"/>
          <w:sz w:val="22"/>
          <w:szCs w:val="22"/>
          <w:rtl/>
        </w:rPr>
        <w:t xml:space="preserve"> (1) </w:t>
      </w:r>
      <w:r>
        <w:rPr>
          <w:rFonts w:cstheme="minorBidi"/>
          <w:sz w:val="22"/>
          <w:szCs w:val="22"/>
          <w:rtl/>
        </w:rPr>
        <w:t>–</w:t>
      </w:r>
      <w:r>
        <w:rPr>
          <w:rFonts w:cstheme="minorBidi" w:hint="cs"/>
          <w:sz w:val="22"/>
          <w:szCs w:val="22"/>
          <w:rtl/>
        </w:rPr>
        <w:t xml:space="preserve"> הפגם נגרם לאחר צאת המוצר מהיצרן. אם היצרן מוציא את המוצר בטוח ממנו אז זה בטוח. </w:t>
      </w:r>
      <w:r>
        <w:rPr>
          <w:rFonts w:cstheme="minorBidi"/>
          <w:sz w:val="22"/>
          <w:szCs w:val="22"/>
          <w:rtl/>
        </w:rPr>
        <w:br/>
      </w:r>
      <w:r w:rsidRPr="00D027DD">
        <w:rPr>
          <w:rFonts w:cstheme="minorBidi" w:hint="cs"/>
          <w:b/>
          <w:bCs/>
          <w:color w:val="4BACC6" w:themeColor="accent5"/>
          <w:sz w:val="22"/>
          <w:szCs w:val="22"/>
          <w:rtl/>
        </w:rPr>
        <w:t xml:space="preserve">פס"ד </w:t>
      </w:r>
      <w:proofErr w:type="spellStart"/>
      <w:r w:rsidRPr="00D027DD">
        <w:rPr>
          <w:rFonts w:cstheme="minorBidi" w:hint="cs"/>
          <w:b/>
          <w:bCs/>
          <w:color w:val="4BACC6" w:themeColor="accent5"/>
          <w:sz w:val="22"/>
          <w:szCs w:val="22"/>
          <w:rtl/>
        </w:rPr>
        <w:t>פניציה</w:t>
      </w:r>
      <w:proofErr w:type="spellEnd"/>
      <w:r>
        <w:rPr>
          <w:rFonts w:cstheme="minorBidi" w:hint="cs"/>
          <w:sz w:val="22"/>
          <w:szCs w:val="22"/>
          <w:rtl/>
        </w:rPr>
        <w:t xml:space="preserve"> </w:t>
      </w:r>
      <w:r>
        <w:rPr>
          <w:rFonts w:cstheme="minorBidi"/>
          <w:sz w:val="22"/>
          <w:szCs w:val="22"/>
          <w:rtl/>
        </w:rPr>
        <w:t>–</w:t>
      </w:r>
      <w:r>
        <w:rPr>
          <w:rFonts w:cstheme="minorBidi" w:hint="cs"/>
          <w:sz w:val="22"/>
          <w:szCs w:val="22"/>
          <w:rtl/>
        </w:rPr>
        <w:t xml:space="preserve"> עמר נפצע כשהוא פתח בקבוק בירה. יצרן אחד יצר את הבקבוק והשני מילא את הבקבוק ופוקק אותו. </w:t>
      </w:r>
      <w:r>
        <w:rPr>
          <w:rFonts w:cstheme="minorBidi"/>
          <w:sz w:val="22"/>
          <w:szCs w:val="22"/>
          <w:rtl/>
        </w:rPr>
        <w:br/>
      </w:r>
      <w:r>
        <w:rPr>
          <w:rFonts w:cstheme="minorBidi" w:hint="cs"/>
          <w:sz w:val="22"/>
          <w:szCs w:val="22"/>
          <w:rtl/>
        </w:rPr>
        <w:t xml:space="preserve">הייתה אחריות בצוואתה בסוף. פס"ד מגדיר את אחריות היצרן </w:t>
      </w:r>
      <w:r>
        <w:rPr>
          <w:rFonts w:cstheme="minorBidi"/>
          <w:sz w:val="22"/>
          <w:szCs w:val="22"/>
          <w:rtl/>
        </w:rPr>
        <w:t>–</w:t>
      </w:r>
      <w:r>
        <w:rPr>
          <w:rFonts w:cstheme="minorBidi" w:hint="cs"/>
          <w:sz w:val="22"/>
          <w:szCs w:val="22"/>
          <w:rtl/>
        </w:rPr>
        <w:t xml:space="preserve"> צריכה להיות צפיות (למשל אם הזכוכית שייצרת הייתה מאוד דקה היית צריך לצפות שהיא תתפוצץ). </w:t>
      </w:r>
      <w:r>
        <w:rPr>
          <w:rFonts w:cstheme="minorBidi"/>
          <w:sz w:val="22"/>
          <w:szCs w:val="22"/>
          <w:rtl/>
        </w:rPr>
        <w:br/>
      </w:r>
      <w:r>
        <w:rPr>
          <w:rFonts w:cstheme="minorBidi" w:hint="cs"/>
          <w:sz w:val="22"/>
          <w:szCs w:val="22"/>
          <w:rtl/>
        </w:rPr>
        <w:t xml:space="preserve">(2) </w:t>
      </w:r>
      <w:r w:rsidR="00C6557E">
        <w:rPr>
          <w:rFonts w:cstheme="minorBidi"/>
          <w:sz w:val="22"/>
          <w:szCs w:val="22"/>
          <w:rtl/>
        </w:rPr>
        <w:t>–</w:t>
      </w:r>
      <w:r>
        <w:rPr>
          <w:rFonts w:cstheme="minorBidi" w:hint="cs"/>
          <w:sz w:val="22"/>
          <w:szCs w:val="22"/>
          <w:rtl/>
        </w:rPr>
        <w:t xml:space="preserve"> </w:t>
      </w:r>
      <w:r w:rsidR="00C6557E">
        <w:rPr>
          <w:rFonts w:cstheme="minorBidi" w:hint="cs"/>
          <w:sz w:val="22"/>
          <w:szCs w:val="22"/>
          <w:rtl/>
        </w:rPr>
        <w:t xml:space="preserve">מצב הגנת המידע. קשור יותר לפגם בתכנון ולאו דווקא לפגם בייצור. כאשר יש בעיה תכנונית שלפי המצב המידע המצב לא היה יכול לצפות אותה, תהיה לו הגנה. </w:t>
      </w:r>
      <w:r w:rsidR="00C6557E">
        <w:rPr>
          <w:rFonts w:cstheme="minorBidi"/>
          <w:sz w:val="22"/>
          <w:szCs w:val="22"/>
          <w:rtl/>
        </w:rPr>
        <w:br/>
      </w:r>
      <w:r w:rsidR="00C6557E">
        <w:rPr>
          <w:rFonts w:cstheme="minorBidi" w:hint="cs"/>
          <w:sz w:val="22"/>
          <w:szCs w:val="22"/>
          <w:rtl/>
        </w:rPr>
        <w:t xml:space="preserve">(3) </w:t>
      </w:r>
      <w:r w:rsidR="00C6557E">
        <w:rPr>
          <w:rFonts w:cstheme="minorBidi"/>
          <w:sz w:val="22"/>
          <w:szCs w:val="22"/>
          <w:rtl/>
        </w:rPr>
        <w:t>–</w:t>
      </w:r>
      <w:r w:rsidR="00C6557E">
        <w:rPr>
          <w:rFonts w:cstheme="minorBidi" w:hint="cs"/>
          <w:sz w:val="22"/>
          <w:szCs w:val="22"/>
          <w:rtl/>
        </w:rPr>
        <w:t xml:space="preserve"> כאשר המוצר יצא משליטת היצרן ללא שליטתו והוא הודיע על כך לציבור (צריך לנקוט באמצעי זהירות מסוימים). יש פה אי שליטה על המוצר. לפני כמה שנים הייתה חברה של מנשאי תינוקות </w:t>
      </w:r>
      <w:r w:rsidR="00C6557E">
        <w:rPr>
          <w:rFonts w:cstheme="minorBidi"/>
          <w:sz w:val="22"/>
          <w:szCs w:val="22"/>
          <w:rtl/>
        </w:rPr>
        <w:t>–</w:t>
      </w:r>
      <w:r w:rsidR="00C6557E">
        <w:rPr>
          <w:rFonts w:cstheme="minorBidi" w:hint="cs"/>
          <w:sz w:val="22"/>
          <w:szCs w:val="22"/>
          <w:rtl/>
        </w:rPr>
        <w:t xml:space="preserve"> פרסמו שיש דגמים מסוימים שהם לא בטיחותיים. דוגמא להזהרת הציבור. </w:t>
      </w:r>
      <w:r w:rsidR="00C6557E">
        <w:rPr>
          <w:rFonts w:cstheme="minorBidi"/>
          <w:sz w:val="22"/>
          <w:szCs w:val="22"/>
          <w:rtl/>
        </w:rPr>
        <w:br/>
      </w:r>
      <w:r w:rsidR="00C6557E">
        <w:rPr>
          <w:rFonts w:cstheme="minorBidi" w:hint="cs"/>
          <w:sz w:val="22"/>
          <w:szCs w:val="22"/>
          <w:rtl/>
        </w:rPr>
        <w:t xml:space="preserve">(4) </w:t>
      </w:r>
      <w:r w:rsidR="00C6557E">
        <w:rPr>
          <w:rFonts w:cstheme="minorBidi"/>
          <w:sz w:val="22"/>
          <w:szCs w:val="22"/>
          <w:rtl/>
        </w:rPr>
        <w:t>–</w:t>
      </w:r>
      <w:r w:rsidR="00C6557E">
        <w:rPr>
          <w:rFonts w:cstheme="minorBidi" w:hint="cs"/>
          <w:sz w:val="22"/>
          <w:szCs w:val="22"/>
          <w:rtl/>
        </w:rPr>
        <w:t xml:space="preserve"> לא נמצאת בהצעת חוק דיני ממונות. הנפגע ידע על הסיכון ולקח את הסיכון. מזכיר את סעיף 5 לפקודת הנזיקין. </w:t>
      </w:r>
      <w:r w:rsidR="00C6557E">
        <w:rPr>
          <w:rFonts w:cstheme="minorBidi"/>
          <w:sz w:val="22"/>
          <w:szCs w:val="22"/>
          <w:rtl/>
        </w:rPr>
        <w:br/>
      </w:r>
      <w:r w:rsidR="00C6557E">
        <w:rPr>
          <w:rFonts w:cstheme="minorBidi" w:hint="cs"/>
          <w:sz w:val="22"/>
          <w:szCs w:val="22"/>
          <w:rtl/>
        </w:rPr>
        <w:t xml:space="preserve">לא צריך את ההגנה הזאת כי בעצם אנחנו רוצים למנוע את הפגמים. </w:t>
      </w:r>
      <w:r w:rsidR="00C6557E">
        <w:rPr>
          <w:rFonts w:cstheme="minorBidi"/>
          <w:sz w:val="22"/>
          <w:szCs w:val="22"/>
          <w:rtl/>
        </w:rPr>
        <w:br/>
      </w:r>
      <w:r w:rsidR="00C6557E">
        <w:rPr>
          <w:rFonts w:cstheme="minorBidi" w:hint="cs"/>
          <w:sz w:val="22"/>
          <w:szCs w:val="22"/>
          <w:rtl/>
        </w:rPr>
        <w:br/>
        <w:t xml:space="preserve">הדבר המרכזי בהגנות </w:t>
      </w:r>
      <w:r w:rsidR="00C6557E">
        <w:rPr>
          <w:rFonts w:cstheme="minorBidi"/>
          <w:sz w:val="22"/>
          <w:szCs w:val="22"/>
          <w:rtl/>
        </w:rPr>
        <w:t>–</w:t>
      </w:r>
      <w:r w:rsidR="00C6557E">
        <w:rPr>
          <w:rFonts w:cstheme="minorBidi" w:hint="cs"/>
          <w:sz w:val="22"/>
          <w:szCs w:val="22"/>
          <w:rtl/>
        </w:rPr>
        <w:t xml:space="preserve"> סעיף 4 (ב) </w:t>
      </w:r>
      <w:r w:rsidR="00C6557E">
        <w:rPr>
          <w:rFonts w:cstheme="minorBidi"/>
          <w:sz w:val="22"/>
          <w:szCs w:val="22"/>
          <w:rtl/>
        </w:rPr>
        <w:t>–</w:t>
      </w:r>
      <w:r w:rsidR="00C6557E">
        <w:rPr>
          <w:rFonts w:cstheme="minorBidi" w:hint="cs"/>
          <w:sz w:val="22"/>
          <w:szCs w:val="22"/>
          <w:rtl/>
        </w:rPr>
        <w:t xml:space="preserve"> קובע הגנת אשם תורם חמור, לא אשם תורם רגיל. צריך שהצרכן יבצע התרשלות חמורה. </w:t>
      </w:r>
      <w:r w:rsidR="00C6557E" w:rsidRPr="00C6557E">
        <w:rPr>
          <w:rFonts w:cstheme="minorBidi" w:hint="cs"/>
          <w:b/>
          <w:bCs/>
          <w:i/>
          <w:iCs/>
          <w:sz w:val="22"/>
          <w:szCs w:val="22"/>
          <w:rtl/>
        </w:rPr>
        <w:t>בהצעת חוק דיני ממונות</w:t>
      </w:r>
      <w:r w:rsidR="00C6557E">
        <w:rPr>
          <w:rFonts w:cstheme="minorBidi" w:hint="cs"/>
          <w:sz w:val="22"/>
          <w:szCs w:val="22"/>
          <w:rtl/>
        </w:rPr>
        <w:t xml:space="preserve"> שינו את המונח </w:t>
      </w:r>
      <w:r w:rsidR="00C6557E">
        <w:rPr>
          <w:rFonts w:cstheme="minorBidi"/>
          <w:sz w:val="22"/>
          <w:szCs w:val="22"/>
          <w:rtl/>
        </w:rPr>
        <w:t>–</w:t>
      </w:r>
      <w:r w:rsidR="00C6557E">
        <w:rPr>
          <w:rFonts w:cstheme="minorBidi" w:hint="cs"/>
          <w:sz w:val="22"/>
          <w:szCs w:val="22"/>
          <w:rtl/>
        </w:rPr>
        <w:t xml:space="preserve"> סטייה חמורה מהתנהגות ראויה. רק כשיש אשם תורם חמור בית המשפט רשאי להפחית את הפיצויים.  </w:t>
      </w:r>
      <w:r w:rsidR="00FF2550">
        <w:rPr>
          <w:rFonts w:cstheme="minorBidi" w:hint="cs"/>
          <w:sz w:val="22"/>
          <w:szCs w:val="22"/>
          <w:rtl/>
        </w:rPr>
        <w:t>למשל: שימוש במנוע של מכסחת דשא כמנוע לרכב. (</w:t>
      </w:r>
      <w:proofErr w:type="spellStart"/>
      <w:r w:rsidR="00FF2550">
        <w:rPr>
          <w:rFonts w:cstheme="minorBidi" w:hint="cs"/>
          <w:sz w:val="22"/>
          <w:szCs w:val="22"/>
          <w:rtl/>
        </w:rPr>
        <w:t>באירועון</w:t>
      </w:r>
      <w:proofErr w:type="spellEnd"/>
      <w:r w:rsidR="00FF2550">
        <w:rPr>
          <w:rFonts w:cstheme="minorBidi" w:hint="cs"/>
          <w:sz w:val="22"/>
          <w:szCs w:val="22"/>
          <w:rtl/>
        </w:rPr>
        <w:t xml:space="preserve"> </w:t>
      </w:r>
      <w:r w:rsidR="00FF2550">
        <w:rPr>
          <w:rFonts w:cstheme="minorBidi"/>
          <w:sz w:val="22"/>
          <w:szCs w:val="22"/>
          <w:rtl/>
        </w:rPr>
        <w:t>–</w:t>
      </w:r>
      <w:r w:rsidR="00FF2550">
        <w:rPr>
          <w:rFonts w:cstheme="minorBidi" w:hint="cs"/>
          <w:sz w:val="22"/>
          <w:szCs w:val="22"/>
          <w:rtl/>
        </w:rPr>
        <w:t xml:space="preserve"> לא בטוח שניעור של בקבוק בירה זה אשם תורם חמור). </w:t>
      </w:r>
      <w:r w:rsidR="00FF2550">
        <w:rPr>
          <w:rFonts w:cstheme="minorBidi"/>
          <w:sz w:val="22"/>
          <w:szCs w:val="22"/>
          <w:rtl/>
        </w:rPr>
        <w:br/>
      </w:r>
      <w:r w:rsidR="00FF2550">
        <w:rPr>
          <w:rFonts w:cstheme="minorBidi" w:hint="cs"/>
          <w:sz w:val="22"/>
          <w:szCs w:val="22"/>
          <w:rtl/>
        </w:rPr>
        <w:br/>
      </w:r>
      <w:r w:rsidR="00FF2550" w:rsidRPr="00B65DE1">
        <w:rPr>
          <w:rFonts w:cstheme="minorBidi" w:hint="cs"/>
          <w:b/>
          <w:bCs/>
          <w:sz w:val="22"/>
          <w:szCs w:val="22"/>
          <w:rtl/>
        </w:rPr>
        <w:t xml:space="preserve">התיישנות </w:t>
      </w:r>
      <w:r w:rsidR="00FF2550">
        <w:rPr>
          <w:rFonts w:cstheme="minorBidi"/>
          <w:sz w:val="22"/>
          <w:szCs w:val="22"/>
          <w:rtl/>
        </w:rPr>
        <w:t>–</w:t>
      </w:r>
      <w:r w:rsidR="00FF2550">
        <w:rPr>
          <w:rFonts w:cstheme="minorBidi" w:hint="cs"/>
          <w:sz w:val="22"/>
          <w:szCs w:val="22"/>
          <w:rtl/>
        </w:rPr>
        <w:t xml:space="preserve"> 3 שנים מקרות הנזק. אם עבר 10 שנים מהמועד שבו נוצר המוצר אי אפשר לתבוע דרך החוק. </w:t>
      </w:r>
      <w:r w:rsidR="00656835">
        <w:rPr>
          <w:rFonts w:cstheme="minorBidi"/>
          <w:sz w:val="22"/>
          <w:szCs w:val="22"/>
          <w:rtl/>
        </w:rPr>
        <w:br/>
      </w:r>
      <w:r w:rsidR="00656835" w:rsidRPr="00656835">
        <w:rPr>
          <w:rFonts w:cstheme="minorBidi" w:hint="cs"/>
          <w:b/>
          <w:bCs/>
          <w:sz w:val="22"/>
          <w:szCs w:val="22"/>
          <w:rtl/>
        </w:rPr>
        <w:br/>
        <w:t>תום לב</w:t>
      </w:r>
      <w:r w:rsidR="00656835">
        <w:rPr>
          <w:rFonts w:cstheme="minorBidi" w:hint="cs"/>
          <w:sz w:val="22"/>
          <w:szCs w:val="22"/>
          <w:rtl/>
        </w:rPr>
        <w:t xml:space="preserve"> </w:t>
      </w:r>
      <w:r w:rsidR="00656835">
        <w:rPr>
          <w:rFonts w:cstheme="minorBidi"/>
          <w:sz w:val="22"/>
          <w:szCs w:val="22"/>
          <w:rtl/>
        </w:rPr>
        <w:t>–</w:t>
      </w:r>
      <w:r w:rsidR="00656835">
        <w:rPr>
          <w:rFonts w:cstheme="minorBidi" w:hint="cs"/>
          <w:sz w:val="22"/>
          <w:szCs w:val="22"/>
          <w:rtl/>
        </w:rPr>
        <w:t xml:space="preserve"> נמצא </w:t>
      </w:r>
      <w:r w:rsidR="00656835" w:rsidRPr="00656835">
        <w:rPr>
          <w:rFonts w:cstheme="minorBidi" w:hint="cs"/>
          <w:b/>
          <w:bCs/>
          <w:i/>
          <w:iCs/>
          <w:sz w:val="22"/>
          <w:szCs w:val="22"/>
          <w:rtl/>
        </w:rPr>
        <w:t>בהצעת חוק דיני ממונות</w:t>
      </w:r>
      <w:r w:rsidR="00656835">
        <w:rPr>
          <w:rFonts w:cstheme="minorBidi" w:hint="cs"/>
          <w:sz w:val="22"/>
          <w:szCs w:val="22"/>
          <w:rtl/>
        </w:rPr>
        <w:t xml:space="preserve"> בהתחלה וחל על הכל.. גם על נזיקין. </w:t>
      </w:r>
    </w:p>
    <w:p w:rsidR="001D4CB7" w:rsidRPr="001D4CB7" w:rsidRDefault="001D4CB7" w:rsidP="00472249">
      <w:pPr>
        <w:jc w:val="left"/>
        <w:rPr>
          <w:rFonts w:cstheme="minorBidi"/>
          <w:sz w:val="22"/>
          <w:szCs w:val="22"/>
          <w:rtl/>
        </w:rPr>
      </w:pPr>
    </w:p>
    <w:p w:rsidR="00472249" w:rsidRPr="00461787" w:rsidRDefault="00461787" w:rsidP="00472249">
      <w:pPr>
        <w:jc w:val="left"/>
        <w:rPr>
          <w:rFonts w:cstheme="minorBidi"/>
          <w:b/>
          <w:bCs/>
          <w:sz w:val="22"/>
          <w:szCs w:val="22"/>
          <w:u w:val="single"/>
          <w:rtl/>
        </w:rPr>
      </w:pPr>
      <w:r w:rsidRPr="00461787">
        <w:rPr>
          <w:rFonts w:cstheme="minorBidi" w:hint="cs"/>
          <w:b/>
          <w:bCs/>
          <w:sz w:val="22"/>
          <w:szCs w:val="22"/>
          <w:u w:val="single"/>
          <w:rtl/>
        </w:rPr>
        <w:t xml:space="preserve">טיפים איך פותרים </w:t>
      </w:r>
      <w:proofErr w:type="spellStart"/>
      <w:r w:rsidRPr="00461787">
        <w:rPr>
          <w:rFonts w:cstheme="minorBidi" w:hint="cs"/>
          <w:b/>
          <w:bCs/>
          <w:sz w:val="22"/>
          <w:szCs w:val="22"/>
          <w:u w:val="single"/>
          <w:rtl/>
        </w:rPr>
        <w:t>אירועון</w:t>
      </w:r>
      <w:proofErr w:type="spellEnd"/>
      <w:r w:rsidRPr="00461787">
        <w:rPr>
          <w:rFonts w:cstheme="minorBidi" w:hint="cs"/>
          <w:b/>
          <w:bCs/>
          <w:sz w:val="22"/>
          <w:szCs w:val="22"/>
          <w:u w:val="single"/>
          <w:rtl/>
        </w:rPr>
        <w:t xml:space="preserve"> - </w:t>
      </w:r>
      <w:r w:rsidRPr="00461787">
        <w:rPr>
          <w:rFonts w:cstheme="minorBidi"/>
          <w:b/>
          <w:bCs/>
          <w:sz w:val="22"/>
          <w:szCs w:val="22"/>
          <w:u w:val="single"/>
          <w:rtl/>
        </w:rPr>
        <w:br/>
      </w:r>
    </w:p>
    <w:p w:rsidR="00461787" w:rsidRDefault="00461787" w:rsidP="00A34DD8">
      <w:pPr>
        <w:pStyle w:val="a3"/>
        <w:numPr>
          <w:ilvl w:val="0"/>
          <w:numId w:val="15"/>
        </w:numPr>
        <w:jc w:val="left"/>
        <w:rPr>
          <w:rFonts w:cstheme="minorBidi"/>
          <w:sz w:val="22"/>
          <w:szCs w:val="22"/>
        </w:rPr>
      </w:pPr>
      <w:r w:rsidRPr="00461787">
        <w:rPr>
          <w:rFonts w:cstheme="minorBidi" w:hint="cs"/>
          <w:sz w:val="22"/>
          <w:szCs w:val="22"/>
          <w:rtl/>
        </w:rPr>
        <w:t xml:space="preserve">פותחים בזהות הנתבעים והתובעים. </w:t>
      </w:r>
      <w:r>
        <w:rPr>
          <w:rFonts w:cstheme="minorBidi" w:hint="cs"/>
          <w:sz w:val="22"/>
          <w:szCs w:val="22"/>
          <w:rtl/>
        </w:rPr>
        <w:t xml:space="preserve">קודם כל פותחים בתובע (אפוטרופוס, מעביד...). לא לפספס אף אחד. </w:t>
      </w:r>
      <w:r>
        <w:rPr>
          <w:rFonts w:cstheme="minorBidi"/>
          <w:sz w:val="22"/>
          <w:szCs w:val="22"/>
          <w:rtl/>
        </w:rPr>
        <w:br/>
      </w:r>
      <w:r>
        <w:rPr>
          <w:rFonts w:cstheme="minorBidi" w:hint="cs"/>
          <w:sz w:val="22"/>
          <w:szCs w:val="22"/>
          <w:rtl/>
        </w:rPr>
        <w:t xml:space="preserve">להכניס גם את כל הנתבעים. </w:t>
      </w:r>
    </w:p>
    <w:p w:rsidR="00461787" w:rsidRDefault="00461787" w:rsidP="00A34DD8">
      <w:pPr>
        <w:pStyle w:val="a3"/>
        <w:numPr>
          <w:ilvl w:val="0"/>
          <w:numId w:val="15"/>
        </w:numPr>
        <w:jc w:val="left"/>
        <w:rPr>
          <w:rFonts w:cstheme="minorBidi"/>
          <w:sz w:val="22"/>
          <w:szCs w:val="22"/>
        </w:rPr>
      </w:pPr>
      <w:r>
        <w:rPr>
          <w:rFonts w:cstheme="minorBidi" w:hint="cs"/>
          <w:sz w:val="22"/>
          <w:szCs w:val="22"/>
          <w:rtl/>
        </w:rPr>
        <w:t xml:space="preserve">פרשת התביעה </w:t>
      </w:r>
      <w:r>
        <w:rPr>
          <w:rFonts w:cstheme="minorBidi"/>
          <w:sz w:val="22"/>
          <w:szCs w:val="22"/>
          <w:rtl/>
        </w:rPr>
        <w:t>–</w:t>
      </w:r>
      <w:r>
        <w:rPr>
          <w:rFonts w:cstheme="minorBidi" w:hint="cs"/>
          <w:sz w:val="22"/>
          <w:szCs w:val="22"/>
          <w:rtl/>
        </w:rPr>
        <w:t xml:space="preserve"> מזהים את כל העוולות ומתחילים לנתח אותם אחד </w:t>
      </w:r>
      <w:proofErr w:type="spellStart"/>
      <w:r>
        <w:rPr>
          <w:rFonts w:cstheme="minorBidi" w:hint="cs"/>
          <w:sz w:val="22"/>
          <w:szCs w:val="22"/>
          <w:rtl/>
        </w:rPr>
        <w:t>אחד</w:t>
      </w:r>
      <w:proofErr w:type="spellEnd"/>
      <w:r>
        <w:rPr>
          <w:rFonts w:cstheme="minorBidi" w:hint="cs"/>
          <w:sz w:val="22"/>
          <w:szCs w:val="22"/>
          <w:rtl/>
        </w:rPr>
        <w:t xml:space="preserve">. </w:t>
      </w:r>
      <w:r>
        <w:rPr>
          <w:rFonts w:cstheme="minorBidi"/>
          <w:sz w:val="22"/>
          <w:szCs w:val="22"/>
          <w:rtl/>
        </w:rPr>
        <w:br/>
      </w:r>
      <w:r>
        <w:rPr>
          <w:rFonts w:cstheme="minorBidi" w:hint="cs"/>
          <w:sz w:val="22"/>
          <w:szCs w:val="22"/>
          <w:rtl/>
        </w:rPr>
        <w:t xml:space="preserve">אחרי כל עילה כדאי לרשום את טיעוני ההגנה. </w:t>
      </w:r>
    </w:p>
    <w:p w:rsidR="00DD5667" w:rsidRDefault="00DD5667" w:rsidP="00A34DD8">
      <w:pPr>
        <w:pStyle w:val="a3"/>
        <w:numPr>
          <w:ilvl w:val="0"/>
          <w:numId w:val="15"/>
        </w:numPr>
        <w:jc w:val="left"/>
        <w:rPr>
          <w:rFonts w:cstheme="minorBidi"/>
          <w:sz w:val="22"/>
          <w:szCs w:val="22"/>
        </w:rPr>
      </w:pPr>
      <w:r>
        <w:rPr>
          <w:rFonts w:cstheme="minorBidi" w:hint="cs"/>
          <w:sz w:val="22"/>
          <w:szCs w:val="22"/>
          <w:rtl/>
        </w:rPr>
        <w:t>אם יש סוגיות מסוימות חשובות (סיבתיות עמומה, דוקטרינות כלשהן, נטל ראיה...)</w:t>
      </w:r>
    </w:p>
    <w:p w:rsidR="00DD5667" w:rsidRDefault="00DD5667" w:rsidP="00A34DD8">
      <w:pPr>
        <w:pStyle w:val="a3"/>
        <w:numPr>
          <w:ilvl w:val="0"/>
          <w:numId w:val="15"/>
        </w:numPr>
        <w:jc w:val="left"/>
        <w:rPr>
          <w:rFonts w:cstheme="minorBidi"/>
          <w:sz w:val="22"/>
          <w:szCs w:val="22"/>
        </w:rPr>
      </w:pPr>
      <w:r>
        <w:rPr>
          <w:rFonts w:cstheme="minorBidi" w:hint="cs"/>
          <w:sz w:val="22"/>
          <w:szCs w:val="22"/>
          <w:rtl/>
        </w:rPr>
        <w:t xml:space="preserve">להעלות חקיקה ופסיקה. </w:t>
      </w:r>
      <w:r w:rsidR="003307AC">
        <w:rPr>
          <w:rFonts w:cstheme="minorBidi" w:hint="cs"/>
          <w:sz w:val="22"/>
          <w:szCs w:val="22"/>
          <w:rtl/>
        </w:rPr>
        <w:t xml:space="preserve">בבחינה עושים את זה תוך כדי. </w:t>
      </w:r>
    </w:p>
    <w:p w:rsidR="008F33D2" w:rsidRDefault="003307AC" w:rsidP="00A34DD8">
      <w:pPr>
        <w:pStyle w:val="a3"/>
        <w:numPr>
          <w:ilvl w:val="0"/>
          <w:numId w:val="15"/>
        </w:numPr>
        <w:jc w:val="left"/>
        <w:rPr>
          <w:rFonts w:cstheme="minorBidi"/>
          <w:sz w:val="22"/>
          <w:szCs w:val="22"/>
        </w:rPr>
      </w:pPr>
      <w:r>
        <w:rPr>
          <w:rFonts w:cstheme="minorBidi" w:hint="cs"/>
          <w:sz w:val="22"/>
          <w:szCs w:val="22"/>
          <w:rtl/>
        </w:rPr>
        <w:t xml:space="preserve">סיכויי התביעה </w:t>
      </w:r>
      <w:r>
        <w:rPr>
          <w:rFonts w:cstheme="minorBidi"/>
          <w:sz w:val="22"/>
          <w:szCs w:val="22"/>
          <w:rtl/>
        </w:rPr>
        <w:t>–</w:t>
      </w:r>
      <w:r>
        <w:rPr>
          <w:rFonts w:cstheme="minorBidi" w:hint="cs"/>
          <w:sz w:val="22"/>
          <w:szCs w:val="22"/>
          <w:rtl/>
        </w:rPr>
        <w:t xml:space="preserve"> </w:t>
      </w:r>
      <w:r w:rsidR="00307A5A">
        <w:rPr>
          <w:rFonts w:cstheme="minorBidi" w:hint="cs"/>
          <w:sz w:val="22"/>
          <w:szCs w:val="22"/>
          <w:rtl/>
        </w:rPr>
        <w:t>מסכמים הכל</w:t>
      </w:r>
      <w:r w:rsidR="00460FA4">
        <w:rPr>
          <w:rFonts w:cstheme="minorBidi" w:hint="cs"/>
          <w:sz w:val="22"/>
          <w:szCs w:val="22"/>
          <w:rtl/>
        </w:rPr>
        <w:t xml:space="preserve"> לאור מה שכתבנו. </w:t>
      </w:r>
      <w:r>
        <w:rPr>
          <w:rFonts w:cstheme="minorBidi" w:hint="cs"/>
          <w:sz w:val="22"/>
          <w:szCs w:val="22"/>
          <w:rtl/>
        </w:rPr>
        <w:t xml:space="preserve">לתת שורה על זה... לאור כל האמור לעיל אני סבור ש...... </w:t>
      </w:r>
    </w:p>
    <w:p w:rsidR="00FC09FC" w:rsidRDefault="008F33D2" w:rsidP="008F33D2">
      <w:pPr>
        <w:jc w:val="left"/>
        <w:rPr>
          <w:rFonts w:cstheme="minorBidi"/>
          <w:b/>
          <w:bCs/>
          <w:color w:val="1F497D" w:themeColor="text2"/>
          <w:sz w:val="28"/>
          <w:szCs w:val="28"/>
          <w:rtl/>
        </w:rPr>
      </w:pPr>
      <w:r>
        <w:rPr>
          <w:rFonts w:cstheme="minorBidi"/>
          <w:sz w:val="22"/>
          <w:szCs w:val="22"/>
          <w:rtl/>
        </w:rPr>
        <w:br/>
      </w:r>
      <w:r w:rsidRPr="008F33D2">
        <w:rPr>
          <w:rFonts w:cstheme="minorBidi" w:hint="cs"/>
          <w:b/>
          <w:bCs/>
          <w:color w:val="1F497D" w:themeColor="text2"/>
          <w:sz w:val="28"/>
          <w:szCs w:val="28"/>
          <w:rtl/>
        </w:rPr>
        <w:t>18.4.12</w:t>
      </w:r>
      <w:r w:rsidR="00FC09FC">
        <w:rPr>
          <w:rFonts w:cstheme="minorBidi" w:hint="cs"/>
          <w:b/>
          <w:bCs/>
          <w:color w:val="1F497D" w:themeColor="text2"/>
          <w:sz w:val="28"/>
          <w:szCs w:val="28"/>
          <w:rtl/>
        </w:rPr>
        <w:t xml:space="preserve"> </w:t>
      </w:r>
      <w:r w:rsidR="00FC09FC">
        <w:rPr>
          <w:rFonts w:cstheme="minorBidi"/>
          <w:b/>
          <w:bCs/>
          <w:color w:val="1F497D" w:themeColor="text2"/>
          <w:sz w:val="28"/>
          <w:szCs w:val="28"/>
          <w:rtl/>
        </w:rPr>
        <w:t>–</w:t>
      </w:r>
      <w:r w:rsidR="00FC09FC">
        <w:rPr>
          <w:rFonts w:cstheme="minorBidi" w:hint="cs"/>
          <w:b/>
          <w:bCs/>
          <w:color w:val="1F497D" w:themeColor="text2"/>
          <w:sz w:val="28"/>
          <w:szCs w:val="28"/>
          <w:rtl/>
        </w:rPr>
        <w:t xml:space="preserve"> שיעור עם בני</w:t>
      </w:r>
      <w:r w:rsidR="00FC09FC">
        <w:rPr>
          <w:rFonts w:cstheme="minorBidi"/>
          <w:b/>
          <w:bCs/>
          <w:color w:val="1F497D" w:themeColor="text2"/>
          <w:sz w:val="28"/>
          <w:szCs w:val="28"/>
          <w:rtl/>
        </w:rPr>
        <w:br/>
      </w:r>
    </w:p>
    <w:p w:rsidR="005035BE" w:rsidRDefault="00404DB8" w:rsidP="008F33D2">
      <w:pPr>
        <w:jc w:val="left"/>
        <w:rPr>
          <w:rFonts w:cstheme="minorBidi"/>
          <w:sz w:val="22"/>
          <w:szCs w:val="22"/>
          <w:rtl/>
        </w:rPr>
      </w:pPr>
      <w:r w:rsidRPr="001C0DC1">
        <w:rPr>
          <w:rFonts w:cstheme="minorBidi" w:hint="cs"/>
          <w:b/>
          <w:bCs/>
          <w:sz w:val="22"/>
          <w:szCs w:val="22"/>
          <w:u w:val="single"/>
          <w:rtl/>
        </w:rPr>
        <w:t>האם ייתכן דיני נזיקין ללא נזק?</w:t>
      </w:r>
      <w:r w:rsidRPr="00404DB8">
        <w:rPr>
          <w:rFonts w:cstheme="minorBidi" w:hint="cs"/>
          <w:sz w:val="22"/>
          <w:szCs w:val="22"/>
          <w:rtl/>
        </w:rPr>
        <w:t xml:space="preserve"> באופן עקרוני לא. אבל... יש עוולות מסוימות שמאפשרות לתבוע דרכן ללא הוכחת נזק.</w:t>
      </w:r>
      <w:r>
        <w:rPr>
          <w:rFonts w:cstheme="minorBidi" w:hint="cs"/>
          <w:sz w:val="22"/>
          <w:szCs w:val="22"/>
          <w:rtl/>
        </w:rPr>
        <w:t xml:space="preserve"> </w:t>
      </w:r>
      <w:r>
        <w:rPr>
          <w:rFonts w:cstheme="minorBidi"/>
          <w:sz w:val="22"/>
          <w:szCs w:val="22"/>
          <w:rtl/>
        </w:rPr>
        <w:br/>
      </w:r>
      <w:r w:rsidR="005035BE">
        <w:rPr>
          <w:rFonts w:cstheme="minorBidi" w:hint="cs"/>
          <w:sz w:val="22"/>
          <w:szCs w:val="22"/>
          <w:rtl/>
        </w:rPr>
        <w:t xml:space="preserve">ברגע שאין צורך בהוכחת נזק, אז יש תקרה מסוימת של פיצויים. </w:t>
      </w:r>
    </w:p>
    <w:p w:rsidR="005035BE" w:rsidRDefault="005035BE" w:rsidP="008F33D2">
      <w:pPr>
        <w:jc w:val="left"/>
        <w:rPr>
          <w:rFonts w:cstheme="minorBidi"/>
          <w:sz w:val="22"/>
          <w:szCs w:val="22"/>
          <w:rtl/>
        </w:rPr>
      </w:pPr>
    </w:p>
    <w:p w:rsidR="00444140" w:rsidRDefault="005035BE" w:rsidP="008F33D2">
      <w:pPr>
        <w:jc w:val="left"/>
        <w:rPr>
          <w:rFonts w:cstheme="minorBidi"/>
          <w:sz w:val="22"/>
          <w:szCs w:val="22"/>
          <w:rtl/>
        </w:rPr>
      </w:pPr>
      <w:r>
        <w:rPr>
          <w:rFonts w:cstheme="minorBidi" w:hint="cs"/>
          <w:sz w:val="22"/>
          <w:szCs w:val="22"/>
          <w:rtl/>
        </w:rPr>
        <w:t>עלתה השאלה האם באמת ניתן לתבוע ללא הוכחת הנזק (המשך משיעור שעבר)</w:t>
      </w:r>
      <w:r w:rsidR="005552DC">
        <w:rPr>
          <w:rFonts w:cstheme="minorBidi" w:hint="cs"/>
          <w:sz w:val="22"/>
          <w:szCs w:val="22"/>
          <w:rtl/>
        </w:rPr>
        <w:t xml:space="preserve">? נזיקין בעברית זה שם תוצאתי, ובצרפתית זה נקרא </w:t>
      </w:r>
      <w:r w:rsidR="005552DC">
        <w:rPr>
          <w:rFonts w:cstheme="minorBidi" w:hint="cs"/>
          <w:sz w:val="22"/>
          <w:szCs w:val="22"/>
        </w:rPr>
        <w:t>TORT</w:t>
      </w:r>
      <w:r w:rsidR="005552DC">
        <w:rPr>
          <w:rFonts w:cstheme="minorBidi" w:hint="cs"/>
          <w:sz w:val="22"/>
          <w:szCs w:val="22"/>
          <w:rtl/>
        </w:rPr>
        <w:t xml:space="preserve"> </w:t>
      </w:r>
      <w:r w:rsidR="005552DC">
        <w:rPr>
          <w:rFonts w:cstheme="minorBidi"/>
          <w:sz w:val="22"/>
          <w:szCs w:val="22"/>
          <w:rtl/>
        </w:rPr>
        <w:t>–</w:t>
      </w:r>
      <w:r w:rsidR="005552DC">
        <w:rPr>
          <w:rFonts w:cstheme="minorBidi" w:hint="cs"/>
          <w:sz w:val="22"/>
          <w:szCs w:val="22"/>
          <w:rtl/>
        </w:rPr>
        <w:t xml:space="preserve"> דיני עוולות ולא נזיקין. ז"א אצלנו יש הדגשה של התוצאה. </w:t>
      </w:r>
      <w:r w:rsidR="00444140">
        <w:rPr>
          <w:rFonts w:cstheme="minorBidi"/>
          <w:sz w:val="22"/>
          <w:szCs w:val="22"/>
          <w:rtl/>
        </w:rPr>
        <w:br/>
      </w:r>
    </w:p>
    <w:p w:rsidR="004D7FC7" w:rsidRDefault="00444140" w:rsidP="00504CE6">
      <w:pPr>
        <w:jc w:val="left"/>
        <w:rPr>
          <w:rFonts w:cstheme="minorBidi"/>
          <w:sz w:val="22"/>
          <w:szCs w:val="22"/>
          <w:rtl/>
        </w:rPr>
      </w:pPr>
      <w:r>
        <w:rPr>
          <w:rFonts w:cstheme="minorBidi" w:hint="cs"/>
          <w:sz w:val="22"/>
          <w:szCs w:val="22"/>
          <w:rtl/>
        </w:rPr>
        <w:t xml:space="preserve">נניח שיש נזק אז מי ילך לתבוע? נניח ואדם זיהם נהר או אם אדם זרק קליפת בננה אבל אף אחד לא החליק ממנה? </w:t>
      </w:r>
      <w:r>
        <w:rPr>
          <w:rFonts w:cstheme="minorBidi"/>
          <w:sz w:val="22"/>
          <w:szCs w:val="22"/>
          <w:rtl/>
        </w:rPr>
        <w:br/>
      </w:r>
      <w:r w:rsidR="00504CE6">
        <w:rPr>
          <w:rFonts w:cstheme="minorBidi" w:hint="cs"/>
          <w:sz w:val="22"/>
          <w:szCs w:val="22"/>
          <w:rtl/>
        </w:rPr>
        <w:t>אם מסתכלים על מעשה העוולה ולא על התוצאה, אז אנחנו רואים שזה רק עניין של מזל</w:t>
      </w:r>
      <w:r w:rsidR="004D7FC7">
        <w:rPr>
          <w:rFonts w:cstheme="minorBidi" w:hint="cs"/>
          <w:sz w:val="22"/>
          <w:szCs w:val="22"/>
          <w:rtl/>
        </w:rPr>
        <w:t xml:space="preserve"> (אם זה הפך לנזק או לא)</w:t>
      </w:r>
      <w:r w:rsidR="00504CE6">
        <w:rPr>
          <w:rFonts w:cstheme="minorBidi" w:hint="cs"/>
          <w:sz w:val="22"/>
          <w:szCs w:val="22"/>
          <w:rtl/>
        </w:rPr>
        <w:t xml:space="preserve">. </w:t>
      </w:r>
      <w:r w:rsidR="004D7FC7">
        <w:rPr>
          <w:rFonts w:cstheme="minorBidi"/>
          <w:sz w:val="22"/>
          <w:szCs w:val="22"/>
          <w:rtl/>
        </w:rPr>
        <w:br/>
      </w:r>
    </w:p>
    <w:p w:rsidR="00473D93" w:rsidRDefault="004D7FC7" w:rsidP="004D7FC7">
      <w:pPr>
        <w:jc w:val="left"/>
        <w:rPr>
          <w:rFonts w:cstheme="minorBidi"/>
          <w:sz w:val="22"/>
          <w:szCs w:val="22"/>
          <w:rtl/>
        </w:rPr>
      </w:pPr>
      <w:r>
        <w:rPr>
          <w:rFonts w:cstheme="minorBidi" w:hint="cs"/>
          <w:sz w:val="22"/>
          <w:szCs w:val="22"/>
          <w:rtl/>
        </w:rPr>
        <w:t xml:space="preserve">במקרה שאין נזק צריכים לבחון מה אנחנו עושים עם אותו אדם שעשה את העוולה: </w:t>
      </w:r>
      <w:r w:rsidR="00473D93">
        <w:rPr>
          <w:rFonts w:cstheme="minorBidi"/>
          <w:sz w:val="22"/>
          <w:szCs w:val="22"/>
          <w:rtl/>
        </w:rPr>
        <w:br/>
      </w:r>
    </w:p>
    <w:p w:rsidR="003A6D44" w:rsidRDefault="00473D93" w:rsidP="004D7FC7">
      <w:pPr>
        <w:jc w:val="left"/>
        <w:rPr>
          <w:rFonts w:cstheme="minorBidi"/>
          <w:sz w:val="22"/>
          <w:szCs w:val="22"/>
          <w:rtl/>
        </w:rPr>
      </w:pPr>
      <w:r>
        <w:rPr>
          <w:rFonts w:cstheme="minorBidi" w:hint="cs"/>
          <w:sz w:val="22"/>
          <w:szCs w:val="22"/>
          <w:rtl/>
        </w:rPr>
        <w:t xml:space="preserve">* </w:t>
      </w:r>
      <w:r w:rsidRPr="004A3EFA">
        <w:rPr>
          <w:rFonts w:cstheme="minorBidi" w:hint="cs"/>
          <w:b/>
          <w:bCs/>
          <w:sz w:val="22"/>
          <w:szCs w:val="22"/>
          <w:rtl/>
        </w:rPr>
        <w:t>צדק מתקן</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יש בעיה. אין ניזוק ולכן אין את מי לפצות. </w:t>
      </w:r>
      <w:r>
        <w:rPr>
          <w:rFonts w:cstheme="minorBidi" w:hint="cs"/>
          <w:sz w:val="22"/>
          <w:szCs w:val="22"/>
          <w:rtl/>
        </w:rPr>
        <w:br/>
      </w:r>
      <w:r>
        <w:rPr>
          <w:rFonts w:cstheme="minorBidi"/>
          <w:sz w:val="22"/>
          <w:szCs w:val="22"/>
          <w:rtl/>
        </w:rPr>
        <w:br/>
      </w:r>
      <w:r>
        <w:rPr>
          <w:rFonts w:cstheme="minorBidi" w:hint="cs"/>
          <w:sz w:val="22"/>
          <w:szCs w:val="22"/>
          <w:rtl/>
        </w:rPr>
        <w:t xml:space="preserve">* </w:t>
      </w:r>
      <w:r w:rsidRPr="004A3EFA">
        <w:rPr>
          <w:rFonts w:cstheme="minorBidi" w:hint="cs"/>
          <w:b/>
          <w:bCs/>
          <w:sz w:val="22"/>
          <w:szCs w:val="22"/>
          <w:rtl/>
        </w:rPr>
        <w:t>צדק חלוקתי</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נניח ואדם גר ליד אנטנה סלולרית הוא חלש לעומת החברה שהתקינה את האנטנה הסלולרית. אולי זה יאפשר לאדם לקבל פיצוי. זה לא המרכז של הצדק החלוקתי, מדבר בעיקר על מקרים של נזק. </w:t>
      </w:r>
      <w:r w:rsidR="00554E0B">
        <w:rPr>
          <w:rFonts w:cstheme="minorBidi" w:hint="cs"/>
          <w:sz w:val="22"/>
          <w:szCs w:val="22"/>
          <w:rtl/>
        </w:rPr>
        <w:br/>
      </w:r>
      <w:r w:rsidR="004D7FC7">
        <w:rPr>
          <w:rFonts w:cstheme="minorBidi"/>
          <w:sz w:val="22"/>
          <w:szCs w:val="22"/>
          <w:rtl/>
        </w:rPr>
        <w:lastRenderedPageBreak/>
        <w:br/>
      </w:r>
      <w:r w:rsidR="004D7FC7">
        <w:rPr>
          <w:rFonts w:cstheme="minorBidi" w:hint="cs"/>
          <w:sz w:val="22"/>
          <w:szCs w:val="22"/>
          <w:rtl/>
        </w:rPr>
        <w:t xml:space="preserve">* </w:t>
      </w:r>
      <w:r w:rsidR="004D7FC7" w:rsidRPr="004A3EFA">
        <w:rPr>
          <w:rFonts w:cstheme="minorBidi" w:hint="cs"/>
          <w:b/>
          <w:bCs/>
          <w:sz w:val="22"/>
          <w:szCs w:val="22"/>
          <w:rtl/>
        </w:rPr>
        <w:t>הרתעה יעילה</w:t>
      </w:r>
      <w:r w:rsidR="004D7FC7">
        <w:rPr>
          <w:rFonts w:cstheme="minorBidi" w:hint="cs"/>
          <w:sz w:val="22"/>
          <w:szCs w:val="22"/>
          <w:rtl/>
        </w:rPr>
        <w:t xml:space="preserve"> - </w:t>
      </w:r>
      <w:r w:rsidR="00504CE6">
        <w:rPr>
          <w:rFonts w:cstheme="minorBidi" w:hint="cs"/>
          <w:sz w:val="22"/>
          <w:szCs w:val="22"/>
          <w:rtl/>
        </w:rPr>
        <w:t>אם המטרה היא לחנך</w:t>
      </w:r>
      <w:r w:rsidR="004D7FC7">
        <w:rPr>
          <w:rFonts w:cstheme="minorBidi" w:hint="cs"/>
          <w:sz w:val="22"/>
          <w:szCs w:val="22"/>
          <w:rtl/>
        </w:rPr>
        <w:t xml:space="preserve"> </w:t>
      </w:r>
      <w:r w:rsidR="00504CE6">
        <w:rPr>
          <w:rFonts w:cstheme="minorBidi" w:hint="cs"/>
          <w:sz w:val="22"/>
          <w:szCs w:val="22"/>
          <w:rtl/>
        </w:rPr>
        <w:t xml:space="preserve">זה לא משנה אם מישהו החליק. </w:t>
      </w:r>
      <w:r w:rsidR="004D7FC7">
        <w:rPr>
          <w:rFonts w:cstheme="minorBidi" w:hint="cs"/>
          <w:sz w:val="22"/>
          <w:szCs w:val="22"/>
          <w:rtl/>
        </w:rPr>
        <w:t xml:space="preserve">המטרה הזאת מתרכזת במזיק. אם יש התנהגות מעוולת </w:t>
      </w:r>
      <w:r w:rsidR="008B0D04">
        <w:rPr>
          <w:rFonts w:cstheme="minorBidi" w:hint="cs"/>
          <w:sz w:val="22"/>
          <w:szCs w:val="22"/>
          <w:rtl/>
        </w:rPr>
        <w:t>ז</w:t>
      </w:r>
      <w:r w:rsidR="004D7FC7">
        <w:rPr>
          <w:rFonts w:cstheme="minorBidi" w:hint="cs"/>
          <w:sz w:val="22"/>
          <w:szCs w:val="22"/>
          <w:rtl/>
        </w:rPr>
        <w:t>ה רק עניין של מזל אם העוולה מתממשת או לא</w:t>
      </w:r>
      <w:r w:rsidR="004A3EFA">
        <w:rPr>
          <w:rFonts w:cstheme="minorBidi" w:hint="cs"/>
          <w:sz w:val="22"/>
          <w:szCs w:val="22"/>
          <w:rtl/>
        </w:rPr>
        <w:t xml:space="preserve">. </w:t>
      </w:r>
      <w:r w:rsidR="008B0D04">
        <w:rPr>
          <w:rFonts w:cstheme="minorBidi" w:hint="cs"/>
          <w:sz w:val="22"/>
          <w:szCs w:val="22"/>
          <w:rtl/>
        </w:rPr>
        <w:t xml:space="preserve">ולכן, אם המטרה היא להרתיע את המעוול שלא יחזור על אותה עוולה וזה לא משנה בכלל אם הנזק התממש. אם זה כלכלי למנוע את הנזק (קלברזי, לרנד הנד) אז למה חייבים לבדוק את הנזק שנגרם בפועל? </w:t>
      </w:r>
      <w:r w:rsidR="00691387">
        <w:rPr>
          <w:rFonts w:cstheme="minorBidi" w:hint="cs"/>
          <w:sz w:val="22"/>
          <w:szCs w:val="22"/>
          <w:rtl/>
        </w:rPr>
        <w:t xml:space="preserve">כי אדם צריך לשלם גם אם הוא רק מעמיד את האנשים בסיכון גם ללא גרימת נזק. </w:t>
      </w:r>
      <w:r w:rsidR="007177DD">
        <w:rPr>
          <w:rFonts w:cstheme="minorBidi"/>
          <w:sz w:val="22"/>
          <w:szCs w:val="22"/>
          <w:rtl/>
        </w:rPr>
        <w:br/>
      </w:r>
      <w:r w:rsidR="007177DD">
        <w:rPr>
          <w:rFonts w:cstheme="minorBidi" w:hint="cs"/>
          <w:sz w:val="22"/>
          <w:szCs w:val="22"/>
          <w:rtl/>
        </w:rPr>
        <w:br/>
        <w:t xml:space="preserve">ברגע שהסיכון עבר (לא החלקתי מהבננה ופינו אותה משם) ולא נגרם נזק, אז צריך לדבר על סיכון חד פעמי ועל סיכון נמשך (זה לא אומר שההתנהגות </w:t>
      </w:r>
      <w:proofErr w:type="spellStart"/>
      <w:r w:rsidR="007177DD">
        <w:rPr>
          <w:rFonts w:cstheme="minorBidi" w:hint="cs"/>
          <w:sz w:val="22"/>
          <w:szCs w:val="22"/>
          <w:rtl/>
        </w:rPr>
        <w:t>המעוולת</w:t>
      </w:r>
      <w:proofErr w:type="spellEnd"/>
      <w:r w:rsidR="007177DD">
        <w:rPr>
          <w:rFonts w:cstheme="minorBidi" w:hint="cs"/>
          <w:sz w:val="22"/>
          <w:szCs w:val="22"/>
          <w:rtl/>
        </w:rPr>
        <w:t xml:space="preserve"> נמשכת). סיכון מתמשך </w:t>
      </w:r>
      <w:r w:rsidR="007177DD">
        <w:rPr>
          <w:rFonts w:cstheme="minorBidi"/>
          <w:sz w:val="22"/>
          <w:szCs w:val="22"/>
          <w:rtl/>
        </w:rPr>
        <w:t>–</w:t>
      </w:r>
      <w:r w:rsidR="007177DD">
        <w:rPr>
          <w:rFonts w:cstheme="minorBidi" w:hint="cs"/>
          <w:sz w:val="22"/>
          <w:szCs w:val="22"/>
          <w:rtl/>
        </w:rPr>
        <w:t xml:space="preserve"> </w:t>
      </w:r>
      <w:r w:rsidR="00063930">
        <w:rPr>
          <w:rFonts w:cstheme="minorBidi" w:hint="cs"/>
          <w:sz w:val="22"/>
          <w:szCs w:val="22"/>
          <w:rtl/>
        </w:rPr>
        <w:t xml:space="preserve">התפרצה מחלה כלשהי בגלל עוולה כלשהי, והחיידקים עדיין דוגרים אצל האנשים ויכול להיות שהם יתפרצו. </w:t>
      </w:r>
      <w:r w:rsidR="00063930">
        <w:rPr>
          <w:rFonts w:cstheme="minorBidi"/>
          <w:sz w:val="22"/>
          <w:szCs w:val="22"/>
          <w:rtl/>
        </w:rPr>
        <w:br/>
      </w:r>
      <w:r w:rsidR="00063930">
        <w:rPr>
          <w:rFonts w:cstheme="minorBidi" w:hint="cs"/>
          <w:sz w:val="22"/>
          <w:szCs w:val="22"/>
          <w:rtl/>
        </w:rPr>
        <w:t xml:space="preserve">אם נקודת המבט היא הרתעה יעילה אז זה לא משנה אם זה סיכון מתמשך או סיכון חד פעמי. </w:t>
      </w:r>
      <w:r w:rsidR="003A6D44">
        <w:rPr>
          <w:rFonts w:cstheme="minorBidi"/>
          <w:sz w:val="22"/>
          <w:szCs w:val="22"/>
          <w:rtl/>
        </w:rPr>
        <w:br/>
      </w:r>
      <w:r w:rsidR="003A6D44">
        <w:rPr>
          <w:rFonts w:cstheme="minorBidi" w:hint="cs"/>
          <w:sz w:val="22"/>
          <w:szCs w:val="22"/>
          <w:rtl/>
        </w:rPr>
        <w:t xml:space="preserve">יש היגיון לתת לאדם לתבוע בנוגע לסיכון מתמשך כשהוא עדיין קורה. אבל, גם אם הסיכון הוא חד פעמי צריך לתת לאדם את היכולת לתבוע. </w:t>
      </w:r>
      <w:r w:rsidR="003A6D44">
        <w:rPr>
          <w:rFonts w:cstheme="minorBidi"/>
          <w:sz w:val="22"/>
          <w:szCs w:val="22"/>
          <w:rtl/>
        </w:rPr>
        <w:br/>
      </w:r>
    </w:p>
    <w:p w:rsidR="009E6545" w:rsidRDefault="003A6D44" w:rsidP="00F41402">
      <w:pPr>
        <w:jc w:val="left"/>
        <w:rPr>
          <w:rFonts w:cstheme="minorBidi"/>
          <w:sz w:val="22"/>
          <w:szCs w:val="22"/>
          <w:rtl/>
        </w:rPr>
      </w:pPr>
      <w:r>
        <w:rPr>
          <w:rFonts w:cstheme="minorBidi" w:hint="cs"/>
          <w:sz w:val="22"/>
          <w:szCs w:val="22"/>
          <w:rtl/>
        </w:rPr>
        <w:t xml:space="preserve">אז מה עושים עם המקרים האלה? דעת שמואלי </w:t>
      </w:r>
      <w:r>
        <w:rPr>
          <w:rFonts w:cstheme="minorBidi"/>
          <w:sz w:val="22"/>
          <w:szCs w:val="22"/>
          <w:rtl/>
        </w:rPr>
        <w:t>–</w:t>
      </w:r>
      <w:r>
        <w:rPr>
          <w:rFonts w:cstheme="minorBidi" w:hint="cs"/>
          <w:sz w:val="22"/>
          <w:szCs w:val="22"/>
          <w:rtl/>
        </w:rPr>
        <w:t xml:space="preserve"> בסיכון חד פעמי חייבים להגיע למצב שבו עושים "סטופ" ולא נותנים פיצוי לא</w:t>
      </w:r>
      <w:r w:rsidR="00F41402">
        <w:rPr>
          <w:rFonts w:cstheme="minorBidi" w:hint="cs"/>
          <w:sz w:val="22"/>
          <w:szCs w:val="22"/>
          <w:rtl/>
        </w:rPr>
        <w:t>נשים</w:t>
      </w:r>
      <w:r>
        <w:rPr>
          <w:rFonts w:cstheme="minorBidi" w:hint="cs"/>
          <w:sz w:val="22"/>
          <w:szCs w:val="22"/>
          <w:rtl/>
        </w:rPr>
        <w:t xml:space="preserve"> שסוכנו באופן חד פעמי ולא קרה להם כלום ולא יקרה להם כלום. הסבר טכני לזה </w:t>
      </w:r>
      <w:r>
        <w:rPr>
          <w:rFonts w:cstheme="minorBidi"/>
          <w:sz w:val="22"/>
          <w:szCs w:val="22"/>
          <w:rtl/>
        </w:rPr>
        <w:t>–</w:t>
      </w:r>
      <w:r>
        <w:rPr>
          <w:rFonts w:cstheme="minorBidi" w:hint="cs"/>
          <w:sz w:val="22"/>
          <w:szCs w:val="22"/>
          <w:rtl/>
        </w:rPr>
        <w:t xml:space="preserve"> נניח שמע"צ שמה תמרור בצורה לא נכונה, </w:t>
      </w:r>
      <w:r w:rsidR="00A209F7">
        <w:rPr>
          <w:rFonts w:cstheme="minorBidi" w:hint="cs"/>
          <w:sz w:val="22"/>
          <w:szCs w:val="22"/>
          <w:rtl/>
        </w:rPr>
        <w:t xml:space="preserve">וכמעט יש תאונה בגלל זה, אין שום נזק. נניח והאדם יכול לתבוע. ייתכן והוא יתקשר לחבר שלו שיעשה את אותו הדבר. אז מבחינה פרקטית זה גם לא ריאלי. </w:t>
      </w:r>
      <w:r w:rsidR="00F41402">
        <w:rPr>
          <w:rFonts w:cstheme="minorBidi"/>
          <w:sz w:val="22"/>
          <w:szCs w:val="22"/>
          <w:rtl/>
        </w:rPr>
        <w:br/>
      </w:r>
      <w:r w:rsidR="00F41402">
        <w:rPr>
          <w:rFonts w:cstheme="minorBidi" w:hint="cs"/>
          <w:sz w:val="22"/>
          <w:szCs w:val="22"/>
          <w:rtl/>
        </w:rPr>
        <w:t xml:space="preserve">אדם שיש לו סיכון להינזק בהמשך חייו </w:t>
      </w:r>
      <w:r w:rsidR="00F41402">
        <w:rPr>
          <w:rFonts w:cstheme="minorBidi"/>
          <w:sz w:val="22"/>
          <w:szCs w:val="22"/>
          <w:rtl/>
        </w:rPr>
        <w:t>–</w:t>
      </w:r>
      <w:r w:rsidR="00F41402">
        <w:rPr>
          <w:rFonts w:cstheme="minorBidi" w:hint="cs"/>
          <w:sz w:val="22"/>
          <w:szCs w:val="22"/>
          <w:rtl/>
        </w:rPr>
        <w:t xml:space="preserve"> למשל אדם שצלל בקישון אבל הוא עצמו לא חלה. האדם יכול לשאול את עצמו האם הוא חי על זמן שאול? </w:t>
      </w:r>
      <w:r w:rsidR="003C31A0">
        <w:rPr>
          <w:rFonts w:cstheme="minorBidi" w:hint="cs"/>
          <w:sz w:val="22"/>
          <w:szCs w:val="22"/>
          <w:rtl/>
        </w:rPr>
        <w:t xml:space="preserve">האדם חי בפחד. ואולי זה יגיע לנזק נפשי, אז כבר יש נזק (לא הנושא שלנו עכשיו). </w:t>
      </w:r>
      <w:r w:rsidR="00476754">
        <w:rPr>
          <w:rFonts w:cstheme="minorBidi" w:hint="cs"/>
          <w:sz w:val="22"/>
          <w:szCs w:val="22"/>
          <w:rtl/>
        </w:rPr>
        <w:t xml:space="preserve">ייתכן ואותו אדם יצטרך לעבור בדיקות תכופות יותר. אדם צריך להראות שמהלך חייו השתנה לרעה </w:t>
      </w:r>
      <w:r w:rsidR="00476754">
        <w:rPr>
          <w:rFonts w:cstheme="minorBidi"/>
          <w:sz w:val="22"/>
          <w:szCs w:val="22"/>
          <w:rtl/>
        </w:rPr>
        <w:t>–</w:t>
      </w:r>
      <w:r w:rsidR="00476754">
        <w:rPr>
          <w:rFonts w:cstheme="minorBidi" w:hint="cs"/>
          <w:sz w:val="22"/>
          <w:szCs w:val="22"/>
          <w:rtl/>
        </w:rPr>
        <w:t xml:space="preserve"> זה גם נזק</w:t>
      </w:r>
      <w:r w:rsidR="00E73F5C">
        <w:rPr>
          <w:rFonts w:cstheme="minorBidi" w:hint="cs"/>
          <w:sz w:val="22"/>
          <w:szCs w:val="22"/>
          <w:rtl/>
        </w:rPr>
        <w:t xml:space="preserve"> (למשל הוא התחיל להיות היפוכונדר). </w:t>
      </w:r>
      <w:r w:rsidR="00A14A96">
        <w:rPr>
          <w:rFonts w:cstheme="minorBidi"/>
          <w:sz w:val="22"/>
          <w:szCs w:val="22"/>
          <w:rtl/>
        </w:rPr>
        <w:br/>
      </w:r>
      <w:r w:rsidR="00A14A96">
        <w:rPr>
          <w:rFonts w:cstheme="minorBidi" w:hint="cs"/>
          <w:sz w:val="22"/>
          <w:szCs w:val="22"/>
          <w:rtl/>
        </w:rPr>
        <w:t xml:space="preserve">מה קיים בארץ ובעולם? אנשים מגישים תביעות (הקישון) </w:t>
      </w:r>
      <w:r w:rsidR="00A14A96">
        <w:rPr>
          <w:rFonts w:cstheme="minorBidi"/>
          <w:sz w:val="22"/>
          <w:szCs w:val="22"/>
          <w:rtl/>
        </w:rPr>
        <w:t>–</w:t>
      </w:r>
      <w:r w:rsidR="00A14A96">
        <w:rPr>
          <w:rFonts w:cstheme="minorBidi" w:hint="cs"/>
          <w:sz w:val="22"/>
          <w:szCs w:val="22"/>
          <w:rtl/>
        </w:rPr>
        <w:t xml:space="preserve"> הוכרו כנכי צה"ל. </w:t>
      </w:r>
      <w:r w:rsidR="009E6545">
        <w:rPr>
          <w:rFonts w:cstheme="minorBidi"/>
          <w:sz w:val="22"/>
          <w:szCs w:val="22"/>
          <w:rtl/>
        </w:rPr>
        <w:br/>
      </w:r>
    </w:p>
    <w:p w:rsidR="00473D93" w:rsidRDefault="009E6545" w:rsidP="00BA500E">
      <w:pPr>
        <w:jc w:val="left"/>
        <w:rPr>
          <w:rFonts w:cstheme="minorBidi"/>
          <w:sz w:val="22"/>
          <w:szCs w:val="22"/>
          <w:rtl/>
        </w:rPr>
      </w:pPr>
      <w:r w:rsidRPr="00E93636">
        <w:rPr>
          <w:rFonts w:cstheme="minorBidi" w:hint="cs"/>
          <w:sz w:val="22"/>
          <w:szCs w:val="22"/>
          <w:u w:val="single"/>
          <w:rtl/>
        </w:rPr>
        <w:t>פיצוי לבריאים</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היו כותבים שניסו לתת בסיס תיאורטי לבריאים שנחשפו לסיכון </w:t>
      </w:r>
      <w:r>
        <w:rPr>
          <w:rFonts w:cstheme="minorBidi"/>
          <w:sz w:val="22"/>
          <w:szCs w:val="22"/>
          <w:rtl/>
        </w:rPr>
        <w:t>–</w:t>
      </w:r>
      <w:r>
        <w:rPr>
          <w:rFonts w:cstheme="minorBidi" w:hint="cs"/>
          <w:sz w:val="22"/>
          <w:szCs w:val="22"/>
          <w:rtl/>
        </w:rPr>
        <w:t xml:space="preserve"> לדעת בני הבסיסים האלו לא מספקים. </w:t>
      </w:r>
      <w:r w:rsidR="00E93636">
        <w:rPr>
          <w:rFonts w:cstheme="minorBidi" w:hint="cs"/>
          <w:sz w:val="22"/>
          <w:szCs w:val="22"/>
          <w:rtl/>
        </w:rPr>
        <w:t xml:space="preserve">המשפט הכללי החילוני לא סבלני בנוגע לחובות של "קום ועשה" </w:t>
      </w:r>
      <w:r w:rsidR="00E93636">
        <w:rPr>
          <w:rFonts w:cstheme="minorBidi"/>
          <w:sz w:val="22"/>
          <w:szCs w:val="22"/>
          <w:rtl/>
        </w:rPr>
        <w:t>–</w:t>
      </w:r>
      <w:r w:rsidR="00E93636">
        <w:rPr>
          <w:rFonts w:cstheme="minorBidi" w:hint="cs"/>
          <w:sz w:val="22"/>
          <w:szCs w:val="22"/>
          <w:rtl/>
        </w:rPr>
        <w:t xml:space="preserve"> לא מחייב אנשים לקום ולעשות משהו אלא אומר להם אל תעשה דבר כלשהו. </w:t>
      </w:r>
      <w:r w:rsidR="00473D93">
        <w:rPr>
          <w:rFonts w:cstheme="minorBidi" w:hint="cs"/>
          <w:sz w:val="22"/>
          <w:szCs w:val="22"/>
          <w:rtl/>
        </w:rPr>
        <w:t xml:space="preserve">בישראל למשל יש חובת הצלה ולהשתית התביעה ללא נזק על זה אומרת שבעצם אם אדם הכניס אדם אחר לסכנה והוא היה צריך הרי להציל אותו אז הוא צריך לשלם לו. לדעת בני </w:t>
      </w:r>
      <w:r w:rsidR="00473D93">
        <w:rPr>
          <w:rFonts w:cstheme="minorBidi"/>
          <w:sz w:val="22"/>
          <w:szCs w:val="22"/>
          <w:rtl/>
        </w:rPr>
        <w:t>–</w:t>
      </w:r>
      <w:r w:rsidR="00473D93">
        <w:rPr>
          <w:rFonts w:cstheme="minorBidi" w:hint="cs"/>
          <w:sz w:val="22"/>
          <w:szCs w:val="22"/>
          <w:rtl/>
        </w:rPr>
        <w:t xml:space="preserve"> רעיון מוגזם. </w:t>
      </w:r>
      <w:r w:rsidR="00473D93">
        <w:rPr>
          <w:rFonts w:cstheme="minorBidi"/>
          <w:sz w:val="22"/>
          <w:szCs w:val="22"/>
          <w:rtl/>
        </w:rPr>
        <w:br/>
      </w:r>
    </w:p>
    <w:p w:rsidR="00AA6E61" w:rsidRDefault="00BA500E" w:rsidP="00AA6E61">
      <w:pPr>
        <w:jc w:val="left"/>
        <w:rPr>
          <w:rFonts w:cstheme="minorBidi"/>
          <w:sz w:val="22"/>
          <w:szCs w:val="22"/>
          <w:rtl/>
        </w:rPr>
      </w:pPr>
      <w:r w:rsidRPr="00C74508">
        <w:rPr>
          <w:rFonts w:cstheme="minorBidi" w:hint="cs"/>
          <w:b/>
          <w:bCs/>
          <w:sz w:val="22"/>
          <w:szCs w:val="22"/>
          <w:u w:val="single"/>
          <w:rtl/>
        </w:rPr>
        <w:t>2 מקרים מעניינים מהמזמן האחרון:</w:t>
      </w:r>
      <w:r>
        <w:rPr>
          <w:rFonts w:cstheme="minorBidi" w:hint="cs"/>
          <w:sz w:val="22"/>
          <w:szCs w:val="22"/>
          <w:rtl/>
        </w:rPr>
        <w:t xml:space="preserve"> 1. </w:t>
      </w:r>
      <w:r w:rsidR="00B01650" w:rsidRPr="00B01650">
        <w:rPr>
          <w:rFonts w:cstheme="minorBidi" w:hint="cs"/>
          <w:b/>
          <w:bCs/>
          <w:color w:val="4BACC6" w:themeColor="accent5"/>
          <w:sz w:val="22"/>
          <w:szCs w:val="22"/>
          <w:rtl/>
        </w:rPr>
        <w:t>פס"ד מלון הנסיכה -</w:t>
      </w:r>
      <w:r w:rsidR="00B01650">
        <w:rPr>
          <w:rFonts w:cstheme="minorBidi" w:hint="cs"/>
          <w:sz w:val="22"/>
          <w:szCs w:val="22"/>
          <w:rtl/>
        </w:rPr>
        <w:t xml:space="preserve"> </w:t>
      </w:r>
      <w:r w:rsidR="00AA696E">
        <w:rPr>
          <w:rFonts w:cstheme="minorBidi" w:hint="cs"/>
          <w:sz w:val="22"/>
          <w:szCs w:val="22"/>
          <w:rtl/>
        </w:rPr>
        <w:t xml:space="preserve">אדם שהה במלון הנסיכה. הוא לקח את המכונת גילוח שלו כדי להתגלח. הוא חושד שמישהו נגע לו במכונה. הוא פותח את המכונה ומגלה שם שערות לא שלו. </w:t>
      </w:r>
      <w:r w:rsidR="00F60179">
        <w:rPr>
          <w:rFonts w:cstheme="minorBidi" w:hint="cs"/>
          <w:sz w:val="22"/>
          <w:szCs w:val="22"/>
          <w:rtl/>
        </w:rPr>
        <w:t>אותו אדם טוען שאם מישהו אחר התגלח במכונה יכול להיות שזה יעביר לו מחלות. אותו אדם הלך ועבר בדיקות רפואיות</w:t>
      </w:r>
      <w:r w:rsidR="00F52201">
        <w:rPr>
          <w:rFonts w:cstheme="minorBidi" w:hint="cs"/>
          <w:sz w:val="22"/>
          <w:szCs w:val="22"/>
          <w:rtl/>
        </w:rPr>
        <w:t>, אחרי שבועיים-שלושה מגיעות הבדיקות. והוא תובע גם את הפחד שהיה לו עד שהבדיקות חזרו. יכול להיות שיהיה עניין של קשר סיבתי, שהוא לא מתקיים. אבל, אם מסתכלים מהבחינה של הנזק אז כביכול לא נגרם לאדם נזק</w:t>
      </w:r>
      <w:r w:rsidR="00EF67DE">
        <w:rPr>
          <w:rFonts w:cstheme="minorBidi" w:hint="cs"/>
          <w:sz w:val="22"/>
          <w:szCs w:val="22"/>
          <w:rtl/>
        </w:rPr>
        <w:t xml:space="preserve"> אלא רק היה סיכון. השופט קיבל את התביעה</w:t>
      </w:r>
      <w:r w:rsidR="00A739A7">
        <w:rPr>
          <w:rFonts w:cstheme="minorBidi" w:hint="cs"/>
          <w:sz w:val="22"/>
          <w:szCs w:val="22"/>
          <w:rtl/>
        </w:rPr>
        <w:t xml:space="preserve"> </w:t>
      </w:r>
      <w:r w:rsidR="00A739A7">
        <w:rPr>
          <w:rFonts w:cstheme="minorBidi"/>
          <w:sz w:val="22"/>
          <w:szCs w:val="22"/>
          <w:rtl/>
        </w:rPr>
        <w:t>–</w:t>
      </w:r>
      <w:r w:rsidR="00A739A7">
        <w:rPr>
          <w:rFonts w:cstheme="minorBidi" w:hint="cs"/>
          <w:sz w:val="22"/>
          <w:szCs w:val="22"/>
          <w:rtl/>
        </w:rPr>
        <w:t xml:space="preserve"> זה בעצם פתח לפיצוי ללא נזק. </w:t>
      </w:r>
      <w:r w:rsidR="00C74508">
        <w:rPr>
          <w:rFonts w:cstheme="minorBidi" w:hint="cs"/>
          <w:sz w:val="22"/>
          <w:szCs w:val="22"/>
          <w:rtl/>
        </w:rPr>
        <w:t xml:space="preserve">גישת בני </w:t>
      </w:r>
      <w:r w:rsidR="00C74508">
        <w:rPr>
          <w:rFonts w:cstheme="minorBidi"/>
          <w:sz w:val="22"/>
          <w:szCs w:val="22"/>
          <w:rtl/>
        </w:rPr>
        <w:t>–</w:t>
      </w:r>
      <w:r w:rsidR="00C74508">
        <w:rPr>
          <w:rFonts w:cstheme="minorBidi" w:hint="cs"/>
          <w:sz w:val="22"/>
          <w:szCs w:val="22"/>
          <w:rtl/>
        </w:rPr>
        <w:t xml:space="preserve"> חייו של האדם השתנו לרעה בשבועיים האלו עד שהגיעו הבדיקות. אם ניתן לקרוא לזה נזק אז הוא באמת צריך לקבל פיצוי. </w:t>
      </w:r>
      <w:r w:rsidR="007177DD">
        <w:rPr>
          <w:rFonts w:cstheme="minorBidi" w:hint="cs"/>
          <w:sz w:val="22"/>
          <w:szCs w:val="22"/>
          <w:rtl/>
        </w:rPr>
        <w:br/>
      </w:r>
      <w:r w:rsidR="003D1E7E" w:rsidRPr="003D1E7E">
        <w:rPr>
          <w:rFonts w:cstheme="minorBidi" w:hint="cs"/>
          <w:b/>
          <w:bCs/>
          <w:color w:val="4BACC6" w:themeColor="accent5"/>
          <w:sz w:val="22"/>
          <w:szCs w:val="22"/>
          <w:rtl/>
        </w:rPr>
        <w:t xml:space="preserve">פס"ד שרה </w:t>
      </w:r>
      <w:proofErr w:type="spellStart"/>
      <w:r w:rsidR="003D1E7E" w:rsidRPr="003D1E7E">
        <w:rPr>
          <w:rFonts w:cstheme="minorBidi" w:hint="cs"/>
          <w:b/>
          <w:bCs/>
          <w:color w:val="4BACC6" w:themeColor="accent5"/>
          <w:sz w:val="22"/>
          <w:szCs w:val="22"/>
          <w:rtl/>
        </w:rPr>
        <w:t>רייניץ</w:t>
      </w:r>
      <w:proofErr w:type="spellEnd"/>
      <w:r w:rsidR="003D1E7E">
        <w:rPr>
          <w:rFonts w:cstheme="minorBidi" w:hint="cs"/>
          <w:sz w:val="22"/>
          <w:szCs w:val="22"/>
          <w:rtl/>
        </w:rPr>
        <w:t xml:space="preserve"> </w:t>
      </w:r>
      <w:r w:rsidR="00C90680">
        <w:rPr>
          <w:rFonts w:cstheme="minorBidi" w:hint="cs"/>
          <w:sz w:val="22"/>
          <w:szCs w:val="22"/>
          <w:rtl/>
        </w:rPr>
        <w:t xml:space="preserve"> נ מכבי</w:t>
      </w:r>
      <w:r w:rsidR="003D1E7E">
        <w:rPr>
          <w:rFonts w:cstheme="minorBidi"/>
          <w:sz w:val="22"/>
          <w:szCs w:val="22"/>
          <w:rtl/>
        </w:rPr>
        <w:t>–</w:t>
      </w:r>
      <w:r w:rsidR="003D1E7E">
        <w:rPr>
          <w:rFonts w:cstheme="minorBidi" w:hint="cs"/>
          <w:sz w:val="22"/>
          <w:szCs w:val="22"/>
          <w:rtl/>
        </w:rPr>
        <w:t xml:space="preserve"> פס"ד של ריבלין. שרה </w:t>
      </w:r>
      <w:proofErr w:type="spellStart"/>
      <w:r w:rsidR="003D1E7E">
        <w:rPr>
          <w:rFonts w:cstheme="minorBidi" w:hint="cs"/>
          <w:sz w:val="22"/>
          <w:szCs w:val="22"/>
          <w:rtl/>
        </w:rPr>
        <w:t>רייץ</w:t>
      </w:r>
      <w:proofErr w:type="spellEnd"/>
      <w:r w:rsidR="003D1E7E">
        <w:rPr>
          <w:rFonts w:cstheme="minorBidi" w:hint="cs"/>
          <w:sz w:val="22"/>
          <w:szCs w:val="22"/>
          <w:rtl/>
        </w:rPr>
        <w:t xml:space="preserve"> היא אישה חרדית. היריון ראשון בבית חולים לקראת לידה. יולדת תינוק בריא אבל מתברר שיש לה תסמונת גנטית בעייתית שזה עלול לעבור גם לעובר (התינוק נולד ללא התסמונת). הדרך היחידה להתמודד עם זה </w:t>
      </w:r>
      <w:proofErr w:type="spellStart"/>
      <w:r w:rsidR="003D1E7E">
        <w:rPr>
          <w:rFonts w:cstheme="minorBidi" w:hint="cs"/>
          <w:sz w:val="22"/>
          <w:szCs w:val="22"/>
          <w:rtl/>
        </w:rPr>
        <w:t>זה</w:t>
      </w:r>
      <w:proofErr w:type="spellEnd"/>
      <w:r w:rsidR="003D1E7E">
        <w:rPr>
          <w:rFonts w:cstheme="minorBidi" w:hint="cs"/>
          <w:sz w:val="22"/>
          <w:szCs w:val="22"/>
          <w:rtl/>
        </w:rPr>
        <w:t xml:space="preserve"> לתת לאמא זריקה בהיריון הראשון שלה. </w:t>
      </w:r>
      <w:r w:rsidR="00AB45F2">
        <w:rPr>
          <w:rFonts w:cstheme="minorBidi" w:hint="cs"/>
          <w:sz w:val="22"/>
          <w:szCs w:val="22"/>
          <w:rtl/>
        </w:rPr>
        <w:t xml:space="preserve">הרופא פישל פה </w:t>
      </w:r>
      <w:r w:rsidR="00AB45F2">
        <w:rPr>
          <w:rFonts w:cstheme="minorBidi"/>
          <w:sz w:val="22"/>
          <w:szCs w:val="22"/>
          <w:rtl/>
        </w:rPr>
        <w:t>–</w:t>
      </w:r>
      <w:r w:rsidR="00AB45F2">
        <w:rPr>
          <w:rFonts w:cstheme="minorBidi" w:hint="cs"/>
          <w:sz w:val="22"/>
          <w:szCs w:val="22"/>
          <w:rtl/>
        </w:rPr>
        <w:t xml:space="preserve"> לא נתנו לה חיסון. אבל בעצם נולד תינוק בריא. </w:t>
      </w:r>
      <w:r w:rsidR="00AB45F2">
        <w:rPr>
          <w:rFonts w:cstheme="minorBidi"/>
          <w:sz w:val="22"/>
          <w:szCs w:val="22"/>
          <w:rtl/>
        </w:rPr>
        <w:br/>
      </w:r>
      <w:r w:rsidR="00AB45F2">
        <w:rPr>
          <w:rFonts w:cstheme="minorBidi" w:hint="cs"/>
          <w:sz w:val="22"/>
          <w:szCs w:val="22"/>
          <w:rtl/>
        </w:rPr>
        <w:t xml:space="preserve">היא תובעת על שני דברים: 1. כל הילדים הבאים שהיא תלד יהיו בסכנה בגלל הרופא. נזק עתידי אפשרי. </w:t>
      </w:r>
      <w:r w:rsidR="00531D0C">
        <w:rPr>
          <w:rFonts w:cstheme="minorBidi" w:hint="cs"/>
          <w:sz w:val="22"/>
          <w:szCs w:val="22"/>
          <w:rtl/>
        </w:rPr>
        <w:t xml:space="preserve">אפשר להגיד שנחכה ונראה, אולי היא תלד את כל הילדים והם יצאו בסדר. 2. </w:t>
      </w:r>
      <w:r w:rsidR="004D58C8">
        <w:rPr>
          <w:rFonts w:cstheme="minorBidi" w:hint="cs"/>
          <w:sz w:val="22"/>
          <w:szCs w:val="22"/>
          <w:rtl/>
        </w:rPr>
        <w:t xml:space="preserve">נזק עכשווי לה </w:t>
      </w:r>
      <w:r w:rsidR="004D58C8">
        <w:rPr>
          <w:rFonts w:cstheme="minorBidi"/>
          <w:sz w:val="22"/>
          <w:szCs w:val="22"/>
          <w:rtl/>
        </w:rPr>
        <w:t>–</w:t>
      </w:r>
      <w:r w:rsidR="004D58C8">
        <w:rPr>
          <w:rFonts w:cstheme="minorBidi" w:hint="cs"/>
          <w:sz w:val="22"/>
          <w:szCs w:val="22"/>
          <w:rtl/>
        </w:rPr>
        <w:t xml:space="preserve"> היא עכשיו חיה בחרדה. </w:t>
      </w:r>
      <w:r w:rsidR="00C90680">
        <w:rPr>
          <w:rFonts w:cstheme="minorBidi" w:hint="cs"/>
          <w:sz w:val="22"/>
          <w:szCs w:val="22"/>
          <w:rtl/>
        </w:rPr>
        <w:t xml:space="preserve">בגלל התרבות שהיא חיה בא אז יש יותר לחץ עליה שהיא תביא עוד ילדים. אומרת שהיו צריכים להיות יותר זהירים איתה בנושא כי יודעים שיש ציפייה שהיא תלד הרבה ילדים. </w:t>
      </w:r>
      <w:r w:rsidR="00C90680">
        <w:rPr>
          <w:rFonts w:cstheme="minorBidi"/>
          <w:sz w:val="22"/>
          <w:szCs w:val="22"/>
          <w:rtl/>
        </w:rPr>
        <w:br/>
      </w:r>
      <w:r w:rsidR="00C90680" w:rsidRPr="00C90680">
        <w:rPr>
          <w:rFonts w:cstheme="minorBidi" w:hint="cs"/>
          <w:sz w:val="22"/>
          <w:szCs w:val="22"/>
          <w:u w:val="single"/>
          <w:rtl/>
        </w:rPr>
        <w:t>לסיכום, יש נזק עתידי לעוברים הבאים ויש נזק עכשווי לאישה החרדית.</w:t>
      </w:r>
      <w:r w:rsidR="00C90680">
        <w:rPr>
          <w:rFonts w:cstheme="minorBidi" w:hint="cs"/>
          <w:sz w:val="22"/>
          <w:szCs w:val="22"/>
          <w:rtl/>
        </w:rPr>
        <w:t xml:space="preserve"> </w:t>
      </w:r>
      <w:r w:rsidR="00C90680">
        <w:rPr>
          <w:rFonts w:cstheme="minorBidi" w:hint="cs"/>
          <w:sz w:val="22"/>
          <w:szCs w:val="22"/>
          <w:rtl/>
        </w:rPr>
        <w:br/>
        <w:t xml:space="preserve">ריבלין נותן לה פיצוי </w:t>
      </w:r>
      <w:r w:rsidR="00C90680">
        <w:rPr>
          <w:rFonts w:cstheme="minorBidi"/>
          <w:sz w:val="22"/>
          <w:szCs w:val="22"/>
          <w:rtl/>
        </w:rPr>
        <w:t>–</w:t>
      </w:r>
      <w:r w:rsidR="00C90680">
        <w:rPr>
          <w:rFonts w:cstheme="minorBidi" w:hint="cs"/>
          <w:sz w:val="22"/>
          <w:szCs w:val="22"/>
          <w:rtl/>
        </w:rPr>
        <w:t xml:space="preserve"> נותן לה פיצוי על החרדה ולא על הנזק העתידי. נותן לה פיצוי יחסית גבוה שמכסה על שני הדברים כבר. </w:t>
      </w:r>
      <w:r w:rsidR="005E523F">
        <w:rPr>
          <w:rFonts w:cstheme="minorBidi" w:hint="cs"/>
          <w:sz w:val="22"/>
          <w:szCs w:val="22"/>
          <w:rtl/>
        </w:rPr>
        <w:t>לא הלכה ברורה. תחילת דרך.</w:t>
      </w:r>
      <w:r w:rsidR="00AA6E61">
        <w:rPr>
          <w:rFonts w:cstheme="minorBidi"/>
          <w:sz w:val="22"/>
          <w:szCs w:val="22"/>
          <w:rtl/>
        </w:rPr>
        <w:br/>
      </w:r>
    </w:p>
    <w:p w:rsidR="00FD0C97" w:rsidRDefault="00AA6E61" w:rsidP="00FD0C97">
      <w:pPr>
        <w:jc w:val="left"/>
        <w:rPr>
          <w:rFonts w:cstheme="minorBidi"/>
          <w:sz w:val="22"/>
          <w:szCs w:val="22"/>
          <w:rtl/>
        </w:rPr>
      </w:pPr>
      <w:r w:rsidRPr="00FD0C97">
        <w:rPr>
          <w:rFonts w:cstheme="minorBidi" w:hint="cs"/>
          <w:b/>
          <w:bCs/>
          <w:sz w:val="22"/>
          <w:szCs w:val="22"/>
          <w:u w:val="single"/>
          <w:rtl/>
        </w:rPr>
        <w:t>שאל</w:t>
      </w:r>
      <w:r w:rsidR="00EA5DEC">
        <w:rPr>
          <w:rFonts w:cstheme="minorBidi" w:hint="cs"/>
          <w:b/>
          <w:bCs/>
          <w:sz w:val="22"/>
          <w:szCs w:val="22"/>
          <w:u w:val="single"/>
          <w:rtl/>
        </w:rPr>
        <w:t>ות</w:t>
      </w:r>
      <w:r w:rsidRPr="00FD0C97">
        <w:rPr>
          <w:rFonts w:cstheme="minorBidi" w:hint="cs"/>
          <w:b/>
          <w:bCs/>
          <w:sz w:val="22"/>
          <w:szCs w:val="22"/>
          <w:u w:val="single"/>
          <w:rtl/>
        </w:rPr>
        <w:t xml:space="preserve"> בכיתה</w:t>
      </w:r>
      <w:r w:rsidRPr="00FD0C97">
        <w:rPr>
          <w:rFonts w:cstheme="minorBidi" w:hint="cs"/>
          <w:sz w:val="22"/>
          <w:szCs w:val="22"/>
          <w:rtl/>
        </w:rPr>
        <w:t xml:space="preserve"> </w:t>
      </w:r>
      <w:r w:rsidRPr="00FD0C97">
        <w:rPr>
          <w:rFonts w:cstheme="minorBidi"/>
          <w:sz w:val="22"/>
          <w:szCs w:val="22"/>
          <w:rtl/>
        </w:rPr>
        <w:t>–</w:t>
      </w:r>
      <w:r w:rsidRPr="00FD0C97">
        <w:rPr>
          <w:rFonts w:cstheme="minorBidi" w:hint="cs"/>
          <w:sz w:val="22"/>
          <w:szCs w:val="22"/>
          <w:rtl/>
        </w:rPr>
        <w:t xml:space="preserve"> </w:t>
      </w:r>
    </w:p>
    <w:p w:rsidR="00FD0C97" w:rsidRDefault="00AA6E61" w:rsidP="00A34DD8">
      <w:pPr>
        <w:pStyle w:val="a3"/>
        <w:numPr>
          <w:ilvl w:val="0"/>
          <w:numId w:val="17"/>
        </w:numPr>
        <w:jc w:val="left"/>
        <w:rPr>
          <w:rFonts w:cstheme="minorBidi"/>
          <w:sz w:val="22"/>
          <w:szCs w:val="22"/>
        </w:rPr>
      </w:pPr>
      <w:r w:rsidRPr="00FD0C97">
        <w:rPr>
          <w:rFonts w:cstheme="minorBidi" w:hint="cs"/>
          <w:sz w:val="22"/>
          <w:szCs w:val="22"/>
          <w:rtl/>
        </w:rPr>
        <w:t>האם אדם יכול לתבוע על סרטן גם כשיש רק סיכון שהוא יחלה הסרטן?</w:t>
      </w:r>
      <w:r w:rsidR="002E0F55" w:rsidRPr="00FD0C97">
        <w:rPr>
          <w:rFonts w:cstheme="minorBidi" w:hint="cs"/>
          <w:sz w:val="22"/>
          <w:szCs w:val="22"/>
          <w:rtl/>
        </w:rPr>
        <w:t xml:space="preserve"> יש גישות שונות. </w:t>
      </w:r>
      <w:r w:rsidRPr="00FD0C97">
        <w:rPr>
          <w:rFonts w:cstheme="minorBidi" w:hint="cs"/>
          <w:sz w:val="22"/>
          <w:szCs w:val="22"/>
          <w:rtl/>
        </w:rPr>
        <w:t xml:space="preserve"> גישה כלכלית </w:t>
      </w:r>
      <w:r w:rsidRPr="00FD0C97">
        <w:rPr>
          <w:rFonts w:cstheme="minorBidi"/>
          <w:sz w:val="22"/>
          <w:szCs w:val="22"/>
          <w:rtl/>
        </w:rPr>
        <w:t>–</w:t>
      </w:r>
      <w:r w:rsidRPr="00FD0C97">
        <w:rPr>
          <w:rFonts w:cstheme="minorBidi" w:hint="cs"/>
          <w:sz w:val="22"/>
          <w:szCs w:val="22"/>
          <w:rtl/>
        </w:rPr>
        <w:t xml:space="preserve"> מציעים נוסחאות לזה.</w:t>
      </w:r>
      <w:r w:rsidRPr="00FD0C97">
        <w:rPr>
          <w:rFonts w:cstheme="minorBidi"/>
          <w:sz w:val="22"/>
          <w:szCs w:val="22"/>
          <w:rtl/>
        </w:rPr>
        <w:br/>
      </w:r>
      <w:r w:rsidRPr="00FD0C97">
        <w:rPr>
          <w:rFonts w:cstheme="minorBidi" w:hint="cs"/>
          <w:sz w:val="22"/>
          <w:szCs w:val="22"/>
          <w:rtl/>
        </w:rPr>
        <w:t>נדבר על זה בהרחבה בעתיד (</w:t>
      </w:r>
      <w:proofErr w:type="spellStart"/>
      <w:r w:rsidRPr="00FD0C97">
        <w:rPr>
          <w:rFonts w:cstheme="minorBidi" w:hint="cs"/>
          <w:sz w:val="22"/>
          <w:szCs w:val="22"/>
          <w:rtl/>
        </w:rPr>
        <w:t>קש"ס</w:t>
      </w:r>
      <w:proofErr w:type="spellEnd"/>
      <w:r w:rsidR="00180573" w:rsidRPr="00FD0C97">
        <w:rPr>
          <w:rFonts w:cstheme="minorBidi" w:hint="cs"/>
          <w:sz w:val="22"/>
          <w:szCs w:val="22"/>
          <w:rtl/>
        </w:rPr>
        <w:t xml:space="preserve"> </w:t>
      </w:r>
      <w:r w:rsidR="00180573" w:rsidRPr="00FD0C97">
        <w:rPr>
          <w:rFonts w:cstheme="minorBidi"/>
          <w:sz w:val="22"/>
          <w:szCs w:val="22"/>
          <w:rtl/>
        </w:rPr>
        <w:t>–</w:t>
      </w:r>
      <w:r w:rsidR="00180573" w:rsidRPr="00FD0C97">
        <w:rPr>
          <w:rFonts w:cstheme="minorBidi" w:hint="cs"/>
          <w:sz w:val="22"/>
          <w:szCs w:val="22"/>
          <w:rtl/>
        </w:rPr>
        <w:t xml:space="preserve"> </w:t>
      </w:r>
      <w:r w:rsidR="00B31F86" w:rsidRPr="00FD0C97">
        <w:rPr>
          <w:rFonts w:cstheme="minorBidi" w:hint="cs"/>
          <w:sz w:val="22"/>
          <w:szCs w:val="22"/>
          <w:rtl/>
        </w:rPr>
        <w:t xml:space="preserve">עוולה המונית - </w:t>
      </w:r>
      <w:r w:rsidR="00180573" w:rsidRPr="00FD0C97">
        <w:rPr>
          <w:rFonts w:cstheme="minorBidi" w:hint="cs"/>
          <w:sz w:val="22"/>
          <w:szCs w:val="22"/>
          <w:rtl/>
        </w:rPr>
        <w:t>הרבה אנשים שנחשפו למקור אחר שיוצר את הסיכון ואז אפשר לראות לכמה אנשים זה יצר את הנזק</w:t>
      </w:r>
      <w:r w:rsidRPr="00FD0C97">
        <w:rPr>
          <w:rFonts w:cstheme="minorBidi" w:hint="cs"/>
          <w:sz w:val="22"/>
          <w:szCs w:val="22"/>
          <w:rtl/>
        </w:rPr>
        <w:t xml:space="preserve">). יש מאמר שהתפרסם בתחילת 2012 והוא אומר שצריך לקחת את ההסתברות שהנזק התרחש ולהכפיל אותה בנזק שצפוי להתממש. </w:t>
      </w:r>
      <w:r w:rsidR="002E0F55" w:rsidRPr="00FD0C97">
        <w:rPr>
          <w:rFonts w:cstheme="minorBidi" w:hint="cs"/>
          <w:sz w:val="22"/>
          <w:szCs w:val="22"/>
          <w:rtl/>
        </w:rPr>
        <w:t xml:space="preserve">בני </w:t>
      </w:r>
      <w:r w:rsidR="002E0F55" w:rsidRPr="00FD0C97">
        <w:rPr>
          <w:rFonts w:cstheme="minorBidi"/>
          <w:sz w:val="22"/>
          <w:szCs w:val="22"/>
          <w:rtl/>
        </w:rPr>
        <w:t>–</w:t>
      </w:r>
      <w:r w:rsidR="002E0F55" w:rsidRPr="00FD0C97">
        <w:rPr>
          <w:rFonts w:cstheme="minorBidi" w:hint="cs"/>
          <w:sz w:val="22"/>
          <w:szCs w:val="22"/>
          <w:rtl/>
        </w:rPr>
        <w:t xml:space="preserve"> לא מסכים עם זה לגמרי....</w:t>
      </w:r>
      <w:r w:rsidR="00F6357A" w:rsidRPr="00FD0C97">
        <w:rPr>
          <w:rFonts w:cstheme="minorBidi" w:hint="cs"/>
          <w:sz w:val="22"/>
          <w:szCs w:val="22"/>
          <w:rtl/>
        </w:rPr>
        <w:t xml:space="preserve"> </w:t>
      </w:r>
    </w:p>
    <w:p w:rsidR="00F61139" w:rsidRDefault="00FD0C97" w:rsidP="00A34DD8">
      <w:pPr>
        <w:pStyle w:val="a3"/>
        <w:numPr>
          <w:ilvl w:val="0"/>
          <w:numId w:val="17"/>
        </w:numPr>
        <w:jc w:val="left"/>
        <w:rPr>
          <w:rFonts w:cstheme="minorBidi"/>
          <w:sz w:val="22"/>
          <w:szCs w:val="22"/>
        </w:rPr>
      </w:pPr>
      <w:r w:rsidRPr="00FD0C97">
        <w:rPr>
          <w:rFonts w:cstheme="minorBidi" w:hint="cs"/>
          <w:sz w:val="22"/>
          <w:szCs w:val="22"/>
          <w:rtl/>
        </w:rPr>
        <w:t xml:space="preserve">איך כל הנושא משפיע על ביטוח? ייתכן וזה יגדיל את הפרמיות בטווח הקצר. אבל בטווח הארוך ייתכן ויהיו פחות תביעות. </w:t>
      </w:r>
    </w:p>
    <w:p w:rsidR="005615F7" w:rsidRDefault="00440862" w:rsidP="00A34DD8">
      <w:pPr>
        <w:pStyle w:val="a3"/>
        <w:numPr>
          <w:ilvl w:val="0"/>
          <w:numId w:val="17"/>
        </w:numPr>
        <w:jc w:val="left"/>
        <w:rPr>
          <w:rFonts w:cstheme="minorBidi"/>
          <w:sz w:val="22"/>
          <w:szCs w:val="22"/>
        </w:rPr>
      </w:pPr>
      <w:r>
        <w:rPr>
          <w:rFonts w:cstheme="minorBidi" w:hint="cs"/>
          <w:sz w:val="22"/>
          <w:szCs w:val="22"/>
          <w:rtl/>
        </w:rPr>
        <w:t>האם חלה</w:t>
      </w:r>
      <w:r w:rsidR="00F61139" w:rsidRPr="00F61139">
        <w:rPr>
          <w:rFonts w:cstheme="minorBidi" w:hint="cs"/>
          <w:sz w:val="22"/>
          <w:szCs w:val="22"/>
          <w:rtl/>
        </w:rPr>
        <w:t xml:space="preserve"> התיישנות על הסיכון? האם אני יכול לתבוע אחרי שהתביעה שלי נדחתה כשהסיכון התממש? האם אני יכול לתבוע ולקבל חלק מהנזק ואז שהסיכון התממש לתבוע את הכל? קשור לסדר דין אזרחי. </w:t>
      </w:r>
      <w:r>
        <w:rPr>
          <w:rFonts w:cstheme="minorBidi" w:hint="cs"/>
          <w:sz w:val="22"/>
          <w:szCs w:val="22"/>
          <w:rtl/>
        </w:rPr>
        <w:t xml:space="preserve">לפעמים אולי אפשר לדבר על התיישנות מדעת (נמצא בחוק התיישנות) </w:t>
      </w:r>
      <w:r>
        <w:rPr>
          <w:rFonts w:cstheme="minorBidi"/>
          <w:sz w:val="22"/>
          <w:szCs w:val="22"/>
          <w:rtl/>
        </w:rPr>
        <w:t>–</w:t>
      </w:r>
      <w:r>
        <w:rPr>
          <w:rFonts w:cstheme="minorBidi" w:hint="cs"/>
          <w:sz w:val="22"/>
          <w:szCs w:val="22"/>
          <w:rtl/>
        </w:rPr>
        <w:t xml:space="preserve"> רק עכשיו גיליתי על מה שאני רוצה לתבוע. </w:t>
      </w:r>
    </w:p>
    <w:p w:rsidR="005E523F" w:rsidRDefault="005615F7" w:rsidP="00A34DD8">
      <w:pPr>
        <w:pStyle w:val="a3"/>
        <w:numPr>
          <w:ilvl w:val="0"/>
          <w:numId w:val="17"/>
        </w:numPr>
        <w:jc w:val="left"/>
        <w:rPr>
          <w:rFonts w:cstheme="minorBidi"/>
          <w:sz w:val="22"/>
          <w:szCs w:val="22"/>
        </w:rPr>
      </w:pPr>
      <w:r>
        <w:rPr>
          <w:rFonts w:cstheme="minorBidi" w:hint="cs"/>
          <w:sz w:val="22"/>
          <w:szCs w:val="22"/>
          <w:rtl/>
        </w:rPr>
        <w:lastRenderedPageBreak/>
        <w:t xml:space="preserve">אם אנחנו מוכיחים את הקשר הסיבתי אז מה זה משנה אם הייתה התיישנות או לא? כי ההתיישנות זה תנאי מקדמי. </w:t>
      </w:r>
      <w:r w:rsidR="005E523F">
        <w:rPr>
          <w:rFonts w:cstheme="minorBidi"/>
          <w:sz w:val="22"/>
          <w:szCs w:val="22"/>
          <w:rtl/>
        </w:rPr>
        <w:br/>
      </w:r>
    </w:p>
    <w:p w:rsidR="005E523F" w:rsidRDefault="005E523F" w:rsidP="005E523F">
      <w:pPr>
        <w:jc w:val="left"/>
        <w:rPr>
          <w:rFonts w:cstheme="minorBidi"/>
          <w:sz w:val="22"/>
          <w:szCs w:val="22"/>
          <w:rtl/>
        </w:rPr>
      </w:pPr>
      <w:r>
        <w:rPr>
          <w:rFonts w:cstheme="minorBidi" w:hint="cs"/>
          <w:sz w:val="22"/>
          <w:szCs w:val="22"/>
          <w:rtl/>
        </w:rPr>
        <w:t xml:space="preserve">השאלה מהו נזק זאת לא שאלה טריוויאלית. אנחנו יודעים שנזק הוא או נפשי או גופני או ממוני. </w:t>
      </w:r>
      <w:r>
        <w:rPr>
          <w:rFonts w:cstheme="minorBidi"/>
          <w:sz w:val="22"/>
          <w:szCs w:val="22"/>
          <w:rtl/>
        </w:rPr>
        <w:br/>
      </w:r>
    </w:p>
    <w:p w:rsidR="005E523F" w:rsidRDefault="005E523F" w:rsidP="005E523F">
      <w:pPr>
        <w:jc w:val="left"/>
        <w:rPr>
          <w:rFonts w:cstheme="minorBidi"/>
          <w:sz w:val="22"/>
          <w:szCs w:val="22"/>
          <w:rtl/>
        </w:rPr>
      </w:pPr>
      <w:r>
        <w:rPr>
          <w:rFonts w:cstheme="minorBidi" w:hint="cs"/>
          <w:sz w:val="22"/>
          <w:szCs w:val="22"/>
          <w:rtl/>
        </w:rPr>
        <w:t xml:space="preserve">יש סוג של נזק נוסף </w:t>
      </w:r>
      <w:r>
        <w:rPr>
          <w:rFonts w:cstheme="minorBidi"/>
          <w:sz w:val="22"/>
          <w:szCs w:val="22"/>
          <w:rtl/>
        </w:rPr>
        <w:t>–</w:t>
      </w:r>
      <w:r>
        <w:rPr>
          <w:rFonts w:cstheme="minorBidi" w:hint="cs"/>
          <w:sz w:val="22"/>
          <w:szCs w:val="22"/>
          <w:rtl/>
        </w:rPr>
        <w:t xml:space="preserve"> ראייתי </w:t>
      </w:r>
      <w:r>
        <w:rPr>
          <w:rFonts w:cstheme="minorBidi"/>
          <w:sz w:val="22"/>
          <w:szCs w:val="22"/>
          <w:rtl/>
        </w:rPr>
        <w:t>–</w:t>
      </w:r>
      <w:r>
        <w:rPr>
          <w:rFonts w:cstheme="minorBidi" w:hint="cs"/>
          <w:sz w:val="22"/>
          <w:szCs w:val="22"/>
          <w:rtl/>
        </w:rPr>
        <w:t xml:space="preserve"> לדעת את המאמר טוב. </w:t>
      </w:r>
      <w:r>
        <w:rPr>
          <w:rFonts w:cstheme="minorBidi"/>
          <w:sz w:val="22"/>
          <w:szCs w:val="22"/>
          <w:rtl/>
        </w:rPr>
        <w:br/>
      </w:r>
    </w:p>
    <w:p w:rsidR="005E523F" w:rsidRDefault="005E523F" w:rsidP="005E523F">
      <w:pPr>
        <w:jc w:val="left"/>
        <w:rPr>
          <w:rFonts w:cstheme="minorBidi"/>
          <w:sz w:val="22"/>
          <w:szCs w:val="22"/>
          <w:rtl/>
        </w:rPr>
      </w:pPr>
      <w:r>
        <w:rPr>
          <w:rFonts w:cstheme="minorBidi" w:hint="cs"/>
          <w:sz w:val="22"/>
          <w:szCs w:val="22"/>
          <w:rtl/>
        </w:rPr>
        <w:t xml:space="preserve">גם בתוך הנזקים המקובלים יש שאלות </w:t>
      </w:r>
      <w:r>
        <w:rPr>
          <w:rFonts w:cstheme="minorBidi"/>
          <w:sz w:val="22"/>
          <w:szCs w:val="22"/>
          <w:rtl/>
        </w:rPr>
        <w:t>–</w:t>
      </w:r>
      <w:r>
        <w:rPr>
          <w:rFonts w:cstheme="minorBidi" w:hint="cs"/>
          <w:sz w:val="22"/>
          <w:szCs w:val="22"/>
          <w:rtl/>
        </w:rPr>
        <w:t xml:space="preserve"> האם נזק מהסוגים האלו שהם עתידיים ניתן להכיר בהם? </w:t>
      </w:r>
      <w:r>
        <w:rPr>
          <w:rFonts w:cstheme="minorBidi"/>
          <w:sz w:val="22"/>
          <w:szCs w:val="22"/>
          <w:rtl/>
        </w:rPr>
        <w:br/>
      </w:r>
    </w:p>
    <w:p w:rsidR="00F61139" w:rsidRPr="005E523F" w:rsidRDefault="005E523F" w:rsidP="00EC03E4">
      <w:pPr>
        <w:jc w:val="left"/>
        <w:rPr>
          <w:rFonts w:cstheme="minorBidi"/>
          <w:sz w:val="22"/>
          <w:szCs w:val="22"/>
          <w:rtl/>
        </w:rPr>
      </w:pPr>
      <w:r>
        <w:rPr>
          <w:rFonts w:cstheme="minorBidi" w:hint="cs"/>
          <w:sz w:val="22"/>
          <w:szCs w:val="22"/>
          <w:rtl/>
        </w:rPr>
        <w:t xml:space="preserve">דף מספר 1 במחברת </w:t>
      </w:r>
      <w:r>
        <w:rPr>
          <w:rFonts w:cstheme="minorBidi"/>
          <w:sz w:val="22"/>
          <w:szCs w:val="22"/>
          <w:rtl/>
        </w:rPr>
        <w:t>–</w:t>
      </w:r>
      <w:r>
        <w:rPr>
          <w:rFonts w:cstheme="minorBidi" w:hint="cs"/>
          <w:sz w:val="22"/>
          <w:szCs w:val="22"/>
          <w:rtl/>
        </w:rPr>
        <w:t xml:space="preserve"> על סמך פס"ד </w:t>
      </w:r>
      <w:proofErr w:type="spellStart"/>
      <w:r>
        <w:rPr>
          <w:rFonts w:cstheme="minorBidi" w:hint="cs"/>
          <w:sz w:val="22"/>
          <w:szCs w:val="22"/>
          <w:rtl/>
        </w:rPr>
        <w:t>זיצוב</w:t>
      </w:r>
      <w:proofErr w:type="spellEnd"/>
      <w:r>
        <w:rPr>
          <w:rFonts w:cstheme="minorBidi" w:hint="cs"/>
          <w:sz w:val="22"/>
          <w:szCs w:val="22"/>
          <w:rtl/>
        </w:rPr>
        <w:t xml:space="preserve"> וגורדון (פסקי דין חשובים). שאלות 6+7 בודקות את השאלה מהו נזק</w:t>
      </w:r>
      <w:r w:rsidR="0031564A">
        <w:rPr>
          <w:rFonts w:cstheme="minorBidi" w:hint="cs"/>
          <w:sz w:val="22"/>
          <w:szCs w:val="22"/>
          <w:rtl/>
        </w:rPr>
        <w:t xml:space="preserve"> ע"פ פסקי הדין האלו</w:t>
      </w:r>
      <w:r>
        <w:rPr>
          <w:rFonts w:cstheme="minorBidi" w:hint="cs"/>
          <w:sz w:val="22"/>
          <w:szCs w:val="22"/>
          <w:rtl/>
        </w:rPr>
        <w:t xml:space="preserve">. </w:t>
      </w:r>
      <w:r w:rsidR="00F61139" w:rsidRPr="005E523F">
        <w:rPr>
          <w:rFonts w:cstheme="minorBidi" w:hint="cs"/>
          <w:sz w:val="22"/>
          <w:szCs w:val="22"/>
          <w:rtl/>
        </w:rPr>
        <w:br/>
      </w:r>
      <w:r w:rsidRPr="008824DC">
        <w:rPr>
          <w:rFonts w:cstheme="minorBidi" w:hint="cs"/>
          <w:b/>
          <w:bCs/>
          <w:color w:val="4BACC6" w:themeColor="accent5"/>
          <w:sz w:val="22"/>
          <w:szCs w:val="22"/>
          <w:rtl/>
        </w:rPr>
        <w:t xml:space="preserve">פס"ד </w:t>
      </w:r>
      <w:proofErr w:type="spellStart"/>
      <w:r w:rsidRPr="008824DC">
        <w:rPr>
          <w:rFonts w:cstheme="minorBidi" w:hint="cs"/>
          <w:b/>
          <w:bCs/>
          <w:color w:val="4BACC6" w:themeColor="accent5"/>
          <w:sz w:val="22"/>
          <w:szCs w:val="22"/>
          <w:rtl/>
        </w:rPr>
        <w:t>זי</w:t>
      </w:r>
      <w:r w:rsidR="008824DC">
        <w:rPr>
          <w:rFonts w:cstheme="minorBidi" w:hint="cs"/>
          <w:b/>
          <w:bCs/>
          <w:color w:val="4BACC6" w:themeColor="accent5"/>
          <w:sz w:val="22"/>
          <w:szCs w:val="22"/>
          <w:rtl/>
        </w:rPr>
        <w:t>י</w:t>
      </w:r>
      <w:r w:rsidRPr="008824DC">
        <w:rPr>
          <w:rFonts w:cstheme="minorBidi" w:hint="cs"/>
          <w:b/>
          <w:bCs/>
          <w:color w:val="4BACC6" w:themeColor="accent5"/>
          <w:sz w:val="22"/>
          <w:szCs w:val="22"/>
          <w:rtl/>
        </w:rPr>
        <w:t>צוב</w:t>
      </w:r>
      <w:proofErr w:type="spellEnd"/>
      <w:r>
        <w:rPr>
          <w:rFonts w:cstheme="minorBidi" w:hint="cs"/>
          <w:sz w:val="22"/>
          <w:szCs w:val="22"/>
          <w:rtl/>
        </w:rPr>
        <w:t xml:space="preserve"> </w:t>
      </w:r>
      <w:r>
        <w:rPr>
          <w:rFonts w:cstheme="minorBidi"/>
          <w:sz w:val="22"/>
          <w:szCs w:val="22"/>
          <w:rtl/>
        </w:rPr>
        <w:t>–</w:t>
      </w:r>
      <w:r>
        <w:rPr>
          <w:rFonts w:cstheme="minorBidi" w:hint="cs"/>
          <w:sz w:val="22"/>
          <w:szCs w:val="22"/>
          <w:rtl/>
        </w:rPr>
        <w:t xml:space="preserve"> הולדה בעוולה. הנושא נדון גם היום בבית המשפט העליון ויש גם הצעת חוק. </w:t>
      </w:r>
      <w:r w:rsidR="0031564A">
        <w:rPr>
          <w:rFonts w:cstheme="minorBidi" w:hint="cs"/>
          <w:sz w:val="22"/>
          <w:szCs w:val="22"/>
          <w:rtl/>
        </w:rPr>
        <w:t>עדיין הלכה מחייבת.</w:t>
      </w:r>
      <w:r w:rsidR="0031564A">
        <w:rPr>
          <w:rFonts w:cstheme="minorBidi"/>
          <w:sz w:val="22"/>
          <w:szCs w:val="22"/>
          <w:rtl/>
        </w:rPr>
        <w:br/>
      </w:r>
      <w:r w:rsidR="00D57153">
        <w:rPr>
          <w:rFonts w:cstheme="minorBidi" w:hint="cs"/>
          <w:sz w:val="22"/>
          <w:szCs w:val="22"/>
          <w:rtl/>
        </w:rPr>
        <w:t xml:space="preserve">הסוגיה של הולדה בעוולה נקרא באנגלית </w:t>
      </w:r>
      <w:r w:rsidR="00D57153">
        <w:rPr>
          <w:rFonts w:cstheme="minorBidi"/>
          <w:sz w:val="22"/>
          <w:szCs w:val="22"/>
        </w:rPr>
        <w:t>wrongful life</w:t>
      </w:r>
      <w:r w:rsidR="00D57153">
        <w:rPr>
          <w:rFonts w:cstheme="minorBidi" w:hint="cs"/>
          <w:sz w:val="22"/>
          <w:szCs w:val="22"/>
          <w:rtl/>
        </w:rPr>
        <w:t xml:space="preserve"> או "טוב מותי מחיי". </w:t>
      </w:r>
      <w:r w:rsidR="008A7AFA">
        <w:rPr>
          <w:rFonts w:cstheme="minorBidi" w:hint="cs"/>
          <w:sz w:val="22"/>
          <w:szCs w:val="22"/>
          <w:rtl/>
        </w:rPr>
        <w:t xml:space="preserve">היה צריך לקרוא לזה "טוב שלא הייתי נולד מאשר נולדתי" </w:t>
      </w:r>
      <w:r w:rsidR="008A7AFA">
        <w:rPr>
          <w:rFonts w:cstheme="minorBidi"/>
          <w:sz w:val="22"/>
          <w:szCs w:val="22"/>
          <w:rtl/>
        </w:rPr>
        <w:t>–</w:t>
      </w:r>
      <w:r w:rsidR="008A7AFA">
        <w:rPr>
          <w:rFonts w:cstheme="minorBidi" w:hint="cs"/>
          <w:sz w:val="22"/>
          <w:szCs w:val="22"/>
          <w:rtl/>
        </w:rPr>
        <w:t xml:space="preserve"> מסביר יותר את הסוגיה. </w:t>
      </w:r>
      <w:r w:rsidR="00B0029F">
        <w:rPr>
          <w:rFonts w:cstheme="minorBidi" w:hint="cs"/>
          <w:sz w:val="22"/>
          <w:szCs w:val="22"/>
          <w:rtl/>
        </w:rPr>
        <w:t xml:space="preserve">חלק מפס"ד נדון האם אפשר לתבוע את ההורים על הולדה בעוולה. לפעמים יש חסינויות של הורים מול ילדים. </w:t>
      </w:r>
      <w:r w:rsidR="00B8282C">
        <w:rPr>
          <w:rFonts w:cstheme="minorBidi" w:hint="cs"/>
          <w:sz w:val="22"/>
          <w:szCs w:val="22"/>
          <w:rtl/>
        </w:rPr>
        <w:t xml:space="preserve">הילד וההורים תובעים את הרופא כי היא התרשלה </w:t>
      </w:r>
      <w:r w:rsidR="00B8282C">
        <w:rPr>
          <w:rFonts w:cstheme="minorBidi"/>
          <w:sz w:val="22"/>
          <w:szCs w:val="22"/>
          <w:rtl/>
        </w:rPr>
        <w:t>–</w:t>
      </w:r>
      <w:r w:rsidR="00B8282C">
        <w:rPr>
          <w:rFonts w:cstheme="minorBidi" w:hint="cs"/>
          <w:sz w:val="22"/>
          <w:szCs w:val="22"/>
          <w:rtl/>
        </w:rPr>
        <w:t xml:space="preserve"> נתנה ייעוץ גנטי רשלני. ההורים באים בידיעה שיש להם את הגנים הבעייתיי</w:t>
      </w:r>
      <w:r w:rsidR="00B8282C">
        <w:rPr>
          <w:rFonts w:cstheme="minorBidi" w:hint="eastAsia"/>
          <w:sz w:val="22"/>
          <w:szCs w:val="22"/>
          <w:rtl/>
        </w:rPr>
        <w:t>ם</w:t>
      </w:r>
      <w:r w:rsidR="00B8282C">
        <w:rPr>
          <w:rFonts w:cstheme="minorBidi" w:hint="cs"/>
          <w:sz w:val="22"/>
          <w:szCs w:val="22"/>
          <w:rtl/>
        </w:rPr>
        <w:t xml:space="preserve">, במקום לשלוח את ההורים לבדיקה היא שולחת אותם הביתה. לא מדובר ברופאה רשלנית וצעירה, אלא היא ותיקה. </w:t>
      </w:r>
      <w:r w:rsidR="00F9759B">
        <w:rPr>
          <w:rFonts w:cstheme="minorBidi"/>
          <w:sz w:val="22"/>
          <w:szCs w:val="22"/>
          <w:rtl/>
        </w:rPr>
        <w:br/>
      </w:r>
      <w:r w:rsidR="00B8282C">
        <w:rPr>
          <w:rFonts w:cstheme="minorBidi" w:hint="cs"/>
          <w:sz w:val="22"/>
          <w:szCs w:val="22"/>
          <w:rtl/>
        </w:rPr>
        <w:t xml:space="preserve">השאלה הקשה </w:t>
      </w:r>
      <w:r w:rsidR="00B8282C">
        <w:rPr>
          <w:rFonts w:cstheme="minorBidi"/>
          <w:sz w:val="22"/>
          <w:szCs w:val="22"/>
          <w:rtl/>
        </w:rPr>
        <w:t>–</w:t>
      </w:r>
      <w:r w:rsidR="00B8282C">
        <w:rPr>
          <w:rFonts w:cstheme="minorBidi" w:hint="cs"/>
          <w:sz w:val="22"/>
          <w:szCs w:val="22"/>
          <w:rtl/>
        </w:rPr>
        <w:t xml:space="preserve"> </w:t>
      </w:r>
      <w:r w:rsidR="00F9759B" w:rsidRPr="00F9759B">
        <w:rPr>
          <w:rFonts w:cstheme="minorBidi" w:hint="cs"/>
          <w:sz w:val="22"/>
          <w:szCs w:val="22"/>
          <w:u w:val="single"/>
          <w:rtl/>
        </w:rPr>
        <w:t>ה</w:t>
      </w:r>
      <w:r w:rsidR="00B8282C" w:rsidRPr="00F9759B">
        <w:rPr>
          <w:rFonts w:cstheme="minorBidi" w:hint="cs"/>
          <w:sz w:val="22"/>
          <w:szCs w:val="22"/>
          <w:u w:val="single"/>
          <w:rtl/>
        </w:rPr>
        <w:t>תביעה של הילד</w:t>
      </w:r>
      <w:r w:rsidR="00F9759B">
        <w:rPr>
          <w:rFonts w:cstheme="minorBidi" w:hint="cs"/>
          <w:sz w:val="22"/>
          <w:szCs w:val="22"/>
          <w:rtl/>
        </w:rPr>
        <w:t xml:space="preserve">, התביעה הרצינית מבחינה כספית. התביעה של הילד אומרת שעדיף לו שהוא לא היה נולד. </w:t>
      </w:r>
      <w:r w:rsidR="00F9759B">
        <w:rPr>
          <w:rFonts w:cstheme="minorBidi"/>
          <w:sz w:val="22"/>
          <w:szCs w:val="22"/>
          <w:rtl/>
        </w:rPr>
        <w:br/>
      </w:r>
      <w:r w:rsidR="00EC03E4">
        <w:rPr>
          <w:rFonts w:cstheme="minorBidi" w:hint="cs"/>
          <w:b/>
          <w:bCs/>
          <w:sz w:val="22"/>
          <w:szCs w:val="22"/>
          <w:rtl/>
        </w:rPr>
        <w:t>דעת מיעוט</w:t>
      </w:r>
      <w:r w:rsidR="00F9759B">
        <w:rPr>
          <w:rFonts w:cstheme="minorBidi" w:hint="cs"/>
          <w:sz w:val="22"/>
          <w:szCs w:val="22"/>
          <w:rtl/>
        </w:rPr>
        <w:t xml:space="preserve"> </w:t>
      </w:r>
      <w:r w:rsidR="00F9759B">
        <w:rPr>
          <w:rFonts w:cstheme="minorBidi"/>
          <w:sz w:val="22"/>
          <w:szCs w:val="22"/>
          <w:rtl/>
        </w:rPr>
        <w:t>–</w:t>
      </w:r>
      <w:r w:rsidR="00F9759B">
        <w:rPr>
          <w:rFonts w:cstheme="minorBidi" w:hint="cs"/>
          <w:sz w:val="22"/>
          <w:szCs w:val="22"/>
          <w:rtl/>
        </w:rPr>
        <w:t xml:space="preserve"> שופט המיעוט אומר ש"טוב לי מותי מחיי" היא סוגיה אתית קשה. לא הגיוני שנגיד דבר כזה. אפילו חיים פגומים עדיפה על מצב של אי חיים. החיים זה ערך עליון. הוא אומר שאי אפשר להכיר בתביעה בגלל קדושת החיים. אי אפשר לתבוע את הרופא בהולדה בעוולה בגלל זה. כששואלים מהו נזק </w:t>
      </w:r>
      <w:r w:rsidR="00F9759B">
        <w:rPr>
          <w:rFonts w:cstheme="minorBidi"/>
          <w:sz w:val="22"/>
          <w:szCs w:val="22"/>
          <w:rtl/>
        </w:rPr>
        <w:t>–</w:t>
      </w:r>
      <w:r w:rsidR="00F9759B">
        <w:rPr>
          <w:rFonts w:cstheme="minorBidi" w:hint="cs"/>
          <w:sz w:val="22"/>
          <w:szCs w:val="22"/>
          <w:rtl/>
        </w:rPr>
        <w:t xml:space="preserve"> לא שואלים רק שאלה טכנית אלא יש גם מגבלות מוסריות ואתיות </w:t>
      </w:r>
      <w:r w:rsidR="00F9759B">
        <w:rPr>
          <w:rFonts w:cstheme="minorBidi"/>
          <w:sz w:val="22"/>
          <w:szCs w:val="22"/>
          <w:rtl/>
        </w:rPr>
        <w:t>–</w:t>
      </w:r>
      <w:r w:rsidR="00F9759B">
        <w:rPr>
          <w:rFonts w:cstheme="minorBidi" w:hint="cs"/>
          <w:sz w:val="22"/>
          <w:szCs w:val="22"/>
          <w:rtl/>
        </w:rPr>
        <w:t xml:space="preserve"> יש דברים שלא יחשבו כנזק כי זה לא מוסרי. </w:t>
      </w:r>
      <w:r w:rsidR="00E23882">
        <w:rPr>
          <w:rFonts w:cstheme="minorBidi" w:hint="cs"/>
          <w:sz w:val="22"/>
          <w:szCs w:val="22"/>
          <w:rtl/>
        </w:rPr>
        <w:t>(</w:t>
      </w:r>
      <w:r w:rsidR="00784BE9">
        <w:rPr>
          <w:rFonts w:cstheme="minorBidi" w:hint="cs"/>
          <w:sz w:val="22"/>
          <w:szCs w:val="22"/>
          <w:rtl/>
        </w:rPr>
        <w:t xml:space="preserve">דומה לחוזה פסול </w:t>
      </w:r>
      <w:r w:rsidR="00784BE9">
        <w:rPr>
          <w:rFonts w:cstheme="minorBidi"/>
          <w:sz w:val="22"/>
          <w:szCs w:val="22"/>
          <w:rtl/>
        </w:rPr>
        <w:t>–</w:t>
      </w:r>
      <w:r w:rsidR="00784BE9">
        <w:rPr>
          <w:rFonts w:cstheme="minorBidi" w:hint="cs"/>
          <w:sz w:val="22"/>
          <w:szCs w:val="22"/>
          <w:rtl/>
        </w:rPr>
        <w:t xml:space="preserve"> זה חוזה אבל בגלל שהוא סותר את תקנת הציבור הוא בטל</w:t>
      </w:r>
      <w:r w:rsidR="00E23882">
        <w:rPr>
          <w:rFonts w:cstheme="minorBidi" w:hint="cs"/>
          <w:sz w:val="22"/>
          <w:szCs w:val="22"/>
          <w:rtl/>
        </w:rPr>
        <w:t>)</w:t>
      </w:r>
      <w:r w:rsidR="00784BE9">
        <w:rPr>
          <w:rFonts w:cstheme="minorBidi" w:hint="cs"/>
          <w:sz w:val="22"/>
          <w:szCs w:val="22"/>
          <w:rtl/>
        </w:rPr>
        <w:t xml:space="preserve">. </w:t>
      </w:r>
      <w:r w:rsidR="00E23882">
        <w:rPr>
          <w:rFonts w:cstheme="minorBidi" w:hint="cs"/>
          <w:sz w:val="22"/>
          <w:szCs w:val="22"/>
          <w:rtl/>
        </w:rPr>
        <w:t xml:space="preserve">אם אנחנו לא מכירים בנזק למרות שהוא קיים זה קשור </w:t>
      </w:r>
      <w:r w:rsidR="00E23882" w:rsidRPr="0033664B">
        <w:rPr>
          <w:rFonts w:cstheme="minorBidi" w:hint="cs"/>
          <w:sz w:val="22"/>
          <w:szCs w:val="22"/>
          <w:u w:val="single"/>
          <w:rtl/>
        </w:rPr>
        <w:t>למדיניות משפטית</w:t>
      </w:r>
      <w:r w:rsidR="0033664B" w:rsidRPr="0033664B">
        <w:rPr>
          <w:rFonts w:cstheme="minorBidi" w:hint="cs"/>
          <w:sz w:val="22"/>
          <w:szCs w:val="22"/>
          <w:u w:val="single"/>
          <w:rtl/>
        </w:rPr>
        <w:t>(שיקולים מוסריים, דומה לתקנת הציבור)</w:t>
      </w:r>
      <w:r w:rsidR="00E23882" w:rsidRPr="0033664B">
        <w:rPr>
          <w:rFonts w:cstheme="minorBidi" w:hint="cs"/>
          <w:sz w:val="22"/>
          <w:szCs w:val="22"/>
          <w:u w:val="single"/>
          <w:rtl/>
        </w:rPr>
        <w:t>-</w:t>
      </w:r>
      <w:r w:rsidR="00E23882">
        <w:rPr>
          <w:rFonts w:cstheme="minorBidi" w:hint="cs"/>
          <w:sz w:val="22"/>
          <w:szCs w:val="22"/>
          <w:rtl/>
        </w:rPr>
        <w:t xml:space="preserve"> מכוח המדיניות המשפטית השופטים יכולים להכיר שכתובים בחוק או דברים שלא כתובים בחוק. פסיקה כזאת היא מאוד לא צדק חלוקתי (ילד קטן מול רופאה </w:t>
      </w:r>
      <w:r w:rsidR="00E23882">
        <w:rPr>
          <w:rFonts w:cstheme="minorBidi"/>
          <w:sz w:val="22"/>
          <w:szCs w:val="22"/>
          <w:rtl/>
        </w:rPr>
        <w:t>–</w:t>
      </w:r>
      <w:r w:rsidR="00E23882">
        <w:rPr>
          <w:rFonts w:cstheme="minorBidi" w:hint="cs"/>
          <w:sz w:val="22"/>
          <w:szCs w:val="22"/>
          <w:rtl/>
        </w:rPr>
        <w:t xml:space="preserve"> שגם ככה הביטוח ישלם</w:t>
      </w:r>
      <w:r w:rsidR="00F71DB9">
        <w:rPr>
          <w:rFonts w:cstheme="minorBidi" w:hint="cs"/>
          <w:sz w:val="22"/>
          <w:szCs w:val="22"/>
          <w:rtl/>
        </w:rPr>
        <w:t>, ע"פ לרנד הנד היה מאוד קל להוכיח שזה היה קל למניעה</w:t>
      </w:r>
      <w:r w:rsidR="00E23882">
        <w:rPr>
          <w:rFonts w:cstheme="minorBidi" w:hint="cs"/>
          <w:sz w:val="22"/>
          <w:szCs w:val="22"/>
          <w:rtl/>
        </w:rPr>
        <w:t xml:space="preserve">). </w:t>
      </w:r>
      <w:r w:rsidR="0033664B">
        <w:rPr>
          <w:rFonts w:cstheme="minorBidi"/>
          <w:sz w:val="22"/>
          <w:szCs w:val="22"/>
          <w:rtl/>
        </w:rPr>
        <w:br/>
      </w:r>
      <w:r w:rsidR="0033664B" w:rsidRPr="00EC03E4">
        <w:rPr>
          <w:rFonts w:cstheme="minorBidi" w:hint="cs"/>
          <w:b/>
          <w:bCs/>
          <w:sz w:val="22"/>
          <w:szCs w:val="22"/>
          <w:rtl/>
        </w:rPr>
        <w:t>מחלוקת בדעת הרוב</w:t>
      </w:r>
      <w:r w:rsidR="0033664B">
        <w:rPr>
          <w:rFonts w:cstheme="minorBidi" w:hint="cs"/>
          <w:sz w:val="22"/>
          <w:szCs w:val="22"/>
          <w:rtl/>
        </w:rPr>
        <w:t xml:space="preserve"> </w:t>
      </w:r>
      <w:r w:rsidR="0033664B">
        <w:rPr>
          <w:rFonts w:cstheme="minorBidi"/>
          <w:sz w:val="22"/>
          <w:szCs w:val="22"/>
          <w:rtl/>
        </w:rPr>
        <w:t>–</w:t>
      </w:r>
      <w:r w:rsidR="0033664B">
        <w:rPr>
          <w:rFonts w:cstheme="minorBidi" w:hint="cs"/>
          <w:sz w:val="22"/>
          <w:szCs w:val="22"/>
          <w:rtl/>
        </w:rPr>
        <w:t xml:space="preserve"> למה משווים את הילד הפגום? האם משווים אותו לילד שלא נולד או לילד בריא שנולד (</w:t>
      </w:r>
      <w:r w:rsidR="0033664B" w:rsidRPr="00CF6AC7">
        <w:rPr>
          <w:rFonts w:cstheme="minorBidi" w:hint="cs"/>
          <w:sz w:val="22"/>
          <w:szCs w:val="22"/>
          <w:u w:val="single"/>
          <w:rtl/>
        </w:rPr>
        <w:t>ברק</w:t>
      </w:r>
      <w:r w:rsidR="0033664B">
        <w:rPr>
          <w:rFonts w:cstheme="minorBidi" w:hint="cs"/>
          <w:sz w:val="22"/>
          <w:szCs w:val="22"/>
          <w:rtl/>
        </w:rPr>
        <w:t>)?</w:t>
      </w:r>
      <w:r w:rsidR="00EC03E4">
        <w:rPr>
          <w:rFonts w:cstheme="minorBidi" w:hint="cs"/>
          <w:sz w:val="22"/>
          <w:szCs w:val="22"/>
          <w:rtl/>
        </w:rPr>
        <w:t xml:space="preserve"> אם משווים לילד בריא אין את הבעיה האתית ואפשר לכמת את הפיצוי. הרופאה לא אחראית לזה שהילד נולד פגום </w:t>
      </w:r>
      <w:r w:rsidR="00EC03E4">
        <w:rPr>
          <w:rFonts w:cstheme="minorBidi"/>
          <w:sz w:val="22"/>
          <w:szCs w:val="22"/>
          <w:rtl/>
        </w:rPr>
        <w:t>–</w:t>
      </w:r>
      <w:r w:rsidR="00EC03E4">
        <w:rPr>
          <w:rFonts w:cstheme="minorBidi" w:hint="cs"/>
          <w:sz w:val="22"/>
          <w:szCs w:val="22"/>
          <w:rtl/>
        </w:rPr>
        <w:t xml:space="preserve"> </w:t>
      </w:r>
      <w:r w:rsidR="009404FB">
        <w:rPr>
          <w:rFonts w:cstheme="minorBidi" w:hint="cs"/>
          <w:sz w:val="22"/>
          <w:szCs w:val="22"/>
          <w:rtl/>
        </w:rPr>
        <w:t xml:space="preserve">1. </w:t>
      </w:r>
      <w:r w:rsidR="00EC03E4">
        <w:rPr>
          <w:rFonts w:cstheme="minorBidi" w:hint="cs"/>
          <w:sz w:val="22"/>
          <w:szCs w:val="22"/>
          <w:rtl/>
        </w:rPr>
        <w:t xml:space="preserve">אם היא הייתה מייעצת להם כמו שצריך לא היה נולד ילד. </w:t>
      </w:r>
      <w:r w:rsidR="009404FB">
        <w:rPr>
          <w:rFonts w:cstheme="minorBidi" w:hint="cs"/>
          <w:sz w:val="22"/>
          <w:szCs w:val="22"/>
          <w:rtl/>
        </w:rPr>
        <w:t>2. להתרשל ו</w:t>
      </w:r>
      <w:r w:rsidR="0027230C">
        <w:rPr>
          <w:rFonts w:cstheme="minorBidi" w:hint="cs"/>
          <w:sz w:val="22"/>
          <w:szCs w:val="22"/>
          <w:rtl/>
        </w:rPr>
        <w:t xml:space="preserve">אז היה </w:t>
      </w:r>
      <w:r w:rsidR="009404FB">
        <w:rPr>
          <w:rFonts w:cstheme="minorBidi" w:hint="cs"/>
          <w:sz w:val="22"/>
          <w:szCs w:val="22"/>
          <w:rtl/>
        </w:rPr>
        <w:t xml:space="preserve">נולד ילד פגום. בכלל לא הייתה אפשרות לכך שהילד נולד לא פגום. </w:t>
      </w:r>
      <w:r w:rsidR="004E424D">
        <w:rPr>
          <w:rFonts w:cstheme="minorBidi" w:hint="cs"/>
          <w:sz w:val="22"/>
          <w:szCs w:val="22"/>
          <w:rtl/>
        </w:rPr>
        <w:t xml:space="preserve">מחלוקת </w:t>
      </w:r>
      <w:r w:rsidR="004E424D" w:rsidRPr="009F2D52">
        <w:rPr>
          <w:rFonts w:cstheme="minorBidi" w:hint="cs"/>
          <w:b/>
          <w:bCs/>
          <w:sz w:val="22"/>
          <w:szCs w:val="22"/>
          <w:rtl/>
        </w:rPr>
        <w:t>נוספת בדעת הרוב</w:t>
      </w:r>
      <w:r w:rsidR="004E424D">
        <w:rPr>
          <w:rFonts w:cstheme="minorBidi" w:hint="cs"/>
          <w:sz w:val="22"/>
          <w:szCs w:val="22"/>
          <w:rtl/>
        </w:rPr>
        <w:t xml:space="preserve"> </w:t>
      </w:r>
      <w:r w:rsidR="009F2D52">
        <w:rPr>
          <w:rFonts w:cstheme="minorBidi"/>
          <w:sz w:val="22"/>
          <w:szCs w:val="22"/>
          <w:rtl/>
        </w:rPr>
        <w:t>–</w:t>
      </w:r>
      <w:r w:rsidR="004E424D">
        <w:rPr>
          <w:rFonts w:cstheme="minorBidi" w:hint="cs"/>
          <w:sz w:val="22"/>
          <w:szCs w:val="22"/>
          <w:rtl/>
        </w:rPr>
        <w:t xml:space="preserve"> </w:t>
      </w:r>
      <w:r w:rsidR="009F2D52">
        <w:rPr>
          <w:rFonts w:cstheme="minorBidi" w:hint="cs"/>
          <w:sz w:val="22"/>
          <w:szCs w:val="22"/>
          <w:rtl/>
        </w:rPr>
        <w:t xml:space="preserve">עד כמה מכירים בהולדה בעוולה. מה קורה אם יש פגם יותר קל ממה שיש </w:t>
      </w:r>
      <w:proofErr w:type="spellStart"/>
      <w:r w:rsidR="009F2D52">
        <w:rPr>
          <w:rFonts w:cstheme="minorBidi" w:hint="cs"/>
          <w:sz w:val="22"/>
          <w:szCs w:val="22"/>
          <w:rtl/>
        </w:rPr>
        <w:t>בזיצוב</w:t>
      </w:r>
      <w:proofErr w:type="spellEnd"/>
      <w:r w:rsidR="009F2D52">
        <w:rPr>
          <w:rFonts w:cstheme="minorBidi" w:hint="cs"/>
          <w:sz w:val="22"/>
          <w:szCs w:val="22"/>
          <w:rtl/>
        </w:rPr>
        <w:t xml:space="preserve">? </w:t>
      </w:r>
      <w:r w:rsidR="00F96686">
        <w:rPr>
          <w:rFonts w:cstheme="minorBidi" w:hint="cs"/>
          <w:sz w:val="22"/>
          <w:szCs w:val="22"/>
          <w:rtl/>
        </w:rPr>
        <w:t xml:space="preserve">מה קורה אם הנסיבות היו אחרות? </w:t>
      </w:r>
      <w:proofErr w:type="spellStart"/>
      <w:r w:rsidR="000850D1">
        <w:rPr>
          <w:rFonts w:cstheme="minorBidi" w:hint="cs"/>
          <w:sz w:val="22"/>
          <w:szCs w:val="22"/>
          <w:rtl/>
        </w:rPr>
        <w:t>זיצוב</w:t>
      </w:r>
      <w:proofErr w:type="spellEnd"/>
      <w:r w:rsidR="000850D1">
        <w:rPr>
          <w:rFonts w:cstheme="minorBidi" w:hint="cs"/>
          <w:sz w:val="22"/>
          <w:szCs w:val="22"/>
          <w:rtl/>
        </w:rPr>
        <w:t xml:space="preserve"> כמה שהוא מקרה קשה הוא מקרה קל (הנסיבות מאוד קשות), יותר קל לפסוק פיצויים לנזק </w:t>
      </w:r>
      <w:proofErr w:type="spellStart"/>
      <w:r w:rsidR="000850D1">
        <w:rPr>
          <w:rFonts w:cstheme="minorBidi" w:hint="cs"/>
          <w:sz w:val="22"/>
          <w:szCs w:val="22"/>
          <w:rtl/>
        </w:rPr>
        <w:t>בזיצוב</w:t>
      </w:r>
      <w:proofErr w:type="spellEnd"/>
      <w:r w:rsidR="000850D1">
        <w:rPr>
          <w:rFonts w:cstheme="minorBidi" w:hint="cs"/>
          <w:sz w:val="22"/>
          <w:szCs w:val="22"/>
          <w:rtl/>
        </w:rPr>
        <w:t xml:space="preserve">. </w:t>
      </w:r>
      <w:r w:rsidR="008D5CE6">
        <w:rPr>
          <w:rFonts w:cstheme="minorBidi" w:hint="cs"/>
          <w:sz w:val="22"/>
          <w:szCs w:val="22"/>
          <w:rtl/>
        </w:rPr>
        <w:t xml:space="preserve">צריך להכיר את המחלוקת. </w:t>
      </w:r>
      <w:r w:rsidR="008D5CE6">
        <w:rPr>
          <w:rFonts w:cstheme="minorBidi"/>
          <w:sz w:val="22"/>
          <w:szCs w:val="22"/>
          <w:rtl/>
        </w:rPr>
        <w:br/>
      </w:r>
      <w:r w:rsidR="008D5CE6">
        <w:rPr>
          <w:rFonts w:cstheme="minorBidi" w:hint="cs"/>
          <w:sz w:val="22"/>
          <w:szCs w:val="22"/>
          <w:rtl/>
        </w:rPr>
        <w:t xml:space="preserve">פס"ד פלוני 2007 </w:t>
      </w:r>
      <w:r w:rsidR="008D5CE6">
        <w:rPr>
          <w:rFonts w:cstheme="minorBidi"/>
          <w:sz w:val="22"/>
          <w:szCs w:val="22"/>
          <w:rtl/>
        </w:rPr>
        <w:t>–</w:t>
      </w:r>
      <w:r w:rsidR="008D5CE6">
        <w:rPr>
          <w:rFonts w:cstheme="minorBidi" w:hint="cs"/>
          <w:sz w:val="22"/>
          <w:szCs w:val="22"/>
          <w:rtl/>
        </w:rPr>
        <w:t xml:space="preserve"> הייתה טענה שלא לא עלו על הפגם, אלא לא נתנו להורים להפיל את הילד. מצאו שהילד יגדל על גבול הגמדות, הוא לא יגדל מעל מטר וחצי. </w:t>
      </w:r>
      <w:r w:rsidR="001D5E3A">
        <w:rPr>
          <w:rFonts w:cstheme="minorBidi" w:hint="cs"/>
          <w:sz w:val="22"/>
          <w:szCs w:val="22"/>
          <w:rtl/>
        </w:rPr>
        <w:t>הועדה להפסקת היריון לא נתנה להורים להפיל את הילד</w:t>
      </w:r>
      <w:r w:rsidR="00973C62">
        <w:rPr>
          <w:rFonts w:cstheme="minorBidi" w:hint="cs"/>
          <w:sz w:val="22"/>
          <w:szCs w:val="22"/>
          <w:rtl/>
        </w:rPr>
        <w:t xml:space="preserve">, זה לא מום מספיק. הילד נולד והוא תובע בשם עצמו על זה שהוא לא רצוי, ההורים שלו לא רצו אותו. </w:t>
      </w:r>
      <w:r w:rsidR="002E795F">
        <w:rPr>
          <w:rFonts w:cstheme="minorBidi" w:hint="cs"/>
          <w:sz w:val="22"/>
          <w:szCs w:val="22"/>
          <w:rtl/>
        </w:rPr>
        <w:t xml:space="preserve">האם מגיע פיצוי על זה? אם זה כמו </w:t>
      </w:r>
      <w:proofErr w:type="spellStart"/>
      <w:r w:rsidR="002E795F">
        <w:rPr>
          <w:rFonts w:cstheme="minorBidi" w:hint="cs"/>
          <w:sz w:val="22"/>
          <w:szCs w:val="22"/>
          <w:rtl/>
        </w:rPr>
        <w:t>זיצוב</w:t>
      </w:r>
      <w:proofErr w:type="spellEnd"/>
      <w:r w:rsidR="002E795F">
        <w:rPr>
          <w:rFonts w:cstheme="minorBidi" w:hint="cs"/>
          <w:sz w:val="22"/>
          <w:szCs w:val="22"/>
          <w:rtl/>
        </w:rPr>
        <w:t xml:space="preserve"> עדיף שהוא לא היה נולד. הנזק הוא לא חמור כמו פיגור שכלי 100%. </w:t>
      </w:r>
      <w:r w:rsidR="002469FC">
        <w:rPr>
          <w:rFonts w:cstheme="minorBidi" w:hint="cs"/>
          <w:sz w:val="22"/>
          <w:szCs w:val="22"/>
          <w:rtl/>
        </w:rPr>
        <w:t xml:space="preserve">בית המשפט המחוזי בחיפה נותן 700000 שקל פיצוי לילד. נכנס לתוך המחלוקת בדעת הרוב </w:t>
      </w:r>
      <w:proofErr w:type="spellStart"/>
      <w:r w:rsidR="002469FC">
        <w:rPr>
          <w:rFonts w:cstheme="minorBidi" w:hint="cs"/>
          <w:sz w:val="22"/>
          <w:szCs w:val="22"/>
          <w:rtl/>
        </w:rPr>
        <w:t>בזיצוב</w:t>
      </w:r>
      <w:proofErr w:type="spellEnd"/>
      <w:r w:rsidR="002469FC">
        <w:rPr>
          <w:rFonts w:cstheme="minorBidi" w:hint="cs"/>
          <w:sz w:val="22"/>
          <w:szCs w:val="22"/>
          <w:rtl/>
        </w:rPr>
        <w:t xml:space="preserve"> </w:t>
      </w:r>
      <w:r w:rsidR="002469FC">
        <w:rPr>
          <w:rFonts w:cstheme="minorBidi"/>
          <w:sz w:val="22"/>
          <w:szCs w:val="22"/>
          <w:rtl/>
        </w:rPr>
        <w:t>–</w:t>
      </w:r>
      <w:r w:rsidR="002469FC">
        <w:rPr>
          <w:rFonts w:cstheme="minorBidi" w:hint="cs"/>
          <w:sz w:val="22"/>
          <w:szCs w:val="22"/>
          <w:rtl/>
        </w:rPr>
        <w:t xml:space="preserve"> עד כמה הנזק צריך להיות חמור.... </w:t>
      </w:r>
    </w:p>
    <w:p w:rsidR="00B05901" w:rsidRDefault="00B8282C" w:rsidP="0088273B">
      <w:pPr>
        <w:jc w:val="left"/>
        <w:rPr>
          <w:rFonts w:cstheme="minorBidi"/>
          <w:sz w:val="22"/>
          <w:szCs w:val="22"/>
          <w:rtl/>
        </w:rPr>
      </w:pPr>
      <w:r w:rsidRPr="0033664B">
        <w:rPr>
          <w:rFonts w:cstheme="minorBidi" w:hint="cs"/>
          <w:sz w:val="22"/>
          <w:szCs w:val="22"/>
          <w:u w:val="single"/>
          <w:rtl/>
        </w:rPr>
        <w:t>תביעת ההורים</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יש להורים נזקים. אבל נעזוב את זה בצד. </w:t>
      </w:r>
      <w:r w:rsidR="0088273B">
        <w:rPr>
          <w:rFonts w:cstheme="minorBidi" w:hint="cs"/>
          <w:sz w:val="22"/>
          <w:szCs w:val="22"/>
          <w:rtl/>
        </w:rPr>
        <w:br/>
      </w:r>
      <w:r w:rsidR="0088273B">
        <w:rPr>
          <w:rFonts w:cstheme="minorBidi"/>
          <w:sz w:val="22"/>
          <w:szCs w:val="22"/>
          <w:rtl/>
        </w:rPr>
        <w:br/>
      </w:r>
      <w:r w:rsidR="0088273B">
        <w:rPr>
          <w:rFonts w:cstheme="minorBidi" w:hint="cs"/>
          <w:sz w:val="22"/>
          <w:szCs w:val="22"/>
          <w:rtl/>
        </w:rPr>
        <w:t xml:space="preserve">זוהי ההלכה היום. לדעת טוב את הדעות השונות ואת המחלוקת. </w:t>
      </w:r>
      <w:r w:rsidR="0088273B">
        <w:rPr>
          <w:rFonts w:cstheme="minorBidi"/>
          <w:sz w:val="22"/>
          <w:szCs w:val="22"/>
          <w:rtl/>
        </w:rPr>
        <w:br/>
      </w:r>
      <w:r w:rsidR="0088273B">
        <w:rPr>
          <w:rFonts w:cstheme="minorBidi" w:hint="cs"/>
          <w:sz w:val="22"/>
          <w:szCs w:val="22"/>
          <w:rtl/>
        </w:rPr>
        <w:br/>
        <w:t xml:space="preserve">יש מקרים בהם השאלה לא ברורה </w:t>
      </w:r>
      <w:r w:rsidR="0088273B">
        <w:rPr>
          <w:rFonts w:cstheme="minorBidi"/>
          <w:sz w:val="22"/>
          <w:szCs w:val="22"/>
          <w:rtl/>
        </w:rPr>
        <w:t>–</w:t>
      </w:r>
      <w:r w:rsidR="0088273B">
        <w:rPr>
          <w:rFonts w:cstheme="minorBidi" w:hint="cs"/>
          <w:sz w:val="22"/>
          <w:szCs w:val="22"/>
          <w:rtl/>
        </w:rPr>
        <w:t xml:space="preserve"> האם משווים נזק כזה למצב שילד לא היה נולד או שהיה נולד ילד בריא?</w:t>
      </w:r>
      <w:r w:rsidR="0088273B">
        <w:rPr>
          <w:rFonts w:cstheme="minorBidi"/>
          <w:sz w:val="22"/>
          <w:szCs w:val="22"/>
          <w:rtl/>
        </w:rPr>
        <w:br/>
      </w:r>
      <w:r w:rsidR="0088273B">
        <w:rPr>
          <w:rFonts w:cstheme="minorBidi" w:hint="cs"/>
          <w:sz w:val="22"/>
          <w:szCs w:val="22"/>
          <w:rtl/>
        </w:rPr>
        <w:t xml:space="preserve">האם ניתן להגיד שדבר מהווה נזק מבחינת נזיקין אבל בגלל בעיה אתית לא אכיר בנזק? </w:t>
      </w:r>
      <w:r w:rsidR="00F36A9E">
        <w:rPr>
          <w:rFonts w:cstheme="minorBidi"/>
          <w:sz w:val="22"/>
          <w:szCs w:val="22"/>
          <w:rtl/>
        </w:rPr>
        <w:br/>
      </w:r>
      <w:r w:rsidR="00F36A9E">
        <w:rPr>
          <w:rFonts w:cstheme="minorBidi" w:hint="cs"/>
          <w:sz w:val="22"/>
          <w:szCs w:val="22"/>
          <w:rtl/>
        </w:rPr>
        <w:br/>
        <w:t xml:space="preserve">לסיכום, השיעור בא כדי לבדוק מהו נזק יש מחלוקת (למה משווים את זה), האם נכון להכיר בכך בכלל כנזק. </w:t>
      </w:r>
      <w:r w:rsidR="00B05901">
        <w:rPr>
          <w:rFonts w:cstheme="minorBidi"/>
          <w:sz w:val="22"/>
          <w:szCs w:val="22"/>
          <w:rtl/>
        </w:rPr>
        <w:br/>
      </w:r>
    </w:p>
    <w:p w:rsidR="004F4285" w:rsidRDefault="00B05901" w:rsidP="004F4285">
      <w:pPr>
        <w:jc w:val="left"/>
        <w:rPr>
          <w:rFonts w:cstheme="minorBidi"/>
          <w:sz w:val="22"/>
          <w:szCs w:val="22"/>
          <w:rtl/>
        </w:rPr>
      </w:pPr>
      <w:r>
        <w:rPr>
          <w:rFonts w:cstheme="minorBidi" w:hint="cs"/>
          <w:sz w:val="22"/>
          <w:szCs w:val="22"/>
          <w:rtl/>
        </w:rPr>
        <w:t xml:space="preserve">ענף משפטי שונה </w:t>
      </w:r>
      <w:r>
        <w:rPr>
          <w:rFonts w:cstheme="minorBidi"/>
          <w:sz w:val="22"/>
          <w:szCs w:val="22"/>
          <w:rtl/>
        </w:rPr>
        <w:t>–</w:t>
      </w:r>
      <w:r>
        <w:rPr>
          <w:rFonts w:cstheme="minorBidi" w:hint="cs"/>
          <w:sz w:val="22"/>
          <w:szCs w:val="22"/>
          <w:rtl/>
        </w:rPr>
        <w:t xml:space="preserve"> </w:t>
      </w:r>
      <w:r w:rsidRPr="0079673E">
        <w:rPr>
          <w:rFonts w:cstheme="minorBidi" w:hint="cs"/>
          <w:b/>
          <w:bCs/>
          <w:sz w:val="22"/>
          <w:szCs w:val="22"/>
          <w:rtl/>
        </w:rPr>
        <w:t>היריון בעוולה</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נושא שמתפתח בארץ. מאמר שנכתב ע"י דר' עמוס הרמן. </w:t>
      </w:r>
      <w:r w:rsidR="00C745CA" w:rsidRPr="00F61139">
        <w:rPr>
          <w:rFonts w:cstheme="minorBidi"/>
          <w:sz w:val="22"/>
          <w:szCs w:val="22"/>
          <w:rtl/>
        </w:rPr>
        <w:br/>
      </w:r>
      <w:r w:rsidR="0079673E">
        <w:rPr>
          <w:rFonts w:cstheme="minorBidi" w:hint="cs"/>
          <w:sz w:val="22"/>
          <w:szCs w:val="22"/>
          <w:rtl/>
        </w:rPr>
        <w:t xml:space="preserve">מה זה היריון בעוולה? האישה לא רצתה להיכנס להיריון. </w:t>
      </w:r>
      <w:r w:rsidR="00364B4F">
        <w:rPr>
          <w:rFonts w:cstheme="minorBidi" w:hint="cs"/>
          <w:sz w:val="22"/>
          <w:szCs w:val="22"/>
          <w:rtl/>
        </w:rPr>
        <w:t xml:space="preserve">הגניקולוג עשה לה הליך כירורגי </w:t>
      </w:r>
      <w:r w:rsidR="00364B4F">
        <w:rPr>
          <w:rFonts w:cstheme="minorBidi"/>
          <w:sz w:val="22"/>
          <w:szCs w:val="22"/>
          <w:rtl/>
        </w:rPr>
        <w:t>–</w:t>
      </w:r>
      <w:r w:rsidR="00364B4F">
        <w:rPr>
          <w:rFonts w:cstheme="minorBidi" w:hint="cs"/>
          <w:sz w:val="22"/>
          <w:szCs w:val="22"/>
          <w:rtl/>
        </w:rPr>
        <w:t xml:space="preserve"> קשירת חצוצרות. אמור למנוע היריון כמעט לגמרי</w:t>
      </w:r>
      <w:r w:rsidR="00AF30DA">
        <w:rPr>
          <w:rFonts w:cstheme="minorBidi" w:hint="cs"/>
          <w:sz w:val="22"/>
          <w:szCs w:val="22"/>
          <w:rtl/>
        </w:rPr>
        <w:t xml:space="preserve"> (יכול להיות סיבות כלכליות, ילדים רבים, היריון בסיכון)</w:t>
      </w:r>
      <w:r w:rsidR="00364B4F">
        <w:rPr>
          <w:rFonts w:cstheme="minorBidi" w:hint="cs"/>
          <w:sz w:val="22"/>
          <w:szCs w:val="22"/>
          <w:rtl/>
        </w:rPr>
        <w:t xml:space="preserve">. הליך לא הפיך. </w:t>
      </w:r>
      <w:r w:rsidR="00F753B0">
        <w:rPr>
          <w:rFonts w:cstheme="minorBidi" w:hint="cs"/>
          <w:sz w:val="22"/>
          <w:szCs w:val="22"/>
          <w:rtl/>
        </w:rPr>
        <w:t xml:space="preserve">הרופא עושה את הקשירה והאישה בכל זאת נכנסת להיריון. משהו פה היה רשלני. אז יש תביעה. מה הבעיה? </w:t>
      </w:r>
      <w:r w:rsidR="009C2048">
        <w:rPr>
          <w:rFonts w:cstheme="minorBidi" w:hint="cs"/>
          <w:sz w:val="22"/>
          <w:szCs w:val="22"/>
          <w:rtl/>
        </w:rPr>
        <w:t xml:space="preserve">הסיפור שילד לא רצוי עולה במלוא עוזו. כי נולד ילד בריא. איך ילד בריא יכול להיות נזק? </w:t>
      </w:r>
      <w:r w:rsidR="00F626BA">
        <w:rPr>
          <w:rFonts w:cstheme="minorBidi" w:hint="cs"/>
          <w:sz w:val="22"/>
          <w:szCs w:val="22"/>
          <w:rtl/>
        </w:rPr>
        <w:t>המשפט לא יכול לבלוע דבר כזה</w:t>
      </w:r>
      <w:r w:rsidR="00AB349E">
        <w:rPr>
          <w:rFonts w:cstheme="minorBidi" w:hint="cs"/>
          <w:sz w:val="22"/>
          <w:szCs w:val="22"/>
          <w:rtl/>
        </w:rPr>
        <w:t xml:space="preserve"> מבחינה אתית. משווים בעצם ילד בריא על ילד שלא נולד בכלל. </w:t>
      </w:r>
      <w:r w:rsidR="00AB349E">
        <w:rPr>
          <w:rFonts w:cstheme="minorBidi"/>
          <w:sz w:val="22"/>
          <w:szCs w:val="22"/>
          <w:rtl/>
        </w:rPr>
        <w:br/>
      </w:r>
      <w:r w:rsidR="00AB349E">
        <w:rPr>
          <w:rFonts w:cstheme="minorBidi" w:hint="cs"/>
          <w:sz w:val="22"/>
          <w:szCs w:val="22"/>
          <w:rtl/>
        </w:rPr>
        <w:t xml:space="preserve">אם מדברים על הרתעה </w:t>
      </w:r>
      <w:r w:rsidR="00AB349E">
        <w:rPr>
          <w:rFonts w:cstheme="minorBidi"/>
          <w:sz w:val="22"/>
          <w:szCs w:val="22"/>
          <w:rtl/>
        </w:rPr>
        <w:t>–</w:t>
      </w:r>
      <w:r w:rsidR="00AB349E">
        <w:rPr>
          <w:rFonts w:cstheme="minorBidi" w:hint="cs"/>
          <w:sz w:val="22"/>
          <w:szCs w:val="22"/>
          <w:rtl/>
        </w:rPr>
        <w:t xml:space="preserve"> אז למה שרופא לא ישלם על התרשלות כזאת? </w:t>
      </w:r>
      <w:r w:rsidR="00376BF3">
        <w:rPr>
          <w:rFonts w:cstheme="minorBidi" w:hint="cs"/>
          <w:sz w:val="22"/>
          <w:szCs w:val="22"/>
          <w:rtl/>
        </w:rPr>
        <w:t>אבל מה החלופה האחרת? לקרוא לילד נזק?</w:t>
      </w:r>
      <w:r w:rsidR="00376BF3">
        <w:rPr>
          <w:rFonts w:cstheme="minorBidi"/>
          <w:sz w:val="22"/>
          <w:szCs w:val="22"/>
          <w:rtl/>
        </w:rPr>
        <w:br/>
      </w:r>
      <w:r w:rsidR="00376BF3">
        <w:rPr>
          <w:rFonts w:cstheme="minorBidi" w:hint="cs"/>
          <w:sz w:val="22"/>
          <w:szCs w:val="22"/>
          <w:rtl/>
        </w:rPr>
        <w:t>באף מקום בעולם לא הרשו לתבוע נזק כזה. מה כן אפשרו בחלק מהמקומות בעולם? אפשרו להורים לתבוע על גידולו, הוצאות כספיות</w:t>
      </w:r>
      <w:r w:rsidR="00E91805">
        <w:rPr>
          <w:rFonts w:cstheme="minorBidi" w:hint="cs"/>
          <w:sz w:val="22"/>
          <w:szCs w:val="22"/>
          <w:rtl/>
        </w:rPr>
        <w:t xml:space="preserve"> לפחות עד גיל 18. </w:t>
      </w:r>
      <w:r w:rsidR="004F45D3">
        <w:rPr>
          <w:rFonts w:cstheme="minorBidi" w:hint="cs"/>
          <w:sz w:val="22"/>
          <w:szCs w:val="22"/>
          <w:rtl/>
        </w:rPr>
        <w:t>מה יגיד הרופא</w:t>
      </w:r>
      <w:r w:rsidR="00421FBB">
        <w:rPr>
          <w:rFonts w:cstheme="minorBidi" w:hint="cs"/>
          <w:sz w:val="22"/>
          <w:szCs w:val="22"/>
          <w:rtl/>
        </w:rPr>
        <w:t xml:space="preserve">? אם מכירים בזה כנזק אין לו הרבה מה לעשות... </w:t>
      </w:r>
      <w:r w:rsidR="00CA40E1">
        <w:rPr>
          <w:rFonts w:cstheme="minorBidi" w:hint="cs"/>
          <w:sz w:val="22"/>
          <w:szCs w:val="22"/>
          <w:rtl/>
        </w:rPr>
        <w:t xml:space="preserve">נכון שנולד ילד בריא כי הייתה פאשלה אבל הם גם נהנים מהילד הזה. </w:t>
      </w:r>
      <w:r w:rsidR="00121AEC">
        <w:rPr>
          <w:rFonts w:cstheme="minorBidi" w:hint="cs"/>
          <w:sz w:val="22"/>
          <w:szCs w:val="22"/>
          <w:rtl/>
        </w:rPr>
        <w:t xml:space="preserve">צריך להפחית את הנזק מההנאה מהילד. לפעמים הורידו חלק מהפיצויים על גידול ילדים בגלל ההנאה של ההורים מהילדים. </w:t>
      </w:r>
    </w:p>
    <w:p w:rsidR="004F4285" w:rsidRDefault="004F4285" w:rsidP="004F4285">
      <w:pPr>
        <w:jc w:val="left"/>
        <w:rPr>
          <w:rFonts w:cstheme="minorBidi"/>
          <w:sz w:val="22"/>
          <w:szCs w:val="22"/>
          <w:rtl/>
        </w:rPr>
      </w:pPr>
    </w:p>
    <w:p w:rsidR="004F4285" w:rsidRDefault="004F4285" w:rsidP="004F4285">
      <w:pPr>
        <w:jc w:val="left"/>
        <w:rPr>
          <w:rFonts w:cstheme="minorBidi"/>
          <w:sz w:val="22"/>
          <w:szCs w:val="22"/>
          <w:rtl/>
        </w:rPr>
      </w:pPr>
    </w:p>
    <w:p w:rsidR="004F4285" w:rsidRDefault="004F4285" w:rsidP="004F4285">
      <w:pPr>
        <w:jc w:val="left"/>
        <w:rPr>
          <w:rFonts w:cstheme="minorBidi"/>
          <w:sz w:val="22"/>
          <w:szCs w:val="22"/>
          <w:rtl/>
        </w:rPr>
      </w:pPr>
    </w:p>
    <w:p w:rsidR="004F4285" w:rsidRDefault="004F4285" w:rsidP="004F4285">
      <w:pPr>
        <w:jc w:val="left"/>
        <w:rPr>
          <w:rFonts w:cstheme="minorBidi"/>
          <w:sz w:val="22"/>
          <w:szCs w:val="22"/>
          <w:rtl/>
        </w:rPr>
      </w:pPr>
    </w:p>
    <w:p w:rsidR="004F4285" w:rsidRDefault="004F4285" w:rsidP="004F4285">
      <w:pPr>
        <w:jc w:val="left"/>
        <w:rPr>
          <w:rFonts w:cstheme="minorBidi"/>
          <w:b/>
          <w:bCs/>
          <w:color w:val="1F497D" w:themeColor="text2"/>
          <w:sz w:val="28"/>
          <w:szCs w:val="28"/>
          <w:rtl/>
        </w:rPr>
      </w:pPr>
      <w:r w:rsidRPr="004F4285">
        <w:rPr>
          <w:rFonts w:cstheme="minorBidi" w:hint="cs"/>
          <w:b/>
          <w:bCs/>
          <w:color w:val="1F497D" w:themeColor="text2"/>
          <w:sz w:val="28"/>
          <w:szCs w:val="28"/>
          <w:rtl/>
        </w:rPr>
        <w:lastRenderedPageBreak/>
        <w:t>23.4.12</w:t>
      </w:r>
    </w:p>
    <w:p w:rsidR="00BA763A" w:rsidRDefault="004F4285" w:rsidP="00BA763A">
      <w:pPr>
        <w:jc w:val="left"/>
        <w:rPr>
          <w:rFonts w:cstheme="minorBidi"/>
          <w:sz w:val="22"/>
          <w:szCs w:val="22"/>
          <w:rtl/>
        </w:rPr>
      </w:pPr>
      <w:r>
        <w:rPr>
          <w:rFonts w:cstheme="minorBidi"/>
          <w:b/>
          <w:bCs/>
          <w:color w:val="1F497D" w:themeColor="text2"/>
          <w:sz w:val="28"/>
          <w:szCs w:val="28"/>
          <w:rtl/>
        </w:rPr>
        <w:br/>
      </w:r>
      <w:r w:rsidR="007751A0">
        <w:rPr>
          <w:rFonts w:cstheme="minorBidi" w:hint="cs"/>
          <w:sz w:val="22"/>
          <w:szCs w:val="22"/>
          <w:rtl/>
        </w:rPr>
        <w:t xml:space="preserve">אנחנו נמצאים בניתוח של היסודות עוולה, נזק וקשר סיבתי. </w:t>
      </w:r>
    </w:p>
    <w:p w:rsidR="00BA763A" w:rsidRDefault="00BA763A" w:rsidP="00BA763A">
      <w:pPr>
        <w:jc w:val="left"/>
        <w:rPr>
          <w:rFonts w:cstheme="minorBidi"/>
          <w:sz w:val="22"/>
          <w:szCs w:val="22"/>
          <w:rtl/>
        </w:rPr>
      </w:pPr>
    </w:p>
    <w:p w:rsidR="007751A0" w:rsidRPr="00BA763A" w:rsidRDefault="007751A0" w:rsidP="00BA763A">
      <w:pPr>
        <w:jc w:val="center"/>
        <w:rPr>
          <w:rFonts w:cstheme="minorBidi"/>
          <w:b/>
          <w:bCs/>
          <w:sz w:val="22"/>
          <w:szCs w:val="22"/>
          <w:u w:val="single"/>
          <w:rtl/>
        </w:rPr>
      </w:pPr>
      <w:r w:rsidRPr="00935502">
        <w:rPr>
          <w:rFonts w:cstheme="minorBidi" w:hint="cs"/>
          <w:b/>
          <w:bCs/>
          <w:sz w:val="22"/>
          <w:szCs w:val="22"/>
          <w:highlight w:val="yellow"/>
          <w:u w:val="single"/>
          <w:rtl/>
        </w:rPr>
        <w:t>היום נדבר על נושא ששייך לנזק וקשר סיבתי -</w:t>
      </w:r>
      <w:r w:rsidRPr="00BA763A">
        <w:rPr>
          <w:rFonts w:cstheme="minorBidi" w:hint="cs"/>
          <w:b/>
          <w:bCs/>
          <w:sz w:val="22"/>
          <w:szCs w:val="22"/>
          <w:u w:val="single"/>
          <w:rtl/>
        </w:rPr>
        <w:t xml:space="preserve"> </w:t>
      </w:r>
      <w:r w:rsidRPr="00BA763A">
        <w:rPr>
          <w:rFonts w:cstheme="minorBidi"/>
          <w:b/>
          <w:bCs/>
          <w:sz w:val="22"/>
          <w:szCs w:val="22"/>
          <w:u w:val="single"/>
          <w:rtl/>
        </w:rPr>
        <w:br/>
      </w:r>
    </w:p>
    <w:p w:rsidR="007751A0" w:rsidRDefault="00BA763A" w:rsidP="004F4285">
      <w:pPr>
        <w:jc w:val="left"/>
        <w:rPr>
          <w:rFonts w:cstheme="minorBidi"/>
          <w:sz w:val="22"/>
          <w:szCs w:val="22"/>
          <w:rtl/>
        </w:rPr>
      </w:pPr>
      <w:r>
        <w:rPr>
          <w:rFonts w:cstheme="minorBidi" w:hint="cs"/>
          <w:sz w:val="22"/>
          <w:szCs w:val="22"/>
          <w:rtl/>
        </w:rPr>
        <w:t xml:space="preserve">כשאנחנו מדברים על קשר סיבתי למעשה הדין מחלק בין קשר סיבתי עובדתי לקשר סיבתי משפטי. </w:t>
      </w:r>
      <w:r>
        <w:rPr>
          <w:rFonts w:cstheme="minorBidi"/>
          <w:sz w:val="22"/>
          <w:szCs w:val="22"/>
          <w:rtl/>
        </w:rPr>
        <w:br/>
      </w:r>
      <w:r>
        <w:rPr>
          <w:rFonts w:cstheme="minorBidi" w:hint="cs"/>
          <w:sz w:val="22"/>
          <w:szCs w:val="22"/>
          <w:rtl/>
        </w:rPr>
        <w:t xml:space="preserve">צריך להראות קשר סיבתי בין העוולה לבין הנזק. יש מקרים שבהם ההתנהגות הייתה לא בסדר אבל אי אפשר לקשור סיבתית בין השניים ברור לחלוטין שאי אפשר לתבוע (יש גם מקרים אפורים). </w:t>
      </w:r>
      <w:r>
        <w:rPr>
          <w:rFonts w:cstheme="minorBidi"/>
          <w:sz w:val="22"/>
          <w:szCs w:val="22"/>
          <w:rtl/>
        </w:rPr>
        <w:br/>
      </w:r>
    </w:p>
    <w:p w:rsidR="00BA763A" w:rsidRDefault="00BA763A" w:rsidP="00BA763A">
      <w:pPr>
        <w:jc w:val="left"/>
        <w:rPr>
          <w:rFonts w:cstheme="minorBidi"/>
          <w:sz w:val="22"/>
          <w:szCs w:val="22"/>
          <w:rtl/>
        </w:rPr>
      </w:pPr>
      <w:r w:rsidRPr="00BA763A">
        <w:rPr>
          <w:rFonts w:cstheme="minorBidi" w:hint="cs"/>
          <w:b/>
          <w:bCs/>
          <w:sz w:val="22"/>
          <w:szCs w:val="22"/>
          <w:u w:val="single"/>
          <w:rtl/>
        </w:rPr>
        <w:t xml:space="preserve">קשר סיבתי </w:t>
      </w:r>
      <w:r w:rsidRPr="00BA763A">
        <w:rPr>
          <w:rFonts w:cstheme="minorBidi"/>
          <w:b/>
          <w:bCs/>
          <w:sz w:val="22"/>
          <w:szCs w:val="22"/>
          <w:u w:val="single"/>
          <w:rtl/>
        </w:rPr>
        <w:t>–</w:t>
      </w:r>
      <w:r w:rsidRPr="00BA763A">
        <w:rPr>
          <w:rFonts w:cstheme="minorBidi" w:hint="cs"/>
          <w:b/>
          <w:bCs/>
          <w:sz w:val="22"/>
          <w:szCs w:val="22"/>
          <w:u w:val="single"/>
          <w:rtl/>
        </w:rPr>
        <w:t xml:space="preserve"> חלק עובדתי</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עליו נדבר היום. הקשר הזה נקבע לפי כל מיני מבחנים. הדומיננטי בדין הישראלי </w:t>
      </w:r>
      <w:r>
        <w:rPr>
          <w:rFonts w:cstheme="minorBidi"/>
          <w:sz w:val="22"/>
          <w:szCs w:val="22"/>
          <w:rtl/>
        </w:rPr>
        <w:t>–</w:t>
      </w:r>
      <w:r>
        <w:rPr>
          <w:rFonts w:cstheme="minorBidi" w:hint="cs"/>
          <w:sz w:val="22"/>
          <w:szCs w:val="22"/>
          <w:rtl/>
        </w:rPr>
        <w:t xml:space="preserve"> </w:t>
      </w:r>
      <w:r w:rsidRPr="003E50D8">
        <w:rPr>
          <w:rFonts w:cstheme="minorBidi" w:hint="cs"/>
          <w:b/>
          <w:bCs/>
          <w:sz w:val="22"/>
          <w:szCs w:val="22"/>
          <w:u w:val="single"/>
          <w:rtl/>
        </w:rPr>
        <w:t>אלמלא</w:t>
      </w:r>
      <w:r>
        <w:rPr>
          <w:rFonts w:cstheme="minorBidi" w:hint="cs"/>
          <w:sz w:val="22"/>
          <w:szCs w:val="22"/>
          <w:rtl/>
        </w:rPr>
        <w:t>.</w:t>
      </w:r>
      <w:r>
        <w:rPr>
          <w:rFonts w:cstheme="minorBidi"/>
          <w:sz w:val="22"/>
          <w:szCs w:val="22"/>
          <w:rtl/>
        </w:rPr>
        <w:br/>
      </w:r>
      <w:r>
        <w:rPr>
          <w:rFonts w:cstheme="minorBidi" w:hint="cs"/>
          <w:sz w:val="22"/>
          <w:szCs w:val="22"/>
          <w:rtl/>
        </w:rPr>
        <w:t xml:space="preserve">אלמלא מעשה העוולה של א' לא היה קורה הנזק לב'. במילים אחרות, המעשה או המחדל של א' היה הסיבה המכרעת לנזק של ב' (סעיף 64 (2)). </w:t>
      </w:r>
      <w:r>
        <w:rPr>
          <w:rFonts w:cstheme="minorBidi"/>
          <w:sz w:val="22"/>
          <w:szCs w:val="22"/>
          <w:rtl/>
        </w:rPr>
        <w:br/>
      </w:r>
      <w:r w:rsidRPr="00BA763A">
        <w:rPr>
          <w:rFonts w:cstheme="minorBidi" w:hint="cs"/>
          <w:sz w:val="22"/>
          <w:szCs w:val="22"/>
          <w:u w:val="single"/>
          <w:rtl/>
        </w:rPr>
        <w:t>איך בודקים את הקשר הסיבתי העובדתי?</w:t>
      </w:r>
      <w:r>
        <w:rPr>
          <w:rFonts w:cstheme="minorBidi" w:hint="cs"/>
          <w:sz w:val="22"/>
          <w:szCs w:val="22"/>
          <w:rtl/>
        </w:rPr>
        <w:t xml:space="preserve"> דרך מבחן ראייתי שנקרא מאזן הסתברויות.  מכיוון שהשופט לא היה במקום, הוא צריך לקבוע האם הוא מקבל את גרסתו של א' או של ב'. השופט בודק זאת ע"י מאזן ההסתברויות </w:t>
      </w:r>
      <w:r>
        <w:rPr>
          <w:rFonts w:cstheme="minorBidi"/>
          <w:sz w:val="22"/>
          <w:szCs w:val="22"/>
          <w:rtl/>
        </w:rPr>
        <w:t>–</w:t>
      </w:r>
      <w:r>
        <w:rPr>
          <w:rFonts w:cstheme="minorBidi" w:hint="cs"/>
          <w:sz w:val="22"/>
          <w:szCs w:val="22"/>
          <w:rtl/>
        </w:rPr>
        <w:t xml:space="preserve"> התובע (ב') צריך להוכיח את תביעתו (את כל הרכיבים) במאזן הסתברויות. </w:t>
      </w:r>
      <w:r w:rsidRPr="00BA763A">
        <w:rPr>
          <w:rFonts w:cstheme="minorBidi" w:hint="cs"/>
          <w:sz w:val="22"/>
          <w:szCs w:val="22"/>
          <w:u w:val="single"/>
          <w:rtl/>
        </w:rPr>
        <w:t>מה זה מאזן הסתברויות?</w:t>
      </w:r>
      <w:r w:rsidR="004215C9">
        <w:rPr>
          <w:rFonts w:cstheme="minorBidi" w:hint="cs"/>
          <w:sz w:val="22"/>
          <w:szCs w:val="22"/>
          <w:rtl/>
        </w:rPr>
        <w:t xml:space="preserve"> מעל 50% (לאו דווקא 51, אלא יכול להיות גם 50.5).</w:t>
      </w:r>
      <w:r>
        <w:rPr>
          <w:rFonts w:cstheme="minorBidi" w:hint="cs"/>
          <w:sz w:val="22"/>
          <w:szCs w:val="22"/>
          <w:rtl/>
        </w:rPr>
        <w:t xml:space="preserve"> </w:t>
      </w:r>
      <w:r w:rsidR="0054099C">
        <w:rPr>
          <w:rFonts w:cstheme="minorBidi"/>
          <w:sz w:val="22"/>
          <w:szCs w:val="22"/>
          <w:rtl/>
        </w:rPr>
        <w:br/>
      </w:r>
      <w:r w:rsidR="0054099C" w:rsidRPr="0054099C">
        <w:rPr>
          <w:rFonts w:cstheme="minorBidi" w:hint="cs"/>
          <w:sz w:val="22"/>
          <w:szCs w:val="22"/>
          <w:u w:val="single"/>
          <w:rtl/>
        </w:rPr>
        <w:t>הפירוש של מאזן הסתברויות</w:t>
      </w:r>
      <w:r w:rsidR="0054099C">
        <w:rPr>
          <w:rFonts w:cstheme="minorBidi" w:hint="cs"/>
          <w:sz w:val="22"/>
          <w:szCs w:val="22"/>
          <w:rtl/>
        </w:rPr>
        <w:t xml:space="preserve"> זה להניח את דעתו של בית המשפט שיותר מסתבר (יותר סביר) שכן מאשר שלא (קצת מעל חצי). </w:t>
      </w:r>
    </w:p>
    <w:p w:rsidR="007C67A6" w:rsidRDefault="007C67A6" w:rsidP="00BA763A">
      <w:pPr>
        <w:jc w:val="left"/>
        <w:rPr>
          <w:rFonts w:cstheme="minorBidi"/>
          <w:sz w:val="22"/>
          <w:szCs w:val="22"/>
          <w:rtl/>
        </w:rPr>
      </w:pPr>
      <w:r w:rsidRPr="003E6CC1">
        <w:rPr>
          <w:rFonts w:cstheme="minorBidi" w:hint="cs"/>
          <w:sz w:val="22"/>
          <w:szCs w:val="22"/>
          <w:u w:val="single"/>
          <w:rtl/>
        </w:rPr>
        <w:t>בפלילים</w:t>
      </w:r>
      <w:r>
        <w:rPr>
          <w:rFonts w:cstheme="minorBidi" w:hint="cs"/>
          <w:sz w:val="22"/>
          <w:szCs w:val="22"/>
          <w:rtl/>
        </w:rPr>
        <w:t xml:space="preserve">, מדברים על מעל לכל ספק סביר, 98%. </w:t>
      </w:r>
    </w:p>
    <w:p w:rsidR="004215C9" w:rsidRDefault="002F4EB8" w:rsidP="004215C9">
      <w:pPr>
        <w:jc w:val="left"/>
        <w:rPr>
          <w:rFonts w:cstheme="minorBidi"/>
          <w:sz w:val="22"/>
          <w:szCs w:val="22"/>
          <w:rtl/>
        </w:rPr>
      </w:pPr>
      <w:r>
        <w:rPr>
          <w:rFonts w:cstheme="minorBidi"/>
          <w:sz w:val="22"/>
          <w:szCs w:val="22"/>
          <w:rtl/>
        </w:rPr>
        <w:br/>
      </w:r>
      <w:r>
        <w:rPr>
          <w:rFonts w:cstheme="minorBidi" w:hint="cs"/>
          <w:sz w:val="22"/>
          <w:szCs w:val="22"/>
          <w:rtl/>
        </w:rPr>
        <w:t xml:space="preserve">לכאורה להגנה יש סיכוי יותר טוב בדין הפלילי (קל מאוד להוריד את האחוזים ואז אי אפשר להרשיע). בדין האזרחי יותר קשה להגנה (היא צריכה להוריד הרבה יותר אחוזים כדי שא' לא יחשב ניזוק). </w:t>
      </w:r>
      <w:r w:rsidR="004215C9">
        <w:rPr>
          <w:rFonts w:cstheme="minorBidi" w:hint="cs"/>
          <w:sz w:val="22"/>
          <w:szCs w:val="22"/>
          <w:rtl/>
        </w:rPr>
        <w:t xml:space="preserve">הדין האזרחי הוא מאוד קשה, מאיפה לתובע לדעת האם השופט ישתכנע או לא? הרי זה לא באמת מתמטי! </w:t>
      </w:r>
    </w:p>
    <w:p w:rsidR="002F4EB8" w:rsidRPr="004215C9" w:rsidRDefault="002F4EB8" w:rsidP="00BA763A">
      <w:pPr>
        <w:jc w:val="left"/>
        <w:rPr>
          <w:rFonts w:cstheme="minorBidi"/>
          <w:sz w:val="22"/>
          <w:szCs w:val="22"/>
          <w:u w:val="single"/>
          <w:rtl/>
        </w:rPr>
      </w:pPr>
    </w:p>
    <w:p w:rsidR="00691717" w:rsidRDefault="002F4EB8" w:rsidP="00691717">
      <w:pPr>
        <w:jc w:val="left"/>
        <w:rPr>
          <w:rFonts w:cstheme="minorBidi"/>
          <w:sz w:val="22"/>
          <w:szCs w:val="22"/>
          <w:rtl/>
        </w:rPr>
      </w:pPr>
      <w:r w:rsidRPr="004215C9">
        <w:rPr>
          <w:rFonts w:cstheme="minorBidi" w:hint="cs"/>
          <w:sz w:val="22"/>
          <w:szCs w:val="22"/>
          <w:u w:val="single"/>
          <w:rtl/>
        </w:rPr>
        <w:t>גם את הקשר הסיבתי צריך להוכיח במעל מ-50%</w:t>
      </w:r>
      <w:r w:rsidR="004215C9">
        <w:rPr>
          <w:rFonts w:cstheme="minorBidi" w:hint="cs"/>
          <w:sz w:val="22"/>
          <w:szCs w:val="22"/>
          <w:u w:val="single"/>
          <w:rtl/>
        </w:rPr>
        <w:t xml:space="preserve">  להנחת דעתו של בית המשפט (לא תמיד זה ממש קשור למספרים </w:t>
      </w:r>
      <w:r w:rsidR="004215C9">
        <w:rPr>
          <w:rFonts w:cstheme="minorBidi"/>
          <w:sz w:val="22"/>
          <w:szCs w:val="22"/>
          <w:u w:val="single"/>
          <w:rtl/>
        </w:rPr>
        <w:t>–</w:t>
      </w:r>
      <w:r w:rsidR="004215C9">
        <w:rPr>
          <w:rFonts w:cstheme="minorBidi" w:hint="cs"/>
          <w:sz w:val="22"/>
          <w:szCs w:val="22"/>
          <w:u w:val="single"/>
          <w:rtl/>
        </w:rPr>
        <w:t xml:space="preserve"> דוגמת לרנד הנד). </w:t>
      </w:r>
    </w:p>
    <w:p w:rsidR="00691717" w:rsidRDefault="00691717" w:rsidP="00691717">
      <w:pPr>
        <w:jc w:val="left"/>
        <w:rPr>
          <w:rFonts w:cstheme="minorBidi"/>
          <w:sz w:val="22"/>
          <w:szCs w:val="22"/>
          <w:rtl/>
        </w:rPr>
      </w:pPr>
    </w:p>
    <w:p w:rsidR="00691717" w:rsidRDefault="00691717" w:rsidP="00691717">
      <w:pPr>
        <w:jc w:val="center"/>
        <w:rPr>
          <w:rFonts w:cstheme="minorBidi"/>
          <w:b/>
          <w:bCs/>
          <w:sz w:val="22"/>
          <w:szCs w:val="22"/>
          <w:u w:val="single"/>
          <w:rtl/>
        </w:rPr>
      </w:pPr>
      <w:r w:rsidRPr="00691717">
        <w:rPr>
          <w:rFonts w:cstheme="minorBidi" w:hint="cs"/>
          <w:b/>
          <w:bCs/>
          <w:sz w:val="22"/>
          <w:szCs w:val="22"/>
          <w:highlight w:val="yellow"/>
          <w:u w:val="single"/>
          <w:rtl/>
        </w:rPr>
        <w:t xml:space="preserve">שאלה שבה נדון היום </w:t>
      </w:r>
      <w:r w:rsidRPr="00691717">
        <w:rPr>
          <w:rFonts w:cstheme="minorBidi"/>
          <w:b/>
          <w:bCs/>
          <w:sz w:val="22"/>
          <w:szCs w:val="22"/>
          <w:highlight w:val="yellow"/>
          <w:u w:val="single"/>
          <w:rtl/>
        </w:rPr>
        <w:t>–</w:t>
      </w:r>
      <w:r w:rsidRPr="00691717">
        <w:rPr>
          <w:rFonts w:cstheme="minorBidi" w:hint="cs"/>
          <w:b/>
          <w:bCs/>
          <w:sz w:val="22"/>
          <w:szCs w:val="22"/>
          <w:highlight w:val="yellow"/>
          <w:u w:val="single"/>
          <w:rtl/>
        </w:rPr>
        <w:t xml:space="preserve"> האם המשפט מוכן להכיר בסיכונים וסיכויים?</w:t>
      </w:r>
      <w:r>
        <w:rPr>
          <w:rFonts w:cstheme="minorBidi" w:hint="cs"/>
          <w:b/>
          <w:bCs/>
          <w:sz w:val="22"/>
          <w:szCs w:val="22"/>
          <w:u w:val="single"/>
          <w:rtl/>
        </w:rPr>
        <w:t xml:space="preserve"> </w:t>
      </w:r>
    </w:p>
    <w:p w:rsidR="00691717" w:rsidRDefault="00691717" w:rsidP="00691717">
      <w:pPr>
        <w:jc w:val="center"/>
        <w:rPr>
          <w:rFonts w:cstheme="minorBidi"/>
          <w:b/>
          <w:bCs/>
          <w:sz w:val="22"/>
          <w:szCs w:val="22"/>
          <w:u w:val="single"/>
          <w:rtl/>
        </w:rPr>
      </w:pPr>
    </w:p>
    <w:p w:rsidR="00691717" w:rsidRDefault="00691717" w:rsidP="00691717">
      <w:pPr>
        <w:jc w:val="left"/>
        <w:rPr>
          <w:rFonts w:cstheme="minorBidi"/>
          <w:sz w:val="22"/>
          <w:szCs w:val="22"/>
          <w:rtl/>
        </w:rPr>
      </w:pPr>
      <w:r>
        <w:rPr>
          <w:rFonts w:cstheme="minorBidi" w:hint="cs"/>
          <w:sz w:val="22"/>
          <w:szCs w:val="22"/>
          <w:rtl/>
        </w:rPr>
        <w:t xml:space="preserve">יש שרשרת של מקרים שבהם יש בעיות מבחינת הקשר הסיבתי וגם מבחינת הנזק, מצבים אפורים. מצבים שבהם יודעים שההתנהגות של א' לא הייתה בסדר (ההתנהגות יצרה סיכון כלפי ב'), אבל עדיין לא ברור אם אפשר לתבוע. </w:t>
      </w:r>
      <w:r>
        <w:rPr>
          <w:rFonts w:cstheme="minorBidi"/>
          <w:sz w:val="22"/>
          <w:szCs w:val="22"/>
          <w:rtl/>
        </w:rPr>
        <w:br/>
      </w:r>
      <w:r>
        <w:rPr>
          <w:rFonts w:cstheme="minorBidi" w:hint="cs"/>
          <w:sz w:val="22"/>
          <w:szCs w:val="22"/>
          <w:rtl/>
        </w:rPr>
        <w:t xml:space="preserve">יש מקרים שאנחנו יודעים של-ב' נגרם נזק מסוגו שקורה בגלל אותו סיכון שיצר א', </w:t>
      </w:r>
      <w:r w:rsidR="00A32EDE">
        <w:rPr>
          <w:rFonts w:cstheme="minorBidi" w:hint="cs"/>
          <w:sz w:val="22"/>
          <w:szCs w:val="22"/>
          <w:rtl/>
        </w:rPr>
        <w:t xml:space="preserve">אבל אנחנו לא בטוחים שזה אירע בגלל זה. </w:t>
      </w:r>
    </w:p>
    <w:p w:rsidR="00B16F35" w:rsidRDefault="00B16F35" w:rsidP="00691717">
      <w:pPr>
        <w:jc w:val="left"/>
        <w:rPr>
          <w:rFonts w:cstheme="minorBidi"/>
          <w:sz w:val="22"/>
          <w:szCs w:val="22"/>
          <w:rtl/>
        </w:rPr>
      </w:pPr>
    </w:p>
    <w:p w:rsidR="00A32EDE" w:rsidRDefault="00B16F35" w:rsidP="00691717">
      <w:pPr>
        <w:jc w:val="left"/>
        <w:rPr>
          <w:rFonts w:cstheme="minorBidi"/>
          <w:sz w:val="22"/>
          <w:szCs w:val="22"/>
          <w:rtl/>
        </w:rPr>
      </w:pPr>
      <w:r>
        <w:rPr>
          <w:rFonts w:cstheme="minorBidi" w:hint="cs"/>
          <w:sz w:val="22"/>
          <w:szCs w:val="22"/>
          <w:rtl/>
        </w:rPr>
        <w:t xml:space="preserve">איך המשפט מתייחס להתנהגות שהיא יוצרת סיכונים? כלומר, איך בית המשפט מתייחס ל-א' הלא בסדר </w:t>
      </w:r>
      <w:proofErr w:type="spellStart"/>
      <w:r>
        <w:rPr>
          <w:rFonts w:cstheme="minorBidi" w:hint="cs"/>
          <w:sz w:val="22"/>
          <w:szCs w:val="22"/>
          <w:rtl/>
        </w:rPr>
        <w:t>ול</w:t>
      </w:r>
      <w:proofErr w:type="spellEnd"/>
      <w:r>
        <w:rPr>
          <w:rFonts w:cstheme="minorBidi" w:hint="cs"/>
          <w:sz w:val="22"/>
          <w:szCs w:val="22"/>
          <w:rtl/>
        </w:rPr>
        <w:t xml:space="preserve">-ב' שמוכיח את הנזק שנגרם לו שהוא אופייני לאותה התנהגות לא בסדר של ב' אבל יש בעיה בחלק העובדתי (הוא לא מצליח להוכיח מעל 50%). </w:t>
      </w:r>
      <w:r>
        <w:rPr>
          <w:rFonts w:cstheme="minorBidi"/>
          <w:sz w:val="22"/>
          <w:szCs w:val="22"/>
          <w:rtl/>
        </w:rPr>
        <w:br/>
      </w:r>
    </w:p>
    <w:p w:rsidR="00B16F35" w:rsidRDefault="00B16F35" w:rsidP="00691717">
      <w:pPr>
        <w:jc w:val="left"/>
        <w:rPr>
          <w:rFonts w:cstheme="minorBidi"/>
          <w:sz w:val="22"/>
          <w:szCs w:val="22"/>
          <w:rtl/>
        </w:rPr>
      </w:pPr>
      <w:r w:rsidRPr="007F38D2">
        <w:rPr>
          <w:rFonts w:cstheme="minorBidi" w:hint="cs"/>
          <w:b/>
          <w:bCs/>
          <w:sz w:val="22"/>
          <w:szCs w:val="22"/>
          <w:u w:val="single"/>
          <w:rtl/>
        </w:rPr>
        <w:t>דוגמא ראשונה הנוגעת לנושא</w:t>
      </w:r>
      <w:r w:rsidR="001E06C5" w:rsidRPr="007F38D2">
        <w:rPr>
          <w:rFonts w:cstheme="minorBidi" w:hint="cs"/>
          <w:b/>
          <w:bCs/>
          <w:sz w:val="22"/>
          <w:szCs w:val="22"/>
          <w:u w:val="single"/>
          <w:rtl/>
        </w:rPr>
        <w:t xml:space="preserve"> (</w:t>
      </w:r>
      <w:r w:rsidR="001E06C5" w:rsidRPr="001C157E">
        <w:rPr>
          <w:rFonts w:cstheme="minorBidi" w:hint="cs"/>
          <w:b/>
          <w:bCs/>
          <w:color w:val="4BACC6" w:themeColor="accent5"/>
          <w:sz w:val="22"/>
          <w:szCs w:val="22"/>
          <w:u w:val="single"/>
          <w:rtl/>
        </w:rPr>
        <w:t>מופיע במאמר על נזק ראייתי</w:t>
      </w:r>
      <w:r w:rsidR="001E06C5" w:rsidRPr="007F38D2">
        <w:rPr>
          <w:rFonts w:cstheme="minorBidi" w:hint="cs"/>
          <w:b/>
          <w:bCs/>
          <w:sz w:val="22"/>
          <w:szCs w:val="22"/>
          <w:u w:val="single"/>
          <w:rtl/>
        </w:rPr>
        <w:t>)</w:t>
      </w:r>
      <w:r w:rsidRPr="007F38D2">
        <w:rPr>
          <w:rFonts w:cstheme="minorBidi" w:hint="cs"/>
          <w:b/>
          <w:bCs/>
          <w:sz w:val="22"/>
          <w:szCs w:val="22"/>
          <w:rtl/>
        </w:rPr>
        <w:t>:</w:t>
      </w:r>
      <w:r>
        <w:rPr>
          <w:rFonts w:cstheme="minorBidi" w:hint="cs"/>
          <w:sz w:val="22"/>
          <w:szCs w:val="22"/>
          <w:rtl/>
        </w:rPr>
        <w:t xml:space="preserve"> דוגמת הציידים. </w:t>
      </w:r>
      <w:r w:rsidR="00F65337">
        <w:rPr>
          <w:rFonts w:cstheme="minorBidi" w:hint="cs"/>
          <w:sz w:val="22"/>
          <w:szCs w:val="22"/>
          <w:rtl/>
        </w:rPr>
        <w:t xml:space="preserve">יש לנו שלושה ציידים שיוצאים לצוד (1,2,3). ציידים 1,2 עומדים וצייד 3 הולך קדימה. יש רשרוש מאחורי השיחים. ציידים 1,2 בטוחים שיש צבי/דוב מולם. והם מחליטים לירות. </w:t>
      </w:r>
      <w:r w:rsidR="001E06C5">
        <w:rPr>
          <w:rFonts w:cstheme="minorBidi" w:hint="cs"/>
          <w:sz w:val="22"/>
          <w:szCs w:val="22"/>
          <w:rtl/>
        </w:rPr>
        <w:t xml:space="preserve">צייד 3 נפגע. הוא רוצה לתבוע. צייד 3 לא יודע מי ירה בו כי היו שתי יריות. צייד 1,2 אשמים באותה מידה </w:t>
      </w:r>
      <w:r w:rsidR="001E06C5">
        <w:rPr>
          <w:rFonts w:cstheme="minorBidi"/>
          <w:sz w:val="22"/>
          <w:szCs w:val="22"/>
          <w:rtl/>
        </w:rPr>
        <w:t>–</w:t>
      </w:r>
      <w:r w:rsidR="001E06C5">
        <w:rPr>
          <w:rFonts w:cstheme="minorBidi" w:hint="cs"/>
          <w:sz w:val="22"/>
          <w:szCs w:val="22"/>
          <w:rtl/>
        </w:rPr>
        <w:t xml:space="preserve"> הם התרשלו ולא בדקו האם אכן מדובר על דוב/צבי. רק אחד פגע אבל שניהם יכלו לפגוע בו, שני הציידים יצרו סיכון כלפי צייד 3. </w:t>
      </w:r>
      <w:r w:rsidR="00330830">
        <w:rPr>
          <w:rFonts w:cstheme="minorBidi"/>
          <w:sz w:val="22"/>
          <w:szCs w:val="22"/>
          <w:rtl/>
        </w:rPr>
        <w:br/>
      </w:r>
    </w:p>
    <w:p w:rsidR="00330830" w:rsidRDefault="00330830" w:rsidP="00330830">
      <w:pPr>
        <w:jc w:val="left"/>
        <w:rPr>
          <w:rFonts w:cstheme="minorBidi"/>
          <w:sz w:val="22"/>
          <w:szCs w:val="22"/>
          <w:rtl/>
        </w:rPr>
      </w:pPr>
      <w:r w:rsidRPr="007F38D2">
        <w:rPr>
          <w:rFonts w:cstheme="minorBidi" w:hint="cs"/>
          <w:sz w:val="22"/>
          <w:szCs w:val="22"/>
          <w:u w:val="single"/>
          <w:rtl/>
        </w:rPr>
        <w:t>לפי הנוסחא המקורית שלנו צריך את כל הרכיבים</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אם היינו מחלקים את זה לשני מקרים שונים הכל היה ברור יותר.</w:t>
      </w:r>
    </w:p>
    <w:p w:rsidR="00330830" w:rsidRDefault="00330830" w:rsidP="006A725A">
      <w:pPr>
        <w:jc w:val="left"/>
        <w:rPr>
          <w:rFonts w:cstheme="minorBidi"/>
          <w:sz w:val="22"/>
          <w:szCs w:val="22"/>
          <w:rtl/>
        </w:rPr>
      </w:pPr>
      <w:r>
        <w:rPr>
          <w:rFonts w:cstheme="minorBidi" w:hint="cs"/>
          <w:sz w:val="22"/>
          <w:szCs w:val="22"/>
          <w:rtl/>
        </w:rPr>
        <w:t>נניח שהיינו מוכיחים שצייד 1 הוא זה שפגע</w:t>
      </w:r>
      <w:r w:rsidR="007F38D2">
        <w:rPr>
          <w:rFonts w:cstheme="minorBidi" w:hint="cs"/>
          <w:sz w:val="22"/>
          <w:szCs w:val="22"/>
          <w:rtl/>
        </w:rPr>
        <w:t xml:space="preserve"> והיינו מפרידים את האירועים</w:t>
      </w:r>
      <w:r>
        <w:rPr>
          <w:rFonts w:cstheme="minorBidi" w:hint="cs"/>
          <w:sz w:val="22"/>
          <w:szCs w:val="22"/>
          <w:rtl/>
        </w:rPr>
        <w:t xml:space="preserve"> אז </w:t>
      </w:r>
      <w:r w:rsidR="007F38D2">
        <w:rPr>
          <w:rFonts w:cstheme="minorBidi" w:hint="cs"/>
          <w:sz w:val="22"/>
          <w:szCs w:val="22"/>
          <w:rtl/>
        </w:rPr>
        <w:t xml:space="preserve">צייד 1 </w:t>
      </w:r>
      <w:r>
        <w:rPr>
          <w:rFonts w:cstheme="minorBidi" w:hint="cs"/>
          <w:sz w:val="22"/>
          <w:szCs w:val="22"/>
          <w:rtl/>
        </w:rPr>
        <w:t xml:space="preserve">יחויב לשלם, כי רק במקרה שלו נגרם נזק.  </w:t>
      </w:r>
      <w:r w:rsidR="006A725A">
        <w:rPr>
          <w:rFonts w:cstheme="minorBidi" w:hint="cs"/>
          <w:sz w:val="22"/>
          <w:szCs w:val="22"/>
          <w:rtl/>
        </w:rPr>
        <w:t>אבל בגלל שיש פה שני ציידים וכדור אחד שפגע זה יותר מסובך. י</w:t>
      </w:r>
      <w:r w:rsidR="007F38D2">
        <w:rPr>
          <w:rFonts w:cstheme="minorBidi" w:hint="cs"/>
          <w:sz w:val="22"/>
          <w:szCs w:val="22"/>
          <w:rtl/>
        </w:rPr>
        <w:t xml:space="preserve">ש בעיה! צריך לגבי שניהם את מאזן ההסתברות. אם מדברים על קשר סיבתי </w:t>
      </w:r>
      <w:r w:rsidR="007F38D2">
        <w:rPr>
          <w:rFonts w:cstheme="minorBidi"/>
          <w:sz w:val="22"/>
          <w:szCs w:val="22"/>
          <w:rtl/>
        </w:rPr>
        <w:t>–</w:t>
      </w:r>
      <w:r w:rsidR="007F38D2">
        <w:rPr>
          <w:rFonts w:cstheme="minorBidi" w:hint="cs"/>
          <w:sz w:val="22"/>
          <w:szCs w:val="22"/>
          <w:rtl/>
        </w:rPr>
        <w:t xml:space="preserve"> ההסתברות שכל אחד גרם לנזק היא 50 ואנחנו חייבים שזה יהיה מעל 50!</w:t>
      </w:r>
      <w:r w:rsidR="004E390A">
        <w:rPr>
          <w:rFonts w:cstheme="minorBidi" w:hint="cs"/>
          <w:sz w:val="22"/>
          <w:szCs w:val="22"/>
          <w:rtl/>
        </w:rPr>
        <w:t xml:space="preserve">. שני הציידים עומדים לפני מאזן ההסתברויות בנפרד. </w:t>
      </w:r>
      <w:r w:rsidR="007F38D2">
        <w:rPr>
          <w:rFonts w:cstheme="minorBidi" w:hint="cs"/>
          <w:sz w:val="22"/>
          <w:szCs w:val="22"/>
          <w:rtl/>
        </w:rPr>
        <w:t xml:space="preserve">"חסר גרוש ללירה". </w:t>
      </w:r>
      <w:r w:rsidR="006A725A">
        <w:rPr>
          <w:rFonts w:cstheme="minorBidi"/>
          <w:sz w:val="22"/>
          <w:szCs w:val="22"/>
          <w:rtl/>
        </w:rPr>
        <w:br/>
      </w:r>
      <w:r w:rsidR="006A725A">
        <w:rPr>
          <w:rFonts w:cstheme="minorBidi" w:hint="cs"/>
          <w:sz w:val="22"/>
          <w:szCs w:val="22"/>
          <w:rtl/>
        </w:rPr>
        <w:t xml:space="preserve">באותה מידה יכולנו לתת גם דוגמא של 10 ציידים שלכל אחד יש מאזן הסתברות של 10%. ואז ברור שאי אפשר לתבוע. </w:t>
      </w:r>
    </w:p>
    <w:p w:rsidR="001C157E" w:rsidRDefault="006A725A" w:rsidP="006A725A">
      <w:pPr>
        <w:jc w:val="left"/>
        <w:rPr>
          <w:rFonts w:cstheme="minorBidi"/>
          <w:b/>
          <w:bCs/>
          <w:sz w:val="22"/>
          <w:szCs w:val="22"/>
          <w:rtl/>
        </w:rPr>
      </w:pPr>
      <w:r w:rsidRPr="001C157E">
        <w:rPr>
          <w:rFonts w:cstheme="minorBidi" w:hint="cs"/>
          <w:sz w:val="22"/>
          <w:szCs w:val="22"/>
          <w:u w:val="single"/>
          <w:rtl/>
        </w:rPr>
        <w:t>במקרה הזה בגלל שאין מאזן הסתברויות (</w:t>
      </w:r>
      <w:r w:rsidR="001C157E">
        <w:rPr>
          <w:rFonts w:cstheme="minorBidi" w:hint="cs"/>
          <w:sz w:val="22"/>
          <w:szCs w:val="22"/>
          <w:u w:val="single"/>
          <w:rtl/>
        </w:rPr>
        <w:t xml:space="preserve">אין </w:t>
      </w:r>
      <w:r w:rsidRPr="001C157E">
        <w:rPr>
          <w:rFonts w:cstheme="minorBidi" w:hint="cs"/>
          <w:sz w:val="22"/>
          <w:szCs w:val="22"/>
          <w:u w:val="single"/>
          <w:rtl/>
        </w:rPr>
        <w:t>קשר סיבתי</w:t>
      </w:r>
      <w:r w:rsidR="001C157E">
        <w:rPr>
          <w:rFonts w:cstheme="minorBidi" w:hint="cs"/>
          <w:sz w:val="22"/>
          <w:szCs w:val="22"/>
          <w:u w:val="single"/>
          <w:rtl/>
        </w:rPr>
        <w:t xml:space="preserve"> בעצם</w:t>
      </w:r>
      <w:r w:rsidRPr="001C157E">
        <w:rPr>
          <w:rFonts w:cstheme="minorBidi" w:hint="cs"/>
          <w:sz w:val="22"/>
          <w:szCs w:val="22"/>
          <w:u w:val="single"/>
          <w:rtl/>
        </w:rPr>
        <w:t xml:space="preserve">) אז אי אפשר לתבוע. אז מה הדרך כן לתבוע? </w:t>
      </w:r>
      <w:r w:rsidR="001C157E">
        <w:rPr>
          <w:rFonts w:cstheme="minorBidi"/>
          <w:sz w:val="22"/>
          <w:szCs w:val="22"/>
          <w:u w:val="single"/>
          <w:rtl/>
        </w:rPr>
        <w:br/>
      </w:r>
      <w:r w:rsidR="001C157E" w:rsidRPr="001C157E">
        <w:rPr>
          <w:rFonts w:cstheme="minorBidi" w:hint="cs"/>
          <w:b/>
          <w:bCs/>
          <w:color w:val="4BACC6" w:themeColor="accent5"/>
          <w:sz w:val="22"/>
          <w:szCs w:val="22"/>
          <w:u w:val="single"/>
          <w:rtl/>
        </w:rPr>
        <w:t>לפי פורת ושטיין (נזק ראייתי)</w:t>
      </w:r>
      <w:r w:rsidR="001C157E">
        <w:rPr>
          <w:rFonts w:cstheme="minorBidi" w:hint="cs"/>
          <w:sz w:val="22"/>
          <w:szCs w:val="22"/>
          <w:rtl/>
        </w:rPr>
        <w:t xml:space="preserve"> </w:t>
      </w:r>
      <w:r w:rsidR="001C157E" w:rsidRPr="001C157E">
        <w:rPr>
          <w:rFonts w:cstheme="minorBidi" w:hint="cs"/>
          <w:sz w:val="22"/>
          <w:szCs w:val="22"/>
          <w:rtl/>
        </w:rPr>
        <w:t xml:space="preserve">הבעיה היא ראייתית. בני אומר שזה לאו דווקא הנושא שלנו עכשיו. נניח ואנחנו מדברים על תקופה לפני המאמר. יש אפשרות לדבר על מודל (לא אומץ עדיין  בישראל) </w:t>
      </w:r>
      <w:r w:rsidR="001C157E" w:rsidRPr="001C157E">
        <w:rPr>
          <w:rFonts w:cstheme="minorBidi"/>
          <w:sz w:val="22"/>
          <w:szCs w:val="22"/>
          <w:rtl/>
        </w:rPr>
        <w:t>–</w:t>
      </w:r>
      <w:r w:rsidR="001C157E" w:rsidRPr="001C157E">
        <w:rPr>
          <w:rFonts w:cstheme="minorBidi" w:hint="cs"/>
          <w:sz w:val="22"/>
          <w:szCs w:val="22"/>
          <w:rtl/>
        </w:rPr>
        <w:t xml:space="preserve"> </w:t>
      </w:r>
      <w:r w:rsidR="001C157E" w:rsidRPr="001C157E">
        <w:rPr>
          <w:rFonts w:cstheme="minorBidi" w:hint="cs"/>
          <w:b/>
          <w:bCs/>
          <w:sz w:val="22"/>
          <w:szCs w:val="22"/>
          <w:rtl/>
        </w:rPr>
        <w:t>אחריות קיבוצית</w:t>
      </w:r>
      <w:r w:rsidR="001C157E" w:rsidRPr="001C157E">
        <w:rPr>
          <w:rFonts w:cstheme="minorBidi" w:hint="cs"/>
          <w:sz w:val="22"/>
          <w:szCs w:val="22"/>
          <w:rtl/>
        </w:rPr>
        <w:t>. פורת (בלי שטיין</w:t>
      </w:r>
      <w:r w:rsidR="001C157E">
        <w:rPr>
          <w:rFonts w:cstheme="minorBidi" w:hint="cs"/>
          <w:sz w:val="22"/>
          <w:szCs w:val="22"/>
          <w:rtl/>
        </w:rPr>
        <w:t xml:space="preserve"> - </w:t>
      </w:r>
      <w:r w:rsidR="001C157E" w:rsidRPr="001C157E">
        <w:rPr>
          <w:rFonts w:cstheme="minorBidi" w:hint="cs"/>
          <w:sz w:val="22"/>
          <w:szCs w:val="22"/>
          <w:rtl/>
        </w:rPr>
        <w:t>במאמר אחר</w:t>
      </w:r>
      <w:r w:rsidR="001C157E">
        <w:rPr>
          <w:rFonts w:cstheme="minorBidi" w:hint="cs"/>
          <w:sz w:val="22"/>
          <w:szCs w:val="22"/>
          <w:rtl/>
        </w:rPr>
        <w:t xml:space="preserve">) </w:t>
      </w:r>
      <w:r w:rsidR="001C157E">
        <w:rPr>
          <w:rFonts w:cstheme="minorBidi"/>
          <w:sz w:val="22"/>
          <w:szCs w:val="22"/>
          <w:rtl/>
        </w:rPr>
        <w:t>–</w:t>
      </w:r>
      <w:r w:rsidR="001C157E">
        <w:rPr>
          <w:rFonts w:cstheme="minorBidi" w:hint="cs"/>
          <w:sz w:val="22"/>
          <w:szCs w:val="22"/>
          <w:rtl/>
        </w:rPr>
        <w:t xml:space="preserve"> דוגמא בכיתה שממחישה את זה: נגיד שבני השאיר את הארנק שלו והסתובב בלוח, היו 100 אנשים בכיתה ולכן הוא חושד ב100 אנשים, ולכל אחד יש 1% במאזן הסתברות. הדוגמא לא מתאימה לאחריות קיבוצית כי אין משהו שמחבר את האנשים בכיתה כמו את שני הציידים לפעילות שיצרה את הסיכון. </w:t>
      </w:r>
      <w:r w:rsidR="001C157E">
        <w:rPr>
          <w:rFonts w:cstheme="minorBidi"/>
          <w:sz w:val="22"/>
          <w:szCs w:val="22"/>
          <w:rtl/>
        </w:rPr>
        <w:br/>
      </w:r>
      <w:r w:rsidR="001C157E" w:rsidRPr="001C157E">
        <w:rPr>
          <w:rFonts w:cstheme="minorBidi" w:hint="cs"/>
          <w:b/>
          <w:bCs/>
          <w:sz w:val="22"/>
          <w:szCs w:val="22"/>
          <w:rtl/>
        </w:rPr>
        <w:t>אחריות קיבוצית אומרת שאם כל הקבוצה הייתה לא בסדר וכל הקבוצה העמידה אותך בסיכון אפשר יהיה להטיל אחריות על כל חברי הקבוצה</w:t>
      </w:r>
      <w:r w:rsidR="004615C9">
        <w:rPr>
          <w:rFonts w:cstheme="minorBidi" w:hint="cs"/>
          <w:b/>
          <w:bCs/>
          <w:sz w:val="22"/>
          <w:szCs w:val="22"/>
          <w:rtl/>
        </w:rPr>
        <w:t xml:space="preserve"> </w:t>
      </w:r>
      <w:r w:rsidR="001C157E" w:rsidRPr="001C157E">
        <w:rPr>
          <w:rFonts w:cstheme="minorBidi" w:hint="cs"/>
          <w:b/>
          <w:bCs/>
          <w:sz w:val="22"/>
          <w:szCs w:val="22"/>
          <w:rtl/>
        </w:rPr>
        <w:t>.</w:t>
      </w:r>
      <w:r w:rsidR="001C157E">
        <w:rPr>
          <w:rFonts w:cstheme="minorBidi" w:hint="cs"/>
          <w:b/>
          <w:bCs/>
          <w:sz w:val="22"/>
          <w:szCs w:val="22"/>
          <w:rtl/>
        </w:rPr>
        <w:t xml:space="preserve"> את הציידים אפשר לתבוע כי כקבוצה הם מעל 50% במאזן ההסתברות. </w:t>
      </w:r>
    </w:p>
    <w:p w:rsidR="006A725A" w:rsidRDefault="001C157E" w:rsidP="006A725A">
      <w:pPr>
        <w:jc w:val="left"/>
        <w:rPr>
          <w:rFonts w:cstheme="minorBidi"/>
          <w:sz w:val="22"/>
          <w:szCs w:val="22"/>
          <w:rtl/>
        </w:rPr>
      </w:pPr>
      <w:r>
        <w:rPr>
          <w:rFonts w:cstheme="minorBidi" w:hint="cs"/>
          <w:b/>
          <w:bCs/>
          <w:sz w:val="22"/>
          <w:szCs w:val="22"/>
          <w:rtl/>
        </w:rPr>
        <w:lastRenderedPageBreak/>
        <w:t xml:space="preserve">אי אפשר לקרוא סתם למעוולים קבוצה </w:t>
      </w:r>
      <w:r>
        <w:rPr>
          <w:rFonts w:cstheme="minorBidi"/>
          <w:b/>
          <w:bCs/>
          <w:sz w:val="22"/>
          <w:szCs w:val="22"/>
          <w:rtl/>
        </w:rPr>
        <w:t>–</w:t>
      </w:r>
      <w:r>
        <w:rPr>
          <w:rFonts w:cstheme="minorBidi" w:hint="cs"/>
          <w:b/>
          <w:bCs/>
          <w:sz w:val="22"/>
          <w:szCs w:val="22"/>
          <w:rtl/>
        </w:rPr>
        <w:t xml:space="preserve"> הם צריכים לפעול באותה הצורה, הם צריכים ליצור אותו סיכון, המזל הפריד בין זה שאחד פגע והשני לא</w:t>
      </w:r>
      <w:r w:rsidR="004615C9">
        <w:rPr>
          <w:rFonts w:cstheme="minorBidi" w:hint="cs"/>
          <w:b/>
          <w:bCs/>
          <w:sz w:val="22"/>
          <w:szCs w:val="22"/>
          <w:rtl/>
        </w:rPr>
        <w:t xml:space="preserve"> </w:t>
      </w:r>
      <w:r w:rsidR="004615C9">
        <w:rPr>
          <w:rFonts w:cstheme="minorBidi"/>
          <w:b/>
          <w:bCs/>
          <w:sz w:val="22"/>
          <w:szCs w:val="22"/>
          <w:rtl/>
        </w:rPr>
        <w:t>–</w:t>
      </w:r>
      <w:r w:rsidR="004615C9">
        <w:rPr>
          <w:rFonts w:cstheme="minorBidi" w:hint="cs"/>
          <w:b/>
          <w:bCs/>
          <w:sz w:val="22"/>
          <w:szCs w:val="22"/>
          <w:rtl/>
        </w:rPr>
        <w:t xml:space="preserve"> לחברי הקבוצה צריכים להיות מאפיינים משותפים</w:t>
      </w:r>
      <w:r>
        <w:rPr>
          <w:rFonts w:cstheme="minorBidi" w:hint="cs"/>
          <w:b/>
          <w:bCs/>
          <w:sz w:val="22"/>
          <w:szCs w:val="22"/>
          <w:rtl/>
        </w:rPr>
        <w:t xml:space="preserve">.... ורק אז הם נחשבים כקבוצה. </w:t>
      </w:r>
      <w:r>
        <w:rPr>
          <w:rFonts w:cstheme="minorBidi" w:hint="cs"/>
          <w:sz w:val="22"/>
          <w:szCs w:val="22"/>
          <w:rtl/>
        </w:rPr>
        <w:t xml:space="preserve"> </w:t>
      </w:r>
      <w:r>
        <w:rPr>
          <w:rFonts w:cstheme="minorBidi"/>
          <w:sz w:val="22"/>
          <w:szCs w:val="22"/>
          <w:rtl/>
        </w:rPr>
        <w:br/>
      </w:r>
      <w:r>
        <w:rPr>
          <w:rFonts w:cstheme="minorBidi" w:hint="cs"/>
          <w:sz w:val="22"/>
          <w:szCs w:val="22"/>
          <w:rtl/>
        </w:rPr>
        <w:t xml:space="preserve">אבל יש פה בעייתיות </w:t>
      </w:r>
      <w:r>
        <w:rPr>
          <w:rFonts w:cstheme="minorBidi"/>
          <w:sz w:val="22"/>
          <w:szCs w:val="22"/>
          <w:rtl/>
        </w:rPr>
        <w:t>–</w:t>
      </w:r>
      <w:r>
        <w:rPr>
          <w:rFonts w:cstheme="minorBidi" w:hint="cs"/>
          <w:sz w:val="22"/>
          <w:szCs w:val="22"/>
          <w:rtl/>
        </w:rPr>
        <w:t xml:space="preserve"> רק אחד פגע! השני רק העמיד בסיכון שלא התממש. אז למה מכניסים גם אותו? כי הוא שייך לקבוצה. </w:t>
      </w:r>
    </w:p>
    <w:p w:rsidR="004615C9" w:rsidRDefault="004615C9" w:rsidP="004615C9">
      <w:pPr>
        <w:jc w:val="left"/>
        <w:rPr>
          <w:rFonts w:cstheme="minorBidi"/>
          <w:sz w:val="22"/>
          <w:szCs w:val="22"/>
          <w:rtl/>
        </w:rPr>
      </w:pPr>
      <w:r>
        <w:rPr>
          <w:rFonts w:cstheme="minorBidi" w:hint="cs"/>
          <w:sz w:val="22"/>
          <w:szCs w:val="22"/>
          <w:rtl/>
        </w:rPr>
        <w:t xml:space="preserve">ברוב העולם הדוקטרינה לא התקבלה כי זאת פריצה משמעותית מדיי, רק אחד עונה על הרכיבים בצורה מוגמרת (הוא עונה על  כל הרכיבים), האחרים לא עונים על כל הרכיבים. </w:t>
      </w:r>
      <w:r w:rsidR="006427B0">
        <w:rPr>
          <w:rFonts w:cstheme="minorBidi"/>
          <w:sz w:val="22"/>
          <w:szCs w:val="22"/>
          <w:rtl/>
        </w:rPr>
        <w:br/>
      </w:r>
      <w:r w:rsidR="006427B0" w:rsidRPr="006427B0">
        <w:rPr>
          <w:rFonts w:cstheme="minorBidi" w:hint="cs"/>
          <w:b/>
          <w:bCs/>
          <w:sz w:val="22"/>
          <w:szCs w:val="22"/>
          <w:rtl/>
        </w:rPr>
        <w:t>לסיכום, את מקרה הציידים אפשר לפתור ע"י אחריות קיבוצית.</w:t>
      </w:r>
      <w:r w:rsidR="006427B0">
        <w:rPr>
          <w:rFonts w:cstheme="minorBidi" w:hint="cs"/>
          <w:sz w:val="22"/>
          <w:szCs w:val="22"/>
          <w:rtl/>
        </w:rPr>
        <w:t xml:space="preserve"> </w:t>
      </w:r>
    </w:p>
    <w:p w:rsidR="004615C9" w:rsidRDefault="004615C9" w:rsidP="006A725A">
      <w:pPr>
        <w:jc w:val="left"/>
        <w:rPr>
          <w:rFonts w:cstheme="minorBidi"/>
          <w:sz w:val="22"/>
          <w:szCs w:val="22"/>
          <w:rtl/>
        </w:rPr>
      </w:pPr>
    </w:p>
    <w:p w:rsidR="00C00288" w:rsidRDefault="002475BD" w:rsidP="006A725A">
      <w:pPr>
        <w:jc w:val="left"/>
        <w:rPr>
          <w:rFonts w:cstheme="minorBidi"/>
          <w:sz w:val="22"/>
          <w:szCs w:val="22"/>
          <w:rtl/>
        </w:rPr>
      </w:pPr>
      <w:r w:rsidRPr="002475BD">
        <w:rPr>
          <w:rFonts w:cstheme="minorBidi" w:hint="cs"/>
          <w:b/>
          <w:bCs/>
          <w:sz w:val="22"/>
          <w:szCs w:val="22"/>
          <w:u w:val="single"/>
          <w:rtl/>
        </w:rPr>
        <w:t>דוגמא שניה</w:t>
      </w:r>
      <w:r>
        <w:rPr>
          <w:rFonts w:cstheme="minorBidi" w:hint="cs"/>
          <w:sz w:val="22"/>
          <w:szCs w:val="22"/>
          <w:rtl/>
        </w:rPr>
        <w:t>: מובאת ע"י שני כלכלנים. עיירה אמריקאית</w:t>
      </w:r>
      <w:r w:rsidR="00084FAE">
        <w:rPr>
          <w:rFonts w:cstheme="minorBidi" w:hint="cs"/>
          <w:sz w:val="22"/>
          <w:szCs w:val="22"/>
          <w:rtl/>
        </w:rPr>
        <w:t xml:space="preserve"> קטנה</w:t>
      </w:r>
      <w:r>
        <w:rPr>
          <w:rFonts w:cstheme="minorBidi" w:hint="cs"/>
          <w:sz w:val="22"/>
          <w:szCs w:val="22"/>
          <w:rtl/>
        </w:rPr>
        <w:t xml:space="preserve"> שיש בה שתי חברות של מוניות (כחולות וצהובות). </w:t>
      </w:r>
    </w:p>
    <w:p w:rsidR="002475BD" w:rsidRDefault="002475BD" w:rsidP="006A725A">
      <w:pPr>
        <w:jc w:val="left"/>
        <w:rPr>
          <w:rFonts w:cstheme="minorBidi"/>
          <w:sz w:val="22"/>
          <w:szCs w:val="22"/>
          <w:rtl/>
        </w:rPr>
      </w:pPr>
      <w:r>
        <w:rPr>
          <w:rFonts w:cstheme="minorBidi" w:hint="cs"/>
          <w:sz w:val="22"/>
          <w:szCs w:val="22"/>
          <w:rtl/>
        </w:rPr>
        <w:t xml:space="preserve">אדם יושב על המרפסת </w:t>
      </w:r>
      <w:proofErr w:type="spellStart"/>
      <w:r>
        <w:rPr>
          <w:rFonts w:cstheme="minorBidi" w:hint="cs"/>
          <w:sz w:val="22"/>
          <w:szCs w:val="22"/>
          <w:rtl/>
        </w:rPr>
        <w:t>באחה"צ</w:t>
      </w:r>
      <w:proofErr w:type="spellEnd"/>
      <w:r>
        <w:rPr>
          <w:rFonts w:cstheme="minorBidi" w:hint="cs"/>
          <w:sz w:val="22"/>
          <w:szCs w:val="22"/>
          <w:rtl/>
        </w:rPr>
        <w:t xml:space="preserve"> והוא רואה תאונת פגע וברח. לוקחים את האדם לתחנה ומתחילים לחקור אותו. הוא לא ראה בדיוק איזה רכב זה היה כי היה חצי חושך. </w:t>
      </w:r>
      <w:r w:rsidR="00434CC5">
        <w:rPr>
          <w:rFonts w:cstheme="minorBidi" w:hint="cs"/>
          <w:sz w:val="22"/>
          <w:szCs w:val="22"/>
          <w:rtl/>
        </w:rPr>
        <w:t xml:space="preserve">העד </w:t>
      </w:r>
      <w:r>
        <w:rPr>
          <w:rFonts w:cstheme="minorBidi" w:hint="cs"/>
          <w:sz w:val="22"/>
          <w:szCs w:val="22"/>
          <w:rtl/>
        </w:rPr>
        <w:t>לא הצליח לראות שום דבר... הוא רק ראה שזה מונית</w:t>
      </w:r>
      <w:r w:rsidR="00E85367">
        <w:rPr>
          <w:rFonts w:cstheme="minorBidi" w:hint="cs"/>
          <w:sz w:val="22"/>
          <w:szCs w:val="22"/>
          <w:rtl/>
        </w:rPr>
        <w:t xml:space="preserve"> (לפי מאזן ההסתברויות הצלחנו לשכנע את השופט שזה היה מדובר במונית). הבעיה </w:t>
      </w:r>
      <w:r w:rsidR="00E85367">
        <w:rPr>
          <w:rFonts w:cstheme="minorBidi"/>
          <w:sz w:val="22"/>
          <w:szCs w:val="22"/>
          <w:rtl/>
        </w:rPr>
        <w:t>–</w:t>
      </w:r>
      <w:r w:rsidR="00E85367">
        <w:rPr>
          <w:rFonts w:cstheme="minorBidi" w:hint="cs"/>
          <w:sz w:val="22"/>
          <w:szCs w:val="22"/>
          <w:rtl/>
        </w:rPr>
        <w:t xml:space="preserve"> אנחנו לא יודעים איזה חברת מונית זאת הייתה.</w:t>
      </w:r>
      <w:r w:rsidR="00E85367">
        <w:rPr>
          <w:rFonts w:cstheme="minorBidi"/>
          <w:sz w:val="22"/>
          <w:szCs w:val="22"/>
          <w:rtl/>
        </w:rPr>
        <w:br/>
      </w:r>
      <w:r w:rsidR="00E85367">
        <w:rPr>
          <w:rFonts w:cstheme="minorBidi" w:hint="cs"/>
          <w:sz w:val="22"/>
          <w:szCs w:val="22"/>
          <w:rtl/>
        </w:rPr>
        <w:t xml:space="preserve">נניח שלצורך העניין אנחנו רוצים לתבוע את בעל התחנה (זה מה שמעניין אותנו בנזיקין) את מי נתבע? את בעל המוניות הצהובות או הכחולות? למה אנחנו לא כמו הציידים? השני (שלא דרס) היה לגמרי בסדר.... </w:t>
      </w:r>
      <w:r w:rsidR="00A90DE7">
        <w:rPr>
          <w:rFonts w:cstheme="minorBidi" w:hint="cs"/>
          <w:sz w:val="22"/>
          <w:szCs w:val="22"/>
          <w:rtl/>
        </w:rPr>
        <w:t>אם נתון לנו שבאותו זמן כל תחנת המוניות הצהובות לא היו בשטח (היו במסיבה) אז אנחנו יודעים שהמוניות הצהובות לא יכלו לעשות את התאונה (נניח שאין נכנס ואין בא מהמסיבה). הבעיה היא שיש רק עד אחד שאומר שזה מונית</w:t>
      </w:r>
      <w:r w:rsidR="00434CC5">
        <w:rPr>
          <w:rFonts w:cstheme="minorBidi" w:hint="cs"/>
          <w:sz w:val="22"/>
          <w:szCs w:val="22"/>
          <w:rtl/>
        </w:rPr>
        <w:t xml:space="preserve"> ולא הצלחנו להוכיח שוב דבר אחרי שחקרנו את הנהגים והסתכלנו על המכוניות ולא הצלחנו למצוא מכונית שעשתה תאונה</w:t>
      </w:r>
      <w:r w:rsidR="00A90DE7">
        <w:rPr>
          <w:rFonts w:cstheme="minorBidi" w:hint="cs"/>
          <w:sz w:val="22"/>
          <w:szCs w:val="22"/>
          <w:rtl/>
        </w:rPr>
        <w:t xml:space="preserve">. </w:t>
      </w:r>
    </w:p>
    <w:p w:rsidR="00151E57" w:rsidRDefault="00434CC5" w:rsidP="00151E57">
      <w:pPr>
        <w:jc w:val="left"/>
        <w:rPr>
          <w:rFonts w:cstheme="minorBidi"/>
          <w:sz w:val="22"/>
          <w:szCs w:val="22"/>
          <w:rtl/>
        </w:rPr>
      </w:pPr>
      <w:r>
        <w:rPr>
          <w:rFonts w:cstheme="minorBidi" w:hint="cs"/>
          <w:sz w:val="22"/>
          <w:szCs w:val="22"/>
          <w:rtl/>
        </w:rPr>
        <w:t xml:space="preserve">האדם שנפגע ירצה לתבוע את שתי החברות מוניות אבל כל אחד יגיד שזה לא הוא.... (בציידים שניהם היו לא בסדר, פה לא יודעים מי היה לא בסדר </w:t>
      </w:r>
      <w:r>
        <w:rPr>
          <w:rFonts w:cstheme="minorBidi"/>
          <w:sz w:val="22"/>
          <w:szCs w:val="22"/>
          <w:rtl/>
        </w:rPr>
        <w:t>–</w:t>
      </w:r>
      <w:r>
        <w:rPr>
          <w:rFonts w:cstheme="minorBidi" w:hint="cs"/>
          <w:sz w:val="22"/>
          <w:szCs w:val="22"/>
          <w:rtl/>
        </w:rPr>
        <w:t xml:space="preserve"> דומה למקרה הארנק). לפתור את זה לפי האחריות הקיבוצית לא יכולים. אז מה עושים? </w:t>
      </w:r>
      <w:r w:rsidR="00A31FC0">
        <w:rPr>
          <w:rFonts w:cstheme="minorBidi" w:hint="cs"/>
          <w:sz w:val="22"/>
          <w:szCs w:val="22"/>
          <w:rtl/>
        </w:rPr>
        <w:t xml:space="preserve">נניח עכשיו שאין את המסיבה. </w:t>
      </w:r>
    </w:p>
    <w:p w:rsidR="00151E57" w:rsidRDefault="00151E57" w:rsidP="006A725A">
      <w:pPr>
        <w:jc w:val="left"/>
        <w:rPr>
          <w:rFonts w:cstheme="minorBidi"/>
          <w:sz w:val="22"/>
          <w:szCs w:val="22"/>
          <w:rtl/>
        </w:rPr>
      </w:pPr>
      <w:r>
        <w:rPr>
          <w:rFonts w:cstheme="minorBidi" w:hint="cs"/>
          <w:sz w:val="22"/>
          <w:szCs w:val="22"/>
          <w:rtl/>
        </w:rPr>
        <w:t>1</w:t>
      </w:r>
      <w:r w:rsidR="00642068">
        <w:rPr>
          <w:rFonts w:cstheme="minorBidi" w:hint="cs"/>
          <w:sz w:val="22"/>
          <w:szCs w:val="22"/>
          <w:rtl/>
        </w:rPr>
        <w:t xml:space="preserve">. </w:t>
      </w:r>
      <w:r w:rsidR="00A31FC0">
        <w:rPr>
          <w:rFonts w:cstheme="minorBidi" w:hint="cs"/>
          <w:sz w:val="22"/>
          <w:szCs w:val="22"/>
          <w:rtl/>
        </w:rPr>
        <w:t xml:space="preserve">פתרון מסוים </w:t>
      </w:r>
      <w:r w:rsidR="00A31FC0">
        <w:rPr>
          <w:rFonts w:cstheme="minorBidi"/>
          <w:sz w:val="22"/>
          <w:szCs w:val="22"/>
          <w:rtl/>
        </w:rPr>
        <w:t>–</w:t>
      </w:r>
      <w:r w:rsidR="00A31FC0">
        <w:rPr>
          <w:rFonts w:cstheme="minorBidi" w:hint="cs"/>
          <w:sz w:val="22"/>
          <w:szCs w:val="22"/>
          <w:rtl/>
        </w:rPr>
        <w:t xml:space="preserve"> להפוך את נטל הראיה לצד הפוגע (להוכיח שהם לא עשו את זה).</w:t>
      </w:r>
    </w:p>
    <w:p w:rsidR="00151E57" w:rsidRDefault="00642068" w:rsidP="00542092">
      <w:pPr>
        <w:jc w:val="left"/>
        <w:rPr>
          <w:rFonts w:cstheme="minorBidi"/>
          <w:sz w:val="22"/>
          <w:szCs w:val="22"/>
          <w:rtl/>
        </w:rPr>
      </w:pPr>
      <w:r>
        <w:rPr>
          <w:rFonts w:cstheme="minorBidi" w:hint="cs"/>
          <w:sz w:val="22"/>
          <w:szCs w:val="22"/>
          <w:rtl/>
        </w:rPr>
        <w:t xml:space="preserve">2. </w:t>
      </w:r>
      <w:r w:rsidR="00151E57">
        <w:rPr>
          <w:rFonts w:cstheme="minorBidi" w:hint="cs"/>
          <w:sz w:val="22"/>
          <w:szCs w:val="22"/>
          <w:rtl/>
        </w:rPr>
        <w:t xml:space="preserve">אם לתחנת מוניות מסוימת יש פחות מוניות אז אולי הוא צריך לשלם פחות מתחנת המוניות השניה שיש לה יותר מוניות. </w:t>
      </w:r>
    </w:p>
    <w:p w:rsidR="00230147" w:rsidRDefault="00230147" w:rsidP="00230147">
      <w:pPr>
        <w:jc w:val="left"/>
        <w:rPr>
          <w:rFonts w:cstheme="minorBidi"/>
          <w:sz w:val="22"/>
          <w:szCs w:val="22"/>
          <w:rtl/>
        </w:rPr>
      </w:pPr>
      <w:r>
        <w:rPr>
          <w:rFonts w:cstheme="minorBidi" w:hint="cs"/>
          <w:sz w:val="22"/>
          <w:szCs w:val="22"/>
          <w:rtl/>
        </w:rPr>
        <w:t>נניח שיש 30% מוניות צהובות ו70% מוניות כחולות. אז כביכול ברור שיש סיכוי גדול יותר שהמונית הכחולה גרמה לתאונה, זה מעל 50% הרי שהמונית הכחולה דרסה</w:t>
      </w:r>
      <w:r w:rsidR="00EB7327">
        <w:rPr>
          <w:rFonts w:cstheme="minorBidi" w:hint="cs"/>
          <w:sz w:val="22"/>
          <w:szCs w:val="22"/>
          <w:rtl/>
        </w:rPr>
        <w:t xml:space="preserve"> (והוא ישלם הכל) </w:t>
      </w:r>
      <w:r w:rsidR="00EB7327">
        <w:rPr>
          <w:rFonts w:cstheme="minorBidi"/>
          <w:sz w:val="22"/>
          <w:szCs w:val="22"/>
          <w:rtl/>
        </w:rPr>
        <w:t>–</w:t>
      </w:r>
      <w:r w:rsidR="00EB7327">
        <w:rPr>
          <w:rFonts w:cstheme="minorBidi" w:hint="cs"/>
          <w:sz w:val="22"/>
          <w:szCs w:val="22"/>
          <w:rtl/>
        </w:rPr>
        <w:t xml:space="preserve"> מבחינת ההסתברויות זה נכון</w:t>
      </w:r>
      <w:r>
        <w:rPr>
          <w:rFonts w:cstheme="minorBidi" w:hint="cs"/>
          <w:sz w:val="22"/>
          <w:szCs w:val="22"/>
          <w:rtl/>
        </w:rPr>
        <w:t xml:space="preserve">. אבל אם נעשה דבר כזה ונטיל את האחריות על המוניות הכחולות, </w:t>
      </w:r>
      <w:r w:rsidR="00EB7327">
        <w:rPr>
          <w:rFonts w:cstheme="minorBidi" w:hint="cs"/>
          <w:sz w:val="22"/>
          <w:szCs w:val="22"/>
          <w:rtl/>
        </w:rPr>
        <w:t xml:space="preserve">ויהיו תאונות של פגע וברח כל הזמן נאשים את המוניות הכחולות. אם נגיע ל10 תאונות, זה אומר שעל 7 תאונות המוניות הכחולות צריכות לשלם ועל 3 תאונות המוניות הצהובות ישלמו. </w:t>
      </w:r>
    </w:p>
    <w:p w:rsidR="00EB7327" w:rsidRDefault="00EB7327" w:rsidP="00230147">
      <w:pPr>
        <w:jc w:val="left"/>
        <w:rPr>
          <w:rFonts w:cstheme="minorBidi"/>
          <w:sz w:val="22"/>
          <w:szCs w:val="22"/>
          <w:rtl/>
        </w:rPr>
      </w:pPr>
      <w:r>
        <w:rPr>
          <w:rFonts w:cstheme="minorBidi" w:hint="cs"/>
          <w:sz w:val="22"/>
          <w:szCs w:val="22"/>
          <w:rtl/>
        </w:rPr>
        <w:t>אבל אם אין 10 תאונות, אז מה נעשה?? אם מדובר על תאונה אחת אז הסיכוי שהמונית הכחולה גרמה לתאונה יהיה 70% והסיכוי שהמונית הצהובה גרמה לתאונה יהיה 30% (קטן מ-50% במאזן ההסתברות אבל זה לא משנה כי אנחנו בעולם ההסתברויות), זה פיתרון הוגן בעולם של הסתברויות (במציאות זה יהיה לא נכון לעשות את זה כי במציאות אחת החברות לא גרמה לתאונה).</w:t>
      </w:r>
    </w:p>
    <w:p w:rsidR="00B308CB" w:rsidRDefault="00B308CB" w:rsidP="00230147">
      <w:pPr>
        <w:jc w:val="left"/>
        <w:rPr>
          <w:rFonts w:cstheme="minorBidi"/>
          <w:sz w:val="22"/>
          <w:szCs w:val="22"/>
          <w:rtl/>
        </w:rPr>
      </w:pPr>
      <w:r w:rsidRPr="00B308CB">
        <w:rPr>
          <w:rFonts w:cstheme="minorBidi" w:hint="cs"/>
          <w:b/>
          <w:bCs/>
          <w:sz w:val="22"/>
          <w:szCs w:val="22"/>
          <w:rtl/>
        </w:rPr>
        <w:t>לגבי ה-30% של המוניות הצהובות התובע יצטרך להוכיח את זה במעל 50% שבאמת היה אפשר להתבלבל ביניהן</w:t>
      </w:r>
      <w:r>
        <w:rPr>
          <w:rFonts w:cstheme="minorBidi" w:hint="cs"/>
          <w:b/>
          <w:bCs/>
          <w:sz w:val="22"/>
          <w:szCs w:val="22"/>
          <w:rtl/>
        </w:rPr>
        <w:t xml:space="preserve"> ולכן ייתכן שגם אחד מהמוניות הצהובות גרם לתאונה</w:t>
      </w:r>
      <w:r w:rsidRPr="00B308CB">
        <w:rPr>
          <w:rFonts w:cstheme="minorBidi" w:hint="cs"/>
          <w:b/>
          <w:bCs/>
          <w:sz w:val="22"/>
          <w:szCs w:val="22"/>
          <w:rtl/>
        </w:rPr>
        <w:t xml:space="preserve">. </w:t>
      </w:r>
      <w:r w:rsidR="00B57116">
        <w:rPr>
          <w:rFonts w:cstheme="minorBidi"/>
          <w:sz w:val="22"/>
          <w:szCs w:val="22"/>
          <w:rtl/>
        </w:rPr>
        <w:br/>
      </w:r>
      <w:r w:rsidR="00B57116">
        <w:rPr>
          <w:rFonts w:cstheme="minorBidi" w:hint="cs"/>
          <w:sz w:val="22"/>
          <w:szCs w:val="22"/>
          <w:rtl/>
        </w:rPr>
        <w:t xml:space="preserve">מצב שזה לא יכול לקרות </w:t>
      </w:r>
      <w:r w:rsidR="00B57116">
        <w:rPr>
          <w:rFonts w:cstheme="minorBidi"/>
          <w:sz w:val="22"/>
          <w:szCs w:val="22"/>
          <w:rtl/>
        </w:rPr>
        <w:t>–</w:t>
      </w:r>
      <w:r w:rsidR="00B57116">
        <w:rPr>
          <w:rFonts w:cstheme="minorBidi" w:hint="cs"/>
          <w:sz w:val="22"/>
          <w:szCs w:val="22"/>
          <w:rtl/>
        </w:rPr>
        <w:t xml:space="preserve"> אולי החברה של המוניות הצהובות יגידו שאולי היו עוד מוניות בצבעים אחרים ולכן לא בטוח שזה הם</w:t>
      </w:r>
      <w:r w:rsidR="0096277A">
        <w:rPr>
          <w:rFonts w:cstheme="minorBidi" w:hint="cs"/>
          <w:sz w:val="22"/>
          <w:szCs w:val="22"/>
          <w:rtl/>
        </w:rPr>
        <w:t xml:space="preserve"> ואז הם מקעקעים את מאזן ההסתברויות שהתובע מוכיח. </w:t>
      </w:r>
      <w:r w:rsidR="002E23C0">
        <w:rPr>
          <w:rFonts w:cstheme="minorBidi"/>
          <w:sz w:val="22"/>
          <w:szCs w:val="22"/>
          <w:rtl/>
        </w:rPr>
        <w:br/>
      </w:r>
    </w:p>
    <w:p w:rsidR="002E23C0" w:rsidRDefault="002E23C0" w:rsidP="002E23C0">
      <w:pPr>
        <w:jc w:val="left"/>
        <w:rPr>
          <w:rFonts w:cstheme="minorBidi"/>
          <w:sz w:val="22"/>
          <w:szCs w:val="22"/>
          <w:rtl/>
        </w:rPr>
      </w:pPr>
      <w:r w:rsidRPr="001109D8">
        <w:rPr>
          <w:rFonts w:cstheme="minorBidi" w:hint="cs"/>
          <w:sz w:val="22"/>
          <w:szCs w:val="22"/>
          <w:u w:val="single"/>
          <w:rtl/>
        </w:rPr>
        <w:t>הפיתרון הזה לפי מטרות הנזיקין</w:t>
      </w:r>
      <w:r>
        <w:rPr>
          <w:rFonts w:cstheme="minorBidi" w:hint="cs"/>
          <w:sz w:val="22"/>
          <w:szCs w:val="22"/>
          <w:rtl/>
        </w:rPr>
        <w:t xml:space="preserve">: 1. </w:t>
      </w:r>
      <w:r w:rsidRPr="001109D8">
        <w:rPr>
          <w:rFonts w:cstheme="minorBidi" w:hint="cs"/>
          <w:i/>
          <w:iCs/>
          <w:sz w:val="22"/>
          <w:szCs w:val="22"/>
          <w:rtl/>
        </w:rPr>
        <w:t>פיצוי</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יש פיצוי. 2. </w:t>
      </w:r>
      <w:r w:rsidRPr="001109D8">
        <w:rPr>
          <w:rFonts w:cstheme="minorBidi" w:hint="cs"/>
          <w:i/>
          <w:iCs/>
          <w:sz w:val="22"/>
          <w:szCs w:val="22"/>
          <w:rtl/>
        </w:rPr>
        <w:t>צדק מתקן</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"וי איקס". התובע מקבל כסף אבל לאו דווקא מהמזיק עצמו. 3. </w:t>
      </w:r>
      <w:r w:rsidRPr="001109D8">
        <w:rPr>
          <w:rFonts w:cstheme="minorBidi" w:hint="cs"/>
          <w:i/>
          <w:iCs/>
          <w:sz w:val="22"/>
          <w:szCs w:val="22"/>
          <w:rtl/>
        </w:rPr>
        <w:t>צדק חלוקתי</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לא ברור... שתי התחנות מוניות יכלו לגרום לנזק (הן יותר חזקות) אבל בסופו של דבר רק נהג אחד גרם לנזק וייתכן וזה לא יהיה פייר להטיל את זה על כל התחנות. 4. </w:t>
      </w:r>
      <w:r w:rsidRPr="001109D8">
        <w:rPr>
          <w:rFonts w:cstheme="minorBidi" w:hint="cs"/>
          <w:i/>
          <w:iCs/>
          <w:sz w:val="22"/>
          <w:szCs w:val="22"/>
          <w:rtl/>
        </w:rPr>
        <w:t>הרתעה יעילה</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מתגשם באופן מושלם. </w:t>
      </w:r>
      <w:r w:rsidR="001109D8">
        <w:rPr>
          <w:rFonts w:cstheme="minorBidi" w:hint="cs"/>
          <w:sz w:val="22"/>
          <w:szCs w:val="22"/>
          <w:rtl/>
        </w:rPr>
        <w:t>לפי ה</w:t>
      </w:r>
      <w:r>
        <w:rPr>
          <w:rFonts w:cstheme="minorBidi" w:hint="cs"/>
          <w:sz w:val="22"/>
          <w:szCs w:val="22"/>
          <w:rtl/>
        </w:rPr>
        <w:t xml:space="preserve">גישה </w:t>
      </w:r>
      <w:r w:rsidR="001109D8">
        <w:rPr>
          <w:rFonts w:cstheme="minorBidi" w:hint="cs"/>
          <w:sz w:val="22"/>
          <w:szCs w:val="22"/>
          <w:rtl/>
        </w:rPr>
        <w:t>ה</w:t>
      </w:r>
      <w:r>
        <w:rPr>
          <w:rFonts w:cstheme="minorBidi" w:hint="cs"/>
          <w:sz w:val="22"/>
          <w:szCs w:val="22"/>
          <w:rtl/>
        </w:rPr>
        <w:t xml:space="preserve">כלכלית </w:t>
      </w:r>
      <w:r>
        <w:rPr>
          <w:rFonts w:cstheme="minorBidi"/>
          <w:sz w:val="22"/>
          <w:szCs w:val="22"/>
          <w:rtl/>
        </w:rPr>
        <w:t>–</w:t>
      </w:r>
      <w:r>
        <w:rPr>
          <w:rFonts w:cstheme="minorBidi" w:hint="cs"/>
          <w:sz w:val="22"/>
          <w:szCs w:val="22"/>
          <w:rtl/>
        </w:rPr>
        <w:t xml:space="preserve"> המטרה היא למנוע תאונות ונזקים, אתה משלם לפי הסיכון שהעמדת לאותו אדם. </w:t>
      </w:r>
      <w:r w:rsidR="004D22AF">
        <w:rPr>
          <w:rFonts w:cstheme="minorBidi" w:hint="cs"/>
          <w:sz w:val="22"/>
          <w:szCs w:val="22"/>
          <w:rtl/>
        </w:rPr>
        <w:t xml:space="preserve">מדובר פה על מצב שהוא לא הרתעת חסר ולא הרתעת יתר. </w:t>
      </w:r>
      <w:r w:rsidR="000C1DAE">
        <w:rPr>
          <w:rFonts w:cstheme="minorBidi"/>
          <w:sz w:val="22"/>
          <w:szCs w:val="22"/>
          <w:rtl/>
        </w:rPr>
        <w:br/>
      </w:r>
    </w:p>
    <w:p w:rsidR="000C1DAE" w:rsidRPr="00F12DED" w:rsidRDefault="000C1DAE" w:rsidP="002E23C0">
      <w:pPr>
        <w:jc w:val="left"/>
        <w:rPr>
          <w:rFonts w:cstheme="minorBidi"/>
          <w:sz w:val="22"/>
          <w:szCs w:val="22"/>
          <w:rtl/>
        </w:rPr>
      </w:pPr>
      <w:r w:rsidRPr="00A878D5">
        <w:rPr>
          <w:rFonts w:cstheme="minorBidi" w:hint="cs"/>
          <w:b/>
          <w:bCs/>
          <w:sz w:val="22"/>
          <w:szCs w:val="22"/>
          <w:u w:val="single"/>
          <w:rtl/>
        </w:rPr>
        <w:t>עדיף לעבור לעולם ההסתברויות כי זה מגשים (גם אם באופן חלקי) את מטרות דיני הנזיקין</w:t>
      </w:r>
      <w:r w:rsidR="00A878D5">
        <w:rPr>
          <w:rFonts w:cstheme="minorBidi" w:hint="cs"/>
          <w:b/>
          <w:bCs/>
          <w:sz w:val="22"/>
          <w:szCs w:val="22"/>
          <w:u w:val="single"/>
          <w:rtl/>
        </w:rPr>
        <w:t xml:space="preserve"> (גם אם המעבר לעולם ההסתברויות לא יהיה פשוט</w:t>
      </w:r>
      <w:r w:rsidR="000C1E8A">
        <w:rPr>
          <w:rFonts w:cstheme="minorBidi" w:hint="cs"/>
          <w:b/>
          <w:bCs/>
          <w:sz w:val="22"/>
          <w:szCs w:val="22"/>
          <w:u w:val="single"/>
          <w:rtl/>
        </w:rPr>
        <w:t xml:space="preserve"> כי לא יהיה פשוט</w:t>
      </w:r>
      <w:r w:rsidR="00A878D5">
        <w:rPr>
          <w:rFonts w:cstheme="minorBidi" w:hint="cs"/>
          <w:b/>
          <w:bCs/>
          <w:sz w:val="22"/>
          <w:szCs w:val="22"/>
          <w:u w:val="single"/>
          <w:rtl/>
        </w:rPr>
        <w:t xml:space="preserve"> להוכיח את ההסתברויות). </w:t>
      </w:r>
    </w:p>
    <w:p w:rsidR="00956363" w:rsidRDefault="00090B3E" w:rsidP="00956363">
      <w:pPr>
        <w:jc w:val="left"/>
        <w:rPr>
          <w:rFonts w:cstheme="minorBidi"/>
          <w:sz w:val="22"/>
          <w:szCs w:val="22"/>
          <w:rtl/>
        </w:rPr>
      </w:pPr>
      <w:r>
        <w:rPr>
          <w:rFonts w:cstheme="minorBidi"/>
          <w:sz w:val="22"/>
          <w:szCs w:val="22"/>
          <w:rtl/>
        </w:rPr>
        <w:br/>
      </w:r>
      <w:r w:rsidR="00956363" w:rsidRPr="00090B3E">
        <w:rPr>
          <w:rFonts w:cstheme="minorBidi" w:hint="cs"/>
          <w:sz w:val="22"/>
          <w:szCs w:val="22"/>
          <w:u w:val="single"/>
          <w:rtl/>
        </w:rPr>
        <w:t>ביקורות על פורת ושטיין</w:t>
      </w:r>
      <w:r w:rsidR="00956363">
        <w:rPr>
          <w:rFonts w:cstheme="minorBidi" w:hint="cs"/>
          <w:sz w:val="22"/>
          <w:szCs w:val="22"/>
          <w:rtl/>
        </w:rPr>
        <w:t xml:space="preserve"> </w:t>
      </w:r>
      <w:r w:rsidR="00956363">
        <w:rPr>
          <w:rFonts w:cstheme="minorBidi"/>
          <w:sz w:val="22"/>
          <w:szCs w:val="22"/>
          <w:rtl/>
        </w:rPr>
        <w:t>–</w:t>
      </w:r>
      <w:r w:rsidR="00956363">
        <w:rPr>
          <w:rFonts w:cstheme="minorBidi" w:hint="cs"/>
          <w:sz w:val="22"/>
          <w:szCs w:val="22"/>
          <w:rtl/>
        </w:rPr>
        <w:t xml:space="preserve"> הסיכוי של אדם להוכיח שהוא לא אשם היא קשה בדיוק כמו שקשה להוכיח שהוא עשה משהו. "לך תוכיח שאין לך אחות..."</w:t>
      </w:r>
      <w:r w:rsidR="00C16EB1">
        <w:rPr>
          <w:rFonts w:cstheme="minorBidi" w:hint="cs"/>
          <w:sz w:val="22"/>
          <w:szCs w:val="22"/>
          <w:rtl/>
        </w:rPr>
        <w:t>.</w:t>
      </w:r>
    </w:p>
    <w:p w:rsidR="00C16EB1" w:rsidRDefault="00C16EB1" w:rsidP="00956363">
      <w:pPr>
        <w:jc w:val="left"/>
        <w:rPr>
          <w:rFonts w:cstheme="minorBidi"/>
          <w:sz w:val="22"/>
          <w:szCs w:val="22"/>
          <w:rtl/>
        </w:rPr>
      </w:pPr>
    </w:p>
    <w:p w:rsidR="00C16EB1" w:rsidRDefault="00C16EB1" w:rsidP="00956363">
      <w:pPr>
        <w:jc w:val="left"/>
        <w:rPr>
          <w:rFonts w:cstheme="minorBidi"/>
          <w:sz w:val="22"/>
          <w:szCs w:val="22"/>
          <w:rtl/>
        </w:rPr>
      </w:pPr>
      <w:r w:rsidRPr="00206E6F">
        <w:rPr>
          <w:rFonts w:cstheme="minorBidi" w:hint="cs"/>
          <w:sz w:val="22"/>
          <w:szCs w:val="22"/>
          <w:u w:val="single"/>
          <w:rtl/>
        </w:rPr>
        <w:t>עכשיו נעבור לעולם של הסתברויות</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לפתור את הדילמה של המוניות התשובה היא שהתובע לא יכול לתבוע. בגלל שזה לא בסדר (בודקים מול מטרות הנזיקין. אם המטרה היא לפצות </w:t>
      </w:r>
      <w:r>
        <w:rPr>
          <w:rFonts w:cstheme="minorBidi"/>
          <w:sz w:val="22"/>
          <w:szCs w:val="22"/>
          <w:rtl/>
        </w:rPr>
        <w:t>–</w:t>
      </w:r>
      <w:r>
        <w:rPr>
          <w:rFonts w:cstheme="minorBidi" w:hint="cs"/>
          <w:sz w:val="22"/>
          <w:szCs w:val="22"/>
          <w:rtl/>
        </w:rPr>
        <w:t xml:space="preserve"> אין פיצוי. אם המטרה היא מי </w:t>
      </w:r>
      <w:proofErr w:type="spellStart"/>
      <w:r>
        <w:rPr>
          <w:rFonts w:cstheme="minorBidi" w:hint="cs"/>
          <w:sz w:val="22"/>
          <w:szCs w:val="22"/>
          <w:rtl/>
        </w:rPr>
        <w:t>שעיוול</w:t>
      </w:r>
      <w:proofErr w:type="spellEnd"/>
      <w:r>
        <w:rPr>
          <w:rFonts w:cstheme="minorBidi" w:hint="cs"/>
          <w:sz w:val="22"/>
          <w:szCs w:val="22"/>
          <w:rtl/>
        </w:rPr>
        <w:t xml:space="preserve"> יתקן </w:t>
      </w:r>
      <w:r>
        <w:rPr>
          <w:rFonts w:cstheme="minorBidi"/>
          <w:sz w:val="22"/>
          <w:szCs w:val="22"/>
          <w:rtl/>
        </w:rPr>
        <w:t>–</w:t>
      </w:r>
      <w:r>
        <w:rPr>
          <w:rFonts w:cstheme="minorBidi" w:hint="cs"/>
          <w:sz w:val="22"/>
          <w:szCs w:val="22"/>
          <w:rtl/>
        </w:rPr>
        <w:t xml:space="preserve"> אנחנו לא יודעים מי </w:t>
      </w:r>
      <w:proofErr w:type="spellStart"/>
      <w:r>
        <w:rPr>
          <w:rFonts w:cstheme="minorBidi" w:hint="cs"/>
          <w:sz w:val="22"/>
          <w:szCs w:val="22"/>
          <w:rtl/>
        </w:rPr>
        <w:t>עיוול</w:t>
      </w:r>
      <w:proofErr w:type="spellEnd"/>
      <w:r>
        <w:rPr>
          <w:rFonts w:cstheme="minorBidi" w:hint="cs"/>
          <w:sz w:val="22"/>
          <w:szCs w:val="22"/>
          <w:rtl/>
        </w:rPr>
        <w:t xml:space="preserve">. אבל המעוול כן יודע והוא עדיין לא משלם. הרתעה יעילה </w:t>
      </w:r>
      <w:r>
        <w:rPr>
          <w:rFonts w:cstheme="minorBidi"/>
          <w:sz w:val="22"/>
          <w:szCs w:val="22"/>
          <w:rtl/>
        </w:rPr>
        <w:t>–</w:t>
      </w:r>
      <w:r>
        <w:rPr>
          <w:rFonts w:cstheme="minorBidi" w:hint="cs"/>
          <w:sz w:val="22"/>
          <w:szCs w:val="22"/>
          <w:rtl/>
        </w:rPr>
        <w:t xml:space="preserve"> לא מונע דברים כאלו בעתיד. צדק חלוקתי </w:t>
      </w:r>
      <w:r>
        <w:rPr>
          <w:rFonts w:cstheme="minorBidi"/>
          <w:sz w:val="22"/>
          <w:szCs w:val="22"/>
          <w:rtl/>
        </w:rPr>
        <w:t>–</w:t>
      </w:r>
      <w:r>
        <w:rPr>
          <w:rFonts w:cstheme="minorBidi" w:hint="cs"/>
          <w:sz w:val="22"/>
          <w:szCs w:val="22"/>
          <w:rtl/>
        </w:rPr>
        <w:t xml:space="preserve"> מי החזק ומי החלש. החלש הוא הולך הרגל שנפצע ואין פיצוי). </w:t>
      </w:r>
      <w:r w:rsidR="00206E6F">
        <w:rPr>
          <w:rFonts w:cstheme="minorBidi" w:hint="cs"/>
          <w:sz w:val="22"/>
          <w:szCs w:val="22"/>
          <w:rtl/>
        </w:rPr>
        <w:t xml:space="preserve">התשובה שאי אפשר לתבוע מנוגדת לכל מטרות הנזיקין! אבל למה אתה לא יכול לתבוע? כי אתה לא יכול לעבור מסוכה אחרת של דיני הנזיקין, לא הוכחת את מאזן ההסתברות מעל 50%. </w:t>
      </w:r>
    </w:p>
    <w:p w:rsidR="00206E6F" w:rsidRDefault="00206E6F" w:rsidP="004C63F4">
      <w:pPr>
        <w:jc w:val="left"/>
        <w:rPr>
          <w:rFonts w:cstheme="minorBidi"/>
          <w:sz w:val="22"/>
          <w:szCs w:val="22"/>
          <w:rtl/>
        </w:rPr>
      </w:pPr>
      <w:r>
        <w:rPr>
          <w:rFonts w:cstheme="minorBidi" w:hint="cs"/>
          <w:sz w:val="22"/>
          <w:szCs w:val="22"/>
          <w:rtl/>
        </w:rPr>
        <w:t>ולכן, החוק או הפסיקה צריכה למצוא דרך כן לתת פיצוי. יש מלחמה בין דיני הנזיקין (כן אפשר לתבוע) לדיני הראיות (אי אפשר לתבוע)</w:t>
      </w:r>
      <w:r w:rsidR="000E72B4">
        <w:rPr>
          <w:rFonts w:cstheme="minorBidi" w:hint="cs"/>
          <w:sz w:val="22"/>
          <w:szCs w:val="22"/>
          <w:rtl/>
        </w:rPr>
        <w:t xml:space="preserve">. </w:t>
      </w:r>
      <w:r w:rsidR="00230147">
        <w:rPr>
          <w:rFonts w:cstheme="minorBidi" w:hint="cs"/>
          <w:sz w:val="22"/>
          <w:szCs w:val="22"/>
          <w:rtl/>
        </w:rPr>
        <w:t xml:space="preserve">קשור לפיתרון 2 שהוצע. </w:t>
      </w:r>
      <w:r w:rsidR="004C63F4">
        <w:rPr>
          <w:rFonts w:cstheme="minorBidi"/>
          <w:sz w:val="22"/>
          <w:szCs w:val="22"/>
          <w:rtl/>
        </w:rPr>
        <w:br/>
      </w:r>
      <w:r w:rsidR="00614C27">
        <w:rPr>
          <w:rFonts w:cstheme="minorBidi"/>
          <w:b/>
          <w:bCs/>
          <w:sz w:val="22"/>
          <w:szCs w:val="22"/>
          <w:rtl/>
        </w:rPr>
        <w:br/>
      </w:r>
      <w:r w:rsidR="004C63F4" w:rsidRPr="00614C27">
        <w:rPr>
          <w:rFonts w:cstheme="minorBidi" w:hint="cs"/>
          <w:b/>
          <w:bCs/>
          <w:sz w:val="22"/>
          <w:szCs w:val="22"/>
          <w:rtl/>
        </w:rPr>
        <w:t>אנחנו עוברים לעולם ההסתברויות כי לפי הנזיקין התובע לא יכול לתבוע אבל זה מנוגד למטרות דיני הנזיקין. זה רק נראה שיש ויתור על הראיות אבל זה לא נכון כי עדיין את החלק של הנתבע צריך להוכיח במעל 50%</w:t>
      </w:r>
      <w:r w:rsidR="00614C27">
        <w:rPr>
          <w:rFonts w:cstheme="minorBidi" w:hint="cs"/>
          <w:b/>
          <w:bCs/>
          <w:sz w:val="22"/>
          <w:szCs w:val="22"/>
          <w:rtl/>
        </w:rPr>
        <w:t xml:space="preserve">. </w:t>
      </w:r>
      <w:r w:rsidR="00A20EF9">
        <w:rPr>
          <w:rFonts w:cstheme="minorBidi"/>
          <w:sz w:val="22"/>
          <w:szCs w:val="22"/>
          <w:rtl/>
        </w:rPr>
        <w:br/>
      </w:r>
    </w:p>
    <w:p w:rsidR="00434CC5" w:rsidRDefault="00A20EF9" w:rsidP="000E301B">
      <w:pPr>
        <w:jc w:val="left"/>
        <w:rPr>
          <w:rFonts w:cstheme="minorBidi"/>
          <w:sz w:val="22"/>
          <w:szCs w:val="22"/>
          <w:rtl/>
        </w:rPr>
      </w:pPr>
      <w:r w:rsidRPr="00A20EF9">
        <w:rPr>
          <w:rFonts w:cstheme="minorBidi" w:hint="cs"/>
          <w:sz w:val="22"/>
          <w:szCs w:val="22"/>
          <w:u w:val="single"/>
          <w:rtl/>
        </w:rPr>
        <w:lastRenderedPageBreak/>
        <w:t xml:space="preserve">שאלה בכיתה בנוגע למשטרי אחריות </w:t>
      </w:r>
      <w:r>
        <w:rPr>
          <w:rFonts w:cstheme="minorBidi" w:hint="cs"/>
          <w:sz w:val="22"/>
          <w:szCs w:val="22"/>
          <w:rtl/>
        </w:rPr>
        <w:t>- אם נטיל את האחריות כל פעם על חברת המוניות הכחולה</w:t>
      </w:r>
      <w:r w:rsidR="000E301B">
        <w:rPr>
          <w:rFonts w:cstheme="minorBidi" w:hint="cs"/>
          <w:sz w:val="22"/>
          <w:szCs w:val="22"/>
          <w:rtl/>
        </w:rPr>
        <w:t xml:space="preserve"> (אחריות מוחלטת) </w:t>
      </w:r>
      <w:r>
        <w:rPr>
          <w:rFonts w:cstheme="minorBidi" w:hint="cs"/>
          <w:sz w:val="22"/>
          <w:szCs w:val="22"/>
          <w:rtl/>
        </w:rPr>
        <w:t xml:space="preserve">אז ייתכן וזה יתמרץ את בעל התחנה למנוע את התאונות הבאות (ע"י איום על העובדים בפיטורין </w:t>
      </w:r>
      <w:proofErr w:type="spellStart"/>
      <w:r>
        <w:rPr>
          <w:rFonts w:cstheme="minorBidi" w:hint="cs"/>
          <w:sz w:val="22"/>
          <w:szCs w:val="22"/>
          <w:rtl/>
        </w:rPr>
        <w:t>וכו</w:t>
      </w:r>
      <w:proofErr w:type="spellEnd"/>
      <w:r>
        <w:rPr>
          <w:rFonts w:cstheme="minorBidi" w:hint="cs"/>
          <w:sz w:val="22"/>
          <w:szCs w:val="22"/>
          <w:rtl/>
        </w:rPr>
        <w:t xml:space="preserve">'..). </w:t>
      </w:r>
    </w:p>
    <w:p w:rsidR="000E301B" w:rsidRDefault="000E301B" w:rsidP="000E301B">
      <w:pPr>
        <w:jc w:val="left"/>
        <w:rPr>
          <w:rFonts w:cstheme="minorBidi"/>
          <w:sz w:val="22"/>
          <w:szCs w:val="22"/>
          <w:rtl/>
        </w:rPr>
      </w:pPr>
    </w:p>
    <w:p w:rsidR="00597621" w:rsidRDefault="000E301B" w:rsidP="00597621">
      <w:pPr>
        <w:jc w:val="left"/>
        <w:rPr>
          <w:rFonts w:cstheme="minorBidi"/>
          <w:sz w:val="22"/>
          <w:szCs w:val="22"/>
          <w:rtl/>
        </w:rPr>
      </w:pPr>
      <w:r w:rsidRPr="000E301B">
        <w:rPr>
          <w:rFonts w:cstheme="minorBidi" w:hint="cs"/>
          <w:b/>
          <w:bCs/>
          <w:sz w:val="22"/>
          <w:szCs w:val="22"/>
          <w:u w:val="single"/>
          <w:rtl/>
        </w:rPr>
        <w:t>דוגמא שלישית</w:t>
      </w:r>
      <w:r w:rsidR="00597621">
        <w:rPr>
          <w:rFonts w:cstheme="minorBidi" w:hint="cs"/>
          <w:b/>
          <w:bCs/>
          <w:sz w:val="22"/>
          <w:szCs w:val="22"/>
          <w:u w:val="single"/>
          <w:rtl/>
        </w:rPr>
        <w:t xml:space="preserve"> (מקרה </w:t>
      </w:r>
      <w:r w:rsidR="00597621">
        <w:rPr>
          <w:rFonts w:cstheme="minorBidi" w:hint="cs"/>
          <w:b/>
          <w:bCs/>
          <w:sz w:val="22"/>
          <w:szCs w:val="22"/>
          <w:u w:val="single"/>
        </w:rPr>
        <w:t>DES</w:t>
      </w:r>
      <w:r w:rsidR="00597621">
        <w:rPr>
          <w:rFonts w:cstheme="minorBidi" w:hint="cs"/>
          <w:b/>
          <w:bCs/>
          <w:sz w:val="22"/>
          <w:szCs w:val="22"/>
          <w:u w:val="single"/>
          <w:rtl/>
        </w:rPr>
        <w:t>)</w:t>
      </w:r>
      <w:r>
        <w:rPr>
          <w:rFonts w:cstheme="minorBidi" w:hint="cs"/>
          <w:sz w:val="22"/>
          <w:szCs w:val="22"/>
          <w:rtl/>
        </w:rPr>
        <w:t xml:space="preserve">: פס"ד </w:t>
      </w:r>
      <w:proofErr w:type="spellStart"/>
      <w:r>
        <w:rPr>
          <w:rFonts w:cstheme="minorBidi"/>
          <w:sz w:val="22"/>
          <w:szCs w:val="22"/>
        </w:rPr>
        <w:t>sinder</w:t>
      </w:r>
      <w:proofErr w:type="spellEnd"/>
      <w:r>
        <w:rPr>
          <w:rFonts w:cstheme="minorBidi"/>
          <w:sz w:val="22"/>
          <w:szCs w:val="22"/>
        </w:rPr>
        <w:t xml:space="preserve"> v. </w:t>
      </w:r>
      <w:proofErr w:type="spellStart"/>
      <w:proofErr w:type="gramStart"/>
      <w:r>
        <w:rPr>
          <w:rFonts w:cstheme="minorBidi"/>
          <w:sz w:val="22"/>
          <w:szCs w:val="22"/>
        </w:rPr>
        <w:t>abott</w:t>
      </w:r>
      <w:proofErr w:type="spellEnd"/>
      <w:proofErr w:type="gramEnd"/>
      <w:r>
        <w:rPr>
          <w:rFonts w:cstheme="minorBidi" w:hint="cs"/>
          <w:sz w:val="22"/>
          <w:szCs w:val="22"/>
          <w:rtl/>
        </w:rPr>
        <w:t xml:space="preserve">. המקרה: ילדות בגילאים 12+ חולות בסרטן צוואר הרחם. משרד הבריאות בארה"ב עוקב אחרי מקרים </w:t>
      </w:r>
      <w:r w:rsidR="00477EC3">
        <w:rPr>
          <w:rFonts w:cstheme="minorBidi" w:hint="cs"/>
          <w:sz w:val="22"/>
          <w:szCs w:val="22"/>
          <w:rtl/>
        </w:rPr>
        <w:t>ומפקח עליהם, ופתאום היה מצבור של מקרים של ילדות שחלו בסרטן צוואר הרחם.</w:t>
      </w:r>
      <w:r w:rsidR="00477EC3">
        <w:rPr>
          <w:rFonts w:cstheme="minorBidi"/>
          <w:sz w:val="22"/>
          <w:szCs w:val="22"/>
          <w:rtl/>
        </w:rPr>
        <w:br/>
      </w:r>
      <w:r w:rsidR="00477EC3">
        <w:rPr>
          <w:rFonts w:cstheme="minorBidi" w:hint="cs"/>
          <w:sz w:val="22"/>
          <w:szCs w:val="22"/>
          <w:rtl/>
        </w:rPr>
        <w:t xml:space="preserve">ניסו להבין למה זה קורה. הצליחו להגיע במאזן הסתברויות דרך בדיקה מהירה שתרופה מסוימת שהאמהות של אותן עובריות לקחו היא זאת שגרמה בסופו של דבר לסרטן צוואר הרחם. קישרו את זה סיבתית לתרופה. </w:t>
      </w:r>
      <w:r w:rsidR="00477EC3">
        <w:rPr>
          <w:rFonts w:cstheme="minorBidi"/>
          <w:sz w:val="22"/>
          <w:szCs w:val="22"/>
          <w:rtl/>
        </w:rPr>
        <w:br/>
      </w:r>
      <w:r w:rsidR="00477EC3">
        <w:rPr>
          <w:rFonts w:cstheme="minorBidi" w:hint="cs"/>
          <w:sz w:val="22"/>
          <w:szCs w:val="22"/>
          <w:rtl/>
        </w:rPr>
        <w:t xml:space="preserve">אז מה עושים עכשיו? הילדות צריכות לתבוע את יצרן התרופות. אבל, </w:t>
      </w:r>
      <w:r w:rsidR="00C729B2">
        <w:rPr>
          <w:rFonts w:cstheme="minorBidi" w:hint="cs"/>
          <w:sz w:val="22"/>
          <w:szCs w:val="22"/>
          <w:rtl/>
        </w:rPr>
        <w:t>יש בעיה: לתרופה הזאת יש 200+ יצרנים שונים (תרופות גנריות), ולכן קשה לדעת את מי צריך לתבוע</w:t>
      </w:r>
      <w:r w:rsidR="00597621">
        <w:rPr>
          <w:rFonts w:cstheme="minorBidi" w:hint="cs"/>
          <w:sz w:val="22"/>
          <w:szCs w:val="22"/>
          <w:rtl/>
        </w:rPr>
        <w:t xml:space="preserve">. קשה לדעת מי היצרן שייצר את התרופה המסוימת שהאמהות לקחו ולכן הבנות חלו בסרטן צוואר הרחם. דומה למקרה הציידים </w:t>
      </w:r>
      <w:r w:rsidR="00597621">
        <w:rPr>
          <w:rFonts w:cstheme="minorBidi"/>
          <w:sz w:val="22"/>
          <w:szCs w:val="22"/>
          <w:rtl/>
        </w:rPr>
        <w:t>–</w:t>
      </w:r>
      <w:r w:rsidR="00597621">
        <w:rPr>
          <w:rFonts w:cstheme="minorBidi" w:hint="cs"/>
          <w:sz w:val="22"/>
          <w:szCs w:val="22"/>
          <w:rtl/>
        </w:rPr>
        <w:t xml:space="preserve"> כולם לא בסדר בדיוק באותה המידה אבל רק אחד מהם גרם לילדות את הנזק. </w:t>
      </w:r>
      <w:r w:rsidR="00597621">
        <w:rPr>
          <w:rFonts w:cstheme="minorBidi"/>
          <w:sz w:val="22"/>
          <w:szCs w:val="22"/>
          <w:rtl/>
        </w:rPr>
        <w:br/>
      </w:r>
      <w:r w:rsidR="00597621">
        <w:rPr>
          <w:rFonts w:cstheme="minorBidi" w:hint="cs"/>
          <w:sz w:val="22"/>
          <w:szCs w:val="22"/>
          <w:rtl/>
        </w:rPr>
        <w:t xml:space="preserve">בית המשפט אמר שצריך להטיל אחריות בגין נתח שוק </w:t>
      </w:r>
      <w:r w:rsidR="00597621">
        <w:rPr>
          <w:rFonts w:cstheme="minorBidi"/>
          <w:sz w:val="22"/>
          <w:szCs w:val="22"/>
          <w:rtl/>
        </w:rPr>
        <w:t>–</w:t>
      </w:r>
      <w:r w:rsidR="00597621">
        <w:rPr>
          <w:rFonts w:cstheme="minorBidi" w:hint="cs"/>
          <w:sz w:val="22"/>
          <w:szCs w:val="22"/>
          <w:rtl/>
        </w:rPr>
        <w:t xml:space="preserve"> בוא נבדוק את נתח השוק שהיה באותו הזמן (נבדוק אקמול/דקסמול). </w:t>
      </w:r>
      <w:r w:rsidR="00597621">
        <w:rPr>
          <w:rFonts w:cstheme="minorBidi"/>
          <w:sz w:val="22"/>
          <w:szCs w:val="22"/>
          <w:rtl/>
        </w:rPr>
        <w:br/>
      </w:r>
      <w:r w:rsidR="00597621">
        <w:rPr>
          <w:rFonts w:cstheme="minorBidi" w:hint="cs"/>
          <w:sz w:val="22"/>
          <w:szCs w:val="22"/>
          <w:rtl/>
        </w:rPr>
        <w:t>מכיוון שרק יצרן אחד אשם, כשמגיעים לאחריות בגין נתח שוק אפשר להתחיל לצמצמם את שוק היצרנים (לא הגיוני שנגיש תביעות מול כולם)</w:t>
      </w:r>
      <w:r w:rsidR="002E1D6F">
        <w:rPr>
          <w:rFonts w:cstheme="minorBidi" w:hint="cs"/>
          <w:sz w:val="22"/>
          <w:szCs w:val="22"/>
          <w:rtl/>
        </w:rPr>
        <w:t xml:space="preserve">. איך נעשה את זה? נסתכל על תובעת ספציפית, אם היא באה מעיירה מסוימת אז נבדוק בתקופה המסוימת הזאת מי ייצר את התרופה לאותה העיירה. </w:t>
      </w:r>
      <w:r w:rsidR="00CC36B1">
        <w:rPr>
          <w:rFonts w:cstheme="minorBidi" w:hint="cs"/>
          <w:sz w:val="22"/>
          <w:szCs w:val="22"/>
          <w:rtl/>
        </w:rPr>
        <w:t xml:space="preserve">לסיכום, נבדק נתח השוק המקומי! וכך צומצמו היצרנים... אם היו 3 יצרנים שיצרו לאותו המקום באות התקופה </w:t>
      </w:r>
      <w:r w:rsidR="00CC36B1">
        <w:rPr>
          <w:rFonts w:cstheme="minorBidi"/>
          <w:sz w:val="22"/>
          <w:szCs w:val="22"/>
          <w:rtl/>
        </w:rPr>
        <w:t>–</w:t>
      </w:r>
      <w:r w:rsidR="00CC36B1">
        <w:rPr>
          <w:rFonts w:cstheme="minorBidi" w:hint="cs"/>
          <w:sz w:val="22"/>
          <w:szCs w:val="22"/>
          <w:rtl/>
        </w:rPr>
        <w:t xml:space="preserve"> נתבע רק את שלושתם (ונקבל מכל אחד את החלק שלו). </w:t>
      </w:r>
    </w:p>
    <w:p w:rsidR="00BF7514" w:rsidRDefault="00BF7514" w:rsidP="00597621">
      <w:pPr>
        <w:jc w:val="left"/>
        <w:rPr>
          <w:rFonts w:cstheme="minorBidi"/>
          <w:sz w:val="22"/>
          <w:szCs w:val="22"/>
          <w:rtl/>
        </w:rPr>
      </w:pPr>
    </w:p>
    <w:p w:rsidR="00BF7514" w:rsidRDefault="00BF7514" w:rsidP="00597621">
      <w:pPr>
        <w:jc w:val="left"/>
        <w:rPr>
          <w:rFonts w:cstheme="minorBidi"/>
          <w:sz w:val="22"/>
          <w:szCs w:val="22"/>
          <w:rtl/>
        </w:rPr>
      </w:pPr>
      <w:r w:rsidRPr="00BF7514">
        <w:rPr>
          <w:rFonts w:cstheme="minorBidi" w:hint="cs"/>
          <w:b/>
          <w:bCs/>
          <w:sz w:val="22"/>
          <w:szCs w:val="22"/>
          <w:u w:val="single"/>
          <w:rtl/>
        </w:rPr>
        <w:t>דוגמא רביעית</w:t>
      </w:r>
      <w:r>
        <w:rPr>
          <w:rFonts w:cstheme="minorBidi" w:hint="cs"/>
          <w:sz w:val="22"/>
          <w:szCs w:val="22"/>
          <w:rtl/>
        </w:rPr>
        <w:t xml:space="preserve">: </w:t>
      </w:r>
      <w:r w:rsidR="00A95EC1" w:rsidRPr="00A95EC1">
        <w:rPr>
          <w:rFonts w:cstheme="minorBidi" w:hint="cs"/>
          <w:b/>
          <w:bCs/>
          <w:color w:val="4BACC6" w:themeColor="accent5"/>
          <w:sz w:val="22"/>
          <w:szCs w:val="22"/>
          <w:rtl/>
        </w:rPr>
        <w:t xml:space="preserve">פס"ד </w:t>
      </w:r>
      <w:proofErr w:type="spellStart"/>
      <w:r w:rsidR="00A95EC1" w:rsidRPr="00A95EC1">
        <w:rPr>
          <w:rFonts w:cstheme="minorBidi" w:hint="cs"/>
          <w:b/>
          <w:bCs/>
          <w:color w:val="4BACC6" w:themeColor="accent5"/>
          <w:sz w:val="22"/>
          <w:szCs w:val="22"/>
          <w:rtl/>
        </w:rPr>
        <w:t>קורנהויזר</w:t>
      </w:r>
      <w:proofErr w:type="spellEnd"/>
      <w:r w:rsidR="00A95EC1" w:rsidRPr="00A95EC1">
        <w:rPr>
          <w:rFonts w:cstheme="minorBidi" w:hint="cs"/>
          <w:b/>
          <w:bCs/>
          <w:color w:val="4BACC6" w:themeColor="accent5"/>
          <w:sz w:val="22"/>
          <w:szCs w:val="22"/>
          <w:rtl/>
        </w:rPr>
        <w:t xml:space="preserve"> נ מלך</w:t>
      </w:r>
      <w:r w:rsidR="00A95EC1">
        <w:rPr>
          <w:rFonts w:cstheme="minorBidi" w:hint="cs"/>
          <w:sz w:val="22"/>
          <w:szCs w:val="22"/>
          <w:rtl/>
        </w:rPr>
        <w:t xml:space="preserve"> </w:t>
      </w:r>
      <w:r w:rsidR="00A95EC1">
        <w:rPr>
          <w:rFonts w:cstheme="minorBidi"/>
          <w:sz w:val="22"/>
          <w:szCs w:val="22"/>
          <w:rtl/>
        </w:rPr>
        <w:t>–</w:t>
      </w:r>
      <w:r w:rsidR="00A95EC1">
        <w:rPr>
          <w:rFonts w:cstheme="minorBidi" w:hint="cs"/>
          <w:sz w:val="22"/>
          <w:szCs w:val="22"/>
          <w:rtl/>
        </w:rPr>
        <w:t xml:space="preserve"> יש 3 כלבים, 2 מהם ידועים. מה עשו שם? הערכאות השונות נתנו פתרונות שונים. </w:t>
      </w:r>
      <w:r w:rsidR="00A95EC1">
        <w:rPr>
          <w:rFonts w:cstheme="minorBidi"/>
          <w:sz w:val="22"/>
          <w:szCs w:val="22"/>
          <w:rtl/>
        </w:rPr>
        <w:br/>
      </w:r>
      <w:r w:rsidR="00A95EC1">
        <w:rPr>
          <w:rFonts w:cstheme="minorBidi" w:hint="cs"/>
          <w:sz w:val="22"/>
          <w:szCs w:val="22"/>
          <w:rtl/>
        </w:rPr>
        <w:t xml:space="preserve">אם נלך לפי עולם ההסתברויות </w:t>
      </w:r>
      <w:r w:rsidR="00A95EC1">
        <w:rPr>
          <w:rFonts w:cstheme="minorBidi"/>
          <w:sz w:val="22"/>
          <w:szCs w:val="22"/>
          <w:rtl/>
        </w:rPr>
        <w:t>–</w:t>
      </w:r>
      <w:r w:rsidR="00A95EC1">
        <w:rPr>
          <w:rFonts w:cstheme="minorBidi" w:hint="cs"/>
          <w:sz w:val="22"/>
          <w:szCs w:val="22"/>
          <w:rtl/>
        </w:rPr>
        <w:t xml:space="preserve"> את התוצאה צריכה להיות שליש, שליש, שליש</w:t>
      </w:r>
      <w:r w:rsidR="00364F3E">
        <w:rPr>
          <w:rFonts w:cstheme="minorBidi" w:hint="cs"/>
          <w:sz w:val="22"/>
          <w:szCs w:val="22"/>
          <w:rtl/>
        </w:rPr>
        <w:t xml:space="preserve"> (הפסיקה של העליון)</w:t>
      </w:r>
      <w:r w:rsidR="00A95EC1">
        <w:rPr>
          <w:rFonts w:cstheme="minorBidi" w:hint="cs"/>
          <w:sz w:val="22"/>
          <w:szCs w:val="22"/>
          <w:rtl/>
        </w:rPr>
        <w:t xml:space="preserve">. </w:t>
      </w:r>
      <w:r w:rsidR="00BA58C1">
        <w:rPr>
          <w:rFonts w:cstheme="minorBidi" w:hint="cs"/>
          <w:sz w:val="22"/>
          <w:szCs w:val="22"/>
          <w:rtl/>
        </w:rPr>
        <w:t xml:space="preserve">אבל אם אנחנו בעולם המציאות </w:t>
      </w:r>
      <w:r w:rsidR="00BA58C1">
        <w:rPr>
          <w:rFonts w:cstheme="minorBidi"/>
          <w:sz w:val="22"/>
          <w:szCs w:val="22"/>
          <w:rtl/>
        </w:rPr>
        <w:t>–</w:t>
      </w:r>
      <w:r w:rsidR="00BA58C1">
        <w:rPr>
          <w:rFonts w:cstheme="minorBidi" w:hint="cs"/>
          <w:sz w:val="22"/>
          <w:szCs w:val="22"/>
          <w:rtl/>
        </w:rPr>
        <w:t xml:space="preserve"> יכול להיות ששני הכלבים הידועים גרמו את רוב הנזק, או ההפך. אולי נלך </w:t>
      </w:r>
      <w:proofErr w:type="spellStart"/>
      <w:r w:rsidR="00BA58C1">
        <w:rPr>
          <w:rFonts w:cstheme="minorBidi" w:hint="cs"/>
          <w:sz w:val="22"/>
          <w:szCs w:val="22"/>
          <w:rtl/>
        </w:rPr>
        <w:t>ללרנד</w:t>
      </w:r>
      <w:proofErr w:type="spellEnd"/>
      <w:r w:rsidR="00BA58C1">
        <w:rPr>
          <w:rFonts w:cstheme="minorBidi" w:hint="cs"/>
          <w:sz w:val="22"/>
          <w:szCs w:val="22"/>
          <w:rtl/>
        </w:rPr>
        <w:t xml:space="preserve"> הנד, אולי נלך לאחריות מוגברת (סעיף 41). </w:t>
      </w:r>
      <w:r w:rsidR="00364F3E">
        <w:rPr>
          <w:rFonts w:cstheme="minorBidi" w:hint="cs"/>
          <w:sz w:val="22"/>
          <w:szCs w:val="22"/>
          <w:rtl/>
        </w:rPr>
        <w:t xml:space="preserve">הדיון הנוסף אמר אחרת </w:t>
      </w:r>
      <w:r w:rsidR="00364F3E">
        <w:rPr>
          <w:rFonts w:cstheme="minorBidi"/>
          <w:sz w:val="22"/>
          <w:szCs w:val="22"/>
          <w:rtl/>
        </w:rPr>
        <w:t>–</w:t>
      </w:r>
      <w:r w:rsidR="00364F3E">
        <w:rPr>
          <w:rFonts w:cstheme="minorBidi" w:hint="cs"/>
          <w:sz w:val="22"/>
          <w:szCs w:val="22"/>
          <w:rtl/>
        </w:rPr>
        <w:t xml:space="preserve"> הלך לפי עולם המציאות. </w:t>
      </w:r>
    </w:p>
    <w:p w:rsidR="00177DC3" w:rsidRDefault="00177DC3" w:rsidP="00597621">
      <w:pPr>
        <w:jc w:val="left"/>
        <w:rPr>
          <w:rFonts w:cstheme="minorBidi"/>
          <w:sz w:val="22"/>
          <w:szCs w:val="22"/>
          <w:rtl/>
        </w:rPr>
      </w:pPr>
    </w:p>
    <w:p w:rsidR="00177DC3" w:rsidRDefault="00177DC3" w:rsidP="00597621">
      <w:pPr>
        <w:jc w:val="left"/>
        <w:rPr>
          <w:rFonts w:cstheme="minorBidi"/>
          <w:sz w:val="22"/>
          <w:szCs w:val="22"/>
          <w:rtl/>
        </w:rPr>
      </w:pPr>
      <w:r w:rsidRPr="00177DC3">
        <w:rPr>
          <w:rFonts w:cstheme="minorBidi" w:hint="cs"/>
          <w:b/>
          <w:bCs/>
          <w:sz w:val="22"/>
          <w:szCs w:val="22"/>
          <w:u w:val="single"/>
          <w:rtl/>
        </w:rPr>
        <w:t>דוגמא חמישית</w:t>
      </w:r>
      <w:r>
        <w:rPr>
          <w:rFonts w:cstheme="minorBidi" w:hint="cs"/>
          <w:sz w:val="22"/>
          <w:szCs w:val="22"/>
          <w:rtl/>
        </w:rPr>
        <w:t xml:space="preserve">: </w:t>
      </w:r>
      <w:proofErr w:type="spellStart"/>
      <w:r>
        <w:rPr>
          <w:rFonts w:cstheme="minorBidi" w:hint="cs"/>
          <w:sz w:val="22"/>
          <w:szCs w:val="22"/>
          <w:rtl/>
        </w:rPr>
        <w:t>הרשקוביץ</w:t>
      </w:r>
      <w:proofErr w:type="spellEnd"/>
      <w:r>
        <w:rPr>
          <w:rFonts w:cstheme="minorBidi" w:hint="cs"/>
          <w:sz w:val="22"/>
          <w:szCs w:val="22"/>
          <w:rtl/>
        </w:rPr>
        <w:t xml:space="preserve"> (מקרה שקרה בארה"ב)/</w:t>
      </w:r>
      <w:proofErr w:type="spellStart"/>
      <w:r>
        <w:rPr>
          <w:rFonts w:cstheme="minorBidi" w:hint="cs"/>
          <w:sz w:val="22"/>
          <w:szCs w:val="22"/>
          <w:rtl/>
        </w:rPr>
        <w:t>פאתח</w:t>
      </w:r>
      <w:proofErr w:type="spellEnd"/>
      <w:r>
        <w:rPr>
          <w:rFonts w:cstheme="minorBidi" w:hint="cs"/>
          <w:sz w:val="22"/>
          <w:szCs w:val="22"/>
          <w:rtl/>
        </w:rPr>
        <w:t xml:space="preserve"> (מקרה ישראלי) </w:t>
      </w:r>
      <w:r>
        <w:rPr>
          <w:rFonts w:cstheme="minorBidi"/>
          <w:sz w:val="22"/>
          <w:szCs w:val="22"/>
          <w:rtl/>
        </w:rPr>
        <w:t>–</w:t>
      </w:r>
      <w:r>
        <w:rPr>
          <w:rFonts w:cstheme="minorBidi" w:hint="cs"/>
          <w:sz w:val="22"/>
          <w:szCs w:val="22"/>
          <w:rtl/>
        </w:rPr>
        <w:t xml:space="preserve"> פגיעה בסיכוי או אובדן סיכויי החלמה. </w:t>
      </w:r>
    </w:p>
    <w:p w:rsidR="00BA58C1" w:rsidRDefault="00177DC3" w:rsidP="00597621">
      <w:pPr>
        <w:jc w:val="left"/>
        <w:rPr>
          <w:rFonts w:cstheme="minorBidi"/>
          <w:sz w:val="22"/>
          <w:szCs w:val="22"/>
          <w:rtl/>
        </w:rPr>
      </w:pPr>
      <w:proofErr w:type="spellStart"/>
      <w:r>
        <w:rPr>
          <w:rFonts w:cstheme="minorBidi" w:hint="cs"/>
          <w:sz w:val="22"/>
          <w:szCs w:val="22"/>
          <w:rtl/>
        </w:rPr>
        <w:t>הרשקוביץ</w:t>
      </w:r>
      <w:proofErr w:type="spellEnd"/>
      <w:r>
        <w:rPr>
          <w:rFonts w:cstheme="minorBidi" w:hint="cs"/>
          <w:sz w:val="22"/>
          <w:szCs w:val="22"/>
          <w:rtl/>
        </w:rPr>
        <w:t xml:space="preserve"> הולך לרופא ואומר שיש לו כאבי בטן חזקים. הרופא שואל אותו שאלות בקשר לזה. ולבסוף נותן לו כדור אקמול וימי מחלה. אחרי ימי המחלה </w:t>
      </w:r>
      <w:proofErr w:type="spellStart"/>
      <w:r>
        <w:rPr>
          <w:rFonts w:cstheme="minorBidi" w:hint="cs"/>
          <w:sz w:val="22"/>
          <w:szCs w:val="22"/>
          <w:rtl/>
        </w:rPr>
        <w:t>הרשקוביץ</w:t>
      </w:r>
      <w:proofErr w:type="spellEnd"/>
      <w:r>
        <w:rPr>
          <w:rFonts w:cstheme="minorBidi" w:hint="cs"/>
          <w:sz w:val="22"/>
          <w:szCs w:val="22"/>
          <w:rtl/>
        </w:rPr>
        <w:t xml:space="preserve"> חוזר ואומר שכאבי הבטן החמירו. הרופא לא יודע מה יש </w:t>
      </w:r>
      <w:proofErr w:type="spellStart"/>
      <w:r>
        <w:rPr>
          <w:rFonts w:cstheme="minorBidi" w:hint="cs"/>
          <w:sz w:val="22"/>
          <w:szCs w:val="22"/>
          <w:rtl/>
        </w:rPr>
        <w:t>להרשקוביץ</w:t>
      </w:r>
      <w:proofErr w:type="spellEnd"/>
      <w:r>
        <w:rPr>
          <w:rFonts w:cstheme="minorBidi" w:hint="cs"/>
          <w:sz w:val="22"/>
          <w:szCs w:val="22"/>
          <w:rtl/>
        </w:rPr>
        <w:t xml:space="preserve">’ ונותן לו עוד כמה ימי מחלה. הוא לא חוזר אליו תקופה מסוימת </w:t>
      </w:r>
      <w:r>
        <w:rPr>
          <w:rFonts w:cstheme="minorBidi"/>
          <w:sz w:val="22"/>
          <w:szCs w:val="22"/>
          <w:rtl/>
        </w:rPr>
        <w:t>–</w:t>
      </w:r>
      <w:r>
        <w:rPr>
          <w:rFonts w:cstheme="minorBidi" w:hint="cs"/>
          <w:sz w:val="22"/>
          <w:szCs w:val="22"/>
          <w:rtl/>
        </w:rPr>
        <w:t xml:space="preserve"> כנראה שהדבר הסתדר. אבל </w:t>
      </w:r>
      <w:proofErr w:type="spellStart"/>
      <w:r>
        <w:rPr>
          <w:rFonts w:cstheme="minorBidi" w:hint="cs"/>
          <w:sz w:val="22"/>
          <w:szCs w:val="22"/>
          <w:rtl/>
        </w:rPr>
        <w:t>הרשקוביץ</w:t>
      </w:r>
      <w:proofErr w:type="spellEnd"/>
      <w:r>
        <w:rPr>
          <w:rFonts w:cstheme="minorBidi" w:hint="cs"/>
          <w:sz w:val="22"/>
          <w:szCs w:val="22"/>
          <w:rtl/>
        </w:rPr>
        <w:t xml:space="preserve"> הולך לרופא אחר אחרי מספר חודשים. </w:t>
      </w:r>
      <w:proofErr w:type="spellStart"/>
      <w:r>
        <w:rPr>
          <w:rFonts w:cstheme="minorBidi" w:hint="cs"/>
          <w:sz w:val="22"/>
          <w:szCs w:val="22"/>
          <w:rtl/>
        </w:rPr>
        <w:t>הרשקוביץ</w:t>
      </w:r>
      <w:proofErr w:type="spellEnd"/>
      <w:r>
        <w:rPr>
          <w:rFonts w:cstheme="minorBidi" w:hint="cs"/>
          <w:sz w:val="22"/>
          <w:szCs w:val="22"/>
          <w:rtl/>
        </w:rPr>
        <w:t xml:space="preserve"> אומר שבכמה חודשים האחרונים זה קצת נרגע והוא לא הלך לרופא, אבל בימים האחרונים זה חזר. </w:t>
      </w:r>
      <w:r>
        <w:rPr>
          <w:rFonts w:cstheme="minorBidi"/>
          <w:sz w:val="22"/>
          <w:szCs w:val="22"/>
          <w:rtl/>
        </w:rPr>
        <w:br/>
      </w:r>
      <w:r>
        <w:rPr>
          <w:rFonts w:cstheme="minorBidi" w:hint="cs"/>
          <w:sz w:val="22"/>
          <w:szCs w:val="22"/>
          <w:rtl/>
        </w:rPr>
        <w:t>הרופא השני ממשש לו את הבטן. שולח אותו מיד לבדיקות! בבית חולים הוא עובר בדיקות. מתגלה שיש לו גידול גדול בבטן.</w:t>
      </w:r>
    </w:p>
    <w:p w:rsidR="00177DC3" w:rsidRDefault="00177DC3" w:rsidP="00597621">
      <w:pPr>
        <w:jc w:val="left"/>
        <w:rPr>
          <w:rFonts w:cstheme="minorBidi"/>
          <w:sz w:val="22"/>
          <w:szCs w:val="22"/>
          <w:rtl/>
        </w:rPr>
      </w:pPr>
      <w:r>
        <w:rPr>
          <w:rFonts w:cstheme="minorBidi" w:hint="cs"/>
          <w:sz w:val="22"/>
          <w:szCs w:val="22"/>
          <w:rtl/>
        </w:rPr>
        <w:t xml:space="preserve">אדון </w:t>
      </w:r>
      <w:proofErr w:type="spellStart"/>
      <w:r>
        <w:rPr>
          <w:rFonts w:cstheme="minorBidi" w:hint="cs"/>
          <w:sz w:val="22"/>
          <w:szCs w:val="22"/>
          <w:rtl/>
        </w:rPr>
        <w:t>הרשקוביץ</w:t>
      </w:r>
      <w:proofErr w:type="spellEnd"/>
      <w:r>
        <w:rPr>
          <w:rFonts w:cstheme="minorBidi" w:hint="cs"/>
          <w:sz w:val="22"/>
          <w:szCs w:val="22"/>
          <w:rtl/>
        </w:rPr>
        <w:t xml:space="preserve"> עובר ניתוח להצלת הגידול. הסרטן חזר שוב והוא מת. עיזבון </w:t>
      </w:r>
      <w:proofErr w:type="spellStart"/>
      <w:r>
        <w:rPr>
          <w:rFonts w:cstheme="minorBidi" w:hint="cs"/>
          <w:sz w:val="22"/>
          <w:szCs w:val="22"/>
          <w:rtl/>
        </w:rPr>
        <w:t>הרשקוביץ</w:t>
      </w:r>
      <w:proofErr w:type="spellEnd"/>
      <w:r>
        <w:rPr>
          <w:rFonts w:cstheme="minorBidi" w:hint="cs"/>
          <w:sz w:val="22"/>
          <w:szCs w:val="22"/>
          <w:rtl/>
        </w:rPr>
        <w:t xml:space="preserve"> מנהל תביעה נגד קופת החולים של הרופא הראשון.</w:t>
      </w:r>
      <w:r w:rsidR="004B5EB7">
        <w:rPr>
          <w:rFonts w:cstheme="minorBidi" w:hint="cs"/>
          <w:sz w:val="22"/>
          <w:szCs w:val="22"/>
          <w:rtl/>
        </w:rPr>
        <w:t xml:space="preserve"> שינוי לדוגמא </w:t>
      </w:r>
      <w:r w:rsidR="004B5EB7">
        <w:rPr>
          <w:rFonts w:cstheme="minorBidi"/>
          <w:sz w:val="22"/>
          <w:szCs w:val="22"/>
          <w:rtl/>
        </w:rPr>
        <w:t>–</w:t>
      </w:r>
      <w:r w:rsidR="004B5EB7">
        <w:rPr>
          <w:rFonts w:cstheme="minorBidi" w:hint="cs"/>
          <w:sz w:val="22"/>
          <w:szCs w:val="22"/>
          <w:rtl/>
        </w:rPr>
        <w:t xml:space="preserve"> </w:t>
      </w:r>
      <w:proofErr w:type="spellStart"/>
      <w:r w:rsidR="004B5EB7">
        <w:rPr>
          <w:rFonts w:cstheme="minorBidi" w:hint="cs"/>
          <w:sz w:val="22"/>
          <w:szCs w:val="22"/>
          <w:rtl/>
        </w:rPr>
        <w:t>הרשקוביץ</w:t>
      </w:r>
      <w:proofErr w:type="spellEnd"/>
      <w:r w:rsidR="004B5EB7">
        <w:rPr>
          <w:rFonts w:cstheme="minorBidi" w:hint="cs"/>
          <w:sz w:val="22"/>
          <w:szCs w:val="22"/>
          <w:rtl/>
        </w:rPr>
        <w:t xml:space="preserve"> מת מהסרטן ולא עשו לו את הניתוח הראשון אפילו והוא מת. </w:t>
      </w:r>
    </w:p>
    <w:p w:rsidR="00177DC3" w:rsidRDefault="00177DC3" w:rsidP="00597621">
      <w:pPr>
        <w:jc w:val="left"/>
        <w:rPr>
          <w:rFonts w:cstheme="minorBidi"/>
          <w:sz w:val="22"/>
          <w:szCs w:val="22"/>
          <w:rtl/>
        </w:rPr>
      </w:pPr>
      <w:r>
        <w:rPr>
          <w:rFonts w:cstheme="minorBidi" w:hint="cs"/>
          <w:sz w:val="22"/>
          <w:szCs w:val="22"/>
          <w:rtl/>
        </w:rPr>
        <w:t xml:space="preserve">אם ננתח את זה לפי מה שלמדנו על היום היה מחדל </w:t>
      </w:r>
      <w:r>
        <w:rPr>
          <w:rFonts w:cstheme="minorBidi"/>
          <w:sz w:val="22"/>
          <w:szCs w:val="22"/>
          <w:rtl/>
        </w:rPr>
        <w:t>–</w:t>
      </w:r>
      <w:r>
        <w:rPr>
          <w:rFonts w:cstheme="minorBidi" w:hint="cs"/>
          <w:sz w:val="22"/>
          <w:szCs w:val="22"/>
          <w:rtl/>
        </w:rPr>
        <w:t xml:space="preserve"> הרופא היה צריך לשלוח את </w:t>
      </w:r>
      <w:proofErr w:type="spellStart"/>
      <w:r>
        <w:rPr>
          <w:rFonts w:cstheme="minorBidi" w:hint="cs"/>
          <w:sz w:val="22"/>
          <w:szCs w:val="22"/>
          <w:rtl/>
        </w:rPr>
        <w:t>הרשקוביץ</w:t>
      </w:r>
      <w:proofErr w:type="spellEnd"/>
      <w:r>
        <w:rPr>
          <w:rFonts w:cstheme="minorBidi" w:hint="cs"/>
          <w:sz w:val="22"/>
          <w:szCs w:val="22"/>
          <w:rtl/>
        </w:rPr>
        <w:t xml:space="preserve"> ל..... כדי למנוע את זה.</w:t>
      </w:r>
    </w:p>
    <w:p w:rsidR="00177DC3" w:rsidRDefault="00161ACF" w:rsidP="00161ACF">
      <w:pPr>
        <w:jc w:val="left"/>
        <w:rPr>
          <w:rFonts w:cstheme="minorBidi"/>
          <w:sz w:val="22"/>
          <w:szCs w:val="22"/>
          <w:rtl/>
        </w:rPr>
      </w:pPr>
      <w:r>
        <w:rPr>
          <w:rFonts w:cstheme="minorBidi" w:hint="cs"/>
          <w:sz w:val="22"/>
          <w:szCs w:val="22"/>
          <w:rtl/>
        </w:rPr>
        <w:t>אבל, אי אפשר לשלוח למשל כל פעם לבדיקות סי טי על כאבי בטן</w:t>
      </w:r>
      <w:r w:rsidR="00BD3AFF">
        <w:rPr>
          <w:rFonts w:cstheme="minorBidi" w:hint="cs"/>
          <w:sz w:val="22"/>
          <w:szCs w:val="22"/>
          <w:rtl/>
        </w:rPr>
        <w:t xml:space="preserve"> ( גם זה מסרטן...)</w:t>
      </w:r>
    </w:p>
    <w:p w:rsidR="008F4DB2" w:rsidRDefault="004B5EB7" w:rsidP="00BE7307">
      <w:pPr>
        <w:jc w:val="left"/>
        <w:rPr>
          <w:rFonts w:cstheme="minorBidi"/>
          <w:sz w:val="22"/>
          <w:szCs w:val="22"/>
          <w:rtl/>
        </w:rPr>
      </w:pPr>
      <w:r>
        <w:rPr>
          <w:rFonts w:cstheme="minorBidi" w:hint="cs"/>
          <w:sz w:val="22"/>
          <w:szCs w:val="22"/>
          <w:rtl/>
        </w:rPr>
        <w:t xml:space="preserve">בוא נניח שהוכחנו עוולה ונזק והרופא היה רשלן. מה יטען העו"ד של הרופא? שאין קשר סיבתי. למה? </w:t>
      </w:r>
      <w:r w:rsidR="00BE7307">
        <w:rPr>
          <w:rFonts w:cstheme="minorBidi" w:hint="cs"/>
          <w:sz w:val="22"/>
          <w:szCs w:val="22"/>
          <w:rtl/>
        </w:rPr>
        <w:t xml:space="preserve">כי מה שהרג את החולה זה הגידול (זה מידי שמיים), הרופא לא גרם לגידול אלא הוא לא הבין שיש גידול. הרופא בעצם פגע בסיכויי ההחלמה, הוא לא מנע את ההתפשטות והגדיל את סיכויי ההחלמה. </w:t>
      </w:r>
      <w:r w:rsidR="00BE7307">
        <w:rPr>
          <w:rFonts w:cstheme="minorBidi"/>
          <w:sz w:val="22"/>
          <w:szCs w:val="22"/>
          <w:rtl/>
        </w:rPr>
        <w:br/>
      </w:r>
      <w:r w:rsidR="00BE7307">
        <w:rPr>
          <w:rFonts w:cstheme="minorBidi" w:hint="cs"/>
          <w:sz w:val="22"/>
          <w:szCs w:val="22"/>
          <w:rtl/>
        </w:rPr>
        <w:t xml:space="preserve">הרופא טוען שכשהחולה הגיע אליו כבר היה לו סרטן (הוא היה במצב לא טוב), ז"א שהיה לו סיכוי נמוך מלכתחילה לחיות. </w:t>
      </w:r>
    </w:p>
    <w:p w:rsidR="00B16F35" w:rsidRDefault="00BE7307" w:rsidP="004615C9">
      <w:pPr>
        <w:jc w:val="left"/>
        <w:rPr>
          <w:rFonts w:cstheme="minorBidi"/>
          <w:sz w:val="22"/>
          <w:szCs w:val="22"/>
          <w:rtl/>
        </w:rPr>
      </w:pPr>
      <w:r>
        <w:rPr>
          <w:rFonts w:cstheme="minorBidi" w:hint="cs"/>
          <w:sz w:val="22"/>
          <w:szCs w:val="22"/>
          <w:rtl/>
        </w:rPr>
        <w:t xml:space="preserve">האחוזים אמרו כך: </w:t>
      </w:r>
      <w:proofErr w:type="spellStart"/>
      <w:r>
        <w:rPr>
          <w:rFonts w:cstheme="minorBidi" w:hint="cs"/>
          <w:sz w:val="22"/>
          <w:szCs w:val="22"/>
          <w:rtl/>
        </w:rPr>
        <w:t>כשהרשקוביץ</w:t>
      </w:r>
      <w:proofErr w:type="spellEnd"/>
      <w:r>
        <w:rPr>
          <w:rFonts w:cstheme="minorBidi" w:hint="cs"/>
          <w:sz w:val="22"/>
          <w:szCs w:val="22"/>
          <w:rtl/>
        </w:rPr>
        <w:t xml:space="preserve"> הגיע לרופא הראשון לפי סוג הסרטן שלו, הגיל שלו... היו לו 61% למות. </w:t>
      </w:r>
    </w:p>
    <w:p w:rsidR="00BE7307" w:rsidRDefault="00BE7307" w:rsidP="001B3A5D">
      <w:pPr>
        <w:jc w:val="left"/>
        <w:rPr>
          <w:rFonts w:cstheme="minorBidi"/>
          <w:sz w:val="22"/>
          <w:szCs w:val="22"/>
          <w:rtl/>
        </w:rPr>
      </w:pPr>
      <w:r>
        <w:rPr>
          <w:rFonts w:cstheme="minorBidi" w:hint="cs"/>
          <w:sz w:val="22"/>
          <w:szCs w:val="22"/>
          <w:rtl/>
        </w:rPr>
        <w:t>כשהחולה הגיע לרופא הוא לא שלח אותו לבדיקות, אבל מבחינת מאזן ההסתברויות החולה הגיע אליו עם מעל 50% סיכוי למות. אז מי הגורם המכריע למוות? הגידול!! הרופא אומר שגם אם הוא היה עושה לו את כל הבדיקות היה מעל 50% סיכוי שהוא היה מת. זאת לפי העולם האמיתי</w:t>
      </w:r>
      <w:r w:rsidR="001B3A5D">
        <w:rPr>
          <w:rFonts w:cstheme="minorBidi" w:hint="cs"/>
          <w:sz w:val="22"/>
          <w:szCs w:val="22"/>
          <w:rtl/>
        </w:rPr>
        <w:t xml:space="preserve"> </w:t>
      </w:r>
      <w:r w:rsidR="001B3A5D">
        <w:rPr>
          <w:rFonts w:cstheme="minorBidi"/>
          <w:sz w:val="22"/>
          <w:szCs w:val="22"/>
          <w:rtl/>
        </w:rPr>
        <w:t>–</w:t>
      </w:r>
      <w:r w:rsidR="001B3A5D">
        <w:rPr>
          <w:rFonts w:cstheme="minorBidi" w:hint="cs"/>
          <w:sz w:val="22"/>
          <w:szCs w:val="22"/>
          <w:rtl/>
        </w:rPr>
        <w:t xml:space="preserve"> הרופא מכוסה מבחינת מאזן ההסתברויות ללא קשר להתנהגותו. </w:t>
      </w:r>
    </w:p>
    <w:p w:rsidR="001B3A5D" w:rsidRDefault="001B3A5D" w:rsidP="001B3A5D">
      <w:pPr>
        <w:jc w:val="left"/>
        <w:rPr>
          <w:rFonts w:cstheme="minorBidi"/>
          <w:sz w:val="22"/>
          <w:szCs w:val="22"/>
          <w:rtl/>
        </w:rPr>
      </w:pPr>
      <w:r>
        <w:rPr>
          <w:rFonts w:cstheme="minorBidi" w:hint="cs"/>
          <w:sz w:val="22"/>
          <w:szCs w:val="22"/>
          <w:rtl/>
        </w:rPr>
        <w:t xml:space="preserve">בית המשפט בוושינגטון עבר לעולם ההסתברויות </w:t>
      </w:r>
      <w:r>
        <w:rPr>
          <w:rFonts w:cstheme="minorBidi"/>
          <w:sz w:val="22"/>
          <w:szCs w:val="22"/>
          <w:rtl/>
        </w:rPr>
        <w:t>–</w:t>
      </w:r>
      <w:r>
        <w:rPr>
          <w:rFonts w:cstheme="minorBidi" w:hint="cs"/>
          <w:sz w:val="22"/>
          <w:szCs w:val="22"/>
          <w:rtl/>
        </w:rPr>
        <w:t xml:space="preserve"> היה לאדם 39% סיכוי החלמה, אבל בגלל ההתנהגות של הרופא זה ירד ל-0% ולכן הוא ישלם 39% לעיזבון. </w:t>
      </w:r>
      <w:r w:rsidR="0043153A">
        <w:rPr>
          <w:rFonts w:cstheme="minorBidi" w:hint="cs"/>
          <w:sz w:val="22"/>
          <w:szCs w:val="22"/>
          <w:rtl/>
        </w:rPr>
        <w:t xml:space="preserve">זה לא בדיוק מ-39% ל-0%, כי כשהרופא השני גילה גם שם יכולים למדוד את אחוזי השרידות של החולה. נניח שברופא השני הוא 25% שרידות, ולכן ההפרש הוא 14% </w:t>
      </w:r>
      <w:r w:rsidR="007751D1">
        <w:rPr>
          <w:rFonts w:cstheme="minorBidi" w:hint="cs"/>
          <w:sz w:val="22"/>
          <w:szCs w:val="22"/>
          <w:rtl/>
        </w:rPr>
        <w:t xml:space="preserve">(מתוך ה100%) </w:t>
      </w:r>
      <w:r w:rsidR="0043153A">
        <w:rPr>
          <w:rFonts w:cstheme="minorBidi" w:hint="cs"/>
          <w:sz w:val="22"/>
          <w:szCs w:val="22"/>
          <w:rtl/>
        </w:rPr>
        <w:t xml:space="preserve">ועל זה יש לפצות. שוב, זה לפי עולם ההסתברות. </w:t>
      </w:r>
    </w:p>
    <w:p w:rsidR="0043153A" w:rsidRDefault="0043153A" w:rsidP="001B3A5D">
      <w:pPr>
        <w:jc w:val="left"/>
        <w:rPr>
          <w:rFonts w:cstheme="minorBidi"/>
          <w:sz w:val="22"/>
          <w:szCs w:val="22"/>
          <w:rtl/>
        </w:rPr>
      </w:pPr>
      <w:r>
        <w:rPr>
          <w:rFonts w:cstheme="minorBidi" w:hint="cs"/>
          <w:sz w:val="22"/>
          <w:szCs w:val="22"/>
          <w:rtl/>
        </w:rPr>
        <w:t>השופט אמר שהוא צודק! אבל השופט אומר ש</w:t>
      </w:r>
      <w:r w:rsidR="006E7528">
        <w:rPr>
          <w:rFonts w:cstheme="minorBidi" w:hint="cs"/>
          <w:sz w:val="22"/>
          <w:szCs w:val="22"/>
          <w:rtl/>
        </w:rPr>
        <w:t>החולה היה חייב ללכת לרופא במשך אותם החודשים (סוג של אשם תורם) ולכן אולי גם בגלל זה צריכים גם להוריד את הפיצויים... אבל לא מתעסקים עם זה.</w:t>
      </w:r>
    </w:p>
    <w:p w:rsidR="006E7528" w:rsidRDefault="006E7528" w:rsidP="001B3A5D">
      <w:pPr>
        <w:jc w:val="left"/>
        <w:rPr>
          <w:rFonts w:cstheme="minorBidi"/>
          <w:sz w:val="22"/>
          <w:szCs w:val="22"/>
          <w:rtl/>
        </w:rPr>
      </w:pPr>
      <w:r>
        <w:rPr>
          <w:rFonts w:cstheme="minorBidi" w:hint="cs"/>
          <w:sz w:val="22"/>
          <w:szCs w:val="22"/>
          <w:rtl/>
        </w:rPr>
        <w:t xml:space="preserve">בני </w:t>
      </w:r>
      <w:r>
        <w:rPr>
          <w:rFonts w:cstheme="minorBidi"/>
          <w:sz w:val="22"/>
          <w:szCs w:val="22"/>
          <w:rtl/>
        </w:rPr>
        <w:t>–</w:t>
      </w:r>
      <w:r>
        <w:rPr>
          <w:rFonts w:cstheme="minorBidi" w:hint="cs"/>
          <w:sz w:val="22"/>
          <w:szCs w:val="22"/>
          <w:rtl/>
        </w:rPr>
        <w:t xml:space="preserve"> חישוב לא נכון! החולה היה צריך לקבל 14% מתוך 39%. </w:t>
      </w:r>
    </w:p>
    <w:p w:rsidR="001B3A5D" w:rsidRDefault="001B3A5D" w:rsidP="001B3A5D">
      <w:pPr>
        <w:jc w:val="left"/>
        <w:rPr>
          <w:rFonts w:cstheme="minorBidi"/>
          <w:sz w:val="22"/>
          <w:szCs w:val="22"/>
          <w:rtl/>
        </w:rPr>
      </w:pPr>
    </w:p>
    <w:p w:rsidR="006E7528" w:rsidRDefault="006E7528" w:rsidP="001B3A5D">
      <w:pPr>
        <w:jc w:val="left"/>
        <w:rPr>
          <w:rFonts w:cstheme="minorBidi"/>
          <w:sz w:val="22"/>
          <w:szCs w:val="22"/>
          <w:rtl/>
        </w:rPr>
      </w:pPr>
      <w:r w:rsidRPr="006E7528">
        <w:rPr>
          <w:rFonts w:cstheme="minorBidi" w:hint="cs"/>
          <w:b/>
          <w:bCs/>
          <w:sz w:val="22"/>
          <w:szCs w:val="22"/>
          <w:u w:val="single"/>
          <w:rtl/>
        </w:rPr>
        <w:t>דוגמא שישית</w:t>
      </w:r>
      <w:r>
        <w:rPr>
          <w:rFonts w:cstheme="minorBidi" w:hint="cs"/>
          <w:sz w:val="22"/>
          <w:szCs w:val="22"/>
          <w:rtl/>
        </w:rPr>
        <w:t xml:space="preserve">: </w:t>
      </w:r>
      <w:r w:rsidRPr="006E7528">
        <w:rPr>
          <w:rFonts w:cstheme="minorBidi" w:hint="cs"/>
          <w:b/>
          <w:bCs/>
          <w:color w:val="4BACC6" w:themeColor="accent5"/>
          <w:sz w:val="22"/>
          <w:szCs w:val="22"/>
          <w:rtl/>
        </w:rPr>
        <w:t>פס"ד מלול</w:t>
      </w:r>
      <w:r>
        <w:rPr>
          <w:rFonts w:cstheme="minorBidi" w:hint="cs"/>
          <w:sz w:val="22"/>
          <w:szCs w:val="22"/>
          <w:rtl/>
        </w:rPr>
        <w:t xml:space="preserve">. </w:t>
      </w:r>
      <w:r w:rsidR="00B23E67">
        <w:rPr>
          <w:rFonts w:cstheme="minorBidi" w:hint="cs"/>
          <w:sz w:val="22"/>
          <w:szCs w:val="22"/>
          <w:rtl/>
        </w:rPr>
        <w:t xml:space="preserve">אישה מגיעה לבית החולים בשבוע 29 + 6 ימים. היריון ממוצע הוא בסביבות 40 שבועות. </w:t>
      </w:r>
    </w:p>
    <w:p w:rsidR="00B23E67" w:rsidRDefault="00B23E67" w:rsidP="001B3A5D">
      <w:pPr>
        <w:jc w:val="left"/>
        <w:rPr>
          <w:rFonts w:cstheme="minorBidi"/>
          <w:sz w:val="22"/>
          <w:szCs w:val="22"/>
          <w:rtl/>
        </w:rPr>
      </w:pPr>
      <w:r>
        <w:rPr>
          <w:rFonts w:cstheme="minorBidi" w:hint="cs"/>
          <w:sz w:val="22"/>
          <w:szCs w:val="22"/>
          <w:rtl/>
        </w:rPr>
        <w:t xml:space="preserve">אין ספק שאישה מגיעה במצוקה ומיילדים אותה הלידה היא לידה של פג. האישה מגיעה בגלל דימום. המקור של הדימום לא ידוע - אבל יודעים שזה לא </w:t>
      </w:r>
      <w:proofErr w:type="spellStart"/>
      <w:r>
        <w:rPr>
          <w:rFonts w:cstheme="minorBidi" w:hint="cs"/>
          <w:sz w:val="22"/>
          <w:szCs w:val="22"/>
          <w:rtl/>
        </w:rPr>
        <w:t>עוולתי</w:t>
      </w:r>
      <w:proofErr w:type="spellEnd"/>
      <w:r>
        <w:rPr>
          <w:rFonts w:cstheme="minorBidi" w:hint="cs"/>
          <w:sz w:val="22"/>
          <w:szCs w:val="22"/>
          <w:rtl/>
        </w:rPr>
        <w:t xml:space="preserve"> ("בידי שמיים"). הרופאים מתכוננים ללידה של פג. יש ירידת מים (הלידה מתקרבת). </w:t>
      </w:r>
    </w:p>
    <w:p w:rsidR="00B23E67" w:rsidRDefault="00B23E67" w:rsidP="001B3A5D">
      <w:pPr>
        <w:jc w:val="left"/>
        <w:rPr>
          <w:rFonts w:cstheme="minorBidi"/>
          <w:sz w:val="22"/>
          <w:szCs w:val="22"/>
          <w:rtl/>
        </w:rPr>
      </w:pPr>
      <w:r>
        <w:rPr>
          <w:rFonts w:cstheme="minorBidi" w:hint="cs"/>
          <w:sz w:val="22"/>
          <w:szCs w:val="22"/>
          <w:rtl/>
        </w:rPr>
        <w:t xml:space="preserve">דימום שאנחנו לא יודעים את מקורו יכול לגרום להרבה צרות וגם לידה של פג יכולה להיות בעייתית. </w:t>
      </w:r>
    </w:p>
    <w:p w:rsidR="00B23E67" w:rsidRDefault="00B23E67" w:rsidP="001B3A5D">
      <w:pPr>
        <w:jc w:val="left"/>
        <w:rPr>
          <w:rFonts w:cstheme="minorBidi"/>
          <w:sz w:val="22"/>
          <w:szCs w:val="22"/>
          <w:rtl/>
        </w:rPr>
      </w:pPr>
      <w:r>
        <w:rPr>
          <w:rFonts w:cstheme="minorBidi" w:hint="cs"/>
          <w:sz w:val="22"/>
          <w:szCs w:val="22"/>
          <w:rtl/>
        </w:rPr>
        <w:t>בנוסף, הייתה גם התרשלות של רופאים. בהינתן שאישה בשבוע 29 מגיע במצוקה הם היו צריכים לעשות לה ניתוח קיסרי מיד. אבל, הם השתהו ולקח להם 45 דקות עד שהם הכניסו אותה לניתוח קיסרי. מה נולד? נולדה ילדה עם 100% פיגור שכלי.</w:t>
      </w:r>
    </w:p>
    <w:p w:rsidR="00B23E67" w:rsidRDefault="00B23E67" w:rsidP="001B3A5D">
      <w:pPr>
        <w:jc w:val="left"/>
        <w:rPr>
          <w:rFonts w:cstheme="minorBidi"/>
          <w:sz w:val="22"/>
          <w:szCs w:val="22"/>
          <w:rtl/>
        </w:rPr>
      </w:pPr>
      <w:r>
        <w:rPr>
          <w:rFonts w:cstheme="minorBidi" w:hint="cs"/>
          <w:sz w:val="22"/>
          <w:szCs w:val="22"/>
          <w:rtl/>
        </w:rPr>
        <w:t xml:space="preserve">ההורים תובעים. הם לא יכולים לתבוע את הדימום והפגות. הם תובעים את הרופאים על התרשלות. </w:t>
      </w:r>
      <w:r w:rsidR="00B32633">
        <w:rPr>
          <w:rFonts w:cstheme="minorBidi"/>
          <w:sz w:val="22"/>
          <w:szCs w:val="22"/>
          <w:rtl/>
        </w:rPr>
        <w:br/>
      </w:r>
      <w:r w:rsidR="00B32633">
        <w:rPr>
          <w:rFonts w:cstheme="minorBidi" w:hint="cs"/>
          <w:sz w:val="22"/>
          <w:szCs w:val="22"/>
          <w:rtl/>
        </w:rPr>
        <w:t xml:space="preserve">נתון לנו שיש 3 גורמי סיכון וכל אחד הגביר את הסיכון לגרימת הנזק (גם הדימום, גם הפגות, גם התרשלות הרופאים יכלו לגרום לפיגור השכלי. זה יכול לקרות מכל אחד מהם ביחד או בנפרד). </w:t>
      </w:r>
    </w:p>
    <w:p w:rsidR="00B32633" w:rsidRDefault="00B32633" w:rsidP="001B3A5D">
      <w:pPr>
        <w:jc w:val="left"/>
        <w:rPr>
          <w:rFonts w:cstheme="minorBidi"/>
          <w:sz w:val="22"/>
          <w:szCs w:val="22"/>
          <w:rtl/>
        </w:rPr>
      </w:pPr>
      <w:r>
        <w:rPr>
          <w:rFonts w:cstheme="minorBidi" w:hint="cs"/>
          <w:sz w:val="22"/>
          <w:szCs w:val="22"/>
          <w:rtl/>
        </w:rPr>
        <w:lastRenderedPageBreak/>
        <w:t xml:space="preserve">מגיעה השאלה </w:t>
      </w:r>
      <w:r>
        <w:rPr>
          <w:rFonts w:cstheme="minorBidi"/>
          <w:sz w:val="22"/>
          <w:szCs w:val="22"/>
          <w:rtl/>
        </w:rPr>
        <w:t>–</w:t>
      </w:r>
      <w:r>
        <w:rPr>
          <w:rFonts w:cstheme="minorBidi" w:hint="cs"/>
          <w:sz w:val="22"/>
          <w:szCs w:val="22"/>
          <w:rtl/>
        </w:rPr>
        <w:t xml:space="preserve"> מה עושים? </w:t>
      </w:r>
      <w:r w:rsidR="000D6DFB">
        <w:rPr>
          <w:rFonts w:cstheme="minorBidi" w:hint="cs"/>
          <w:sz w:val="22"/>
          <w:szCs w:val="22"/>
          <w:rtl/>
        </w:rPr>
        <w:t xml:space="preserve">יכול להיות שנגיד שאפשר להחיל את הדוגמאות הקודמות. אבל, מה קורה כשבאים לחקור את העדים המומחים ויוצא שכל אחד מהגורמים יכולים לגרום לזה? קשה לחלק את זה או לתת לכל דבר אחוזים (סיכויים). </w:t>
      </w:r>
      <w:r w:rsidR="00C92497">
        <w:rPr>
          <w:rFonts w:cstheme="minorBidi" w:hint="cs"/>
          <w:sz w:val="22"/>
          <w:szCs w:val="22"/>
          <w:rtl/>
        </w:rPr>
        <w:t xml:space="preserve">העד המומחה רק אומר שאין לשלול קשר סיבתי בין ההתרשלות לנזק. </w:t>
      </w:r>
    </w:p>
    <w:p w:rsidR="00AE3457" w:rsidRDefault="00AE3457" w:rsidP="001B3A5D">
      <w:pPr>
        <w:jc w:val="left"/>
        <w:rPr>
          <w:rFonts w:cstheme="minorBidi"/>
          <w:sz w:val="22"/>
          <w:szCs w:val="22"/>
          <w:rtl/>
        </w:rPr>
      </w:pPr>
    </w:p>
    <w:p w:rsidR="00AE3457" w:rsidRDefault="00AE3457" w:rsidP="001B3A5D">
      <w:pPr>
        <w:jc w:val="left"/>
        <w:rPr>
          <w:rFonts w:cstheme="minorBidi"/>
          <w:sz w:val="22"/>
          <w:szCs w:val="22"/>
          <w:rtl/>
        </w:rPr>
      </w:pPr>
      <w:r w:rsidRPr="00AE3457">
        <w:rPr>
          <w:rFonts w:cstheme="minorBidi" w:hint="cs"/>
          <w:sz w:val="22"/>
          <w:szCs w:val="22"/>
          <w:u w:val="single"/>
          <w:rtl/>
        </w:rPr>
        <w:t xml:space="preserve">קריאה </w:t>
      </w:r>
      <w:r>
        <w:rPr>
          <w:rFonts w:cstheme="minorBidi"/>
          <w:sz w:val="22"/>
          <w:szCs w:val="22"/>
          <w:rtl/>
        </w:rPr>
        <w:t>–</w:t>
      </w:r>
      <w:r>
        <w:rPr>
          <w:rFonts w:cstheme="minorBidi" w:hint="cs"/>
          <w:sz w:val="22"/>
          <w:szCs w:val="22"/>
          <w:rtl/>
        </w:rPr>
        <w:t xml:space="preserve"> פס"ד מלול, בערעור. לראות מה נפסק. ואז נעבור לדיון הנוסף של מלול. פס"ד חובק לגבי דברים שלמדנו עד היום. </w:t>
      </w:r>
    </w:p>
    <w:p w:rsidR="006E7528" w:rsidRDefault="006E7528" w:rsidP="001B3A5D">
      <w:pPr>
        <w:jc w:val="left"/>
        <w:rPr>
          <w:rFonts w:cstheme="minorBidi"/>
          <w:sz w:val="22"/>
          <w:szCs w:val="22"/>
          <w:rtl/>
        </w:rPr>
      </w:pPr>
    </w:p>
    <w:p w:rsidR="006E7528" w:rsidRDefault="006E7528" w:rsidP="001B3A5D">
      <w:pPr>
        <w:jc w:val="left"/>
        <w:rPr>
          <w:rFonts w:cstheme="minorBidi"/>
          <w:sz w:val="22"/>
          <w:szCs w:val="22"/>
          <w:rtl/>
        </w:rPr>
      </w:pPr>
    </w:p>
    <w:p w:rsidR="00BA763A" w:rsidRPr="004F4285" w:rsidRDefault="00BA763A" w:rsidP="004F4285">
      <w:pPr>
        <w:jc w:val="left"/>
        <w:rPr>
          <w:rFonts w:cstheme="minorBidi"/>
          <w:sz w:val="22"/>
          <w:szCs w:val="22"/>
          <w:rtl/>
        </w:rPr>
      </w:pPr>
      <w:r w:rsidRPr="00BA763A">
        <w:rPr>
          <w:rFonts w:cstheme="minorBidi" w:hint="cs"/>
          <w:b/>
          <w:bCs/>
          <w:sz w:val="22"/>
          <w:szCs w:val="22"/>
          <w:u w:val="single"/>
          <w:rtl/>
        </w:rPr>
        <w:t xml:space="preserve">קשר סיבתי </w:t>
      </w:r>
      <w:r w:rsidRPr="00BA763A">
        <w:rPr>
          <w:rFonts w:cstheme="minorBidi"/>
          <w:b/>
          <w:bCs/>
          <w:sz w:val="22"/>
          <w:szCs w:val="22"/>
          <w:u w:val="single"/>
          <w:rtl/>
        </w:rPr>
        <w:t>–</w:t>
      </w:r>
      <w:r w:rsidRPr="00BA763A">
        <w:rPr>
          <w:rFonts w:cstheme="minorBidi" w:hint="cs"/>
          <w:b/>
          <w:bCs/>
          <w:sz w:val="22"/>
          <w:szCs w:val="22"/>
          <w:u w:val="single"/>
          <w:rtl/>
        </w:rPr>
        <w:t xml:space="preserve"> חלק משפטי</w:t>
      </w:r>
      <w:r>
        <w:rPr>
          <w:rFonts w:cstheme="minorBidi" w:hint="cs"/>
          <w:sz w:val="22"/>
          <w:szCs w:val="22"/>
          <w:rtl/>
        </w:rPr>
        <w:t xml:space="preserve"> </w:t>
      </w:r>
      <w:r w:rsidR="003E50D8">
        <w:rPr>
          <w:rFonts w:cstheme="minorBidi"/>
          <w:sz w:val="22"/>
          <w:szCs w:val="22"/>
          <w:rtl/>
        </w:rPr>
        <w:t>–</w:t>
      </w:r>
      <w:r>
        <w:rPr>
          <w:rFonts w:cstheme="minorBidi" w:hint="cs"/>
          <w:sz w:val="22"/>
          <w:szCs w:val="22"/>
          <w:rtl/>
        </w:rPr>
        <w:t xml:space="preserve"> </w:t>
      </w:r>
      <w:r w:rsidR="003E50D8">
        <w:rPr>
          <w:rFonts w:cstheme="minorBidi" w:hint="cs"/>
          <w:sz w:val="22"/>
          <w:szCs w:val="22"/>
          <w:rtl/>
        </w:rPr>
        <w:t xml:space="preserve">לא נדבר עליו בשיעור היום.... </w:t>
      </w:r>
    </w:p>
    <w:p w:rsidR="004F4285" w:rsidRDefault="004F4285" w:rsidP="004F4285">
      <w:pPr>
        <w:jc w:val="left"/>
        <w:rPr>
          <w:rFonts w:cstheme="minorBidi"/>
          <w:b/>
          <w:bCs/>
          <w:color w:val="1F497D" w:themeColor="text2"/>
          <w:sz w:val="28"/>
          <w:szCs w:val="28"/>
          <w:rtl/>
        </w:rPr>
      </w:pPr>
      <w:r>
        <w:rPr>
          <w:rFonts w:cstheme="minorBidi" w:hint="cs"/>
          <w:b/>
          <w:bCs/>
          <w:color w:val="1F497D" w:themeColor="text2"/>
          <w:sz w:val="28"/>
          <w:szCs w:val="28"/>
          <w:rtl/>
        </w:rPr>
        <w:br/>
      </w:r>
    </w:p>
    <w:p w:rsidR="00736B23" w:rsidRDefault="00736B23" w:rsidP="004F4285">
      <w:pPr>
        <w:jc w:val="left"/>
        <w:rPr>
          <w:rFonts w:cstheme="minorBidi"/>
          <w:b/>
          <w:bCs/>
          <w:color w:val="1F497D" w:themeColor="text2"/>
          <w:sz w:val="28"/>
          <w:szCs w:val="28"/>
          <w:rtl/>
        </w:rPr>
      </w:pPr>
      <w:r>
        <w:rPr>
          <w:rFonts w:cstheme="minorBidi" w:hint="cs"/>
          <w:b/>
          <w:bCs/>
          <w:color w:val="1F497D" w:themeColor="text2"/>
          <w:sz w:val="28"/>
          <w:szCs w:val="28"/>
          <w:rtl/>
        </w:rPr>
        <w:t>30.4.12</w:t>
      </w:r>
    </w:p>
    <w:p w:rsidR="00736B23" w:rsidRDefault="00736B23" w:rsidP="004F4285">
      <w:pPr>
        <w:jc w:val="left"/>
        <w:rPr>
          <w:rFonts w:cstheme="minorBidi"/>
          <w:b/>
          <w:bCs/>
          <w:color w:val="1F497D" w:themeColor="text2"/>
          <w:sz w:val="28"/>
          <w:szCs w:val="28"/>
          <w:rtl/>
        </w:rPr>
      </w:pPr>
    </w:p>
    <w:p w:rsidR="00315821" w:rsidRDefault="00736B23" w:rsidP="00315821">
      <w:pPr>
        <w:jc w:val="left"/>
        <w:rPr>
          <w:rFonts w:cstheme="minorBidi"/>
          <w:color w:val="000000" w:themeColor="text1"/>
          <w:sz w:val="28"/>
          <w:szCs w:val="28"/>
          <w:rtl/>
        </w:rPr>
      </w:pPr>
      <w:r w:rsidRPr="00736B23">
        <w:rPr>
          <w:rFonts w:cstheme="minorBidi" w:hint="cs"/>
          <w:color w:val="000000" w:themeColor="text1"/>
          <w:sz w:val="22"/>
          <w:szCs w:val="22"/>
          <w:rtl/>
        </w:rPr>
        <w:t>דיברנו על הולדה בעוולה והיריון בעוולה. אנחנו נדבר על שאלה מספר 7 בדף תרגול</w:t>
      </w:r>
      <w:r w:rsidR="00315821">
        <w:rPr>
          <w:rFonts w:cstheme="minorBidi" w:hint="cs"/>
          <w:color w:val="000000" w:themeColor="text1"/>
          <w:sz w:val="22"/>
          <w:szCs w:val="22"/>
          <w:rtl/>
        </w:rPr>
        <w:t xml:space="preserve"> 1</w:t>
      </w:r>
      <w:r w:rsidRPr="00736B23">
        <w:rPr>
          <w:rFonts w:cstheme="minorBidi" w:hint="cs"/>
          <w:color w:val="000000" w:themeColor="text1"/>
          <w:sz w:val="22"/>
          <w:szCs w:val="22"/>
          <w:rtl/>
        </w:rPr>
        <w:t xml:space="preserve"> (</w:t>
      </w:r>
      <w:r w:rsidRPr="00736B23">
        <w:rPr>
          <w:rFonts w:cstheme="minorBidi" w:hint="cs"/>
          <w:b/>
          <w:bCs/>
          <w:color w:val="4F81BD" w:themeColor="accent1"/>
          <w:sz w:val="22"/>
          <w:szCs w:val="22"/>
          <w:rtl/>
        </w:rPr>
        <w:t>עוסק בפס"ד גורדון</w:t>
      </w:r>
      <w:r w:rsidRPr="00736B23">
        <w:rPr>
          <w:rFonts w:cstheme="minorBidi" w:hint="cs"/>
          <w:color w:val="000000" w:themeColor="text1"/>
          <w:sz w:val="22"/>
          <w:szCs w:val="22"/>
          <w:rtl/>
        </w:rPr>
        <w:t xml:space="preserve">) </w:t>
      </w:r>
      <w:r w:rsidRPr="00736B23">
        <w:rPr>
          <w:rFonts w:cstheme="minorBidi"/>
          <w:color w:val="000000" w:themeColor="text1"/>
          <w:sz w:val="22"/>
          <w:szCs w:val="22"/>
          <w:rtl/>
        </w:rPr>
        <w:t>–</w:t>
      </w:r>
      <w:r w:rsidRPr="00736B23">
        <w:rPr>
          <w:rFonts w:cstheme="minorBidi" w:hint="cs"/>
          <w:color w:val="000000" w:themeColor="text1"/>
          <w:sz w:val="22"/>
          <w:szCs w:val="22"/>
          <w:rtl/>
        </w:rPr>
        <w:t xml:space="preserve"> עוסק מה מוגדר כנזק. </w:t>
      </w:r>
    </w:p>
    <w:p w:rsidR="00A72F53" w:rsidRDefault="00315821" w:rsidP="00315821">
      <w:pPr>
        <w:jc w:val="left"/>
        <w:rPr>
          <w:rFonts w:cstheme="minorBidi"/>
          <w:color w:val="000000" w:themeColor="text1"/>
          <w:sz w:val="22"/>
          <w:szCs w:val="22"/>
          <w:rtl/>
        </w:rPr>
      </w:pPr>
      <w:r w:rsidRPr="00315821">
        <w:rPr>
          <w:rFonts w:cstheme="minorBidi" w:hint="cs"/>
          <w:color w:val="000000" w:themeColor="text1"/>
          <w:sz w:val="22"/>
          <w:szCs w:val="22"/>
          <w:rtl/>
        </w:rPr>
        <w:t xml:space="preserve">נדבר על </w:t>
      </w:r>
      <w:r w:rsidRPr="00315821">
        <w:rPr>
          <w:rFonts w:cstheme="minorBidi" w:hint="cs"/>
          <w:b/>
          <w:bCs/>
          <w:color w:val="4F81BD" w:themeColor="accent1"/>
          <w:sz w:val="22"/>
          <w:szCs w:val="22"/>
          <w:rtl/>
        </w:rPr>
        <w:t>פס"ד גורדון</w:t>
      </w:r>
      <w:r w:rsidRPr="00315821">
        <w:rPr>
          <w:rFonts w:cstheme="minorBidi" w:hint="cs"/>
          <w:color w:val="000000" w:themeColor="text1"/>
          <w:sz w:val="22"/>
          <w:szCs w:val="22"/>
          <w:rtl/>
        </w:rPr>
        <w:t xml:space="preserve"> במובן של מהו נזק. אנחנו מניחים שעיריית ירושלים התרשלה (למרות שלא בטוח שזה היה ככה). </w:t>
      </w:r>
      <w:r w:rsidR="005035BE" w:rsidRPr="00315821">
        <w:rPr>
          <w:rFonts w:cstheme="minorBidi"/>
          <w:color w:val="000000" w:themeColor="text1"/>
          <w:sz w:val="22"/>
          <w:szCs w:val="22"/>
          <w:rtl/>
        </w:rPr>
        <w:br/>
      </w:r>
      <w:r w:rsidR="00404DB8" w:rsidRPr="00315821">
        <w:rPr>
          <w:rFonts w:cstheme="minorBidi" w:hint="cs"/>
          <w:color w:val="000000" w:themeColor="text1"/>
          <w:sz w:val="22"/>
          <w:szCs w:val="22"/>
          <w:rtl/>
        </w:rPr>
        <w:t xml:space="preserve"> </w:t>
      </w:r>
      <w:r>
        <w:rPr>
          <w:rFonts w:cstheme="minorBidi" w:hint="cs"/>
          <w:color w:val="000000" w:themeColor="text1"/>
          <w:sz w:val="22"/>
          <w:szCs w:val="22"/>
          <w:rtl/>
        </w:rPr>
        <w:t xml:space="preserve">לכאורה אין בעיה </w:t>
      </w:r>
      <w:r>
        <w:rPr>
          <w:rFonts w:cstheme="minorBidi"/>
          <w:color w:val="000000" w:themeColor="text1"/>
          <w:sz w:val="22"/>
          <w:szCs w:val="22"/>
          <w:rtl/>
        </w:rPr>
        <w:t>–</w:t>
      </w:r>
      <w:r>
        <w:rPr>
          <w:rFonts w:cstheme="minorBidi" w:hint="cs"/>
          <w:color w:val="000000" w:themeColor="text1"/>
          <w:sz w:val="22"/>
          <w:szCs w:val="22"/>
          <w:rtl/>
        </w:rPr>
        <w:t xml:space="preserve"> יש עוולה, ויש נזק. הנזק שהוכר בפס"ד הוא נזק נפשי שהביא לאי נוחות ולא למצב של נזק נפשי פסיכיאטרי. זה לא משהו שהוא טריוויאל</w:t>
      </w:r>
      <w:r>
        <w:rPr>
          <w:rFonts w:cstheme="minorBidi" w:hint="eastAsia"/>
          <w:color w:val="000000" w:themeColor="text1"/>
          <w:sz w:val="22"/>
          <w:szCs w:val="22"/>
          <w:rtl/>
        </w:rPr>
        <w:t>י</w:t>
      </w:r>
      <w:r>
        <w:rPr>
          <w:rFonts w:cstheme="minorBidi" w:hint="cs"/>
          <w:color w:val="000000" w:themeColor="text1"/>
          <w:sz w:val="22"/>
          <w:szCs w:val="22"/>
          <w:rtl/>
        </w:rPr>
        <w:t xml:space="preserve">. גם בתחילת השנה דיברנו על אדם שנפגע בתאונה דרכים יש לו נזק נפשי ומתחילים </w:t>
      </w:r>
      <w:r w:rsidR="00A4618F">
        <w:rPr>
          <w:rFonts w:cstheme="minorBidi" w:hint="cs"/>
          <w:color w:val="000000" w:themeColor="text1"/>
          <w:sz w:val="22"/>
          <w:szCs w:val="22"/>
          <w:rtl/>
        </w:rPr>
        <w:t xml:space="preserve">בבימ"ש </w:t>
      </w:r>
      <w:r>
        <w:rPr>
          <w:rFonts w:cstheme="minorBidi" w:hint="cs"/>
          <w:color w:val="000000" w:themeColor="text1"/>
          <w:sz w:val="22"/>
          <w:szCs w:val="22"/>
          <w:rtl/>
        </w:rPr>
        <w:t xml:space="preserve">להכיר בזה. אבל אם אדם היה עד לתאונה אז המשפט מאוד "קמצן" בזה. </w:t>
      </w:r>
    </w:p>
    <w:p w:rsidR="00A72F53" w:rsidRDefault="00A72F53" w:rsidP="00315821">
      <w:pPr>
        <w:jc w:val="left"/>
        <w:rPr>
          <w:rFonts w:cstheme="minorBidi"/>
          <w:color w:val="000000" w:themeColor="text1"/>
          <w:sz w:val="22"/>
          <w:szCs w:val="22"/>
          <w:rtl/>
        </w:rPr>
      </w:pPr>
      <w:r>
        <w:rPr>
          <w:rFonts w:cstheme="minorBidi" w:hint="cs"/>
          <w:color w:val="000000" w:themeColor="text1"/>
          <w:sz w:val="22"/>
          <w:szCs w:val="22"/>
          <w:rtl/>
        </w:rPr>
        <w:t xml:space="preserve">מה קורה שלאדם יש נזק נפשי לא פסיכיאטרי (לא ממוני)? לא ניתן לדעת מהו במדויק אלא ניתן להעריך. </w:t>
      </w:r>
    </w:p>
    <w:p w:rsidR="00804D75" w:rsidRDefault="00804D75" w:rsidP="00A34DD8">
      <w:pPr>
        <w:pStyle w:val="a3"/>
        <w:numPr>
          <w:ilvl w:val="0"/>
          <w:numId w:val="18"/>
        </w:numPr>
        <w:jc w:val="left"/>
        <w:rPr>
          <w:rFonts w:cstheme="minorBidi"/>
          <w:color w:val="000000" w:themeColor="text1"/>
          <w:sz w:val="22"/>
          <w:szCs w:val="22"/>
        </w:rPr>
      </w:pPr>
      <w:r>
        <w:rPr>
          <w:rFonts w:cstheme="minorBidi" w:hint="cs"/>
          <w:color w:val="000000" w:themeColor="text1"/>
          <w:sz w:val="22"/>
          <w:szCs w:val="22"/>
          <w:rtl/>
        </w:rPr>
        <w:t>חוק איסור לש</w:t>
      </w:r>
      <w:r w:rsidR="00A72F53" w:rsidRPr="00804D75">
        <w:rPr>
          <w:rFonts w:cstheme="minorBidi" w:hint="cs"/>
          <w:color w:val="000000" w:themeColor="text1"/>
          <w:sz w:val="22"/>
          <w:szCs w:val="22"/>
          <w:rtl/>
        </w:rPr>
        <w:t xml:space="preserve">ון הרע, אומרים שיש היגיון לזה שאדם ניזוק בנפשי בגלל זה. </w:t>
      </w:r>
    </w:p>
    <w:p w:rsidR="0026010D" w:rsidRDefault="00804D75" w:rsidP="00A34DD8">
      <w:pPr>
        <w:pStyle w:val="a3"/>
        <w:numPr>
          <w:ilvl w:val="0"/>
          <w:numId w:val="18"/>
        </w:numPr>
        <w:jc w:val="left"/>
        <w:rPr>
          <w:rFonts w:cstheme="minorBidi"/>
          <w:color w:val="000000" w:themeColor="text1"/>
          <w:sz w:val="22"/>
          <w:szCs w:val="22"/>
        </w:rPr>
      </w:pPr>
      <w:r>
        <w:rPr>
          <w:rFonts w:cstheme="minorBidi" w:hint="cs"/>
          <w:color w:val="000000" w:themeColor="text1"/>
          <w:sz w:val="22"/>
          <w:szCs w:val="22"/>
          <w:rtl/>
        </w:rPr>
        <w:t>נזק</w:t>
      </w:r>
      <w:r w:rsidR="00A72F53" w:rsidRPr="00804D75">
        <w:rPr>
          <w:rFonts w:cstheme="minorBidi" w:hint="cs"/>
          <w:color w:val="000000" w:themeColor="text1"/>
          <w:sz w:val="22"/>
          <w:szCs w:val="22"/>
          <w:rtl/>
        </w:rPr>
        <w:t xml:space="preserve"> בהגנה לפרטיות הכירו. </w:t>
      </w:r>
      <w:r w:rsidR="0026010D" w:rsidRPr="00804D75">
        <w:rPr>
          <w:rFonts w:cstheme="minorBidi" w:hint="cs"/>
          <w:color w:val="000000" w:themeColor="text1"/>
          <w:sz w:val="22"/>
          <w:szCs w:val="22"/>
          <w:rtl/>
        </w:rPr>
        <w:t>לא נזק גופני או ממוני.</w:t>
      </w:r>
    </w:p>
    <w:p w:rsidR="004A1B29" w:rsidRPr="00804D75" w:rsidRDefault="004A1B29" w:rsidP="00A34DD8">
      <w:pPr>
        <w:pStyle w:val="a3"/>
        <w:numPr>
          <w:ilvl w:val="0"/>
          <w:numId w:val="18"/>
        </w:numPr>
        <w:jc w:val="left"/>
        <w:rPr>
          <w:rFonts w:cstheme="minorBidi"/>
          <w:color w:val="000000" w:themeColor="text1"/>
          <w:sz w:val="22"/>
          <w:szCs w:val="22"/>
          <w:rtl/>
        </w:rPr>
      </w:pPr>
      <w:r>
        <w:rPr>
          <w:rFonts w:cstheme="minorBidi" w:hint="cs"/>
          <w:color w:val="000000" w:themeColor="text1"/>
          <w:sz w:val="22"/>
          <w:szCs w:val="22"/>
          <w:rtl/>
        </w:rPr>
        <w:t>נזק של אי נוחות (פס"ד גורדון).</w:t>
      </w:r>
    </w:p>
    <w:p w:rsidR="008F33D2" w:rsidRDefault="0026010D" w:rsidP="00571A74">
      <w:pPr>
        <w:jc w:val="left"/>
        <w:rPr>
          <w:rFonts w:cstheme="minorBidi"/>
          <w:color w:val="000000" w:themeColor="text1"/>
          <w:sz w:val="22"/>
          <w:szCs w:val="22"/>
          <w:rtl/>
        </w:rPr>
      </w:pPr>
      <w:r w:rsidRPr="0026010D">
        <w:rPr>
          <w:rFonts w:cstheme="minorBidi" w:hint="cs"/>
          <w:color w:val="000000" w:themeColor="text1"/>
          <w:sz w:val="22"/>
          <w:szCs w:val="22"/>
          <w:u w:val="single"/>
          <w:rtl/>
        </w:rPr>
        <w:t>אבל מה קורה בנזק כמו בפס"ד גורדון?</w:t>
      </w:r>
      <w:r>
        <w:rPr>
          <w:rFonts w:cstheme="minorBidi" w:hint="cs"/>
          <w:color w:val="000000" w:themeColor="text1"/>
          <w:sz w:val="22"/>
          <w:szCs w:val="22"/>
          <w:rtl/>
        </w:rPr>
        <w:t xml:space="preserve"> גורדון הו</w:t>
      </w:r>
      <w:r w:rsidR="00571A74">
        <w:rPr>
          <w:rFonts w:cstheme="minorBidi" w:hint="cs"/>
          <w:color w:val="000000" w:themeColor="text1"/>
          <w:sz w:val="22"/>
          <w:szCs w:val="22"/>
          <w:rtl/>
        </w:rPr>
        <w:t xml:space="preserve">בל באזיקים וזה גרם לו אי נוחות כי השכנים </w:t>
      </w:r>
      <w:r>
        <w:rPr>
          <w:rFonts w:cstheme="minorBidi" w:hint="cs"/>
          <w:color w:val="000000" w:themeColor="text1"/>
          <w:sz w:val="22"/>
          <w:szCs w:val="22"/>
          <w:rtl/>
        </w:rPr>
        <w:t xml:space="preserve">ראו </w:t>
      </w:r>
      <w:r w:rsidR="00571A74">
        <w:rPr>
          <w:rFonts w:cstheme="minorBidi" w:hint="cs"/>
          <w:color w:val="000000" w:themeColor="text1"/>
          <w:sz w:val="22"/>
          <w:szCs w:val="22"/>
          <w:rtl/>
        </w:rPr>
        <w:t>את זה.</w:t>
      </w:r>
      <w:r>
        <w:rPr>
          <w:rFonts w:cstheme="minorBidi" w:hint="cs"/>
          <w:color w:val="000000" w:themeColor="text1"/>
          <w:sz w:val="22"/>
          <w:szCs w:val="22"/>
          <w:rtl/>
        </w:rPr>
        <w:t xml:space="preserve"> יש פה נזק של אובדן הנאה או רווחה ("עוגמת נפש"). עד אמצע שנות ה-80 לא היה סימוכין לפיצוי בגין נזק כזה (</w:t>
      </w:r>
      <w:r w:rsidR="009050F2">
        <w:rPr>
          <w:rFonts w:cstheme="minorBidi" w:hint="cs"/>
          <w:color w:val="000000" w:themeColor="text1"/>
          <w:sz w:val="22"/>
          <w:szCs w:val="22"/>
          <w:rtl/>
        </w:rPr>
        <w:t xml:space="preserve">אם הוא נתבע כנזק </w:t>
      </w:r>
      <w:r>
        <w:rPr>
          <w:rFonts w:cstheme="minorBidi" w:hint="cs"/>
          <w:color w:val="000000" w:themeColor="text1"/>
          <w:sz w:val="22"/>
          <w:szCs w:val="22"/>
          <w:rtl/>
        </w:rPr>
        <w:t xml:space="preserve">עצמאי). </w:t>
      </w:r>
    </w:p>
    <w:p w:rsidR="009050F2" w:rsidRPr="00315821" w:rsidRDefault="009050F2" w:rsidP="009050F2">
      <w:pPr>
        <w:jc w:val="left"/>
        <w:rPr>
          <w:rFonts w:cstheme="minorBidi"/>
          <w:color w:val="000000" w:themeColor="text1"/>
          <w:sz w:val="22"/>
          <w:szCs w:val="22"/>
          <w:rtl/>
        </w:rPr>
      </w:pPr>
      <w:r w:rsidRPr="00571A74">
        <w:rPr>
          <w:rFonts w:cstheme="minorBidi" w:hint="cs"/>
          <w:b/>
          <w:bCs/>
          <w:color w:val="000000" w:themeColor="text1"/>
          <w:sz w:val="22"/>
          <w:szCs w:val="22"/>
          <w:rtl/>
        </w:rPr>
        <w:t>ברק</w:t>
      </w:r>
      <w:r>
        <w:rPr>
          <w:rFonts w:cstheme="minorBidi" w:hint="cs"/>
          <w:color w:val="000000" w:themeColor="text1"/>
          <w:sz w:val="22"/>
          <w:szCs w:val="22"/>
          <w:rtl/>
        </w:rPr>
        <w:t xml:space="preserve"> אומר שהנזק הזה יכול להיות נזק עצמאי. בהגדרה של נזק בפקודת הנזיקין יש בהגדרה "אי נוחות". </w:t>
      </w:r>
    </w:p>
    <w:p w:rsidR="008F33D2" w:rsidRDefault="00E1010C" w:rsidP="00E1010C">
      <w:pPr>
        <w:jc w:val="left"/>
        <w:rPr>
          <w:rFonts w:cstheme="minorBidi"/>
          <w:sz w:val="22"/>
          <w:szCs w:val="22"/>
          <w:rtl/>
        </w:rPr>
      </w:pPr>
      <w:r w:rsidRPr="00571A74">
        <w:rPr>
          <w:rFonts w:cstheme="minorBidi" w:hint="cs"/>
          <w:b/>
          <w:bCs/>
          <w:sz w:val="22"/>
          <w:szCs w:val="22"/>
          <w:u w:val="single"/>
          <w:rtl/>
        </w:rPr>
        <w:t>התרומה הראשונה של פס"ד גורדון</w:t>
      </w:r>
      <w:r>
        <w:rPr>
          <w:rFonts w:cstheme="minorBidi" w:hint="cs"/>
          <w:sz w:val="22"/>
          <w:szCs w:val="22"/>
          <w:rtl/>
        </w:rPr>
        <w:t xml:space="preserve"> ל"מהו נזק": נזק יכול להיות גם נזק נפשי. הוא פס"ד הראשון בישראל שאומר שנזק שהוא לא רפואי נפשי הוא גם נזק. </w:t>
      </w:r>
    </w:p>
    <w:p w:rsidR="00131603" w:rsidRDefault="00131603" w:rsidP="00E1010C">
      <w:pPr>
        <w:jc w:val="left"/>
        <w:rPr>
          <w:rFonts w:cstheme="minorBidi"/>
          <w:sz w:val="22"/>
          <w:szCs w:val="22"/>
          <w:rtl/>
        </w:rPr>
      </w:pPr>
      <w:r w:rsidRPr="00571A74">
        <w:rPr>
          <w:rFonts w:cstheme="minorBidi" w:hint="cs"/>
          <w:b/>
          <w:bCs/>
          <w:sz w:val="22"/>
          <w:szCs w:val="22"/>
          <w:u w:val="single"/>
          <w:rtl/>
        </w:rPr>
        <w:t>התרומה השניה של פס"ד גורדון</w:t>
      </w:r>
      <w:r>
        <w:rPr>
          <w:rFonts w:cstheme="minorBidi" w:hint="cs"/>
          <w:sz w:val="22"/>
          <w:szCs w:val="22"/>
          <w:rtl/>
        </w:rPr>
        <w:t xml:space="preserve"> (מופיע גם </w:t>
      </w:r>
      <w:proofErr w:type="spellStart"/>
      <w:r>
        <w:rPr>
          <w:rFonts w:cstheme="minorBidi" w:hint="cs"/>
          <w:sz w:val="22"/>
          <w:szCs w:val="22"/>
          <w:rtl/>
        </w:rPr>
        <w:t>בזי</w:t>
      </w:r>
      <w:r w:rsidR="003B495A">
        <w:rPr>
          <w:rFonts w:cstheme="minorBidi" w:hint="cs"/>
          <w:sz w:val="22"/>
          <w:szCs w:val="22"/>
          <w:rtl/>
        </w:rPr>
        <w:t>י</w:t>
      </w:r>
      <w:r>
        <w:rPr>
          <w:rFonts w:cstheme="minorBidi" w:hint="cs"/>
          <w:sz w:val="22"/>
          <w:szCs w:val="22"/>
          <w:rtl/>
        </w:rPr>
        <w:t>צוב</w:t>
      </w:r>
      <w:proofErr w:type="spellEnd"/>
      <w:r>
        <w:rPr>
          <w:rFonts w:cstheme="minorBidi" w:hint="cs"/>
          <w:sz w:val="22"/>
          <w:szCs w:val="22"/>
          <w:rtl/>
        </w:rPr>
        <w:t xml:space="preserve">) </w:t>
      </w:r>
      <w:r>
        <w:rPr>
          <w:rFonts w:cstheme="minorBidi"/>
          <w:sz w:val="22"/>
          <w:szCs w:val="22"/>
          <w:rtl/>
        </w:rPr>
        <w:t>–</w:t>
      </w:r>
      <w:r>
        <w:rPr>
          <w:rFonts w:cstheme="minorBidi" w:hint="cs"/>
          <w:sz w:val="22"/>
          <w:szCs w:val="22"/>
          <w:rtl/>
        </w:rPr>
        <w:t xml:space="preserve"> זה שדבר הוגדר כנזק זה לא אומר שאותו אדם יקבל על זה פיצוי. </w:t>
      </w:r>
      <w:r w:rsidRPr="00131603">
        <w:rPr>
          <w:rFonts w:cstheme="minorBidi" w:hint="cs"/>
          <w:b/>
          <w:bCs/>
          <w:color w:val="4F81BD" w:themeColor="accent1"/>
          <w:sz w:val="22"/>
          <w:szCs w:val="22"/>
          <w:rtl/>
        </w:rPr>
        <w:t xml:space="preserve">בפס"ד </w:t>
      </w:r>
      <w:proofErr w:type="spellStart"/>
      <w:r w:rsidRPr="00131603">
        <w:rPr>
          <w:rFonts w:cstheme="minorBidi" w:hint="cs"/>
          <w:b/>
          <w:bCs/>
          <w:color w:val="4F81BD" w:themeColor="accent1"/>
          <w:sz w:val="22"/>
          <w:szCs w:val="22"/>
          <w:rtl/>
        </w:rPr>
        <w:t>זיצוב</w:t>
      </w:r>
      <w:proofErr w:type="spellEnd"/>
      <w:r>
        <w:rPr>
          <w:rFonts w:cstheme="minorBidi" w:hint="cs"/>
          <w:sz w:val="22"/>
          <w:szCs w:val="22"/>
          <w:rtl/>
        </w:rPr>
        <w:t xml:space="preserve"> אומר שהולדה בעוולה יכול להיות נזק, אבל המדיניות המשפטית תגיד שזה לא נזק בגלל קדושת החיים. בפס"ד גורדון השופט ברק דוחה טענה כזו. עיריית ירושלים התרשלה </w:t>
      </w:r>
      <w:r>
        <w:rPr>
          <w:rFonts w:cstheme="minorBidi"/>
          <w:sz w:val="22"/>
          <w:szCs w:val="22"/>
          <w:rtl/>
        </w:rPr>
        <w:t>–</w:t>
      </w:r>
      <w:r>
        <w:rPr>
          <w:rFonts w:cstheme="minorBidi" w:hint="cs"/>
          <w:sz w:val="22"/>
          <w:szCs w:val="22"/>
          <w:rtl/>
        </w:rPr>
        <w:t xml:space="preserve"> טענה שהתקבלה. היה נזק </w:t>
      </w:r>
      <w:r>
        <w:rPr>
          <w:rFonts w:cstheme="minorBidi"/>
          <w:sz w:val="22"/>
          <w:szCs w:val="22"/>
          <w:rtl/>
        </w:rPr>
        <w:t>–</w:t>
      </w:r>
      <w:r>
        <w:rPr>
          <w:rFonts w:cstheme="minorBidi" w:hint="cs"/>
          <w:sz w:val="22"/>
          <w:szCs w:val="22"/>
          <w:rtl/>
        </w:rPr>
        <w:t xml:space="preserve"> נפשי. היה קשר סיבתי. כל היסודות התקבלו. ואין הגנות.</w:t>
      </w:r>
    </w:p>
    <w:p w:rsidR="004A1B29" w:rsidRDefault="00131603" w:rsidP="004A1B29">
      <w:pPr>
        <w:jc w:val="left"/>
        <w:rPr>
          <w:rFonts w:cstheme="minorBidi"/>
          <w:sz w:val="22"/>
          <w:szCs w:val="22"/>
          <w:rtl/>
        </w:rPr>
      </w:pPr>
      <w:r>
        <w:rPr>
          <w:rFonts w:cstheme="minorBidi" w:hint="cs"/>
          <w:sz w:val="22"/>
          <w:szCs w:val="22"/>
          <w:rtl/>
        </w:rPr>
        <w:t xml:space="preserve">עיריית ירושלים צריכה לשלם. אבל </w:t>
      </w:r>
      <w:proofErr w:type="spellStart"/>
      <w:r>
        <w:rPr>
          <w:rFonts w:cstheme="minorBidi" w:hint="cs"/>
          <w:sz w:val="22"/>
          <w:szCs w:val="22"/>
          <w:rtl/>
        </w:rPr>
        <w:t>בזי</w:t>
      </w:r>
      <w:r w:rsidR="003B495A">
        <w:rPr>
          <w:rFonts w:cstheme="minorBidi" w:hint="cs"/>
          <w:sz w:val="22"/>
          <w:szCs w:val="22"/>
          <w:rtl/>
        </w:rPr>
        <w:t>י</w:t>
      </w:r>
      <w:r>
        <w:rPr>
          <w:rFonts w:cstheme="minorBidi" w:hint="cs"/>
          <w:sz w:val="22"/>
          <w:szCs w:val="22"/>
          <w:rtl/>
        </w:rPr>
        <w:t>צוב</w:t>
      </w:r>
      <w:proofErr w:type="spellEnd"/>
      <w:r>
        <w:rPr>
          <w:rFonts w:cstheme="minorBidi" w:hint="cs"/>
          <w:sz w:val="22"/>
          <w:szCs w:val="22"/>
          <w:rtl/>
        </w:rPr>
        <w:t xml:space="preserve"> נכנסו שיקולים של מדיניות משפטית. </w:t>
      </w:r>
      <w:r w:rsidRPr="005741CD">
        <w:rPr>
          <w:rFonts w:cstheme="minorBidi" w:hint="cs"/>
          <w:sz w:val="22"/>
          <w:szCs w:val="22"/>
          <w:u w:val="single"/>
          <w:rtl/>
        </w:rPr>
        <w:t>בגורדון יש ניסיון דומה מצד עו"ד של עיריית ירושלים</w:t>
      </w:r>
      <w:r>
        <w:rPr>
          <w:rFonts w:cstheme="minorBidi" w:hint="cs"/>
          <w:sz w:val="22"/>
          <w:szCs w:val="22"/>
          <w:rtl/>
        </w:rPr>
        <w:t xml:space="preserve">: </w:t>
      </w:r>
      <w:r w:rsidR="005741CD">
        <w:rPr>
          <w:rFonts w:cstheme="minorBidi" w:hint="cs"/>
          <w:sz w:val="22"/>
          <w:szCs w:val="22"/>
          <w:rtl/>
        </w:rPr>
        <w:t>אומר ש</w:t>
      </w:r>
      <w:r>
        <w:rPr>
          <w:rFonts w:cstheme="minorBidi" w:hint="cs"/>
          <w:sz w:val="22"/>
          <w:szCs w:val="22"/>
          <w:rtl/>
        </w:rPr>
        <w:t>את התביעה לא צריך לקבל. למה?</w:t>
      </w:r>
    </w:p>
    <w:p w:rsidR="004A1B29" w:rsidRDefault="00131603" w:rsidP="00A34DD8">
      <w:pPr>
        <w:pStyle w:val="a3"/>
        <w:numPr>
          <w:ilvl w:val="0"/>
          <w:numId w:val="19"/>
        </w:numPr>
        <w:jc w:val="left"/>
        <w:rPr>
          <w:rFonts w:cstheme="minorBidi"/>
          <w:sz w:val="22"/>
          <w:szCs w:val="22"/>
        </w:rPr>
      </w:pPr>
      <w:r w:rsidRPr="004A1B29">
        <w:rPr>
          <w:rFonts w:cstheme="minorBidi" w:hint="cs"/>
          <w:sz w:val="22"/>
          <w:szCs w:val="22"/>
          <w:rtl/>
        </w:rPr>
        <w:t xml:space="preserve"> </w:t>
      </w:r>
      <w:r w:rsidRPr="006E6D5D">
        <w:rPr>
          <w:rFonts w:cstheme="minorBidi" w:hint="cs"/>
          <w:b/>
          <w:bCs/>
          <w:sz w:val="22"/>
          <w:szCs w:val="22"/>
          <w:rtl/>
        </w:rPr>
        <w:t>יש חשש מאוד גדול מהצפת בתי המשפט</w:t>
      </w:r>
      <w:r w:rsidR="00FB2BC7" w:rsidRPr="004A1B29">
        <w:rPr>
          <w:rFonts w:cstheme="minorBidi" w:hint="cs"/>
          <w:sz w:val="22"/>
          <w:szCs w:val="22"/>
          <w:rtl/>
        </w:rPr>
        <w:t xml:space="preserve"> (טיעון </w:t>
      </w:r>
      <w:r w:rsidR="00890BB7">
        <w:rPr>
          <w:rFonts w:cstheme="minorBidi" w:hint="cs"/>
          <w:sz w:val="22"/>
          <w:szCs w:val="22"/>
          <w:rtl/>
        </w:rPr>
        <w:t>פרוצדוראלי</w:t>
      </w:r>
      <w:r w:rsidR="00FB2BC7" w:rsidRPr="004A1B29">
        <w:rPr>
          <w:rFonts w:cstheme="minorBidi" w:hint="cs"/>
          <w:sz w:val="22"/>
          <w:szCs w:val="22"/>
          <w:rtl/>
        </w:rPr>
        <w:t>)</w:t>
      </w:r>
      <w:r w:rsidRPr="004A1B29">
        <w:rPr>
          <w:rFonts w:cstheme="minorBidi" w:hint="cs"/>
          <w:sz w:val="22"/>
          <w:szCs w:val="22"/>
          <w:rtl/>
        </w:rPr>
        <w:t>. גופים שלטוניים ידעו שאפשר לתבוע אותם על כל נזק נפשי שנגרם מההתנהלות של הפקידים (גם אם זה מוצדק לפי היסודות)</w:t>
      </w:r>
      <w:r w:rsidR="00FB2BC7" w:rsidRPr="004A1B29">
        <w:rPr>
          <w:rFonts w:cstheme="minorBidi" w:hint="cs"/>
          <w:sz w:val="22"/>
          <w:szCs w:val="22"/>
          <w:rtl/>
        </w:rPr>
        <w:t xml:space="preserve"> והם יחששו מתביעות ויהיו המון תביעות</w:t>
      </w:r>
      <w:r w:rsidR="00804D75" w:rsidRPr="004A1B29">
        <w:rPr>
          <w:rFonts w:cstheme="minorBidi" w:hint="cs"/>
          <w:sz w:val="22"/>
          <w:szCs w:val="22"/>
          <w:rtl/>
        </w:rPr>
        <w:t xml:space="preserve"> גם במקרים מאוד פשוטים</w:t>
      </w:r>
      <w:r w:rsidRPr="004A1B29">
        <w:rPr>
          <w:rFonts w:cstheme="minorBidi" w:hint="cs"/>
          <w:sz w:val="22"/>
          <w:szCs w:val="22"/>
          <w:rtl/>
        </w:rPr>
        <w:t xml:space="preserve">. </w:t>
      </w:r>
      <w:r w:rsidR="00FB2BC7" w:rsidRPr="004A1B29">
        <w:rPr>
          <w:rFonts w:cstheme="minorBidi" w:hint="cs"/>
          <w:sz w:val="22"/>
          <w:szCs w:val="22"/>
          <w:rtl/>
        </w:rPr>
        <w:t>לכן, צ</w:t>
      </w:r>
      <w:r w:rsidRPr="004A1B29">
        <w:rPr>
          <w:rFonts w:cstheme="minorBidi" w:hint="cs"/>
          <w:sz w:val="22"/>
          <w:szCs w:val="22"/>
          <w:rtl/>
        </w:rPr>
        <w:t>ריכים לכלול שיקולים משפטיים נוספים</w:t>
      </w:r>
      <w:r w:rsidR="00571A74">
        <w:rPr>
          <w:rFonts w:cstheme="minorBidi" w:hint="cs"/>
          <w:sz w:val="22"/>
          <w:szCs w:val="22"/>
          <w:rtl/>
        </w:rPr>
        <w:t xml:space="preserve"> (במקרה הזה שיקול פרוצדוראלי)</w:t>
      </w:r>
      <w:r w:rsidR="00FB2BC7" w:rsidRPr="004A1B29">
        <w:rPr>
          <w:rFonts w:cstheme="minorBidi" w:hint="cs"/>
          <w:sz w:val="22"/>
          <w:szCs w:val="22"/>
          <w:rtl/>
        </w:rPr>
        <w:t xml:space="preserve">. </w:t>
      </w:r>
      <w:r w:rsidR="00804D75" w:rsidRPr="009234A2">
        <w:rPr>
          <w:rFonts w:cstheme="minorBidi" w:hint="cs"/>
          <w:sz w:val="22"/>
          <w:szCs w:val="22"/>
          <w:u w:val="single"/>
          <w:rtl/>
        </w:rPr>
        <w:t xml:space="preserve">יש </w:t>
      </w:r>
      <w:r w:rsidR="00B14FBA" w:rsidRPr="009234A2">
        <w:rPr>
          <w:rFonts w:cstheme="minorBidi" w:hint="cs"/>
          <w:sz w:val="22"/>
          <w:szCs w:val="22"/>
          <w:u w:val="single"/>
          <w:rtl/>
        </w:rPr>
        <w:t>בטענה הראשונה</w:t>
      </w:r>
      <w:r w:rsidR="00804D75" w:rsidRPr="009234A2">
        <w:rPr>
          <w:rFonts w:cstheme="minorBidi" w:hint="cs"/>
          <w:sz w:val="22"/>
          <w:szCs w:val="22"/>
          <w:u w:val="single"/>
          <w:rtl/>
        </w:rPr>
        <w:t xml:space="preserve"> בעצם 2 טענות</w:t>
      </w:r>
      <w:r w:rsidR="00804D75" w:rsidRPr="004A1B29">
        <w:rPr>
          <w:rFonts w:cstheme="minorBidi" w:hint="cs"/>
          <w:sz w:val="22"/>
          <w:szCs w:val="22"/>
          <w:rtl/>
        </w:rPr>
        <w:t xml:space="preserve">: </w:t>
      </w:r>
    </w:p>
    <w:p w:rsidR="004A1B29" w:rsidRDefault="00804D75" w:rsidP="00A34DD8">
      <w:pPr>
        <w:pStyle w:val="a3"/>
        <w:numPr>
          <w:ilvl w:val="1"/>
          <w:numId w:val="20"/>
        </w:numPr>
        <w:jc w:val="left"/>
        <w:rPr>
          <w:rFonts w:cstheme="minorBidi"/>
          <w:sz w:val="22"/>
          <w:szCs w:val="22"/>
        </w:rPr>
      </w:pPr>
      <w:r w:rsidRPr="004A1B29">
        <w:rPr>
          <w:rFonts w:cstheme="minorBidi" w:hint="cs"/>
          <w:sz w:val="22"/>
          <w:szCs w:val="22"/>
          <w:rtl/>
        </w:rPr>
        <w:t xml:space="preserve">יהיו </w:t>
      </w:r>
      <w:r w:rsidRPr="009234A2">
        <w:rPr>
          <w:rFonts w:cstheme="minorBidi" w:hint="cs"/>
          <w:sz w:val="22"/>
          <w:szCs w:val="22"/>
          <w:u w:val="single"/>
          <w:rtl/>
        </w:rPr>
        <w:t>הרבה מאוד תביעות</w:t>
      </w:r>
      <w:r w:rsidRPr="004A1B29">
        <w:rPr>
          <w:rFonts w:cstheme="minorBidi" w:hint="cs"/>
          <w:sz w:val="22"/>
          <w:szCs w:val="22"/>
          <w:rtl/>
        </w:rPr>
        <w:t xml:space="preserve">, אומנם </w:t>
      </w:r>
      <w:r w:rsidR="004A1B29" w:rsidRPr="004A1B29">
        <w:rPr>
          <w:rFonts w:cstheme="minorBidi" w:hint="cs"/>
          <w:sz w:val="22"/>
          <w:szCs w:val="22"/>
          <w:rtl/>
        </w:rPr>
        <w:t xml:space="preserve">הן יהיו </w:t>
      </w:r>
      <w:r w:rsidRPr="004A1B29">
        <w:rPr>
          <w:rFonts w:cstheme="minorBidi" w:hint="cs"/>
          <w:sz w:val="22"/>
          <w:szCs w:val="22"/>
          <w:rtl/>
        </w:rPr>
        <w:t xml:space="preserve">לגיטימיות אבל </w:t>
      </w:r>
      <w:r w:rsidR="004A1B29" w:rsidRPr="004A1B29">
        <w:rPr>
          <w:rFonts w:cstheme="minorBidi" w:hint="cs"/>
          <w:sz w:val="22"/>
          <w:szCs w:val="22"/>
          <w:rtl/>
        </w:rPr>
        <w:t xml:space="preserve">זה יציף את בתי המשפט. </w:t>
      </w:r>
    </w:p>
    <w:p w:rsidR="00131603" w:rsidRDefault="004A1B29" w:rsidP="00A34DD8">
      <w:pPr>
        <w:pStyle w:val="a3"/>
        <w:numPr>
          <w:ilvl w:val="1"/>
          <w:numId w:val="20"/>
        </w:numPr>
        <w:jc w:val="left"/>
        <w:rPr>
          <w:rFonts w:cstheme="minorBidi"/>
          <w:sz w:val="22"/>
          <w:szCs w:val="22"/>
        </w:rPr>
      </w:pPr>
      <w:r w:rsidRPr="009234A2">
        <w:rPr>
          <w:rFonts w:cstheme="minorBidi" w:hint="cs"/>
          <w:sz w:val="22"/>
          <w:szCs w:val="22"/>
          <w:u w:val="single"/>
          <w:rtl/>
        </w:rPr>
        <w:t xml:space="preserve">חשש של תביעות סרק על דברים שוליים, </w:t>
      </w:r>
      <w:proofErr w:type="spellStart"/>
      <w:r w:rsidRPr="009234A2">
        <w:rPr>
          <w:rFonts w:cstheme="minorBidi" w:hint="cs"/>
          <w:sz w:val="22"/>
          <w:szCs w:val="22"/>
          <w:u w:val="single"/>
          <w:rtl/>
        </w:rPr>
        <w:t>זוטי</w:t>
      </w:r>
      <w:proofErr w:type="spellEnd"/>
      <w:r w:rsidRPr="009234A2">
        <w:rPr>
          <w:rFonts w:cstheme="minorBidi" w:hint="cs"/>
          <w:sz w:val="22"/>
          <w:szCs w:val="22"/>
          <w:u w:val="single"/>
          <w:rtl/>
        </w:rPr>
        <w:t xml:space="preserve"> דברים</w:t>
      </w:r>
      <w:r w:rsidRPr="004A1B29">
        <w:rPr>
          <w:rFonts w:cstheme="minorBidi" w:hint="cs"/>
          <w:sz w:val="22"/>
          <w:szCs w:val="22"/>
          <w:rtl/>
        </w:rPr>
        <w:t xml:space="preserve">. אנחנו לא רוצים שבתי המשפט יתמלאו במקרים כאלה. </w:t>
      </w:r>
      <w:r>
        <w:rPr>
          <w:rFonts w:cstheme="minorBidi" w:hint="cs"/>
          <w:sz w:val="22"/>
          <w:szCs w:val="22"/>
          <w:rtl/>
        </w:rPr>
        <w:t xml:space="preserve">"מדרון חלקלק". </w:t>
      </w:r>
      <w:r w:rsidR="000A7864">
        <w:rPr>
          <w:rFonts w:cstheme="minorBidi" w:hint="cs"/>
          <w:sz w:val="22"/>
          <w:szCs w:val="22"/>
          <w:rtl/>
        </w:rPr>
        <w:t xml:space="preserve">(נתקלנו בזה גם </w:t>
      </w:r>
      <w:r w:rsidR="000A7864" w:rsidRPr="00543243">
        <w:rPr>
          <w:rFonts w:cstheme="minorBidi" w:hint="cs"/>
          <w:b/>
          <w:bCs/>
          <w:color w:val="4F81BD" w:themeColor="accent1"/>
          <w:sz w:val="22"/>
          <w:szCs w:val="22"/>
          <w:rtl/>
        </w:rPr>
        <w:t>ב</w:t>
      </w:r>
      <w:r w:rsidR="00543243" w:rsidRPr="00543243">
        <w:rPr>
          <w:rFonts w:cstheme="minorBidi" w:hint="cs"/>
          <w:b/>
          <w:bCs/>
          <w:color w:val="4F81BD" w:themeColor="accent1"/>
          <w:sz w:val="22"/>
          <w:szCs w:val="22"/>
          <w:rtl/>
        </w:rPr>
        <w:t xml:space="preserve">פס"ד </w:t>
      </w:r>
      <w:r w:rsidR="000A7864" w:rsidRPr="00543243">
        <w:rPr>
          <w:rFonts w:cstheme="minorBidi" w:hint="cs"/>
          <w:b/>
          <w:bCs/>
          <w:color w:val="4F81BD" w:themeColor="accent1"/>
          <w:sz w:val="22"/>
          <w:szCs w:val="22"/>
          <w:rtl/>
        </w:rPr>
        <w:t>אמין</w:t>
      </w:r>
      <w:r w:rsidR="000A7864">
        <w:rPr>
          <w:rFonts w:cstheme="minorBidi" w:hint="cs"/>
          <w:sz w:val="22"/>
          <w:szCs w:val="22"/>
          <w:rtl/>
        </w:rPr>
        <w:t xml:space="preserve">). </w:t>
      </w:r>
      <w:r w:rsidR="00116B77">
        <w:rPr>
          <w:rFonts w:cstheme="minorBidi" w:hint="cs"/>
          <w:sz w:val="22"/>
          <w:szCs w:val="22"/>
          <w:rtl/>
        </w:rPr>
        <w:t>זה בעצם ייצור פתח לתביעות הרבה פחות חשובות (</w:t>
      </w:r>
      <w:r w:rsidR="009F5665">
        <w:rPr>
          <w:rFonts w:cstheme="minorBidi" w:hint="cs"/>
          <w:sz w:val="22"/>
          <w:szCs w:val="22"/>
          <w:rtl/>
        </w:rPr>
        <w:t xml:space="preserve">תביעות </w:t>
      </w:r>
      <w:r w:rsidR="00116B77">
        <w:rPr>
          <w:rFonts w:cstheme="minorBidi" w:hint="cs"/>
          <w:sz w:val="22"/>
          <w:szCs w:val="22"/>
          <w:rtl/>
        </w:rPr>
        <w:t xml:space="preserve">פחות לגיטימיות מפס"ד גורדון). </w:t>
      </w:r>
    </w:p>
    <w:p w:rsidR="009234A2" w:rsidRDefault="006E6D5D" w:rsidP="00A34DD8">
      <w:pPr>
        <w:pStyle w:val="a3"/>
        <w:numPr>
          <w:ilvl w:val="0"/>
          <w:numId w:val="19"/>
        </w:numPr>
        <w:jc w:val="left"/>
        <w:rPr>
          <w:rFonts w:cstheme="minorBidi"/>
          <w:sz w:val="22"/>
          <w:szCs w:val="22"/>
        </w:rPr>
      </w:pPr>
      <w:r w:rsidRPr="006E6D5D">
        <w:rPr>
          <w:rFonts w:cstheme="minorBidi" w:hint="cs"/>
          <w:b/>
          <w:bCs/>
          <w:sz w:val="22"/>
          <w:szCs w:val="22"/>
          <w:rtl/>
        </w:rPr>
        <w:t xml:space="preserve">העו"ד של עריית ירושלים אומר שעלולה להיות פה הרתעת יתר בדמות הרפיית ידי עובדי הציבורי. </w:t>
      </w:r>
      <w:r w:rsidR="00B14FBA">
        <w:rPr>
          <w:rFonts w:cstheme="minorBidi" w:hint="cs"/>
          <w:sz w:val="22"/>
          <w:szCs w:val="22"/>
          <w:rtl/>
        </w:rPr>
        <w:t>טענה נגדית להרתעה</w:t>
      </w:r>
      <w:r>
        <w:rPr>
          <w:rFonts w:cstheme="minorBidi" w:hint="cs"/>
          <w:sz w:val="22"/>
          <w:szCs w:val="22"/>
          <w:rtl/>
        </w:rPr>
        <w:t xml:space="preserve"> </w:t>
      </w:r>
      <w:r w:rsidR="00B14FBA">
        <w:rPr>
          <w:rFonts w:cstheme="minorBidi" w:hint="cs"/>
          <w:sz w:val="22"/>
          <w:szCs w:val="22"/>
          <w:rtl/>
        </w:rPr>
        <w:t xml:space="preserve">שברק </w:t>
      </w:r>
      <w:r>
        <w:rPr>
          <w:rFonts w:cstheme="minorBidi" w:hint="cs"/>
          <w:sz w:val="22"/>
          <w:szCs w:val="22"/>
          <w:rtl/>
        </w:rPr>
        <w:t xml:space="preserve">בעצם </w:t>
      </w:r>
      <w:r w:rsidR="00B14FBA">
        <w:rPr>
          <w:rFonts w:cstheme="minorBidi" w:hint="cs"/>
          <w:sz w:val="22"/>
          <w:szCs w:val="22"/>
          <w:rtl/>
        </w:rPr>
        <w:t xml:space="preserve">מטיל אחריות על עיריית ירושלים </w:t>
      </w:r>
      <w:r>
        <w:rPr>
          <w:rFonts w:cstheme="minorBidi" w:hint="cs"/>
          <w:sz w:val="22"/>
          <w:szCs w:val="22"/>
          <w:rtl/>
        </w:rPr>
        <w:t xml:space="preserve">בעצמאותה. </w:t>
      </w:r>
      <w:r w:rsidR="004813F7">
        <w:rPr>
          <w:rFonts w:cstheme="minorBidi" w:hint="cs"/>
          <w:sz w:val="22"/>
          <w:szCs w:val="22"/>
          <w:rtl/>
        </w:rPr>
        <w:t>העו"ד אומר ש</w:t>
      </w:r>
      <w:r w:rsidR="00EA23EE">
        <w:rPr>
          <w:rFonts w:cstheme="minorBidi" w:hint="cs"/>
          <w:sz w:val="22"/>
          <w:szCs w:val="22"/>
          <w:rtl/>
        </w:rPr>
        <w:t xml:space="preserve">התביעה הזאת תעשה הפוך מהרתעה </w:t>
      </w:r>
      <w:r w:rsidR="00EA23EE">
        <w:rPr>
          <w:rFonts w:cstheme="minorBidi"/>
          <w:sz w:val="22"/>
          <w:szCs w:val="22"/>
          <w:rtl/>
        </w:rPr>
        <w:t>–</w:t>
      </w:r>
      <w:r w:rsidR="00EA23EE">
        <w:rPr>
          <w:rFonts w:cstheme="minorBidi" w:hint="cs"/>
          <w:sz w:val="22"/>
          <w:szCs w:val="22"/>
          <w:rtl/>
        </w:rPr>
        <w:t xml:space="preserve"> או שתהיה הרתעת יתר או הרתעת חסר. זאת לא תהיה הרתעה אופטימלית. למה? מה אם כל פקיד יכול להיתבע על כל נזק שהוא? </w:t>
      </w:r>
      <w:r w:rsidR="00EA23EE" w:rsidRPr="00C878F6">
        <w:rPr>
          <w:rFonts w:cstheme="minorBidi" w:hint="cs"/>
          <w:sz w:val="22"/>
          <w:szCs w:val="22"/>
          <w:u w:val="single"/>
          <w:rtl/>
        </w:rPr>
        <w:t>זה יכול לגרום ל-2 דברים</w:t>
      </w:r>
      <w:r w:rsidR="00EA23EE">
        <w:rPr>
          <w:rFonts w:cstheme="minorBidi" w:hint="cs"/>
          <w:sz w:val="22"/>
          <w:szCs w:val="22"/>
          <w:rtl/>
        </w:rPr>
        <w:t xml:space="preserve">: </w:t>
      </w:r>
      <w:r w:rsidR="00EA23EE">
        <w:rPr>
          <w:rFonts w:cstheme="minorBidi"/>
          <w:sz w:val="22"/>
          <w:szCs w:val="22"/>
          <w:rtl/>
        </w:rPr>
        <w:br/>
      </w:r>
      <w:r w:rsidR="00EA23EE">
        <w:rPr>
          <w:rFonts w:cstheme="minorBidi" w:hint="cs"/>
          <w:sz w:val="22"/>
          <w:szCs w:val="22"/>
          <w:rtl/>
        </w:rPr>
        <w:t xml:space="preserve">- </w:t>
      </w:r>
      <w:r w:rsidR="00EA23EE" w:rsidRPr="00C878F6">
        <w:rPr>
          <w:rFonts w:cstheme="minorBidi" w:hint="cs"/>
          <w:sz w:val="22"/>
          <w:szCs w:val="22"/>
          <w:u w:val="single"/>
          <w:rtl/>
        </w:rPr>
        <w:t>הפקידים יחששו מאוד ויטפלו בכל אחד במלוא הרצינות. זה יאריך את זמן הטיפול בהמון זמן.</w:t>
      </w:r>
      <w:r w:rsidR="00EA23EE">
        <w:rPr>
          <w:rFonts w:cstheme="minorBidi" w:hint="cs"/>
          <w:sz w:val="22"/>
          <w:szCs w:val="22"/>
          <w:rtl/>
        </w:rPr>
        <w:t xml:space="preserve"> </w:t>
      </w:r>
      <w:r w:rsidR="00C878F6">
        <w:rPr>
          <w:rFonts w:cstheme="minorBidi" w:hint="cs"/>
          <w:sz w:val="22"/>
          <w:szCs w:val="22"/>
          <w:rtl/>
        </w:rPr>
        <w:t xml:space="preserve">"פקיד מתגונן". </w:t>
      </w:r>
      <w:r w:rsidR="00EA23EE">
        <w:rPr>
          <w:rFonts w:cstheme="minorBidi"/>
          <w:sz w:val="22"/>
          <w:szCs w:val="22"/>
          <w:rtl/>
        </w:rPr>
        <w:br/>
      </w:r>
      <w:r w:rsidR="00EA23EE">
        <w:rPr>
          <w:rFonts w:cstheme="minorBidi" w:hint="cs"/>
          <w:sz w:val="22"/>
          <w:szCs w:val="22"/>
          <w:rtl/>
        </w:rPr>
        <w:t>זה נפוץ בנוגע לרשלנות רפואית, הרופאים נרתעים בגלל הרתעת</w:t>
      </w:r>
      <w:r w:rsidR="009234A2">
        <w:rPr>
          <w:rFonts w:cstheme="minorBidi" w:hint="cs"/>
          <w:sz w:val="22"/>
          <w:szCs w:val="22"/>
          <w:rtl/>
        </w:rPr>
        <w:t>-</w:t>
      </w:r>
      <w:r w:rsidR="00EA23EE">
        <w:rPr>
          <w:rFonts w:cstheme="minorBidi" w:hint="cs"/>
          <w:sz w:val="22"/>
          <w:szCs w:val="22"/>
          <w:rtl/>
        </w:rPr>
        <w:t xml:space="preserve">יתר והם שולחים להמון בדיקות. מצב של </w:t>
      </w:r>
      <w:r w:rsidR="00C878F6">
        <w:rPr>
          <w:rFonts w:cstheme="minorBidi" w:hint="cs"/>
          <w:sz w:val="22"/>
          <w:szCs w:val="22"/>
          <w:rtl/>
        </w:rPr>
        <w:t>"</w:t>
      </w:r>
      <w:r w:rsidR="00EA23EE">
        <w:rPr>
          <w:rFonts w:cstheme="minorBidi" w:hint="cs"/>
          <w:sz w:val="22"/>
          <w:szCs w:val="22"/>
          <w:rtl/>
        </w:rPr>
        <w:t>רפואה מתגוננת</w:t>
      </w:r>
      <w:r w:rsidR="00C878F6">
        <w:rPr>
          <w:rFonts w:cstheme="minorBidi" w:hint="cs"/>
          <w:sz w:val="22"/>
          <w:szCs w:val="22"/>
          <w:rtl/>
        </w:rPr>
        <w:t>"</w:t>
      </w:r>
      <w:r w:rsidR="00EA23EE">
        <w:rPr>
          <w:rFonts w:cstheme="minorBidi" w:hint="cs"/>
          <w:sz w:val="22"/>
          <w:szCs w:val="22"/>
          <w:rtl/>
        </w:rPr>
        <w:t xml:space="preserve">. הרופאים פועלים ככה לא כי צריך לעשות את זה אלא בגלל שהם פוחדים להיתבע. </w:t>
      </w:r>
      <w:r w:rsidR="009234A2">
        <w:rPr>
          <w:rFonts w:cstheme="minorBidi"/>
          <w:sz w:val="22"/>
          <w:szCs w:val="22"/>
          <w:rtl/>
        </w:rPr>
        <w:br/>
      </w:r>
      <w:r w:rsidR="009234A2">
        <w:rPr>
          <w:rFonts w:cstheme="minorBidi" w:hint="cs"/>
          <w:sz w:val="22"/>
          <w:szCs w:val="22"/>
          <w:rtl/>
        </w:rPr>
        <w:t xml:space="preserve">- כיוון הפוך. </w:t>
      </w:r>
      <w:r w:rsidR="009234A2" w:rsidRPr="00116B77">
        <w:rPr>
          <w:rFonts w:cstheme="minorBidi" w:hint="cs"/>
          <w:sz w:val="22"/>
          <w:szCs w:val="22"/>
          <w:u w:val="single"/>
          <w:rtl/>
        </w:rPr>
        <w:t>זה יכול לגרום גם להרתעת-חסר. פקיד יגיד לעצמו שמה שהוא לא יעשה אפשר יהיה לתבוע.</w:t>
      </w:r>
      <w:r w:rsidR="009234A2">
        <w:rPr>
          <w:rFonts w:cstheme="minorBidi" w:hint="cs"/>
          <w:sz w:val="22"/>
          <w:szCs w:val="22"/>
          <w:rtl/>
        </w:rPr>
        <w:t xml:space="preserve"> אין לו אינטרס לעשות מעבר ולנהוג בזהירות. </w:t>
      </w:r>
      <w:r w:rsidR="009234A2">
        <w:rPr>
          <w:rFonts w:cstheme="minorBidi"/>
          <w:sz w:val="22"/>
          <w:szCs w:val="22"/>
          <w:rtl/>
        </w:rPr>
        <w:br/>
      </w:r>
      <w:r w:rsidR="009234A2">
        <w:rPr>
          <w:rFonts w:cstheme="minorBidi" w:hint="cs"/>
          <w:b/>
          <w:bCs/>
          <w:sz w:val="22"/>
          <w:szCs w:val="22"/>
          <w:rtl/>
        </w:rPr>
        <w:t>לסיכום</w:t>
      </w:r>
      <w:r w:rsidR="009234A2" w:rsidRPr="009234A2">
        <w:rPr>
          <w:rFonts w:cstheme="minorBidi" w:hint="cs"/>
          <w:b/>
          <w:bCs/>
          <w:sz w:val="22"/>
          <w:szCs w:val="22"/>
          <w:rtl/>
        </w:rPr>
        <w:t>, זה יכול לפגוע בדינמיקה של השירות הציבורי.</w:t>
      </w:r>
      <w:r w:rsidR="009234A2">
        <w:rPr>
          <w:rFonts w:cstheme="minorBidi" w:hint="cs"/>
          <w:sz w:val="22"/>
          <w:szCs w:val="22"/>
          <w:rtl/>
        </w:rPr>
        <w:t xml:space="preserve"> ברק לא מקבל את הטענה הזאת. </w:t>
      </w:r>
    </w:p>
    <w:p w:rsidR="009234A2" w:rsidRDefault="00F61199" w:rsidP="00A34DD8">
      <w:pPr>
        <w:pStyle w:val="a3"/>
        <w:numPr>
          <w:ilvl w:val="0"/>
          <w:numId w:val="19"/>
        </w:numPr>
        <w:jc w:val="left"/>
        <w:rPr>
          <w:rFonts w:cstheme="minorBidi"/>
          <w:sz w:val="22"/>
          <w:szCs w:val="22"/>
        </w:rPr>
      </w:pPr>
      <w:r>
        <w:rPr>
          <w:rFonts w:cstheme="minorBidi" w:hint="cs"/>
          <w:sz w:val="22"/>
          <w:szCs w:val="22"/>
          <w:rtl/>
        </w:rPr>
        <w:t xml:space="preserve">פחות רלוונטית לענייננו </w:t>
      </w:r>
      <w:r>
        <w:rPr>
          <w:rFonts w:cstheme="minorBidi"/>
          <w:sz w:val="22"/>
          <w:szCs w:val="22"/>
          <w:rtl/>
        </w:rPr>
        <w:t>–</w:t>
      </w:r>
      <w:r>
        <w:rPr>
          <w:rFonts w:cstheme="minorBidi" w:hint="cs"/>
          <w:sz w:val="22"/>
          <w:szCs w:val="22"/>
          <w:rtl/>
        </w:rPr>
        <w:t xml:space="preserve"> יהיה קשה מאוד לאמוד את הנזק. </w:t>
      </w:r>
    </w:p>
    <w:p w:rsidR="00F61199" w:rsidRDefault="00F61199" w:rsidP="00F61199">
      <w:pPr>
        <w:jc w:val="left"/>
        <w:rPr>
          <w:rFonts w:cstheme="minorBidi"/>
          <w:sz w:val="22"/>
          <w:szCs w:val="22"/>
          <w:rtl/>
        </w:rPr>
      </w:pPr>
    </w:p>
    <w:p w:rsidR="00DB0C0E" w:rsidRDefault="00DB0C0E" w:rsidP="00DB0C0E">
      <w:pPr>
        <w:jc w:val="left"/>
        <w:rPr>
          <w:rFonts w:cstheme="minorBidi"/>
          <w:b/>
          <w:bCs/>
          <w:sz w:val="22"/>
          <w:szCs w:val="22"/>
          <w:u w:val="single"/>
          <w:rtl/>
        </w:rPr>
      </w:pPr>
      <w:r w:rsidRPr="00DB0C0E">
        <w:rPr>
          <w:rFonts w:cstheme="minorBidi" w:hint="cs"/>
          <w:b/>
          <w:bCs/>
          <w:sz w:val="22"/>
          <w:szCs w:val="22"/>
          <w:u w:val="single"/>
          <w:rtl/>
        </w:rPr>
        <w:t>ברק לא מקבל את שלושת השיקולים שהועלו ע"י העו"ד של עיריית ירושלים. לכן, מאז גם נזק נפשי לא פסיכיאטרי מוכר כנזק.</w:t>
      </w:r>
      <w:r>
        <w:rPr>
          <w:rFonts w:cstheme="minorBidi" w:hint="cs"/>
          <w:b/>
          <w:bCs/>
          <w:sz w:val="22"/>
          <w:szCs w:val="22"/>
          <w:u w:val="single"/>
          <w:rtl/>
        </w:rPr>
        <w:t xml:space="preserve"> </w:t>
      </w:r>
      <w:r w:rsidRPr="00DB0C0E">
        <w:rPr>
          <w:rFonts w:cstheme="minorBidi" w:hint="cs"/>
          <w:b/>
          <w:bCs/>
          <w:sz w:val="22"/>
          <w:szCs w:val="22"/>
          <w:u w:val="single"/>
          <w:rtl/>
        </w:rPr>
        <w:t xml:space="preserve">ברק מפרש "אי נוחות" שכתוב כנזק בפקודת הנזיקין כנזק נפשי לא פסיכיאטרי. </w:t>
      </w:r>
    </w:p>
    <w:p w:rsidR="0043224C" w:rsidRDefault="0043224C" w:rsidP="00DB0C0E">
      <w:pPr>
        <w:jc w:val="left"/>
        <w:rPr>
          <w:rFonts w:cstheme="minorBidi"/>
          <w:b/>
          <w:bCs/>
          <w:sz w:val="22"/>
          <w:szCs w:val="22"/>
          <w:u w:val="single"/>
          <w:rtl/>
        </w:rPr>
      </w:pPr>
    </w:p>
    <w:p w:rsidR="0043224C" w:rsidRDefault="002D0DD7" w:rsidP="00DB0C0E">
      <w:pPr>
        <w:jc w:val="left"/>
        <w:rPr>
          <w:rFonts w:cstheme="minorBidi"/>
          <w:sz w:val="22"/>
          <w:szCs w:val="22"/>
          <w:rtl/>
        </w:rPr>
      </w:pPr>
      <w:r w:rsidRPr="00C31244">
        <w:rPr>
          <w:rFonts w:cstheme="minorBidi" w:hint="cs"/>
          <w:b/>
          <w:bCs/>
          <w:sz w:val="22"/>
          <w:szCs w:val="22"/>
          <w:rtl/>
        </w:rPr>
        <w:t>התרומה השלישית</w:t>
      </w:r>
      <w:r w:rsidR="00C31244" w:rsidRPr="00C31244">
        <w:rPr>
          <w:rFonts w:cstheme="minorBidi" w:hint="cs"/>
          <w:b/>
          <w:bCs/>
          <w:sz w:val="22"/>
          <w:szCs w:val="22"/>
          <w:rtl/>
        </w:rPr>
        <w:t xml:space="preserve"> של הפס"ד</w:t>
      </w:r>
      <w:r>
        <w:rPr>
          <w:rFonts w:cstheme="minorBidi" w:hint="cs"/>
          <w:sz w:val="22"/>
          <w:szCs w:val="22"/>
          <w:rtl/>
        </w:rPr>
        <w:t xml:space="preserve">, עוולות מסגרת מול עוולות פרטיקולריות. </w:t>
      </w:r>
    </w:p>
    <w:p w:rsidR="00E82FF3" w:rsidRDefault="00E82FF3" w:rsidP="00DB0C0E">
      <w:pPr>
        <w:jc w:val="left"/>
        <w:rPr>
          <w:rFonts w:cstheme="minorBidi"/>
          <w:sz w:val="22"/>
          <w:szCs w:val="22"/>
          <w:rtl/>
        </w:rPr>
      </w:pPr>
      <w:r>
        <w:rPr>
          <w:rFonts w:cstheme="minorBidi" w:hint="cs"/>
          <w:sz w:val="22"/>
          <w:szCs w:val="22"/>
          <w:rtl/>
        </w:rPr>
        <w:lastRenderedPageBreak/>
        <w:t xml:space="preserve">שאלות 8-11 </w:t>
      </w:r>
      <w:r w:rsidR="008A6196">
        <w:rPr>
          <w:rFonts w:cstheme="minorBidi" w:hint="cs"/>
          <w:sz w:val="22"/>
          <w:szCs w:val="22"/>
          <w:rtl/>
        </w:rPr>
        <w:t xml:space="preserve"> בדף תרגול מס' 1 </w:t>
      </w:r>
      <w:r>
        <w:rPr>
          <w:rFonts w:cstheme="minorBidi"/>
          <w:sz w:val="22"/>
          <w:szCs w:val="22"/>
          <w:rtl/>
        </w:rPr>
        <w:t>–</w:t>
      </w:r>
      <w:r>
        <w:rPr>
          <w:rFonts w:cstheme="minorBidi" w:hint="cs"/>
          <w:sz w:val="22"/>
          <w:szCs w:val="22"/>
          <w:rtl/>
        </w:rPr>
        <w:t xml:space="preserve"> עוסקות בשאלה האם מדובר בנזק לפי דיני הנזיקין. כשאנחנו בוחנים את דיני</w:t>
      </w:r>
      <w:r w:rsidR="005C3156">
        <w:rPr>
          <w:rFonts w:cstheme="minorBidi" w:hint="cs"/>
          <w:sz w:val="22"/>
          <w:szCs w:val="22"/>
          <w:rtl/>
        </w:rPr>
        <w:t xml:space="preserve"> הנזיקין מול מערכות חוקים אחרים.</w:t>
      </w:r>
      <w:r>
        <w:rPr>
          <w:rFonts w:cstheme="minorBidi" w:hint="cs"/>
          <w:sz w:val="22"/>
          <w:szCs w:val="22"/>
          <w:rtl/>
        </w:rPr>
        <w:t xml:space="preserve"> אפשר לראות ש</w:t>
      </w:r>
      <w:r w:rsidR="005C3156">
        <w:rPr>
          <w:rFonts w:cstheme="minorBidi" w:hint="cs"/>
          <w:sz w:val="22"/>
          <w:szCs w:val="22"/>
          <w:rtl/>
        </w:rPr>
        <w:t xml:space="preserve">לפעמים זה יקרה מקרה נזיקין אבל זה לא! אפשר אולי לתבוע ע"פ מערכות חוק אחרות. </w:t>
      </w:r>
    </w:p>
    <w:p w:rsidR="00121C61" w:rsidRDefault="00121C61" w:rsidP="00DB0C0E">
      <w:pPr>
        <w:jc w:val="left"/>
        <w:rPr>
          <w:rFonts w:cstheme="minorBidi"/>
          <w:sz w:val="22"/>
          <w:szCs w:val="22"/>
          <w:rtl/>
        </w:rPr>
      </w:pPr>
    </w:p>
    <w:p w:rsidR="00121C61" w:rsidRDefault="00121C61" w:rsidP="00DB0C0E">
      <w:pPr>
        <w:jc w:val="left"/>
        <w:rPr>
          <w:rFonts w:cstheme="minorBidi"/>
          <w:sz w:val="22"/>
          <w:szCs w:val="22"/>
          <w:rtl/>
        </w:rPr>
      </w:pPr>
      <w:r w:rsidRPr="00121C61">
        <w:rPr>
          <w:rFonts w:cstheme="minorBidi" w:hint="cs"/>
          <w:b/>
          <w:bCs/>
          <w:sz w:val="22"/>
          <w:szCs w:val="22"/>
          <w:u w:val="single"/>
          <w:rtl/>
        </w:rPr>
        <w:t>עשיית עושר ולא במשפט</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הדינים הללו מגדירים מצב שבו יש לנו התעשרות על חשבון הזולת (רווח, הנאה). זה לא נעשה כתוצאה מחוזה, זה לא נעשה גם לא גרימת נזק כמשמעותו בדיני הנזיקין. זה נראה כאילו ב' ניזוק אבל זה לא דיני הנזיקין, כי זה לא נזק ע"פ דיני הנזיקין. </w:t>
      </w:r>
      <w:r w:rsidR="007A32D9">
        <w:rPr>
          <w:rFonts w:cstheme="minorBidi" w:hint="cs"/>
          <w:sz w:val="22"/>
          <w:szCs w:val="22"/>
          <w:rtl/>
        </w:rPr>
        <w:t xml:space="preserve">לא מפותח ממש. </w:t>
      </w:r>
    </w:p>
    <w:p w:rsidR="00A01D05" w:rsidRDefault="00A01D05" w:rsidP="00DB0C0E">
      <w:pPr>
        <w:jc w:val="left"/>
        <w:rPr>
          <w:rFonts w:cstheme="minorBidi"/>
          <w:b/>
          <w:bCs/>
          <w:sz w:val="22"/>
          <w:szCs w:val="22"/>
          <w:u w:val="single"/>
          <w:rtl/>
        </w:rPr>
      </w:pPr>
    </w:p>
    <w:p w:rsidR="00CF1D49" w:rsidRPr="00A01D05" w:rsidRDefault="00CF1D49" w:rsidP="00DB0C0E">
      <w:pPr>
        <w:jc w:val="left"/>
        <w:rPr>
          <w:rFonts w:cstheme="minorBidi"/>
          <w:b/>
          <w:bCs/>
          <w:sz w:val="22"/>
          <w:szCs w:val="22"/>
          <w:u w:val="single"/>
          <w:rtl/>
        </w:rPr>
      </w:pPr>
      <w:r>
        <w:rPr>
          <w:rFonts w:cstheme="minorBidi" w:hint="cs"/>
          <w:b/>
          <w:bCs/>
          <w:sz w:val="22"/>
          <w:szCs w:val="22"/>
          <w:u w:val="single"/>
          <w:rtl/>
        </w:rPr>
        <w:t>ניתוח של בני שמואלי:</w:t>
      </w:r>
    </w:p>
    <w:p w:rsidR="001B32C1" w:rsidRDefault="00A01D05" w:rsidP="001B32C1">
      <w:pPr>
        <w:jc w:val="left"/>
        <w:rPr>
          <w:rFonts w:cstheme="minorBidi"/>
          <w:sz w:val="22"/>
          <w:szCs w:val="22"/>
          <w:rtl/>
        </w:rPr>
      </w:pPr>
      <w:r w:rsidRPr="00A01D05">
        <w:rPr>
          <w:rFonts w:cstheme="minorBidi" w:hint="cs"/>
          <w:b/>
          <w:bCs/>
          <w:sz w:val="22"/>
          <w:szCs w:val="22"/>
          <w:u w:val="single"/>
          <w:rtl/>
        </w:rPr>
        <w:t>שאלה 8:</w:t>
      </w:r>
      <w:r>
        <w:rPr>
          <w:rFonts w:cstheme="minorBidi" w:hint="cs"/>
          <w:sz w:val="22"/>
          <w:szCs w:val="22"/>
          <w:rtl/>
        </w:rPr>
        <w:t xml:space="preserve"> </w:t>
      </w:r>
      <w:r w:rsidR="006E3ACA">
        <w:rPr>
          <w:rFonts w:cstheme="minorBidi" w:hint="cs"/>
          <w:sz w:val="22"/>
          <w:szCs w:val="22"/>
          <w:rtl/>
        </w:rPr>
        <w:t xml:space="preserve">אם הפועל היה עושה נזקים, זה נזיקין. אבל בסיפור הזה לא נגרם נזק והוא לא השתמש במים, לא לכלכך, לא השתמש במים... </w:t>
      </w:r>
    </w:p>
    <w:p w:rsidR="001B32C1" w:rsidRDefault="006E3ACA" w:rsidP="00A34DD8">
      <w:pPr>
        <w:pStyle w:val="a3"/>
        <w:numPr>
          <w:ilvl w:val="0"/>
          <w:numId w:val="21"/>
        </w:numPr>
        <w:jc w:val="left"/>
        <w:rPr>
          <w:rFonts w:cstheme="minorBidi"/>
          <w:sz w:val="22"/>
          <w:szCs w:val="22"/>
        </w:rPr>
      </w:pPr>
      <w:r w:rsidRPr="001B32C1">
        <w:rPr>
          <w:rFonts w:cstheme="minorBidi" w:hint="cs"/>
          <w:sz w:val="22"/>
          <w:szCs w:val="22"/>
          <w:rtl/>
        </w:rPr>
        <w:t xml:space="preserve">אין נזק מבחינת דיני הנזיקין. אם אין נזק לא מפעילים את דיני הנזיקין הרי. </w:t>
      </w:r>
    </w:p>
    <w:p w:rsidR="001B32C1" w:rsidRDefault="001B32C1" w:rsidP="00A34DD8">
      <w:pPr>
        <w:pStyle w:val="a3"/>
        <w:numPr>
          <w:ilvl w:val="0"/>
          <w:numId w:val="21"/>
        </w:numPr>
        <w:jc w:val="left"/>
        <w:rPr>
          <w:rFonts w:cstheme="minorBidi"/>
          <w:sz w:val="22"/>
          <w:szCs w:val="22"/>
        </w:rPr>
      </w:pPr>
      <w:r w:rsidRPr="001B32C1">
        <w:rPr>
          <w:rFonts w:cstheme="minorBidi" w:hint="cs"/>
          <w:sz w:val="22"/>
          <w:szCs w:val="22"/>
          <w:rtl/>
        </w:rPr>
        <w:t xml:space="preserve">גם על הסגת גבול ע"פ דיני הנזיקין אי אפשר לתבוע כי לא היה נזק ממוני. </w:t>
      </w:r>
    </w:p>
    <w:p w:rsidR="001B32C1" w:rsidRDefault="006E3ACA" w:rsidP="00A34DD8">
      <w:pPr>
        <w:pStyle w:val="a3"/>
        <w:numPr>
          <w:ilvl w:val="0"/>
          <w:numId w:val="21"/>
        </w:numPr>
        <w:jc w:val="left"/>
        <w:rPr>
          <w:rFonts w:cstheme="minorBidi"/>
          <w:sz w:val="22"/>
          <w:szCs w:val="22"/>
        </w:rPr>
      </w:pPr>
      <w:r w:rsidRPr="001B32C1">
        <w:rPr>
          <w:rFonts w:cstheme="minorBidi" w:hint="cs"/>
          <w:sz w:val="22"/>
          <w:szCs w:val="22"/>
          <w:rtl/>
        </w:rPr>
        <w:t xml:space="preserve">האם הוא יכול לתבוע בחוזים? לא! אין חוזה בינו לבין הפולש. </w:t>
      </w:r>
      <w:r w:rsidR="001B32C1" w:rsidRPr="001B32C1">
        <w:rPr>
          <w:rFonts w:cstheme="minorBidi" w:hint="cs"/>
          <w:sz w:val="22"/>
          <w:szCs w:val="22"/>
          <w:rtl/>
        </w:rPr>
        <w:t xml:space="preserve">בדין העברי אומרים "זה נהנה וזה לא חסר". </w:t>
      </w:r>
    </w:p>
    <w:p w:rsidR="00A01D05" w:rsidRPr="001B32C1" w:rsidRDefault="006E3ACA" w:rsidP="00A34DD8">
      <w:pPr>
        <w:pStyle w:val="a3"/>
        <w:numPr>
          <w:ilvl w:val="0"/>
          <w:numId w:val="21"/>
        </w:numPr>
        <w:jc w:val="left"/>
        <w:rPr>
          <w:rFonts w:cstheme="minorBidi"/>
          <w:sz w:val="22"/>
          <w:szCs w:val="22"/>
          <w:rtl/>
        </w:rPr>
      </w:pPr>
      <w:r w:rsidRPr="001B32C1">
        <w:rPr>
          <w:rFonts w:cstheme="minorBidi" w:hint="cs"/>
          <w:sz w:val="22"/>
          <w:szCs w:val="22"/>
          <w:rtl/>
        </w:rPr>
        <w:t xml:space="preserve">האם הוא יכול לתבוע ע"פ </w:t>
      </w:r>
      <w:r w:rsidRPr="00387195">
        <w:rPr>
          <w:rFonts w:cstheme="minorBidi" w:hint="cs"/>
          <w:sz w:val="22"/>
          <w:szCs w:val="22"/>
          <w:u w:val="single"/>
          <w:rtl/>
        </w:rPr>
        <w:t>עשיית עושר ולא במשפט</w:t>
      </w:r>
      <w:r w:rsidRPr="001B32C1">
        <w:rPr>
          <w:rFonts w:cstheme="minorBidi" w:hint="cs"/>
          <w:sz w:val="22"/>
          <w:szCs w:val="22"/>
          <w:rtl/>
        </w:rPr>
        <w:t xml:space="preserve">? </w:t>
      </w:r>
      <w:r w:rsidR="001B32C1" w:rsidRPr="001B32C1">
        <w:rPr>
          <w:rFonts w:cstheme="minorBidi" w:hint="cs"/>
          <w:sz w:val="22"/>
          <w:szCs w:val="22"/>
          <w:rtl/>
        </w:rPr>
        <w:t xml:space="preserve">כן, כי הפולש "תפס טרמפ" על הבית של ירון. הוא נהנה על חשבונו של ירון. </w:t>
      </w:r>
      <w:r w:rsidR="004A7280">
        <w:rPr>
          <w:rFonts w:cstheme="minorBidi" w:hint="cs"/>
          <w:sz w:val="22"/>
          <w:szCs w:val="22"/>
          <w:rtl/>
        </w:rPr>
        <w:t xml:space="preserve">אולי הוא יקבל שכ"ד על חודש. </w:t>
      </w:r>
    </w:p>
    <w:p w:rsidR="00A9000E" w:rsidRPr="00B41945" w:rsidRDefault="00A01D05" w:rsidP="00D231FA">
      <w:pPr>
        <w:jc w:val="left"/>
        <w:rPr>
          <w:rFonts w:cstheme="minorBidi"/>
          <w:sz w:val="22"/>
          <w:szCs w:val="22"/>
          <w:rtl/>
        </w:rPr>
      </w:pPr>
      <w:r w:rsidRPr="00A01D05">
        <w:rPr>
          <w:rFonts w:cstheme="minorBidi" w:hint="cs"/>
          <w:b/>
          <w:bCs/>
          <w:sz w:val="22"/>
          <w:szCs w:val="22"/>
          <w:u w:val="single"/>
          <w:rtl/>
        </w:rPr>
        <w:t>שאלה 9:</w:t>
      </w:r>
      <w:r w:rsidR="00B41945">
        <w:rPr>
          <w:rFonts w:cstheme="minorBidi" w:hint="cs"/>
          <w:sz w:val="22"/>
          <w:szCs w:val="22"/>
          <w:rtl/>
        </w:rPr>
        <w:t xml:space="preserve"> </w:t>
      </w:r>
      <w:r w:rsidR="00C66753">
        <w:rPr>
          <w:rFonts w:cstheme="minorBidi" w:hint="cs"/>
          <w:sz w:val="22"/>
          <w:szCs w:val="22"/>
          <w:rtl/>
        </w:rPr>
        <w:t xml:space="preserve">מקרה אמיתי - פס"ד אדוארדס. </w:t>
      </w:r>
      <w:r w:rsidR="00A9000E">
        <w:rPr>
          <w:rFonts w:cstheme="minorBidi" w:hint="cs"/>
          <w:sz w:val="22"/>
          <w:szCs w:val="22"/>
          <w:rtl/>
        </w:rPr>
        <w:t>הוא לא הרוויח אבל גם לא היה נזק. היה פה אי רווח</w:t>
      </w:r>
      <w:r w:rsidR="006E0890">
        <w:rPr>
          <w:rFonts w:cstheme="minorBidi" w:hint="cs"/>
          <w:sz w:val="22"/>
          <w:szCs w:val="22"/>
          <w:rtl/>
        </w:rPr>
        <w:t xml:space="preserve"> ל-ב'</w:t>
      </w:r>
      <w:r w:rsidR="00A9000E">
        <w:rPr>
          <w:rFonts w:cstheme="minorBidi" w:hint="cs"/>
          <w:sz w:val="22"/>
          <w:szCs w:val="22"/>
          <w:rtl/>
        </w:rPr>
        <w:t>. זה לא מקרה נזיקי</w:t>
      </w:r>
      <w:r w:rsidR="00D231FA">
        <w:rPr>
          <w:rFonts w:cstheme="minorBidi" w:hint="cs"/>
          <w:sz w:val="22"/>
          <w:szCs w:val="22"/>
          <w:rtl/>
        </w:rPr>
        <w:t xml:space="preserve"> - נזק זה חיסור ממשהו שהיה לאדם קודם. </w:t>
      </w:r>
      <w:r w:rsidR="00A9000E">
        <w:rPr>
          <w:rFonts w:cstheme="minorBidi" w:hint="cs"/>
          <w:sz w:val="22"/>
          <w:szCs w:val="22"/>
          <w:rtl/>
        </w:rPr>
        <w:t xml:space="preserve">גם אין ביניהם חוזה, לפחות לא בצורה ברורה. </w:t>
      </w:r>
      <w:r w:rsidR="00D231FA">
        <w:rPr>
          <w:rFonts w:cstheme="minorBidi" w:hint="cs"/>
          <w:sz w:val="22"/>
          <w:szCs w:val="22"/>
          <w:rtl/>
        </w:rPr>
        <w:t xml:space="preserve">הדרך לתביעה היא כנראה </w:t>
      </w:r>
      <w:r w:rsidR="00D231FA" w:rsidRPr="00387195">
        <w:rPr>
          <w:rFonts w:cstheme="minorBidi" w:hint="cs"/>
          <w:sz w:val="22"/>
          <w:szCs w:val="22"/>
          <w:u w:val="single"/>
          <w:rtl/>
        </w:rPr>
        <w:t xml:space="preserve">עשיית עושר ולא במשפט </w:t>
      </w:r>
      <w:r w:rsidR="00D231FA">
        <w:rPr>
          <w:rFonts w:cstheme="minorBidi"/>
          <w:sz w:val="22"/>
          <w:szCs w:val="22"/>
          <w:rtl/>
        </w:rPr>
        <w:t>–</w:t>
      </w:r>
      <w:r w:rsidR="00D231FA">
        <w:rPr>
          <w:rFonts w:cstheme="minorBidi" w:hint="cs"/>
          <w:sz w:val="22"/>
          <w:szCs w:val="22"/>
          <w:rtl/>
        </w:rPr>
        <w:t xml:space="preserve"> רווחים על החלק היחסי של ב' מהמערה (כמובן לאחר ההוצאות שהוציא א'). </w:t>
      </w:r>
    </w:p>
    <w:p w:rsidR="00A01D05" w:rsidRPr="00D231FA" w:rsidRDefault="00A01D05" w:rsidP="00187B75">
      <w:pPr>
        <w:jc w:val="left"/>
        <w:rPr>
          <w:rFonts w:cstheme="minorBidi"/>
          <w:sz w:val="22"/>
          <w:szCs w:val="22"/>
          <w:rtl/>
        </w:rPr>
      </w:pPr>
      <w:r w:rsidRPr="00A01D05">
        <w:rPr>
          <w:rFonts w:cstheme="minorBidi" w:hint="cs"/>
          <w:b/>
          <w:bCs/>
          <w:sz w:val="22"/>
          <w:szCs w:val="22"/>
          <w:u w:val="single"/>
          <w:rtl/>
        </w:rPr>
        <w:t xml:space="preserve">שאלה </w:t>
      </w:r>
      <w:r w:rsidR="00387195">
        <w:rPr>
          <w:rFonts w:cstheme="minorBidi" w:hint="cs"/>
          <w:b/>
          <w:bCs/>
          <w:sz w:val="22"/>
          <w:szCs w:val="22"/>
          <w:u w:val="single"/>
          <w:rtl/>
        </w:rPr>
        <w:t>10</w:t>
      </w:r>
      <w:r w:rsidRPr="00A01D05">
        <w:rPr>
          <w:rFonts w:cstheme="minorBidi" w:hint="cs"/>
          <w:b/>
          <w:bCs/>
          <w:sz w:val="22"/>
          <w:szCs w:val="22"/>
          <w:u w:val="single"/>
          <w:rtl/>
        </w:rPr>
        <w:t>:</w:t>
      </w:r>
      <w:r w:rsidR="00D231FA">
        <w:rPr>
          <w:rFonts w:cstheme="minorBidi" w:hint="cs"/>
          <w:sz w:val="22"/>
          <w:szCs w:val="22"/>
          <w:rtl/>
        </w:rPr>
        <w:t xml:space="preserve"> זה נראה לא נזיקי. זה נראה חוזים. למה? כי </w:t>
      </w:r>
      <w:r w:rsidR="00387195">
        <w:rPr>
          <w:rFonts w:cstheme="minorBidi" w:hint="cs"/>
          <w:sz w:val="22"/>
          <w:szCs w:val="22"/>
          <w:rtl/>
        </w:rPr>
        <w:t xml:space="preserve">יש חוזה. </w:t>
      </w:r>
      <w:r w:rsidR="00187B75">
        <w:rPr>
          <w:rFonts w:cstheme="minorBidi" w:hint="cs"/>
          <w:sz w:val="22"/>
          <w:szCs w:val="22"/>
          <w:rtl/>
        </w:rPr>
        <w:t>לדעת שמואלי</w:t>
      </w:r>
      <w:r w:rsidR="00387195">
        <w:rPr>
          <w:rFonts w:cstheme="minorBidi" w:hint="cs"/>
          <w:sz w:val="22"/>
          <w:szCs w:val="22"/>
          <w:rtl/>
        </w:rPr>
        <w:t xml:space="preserve"> זה כנראה הולך בכיוון של </w:t>
      </w:r>
      <w:r w:rsidR="00387195" w:rsidRPr="00387195">
        <w:rPr>
          <w:rFonts w:cstheme="minorBidi" w:hint="cs"/>
          <w:sz w:val="22"/>
          <w:szCs w:val="22"/>
          <w:u w:val="single"/>
          <w:rtl/>
        </w:rPr>
        <w:t>עשיית עושר ולא במשפט</w:t>
      </w:r>
      <w:r w:rsidR="00187B75">
        <w:rPr>
          <w:rFonts w:cstheme="minorBidi" w:hint="cs"/>
          <w:sz w:val="22"/>
          <w:szCs w:val="22"/>
          <w:rtl/>
        </w:rPr>
        <w:t xml:space="preserve"> (יכול להיות שגם שם זה ידחה</w:t>
      </w:r>
      <w:r w:rsidR="00952636">
        <w:rPr>
          <w:rFonts w:cstheme="minorBidi" w:hint="cs"/>
          <w:sz w:val="22"/>
          <w:szCs w:val="22"/>
          <w:rtl/>
        </w:rPr>
        <w:t xml:space="preserve"> ואי אפשר לתבוע בכלל</w:t>
      </w:r>
      <w:r w:rsidR="00187B75">
        <w:rPr>
          <w:rFonts w:cstheme="minorBidi" w:hint="cs"/>
          <w:sz w:val="22"/>
          <w:szCs w:val="22"/>
          <w:rtl/>
        </w:rPr>
        <w:t>)</w:t>
      </w:r>
      <w:r w:rsidR="00387195">
        <w:rPr>
          <w:rFonts w:cstheme="minorBidi" w:hint="cs"/>
          <w:sz w:val="22"/>
          <w:szCs w:val="22"/>
          <w:rtl/>
        </w:rPr>
        <w:t>. יש פה קבלן שמרמה את הלקוח. נניח שהלקוח התעקש על צבע של טמבור, בגלל האיכות. כל קבלן יגיד שהאיכות היא אותה איכות. אבל הלקוח רצה טמבור</w:t>
      </w:r>
      <w:r w:rsidR="0095164E">
        <w:rPr>
          <w:rFonts w:cstheme="minorBidi" w:hint="cs"/>
          <w:sz w:val="22"/>
          <w:szCs w:val="22"/>
          <w:rtl/>
        </w:rPr>
        <w:t>, ולא קיבל טמבור</w:t>
      </w:r>
      <w:r w:rsidR="00387195">
        <w:rPr>
          <w:rFonts w:cstheme="minorBidi" w:hint="cs"/>
          <w:sz w:val="22"/>
          <w:szCs w:val="22"/>
          <w:rtl/>
        </w:rPr>
        <w:t xml:space="preserve"> ו</w:t>
      </w:r>
      <w:r w:rsidR="0095164E">
        <w:rPr>
          <w:rFonts w:cstheme="minorBidi" w:hint="cs"/>
          <w:sz w:val="22"/>
          <w:szCs w:val="22"/>
          <w:rtl/>
        </w:rPr>
        <w:t xml:space="preserve">זה </w:t>
      </w:r>
      <w:r w:rsidR="00387195">
        <w:rPr>
          <w:rFonts w:cstheme="minorBidi" w:hint="cs"/>
          <w:sz w:val="22"/>
          <w:szCs w:val="22"/>
          <w:rtl/>
        </w:rPr>
        <w:t>עלה לו י</w:t>
      </w:r>
      <w:r w:rsidR="0095164E">
        <w:rPr>
          <w:rFonts w:cstheme="minorBidi" w:hint="cs"/>
          <w:sz w:val="22"/>
          <w:szCs w:val="22"/>
          <w:rtl/>
        </w:rPr>
        <w:t xml:space="preserve">ותר ממה שבפועל הקבלן היה אמור להרוויח. הקבלן הרוויח על הלקוח יותר ממה שהוא היה אמור להרוויח ע"פ ההסכם ביניהם (זאת לאור העובדה שזה לא היה טמבור). </w:t>
      </w:r>
    </w:p>
    <w:p w:rsidR="00A01D05" w:rsidRDefault="00A01D05" w:rsidP="00D102A8">
      <w:pPr>
        <w:jc w:val="left"/>
        <w:rPr>
          <w:rFonts w:cstheme="minorBidi"/>
          <w:sz w:val="22"/>
          <w:szCs w:val="22"/>
          <w:rtl/>
        </w:rPr>
      </w:pPr>
      <w:r w:rsidRPr="00A01D05">
        <w:rPr>
          <w:rFonts w:cstheme="minorBidi" w:hint="cs"/>
          <w:b/>
          <w:bCs/>
          <w:sz w:val="22"/>
          <w:szCs w:val="22"/>
          <w:u w:val="single"/>
          <w:rtl/>
        </w:rPr>
        <w:t>שאלה 11</w:t>
      </w:r>
      <w:r w:rsidR="0095164E">
        <w:rPr>
          <w:rFonts w:cstheme="minorBidi" w:hint="cs"/>
          <w:b/>
          <w:bCs/>
          <w:sz w:val="22"/>
          <w:szCs w:val="22"/>
          <w:u w:val="single"/>
          <w:rtl/>
        </w:rPr>
        <w:t>:</w:t>
      </w:r>
      <w:r w:rsidR="0095164E">
        <w:rPr>
          <w:rFonts w:cstheme="minorBidi" w:hint="cs"/>
          <w:sz w:val="22"/>
          <w:szCs w:val="22"/>
          <w:rtl/>
        </w:rPr>
        <w:t xml:space="preserve"> </w:t>
      </w:r>
      <w:r w:rsidR="00D102A8">
        <w:rPr>
          <w:rFonts w:cstheme="minorBidi" w:hint="cs"/>
          <w:sz w:val="22"/>
          <w:szCs w:val="22"/>
          <w:rtl/>
        </w:rPr>
        <w:t xml:space="preserve">האם משה יכול לקבל צו מניעה? חלק מהרווחים? </w:t>
      </w:r>
      <w:r w:rsidR="00D102A8">
        <w:rPr>
          <w:rFonts w:cstheme="minorBidi"/>
          <w:sz w:val="22"/>
          <w:szCs w:val="22"/>
          <w:rtl/>
        </w:rPr>
        <w:br/>
      </w:r>
      <w:r w:rsidR="00D102A8">
        <w:rPr>
          <w:rFonts w:cstheme="minorBidi" w:hint="cs"/>
          <w:sz w:val="22"/>
          <w:szCs w:val="22"/>
          <w:rtl/>
        </w:rPr>
        <w:t xml:space="preserve">האם הייתה פה הפרת חוזה? תלוי מה כתוב בחוזה... </w:t>
      </w:r>
      <w:r w:rsidR="00CF1D49">
        <w:rPr>
          <w:rFonts w:cstheme="minorBidi" w:hint="cs"/>
          <w:sz w:val="22"/>
          <w:szCs w:val="22"/>
          <w:rtl/>
        </w:rPr>
        <w:t>בכלל לא בטוח. בסעיף ב' ייתכן ויש הפרת חוזה</w:t>
      </w:r>
      <w:r w:rsidR="00504A8A">
        <w:rPr>
          <w:rFonts w:cstheme="minorBidi" w:hint="cs"/>
          <w:sz w:val="22"/>
          <w:szCs w:val="22"/>
          <w:rtl/>
        </w:rPr>
        <w:t xml:space="preserve"> (אבל אולי אין נזק).</w:t>
      </w:r>
    </w:p>
    <w:p w:rsidR="00CF1D49" w:rsidRDefault="00CF1D49" w:rsidP="00D102A8">
      <w:pPr>
        <w:jc w:val="left"/>
        <w:rPr>
          <w:rFonts w:cstheme="minorBidi"/>
          <w:sz w:val="22"/>
          <w:szCs w:val="22"/>
          <w:rtl/>
        </w:rPr>
      </w:pPr>
      <w:r>
        <w:rPr>
          <w:rFonts w:cstheme="minorBidi" w:hint="cs"/>
          <w:sz w:val="22"/>
          <w:szCs w:val="22"/>
          <w:rtl/>
        </w:rPr>
        <w:t>האם יש פה נזק? על פניו לא נראה שיש פה נזק.</w:t>
      </w:r>
    </w:p>
    <w:p w:rsidR="00CF1D49" w:rsidRPr="0095164E" w:rsidRDefault="00CF1D49" w:rsidP="00D102A8">
      <w:pPr>
        <w:jc w:val="left"/>
        <w:rPr>
          <w:rFonts w:cstheme="minorBidi"/>
          <w:sz w:val="22"/>
          <w:szCs w:val="22"/>
          <w:rtl/>
        </w:rPr>
      </w:pPr>
      <w:r>
        <w:rPr>
          <w:rFonts w:cstheme="minorBidi" w:hint="cs"/>
          <w:sz w:val="22"/>
          <w:szCs w:val="22"/>
          <w:rtl/>
        </w:rPr>
        <w:t xml:space="preserve">הדיון יהיה </w:t>
      </w:r>
      <w:r w:rsidRPr="00186769">
        <w:rPr>
          <w:rFonts w:cstheme="minorBidi" w:hint="cs"/>
          <w:sz w:val="22"/>
          <w:szCs w:val="22"/>
          <w:u w:val="single"/>
          <w:rtl/>
        </w:rPr>
        <w:t>בעשיית עושר ולא במשפט</w:t>
      </w:r>
      <w:r>
        <w:rPr>
          <w:rFonts w:cstheme="minorBidi" w:hint="cs"/>
          <w:sz w:val="22"/>
          <w:szCs w:val="22"/>
          <w:rtl/>
        </w:rPr>
        <w:t xml:space="preserve">. </w:t>
      </w:r>
      <w:r w:rsidR="00504A8A">
        <w:rPr>
          <w:rFonts w:cstheme="minorBidi" w:hint="cs"/>
          <w:sz w:val="22"/>
          <w:szCs w:val="22"/>
          <w:rtl/>
        </w:rPr>
        <w:t xml:space="preserve">לא בטוח שזה יתקבל. </w:t>
      </w:r>
    </w:p>
    <w:p w:rsidR="00DB0C0E" w:rsidRDefault="00DB0C0E" w:rsidP="00F61199">
      <w:pPr>
        <w:jc w:val="left"/>
        <w:rPr>
          <w:rFonts w:cstheme="minorBidi"/>
          <w:sz w:val="22"/>
          <w:szCs w:val="22"/>
          <w:rtl/>
        </w:rPr>
      </w:pPr>
    </w:p>
    <w:p w:rsidR="005B5B79" w:rsidRDefault="00734451" w:rsidP="00F61199">
      <w:pPr>
        <w:jc w:val="left"/>
        <w:rPr>
          <w:rFonts w:cstheme="minorBidi"/>
          <w:sz w:val="22"/>
          <w:szCs w:val="22"/>
          <w:rtl/>
        </w:rPr>
      </w:pPr>
      <w:r>
        <w:rPr>
          <w:rFonts w:cstheme="minorBidi" w:hint="cs"/>
          <w:sz w:val="22"/>
          <w:szCs w:val="22"/>
          <w:rtl/>
        </w:rPr>
        <w:t xml:space="preserve">במסגרת השאלה מהו נזק אנחנו שואלים האם מערכת דינים אחרת יכולה להחשיב את ההתנהגות כנזק. ז"א, מערכת הדינים האחרת קובעת מהו נזק ודיני הנזיקין הם רק האוכפים. </w:t>
      </w:r>
    </w:p>
    <w:p w:rsidR="00A2089C" w:rsidRDefault="00A2089C" w:rsidP="00F61199">
      <w:pPr>
        <w:jc w:val="left"/>
        <w:rPr>
          <w:rFonts w:cstheme="minorBidi"/>
          <w:sz w:val="22"/>
          <w:szCs w:val="22"/>
          <w:rtl/>
        </w:rPr>
      </w:pPr>
    </w:p>
    <w:p w:rsidR="002709F7" w:rsidRDefault="002709F7" w:rsidP="00F61199">
      <w:pPr>
        <w:jc w:val="left"/>
        <w:rPr>
          <w:rFonts w:cstheme="minorBidi"/>
          <w:sz w:val="22"/>
          <w:szCs w:val="22"/>
          <w:rtl/>
        </w:rPr>
      </w:pPr>
      <w:r w:rsidRPr="00B00FFA">
        <w:rPr>
          <w:rFonts w:cstheme="minorBidi" w:hint="cs"/>
          <w:b/>
          <w:bCs/>
          <w:sz w:val="22"/>
          <w:szCs w:val="22"/>
          <w:highlight w:val="yellow"/>
          <w:u w:val="single"/>
          <w:rtl/>
        </w:rPr>
        <w:t>דוגמא 1:</w:t>
      </w:r>
      <w:r w:rsidRPr="00B00FFA">
        <w:rPr>
          <w:rFonts w:cstheme="minorBidi" w:hint="cs"/>
          <w:b/>
          <w:bCs/>
          <w:sz w:val="22"/>
          <w:szCs w:val="22"/>
          <w:u w:val="single"/>
          <w:rtl/>
        </w:rPr>
        <w:t xml:space="preserve"> </w:t>
      </w:r>
      <w:r w:rsidR="007C3155" w:rsidRPr="00B34270">
        <w:rPr>
          <w:rFonts w:cstheme="minorBidi" w:hint="cs"/>
          <w:sz w:val="22"/>
          <w:szCs w:val="22"/>
          <w:u w:val="single"/>
          <w:rtl/>
        </w:rPr>
        <w:t>חיבור ל</w:t>
      </w:r>
      <w:r w:rsidR="00B00FFA" w:rsidRPr="00B34270">
        <w:rPr>
          <w:rFonts w:cstheme="minorBidi" w:hint="cs"/>
          <w:sz w:val="22"/>
          <w:szCs w:val="22"/>
          <w:u w:val="single"/>
          <w:rtl/>
        </w:rPr>
        <w:t>דיני משפחה</w:t>
      </w:r>
      <w:r w:rsidR="002950E0">
        <w:rPr>
          <w:rFonts w:cstheme="minorBidi" w:hint="cs"/>
          <w:sz w:val="22"/>
          <w:szCs w:val="22"/>
          <w:rtl/>
        </w:rPr>
        <w:t xml:space="preserve"> - דיני המשפחה קובעים האם הבעל הוא סרבן ואז אז אפשר לדבר על נזק בדיני הנזיקין</w:t>
      </w:r>
      <w:r w:rsidR="00B00FFA">
        <w:rPr>
          <w:rFonts w:cstheme="minorBidi" w:hint="cs"/>
          <w:sz w:val="22"/>
          <w:szCs w:val="22"/>
          <w:rtl/>
        </w:rPr>
        <w:t xml:space="preserve">. סרבנות הגט. עד לפני כמה שנים לא היו תביעות כאלה. היום נשים מסורבות גט תובעות את הגברים. </w:t>
      </w:r>
    </w:p>
    <w:p w:rsidR="00B00FFA" w:rsidRDefault="00B00FFA" w:rsidP="00F61199">
      <w:pPr>
        <w:jc w:val="left"/>
        <w:rPr>
          <w:rFonts w:cstheme="minorBidi"/>
          <w:sz w:val="22"/>
          <w:szCs w:val="22"/>
          <w:rtl/>
        </w:rPr>
      </w:pPr>
      <w:r>
        <w:rPr>
          <w:rFonts w:cstheme="minorBidi" w:hint="cs"/>
          <w:sz w:val="22"/>
          <w:szCs w:val="22"/>
          <w:rtl/>
        </w:rPr>
        <w:t xml:space="preserve">דיני הנזיקין מחליטים האם מדובר בנזק או לא. אבל, לפי מה בודקים האם הבעל נחשב סרבן? לפי דיני המשפחה. </w:t>
      </w:r>
    </w:p>
    <w:p w:rsidR="00B00FFA" w:rsidRDefault="00B00FFA" w:rsidP="00F61199">
      <w:pPr>
        <w:jc w:val="left"/>
        <w:rPr>
          <w:rFonts w:cstheme="minorBidi"/>
          <w:sz w:val="22"/>
          <w:szCs w:val="22"/>
          <w:rtl/>
        </w:rPr>
      </w:pPr>
      <w:r>
        <w:rPr>
          <w:rFonts w:cstheme="minorBidi" w:hint="cs"/>
          <w:sz w:val="22"/>
          <w:szCs w:val="22"/>
          <w:rtl/>
        </w:rPr>
        <w:t xml:space="preserve">יש 2 שאלות: 1. האם הבעל סרבן?, 2. האם הבעל הסרבן הוא מעוול לפי דיני הנזיקין? </w:t>
      </w:r>
    </w:p>
    <w:p w:rsidR="00B00FFA" w:rsidRDefault="00B00FFA" w:rsidP="00B00FFA">
      <w:pPr>
        <w:jc w:val="left"/>
        <w:rPr>
          <w:rFonts w:cstheme="minorBidi"/>
          <w:sz w:val="22"/>
          <w:szCs w:val="22"/>
          <w:rtl/>
        </w:rPr>
      </w:pPr>
      <w:r>
        <w:rPr>
          <w:rFonts w:cstheme="minorBidi" w:hint="cs"/>
          <w:sz w:val="22"/>
          <w:szCs w:val="22"/>
          <w:rtl/>
        </w:rPr>
        <w:t xml:space="preserve">הם אומרים שאם בית הדין הרבני חייב את הבעל לתת גט והוא סירב, אז הבעל סרבן. אם הבעל לא ממלא את פסיקת בין הדין הרבני אז הזוג עדיין נשוי. יש תלות מוחלטת בבעל. האם דיני הנזיקין יכולים להיות עצמאיים בקטע הזה? לא. הם כפופים לדיני המשפחה (שמחליטים האם הבעל סרבן). </w:t>
      </w:r>
    </w:p>
    <w:p w:rsidR="00B00FFA" w:rsidRDefault="00B00FFA" w:rsidP="00B00FFA">
      <w:pPr>
        <w:jc w:val="left"/>
        <w:rPr>
          <w:rFonts w:cstheme="minorBidi"/>
          <w:sz w:val="22"/>
          <w:szCs w:val="22"/>
          <w:rtl/>
        </w:rPr>
      </w:pPr>
      <w:r>
        <w:rPr>
          <w:rFonts w:cstheme="minorBidi" w:hint="cs"/>
          <w:sz w:val="22"/>
          <w:szCs w:val="22"/>
          <w:rtl/>
        </w:rPr>
        <w:t xml:space="preserve">נמצא על הפרק עכשיו בבתי המשפט </w:t>
      </w:r>
      <w:r>
        <w:rPr>
          <w:rFonts w:cstheme="minorBidi"/>
          <w:sz w:val="22"/>
          <w:szCs w:val="22"/>
          <w:rtl/>
        </w:rPr>
        <w:t>–</w:t>
      </w:r>
      <w:r>
        <w:rPr>
          <w:rFonts w:cstheme="minorBidi" w:hint="cs"/>
          <w:sz w:val="22"/>
          <w:szCs w:val="22"/>
          <w:rtl/>
        </w:rPr>
        <w:t xml:space="preserve"> אם אדם מסרב לתת גט ובית הדין הרבני לא חייב אותו או שהם לא היו בבית דין רבני, האם האישה יכולה לתבוע בנזיקין ללא תלות בדיני המשפחה? שאלה שהתשובה הברורה עד לא מזמן הייתה שיש תלות, וחייב להיות עוקב אחרי דיני המשפחה. לאחרונה, יש פסיקות מעניינות בנושא, מדברים על זה שדיני הנזיקין יכולים לפסוק באופן עצמאי כי יש נזק. </w:t>
      </w:r>
    </w:p>
    <w:p w:rsidR="00B00FFA" w:rsidRDefault="00B00FFA" w:rsidP="00B00FFA">
      <w:pPr>
        <w:jc w:val="left"/>
        <w:rPr>
          <w:rFonts w:cstheme="minorBidi"/>
          <w:sz w:val="22"/>
          <w:szCs w:val="22"/>
          <w:rtl/>
        </w:rPr>
      </w:pPr>
      <w:r>
        <w:rPr>
          <w:rFonts w:cstheme="minorBidi" w:hint="cs"/>
          <w:sz w:val="22"/>
          <w:szCs w:val="22"/>
          <w:rtl/>
        </w:rPr>
        <w:t xml:space="preserve">נניח </w:t>
      </w:r>
      <w:r w:rsidR="003D58C4">
        <w:rPr>
          <w:rFonts w:cstheme="minorBidi" w:hint="cs"/>
          <w:sz w:val="22"/>
          <w:szCs w:val="22"/>
          <w:rtl/>
        </w:rPr>
        <w:t xml:space="preserve">מקרה </w:t>
      </w:r>
      <w:r>
        <w:rPr>
          <w:rFonts w:cstheme="minorBidi" w:hint="cs"/>
          <w:sz w:val="22"/>
          <w:szCs w:val="22"/>
          <w:rtl/>
        </w:rPr>
        <w:t>ש</w:t>
      </w:r>
      <w:r w:rsidR="003D58C4">
        <w:rPr>
          <w:rFonts w:cstheme="minorBidi" w:hint="cs"/>
          <w:sz w:val="22"/>
          <w:szCs w:val="22"/>
          <w:rtl/>
        </w:rPr>
        <w:t>ה</w:t>
      </w:r>
      <w:r>
        <w:rPr>
          <w:rFonts w:cstheme="minorBidi" w:hint="cs"/>
          <w:sz w:val="22"/>
          <w:szCs w:val="22"/>
          <w:rtl/>
        </w:rPr>
        <w:t xml:space="preserve">בעל בכלל לא "אשם" לפי דיני המשפחה, והאישה מחליטה לעזוב את הבעל והילדים ורוצה גט. הבעל לא רוצה לתת גט לאישה (מנסה לשכנע אותה שלא, שולח לה שליחים... ולא מצליח). חולפות כמה שנים. אין פס"ד שמחייב לתת לבעל גט. </w:t>
      </w:r>
    </w:p>
    <w:p w:rsidR="00B00FFA" w:rsidRDefault="00B00FFA" w:rsidP="00EA43D4">
      <w:pPr>
        <w:jc w:val="left"/>
        <w:rPr>
          <w:rFonts w:cstheme="minorBidi"/>
          <w:sz w:val="22"/>
          <w:szCs w:val="22"/>
          <w:rtl/>
        </w:rPr>
      </w:pPr>
      <w:r>
        <w:rPr>
          <w:rFonts w:cstheme="minorBidi" w:hint="cs"/>
          <w:sz w:val="22"/>
          <w:szCs w:val="22"/>
          <w:rtl/>
        </w:rPr>
        <w:t>מבחינת דיני הנזיקין אפשר לראות שבהתחלה הבעל היה תמים, אבל אחרי זמן ממושך הוא היה צריך לתת כבר את הגט לאישה (גם אם היא "אשמה" בגירושין)</w:t>
      </w:r>
      <w:r w:rsidR="00A2089C">
        <w:rPr>
          <w:rFonts w:cstheme="minorBidi" w:hint="cs"/>
          <w:sz w:val="22"/>
          <w:szCs w:val="22"/>
          <w:rtl/>
        </w:rPr>
        <w:t xml:space="preserve"> </w:t>
      </w:r>
      <w:r w:rsidR="00A2089C">
        <w:rPr>
          <w:rFonts w:cstheme="minorBidi"/>
          <w:sz w:val="22"/>
          <w:szCs w:val="22"/>
          <w:rtl/>
        </w:rPr>
        <w:t>–</w:t>
      </w:r>
      <w:r w:rsidR="00A2089C">
        <w:rPr>
          <w:rFonts w:cstheme="minorBidi" w:hint="cs"/>
          <w:sz w:val="22"/>
          <w:szCs w:val="22"/>
          <w:rtl/>
        </w:rPr>
        <w:t xml:space="preserve"> היא לא תחזור. ואז אולי הבעל הוא מעוול בנזיקין. מצד שני, אולי דיני הנזיקין תלויים לגמרי בדיני המשפחה ולכן</w:t>
      </w:r>
      <w:r w:rsidR="00EA43D4">
        <w:rPr>
          <w:rFonts w:cstheme="minorBidi" w:hint="cs"/>
          <w:sz w:val="22"/>
          <w:szCs w:val="22"/>
          <w:rtl/>
        </w:rPr>
        <w:t xml:space="preserve"> אי אפשר </w:t>
      </w:r>
      <w:r w:rsidR="00A2089C">
        <w:rPr>
          <w:rFonts w:cstheme="minorBidi" w:hint="cs"/>
          <w:sz w:val="22"/>
          <w:szCs w:val="22"/>
          <w:rtl/>
        </w:rPr>
        <w:t>לפסוק פיצויי</w:t>
      </w:r>
      <w:r w:rsidR="00EA43D4">
        <w:rPr>
          <w:rFonts w:cstheme="minorBidi" w:hint="cs"/>
          <w:sz w:val="22"/>
          <w:szCs w:val="22"/>
          <w:rtl/>
        </w:rPr>
        <w:t xml:space="preserve">ם דרך דיני הנזיקין. </w:t>
      </w:r>
      <w:r w:rsidR="00A2089C">
        <w:rPr>
          <w:rFonts w:cstheme="minorBidi" w:hint="cs"/>
          <w:sz w:val="22"/>
          <w:szCs w:val="22"/>
          <w:rtl/>
        </w:rPr>
        <w:t xml:space="preserve"> </w:t>
      </w:r>
    </w:p>
    <w:p w:rsidR="009A5DAD" w:rsidRDefault="009A5DAD" w:rsidP="00EA43D4">
      <w:pPr>
        <w:jc w:val="left"/>
        <w:rPr>
          <w:rFonts w:cstheme="minorBidi"/>
          <w:sz w:val="22"/>
          <w:szCs w:val="22"/>
          <w:rtl/>
        </w:rPr>
      </w:pPr>
    </w:p>
    <w:p w:rsidR="00672BA7" w:rsidRDefault="009A5DAD" w:rsidP="00672BA7">
      <w:pPr>
        <w:jc w:val="left"/>
        <w:rPr>
          <w:rFonts w:cstheme="minorBidi"/>
          <w:sz w:val="22"/>
          <w:szCs w:val="22"/>
          <w:rtl/>
        </w:rPr>
      </w:pPr>
      <w:r w:rsidRPr="00672BA7">
        <w:rPr>
          <w:rFonts w:cstheme="minorBidi" w:hint="cs"/>
          <w:b/>
          <w:bCs/>
          <w:sz w:val="22"/>
          <w:szCs w:val="22"/>
          <w:highlight w:val="yellow"/>
          <w:u w:val="single"/>
          <w:rtl/>
        </w:rPr>
        <w:t>דוגמא 2:</w:t>
      </w:r>
      <w:r w:rsidRPr="00672BA7">
        <w:rPr>
          <w:rFonts w:cstheme="minorBidi" w:hint="cs"/>
          <w:sz w:val="22"/>
          <w:szCs w:val="22"/>
          <w:rtl/>
        </w:rPr>
        <w:t xml:space="preserve"> </w:t>
      </w:r>
      <w:r w:rsidRPr="00B34270">
        <w:rPr>
          <w:rFonts w:cstheme="minorBidi" w:hint="cs"/>
          <w:sz w:val="22"/>
          <w:szCs w:val="22"/>
          <w:u w:val="single"/>
          <w:rtl/>
        </w:rPr>
        <w:t>חיבור לדין הפלילי</w:t>
      </w:r>
      <w:r w:rsidR="002950E0" w:rsidRPr="00672BA7">
        <w:rPr>
          <w:rFonts w:cstheme="minorBidi" w:hint="cs"/>
          <w:sz w:val="22"/>
          <w:szCs w:val="22"/>
          <w:rtl/>
        </w:rPr>
        <w:t xml:space="preserve"> </w:t>
      </w:r>
      <w:r w:rsidR="002950E0" w:rsidRPr="00672BA7">
        <w:rPr>
          <w:rFonts w:cstheme="minorBidi"/>
          <w:sz w:val="22"/>
          <w:szCs w:val="22"/>
          <w:rtl/>
        </w:rPr>
        <w:t>–</w:t>
      </w:r>
      <w:r w:rsidR="002950E0" w:rsidRPr="00672BA7">
        <w:rPr>
          <w:rFonts w:cstheme="minorBidi" w:hint="cs"/>
          <w:sz w:val="22"/>
          <w:szCs w:val="22"/>
          <w:rtl/>
        </w:rPr>
        <w:t xml:space="preserve"> </w:t>
      </w:r>
      <w:r w:rsidR="00672BA7" w:rsidRPr="00672BA7">
        <w:rPr>
          <w:rFonts w:cstheme="minorBidi" w:hint="cs"/>
          <w:sz w:val="22"/>
          <w:szCs w:val="22"/>
          <w:rtl/>
        </w:rPr>
        <w:t xml:space="preserve">הדין הפלילי קובע את הנזק ואת גובהו. האם יכול להיות מצב שבו הדין הפלילי קובע לנו שיש נזק בנזיקין? </w:t>
      </w:r>
    </w:p>
    <w:p w:rsidR="00672BA7" w:rsidRDefault="00672BA7" w:rsidP="00672BA7">
      <w:pPr>
        <w:jc w:val="left"/>
        <w:rPr>
          <w:rFonts w:cstheme="minorBidi"/>
          <w:sz w:val="22"/>
          <w:szCs w:val="22"/>
          <w:rtl/>
        </w:rPr>
      </w:pPr>
    </w:p>
    <w:p w:rsidR="00672BA7" w:rsidRDefault="00EA3C68" w:rsidP="00A34DD8">
      <w:pPr>
        <w:pStyle w:val="a3"/>
        <w:numPr>
          <w:ilvl w:val="0"/>
          <w:numId w:val="22"/>
        </w:numPr>
        <w:jc w:val="left"/>
        <w:rPr>
          <w:rFonts w:cstheme="minorBidi"/>
          <w:sz w:val="22"/>
          <w:szCs w:val="22"/>
        </w:rPr>
      </w:pPr>
      <w:r w:rsidRPr="00672BA7">
        <w:rPr>
          <w:rFonts w:cstheme="minorBidi" w:hint="cs"/>
          <w:b/>
          <w:bCs/>
          <w:sz w:val="22"/>
          <w:szCs w:val="22"/>
          <w:rtl/>
        </w:rPr>
        <w:t>סעיף 77 לחוק בתי המשפט</w:t>
      </w:r>
      <w:r w:rsidRPr="00672BA7">
        <w:rPr>
          <w:rFonts w:cstheme="minorBidi" w:hint="cs"/>
          <w:sz w:val="22"/>
          <w:szCs w:val="22"/>
          <w:rtl/>
        </w:rPr>
        <w:t xml:space="preserve"> </w:t>
      </w:r>
      <w:r w:rsidRPr="00672BA7">
        <w:rPr>
          <w:rFonts w:cstheme="minorBidi"/>
          <w:sz w:val="22"/>
          <w:szCs w:val="22"/>
          <w:rtl/>
        </w:rPr>
        <w:t>–</w:t>
      </w:r>
      <w:r w:rsidRPr="00672BA7">
        <w:rPr>
          <w:rFonts w:cstheme="minorBidi" w:hint="cs"/>
          <w:sz w:val="22"/>
          <w:szCs w:val="22"/>
          <w:rtl/>
        </w:rPr>
        <w:t xml:space="preserve"> יוצר מנגנון של תביעה נגררת. הדין הפלילי קבע שאדם הורשע בפלילים. הנתבע הורשע בפלילים והוא במאזן הסתברות של מעל ספק סביר. עכשיו הקורבן רוצה לתבוע תביעה נזיקין </w:t>
      </w:r>
      <w:r w:rsidRPr="00672BA7">
        <w:rPr>
          <w:rFonts w:cstheme="minorBidi"/>
          <w:sz w:val="22"/>
          <w:szCs w:val="22"/>
          <w:rtl/>
        </w:rPr>
        <w:t>–</w:t>
      </w:r>
      <w:r w:rsidRPr="00672BA7">
        <w:rPr>
          <w:rFonts w:cstheme="minorBidi" w:hint="cs"/>
          <w:sz w:val="22"/>
          <w:szCs w:val="22"/>
          <w:rtl/>
        </w:rPr>
        <w:t xml:space="preserve"> הוא יכול להגיש תביעה נגררת.</w:t>
      </w:r>
      <w:r w:rsidR="00672BA7">
        <w:rPr>
          <w:rFonts w:cstheme="minorBidi" w:hint="cs"/>
          <w:sz w:val="22"/>
          <w:szCs w:val="22"/>
          <w:rtl/>
        </w:rPr>
        <w:t xml:space="preserve"> </w:t>
      </w:r>
      <w:r w:rsidRPr="00672BA7">
        <w:rPr>
          <w:rFonts w:cstheme="minorBidi" w:hint="cs"/>
          <w:sz w:val="22"/>
          <w:szCs w:val="22"/>
          <w:rtl/>
        </w:rPr>
        <w:t xml:space="preserve">התביעה הנגררת תוגש תוך 90 יום לבית המשפט הפלילי שהרשיע את התוקף </w:t>
      </w:r>
      <w:r w:rsidRPr="00672BA7">
        <w:rPr>
          <w:rFonts w:cstheme="minorBidi"/>
          <w:sz w:val="22"/>
          <w:szCs w:val="22"/>
          <w:rtl/>
        </w:rPr>
        <w:t>–</w:t>
      </w:r>
      <w:r w:rsidRPr="00672BA7">
        <w:rPr>
          <w:rFonts w:cstheme="minorBidi" w:hint="cs"/>
          <w:sz w:val="22"/>
          <w:szCs w:val="22"/>
          <w:rtl/>
        </w:rPr>
        <w:t xml:space="preserve"> תביעה נזיקית. הרעיון הוא שבית המשפט כבר שמע את כל הראיות. ביהמ"ש יקבל את התביעה הנזיקית (בגלל מאזן ההסתברויות) </w:t>
      </w:r>
      <w:r w:rsidRPr="00672BA7">
        <w:rPr>
          <w:rFonts w:cstheme="minorBidi"/>
          <w:sz w:val="22"/>
          <w:szCs w:val="22"/>
          <w:rtl/>
        </w:rPr>
        <w:t>–</w:t>
      </w:r>
      <w:r w:rsidRPr="00672BA7">
        <w:rPr>
          <w:rFonts w:cstheme="minorBidi" w:hint="cs"/>
          <w:sz w:val="22"/>
          <w:szCs w:val="22"/>
          <w:rtl/>
        </w:rPr>
        <w:t xml:space="preserve"> כבר הוכחנו את העבירה והנזק. יקפצו בתביעה כזאת יקפצו ישר לגובה הנזק. </w:t>
      </w:r>
      <w:r w:rsidR="00672BA7">
        <w:rPr>
          <w:rFonts w:cstheme="minorBidi" w:hint="cs"/>
          <w:sz w:val="22"/>
          <w:szCs w:val="22"/>
          <w:rtl/>
        </w:rPr>
        <w:t>השופט יהיה אחד מ-3 השופטים שהרשיעו את הנאשם במשפט הפלילי.</w:t>
      </w:r>
    </w:p>
    <w:p w:rsidR="00672BA7" w:rsidRDefault="002950E0" w:rsidP="00A34DD8">
      <w:pPr>
        <w:pStyle w:val="a3"/>
        <w:numPr>
          <w:ilvl w:val="0"/>
          <w:numId w:val="22"/>
        </w:numPr>
        <w:jc w:val="left"/>
        <w:rPr>
          <w:rFonts w:cstheme="minorBidi"/>
          <w:sz w:val="22"/>
          <w:szCs w:val="22"/>
        </w:rPr>
      </w:pPr>
      <w:r w:rsidRPr="00672BA7">
        <w:rPr>
          <w:rFonts w:cstheme="minorBidi" w:hint="cs"/>
          <w:b/>
          <w:bCs/>
          <w:sz w:val="22"/>
          <w:szCs w:val="22"/>
          <w:rtl/>
        </w:rPr>
        <w:lastRenderedPageBreak/>
        <w:t>סעיף 42 א (א) לפקודת הראיות</w:t>
      </w:r>
      <w:r w:rsidRPr="00672BA7">
        <w:rPr>
          <w:rFonts w:cstheme="minorBidi" w:hint="cs"/>
          <w:sz w:val="22"/>
          <w:szCs w:val="22"/>
          <w:rtl/>
        </w:rPr>
        <w:t xml:space="preserve"> </w:t>
      </w:r>
      <w:r w:rsidRPr="00672BA7">
        <w:rPr>
          <w:rFonts w:cstheme="minorBidi"/>
          <w:sz w:val="22"/>
          <w:szCs w:val="22"/>
          <w:rtl/>
        </w:rPr>
        <w:t>–</w:t>
      </w:r>
      <w:r w:rsidRPr="00672BA7">
        <w:rPr>
          <w:rFonts w:cstheme="minorBidi" w:hint="cs"/>
          <w:sz w:val="22"/>
          <w:szCs w:val="22"/>
          <w:rtl/>
        </w:rPr>
        <w:t xml:space="preserve"> זאת לא תביעה נגררת. בסעיף מדובר עדיין על הקלה ראייתית מסוימת </w:t>
      </w:r>
      <w:r w:rsidRPr="00672BA7">
        <w:rPr>
          <w:rFonts w:cstheme="minorBidi"/>
          <w:sz w:val="22"/>
          <w:szCs w:val="22"/>
          <w:rtl/>
        </w:rPr>
        <w:t>–</w:t>
      </w:r>
      <w:r w:rsidRPr="00672BA7">
        <w:rPr>
          <w:rFonts w:cstheme="minorBidi" w:hint="cs"/>
          <w:sz w:val="22"/>
          <w:szCs w:val="22"/>
          <w:rtl/>
        </w:rPr>
        <w:t xml:space="preserve"> בית המשפט האזרחי יהיה רשאי להשתמש באמצעים ובמסקנות של המשפט הפלילי שהרשיע את הנאשם גם במשפט האזרחי. זה לא מצב אוטומטי כמו בתביעה נגררת. </w:t>
      </w:r>
      <w:r w:rsidR="00672BA7" w:rsidRPr="00672BA7">
        <w:rPr>
          <w:rFonts w:cstheme="minorBidi" w:hint="cs"/>
          <w:sz w:val="22"/>
          <w:szCs w:val="22"/>
          <w:rtl/>
        </w:rPr>
        <w:t xml:space="preserve">ייתכן וביהמ"ש יקבל חלק מהראיות של המשפט הפלילי וחלק לא. </w:t>
      </w:r>
    </w:p>
    <w:p w:rsidR="00672BA7" w:rsidRPr="00672BA7" w:rsidRDefault="00672BA7" w:rsidP="00A34DD8">
      <w:pPr>
        <w:pStyle w:val="a3"/>
        <w:numPr>
          <w:ilvl w:val="0"/>
          <w:numId w:val="22"/>
        </w:numPr>
        <w:jc w:val="left"/>
        <w:rPr>
          <w:rFonts w:cstheme="minorBidi"/>
          <w:sz w:val="22"/>
          <w:szCs w:val="22"/>
          <w:rtl/>
        </w:rPr>
      </w:pPr>
      <w:r w:rsidRPr="00672BA7">
        <w:rPr>
          <w:rFonts w:cstheme="minorBidi" w:hint="cs"/>
          <w:b/>
          <w:bCs/>
          <w:sz w:val="22"/>
          <w:szCs w:val="22"/>
          <w:rtl/>
        </w:rPr>
        <w:t>סעיף 77 (א) לחוק העונשין</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מאפשר לשופט במשפט הפלילי לתת פיצוי לקורבן בזמן המשפט הפלילי. זה מוזר כי הקורבן הוא לא חלק מההליך הפלילי. צריך לבקש מהשופט לפסוק את הפיצויים במהלך המשפט הפלילי לקורבן. התקרה </w:t>
      </w:r>
      <w:r>
        <w:rPr>
          <w:rFonts w:cstheme="minorBidi"/>
          <w:sz w:val="22"/>
          <w:szCs w:val="22"/>
          <w:rtl/>
        </w:rPr>
        <w:t>–</w:t>
      </w:r>
      <w:r>
        <w:rPr>
          <w:rFonts w:cstheme="minorBidi" w:hint="cs"/>
          <w:sz w:val="22"/>
          <w:szCs w:val="22"/>
          <w:rtl/>
        </w:rPr>
        <w:t xml:space="preserve"> 244 אלף שקלים לכל עבירה. </w:t>
      </w:r>
      <w:r w:rsidR="00C04524">
        <w:rPr>
          <w:rFonts w:cstheme="minorBidi" w:hint="cs"/>
          <w:sz w:val="22"/>
          <w:szCs w:val="22"/>
          <w:rtl/>
        </w:rPr>
        <w:t xml:space="preserve">יש רק 2 פסקי דין שעשו את זה. </w:t>
      </w:r>
      <w:r w:rsidR="00C04524">
        <w:rPr>
          <w:rFonts w:cstheme="minorBidi"/>
          <w:sz w:val="22"/>
          <w:szCs w:val="22"/>
          <w:rtl/>
        </w:rPr>
        <w:br/>
      </w:r>
      <w:r w:rsidR="00C04524">
        <w:rPr>
          <w:rFonts w:cstheme="minorBidi" w:hint="cs"/>
          <w:sz w:val="22"/>
          <w:szCs w:val="22"/>
          <w:rtl/>
        </w:rPr>
        <w:t xml:space="preserve">בדר"כ לא נותנים פיצויים שאפילו קרובים לתקרה, אפילו בעבירות קשים. האם זה פיצוי נזיקי? האם צריך להוכיח נזק? מה קורה אם הקורבן תובע אח"כ גם בנזיקין? העליון נוטה לזה שמפחיתים.. </w:t>
      </w:r>
    </w:p>
    <w:p w:rsidR="00672BA7" w:rsidRDefault="00672BA7" w:rsidP="00672BA7">
      <w:pPr>
        <w:jc w:val="left"/>
        <w:rPr>
          <w:rFonts w:cstheme="minorBidi"/>
          <w:sz w:val="22"/>
          <w:szCs w:val="22"/>
          <w:rtl/>
        </w:rPr>
      </w:pPr>
    </w:p>
    <w:p w:rsidR="00B34270" w:rsidRDefault="00B34270" w:rsidP="00672BA7">
      <w:pPr>
        <w:jc w:val="left"/>
        <w:rPr>
          <w:rFonts w:cstheme="minorBidi"/>
          <w:sz w:val="22"/>
          <w:szCs w:val="22"/>
          <w:rtl/>
        </w:rPr>
      </w:pPr>
      <w:r w:rsidRPr="00B34270">
        <w:rPr>
          <w:rFonts w:cstheme="minorBidi" w:hint="cs"/>
          <w:b/>
          <w:bCs/>
          <w:color w:val="4F81BD" w:themeColor="accent1"/>
          <w:sz w:val="22"/>
          <w:szCs w:val="22"/>
          <w:rtl/>
        </w:rPr>
        <w:t>פס"ד אסף נ מדינת ישראל</w:t>
      </w:r>
      <w:r>
        <w:rPr>
          <w:rFonts w:cstheme="minorBidi" w:hint="cs"/>
          <w:sz w:val="22"/>
          <w:szCs w:val="22"/>
          <w:rtl/>
        </w:rPr>
        <w:t xml:space="preserve"> </w:t>
      </w:r>
      <w:r>
        <w:rPr>
          <w:rFonts w:cstheme="minorBidi"/>
          <w:sz w:val="22"/>
          <w:szCs w:val="22"/>
          <w:rtl/>
        </w:rPr>
        <w:t>–</w:t>
      </w:r>
      <w:r>
        <w:rPr>
          <w:rFonts w:cstheme="minorBidi" w:hint="cs"/>
          <w:sz w:val="22"/>
          <w:szCs w:val="22"/>
          <w:rtl/>
        </w:rPr>
        <w:t xml:space="preserve"> גברת אסף שפכה מים חמים על שכן. לפי חוק העונשין יש אפשרות לבית המשפט לקבוע שאדם ביצע את המעשה, לתת לו עונש אבל בלי להרשיע אותו</w:t>
      </w:r>
      <w:r w:rsidR="00CB78C5">
        <w:rPr>
          <w:rFonts w:cstheme="minorBidi" w:hint="cs"/>
          <w:sz w:val="22"/>
          <w:szCs w:val="22"/>
          <w:rtl/>
        </w:rPr>
        <w:t xml:space="preserve"> (עבירה ראשונה, עבירה קלה..). דוגמא אחרת: אדם שנתפס עם כמות מאוד קטנה של סם. הוא מועמד לדין. מודה בהחזקת הסמים. העו"ד טוען לטובתו של הנאשם ומבקש שלא ירשיעו אותו. </w:t>
      </w:r>
    </w:p>
    <w:p w:rsidR="00CB78C5" w:rsidRDefault="00CB78C5" w:rsidP="00672BA7">
      <w:pPr>
        <w:jc w:val="left"/>
        <w:rPr>
          <w:rFonts w:cstheme="minorBidi"/>
          <w:sz w:val="22"/>
          <w:szCs w:val="22"/>
          <w:rtl/>
        </w:rPr>
      </w:pPr>
      <w:r>
        <w:rPr>
          <w:rFonts w:cstheme="minorBidi" w:hint="cs"/>
          <w:sz w:val="22"/>
          <w:szCs w:val="22"/>
          <w:rtl/>
        </w:rPr>
        <w:t xml:space="preserve">ביהמ"ש החליט בסוף לא להרשיע את גברת אסף. אבל ביהמ"ש הטיל עליה פיצויים ע"פ סעיף 77. גברת אסף אומרת שהיא לא הורשע אז היא לא צריכה לשלם פיצוי ע"פ סעיף 77. מגיע לשופט </w:t>
      </w:r>
      <w:r w:rsidRPr="00227191">
        <w:rPr>
          <w:rFonts w:cstheme="minorBidi" w:hint="cs"/>
          <w:b/>
          <w:bCs/>
          <w:sz w:val="22"/>
          <w:szCs w:val="22"/>
          <w:rtl/>
        </w:rPr>
        <w:t xml:space="preserve">חשין </w:t>
      </w:r>
      <w:r>
        <w:rPr>
          <w:rFonts w:cstheme="minorBidi"/>
          <w:sz w:val="22"/>
          <w:szCs w:val="22"/>
          <w:rtl/>
        </w:rPr>
        <w:t>–</w:t>
      </w:r>
      <w:r>
        <w:rPr>
          <w:rFonts w:cstheme="minorBidi" w:hint="cs"/>
          <w:sz w:val="22"/>
          <w:szCs w:val="22"/>
          <w:rtl/>
        </w:rPr>
        <w:t xml:space="preserve"> אומר שזה כמו "הרצחת וגם ירשת". גם אם אדם לא הורשע אפשר לחייב אותו לשלם פיצויים לקורבן מכוח סעיף 77 לחוק העונשין. </w:t>
      </w:r>
    </w:p>
    <w:p w:rsidR="00227191" w:rsidRDefault="00227191" w:rsidP="00672BA7">
      <w:pPr>
        <w:jc w:val="left"/>
        <w:rPr>
          <w:rFonts w:cstheme="minorBidi"/>
          <w:sz w:val="22"/>
          <w:szCs w:val="22"/>
          <w:rtl/>
        </w:rPr>
      </w:pPr>
    </w:p>
    <w:p w:rsidR="00227191" w:rsidRDefault="00227191" w:rsidP="00672BA7">
      <w:pPr>
        <w:jc w:val="left"/>
        <w:rPr>
          <w:rFonts w:cstheme="minorBidi"/>
          <w:b/>
          <w:bCs/>
          <w:sz w:val="22"/>
          <w:szCs w:val="22"/>
          <w:u w:val="single"/>
          <w:rtl/>
        </w:rPr>
      </w:pPr>
      <w:r w:rsidRPr="00227191">
        <w:rPr>
          <w:rFonts w:cstheme="minorBidi" w:hint="cs"/>
          <w:b/>
          <w:bCs/>
          <w:sz w:val="22"/>
          <w:szCs w:val="22"/>
          <w:u w:val="single"/>
          <w:rtl/>
        </w:rPr>
        <w:t xml:space="preserve">לסיכום, טעמנו בקצרה "מהו נזק" שנקבעים לדיני הנזיקין ע"י דינים אחרים. </w:t>
      </w:r>
    </w:p>
    <w:p w:rsidR="00E87D3B" w:rsidRDefault="00E87D3B" w:rsidP="00672BA7">
      <w:pPr>
        <w:jc w:val="left"/>
        <w:rPr>
          <w:rFonts w:cstheme="minorBidi"/>
          <w:b/>
          <w:bCs/>
          <w:sz w:val="22"/>
          <w:szCs w:val="22"/>
          <w:u w:val="single"/>
          <w:rtl/>
        </w:rPr>
      </w:pPr>
    </w:p>
    <w:p w:rsidR="0044241A" w:rsidRDefault="0044241A" w:rsidP="00672BA7">
      <w:pPr>
        <w:jc w:val="left"/>
        <w:rPr>
          <w:rFonts w:cstheme="minorBidi"/>
          <w:sz w:val="22"/>
          <w:szCs w:val="22"/>
          <w:u w:val="single"/>
          <w:rtl/>
        </w:rPr>
      </w:pPr>
    </w:p>
    <w:p w:rsidR="0044241A" w:rsidRDefault="00697E24" w:rsidP="0044241A">
      <w:pPr>
        <w:jc w:val="center"/>
        <w:rPr>
          <w:rFonts w:cstheme="minorBidi"/>
          <w:b/>
          <w:bCs/>
          <w:color w:val="C0504D" w:themeColor="accent2"/>
          <w:sz w:val="22"/>
          <w:szCs w:val="22"/>
          <w:rtl/>
        </w:rPr>
      </w:pPr>
      <w:r w:rsidRPr="0044241A">
        <w:rPr>
          <w:rFonts w:cstheme="minorBidi" w:hint="cs"/>
          <w:b/>
          <w:bCs/>
          <w:color w:val="C0504D" w:themeColor="accent2"/>
          <w:sz w:val="22"/>
          <w:szCs w:val="22"/>
          <w:u w:val="single"/>
          <w:rtl/>
        </w:rPr>
        <w:t>נזק ראייתי</w:t>
      </w:r>
      <w:r w:rsidRPr="0044241A">
        <w:rPr>
          <w:rFonts w:cstheme="minorBidi" w:hint="cs"/>
          <w:b/>
          <w:bCs/>
          <w:color w:val="C0504D" w:themeColor="accent2"/>
          <w:sz w:val="22"/>
          <w:szCs w:val="22"/>
          <w:rtl/>
        </w:rPr>
        <w:t xml:space="preserve"> </w:t>
      </w:r>
    </w:p>
    <w:p w:rsidR="0044241A" w:rsidRPr="0044241A" w:rsidRDefault="0044241A" w:rsidP="0044241A">
      <w:pPr>
        <w:jc w:val="center"/>
        <w:rPr>
          <w:rFonts w:cstheme="minorBidi"/>
          <w:b/>
          <w:bCs/>
          <w:color w:val="C0504D" w:themeColor="accent2"/>
          <w:sz w:val="22"/>
          <w:szCs w:val="22"/>
          <w:rtl/>
        </w:rPr>
      </w:pPr>
    </w:p>
    <w:p w:rsidR="00CC61D6" w:rsidRDefault="0044241A" w:rsidP="00CC61D6">
      <w:pPr>
        <w:jc w:val="left"/>
        <w:rPr>
          <w:rFonts w:cstheme="minorBidi"/>
          <w:sz w:val="22"/>
          <w:szCs w:val="22"/>
          <w:rtl/>
        </w:rPr>
      </w:pPr>
      <w:r>
        <w:rPr>
          <w:rFonts w:cstheme="minorBidi" w:hint="cs"/>
          <w:sz w:val="22"/>
          <w:szCs w:val="22"/>
          <w:rtl/>
        </w:rPr>
        <w:t xml:space="preserve">המאמר של פורת ושטיין כולל הרבה מאוד דוגמאות (11). כשאנחנו מדברים על נזקים יש נזק ממוני, נפשי וגופני. </w:t>
      </w:r>
    </w:p>
    <w:p w:rsidR="00CC61D6" w:rsidRDefault="0044241A" w:rsidP="00CC61D6">
      <w:pPr>
        <w:jc w:val="left"/>
        <w:rPr>
          <w:rFonts w:cstheme="minorBidi"/>
          <w:sz w:val="22"/>
          <w:szCs w:val="22"/>
          <w:rtl/>
        </w:rPr>
      </w:pPr>
      <w:r>
        <w:rPr>
          <w:rFonts w:cstheme="minorBidi" w:hint="cs"/>
          <w:sz w:val="22"/>
          <w:szCs w:val="22"/>
          <w:rtl/>
        </w:rPr>
        <w:t>פורת ושטיין באים ואומרים:</w:t>
      </w:r>
    </w:p>
    <w:p w:rsidR="00CC61D6" w:rsidRDefault="0044241A" w:rsidP="004F5CC0">
      <w:pPr>
        <w:jc w:val="left"/>
        <w:rPr>
          <w:rFonts w:cstheme="minorBidi"/>
          <w:sz w:val="22"/>
          <w:szCs w:val="22"/>
          <w:rtl/>
        </w:rPr>
      </w:pPr>
      <w:r>
        <w:rPr>
          <w:rFonts w:cstheme="minorBidi" w:hint="cs"/>
          <w:sz w:val="22"/>
          <w:szCs w:val="22"/>
          <w:rtl/>
        </w:rPr>
        <w:t xml:space="preserve">1) </w:t>
      </w:r>
      <w:r w:rsidR="00CC61D6">
        <w:rPr>
          <w:rFonts w:cstheme="minorBidi" w:hint="cs"/>
          <w:sz w:val="22"/>
          <w:szCs w:val="22"/>
          <w:rtl/>
        </w:rPr>
        <w:t xml:space="preserve">הדבר </w:t>
      </w:r>
      <w:r>
        <w:rPr>
          <w:rFonts w:cstheme="minorBidi" w:hint="cs"/>
          <w:sz w:val="22"/>
          <w:szCs w:val="22"/>
          <w:rtl/>
        </w:rPr>
        <w:t xml:space="preserve">המרכזי </w:t>
      </w:r>
      <w:r>
        <w:rPr>
          <w:rFonts w:cstheme="minorBidi"/>
          <w:sz w:val="22"/>
          <w:szCs w:val="22"/>
          <w:rtl/>
        </w:rPr>
        <w:t>–</w:t>
      </w:r>
      <w:r>
        <w:rPr>
          <w:rFonts w:cstheme="minorBidi" w:hint="cs"/>
          <w:sz w:val="22"/>
          <w:szCs w:val="22"/>
          <w:rtl/>
        </w:rPr>
        <w:t xml:space="preserve"> </w:t>
      </w:r>
      <w:r w:rsidRPr="00FC50F0">
        <w:rPr>
          <w:rFonts w:cstheme="minorBidi" w:hint="cs"/>
          <w:sz w:val="22"/>
          <w:szCs w:val="22"/>
          <w:u w:val="single"/>
          <w:rtl/>
        </w:rPr>
        <w:t>להוסיף עוד נזק לדיני הנזיקין</w:t>
      </w:r>
      <w:r>
        <w:rPr>
          <w:rFonts w:cstheme="minorBidi" w:hint="cs"/>
          <w:sz w:val="22"/>
          <w:szCs w:val="22"/>
          <w:rtl/>
        </w:rPr>
        <w:t>. זאת ממש מהפיכה. בתי המשפט בארץ ובעולם לא אימצו את זה.</w:t>
      </w:r>
    </w:p>
    <w:p w:rsidR="00925583" w:rsidRDefault="0044241A" w:rsidP="00CC61D6">
      <w:pPr>
        <w:jc w:val="left"/>
        <w:rPr>
          <w:rFonts w:cstheme="minorBidi"/>
          <w:sz w:val="22"/>
          <w:szCs w:val="22"/>
          <w:rtl/>
        </w:rPr>
      </w:pPr>
      <w:r>
        <w:rPr>
          <w:rFonts w:cstheme="minorBidi" w:hint="cs"/>
          <w:sz w:val="22"/>
          <w:szCs w:val="22"/>
          <w:rtl/>
        </w:rPr>
        <w:t>2) חלופי ל</w:t>
      </w:r>
      <w:r w:rsidR="004F5CC0">
        <w:rPr>
          <w:rFonts w:cstheme="minorBidi" w:hint="cs"/>
          <w:sz w:val="22"/>
          <w:szCs w:val="22"/>
          <w:rtl/>
        </w:rPr>
        <w:t>דבר ה</w:t>
      </w:r>
      <w:r>
        <w:rPr>
          <w:rFonts w:cstheme="minorBidi" w:hint="cs"/>
          <w:sz w:val="22"/>
          <w:szCs w:val="22"/>
          <w:rtl/>
        </w:rPr>
        <w:t xml:space="preserve">מרכזי </w:t>
      </w:r>
      <w:r>
        <w:rPr>
          <w:rFonts w:cstheme="minorBidi"/>
          <w:sz w:val="22"/>
          <w:szCs w:val="22"/>
          <w:rtl/>
        </w:rPr>
        <w:t>–</w:t>
      </w:r>
      <w:r>
        <w:rPr>
          <w:rFonts w:cstheme="minorBidi" w:hint="cs"/>
          <w:sz w:val="22"/>
          <w:szCs w:val="22"/>
          <w:rtl/>
        </w:rPr>
        <w:t xml:space="preserve"> במקרים של נזק ראייתי לא נכיר בזה פוזיטיבית כנזק רביעי אלא זה יגרום </w:t>
      </w:r>
      <w:r w:rsidRPr="00FC50F0">
        <w:rPr>
          <w:rFonts w:cstheme="minorBidi" w:hint="cs"/>
          <w:sz w:val="22"/>
          <w:szCs w:val="22"/>
          <w:u w:val="single"/>
          <w:rtl/>
        </w:rPr>
        <w:t>להיפוך נטל הראיה</w:t>
      </w:r>
      <w:r>
        <w:rPr>
          <w:rFonts w:cstheme="minorBidi" w:hint="cs"/>
          <w:sz w:val="22"/>
          <w:szCs w:val="22"/>
          <w:rtl/>
        </w:rPr>
        <w:t xml:space="preserve">. מזכיר את סעיף 41 </w:t>
      </w:r>
      <w:r>
        <w:rPr>
          <w:rFonts w:cstheme="minorBidi"/>
          <w:sz w:val="22"/>
          <w:szCs w:val="22"/>
          <w:rtl/>
        </w:rPr>
        <w:t>–</w:t>
      </w:r>
      <w:r>
        <w:rPr>
          <w:rFonts w:cstheme="minorBidi" w:hint="cs"/>
          <w:sz w:val="22"/>
          <w:szCs w:val="22"/>
          <w:rtl/>
        </w:rPr>
        <w:t xml:space="preserve"> מדבר על 3 מצבים של היפוך של נטל הראיה. "הדבר מעיד על עצמו". </w:t>
      </w:r>
      <w:r w:rsidR="00CC61D6">
        <w:rPr>
          <w:rFonts w:cstheme="minorBidi" w:hint="cs"/>
          <w:sz w:val="22"/>
          <w:szCs w:val="22"/>
          <w:rtl/>
        </w:rPr>
        <w:t xml:space="preserve">היעלמות של תיק רפואי למשל זה מקרה קלאסי שבגללו יש את היפוך הנטל בסעיף 41. ביה"ח צריך להוכיח שלא הייתה התרשלות (ואז ביה"ח מתאמץ מאוד להשיג את התיק שנעלם). </w:t>
      </w:r>
    </w:p>
    <w:p w:rsidR="00925583" w:rsidRDefault="00925583" w:rsidP="00CC61D6">
      <w:pPr>
        <w:jc w:val="left"/>
        <w:rPr>
          <w:rFonts w:cstheme="minorBidi"/>
          <w:sz w:val="22"/>
          <w:szCs w:val="22"/>
          <w:rtl/>
        </w:rPr>
      </w:pPr>
    </w:p>
    <w:p w:rsidR="00CC61D6" w:rsidRDefault="00CC61D6" w:rsidP="00CC61D6">
      <w:pPr>
        <w:jc w:val="left"/>
        <w:rPr>
          <w:rFonts w:cstheme="minorBidi"/>
          <w:sz w:val="22"/>
          <w:szCs w:val="22"/>
          <w:rtl/>
        </w:rPr>
      </w:pPr>
      <w:r>
        <w:rPr>
          <w:rFonts w:cstheme="minorBidi" w:hint="cs"/>
          <w:sz w:val="22"/>
          <w:szCs w:val="22"/>
          <w:rtl/>
        </w:rPr>
        <w:t xml:space="preserve">פורת ושטיין אומרים שאם הנזק הראייתי לא יהיה נזק רביעי, אז לפחות אם היה נזק הראייתי </w:t>
      </w:r>
      <w:r>
        <w:rPr>
          <w:rFonts w:cstheme="minorBidi"/>
          <w:sz w:val="22"/>
          <w:szCs w:val="22"/>
          <w:rtl/>
        </w:rPr>
        <w:t>–</w:t>
      </w:r>
      <w:r>
        <w:rPr>
          <w:rFonts w:cstheme="minorBidi" w:hint="cs"/>
          <w:sz w:val="22"/>
          <w:szCs w:val="22"/>
          <w:rtl/>
        </w:rPr>
        <w:t xml:space="preserve"> יהיה היפוך נטל.</w:t>
      </w:r>
    </w:p>
    <w:p w:rsidR="00CC61D6" w:rsidRDefault="00CC61D6" w:rsidP="0044241A">
      <w:pPr>
        <w:jc w:val="left"/>
        <w:rPr>
          <w:rFonts w:cstheme="minorBidi"/>
          <w:sz w:val="22"/>
          <w:szCs w:val="22"/>
          <w:rtl/>
        </w:rPr>
      </w:pPr>
      <w:r>
        <w:rPr>
          <w:rFonts w:cstheme="minorBidi" w:hint="cs"/>
          <w:sz w:val="22"/>
          <w:szCs w:val="22"/>
          <w:rtl/>
        </w:rPr>
        <w:t xml:space="preserve">זה כן התקבל בארץ. </w:t>
      </w:r>
    </w:p>
    <w:p w:rsidR="00CC61D6" w:rsidRDefault="00CC61D6" w:rsidP="0044241A">
      <w:pPr>
        <w:jc w:val="left"/>
        <w:rPr>
          <w:rFonts w:cstheme="minorBidi"/>
          <w:sz w:val="22"/>
          <w:szCs w:val="22"/>
          <w:rtl/>
        </w:rPr>
      </w:pPr>
    </w:p>
    <w:p w:rsidR="00CC61D6" w:rsidRDefault="00CC61D6" w:rsidP="0044241A">
      <w:pPr>
        <w:jc w:val="left"/>
        <w:rPr>
          <w:rFonts w:cstheme="minorBidi"/>
          <w:sz w:val="22"/>
          <w:szCs w:val="22"/>
          <w:rtl/>
        </w:rPr>
      </w:pPr>
      <w:r w:rsidRPr="004F5CC0">
        <w:rPr>
          <w:rFonts w:cstheme="minorBidi" w:hint="cs"/>
          <w:b/>
          <w:bCs/>
          <w:sz w:val="22"/>
          <w:szCs w:val="22"/>
          <w:u w:val="single"/>
          <w:rtl/>
        </w:rPr>
        <w:t>דוגמא בנושא:</w:t>
      </w:r>
      <w:r>
        <w:rPr>
          <w:rFonts w:cstheme="minorBidi" w:hint="cs"/>
          <w:sz w:val="22"/>
          <w:szCs w:val="22"/>
          <w:rtl/>
        </w:rPr>
        <w:t xml:space="preserve"> אדם תבע ברשלנות רפואית ביה"ח. כל התיק הרפואי נעלם בביהמ"ש! וגם לא היו עותקים לאותו אדם.</w:t>
      </w:r>
    </w:p>
    <w:p w:rsidR="00CC61D6" w:rsidRDefault="00CC61D6" w:rsidP="00CC61D6">
      <w:pPr>
        <w:jc w:val="left"/>
        <w:rPr>
          <w:rFonts w:cstheme="minorBidi"/>
          <w:sz w:val="22"/>
          <w:szCs w:val="22"/>
          <w:rtl/>
        </w:rPr>
      </w:pPr>
      <w:r>
        <w:rPr>
          <w:rFonts w:cstheme="minorBidi" w:hint="cs"/>
          <w:sz w:val="22"/>
          <w:szCs w:val="22"/>
          <w:rtl/>
        </w:rPr>
        <w:t xml:space="preserve">פורת ושטיין אומרים שאם אדם רוצה לתבוע הוא יכול לתבוע את מזכירות ביהמ"ש על הנזק הראייתי שנגרם </w:t>
      </w:r>
      <w:r>
        <w:rPr>
          <w:rFonts w:cstheme="minorBidi"/>
          <w:sz w:val="22"/>
          <w:szCs w:val="22"/>
          <w:rtl/>
        </w:rPr>
        <w:t>–</w:t>
      </w:r>
      <w:r>
        <w:rPr>
          <w:rFonts w:cstheme="minorBidi" w:hint="cs"/>
          <w:sz w:val="22"/>
          <w:szCs w:val="22"/>
          <w:rtl/>
        </w:rPr>
        <w:t xml:space="preserve"> הוא לא יכול להוכיח את התביעה שלו. </w:t>
      </w:r>
    </w:p>
    <w:p w:rsidR="00CC61D6" w:rsidRDefault="00CC61D6" w:rsidP="00CC61D6">
      <w:pPr>
        <w:jc w:val="left"/>
        <w:rPr>
          <w:rFonts w:cstheme="minorBidi"/>
          <w:sz w:val="22"/>
          <w:szCs w:val="22"/>
          <w:rtl/>
        </w:rPr>
      </w:pPr>
    </w:p>
    <w:p w:rsidR="00697E24" w:rsidRPr="00E265F7" w:rsidRDefault="00CC61D6" w:rsidP="00CC61D6">
      <w:pPr>
        <w:jc w:val="left"/>
        <w:rPr>
          <w:rFonts w:cstheme="minorBidi"/>
          <w:color w:val="1F497D" w:themeColor="text2"/>
          <w:sz w:val="28"/>
          <w:szCs w:val="28"/>
          <w:rtl/>
        </w:rPr>
      </w:pPr>
      <w:r>
        <w:rPr>
          <w:rFonts w:cstheme="minorBidi" w:hint="cs"/>
          <w:sz w:val="22"/>
          <w:szCs w:val="22"/>
          <w:rtl/>
        </w:rPr>
        <w:t xml:space="preserve">נזק ראייתי הוא מצב שאתה לא יכול להוכיח משהו, אבל זה לאו דווקא אומר שאם הראיה הייתה התביעה הייתה מתקבלת. </w:t>
      </w:r>
      <w:r w:rsidR="0044241A">
        <w:rPr>
          <w:rFonts w:cstheme="minorBidi"/>
          <w:sz w:val="22"/>
          <w:szCs w:val="22"/>
          <w:rtl/>
        </w:rPr>
        <w:br/>
      </w:r>
    </w:p>
    <w:p w:rsidR="00672BA7" w:rsidRDefault="00E265F7" w:rsidP="00672BA7">
      <w:pPr>
        <w:jc w:val="left"/>
        <w:rPr>
          <w:rFonts w:cstheme="minorBidi"/>
          <w:color w:val="1F497D" w:themeColor="text2"/>
          <w:sz w:val="28"/>
          <w:szCs w:val="28"/>
          <w:rtl/>
        </w:rPr>
      </w:pPr>
      <w:r w:rsidRPr="00E265F7">
        <w:rPr>
          <w:rFonts w:cstheme="minorBidi" w:hint="cs"/>
          <w:b/>
          <w:bCs/>
          <w:color w:val="1F497D" w:themeColor="text2"/>
          <w:sz w:val="28"/>
          <w:szCs w:val="28"/>
          <w:u w:val="single"/>
          <w:rtl/>
        </w:rPr>
        <w:t xml:space="preserve">1.5.2012 </w:t>
      </w:r>
      <w:r w:rsidRPr="00E265F7">
        <w:rPr>
          <w:rFonts w:cstheme="minorBidi"/>
          <w:b/>
          <w:bCs/>
          <w:color w:val="1F497D" w:themeColor="text2"/>
          <w:sz w:val="28"/>
          <w:szCs w:val="28"/>
          <w:u w:val="single"/>
          <w:rtl/>
        </w:rPr>
        <w:t>–</w:t>
      </w:r>
      <w:r w:rsidRPr="00E265F7">
        <w:rPr>
          <w:rFonts w:cstheme="minorBidi" w:hint="cs"/>
          <w:b/>
          <w:bCs/>
          <w:color w:val="1F497D" w:themeColor="text2"/>
          <w:sz w:val="28"/>
          <w:szCs w:val="28"/>
          <w:u w:val="single"/>
          <w:rtl/>
        </w:rPr>
        <w:t xml:space="preserve"> שיעור השלמה, לא הייתי (המשך משיעור קודם)</w:t>
      </w:r>
    </w:p>
    <w:p w:rsidR="00E265F7" w:rsidRDefault="00E265F7" w:rsidP="00672BA7">
      <w:pPr>
        <w:jc w:val="left"/>
        <w:rPr>
          <w:rFonts w:cstheme="minorBidi"/>
          <w:color w:val="1F497D" w:themeColor="text2"/>
          <w:sz w:val="28"/>
          <w:szCs w:val="28"/>
          <w:rtl/>
        </w:rPr>
      </w:pPr>
    </w:p>
    <w:p w:rsidR="00E265F7" w:rsidRPr="00E265F7" w:rsidRDefault="00E265F7" w:rsidP="00E265F7">
      <w:pPr>
        <w:jc w:val="left"/>
        <w:rPr>
          <w:rFonts w:cstheme="minorBidi"/>
          <w:color w:val="000000" w:themeColor="text1"/>
          <w:sz w:val="22"/>
          <w:szCs w:val="22"/>
          <w:rtl/>
        </w:rPr>
      </w:pPr>
    </w:p>
    <w:p w:rsidR="00E265F7" w:rsidRPr="00E265F7" w:rsidRDefault="00E265F7" w:rsidP="00E265F7">
      <w:pPr>
        <w:jc w:val="left"/>
        <w:rPr>
          <w:rFonts w:cstheme="minorBidi"/>
          <w:color w:val="000000" w:themeColor="text1"/>
          <w:sz w:val="22"/>
          <w:szCs w:val="22"/>
          <w:rtl/>
        </w:rPr>
      </w:pPr>
      <w:r w:rsidRPr="00E265F7">
        <w:rPr>
          <w:rFonts w:cs="Arial"/>
          <w:color w:val="000000" w:themeColor="text1"/>
          <w:sz w:val="22"/>
          <w:szCs w:val="22"/>
          <w:rtl/>
        </w:rPr>
        <w:t>בהמשך לדיון על נזק ראייתי, כאמור אומרים פורת ושטיין</w:t>
      </w:r>
      <w:r>
        <w:rPr>
          <w:rFonts w:cs="Arial" w:hint="cs"/>
          <w:color w:val="000000" w:themeColor="text1"/>
          <w:sz w:val="22"/>
          <w:szCs w:val="22"/>
          <w:rtl/>
        </w:rPr>
        <w:t xml:space="preserve"> </w:t>
      </w:r>
      <w:r w:rsidRPr="00E265F7">
        <w:rPr>
          <w:rFonts w:cs="Arial"/>
          <w:color w:val="000000" w:themeColor="text1"/>
          <w:sz w:val="22"/>
          <w:szCs w:val="22"/>
          <w:rtl/>
        </w:rPr>
        <w:t>שכשגורמים נזק לראיות יש לפצות על כך. לפני בעיית ההערכה שהיא קיימת השלב הראשוני</w:t>
      </w:r>
      <w:r>
        <w:rPr>
          <w:rFonts w:cs="Arial" w:hint="cs"/>
          <w:color w:val="000000" w:themeColor="text1"/>
          <w:sz w:val="22"/>
          <w:szCs w:val="22"/>
          <w:rtl/>
        </w:rPr>
        <w:t xml:space="preserve">, </w:t>
      </w:r>
      <w:r w:rsidRPr="00E265F7">
        <w:rPr>
          <w:rFonts w:cs="Arial"/>
          <w:color w:val="000000" w:themeColor="text1"/>
          <w:sz w:val="22"/>
          <w:szCs w:val="22"/>
          <w:rtl/>
        </w:rPr>
        <w:t>הוא הכרה בנזק והאם הוא קיים. בהמשך לדוגמת ביה"ח, אותו התובע רוצה לתבוע את</w:t>
      </w:r>
      <w:r>
        <w:rPr>
          <w:rFonts w:cs="Arial" w:hint="cs"/>
          <w:color w:val="000000" w:themeColor="text1"/>
          <w:sz w:val="22"/>
          <w:szCs w:val="22"/>
          <w:rtl/>
        </w:rPr>
        <w:t xml:space="preserve"> </w:t>
      </w:r>
      <w:r w:rsidRPr="00E265F7">
        <w:rPr>
          <w:rFonts w:cs="Arial"/>
          <w:color w:val="000000" w:themeColor="text1"/>
          <w:sz w:val="22"/>
          <w:szCs w:val="22"/>
          <w:rtl/>
        </w:rPr>
        <w:t xml:space="preserve">בהמ"ש על אובדן התיק </w:t>
      </w:r>
      <w:r>
        <w:rPr>
          <w:rFonts w:cs="Arial" w:hint="cs"/>
          <w:color w:val="000000" w:themeColor="text1"/>
          <w:sz w:val="22"/>
          <w:szCs w:val="22"/>
          <w:rtl/>
        </w:rPr>
        <w:t xml:space="preserve"> כי עכשיו בגלל אבידת התיק </w:t>
      </w:r>
      <w:r w:rsidRPr="00E265F7">
        <w:rPr>
          <w:rFonts w:cs="Arial"/>
          <w:color w:val="000000" w:themeColor="text1"/>
          <w:sz w:val="22"/>
          <w:szCs w:val="22"/>
          <w:rtl/>
        </w:rPr>
        <w:t xml:space="preserve">הוא לא יכול לתבוע את </w:t>
      </w:r>
      <w:r w:rsidRPr="00E265F7">
        <w:rPr>
          <w:rFonts w:cs="Arial" w:hint="cs"/>
          <w:color w:val="000000" w:themeColor="text1"/>
          <w:sz w:val="22"/>
          <w:szCs w:val="22"/>
          <w:rtl/>
        </w:rPr>
        <w:t>בי</w:t>
      </w:r>
      <w:r>
        <w:rPr>
          <w:rFonts w:cs="Arial" w:hint="cs"/>
          <w:color w:val="000000" w:themeColor="text1"/>
          <w:sz w:val="22"/>
          <w:szCs w:val="22"/>
          <w:rtl/>
        </w:rPr>
        <w:t>ה</w:t>
      </w:r>
      <w:r w:rsidRPr="00E265F7">
        <w:rPr>
          <w:rFonts w:cs="Arial" w:hint="cs"/>
          <w:color w:val="000000" w:themeColor="text1"/>
          <w:sz w:val="22"/>
          <w:szCs w:val="22"/>
          <w:rtl/>
        </w:rPr>
        <w:t>"ח</w:t>
      </w:r>
      <w:r w:rsidRPr="00E265F7">
        <w:rPr>
          <w:rFonts w:cs="Arial"/>
          <w:color w:val="000000" w:themeColor="text1"/>
          <w:sz w:val="22"/>
          <w:szCs w:val="22"/>
          <w:rtl/>
        </w:rPr>
        <w:t xml:space="preserve"> כי אין לו ראיות ולכן</w:t>
      </w:r>
      <w:r>
        <w:rPr>
          <w:rFonts w:cs="Arial" w:hint="cs"/>
          <w:color w:val="000000" w:themeColor="text1"/>
          <w:sz w:val="22"/>
          <w:szCs w:val="22"/>
          <w:rtl/>
        </w:rPr>
        <w:t xml:space="preserve"> </w:t>
      </w:r>
      <w:r w:rsidRPr="00E265F7">
        <w:rPr>
          <w:rFonts w:cs="Arial"/>
          <w:color w:val="000000" w:themeColor="text1"/>
          <w:sz w:val="22"/>
          <w:szCs w:val="22"/>
          <w:rtl/>
        </w:rPr>
        <w:t>לא סביר שיגיע למעל 50% בתביעת נזיקין רגילה. אז בעצם, לפי הדוקטרינה, צריך להוכיח</w:t>
      </w:r>
      <w:r>
        <w:rPr>
          <w:rFonts w:cs="Arial" w:hint="cs"/>
          <w:color w:val="000000" w:themeColor="text1"/>
          <w:sz w:val="22"/>
          <w:szCs w:val="22"/>
          <w:rtl/>
        </w:rPr>
        <w:t xml:space="preserve"> </w:t>
      </w:r>
      <w:r w:rsidRPr="00E265F7">
        <w:rPr>
          <w:rFonts w:cs="Arial"/>
          <w:color w:val="000000" w:themeColor="text1"/>
          <w:sz w:val="22"/>
          <w:szCs w:val="22"/>
          <w:rtl/>
        </w:rPr>
        <w:t>שאי אפשר להוכיח בגלל אובדן הראיות. אם נצליח להוכיח את אי יכולת</w:t>
      </w:r>
      <w:r>
        <w:rPr>
          <w:rFonts w:cs="Arial" w:hint="cs"/>
          <w:color w:val="000000" w:themeColor="text1"/>
          <w:sz w:val="22"/>
          <w:szCs w:val="22"/>
          <w:rtl/>
        </w:rPr>
        <w:t xml:space="preserve"> </w:t>
      </w:r>
      <w:r w:rsidRPr="00E265F7">
        <w:rPr>
          <w:rFonts w:cs="Arial"/>
          <w:color w:val="000000" w:themeColor="text1"/>
          <w:sz w:val="22"/>
          <w:szCs w:val="22"/>
          <w:rtl/>
        </w:rPr>
        <w:t xml:space="preserve">ההוכחה במעל 50% מגיע פיצוי בגין הנזק הראייתי. </w:t>
      </w:r>
    </w:p>
    <w:p w:rsidR="00E265F7" w:rsidRPr="00E265F7" w:rsidRDefault="00E265F7" w:rsidP="00E265F7">
      <w:pPr>
        <w:jc w:val="left"/>
        <w:rPr>
          <w:rFonts w:cstheme="minorBidi"/>
          <w:color w:val="000000" w:themeColor="text1"/>
          <w:sz w:val="22"/>
          <w:szCs w:val="22"/>
          <w:rtl/>
        </w:rPr>
      </w:pPr>
    </w:p>
    <w:p w:rsidR="00E265F7" w:rsidRPr="00E265F7" w:rsidRDefault="00E265F7" w:rsidP="00E265F7">
      <w:pPr>
        <w:jc w:val="left"/>
        <w:rPr>
          <w:rFonts w:cstheme="minorBidi"/>
          <w:color w:val="000000" w:themeColor="text1"/>
          <w:sz w:val="22"/>
          <w:szCs w:val="22"/>
          <w:rtl/>
        </w:rPr>
      </w:pPr>
      <w:r w:rsidRPr="00E265F7">
        <w:rPr>
          <w:rFonts w:cs="Arial"/>
          <w:color w:val="000000" w:themeColor="text1"/>
          <w:sz w:val="22"/>
          <w:szCs w:val="22"/>
          <w:rtl/>
        </w:rPr>
        <w:t>שאלת הכימות: הראנו שיש בעיה, אפילו בחישוב גס. נניח שתובעים על 8 מיליון ₪ את ב</w:t>
      </w:r>
      <w:r>
        <w:rPr>
          <w:rFonts w:cs="Arial" w:hint="cs"/>
          <w:color w:val="000000" w:themeColor="text1"/>
          <w:sz w:val="22"/>
          <w:szCs w:val="22"/>
          <w:rtl/>
        </w:rPr>
        <w:t>י</w:t>
      </w:r>
      <w:r w:rsidRPr="00E265F7">
        <w:rPr>
          <w:rFonts w:cs="Arial"/>
          <w:color w:val="000000" w:themeColor="text1"/>
          <w:sz w:val="22"/>
          <w:szCs w:val="22"/>
          <w:rtl/>
        </w:rPr>
        <w:t>ה"ח, לא הגיוני לתבוע</w:t>
      </w:r>
      <w:r>
        <w:rPr>
          <w:rFonts w:cs="Arial" w:hint="cs"/>
          <w:color w:val="000000" w:themeColor="text1"/>
          <w:sz w:val="22"/>
          <w:szCs w:val="22"/>
          <w:rtl/>
        </w:rPr>
        <w:t xml:space="preserve"> </w:t>
      </w:r>
      <w:r w:rsidRPr="00E265F7">
        <w:rPr>
          <w:rFonts w:cs="Arial"/>
          <w:color w:val="000000" w:themeColor="text1"/>
          <w:sz w:val="22"/>
          <w:szCs w:val="22"/>
          <w:rtl/>
        </w:rPr>
        <w:t>נזק ראייתי על סך זה, וגם לא הגיוני לקב</w:t>
      </w:r>
      <w:r>
        <w:rPr>
          <w:rFonts w:cs="Arial"/>
          <w:color w:val="000000" w:themeColor="text1"/>
          <w:sz w:val="22"/>
          <w:szCs w:val="22"/>
          <w:rtl/>
        </w:rPr>
        <w:t>ל את כולו- ולכן טיעון זה לא</w:t>
      </w:r>
      <w:r>
        <w:rPr>
          <w:rFonts w:cs="Arial" w:hint="cs"/>
          <w:color w:val="000000" w:themeColor="text1"/>
          <w:sz w:val="22"/>
          <w:szCs w:val="22"/>
          <w:rtl/>
        </w:rPr>
        <w:t xml:space="preserve"> </w:t>
      </w:r>
      <w:r w:rsidRPr="00E265F7">
        <w:rPr>
          <w:rFonts w:cs="Arial"/>
          <w:color w:val="000000" w:themeColor="text1"/>
          <w:sz w:val="22"/>
          <w:szCs w:val="22"/>
          <w:rtl/>
        </w:rPr>
        <w:t>התקבל.היינו צריכים לעבור לשאלה של הסברות, אבל לא לשאלת המהות אלא לשאלת הכמה. הכרנו</w:t>
      </w:r>
      <w:r>
        <w:rPr>
          <w:rFonts w:cs="Arial" w:hint="cs"/>
          <w:color w:val="000000" w:themeColor="text1"/>
          <w:sz w:val="22"/>
          <w:szCs w:val="22"/>
          <w:rtl/>
        </w:rPr>
        <w:t xml:space="preserve"> </w:t>
      </w:r>
      <w:r w:rsidRPr="00E265F7">
        <w:rPr>
          <w:rFonts w:cs="Arial"/>
          <w:color w:val="000000" w:themeColor="text1"/>
          <w:sz w:val="22"/>
          <w:szCs w:val="22"/>
          <w:rtl/>
        </w:rPr>
        <w:t>בנזק ראייתי כנזק ראייתי ולא כנזק בפני עצמו, אז כדי לשאול כמה באמת יש צורך בפניה</w:t>
      </w:r>
      <w:r>
        <w:rPr>
          <w:rFonts w:cs="Arial" w:hint="cs"/>
          <w:color w:val="000000" w:themeColor="text1"/>
          <w:sz w:val="22"/>
          <w:szCs w:val="22"/>
          <w:rtl/>
        </w:rPr>
        <w:t xml:space="preserve"> </w:t>
      </w:r>
      <w:r w:rsidRPr="00E265F7">
        <w:rPr>
          <w:rFonts w:cs="Arial"/>
          <w:color w:val="000000" w:themeColor="text1"/>
          <w:sz w:val="22"/>
          <w:szCs w:val="22"/>
          <w:rtl/>
        </w:rPr>
        <w:t>להסתברויות:</w:t>
      </w:r>
      <w:r>
        <w:rPr>
          <w:rFonts w:cs="Arial"/>
          <w:color w:val="000000" w:themeColor="text1"/>
          <w:sz w:val="22"/>
          <w:szCs w:val="22"/>
          <w:rtl/>
        </w:rPr>
        <w:t xml:space="preserve"> מה הסיכוי שאדם יקבל 8 מיליון ₪</w:t>
      </w:r>
      <w:r w:rsidRPr="00E265F7">
        <w:rPr>
          <w:rFonts w:cs="Arial"/>
          <w:color w:val="000000" w:themeColor="text1"/>
          <w:sz w:val="22"/>
          <w:szCs w:val="22"/>
          <w:rtl/>
        </w:rPr>
        <w:t>? התשובה היא שאנחנו לא יודעים. ולמה?</w:t>
      </w:r>
      <w:r>
        <w:rPr>
          <w:rFonts w:cs="Arial" w:hint="cs"/>
          <w:color w:val="000000" w:themeColor="text1"/>
          <w:sz w:val="22"/>
          <w:szCs w:val="22"/>
          <w:rtl/>
        </w:rPr>
        <w:t xml:space="preserve"> </w:t>
      </w:r>
      <w:r w:rsidRPr="00E265F7">
        <w:rPr>
          <w:rFonts w:cs="Arial"/>
          <w:color w:val="000000" w:themeColor="text1"/>
          <w:sz w:val="22"/>
          <w:szCs w:val="22"/>
          <w:rtl/>
        </w:rPr>
        <w:t>כי הראיות אבדו...  אין יכולת לבדוק מה</w:t>
      </w:r>
      <w:r>
        <w:rPr>
          <w:rFonts w:cs="Arial" w:hint="cs"/>
          <w:color w:val="000000" w:themeColor="text1"/>
          <w:sz w:val="22"/>
          <w:szCs w:val="22"/>
          <w:rtl/>
        </w:rPr>
        <w:t xml:space="preserve"> </w:t>
      </w:r>
      <w:r w:rsidRPr="00E265F7">
        <w:rPr>
          <w:rFonts w:cs="Arial"/>
          <w:color w:val="000000" w:themeColor="text1"/>
          <w:sz w:val="22"/>
          <w:szCs w:val="22"/>
          <w:rtl/>
        </w:rPr>
        <w:t>סיכו</w:t>
      </w:r>
      <w:r>
        <w:rPr>
          <w:rFonts w:cs="Arial" w:hint="cs"/>
          <w:color w:val="000000" w:themeColor="text1"/>
          <w:sz w:val="22"/>
          <w:szCs w:val="22"/>
          <w:rtl/>
        </w:rPr>
        <w:t>י</w:t>
      </w:r>
      <w:r w:rsidRPr="00E265F7">
        <w:rPr>
          <w:rFonts w:cs="Arial"/>
          <w:color w:val="000000" w:themeColor="text1"/>
          <w:sz w:val="22"/>
          <w:szCs w:val="22"/>
          <w:rtl/>
        </w:rPr>
        <w:t>י התביעה האבודה להתקבל. בהמ"ש שדן בנזק ראייתי לא יכול להעריך</w:t>
      </w:r>
      <w:r>
        <w:rPr>
          <w:rFonts w:cs="Arial" w:hint="cs"/>
          <w:color w:val="000000" w:themeColor="text1"/>
          <w:sz w:val="22"/>
          <w:szCs w:val="22"/>
          <w:rtl/>
        </w:rPr>
        <w:t xml:space="preserve"> </w:t>
      </w:r>
      <w:r w:rsidRPr="00E265F7">
        <w:rPr>
          <w:rFonts w:cs="Arial"/>
          <w:color w:val="000000" w:themeColor="text1"/>
          <w:sz w:val="22"/>
          <w:szCs w:val="22"/>
          <w:rtl/>
        </w:rPr>
        <w:t>סיכויי תביעה אחרת. נכון לבדוק בצורה ארצית או עולמית לבדוק כמה אחוזים מתביעות</w:t>
      </w:r>
      <w:r>
        <w:rPr>
          <w:rFonts w:cs="Arial" w:hint="cs"/>
          <w:color w:val="000000" w:themeColor="text1"/>
          <w:sz w:val="22"/>
          <w:szCs w:val="22"/>
          <w:rtl/>
        </w:rPr>
        <w:t xml:space="preserve"> </w:t>
      </w:r>
      <w:r w:rsidRPr="00E265F7">
        <w:rPr>
          <w:rFonts w:cs="Arial"/>
          <w:color w:val="000000" w:themeColor="text1"/>
          <w:sz w:val="22"/>
          <w:szCs w:val="22"/>
          <w:rtl/>
        </w:rPr>
        <w:t>נזיקין/רשלנות רפואית/רשלנות רפואית נ' ב</w:t>
      </w:r>
      <w:r>
        <w:rPr>
          <w:rFonts w:cs="Arial" w:hint="cs"/>
          <w:color w:val="000000" w:themeColor="text1"/>
          <w:sz w:val="22"/>
          <w:szCs w:val="22"/>
          <w:rtl/>
        </w:rPr>
        <w:t>י</w:t>
      </w:r>
      <w:r w:rsidRPr="00E265F7">
        <w:rPr>
          <w:rFonts w:cs="Arial"/>
          <w:color w:val="000000" w:themeColor="text1"/>
          <w:sz w:val="22"/>
          <w:szCs w:val="22"/>
          <w:rtl/>
        </w:rPr>
        <w:t>ה"ח הספציפי (הרעיון הוא לבחור בסיס</w:t>
      </w:r>
      <w:r>
        <w:rPr>
          <w:rFonts w:cs="Arial" w:hint="cs"/>
          <w:color w:val="000000" w:themeColor="text1"/>
          <w:sz w:val="22"/>
          <w:szCs w:val="22"/>
          <w:rtl/>
        </w:rPr>
        <w:t xml:space="preserve"> </w:t>
      </w:r>
      <w:r w:rsidRPr="00E265F7">
        <w:rPr>
          <w:rFonts w:cs="Arial"/>
          <w:color w:val="000000" w:themeColor="text1"/>
          <w:sz w:val="22"/>
          <w:szCs w:val="22"/>
          <w:rtl/>
        </w:rPr>
        <w:t>נתונים נכון ומתאים)- והגענו למצב בו רק 50% מהתביעות מתקבלות, אבל מתברר שלא</w:t>
      </w:r>
      <w:r>
        <w:rPr>
          <w:rFonts w:cs="Arial" w:hint="cs"/>
          <w:color w:val="000000" w:themeColor="text1"/>
          <w:sz w:val="22"/>
          <w:szCs w:val="22"/>
          <w:rtl/>
        </w:rPr>
        <w:t xml:space="preserve"> </w:t>
      </w:r>
      <w:r w:rsidRPr="00E265F7">
        <w:rPr>
          <w:rFonts w:cs="Arial"/>
          <w:color w:val="000000" w:themeColor="text1"/>
          <w:sz w:val="22"/>
          <w:szCs w:val="22"/>
          <w:rtl/>
        </w:rPr>
        <w:t>בסכום בו הן הוגשו, אלא תוך הפחתה. הבדיקה צריכה להיות אמפירית. מתוך החצי שמתקבל</w:t>
      </w:r>
      <w:r>
        <w:rPr>
          <w:rFonts w:cs="Arial" w:hint="cs"/>
          <w:color w:val="000000" w:themeColor="text1"/>
          <w:sz w:val="22"/>
          <w:szCs w:val="22"/>
          <w:rtl/>
        </w:rPr>
        <w:t xml:space="preserve"> </w:t>
      </w:r>
      <w:r w:rsidRPr="00E265F7">
        <w:rPr>
          <w:rFonts w:cs="Arial"/>
          <w:color w:val="000000" w:themeColor="text1"/>
          <w:sz w:val="22"/>
          <w:szCs w:val="22"/>
          <w:rtl/>
        </w:rPr>
        <w:t>מתקבלות 20% מהתביעות. נגיע ל-800 אלף מהחישוב (0.5*0.2, 50% מהסכום המקורי כפול20% מסכום התביעות המתקבלות)- וזה נשמע חישוב הגיוני, אך לדעת שמואלי לו היינו</w:t>
      </w:r>
      <w:r>
        <w:rPr>
          <w:rFonts w:cs="Arial" w:hint="cs"/>
          <w:color w:val="000000" w:themeColor="text1"/>
          <w:sz w:val="22"/>
          <w:szCs w:val="22"/>
          <w:rtl/>
        </w:rPr>
        <w:t xml:space="preserve"> </w:t>
      </w:r>
      <w:r w:rsidRPr="00E265F7">
        <w:rPr>
          <w:rFonts w:cs="Arial"/>
          <w:color w:val="000000" w:themeColor="text1"/>
          <w:sz w:val="22"/>
          <w:szCs w:val="22"/>
          <w:rtl/>
        </w:rPr>
        <w:t xml:space="preserve">מגיעים לבהמ"ש </w:t>
      </w:r>
      <w:r w:rsidRPr="00E265F7">
        <w:rPr>
          <w:rFonts w:cs="Arial"/>
          <w:color w:val="000000" w:themeColor="text1"/>
          <w:sz w:val="22"/>
          <w:szCs w:val="22"/>
          <w:rtl/>
        </w:rPr>
        <w:lastRenderedPageBreak/>
        <w:t>שידון בנזק ראייתי ויקבל את הדוקטרינה- לא היה סיכוי שיתקבל גם</w:t>
      </w:r>
      <w:r>
        <w:rPr>
          <w:rFonts w:cs="Arial" w:hint="cs"/>
          <w:color w:val="000000" w:themeColor="text1"/>
          <w:sz w:val="22"/>
          <w:szCs w:val="22"/>
          <w:rtl/>
        </w:rPr>
        <w:t xml:space="preserve"> </w:t>
      </w:r>
      <w:r w:rsidRPr="00E265F7">
        <w:rPr>
          <w:rFonts w:cs="Arial"/>
          <w:color w:val="000000" w:themeColor="text1"/>
          <w:sz w:val="22"/>
          <w:szCs w:val="22"/>
          <w:rtl/>
        </w:rPr>
        <w:t>800 אלף. מה כן היה נותן? פחות? יותר? סכום קבוע? אולי. זו שאלה שצריך לבדוק</w:t>
      </w:r>
      <w:r>
        <w:rPr>
          <w:rFonts w:cs="Arial" w:hint="cs"/>
          <w:color w:val="000000" w:themeColor="text1"/>
          <w:sz w:val="22"/>
          <w:szCs w:val="22"/>
          <w:rtl/>
        </w:rPr>
        <w:t xml:space="preserve"> </w:t>
      </w:r>
      <w:r w:rsidRPr="00E265F7">
        <w:rPr>
          <w:rFonts w:cs="Arial"/>
          <w:color w:val="000000" w:themeColor="text1"/>
          <w:sz w:val="22"/>
          <w:szCs w:val="22"/>
          <w:rtl/>
        </w:rPr>
        <w:t>לטענתו.</w:t>
      </w:r>
    </w:p>
    <w:p w:rsidR="00E265F7" w:rsidRPr="00E265F7" w:rsidRDefault="00E265F7" w:rsidP="00E265F7">
      <w:pPr>
        <w:jc w:val="left"/>
        <w:rPr>
          <w:rFonts w:cstheme="minorBidi"/>
          <w:color w:val="000000" w:themeColor="text1"/>
          <w:sz w:val="22"/>
          <w:szCs w:val="22"/>
          <w:rtl/>
        </w:rPr>
      </w:pPr>
    </w:p>
    <w:p w:rsidR="00E265F7" w:rsidRPr="00E265F7" w:rsidRDefault="00E265F7" w:rsidP="00E265F7">
      <w:pPr>
        <w:jc w:val="left"/>
        <w:rPr>
          <w:rFonts w:cstheme="minorBidi"/>
          <w:color w:val="000000" w:themeColor="text1"/>
          <w:sz w:val="22"/>
          <w:szCs w:val="22"/>
          <w:rtl/>
        </w:rPr>
      </w:pPr>
      <w:r w:rsidRPr="00E265F7">
        <w:rPr>
          <w:rFonts w:cs="Arial"/>
          <w:color w:val="000000" w:themeColor="text1"/>
          <w:sz w:val="22"/>
          <w:szCs w:val="22"/>
          <w:highlight w:val="yellow"/>
          <w:rtl/>
        </w:rPr>
        <w:t>במבחן יש לכתוב את שתי</w:t>
      </w:r>
      <w:r w:rsidRPr="00E265F7">
        <w:rPr>
          <w:rFonts w:cs="Arial" w:hint="cs"/>
          <w:color w:val="000000" w:themeColor="text1"/>
          <w:sz w:val="22"/>
          <w:szCs w:val="22"/>
          <w:highlight w:val="yellow"/>
          <w:rtl/>
        </w:rPr>
        <w:t xml:space="preserve"> </w:t>
      </w:r>
      <w:r w:rsidRPr="00E265F7">
        <w:rPr>
          <w:rFonts w:cs="Arial"/>
          <w:color w:val="000000" w:themeColor="text1"/>
          <w:sz w:val="22"/>
          <w:szCs w:val="22"/>
          <w:highlight w:val="yellow"/>
          <w:rtl/>
        </w:rPr>
        <w:t>החלופות</w:t>
      </w:r>
      <w:r w:rsidRPr="00E265F7">
        <w:rPr>
          <w:rFonts w:cs="Arial"/>
          <w:color w:val="000000" w:themeColor="text1"/>
          <w:sz w:val="22"/>
          <w:szCs w:val="22"/>
          <w:rtl/>
        </w:rPr>
        <w:t>- תובעים את היפוך נטל ההוכחה דרך דוקטרינת נזק ראייתי לפי פורת</w:t>
      </w:r>
      <w:r w:rsidR="00247A0A">
        <w:rPr>
          <w:rFonts w:cs="Arial" w:hint="cs"/>
          <w:color w:val="000000" w:themeColor="text1"/>
          <w:sz w:val="22"/>
          <w:szCs w:val="22"/>
          <w:rtl/>
        </w:rPr>
        <w:t xml:space="preserve"> </w:t>
      </w:r>
      <w:r w:rsidRPr="00E265F7">
        <w:rPr>
          <w:rFonts w:cs="Arial"/>
          <w:color w:val="000000" w:themeColor="text1"/>
          <w:sz w:val="22"/>
          <w:szCs w:val="22"/>
          <w:rtl/>
        </w:rPr>
        <w:t>ושטיין שהיא בדמיון לס' 41. (חלק מהמקרים של פורת ושטיין נכנסים ממילא לס' 41 גם</w:t>
      </w:r>
      <w:r w:rsidR="00247A0A">
        <w:rPr>
          <w:rFonts w:cs="Arial" w:hint="cs"/>
          <w:color w:val="000000" w:themeColor="text1"/>
          <w:sz w:val="22"/>
          <w:szCs w:val="22"/>
          <w:rtl/>
        </w:rPr>
        <w:t xml:space="preserve"> </w:t>
      </w:r>
      <w:r w:rsidRPr="00E265F7">
        <w:rPr>
          <w:rFonts w:cs="Arial"/>
          <w:color w:val="000000" w:themeColor="text1"/>
          <w:sz w:val="22"/>
          <w:szCs w:val="22"/>
          <w:rtl/>
        </w:rPr>
        <w:t>בלי נזק ראייתי). מקרים אחרים לא נכנסים לס' 41- ולכן צריך להפוך את הנטל דרך</w:t>
      </w:r>
      <w:r w:rsidR="00247A0A">
        <w:rPr>
          <w:rFonts w:cs="Arial" w:hint="cs"/>
          <w:color w:val="000000" w:themeColor="text1"/>
          <w:sz w:val="22"/>
          <w:szCs w:val="22"/>
          <w:rtl/>
        </w:rPr>
        <w:t xml:space="preserve"> </w:t>
      </w:r>
      <w:r w:rsidRPr="00E265F7">
        <w:rPr>
          <w:rFonts w:cs="Arial"/>
          <w:color w:val="000000" w:themeColor="text1"/>
          <w:sz w:val="22"/>
          <w:szCs w:val="22"/>
          <w:rtl/>
        </w:rPr>
        <w:t xml:space="preserve">הדוקטרינה. זה מקובל בפסיקה- </w:t>
      </w:r>
      <w:r w:rsidRPr="00247A0A">
        <w:rPr>
          <w:rFonts w:cs="Arial"/>
          <w:color w:val="000000" w:themeColor="text1"/>
          <w:sz w:val="22"/>
          <w:szCs w:val="22"/>
          <w:highlight w:val="yellow"/>
          <w:rtl/>
        </w:rPr>
        <w:t>ועלינו לתבוע בדרך הרגילה</w:t>
      </w:r>
      <w:r w:rsidR="00247A0A">
        <w:rPr>
          <w:rFonts w:cs="Arial" w:hint="cs"/>
          <w:color w:val="000000" w:themeColor="text1"/>
          <w:sz w:val="22"/>
          <w:szCs w:val="22"/>
          <w:highlight w:val="yellow"/>
          <w:rtl/>
        </w:rPr>
        <w:t xml:space="preserve"> (סעיף 41)</w:t>
      </w:r>
      <w:r w:rsidRPr="00247A0A">
        <w:rPr>
          <w:rFonts w:cs="Arial"/>
          <w:color w:val="000000" w:themeColor="text1"/>
          <w:sz w:val="22"/>
          <w:szCs w:val="22"/>
          <w:highlight w:val="yellow"/>
          <w:rtl/>
        </w:rPr>
        <w:t xml:space="preserve"> ולחילופין דרך הדוקטרינה</w:t>
      </w:r>
      <w:r w:rsidRPr="00E265F7">
        <w:rPr>
          <w:rFonts w:cs="Arial"/>
          <w:color w:val="000000" w:themeColor="text1"/>
          <w:sz w:val="22"/>
          <w:szCs w:val="22"/>
          <w:rtl/>
        </w:rPr>
        <w:t xml:space="preserve">,שאותה נזהה כאמור אם יש נזק לראיות. </w:t>
      </w:r>
    </w:p>
    <w:p w:rsidR="00E265F7" w:rsidRPr="00E265F7" w:rsidRDefault="00E265F7" w:rsidP="00E265F7">
      <w:pPr>
        <w:jc w:val="left"/>
        <w:rPr>
          <w:rFonts w:cstheme="minorBidi"/>
          <w:color w:val="000000" w:themeColor="text1"/>
          <w:sz w:val="22"/>
          <w:szCs w:val="22"/>
          <w:rtl/>
        </w:rPr>
      </w:pPr>
    </w:p>
    <w:p w:rsidR="00E265F7" w:rsidRPr="00E265F7" w:rsidRDefault="00E265F7" w:rsidP="00E265F7">
      <w:pPr>
        <w:jc w:val="left"/>
        <w:rPr>
          <w:rFonts w:cstheme="minorBidi"/>
          <w:color w:val="000000" w:themeColor="text1"/>
          <w:sz w:val="22"/>
          <w:szCs w:val="22"/>
          <w:rtl/>
        </w:rPr>
      </w:pPr>
      <w:r w:rsidRPr="002763F4">
        <w:rPr>
          <w:rFonts w:cs="Arial"/>
          <w:b/>
          <w:bCs/>
          <w:color w:val="000000" w:themeColor="text1"/>
          <w:sz w:val="22"/>
          <w:szCs w:val="22"/>
          <w:u w:val="single"/>
          <w:rtl/>
        </w:rPr>
        <w:t>יישום במקרה הנ"ל:</w:t>
      </w:r>
      <w:r w:rsidRPr="00E265F7">
        <w:rPr>
          <w:rFonts w:cs="Arial"/>
          <w:color w:val="000000" w:themeColor="text1"/>
          <w:sz w:val="22"/>
          <w:szCs w:val="22"/>
          <w:rtl/>
        </w:rPr>
        <w:t xml:space="preserve"> מוגשת תביעה ע"ס 8 מיליון</w:t>
      </w:r>
      <w:r w:rsidR="00764F71">
        <w:rPr>
          <w:rFonts w:cs="Arial" w:hint="cs"/>
          <w:color w:val="000000" w:themeColor="text1"/>
          <w:sz w:val="22"/>
          <w:szCs w:val="22"/>
          <w:rtl/>
        </w:rPr>
        <w:t xml:space="preserve"> </w:t>
      </w:r>
      <w:r w:rsidRPr="00E265F7">
        <w:rPr>
          <w:rFonts w:cs="Arial"/>
          <w:color w:val="000000" w:themeColor="text1"/>
          <w:sz w:val="22"/>
          <w:szCs w:val="22"/>
          <w:rtl/>
        </w:rPr>
        <w:t>ש"ח כאמור נ' ביה"ח. והתיק נאבד בבהמ"ש, בהנחה ולא מצליחים לשחזר</w:t>
      </w:r>
      <w:r w:rsidR="00764F71">
        <w:rPr>
          <w:rFonts w:cs="Arial" w:hint="cs"/>
          <w:color w:val="000000" w:themeColor="text1"/>
          <w:sz w:val="22"/>
          <w:szCs w:val="22"/>
          <w:rtl/>
        </w:rPr>
        <w:t xml:space="preserve"> </w:t>
      </w:r>
      <w:r w:rsidRPr="00E265F7">
        <w:rPr>
          <w:rFonts w:cs="Arial"/>
          <w:color w:val="000000" w:themeColor="text1"/>
          <w:sz w:val="22"/>
          <w:szCs w:val="22"/>
          <w:rtl/>
        </w:rPr>
        <w:t xml:space="preserve">ראיות ואת החומר- בהמ"ש ימחק את התביעה. </w:t>
      </w:r>
    </w:p>
    <w:p w:rsidR="00E265F7" w:rsidRPr="00E265F7" w:rsidRDefault="00E265F7" w:rsidP="00E265F7">
      <w:pPr>
        <w:jc w:val="left"/>
        <w:rPr>
          <w:rFonts w:cstheme="minorBidi"/>
          <w:color w:val="000000" w:themeColor="text1"/>
          <w:sz w:val="22"/>
          <w:szCs w:val="22"/>
          <w:rtl/>
        </w:rPr>
      </w:pPr>
    </w:p>
    <w:p w:rsidR="00E265F7" w:rsidRPr="00E265F7" w:rsidRDefault="00E265F7" w:rsidP="00E265F7">
      <w:pPr>
        <w:jc w:val="left"/>
        <w:rPr>
          <w:rFonts w:cstheme="minorBidi"/>
          <w:color w:val="000000" w:themeColor="text1"/>
          <w:sz w:val="22"/>
          <w:szCs w:val="22"/>
          <w:rtl/>
        </w:rPr>
      </w:pPr>
      <w:r w:rsidRPr="00E265F7">
        <w:rPr>
          <w:rFonts w:cs="Arial"/>
          <w:color w:val="000000" w:themeColor="text1"/>
          <w:sz w:val="22"/>
          <w:szCs w:val="22"/>
          <w:rtl/>
        </w:rPr>
        <w:t>לאחר מכן ניתן להגיש תביעה נ' הנהלת בתי המשפט. התיק הוא</w:t>
      </w:r>
      <w:r w:rsidR="002763F4">
        <w:rPr>
          <w:rFonts w:cs="Arial" w:hint="cs"/>
          <w:color w:val="000000" w:themeColor="text1"/>
          <w:sz w:val="22"/>
          <w:szCs w:val="22"/>
          <w:rtl/>
        </w:rPr>
        <w:t xml:space="preserve"> </w:t>
      </w:r>
      <w:r w:rsidRPr="00E265F7">
        <w:rPr>
          <w:rFonts w:cs="Arial"/>
          <w:color w:val="000000" w:themeColor="text1"/>
          <w:sz w:val="22"/>
          <w:szCs w:val="22"/>
          <w:rtl/>
        </w:rPr>
        <w:t xml:space="preserve">אחר. יש לו הליך אחר, והרעיון הוא לתבוע בגין נזק ראייתי. זה מה </w:t>
      </w:r>
      <w:proofErr w:type="spellStart"/>
      <w:r w:rsidRPr="00E265F7">
        <w:rPr>
          <w:rFonts w:cs="Arial"/>
          <w:color w:val="000000" w:themeColor="text1"/>
          <w:sz w:val="22"/>
          <w:szCs w:val="22"/>
          <w:rtl/>
        </w:rPr>
        <w:t>שפורת</w:t>
      </w:r>
      <w:proofErr w:type="spellEnd"/>
      <w:r w:rsidRPr="00E265F7">
        <w:rPr>
          <w:rFonts w:cs="Arial"/>
          <w:color w:val="000000" w:themeColor="text1"/>
          <w:sz w:val="22"/>
          <w:szCs w:val="22"/>
          <w:rtl/>
        </w:rPr>
        <w:t xml:space="preserve"> ושטיין</w:t>
      </w:r>
      <w:r w:rsidR="002763F4">
        <w:rPr>
          <w:rFonts w:cs="Arial" w:hint="cs"/>
          <w:color w:val="000000" w:themeColor="text1"/>
          <w:sz w:val="22"/>
          <w:szCs w:val="22"/>
          <w:rtl/>
        </w:rPr>
        <w:t xml:space="preserve"> </w:t>
      </w:r>
      <w:r w:rsidRPr="00E265F7">
        <w:rPr>
          <w:rFonts w:cs="Arial"/>
          <w:color w:val="000000" w:themeColor="text1"/>
          <w:sz w:val="22"/>
          <w:szCs w:val="22"/>
          <w:rtl/>
        </w:rPr>
        <w:t>רוצים. הפסיקה לא מעוניינת לפצות בגין נזק רביעי- שהוא נזק ראייתי. מה שכן אפשר</w:t>
      </w:r>
      <w:r w:rsidR="002763F4">
        <w:rPr>
          <w:rFonts w:cs="Arial" w:hint="cs"/>
          <w:color w:val="000000" w:themeColor="text1"/>
          <w:sz w:val="22"/>
          <w:szCs w:val="22"/>
          <w:rtl/>
        </w:rPr>
        <w:t xml:space="preserve"> </w:t>
      </w:r>
      <w:r w:rsidRPr="00E265F7">
        <w:rPr>
          <w:rFonts w:cs="Arial"/>
          <w:color w:val="000000" w:themeColor="text1"/>
          <w:sz w:val="22"/>
          <w:szCs w:val="22"/>
          <w:rtl/>
        </w:rPr>
        <w:t>להוכיח</w:t>
      </w:r>
      <w:r w:rsidR="002763F4">
        <w:rPr>
          <w:rFonts w:cs="Arial" w:hint="cs"/>
          <w:color w:val="000000" w:themeColor="text1"/>
          <w:sz w:val="22"/>
          <w:szCs w:val="22"/>
          <w:rtl/>
        </w:rPr>
        <w:t xml:space="preserve"> זה</w:t>
      </w:r>
      <w:r w:rsidRPr="00E265F7">
        <w:rPr>
          <w:rFonts w:cs="Arial"/>
          <w:color w:val="000000" w:themeColor="text1"/>
          <w:sz w:val="22"/>
          <w:szCs w:val="22"/>
          <w:rtl/>
        </w:rPr>
        <w:t xml:space="preserve"> את התרשלות בתי המשפט, ע"י היפוך נטל הראיה מכוח דוקטרינת הנזק</w:t>
      </w:r>
      <w:r w:rsidR="002763F4">
        <w:rPr>
          <w:rFonts w:cs="Arial" w:hint="cs"/>
          <w:color w:val="000000" w:themeColor="text1"/>
          <w:sz w:val="22"/>
          <w:szCs w:val="22"/>
          <w:rtl/>
        </w:rPr>
        <w:t xml:space="preserve"> </w:t>
      </w:r>
      <w:r w:rsidRPr="00E265F7">
        <w:rPr>
          <w:rFonts w:cs="Arial"/>
          <w:color w:val="000000" w:themeColor="text1"/>
          <w:sz w:val="22"/>
          <w:szCs w:val="22"/>
          <w:rtl/>
        </w:rPr>
        <w:t>הראייתי. כלומר זה תביעת הנטל הראייתי דרך מסלול עוקף שכזה. גם "פרס הניחומים"</w:t>
      </w:r>
      <w:r w:rsidR="002763F4">
        <w:rPr>
          <w:rFonts w:cs="Arial" w:hint="cs"/>
          <w:color w:val="000000" w:themeColor="text1"/>
          <w:sz w:val="22"/>
          <w:szCs w:val="22"/>
          <w:rtl/>
        </w:rPr>
        <w:t xml:space="preserve"> </w:t>
      </w:r>
      <w:r w:rsidRPr="00E265F7">
        <w:rPr>
          <w:rFonts w:cs="Arial"/>
          <w:color w:val="000000" w:themeColor="text1"/>
          <w:sz w:val="22"/>
          <w:szCs w:val="22"/>
          <w:rtl/>
        </w:rPr>
        <w:t>בדמות העברת הנטל - יכול להיות שדווקא זו דרך המלך- וכך הנהלת בתי המשפט תצטרך</w:t>
      </w:r>
      <w:r w:rsidR="002763F4">
        <w:rPr>
          <w:rFonts w:cs="Arial" w:hint="cs"/>
          <w:color w:val="000000" w:themeColor="text1"/>
          <w:sz w:val="22"/>
          <w:szCs w:val="22"/>
          <w:rtl/>
        </w:rPr>
        <w:t xml:space="preserve"> </w:t>
      </w:r>
      <w:r w:rsidRPr="00E265F7">
        <w:rPr>
          <w:rFonts w:cs="Arial"/>
          <w:color w:val="000000" w:themeColor="text1"/>
          <w:sz w:val="22"/>
          <w:szCs w:val="22"/>
          <w:rtl/>
        </w:rPr>
        <w:t xml:space="preserve">לשלם דרך היפוך הנטל. </w:t>
      </w:r>
    </w:p>
    <w:p w:rsidR="00E265F7" w:rsidRPr="00E265F7" w:rsidRDefault="00E265F7" w:rsidP="00E265F7">
      <w:pPr>
        <w:jc w:val="left"/>
        <w:rPr>
          <w:rFonts w:cstheme="minorBidi"/>
          <w:color w:val="000000" w:themeColor="text1"/>
          <w:sz w:val="22"/>
          <w:szCs w:val="22"/>
          <w:rtl/>
        </w:rPr>
      </w:pPr>
    </w:p>
    <w:p w:rsidR="00E265F7" w:rsidRPr="002763F4" w:rsidRDefault="00E265F7" w:rsidP="00E265F7">
      <w:pPr>
        <w:jc w:val="left"/>
        <w:rPr>
          <w:rFonts w:cstheme="minorBidi"/>
          <w:b/>
          <w:bCs/>
          <w:color w:val="000000" w:themeColor="text1"/>
          <w:sz w:val="22"/>
          <w:szCs w:val="22"/>
          <w:u w:val="single"/>
          <w:rtl/>
        </w:rPr>
      </w:pPr>
      <w:r w:rsidRPr="002763F4">
        <w:rPr>
          <w:rFonts w:cs="Arial"/>
          <w:b/>
          <w:bCs/>
          <w:color w:val="000000" w:themeColor="text1"/>
          <w:sz w:val="22"/>
          <w:szCs w:val="22"/>
          <w:u w:val="single"/>
          <w:rtl/>
        </w:rPr>
        <w:t>כעת ניתן דוגמאות נוספות לנזק ראייתי מכוון:</w:t>
      </w:r>
    </w:p>
    <w:p w:rsidR="00E265F7" w:rsidRPr="00E265F7" w:rsidRDefault="00E265F7" w:rsidP="00E265F7">
      <w:pPr>
        <w:jc w:val="left"/>
        <w:rPr>
          <w:rFonts w:cstheme="minorBidi"/>
          <w:color w:val="000000" w:themeColor="text1"/>
          <w:sz w:val="22"/>
          <w:szCs w:val="22"/>
          <w:rtl/>
        </w:rPr>
      </w:pPr>
    </w:p>
    <w:p w:rsidR="00E265F7" w:rsidRPr="00E265F7" w:rsidRDefault="00E265F7" w:rsidP="00E265F7">
      <w:pPr>
        <w:jc w:val="left"/>
        <w:rPr>
          <w:rFonts w:cstheme="minorBidi"/>
          <w:color w:val="000000" w:themeColor="text1"/>
          <w:sz w:val="22"/>
          <w:szCs w:val="22"/>
          <w:rtl/>
        </w:rPr>
      </w:pPr>
      <w:r w:rsidRPr="00E265F7">
        <w:rPr>
          <w:rFonts w:cs="Arial"/>
          <w:color w:val="000000" w:themeColor="text1"/>
          <w:sz w:val="22"/>
          <w:szCs w:val="22"/>
          <w:rtl/>
        </w:rPr>
        <w:t xml:space="preserve">1. </w:t>
      </w:r>
      <w:r w:rsidRPr="002763F4">
        <w:rPr>
          <w:rFonts w:cs="Arial"/>
          <w:color w:val="000000" w:themeColor="text1"/>
          <w:sz w:val="22"/>
          <w:szCs w:val="22"/>
          <w:u w:val="single"/>
          <w:rtl/>
        </w:rPr>
        <w:t>מקרה מאנגליה</w:t>
      </w:r>
      <w:r w:rsidRPr="00E265F7">
        <w:rPr>
          <w:rFonts w:cs="Arial"/>
          <w:color w:val="000000" w:themeColor="text1"/>
          <w:sz w:val="22"/>
          <w:szCs w:val="22"/>
          <w:rtl/>
        </w:rPr>
        <w:t>: זוג מסוכסך בהליכי גירושין- ולאישה יש</w:t>
      </w:r>
      <w:r w:rsidR="00B51D24">
        <w:rPr>
          <w:rFonts w:cs="Arial" w:hint="cs"/>
          <w:color w:val="000000" w:themeColor="text1"/>
          <w:sz w:val="22"/>
          <w:szCs w:val="22"/>
          <w:rtl/>
        </w:rPr>
        <w:t xml:space="preserve"> </w:t>
      </w:r>
      <w:r w:rsidRPr="00E265F7">
        <w:rPr>
          <w:rFonts w:cs="Arial"/>
          <w:color w:val="000000" w:themeColor="text1"/>
          <w:sz w:val="22"/>
          <w:szCs w:val="22"/>
          <w:rtl/>
        </w:rPr>
        <w:t>ראיון עבודה. בראיון העבודה היא מכינה תיק עם המלצות ואין לה העתקים. הבעל שלה</w:t>
      </w:r>
      <w:r w:rsidR="00B51D24">
        <w:rPr>
          <w:rFonts w:cs="Arial" w:hint="cs"/>
          <w:color w:val="000000" w:themeColor="text1"/>
          <w:sz w:val="22"/>
          <w:szCs w:val="22"/>
          <w:rtl/>
        </w:rPr>
        <w:t xml:space="preserve"> </w:t>
      </w:r>
      <w:r w:rsidRPr="00E265F7">
        <w:rPr>
          <w:rFonts w:cs="Arial"/>
          <w:color w:val="000000" w:themeColor="text1"/>
          <w:sz w:val="22"/>
          <w:szCs w:val="22"/>
          <w:rtl/>
        </w:rPr>
        <w:t>מגיע ושורף לה את תיק המסמכים. האישה מגיעה לראיון ולא עוברת אותו. אז היא תובעת</w:t>
      </w:r>
      <w:r w:rsidR="00B51D24">
        <w:rPr>
          <w:rFonts w:cs="Arial" w:hint="cs"/>
          <w:color w:val="000000" w:themeColor="text1"/>
          <w:sz w:val="22"/>
          <w:szCs w:val="22"/>
          <w:rtl/>
        </w:rPr>
        <w:t xml:space="preserve"> </w:t>
      </w:r>
      <w:r w:rsidRPr="00E265F7">
        <w:rPr>
          <w:rFonts w:cs="Arial"/>
          <w:color w:val="000000" w:themeColor="text1"/>
          <w:sz w:val="22"/>
          <w:szCs w:val="22"/>
          <w:rtl/>
        </w:rPr>
        <w:t>את בעלה בגין נזק ראייתי- היא אומרת שהיא הייתה חייבת לבוא לראיון עם המלצות, וזה</w:t>
      </w:r>
      <w:r w:rsidR="00B51D24">
        <w:rPr>
          <w:rFonts w:cs="Arial" w:hint="cs"/>
          <w:color w:val="000000" w:themeColor="text1"/>
          <w:sz w:val="22"/>
          <w:szCs w:val="22"/>
          <w:rtl/>
        </w:rPr>
        <w:t xml:space="preserve"> </w:t>
      </w:r>
      <w:r w:rsidRPr="00E265F7">
        <w:rPr>
          <w:rFonts w:cs="Arial"/>
          <w:color w:val="000000" w:themeColor="text1"/>
          <w:sz w:val="22"/>
          <w:szCs w:val="22"/>
          <w:rtl/>
        </w:rPr>
        <w:t>גם יפגע בה בראיונות הבאים לצורך העניין. אם זה מתקבל מגיע לה פיצוי על נזק</w:t>
      </w:r>
      <w:r w:rsidR="00B51D24">
        <w:rPr>
          <w:rFonts w:cs="Arial" w:hint="cs"/>
          <w:color w:val="000000" w:themeColor="text1"/>
          <w:sz w:val="22"/>
          <w:szCs w:val="22"/>
          <w:rtl/>
        </w:rPr>
        <w:t xml:space="preserve"> </w:t>
      </w:r>
      <w:r w:rsidRPr="00E265F7">
        <w:rPr>
          <w:rFonts w:cs="Arial"/>
          <w:color w:val="000000" w:themeColor="text1"/>
          <w:sz w:val="22"/>
          <w:szCs w:val="22"/>
          <w:rtl/>
        </w:rPr>
        <w:t>ראייתי. בהנחה וזה היה מתקבל נשאלת השאלה איזה פיצוים מגיעים לאישה. הסתברויות: בודקים</w:t>
      </w:r>
      <w:r w:rsidR="00B51D24">
        <w:rPr>
          <w:rFonts w:cs="Arial" w:hint="cs"/>
          <w:color w:val="000000" w:themeColor="text1"/>
          <w:sz w:val="22"/>
          <w:szCs w:val="22"/>
          <w:rtl/>
        </w:rPr>
        <w:t xml:space="preserve"> </w:t>
      </w:r>
      <w:r w:rsidRPr="00E265F7">
        <w:rPr>
          <w:rFonts w:cs="Arial"/>
          <w:color w:val="000000" w:themeColor="text1"/>
          <w:sz w:val="22"/>
          <w:szCs w:val="22"/>
          <w:rtl/>
        </w:rPr>
        <w:t>מול קבוצת ביקורת של מתקבלים לעבודה- האם ההמלצות היוו תפקיד מפתח בקבלה לעבודה</w:t>
      </w:r>
      <w:r w:rsidR="00B51D24">
        <w:rPr>
          <w:rFonts w:cs="Arial" w:hint="cs"/>
          <w:color w:val="000000" w:themeColor="text1"/>
          <w:sz w:val="22"/>
          <w:szCs w:val="22"/>
          <w:rtl/>
        </w:rPr>
        <w:t xml:space="preserve"> </w:t>
      </w:r>
      <w:r w:rsidRPr="00E265F7">
        <w:rPr>
          <w:rFonts w:cs="Arial"/>
          <w:color w:val="000000" w:themeColor="text1"/>
          <w:sz w:val="22"/>
          <w:szCs w:val="22"/>
          <w:rtl/>
        </w:rPr>
        <w:t>שלה העובדים במשרד. כמה מועמדים היו למשרה שעברו סינון ראשוני. נניח שזומנו עשרה</w:t>
      </w:r>
      <w:r w:rsidR="00B51D24">
        <w:rPr>
          <w:rFonts w:cs="Arial" w:hint="cs"/>
          <w:color w:val="000000" w:themeColor="text1"/>
          <w:sz w:val="22"/>
          <w:szCs w:val="22"/>
          <w:rtl/>
        </w:rPr>
        <w:t xml:space="preserve"> </w:t>
      </w:r>
      <w:r w:rsidRPr="00E265F7">
        <w:rPr>
          <w:rFonts w:cs="Arial"/>
          <w:color w:val="000000" w:themeColor="text1"/>
          <w:sz w:val="22"/>
          <w:szCs w:val="22"/>
          <w:rtl/>
        </w:rPr>
        <w:t>מועמדים לראיון, והיא לא התקבלה, אז יש לה אולי סיכוי לקבל עשירית מסכום ההשתכרות-אובדן סיכוי לקבל את העבודה. אם לבעל אין השלכה מכרעת על סיכוי האישה להתקבל</w:t>
      </w:r>
      <w:r w:rsidR="00B51D24">
        <w:rPr>
          <w:rFonts w:cs="Arial" w:hint="cs"/>
          <w:color w:val="000000" w:themeColor="text1"/>
          <w:sz w:val="22"/>
          <w:szCs w:val="22"/>
          <w:rtl/>
        </w:rPr>
        <w:t xml:space="preserve"> </w:t>
      </w:r>
      <w:r w:rsidRPr="00E265F7">
        <w:rPr>
          <w:rFonts w:cs="Arial"/>
          <w:color w:val="000000" w:themeColor="text1"/>
          <w:sz w:val="22"/>
          <w:szCs w:val="22"/>
          <w:rtl/>
        </w:rPr>
        <w:t xml:space="preserve">לעבודה, והיא לא התקבלה מסיבות אחרות- למשל של נסיון, התאמה </w:t>
      </w:r>
      <w:proofErr w:type="spellStart"/>
      <w:r w:rsidRPr="00E265F7">
        <w:rPr>
          <w:rFonts w:cs="Arial"/>
          <w:color w:val="000000" w:themeColor="text1"/>
          <w:sz w:val="22"/>
          <w:szCs w:val="22"/>
          <w:rtl/>
        </w:rPr>
        <w:t>וכו</w:t>
      </w:r>
      <w:proofErr w:type="spellEnd"/>
      <w:r w:rsidRPr="00E265F7">
        <w:rPr>
          <w:rFonts w:cs="Arial"/>
          <w:color w:val="000000" w:themeColor="text1"/>
          <w:sz w:val="22"/>
          <w:szCs w:val="22"/>
          <w:rtl/>
        </w:rPr>
        <w:t>' אז הוא לא צריך</w:t>
      </w:r>
      <w:r w:rsidR="00B51D24">
        <w:rPr>
          <w:rFonts w:cs="Arial" w:hint="cs"/>
          <w:color w:val="000000" w:themeColor="text1"/>
          <w:sz w:val="22"/>
          <w:szCs w:val="22"/>
          <w:rtl/>
        </w:rPr>
        <w:t xml:space="preserve"> </w:t>
      </w:r>
      <w:r w:rsidRPr="00E265F7">
        <w:rPr>
          <w:rFonts w:cs="Arial"/>
          <w:color w:val="000000" w:themeColor="text1"/>
          <w:sz w:val="22"/>
          <w:szCs w:val="22"/>
          <w:rtl/>
        </w:rPr>
        <w:t xml:space="preserve">לשלם כלום (זה מזכיר את מקרה </w:t>
      </w:r>
      <w:proofErr w:type="spellStart"/>
      <w:r w:rsidRPr="00E265F7">
        <w:rPr>
          <w:rFonts w:cs="Arial"/>
          <w:color w:val="000000" w:themeColor="text1"/>
          <w:sz w:val="22"/>
          <w:szCs w:val="22"/>
          <w:rtl/>
        </w:rPr>
        <w:t>הרשקוביץ</w:t>
      </w:r>
      <w:proofErr w:type="spellEnd"/>
      <w:r w:rsidRPr="00E265F7">
        <w:rPr>
          <w:rFonts w:cs="Arial"/>
          <w:color w:val="000000" w:themeColor="text1"/>
          <w:sz w:val="22"/>
          <w:szCs w:val="22"/>
          <w:rtl/>
        </w:rPr>
        <w:t xml:space="preserve"> רק מכיוון לא רפואי). במקרה הנ"ל</w:t>
      </w:r>
      <w:r w:rsidR="00B51D24">
        <w:rPr>
          <w:rFonts w:cs="Arial" w:hint="cs"/>
          <w:color w:val="000000" w:themeColor="text1"/>
          <w:sz w:val="22"/>
          <w:szCs w:val="22"/>
          <w:rtl/>
        </w:rPr>
        <w:t xml:space="preserve"> </w:t>
      </w:r>
      <w:r w:rsidRPr="00E265F7">
        <w:rPr>
          <w:rFonts w:cs="Arial"/>
          <w:color w:val="000000" w:themeColor="text1"/>
          <w:sz w:val="22"/>
          <w:szCs w:val="22"/>
          <w:rtl/>
        </w:rPr>
        <w:t>הצליחה להוכיח האישה שהייתה הפליה מתקנת ושהמעביד ביקש לקבל דווקא אישה ולא גבר</w:t>
      </w:r>
      <w:r w:rsidR="00B51D24">
        <w:rPr>
          <w:rFonts w:cs="Arial" w:hint="cs"/>
          <w:color w:val="000000" w:themeColor="text1"/>
          <w:sz w:val="22"/>
          <w:szCs w:val="22"/>
          <w:rtl/>
        </w:rPr>
        <w:t xml:space="preserve"> </w:t>
      </w:r>
      <w:r w:rsidRPr="00E265F7">
        <w:rPr>
          <w:rFonts w:cs="Arial"/>
          <w:color w:val="000000" w:themeColor="text1"/>
          <w:sz w:val="22"/>
          <w:szCs w:val="22"/>
          <w:rtl/>
        </w:rPr>
        <w:t>ולכן סיכוייה עלו וכך גם הפיצוי.</w:t>
      </w:r>
    </w:p>
    <w:p w:rsidR="00E265F7" w:rsidRPr="00E265F7" w:rsidRDefault="00E265F7" w:rsidP="00E265F7">
      <w:pPr>
        <w:jc w:val="left"/>
        <w:rPr>
          <w:rFonts w:cstheme="minorBidi"/>
          <w:color w:val="000000" w:themeColor="text1"/>
          <w:sz w:val="22"/>
          <w:szCs w:val="22"/>
          <w:rtl/>
        </w:rPr>
      </w:pPr>
    </w:p>
    <w:p w:rsidR="00E265F7" w:rsidRPr="00E265F7" w:rsidRDefault="00E265F7" w:rsidP="00E265F7">
      <w:pPr>
        <w:jc w:val="left"/>
        <w:rPr>
          <w:rFonts w:cstheme="minorBidi"/>
          <w:color w:val="000000" w:themeColor="text1"/>
          <w:sz w:val="22"/>
          <w:szCs w:val="22"/>
          <w:rtl/>
        </w:rPr>
      </w:pPr>
      <w:r w:rsidRPr="00E265F7">
        <w:rPr>
          <w:rFonts w:cs="Arial"/>
          <w:color w:val="000000" w:themeColor="text1"/>
          <w:sz w:val="22"/>
          <w:szCs w:val="22"/>
          <w:rtl/>
        </w:rPr>
        <w:t xml:space="preserve">2. </w:t>
      </w:r>
      <w:r w:rsidRPr="002763F4">
        <w:rPr>
          <w:rFonts w:cs="Arial"/>
          <w:color w:val="000000" w:themeColor="text1"/>
          <w:sz w:val="22"/>
          <w:szCs w:val="22"/>
          <w:u w:val="single"/>
          <w:rtl/>
        </w:rPr>
        <w:t>תאונה אחרי תאונה</w:t>
      </w:r>
      <w:r w:rsidRPr="00E265F7">
        <w:rPr>
          <w:rFonts w:cs="Arial"/>
          <w:color w:val="000000" w:themeColor="text1"/>
          <w:sz w:val="22"/>
          <w:szCs w:val="22"/>
          <w:rtl/>
        </w:rPr>
        <w:t>: אדם ניזוק בברך בעבודתו. בניתוח בב</w:t>
      </w:r>
      <w:r w:rsidR="00B51D24">
        <w:rPr>
          <w:rFonts w:cs="Arial" w:hint="cs"/>
          <w:color w:val="000000" w:themeColor="text1"/>
          <w:sz w:val="22"/>
          <w:szCs w:val="22"/>
          <w:rtl/>
        </w:rPr>
        <w:t>י</w:t>
      </w:r>
      <w:r w:rsidRPr="00E265F7">
        <w:rPr>
          <w:rFonts w:cs="Arial"/>
          <w:color w:val="000000" w:themeColor="text1"/>
          <w:sz w:val="22"/>
          <w:szCs w:val="22"/>
          <w:rtl/>
        </w:rPr>
        <w:t>ה"ח אותו האדם ניזוק קשה שוב באותה</w:t>
      </w:r>
      <w:r w:rsidR="00B51D24">
        <w:rPr>
          <w:rFonts w:cs="Arial" w:hint="cs"/>
          <w:color w:val="000000" w:themeColor="text1"/>
          <w:sz w:val="22"/>
          <w:szCs w:val="22"/>
          <w:rtl/>
        </w:rPr>
        <w:t xml:space="preserve"> </w:t>
      </w:r>
      <w:r w:rsidRPr="00E265F7">
        <w:rPr>
          <w:rFonts w:cs="Arial"/>
          <w:color w:val="000000" w:themeColor="text1"/>
          <w:sz w:val="22"/>
          <w:szCs w:val="22"/>
          <w:rtl/>
        </w:rPr>
        <w:t>הרגל בשל רשלנות. אפשרות היא לומר שנזק מס' 2 בלע את נזק 1- מצב שנקרא "בליעת</w:t>
      </w:r>
      <w:r w:rsidR="00F65523">
        <w:rPr>
          <w:rFonts w:cs="Arial" w:hint="cs"/>
          <w:color w:val="000000" w:themeColor="text1"/>
          <w:sz w:val="22"/>
          <w:szCs w:val="22"/>
          <w:rtl/>
        </w:rPr>
        <w:t xml:space="preserve"> </w:t>
      </w:r>
      <w:r w:rsidRPr="00E265F7">
        <w:rPr>
          <w:rFonts w:cs="Arial"/>
          <w:color w:val="000000" w:themeColor="text1"/>
          <w:sz w:val="22"/>
          <w:szCs w:val="22"/>
          <w:rtl/>
        </w:rPr>
        <w:t>נזק": מצב של בליעת נזק אומר שיש שני מעוולים- 1. תאונת העבודה- מנהל העבודה  2. ביה"ח.  נניח ויש רשלנות בשני המקרים,  נניח שרגל בריאה שווה מיליון ₪. אבל הבעיה היא</w:t>
      </w:r>
      <w:r w:rsidR="00F65523">
        <w:rPr>
          <w:rFonts w:cs="Arial" w:hint="cs"/>
          <w:color w:val="000000" w:themeColor="text1"/>
          <w:sz w:val="22"/>
          <w:szCs w:val="22"/>
          <w:rtl/>
        </w:rPr>
        <w:t xml:space="preserve"> </w:t>
      </w:r>
      <w:r w:rsidRPr="00E265F7">
        <w:rPr>
          <w:rFonts w:cs="Arial"/>
          <w:color w:val="000000" w:themeColor="text1"/>
          <w:sz w:val="22"/>
          <w:szCs w:val="22"/>
          <w:rtl/>
        </w:rPr>
        <w:t>שהכריתה הייתה לרגל חולה ולא בריאה, בגלל התאונה. ב</w:t>
      </w:r>
      <w:r w:rsidR="00F65523">
        <w:rPr>
          <w:rFonts w:cs="Arial" w:hint="cs"/>
          <w:color w:val="000000" w:themeColor="text1"/>
          <w:sz w:val="22"/>
          <w:szCs w:val="22"/>
          <w:rtl/>
        </w:rPr>
        <w:t>י</w:t>
      </w:r>
      <w:r w:rsidRPr="00E265F7">
        <w:rPr>
          <w:rFonts w:cs="Arial"/>
          <w:color w:val="000000" w:themeColor="text1"/>
          <w:sz w:val="22"/>
          <w:szCs w:val="22"/>
          <w:rtl/>
        </w:rPr>
        <w:t>ה"ח יכול לטעון שהוא לא</w:t>
      </w:r>
      <w:r w:rsidR="00F65523">
        <w:rPr>
          <w:rFonts w:cs="Arial" w:hint="cs"/>
          <w:color w:val="000000" w:themeColor="text1"/>
          <w:sz w:val="22"/>
          <w:szCs w:val="22"/>
          <w:rtl/>
        </w:rPr>
        <w:t xml:space="preserve"> </w:t>
      </w:r>
      <w:r w:rsidRPr="00E265F7">
        <w:rPr>
          <w:rFonts w:cs="Arial"/>
          <w:color w:val="000000" w:themeColor="text1"/>
          <w:sz w:val="22"/>
          <w:szCs w:val="22"/>
          <w:rtl/>
        </w:rPr>
        <w:t xml:space="preserve">גרם נזק של מיליון אלא נזק של הפרש בין נזק רגל פגועה לנזק שהם עשו. אולם בגלל </w:t>
      </w:r>
      <w:proofErr w:type="spellStart"/>
      <w:r w:rsidRPr="00E265F7">
        <w:rPr>
          <w:rFonts w:cs="Arial"/>
          <w:color w:val="000000" w:themeColor="text1"/>
          <w:sz w:val="22"/>
          <w:szCs w:val="22"/>
          <w:rtl/>
        </w:rPr>
        <w:t>שבה</w:t>
      </w:r>
      <w:r w:rsidR="00F65523">
        <w:rPr>
          <w:rFonts w:cs="Arial" w:hint="cs"/>
          <w:color w:val="000000" w:themeColor="text1"/>
          <w:sz w:val="22"/>
          <w:szCs w:val="22"/>
          <w:rtl/>
        </w:rPr>
        <w:t>י</w:t>
      </w:r>
      <w:r w:rsidRPr="00E265F7">
        <w:rPr>
          <w:rFonts w:cs="Arial"/>
          <w:color w:val="000000" w:themeColor="text1"/>
          <w:sz w:val="22"/>
          <w:szCs w:val="22"/>
          <w:rtl/>
        </w:rPr>
        <w:t>"ח</w:t>
      </w:r>
      <w:proofErr w:type="spellEnd"/>
      <w:r w:rsidR="00F65523">
        <w:rPr>
          <w:rFonts w:cs="Arial" w:hint="cs"/>
          <w:color w:val="000000" w:themeColor="text1"/>
          <w:sz w:val="22"/>
          <w:szCs w:val="22"/>
          <w:rtl/>
        </w:rPr>
        <w:t xml:space="preserve"> </w:t>
      </w:r>
      <w:r w:rsidRPr="00E265F7">
        <w:rPr>
          <w:rFonts w:cs="Arial"/>
          <w:color w:val="000000" w:themeColor="text1"/>
          <w:sz w:val="22"/>
          <w:szCs w:val="22"/>
          <w:rtl/>
        </w:rPr>
        <w:t>הביא לכריתת הרגל, ניתן לפסוק לו נזק ראייתי בגין בליעת הנזק הראשון. אילו היה</w:t>
      </w:r>
      <w:r w:rsidR="00F65523">
        <w:rPr>
          <w:rFonts w:cs="Arial" w:hint="cs"/>
          <w:color w:val="000000" w:themeColor="text1"/>
          <w:sz w:val="22"/>
          <w:szCs w:val="22"/>
          <w:rtl/>
        </w:rPr>
        <w:t xml:space="preserve"> </w:t>
      </w:r>
      <w:r w:rsidRPr="00E265F7">
        <w:rPr>
          <w:rFonts w:cs="Arial"/>
          <w:color w:val="000000" w:themeColor="text1"/>
          <w:sz w:val="22"/>
          <w:szCs w:val="22"/>
          <w:rtl/>
        </w:rPr>
        <w:t>הפרש זמנים בין התאונה להתרשלות אולי ההערכה הייתה קלה יותר, אך מאחר ואין הפרש</w:t>
      </w:r>
      <w:r w:rsidR="00F65523">
        <w:rPr>
          <w:rFonts w:cs="Arial" w:hint="cs"/>
          <w:color w:val="000000" w:themeColor="text1"/>
          <w:sz w:val="22"/>
          <w:szCs w:val="22"/>
          <w:rtl/>
        </w:rPr>
        <w:t xml:space="preserve"> </w:t>
      </w:r>
      <w:r w:rsidRPr="00E265F7">
        <w:rPr>
          <w:rFonts w:cs="Arial"/>
          <w:color w:val="000000" w:themeColor="text1"/>
          <w:sz w:val="22"/>
          <w:szCs w:val="22"/>
          <w:rtl/>
        </w:rPr>
        <w:t>זמנים לא ניתן להעריך. אנחנו לעולם לא נוכל להוכיח מה חלקו של מעוול מס' 1 מבחינת</w:t>
      </w:r>
      <w:r w:rsidR="00F65523">
        <w:rPr>
          <w:rFonts w:cs="Arial" w:hint="cs"/>
          <w:color w:val="000000" w:themeColor="text1"/>
          <w:sz w:val="22"/>
          <w:szCs w:val="22"/>
          <w:rtl/>
        </w:rPr>
        <w:t xml:space="preserve"> </w:t>
      </w:r>
      <w:r w:rsidRPr="00E265F7">
        <w:rPr>
          <w:rFonts w:cs="Arial"/>
          <w:color w:val="000000" w:themeColor="text1"/>
          <w:sz w:val="22"/>
          <w:szCs w:val="22"/>
          <w:rtl/>
        </w:rPr>
        <w:t>הנזק. ואז נגרם לתובע נזק ראייתי והוא לא יכול לתבוע את המזיק הראשון! –</w:t>
      </w:r>
      <w:r w:rsidRPr="00F65523">
        <w:rPr>
          <w:rFonts w:cs="Arial"/>
          <w:color w:val="000000" w:themeColor="text1"/>
          <w:sz w:val="22"/>
          <w:szCs w:val="22"/>
          <w:highlight w:val="yellow"/>
          <w:rtl/>
        </w:rPr>
        <w:t xml:space="preserve">גרף </w:t>
      </w:r>
      <w:proofErr w:type="spellStart"/>
      <w:r w:rsidRPr="00F65523">
        <w:rPr>
          <w:rFonts w:cs="Arial"/>
          <w:color w:val="000000" w:themeColor="text1"/>
          <w:sz w:val="22"/>
          <w:szCs w:val="22"/>
          <w:highlight w:val="yellow"/>
          <w:rtl/>
        </w:rPr>
        <w:t>להשליםממיכל</w:t>
      </w:r>
      <w:proofErr w:type="spellEnd"/>
      <w:r w:rsidRPr="00E265F7">
        <w:rPr>
          <w:rFonts w:cs="Arial"/>
          <w:color w:val="000000" w:themeColor="text1"/>
          <w:sz w:val="22"/>
          <w:szCs w:val="22"/>
          <w:rtl/>
        </w:rPr>
        <w:t>- ניתן לומר שכלל הנזק שווה מיליון ₪ , מתוכם נזק שנגרם בתאונה וחלק נזק</w:t>
      </w:r>
      <w:r w:rsidR="00F65523">
        <w:rPr>
          <w:rFonts w:cs="Arial" w:hint="cs"/>
          <w:color w:val="000000" w:themeColor="text1"/>
          <w:sz w:val="22"/>
          <w:szCs w:val="22"/>
          <w:rtl/>
        </w:rPr>
        <w:t xml:space="preserve"> </w:t>
      </w:r>
      <w:r w:rsidRPr="00E265F7">
        <w:rPr>
          <w:rFonts w:cs="Arial"/>
          <w:color w:val="000000" w:themeColor="text1"/>
          <w:sz w:val="22"/>
          <w:szCs w:val="22"/>
          <w:rtl/>
        </w:rPr>
        <w:t>ראייתי. וכך מזיק 2 ישלם את כל המיליון- חלק על הנזק הראייתי וחלק על הנזק שהוא</w:t>
      </w:r>
      <w:r w:rsidR="00F65523">
        <w:rPr>
          <w:rFonts w:cs="Arial" w:hint="cs"/>
          <w:color w:val="000000" w:themeColor="text1"/>
          <w:sz w:val="22"/>
          <w:szCs w:val="22"/>
          <w:rtl/>
        </w:rPr>
        <w:t xml:space="preserve"> </w:t>
      </w:r>
      <w:r w:rsidRPr="00E265F7">
        <w:rPr>
          <w:rFonts w:cs="Arial"/>
          <w:color w:val="000000" w:themeColor="text1"/>
          <w:sz w:val="22"/>
          <w:szCs w:val="22"/>
          <w:rtl/>
        </w:rPr>
        <w:t xml:space="preserve">גרם בפועל. </w:t>
      </w:r>
    </w:p>
    <w:p w:rsidR="00E265F7" w:rsidRPr="00E265F7" w:rsidRDefault="00E265F7" w:rsidP="00E265F7">
      <w:pPr>
        <w:jc w:val="left"/>
        <w:rPr>
          <w:rFonts w:cstheme="minorBidi"/>
          <w:color w:val="000000" w:themeColor="text1"/>
          <w:sz w:val="22"/>
          <w:szCs w:val="22"/>
          <w:rtl/>
        </w:rPr>
      </w:pPr>
    </w:p>
    <w:p w:rsidR="00E265F7" w:rsidRPr="00E265F7" w:rsidRDefault="00E265F7" w:rsidP="00E265F7">
      <w:pPr>
        <w:jc w:val="left"/>
        <w:rPr>
          <w:rFonts w:cstheme="minorBidi"/>
          <w:color w:val="000000" w:themeColor="text1"/>
          <w:sz w:val="22"/>
          <w:szCs w:val="22"/>
          <w:rtl/>
        </w:rPr>
      </w:pPr>
      <w:r w:rsidRPr="00E27E13">
        <w:rPr>
          <w:rFonts w:cs="Arial"/>
          <w:b/>
          <w:bCs/>
          <w:color w:val="000000" w:themeColor="text1"/>
          <w:sz w:val="22"/>
          <w:szCs w:val="22"/>
          <w:u w:val="single"/>
          <w:rtl/>
        </w:rPr>
        <w:t>נזק נוסף (מעבר לגופני רכושי נפשי (וראייתי) הוא פגיעה</w:t>
      </w:r>
      <w:r w:rsidR="00E27E13" w:rsidRPr="00E27E13">
        <w:rPr>
          <w:rFonts w:cs="Arial" w:hint="cs"/>
          <w:b/>
          <w:bCs/>
          <w:color w:val="000000" w:themeColor="text1"/>
          <w:sz w:val="22"/>
          <w:szCs w:val="22"/>
          <w:u w:val="single"/>
          <w:rtl/>
        </w:rPr>
        <w:t xml:space="preserve"> </w:t>
      </w:r>
      <w:r w:rsidRPr="00E27E13">
        <w:rPr>
          <w:rFonts w:cs="Arial"/>
          <w:b/>
          <w:bCs/>
          <w:color w:val="000000" w:themeColor="text1"/>
          <w:sz w:val="22"/>
          <w:szCs w:val="22"/>
          <w:u w:val="single"/>
          <w:rtl/>
        </w:rPr>
        <w:t>באוטונומיה</w:t>
      </w:r>
      <w:r w:rsidRPr="00E265F7">
        <w:rPr>
          <w:rFonts w:cs="Arial"/>
          <w:color w:val="000000" w:themeColor="text1"/>
          <w:sz w:val="22"/>
          <w:szCs w:val="22"/>
          <w:rtl/>
        </w:rPr>
        <w:t>:</w:t>
      </w:r>
    </w:p>
    <w:p w:rsidR="00E265F7" w:rsidRPr="00E265F7" w:rsidRDefault="00E265F7" w:rsidP="00E265F7">
      <w:pPr>
        <w:jc w:val="left"/>
        <w:rPr>
          <w:rFonts w:cstheme="minorBidi"/>
          <w:color w:val="000000" w:themeColor="text1"/>
          <w:sz w:val="22"/>
          <w:szCs w:val="22"/>
          <w:rtl/>
        </w:rPr>
      </w:pPr>
    </w:p>
    <w:p w:rsidR="00E265F7" w:rsidRPr="00E265F7" w:rsidRDefault="00E265F7" w:rsidP="00E265F7">
      <w:pPr>
        <w:jc w:val="left"/>
        <w:rPr>
          <w:rFonts w:cstheme="minorBidi"/>
          <w:color w:val="000000" w:themeColor="text1"/>
          <w:sz w:val="22"/>
          <w:szCs w:val="22"/>
          <w:rtl/>
        </w:rPr>
      </w:pPr>
      <w:r w:rsidRPr="002763F4">
        <w:rPr>
          <w:rFonts w:cs="Arial"/>
          <w:b/>
          <w:bCs/>
          <w:color w:val="4BACC6" w:themeColor="accent5"/>
          <w:sz w:val="22"/>
          <w:szCs w:val="22"/>
          <w:u w:val="single"/>
          <w:rtl/>
        </w:rPr>
        <w:t xml:space="preserve">פס"ד </w:t>
      </w:r>
      <w:proofErr w:type="spellStart"/>
      <w:r w:rsidRPr="002763F4">
        <w:rPr>
          <w:rFonts w:cs="Arial"/>
          <w:b/>
          <w:bCs/>
          <w:color w:val="4BACC6" w:themeColor="accent5"/>
          <w:sz w:val="22"/>
          <w:szCs w:val="22"/>
          <w:u w:val="single"/>
          <w:rtl/>
        </w:rPr>
        <w:t>דעקה</w:t>
      </w:r>
      <w:proofErr w:type="spellEnd"/>
      <w:r w:rsidRPr="00E265F7">
        <w:rPr>
          <w:rFonts w:cs="Arial"/>
          <w:color w:val="000000" w:themeColor="text1"/>
          <w:sz w:val="22"/>
          <w:szCs w:val="22"/>
          <w:rtl/>
        </w:rPr>
        <w:t xml:space="preserve">: </w:t>
      </w:r>
      <w:proofErr w:type="spellStart"/>
      <w:r w:rsidRPr="00E265F7">
        <w:rPr>
          <w:rFonts w:cs="Arial"/>
          <w:color w:val="000000" w:themeColor="text1"/>
          <w:sz w:val="22"/>
          <w:szCs w:val="22"/>
          <w:rtl/>
        </w:rPr>
        <w:t>דעקה</w:t>
      </w:r>
      <w:proofErr w:type="spellEnd"/>
      <w:r w:rsidRPr="00E265F7">
        <w:rPr>
          <w:rFonts w:cs="Arial"/>
          <w:color w:val="000000" w:themeColor="text1"/>
          <w:sz w:val="22"/>
          <w:szCs w:val="22"/>
          <w:rtl/>
        </w:rPr>
        <w:t xml:space="preserve"> מגיעה </w:t>
      </w:r>
      <w:proofErr w:type="spellStart"/>
      <w:r w:rsidRPr="00E265F7">
        <w:rPr>
          <w:rFonts w:cs="Arial"/>
          <w:color w:val="000000" w:themeColor="text1"/>
          <w:sz w:val="22"/>
          <w:szCs w:val="22"/>
          <w:rtl/>
        </w:rPr>
        <w:t>לבה"ח</w:t>
      </w:r>
      <w:proofErr w:type="spellEnd"/>
      <w:r w:rsidRPr="00E265F7">
        <w:rPr>
          <w:rFonts w:cs="Arial"/>
          <w:color w:val="000000" w:themeColor="text1"/>
          <w:sz w:val="22"/>
          <w:szCs w:val="22"/>
          <w:rtl/>
        </w:rPr>
        <w:t xml:space="preserve"> כרמל לבירור אורטופדי בברך, והיא</w:t>
      </w:r>
      <w:r w:rsidR="00B67757">
        <w:rPr>
          <w:rFonts w:cs="Arial" w:hint="cs"/>
          <w:color w:val="000000" w:themeColor="text1"/>
          <w:sz w:val="22"/>
          <w:szCs w:val="22"/>
          <w:rtl/>
        </w:rPr>
        <w:t xml:space="preserve"> </w:t>
      </w:r>
      <w:r w:rsidRPr="00E265F7">
        <w:rPr>
          <w:rFonts w:cs="Arial"/>
          <w:color w:val="000000" w:themeColor="text1"/>
          <w:sz w:val="22"/>
          <w:szCs w:val="22"/>
          <w:rtl/>
        </w:rPr>
        <w:t>חותמת על הסכמה לניתוח לגביו בלבד. יחד עם זאת יש גם עניין בכתף שלה. תוך כדי</w:t>
      </w:r>
      <w:r w:rsidR="00B67757">
        <w:rPr>
          <w:rFonts w:cs="Arial" w:hint="cs"/>
          <w:color w:val="000000" w:themeColor="text1"/>
          <w:sz w:val="22"/>
          <w:szCs w:val="22"/>
          <w:rtl/>
        </w:rPr>
        <w:t xml:space="preserve"> ה</w:t>
      </w:r>
      <w:r w:rsidRPr="00E265F7">
        <w:rPr>
          <w:rFonts w:cs="Arial"/>
          <w:color w:val="000000" w:themeColor="text1"/>
          <w:sz w:val="22"/>
          <w:szCs w:val="22"/>
          <w:rtl/>
        </w:rPr>
        <w:t>הרדמה הם מציעים לה להחליף את הניתוח לניתוח בכתף כי הם חושבים שהוא יותר דחוף. היא</w:t>
      </w:r>
      <w:r w:rsidR="00B67757">
        <w:rPr>
          <w:rFonts w:cs="Arial" w:hint="cs"/>
          <w:color w:val="000000" w:themeColor="text1"/>
          <w:sz w:val="22"/>
          <w:szCs w:val="22"/>
          <w:rtl/>
        </w:rPr>
        <w:t xml:space="preserve"> </w:t>
      </w:r>
      <w:r w:rsidRPr="00E265F7">
        <w:rPr>
          <w:rFonts w:cs="Arial"/>
          <w:color w:val="000000" w:themeColor="text1"/>
          <w:sz w:val="22"/>
          <w:szCs w:val="22"/>
          <w:rtl/>
        </w:rPr>
        <w:t>חותמת על טפסים חדשים כשהיא "מסוממת" מההרדמה. היא קמה עם כתף קפואה</w:t>
      </w:r>
      <w:r w:rsidR="00B67757">
        <w:rPr>
          <w:rFonts w:cs="Arial" w:hint="cs"/>
          <w:color w:val="000000" w:themeColor="text1"/>
          <w:sz w:val="22"/>
          <w:szCs w:val="22"/>
          <w:rtl/>
        </w:rPr>
        <w:t xml:space="preserve"> </w:t>
      </w:r>
      <w:r w:rsidRPr="00E265F7">
        <w:rPr>
          <w:rFonts w:cs="Arial"/>
          <w:color w:val="000000" w:themeColor="text1"/>
          <w:sz w:val="22"/>
          <w:szCs w:val="22"/>
          <w:rtl/>
        </w:rPr>
        <w:t>לאחר הניתוח והיא תובעת את ב</w:t>
      </w:r>
      <w:r w:rsidR="00B67757">
        <w:rPr>
          <w:rFonts w:cs="Arial" w:hint="cs"/>
          <w:color w:val="000000" w:themeColor="text1"/>
          <w:sz w:val="22"/>
          <w:szCs w:val="22"/>
          <w:rtl/>
        </w:rPr>
        <w:t>י</w:t>
      </w:r>
      <w:r w:rsidRPr="00E265F7">
        <w:rPr>
          <w:rFonts w:cs="Arial"/>
          <w:color w:val="000000" w:themeColor="text1"/>
          <w:sz w:val="22"/>
          <w:szCs w:val="22"/>
          <w:rtl/>
        </w:rPr>
        <w:t>ה"ח על ניתוח שלא הצליח בגין רשלנות רפואית. בהמ"ש</w:t>
      </w:r>
      <w:r w:rsidR="00B67757">
        <w:rPr>
          <w:rFonts w:cs="Arial" w:hint="cs"/>
          <w:color w:val="000000" w:themeColor="text1"/>
          <w:sz w:val="22"/>
          <w:szCs w:val="22"/>
          <w:rtl/>
        </w:rPr>
        <w:t xml:space="preserve"> </w:t>
      </w:r>
      <w:r w:rsidRPr="00E265F7">
        <w:rPr>
          <w:rFonts w:cs="Arial"/>
          <w:color w:val="000000" w:themeColor="text1"/>
          <w:sz w:val="22"/>
          <w:szCs w:val="22"/>
          <w:rtl/>
        </w:rPr>
        <w:t xml:space="preserve">לא מקבל את התביעה ואומר שזו תופעה סבירה שיכולה לקרות בניתוח. עו"ד של </w:t>
      </w:r>
      <w:proofErr w:type="spellStart"/>
      <w:r w:rsidRPr="00E265F7">
        <w:rPr>
          <w:rFonts w:cs="Arial"/>
          <w:color w:val="000000" w:themeColor="text1"/>
          <w:sz w:val="22"/>
          <w:szCs w:val="22"/>
          <w:rtl/>
        </w:rPr>
        <w:t>דעקה</w:t>
      </w:r>
      <w:proofErr w:type="spellEnd"/>
      <w:r w:rsidR="00B67757">
        <w:rPr>
          <w:rFonts w:cs="Arial" w:hint="cs"/>
          <w:color w:val="000000" w:themeColor="text1"/>
          <w:sz w:val="22"/>
          <w:szCs w:val="22"/>
          <w:rtl/>
        </w:rPr>
        <w:t xml:space="preserve"> </w:t>
      </w:r>
      <w:r w:rsidRPr="00E265F7">
        <w:rPr>
          <w:rFonts w:cs="Arial"/>
          <w:color w:val="000000" w:themeColor="text1"/>
          <w:sz w:val="22"/>
          <w:szCs w:val="22"/>
          <w:rtl/>
        </w:rPr>
        <w:t xml:space="preserve">מחליט לערער. –חשוב לדעת שהפס"ד הוגש אחרי חקיקת </w:t>
      </w:r>
      <w:proofErr w:type="spellStart"/>
      <w:r w:rsidRPr="00E265F7">
        <w:rPr>
          <w:rFonts w:cs="Arial"/>
          <w:color w:val="000000" w:themeColor="text1"/>
          <w:sz w:val="22"/>
          <w:szCs w:val="22"/>
          <w:rtl/>
        </w:rPr>
        <w:t>חו"י</w:t>
      </w:r>
      <w:proofErr w:type="spellEnd"/>
      <w:r w:rsidRPr="00E265F7">
        <w:rPr>
          <w:rFonts w:cs="Arial"/>
          <w:color w:val="000000" w:themeColor="text1"/>
          <w:sz w:val="22"/>
          <w:szCs w:val="22"/>
          <w:rtl/>
        </w:rPr>
        <w:t xml:space="preserve"> כבה"א</w:t>
      </w:r>
      <w:r w:rsidR="00B67757">
        <w:rPr>
          <w:rFonts w:cs="Arial" w:hint="cs"/>
          <w:color w:val="000000" w:themeColor="text1"/>
          <w:sz w:val="22"/>
          <w:szCs w:val="22"/>
          <w:rtl/>
        </w:rPr>
        <w:t xml:space="preserve"> </w:t>
      </w:r>
      <w:r w:rsidRPr="00E265F7">
        <w:rPr>
          <w:rFonts w:cs="Arial"/>
          <w:color w:val="000000" w:themeColor="text1"/>
          <w:sz w:val="22"/>
          <w:szCs w:val="22"/>
          <w:rtl/>
        </w:rPr>
        <w:t>וחירותו (שהשפיע) אך טרם קבלת חוק זכויות החולה- ולכן הוא לא משחק תפקיד-. העניין המרכזי</w:t>
      </w:r>
      <w:r w:rsidR="00B67757">
        <w:rPr>
          <w:rFonts w:cs="Arial" w:hint="cs"/>
          <w:color w:val="000000" w:themeColor="text1"/>
          <w:sz w:val="22"/>
          <w:szCs w:val="22"/>
          <w:rtl/>
        </w:rPr>
        <w:t xml:space="preserve"> </w:t>
      </w:r>
      <w:r w:rsidRPr="00E265F7">
        <w:rPr>
          <w:rFonts w:cs="Arial"/>
          <w:color w:val="000000" w:themeColor="text1"/>
          <w:sz w:val="22"/>
          <w:szCs w:val="22"/>
          <w:rtl/>
        </w:rPr>
        <w:t>הוא סביב עניין הרשלנות שבהסכמה. לעיתים רשלנות היא לא בהליך הרפואי גרידא אלא</w:t>
      </w:r>
      <w:r w:rsidR="00B67757">
        <w:rPr>
          <w:rFonts w:cs="Arial" w:hint="cs"/>
          <w:color w:val="000000" w:themeColor="text1"/>
          <w:sz w:val="22"/>
          <w:szCs w:val="22"/>
          <w:rtl/>
        </w:rPr>
        <w:t xml:space="preserve"> </w:t>
      </w:r>
      <w:r w:rsidRPr="00E265F7">
        <w:rPr>
          <w:rFonts w:cs="Arial"/>
          <w:color w:val="000000" w:themeColor="text1"/>
          <w:sz w:val="22"/>
          <w:szCs w:val="22"/>
          <w:rtl/>
        </w:rPr>
        <w:t>בשאלת ההסכמה לטיפול עצמו. גם לפני החוק הנ"ל היה ניתן לתבוע דרך עוולת</w:t>
      </w:r>
      <w:r w:rsidR="00B67757">
        <w:rPr>
          <w:rFonts w:cs="Arial" w:hint="cs"/>
          <w:color w:val="000000" w:themeColor="text1"/>
          <w:sz w:val="22"/>
          <w:szCs w:val="22"/>
          <w:rtl/>
        </w:rPr>
        <w:t xml:space="preserve"> </w:t>
      </w:r>
      <w:r w:rsidRPr="00E265F7">
        <w:rPr>
          <w:rFonts w:cs="Arial"/>
          <w:color w:val="000000" w:themeColor="text1"/>
          <w:sz w:val="22"/>
          <w:szCs w:val="22"/>
          <w:rtl/>
        </w:rPr>
        <w:t>הרשלנות/תקיפה. אז כאמור שאלת ההסכמה היא עניין רציני. זה לא שחור-לבן- אדם שטופל</w:t>
      </w:r>
      <w:r w:rsidR="00B67757">
        <w:rPr>
          <w:rFonts w:cs="Arial" w:hint="cs"/>
          <w:color w:val="000000" w:themeColor="text1"/>
          <w:sz w:val="22"/>
          <w:szCs w:val="22"/>
          <w:rtl/>
        </w:rPr>
        <w:t xml:space="preserve"> </w:t>
      </w:r>
      <w:r w:rsidRPr="00E265F7">
        <w:rPr>
          <w:rFonts w:cs="Arial"/>
          <w:color w:val="000000" w:themeColor="text1"/>
          <w:sz w:val="22"/>
          <w:szCs w:val="22"/>
          <w:rtl/>
        </w:rPr>
        <w:t xml:space="preserve">נגד רצונו. זה אדם שלא הובהרו לו כל הפרטים כדי שהוא יוכל להסכים באמת. </w:t>
      </w:r>
      <w:proofErr w:type="spellStart"/>
      <w:r w:rsidRPr="00E265F7">
        <w:rPr>
          <w:rFonts w:cs="Arial"/>
          <w:color w:val="000000" w:themeColor="text1"/>
          <w:sz w:val="22"/>
          <w:szCs w:val="22"/>
          <w:rtl/>
        </w:rPr>
        <w:t>לדעקה</w:t>
      </w:r>
      <w:proofErr w:type="spellEnd"/>
      <w:r w:rsidRPr="00E265F7">
        <w:rPr>
          <w:rFonts w:cs="Arial"/>
          <w:color w:val="000000" w:themeColor="text1"/>
          <w:sz w:val="22"/>
          <w:szCs w:val="22"/>
          <w:rtl/>
        </w:rPr>
        <w:t xml:space="preserve"> מגיע</w:t>
      </w:r>
      <w:r w:rsidR="00B67757">
        <w:rPr>
          <w:rFonts w:cs="Arial" w:hint="cs"/>
          <w:color w:val="000000" w:themeColor="text1"/>
          <w:sz w:val="22"/>
          <w:szCs w:val="22"/>
          <w:rtl/>
        </w:rPr>
        <w:t xml:space="preserve"> </w:t>
      </w:r>
      <w:r w:rsidRPr="00E265F7">
        <w:rPr>
          <w:rFonts w:cs="Arial"/>
          <w:color w:val="000000" w:themeColor="text1"/>
          <w:sz w:val="22"/>
          <w:szCs w:val="22"/>
          <w:rtl/>
        </w:rPr>
        <w:t>פיצוי נפרד (השאלה אם נוצר כאן נזק חדש!) של פגיעה באוטונומיה על גופה. יכול להיות</w:t>
      </w:r>
      <w:r w:rsidR="00B67757">
        <w:rPr>
          <w:rFonts w:cs="Arial" w:hint="cs"/>
          <w:color w:val="000000" w:themeColor="text1"/>
          <w:sz w:val="22"/>
          <w:szCs w:val="22"/>
          <w:rtl/>
        </w:rPr>
        <w:t xml:space="preserve"> </w:t>
      </w:r>
      <w:r w:rsidRPr="00E265F7">
        <w:rPr>
          <w:rFonts w:cs="Arial"/>
          <w:color w:val="000000" w:themeColor="text1"/>
          <w:sz w:val="22"/>
          <w:szCs w:val="22"/>
          <w:rtl/>
        </w:rPr>
        <w:t xml:space="preserve">שהיא באמת הייתה מסכימה- זאת </w:t>
      </w:r>
      <w:r w:rsidR="00B67757">
        <w:rPr>
          <w:rFonts w:cs="Arial"/>
          <w:color w:val="000000" w:themeColor="text1"/>
          <w:sz w:val="22"/>
          <w:szCs w:val="22"/>
          <w:rtl/>
        </w:rPr>
        <w:t>שאלה של הסתברות. זו שאלה של קש</w:t>
      </w:r>
      <w:r w:rsidR="00B67757">
        <w:rPr>
          <w:rFonts w:cs="Arial" w:hint="cs"/>
          <w:color w:val="000000" w:themeColor="text1"/>
          <w:sz w:val="22"/>
          <w:szCs w:val="22"/>
          <w:rtl/>
        </w:rPr>
        <w:t>ר סיבתי</w:t>
      </w:r>
      <w:r w:rsidRPr="00E265F7">
        <w:rPr>
          <w:rFonts w:cs="Arial"/>
          <w:color w:val="000000" w:themeColor="text1"/>
          <w:sz w:val="22"/>
          <w:szCs w:val="22"/>
          <w:rtl/>
        </w:rPr>
        <w:t>- אולי היא</w:t>
      </w:r>
      <w:r w:rsidR="00B67757">
        <w:rPr>
          <w:rFonts w:cs="Arial" w:hint="cs"/>
          <w:color w:val="000000" w:themeColor="text1"/>
          <w:sz w:val="22"/>
          <w:szCs w:val="22"/>
          <w:rtl/>
        </w:rPr>
        <w:t xml:space="preserve"> </w:t>
      </w:r>
      <w:r w:rsidRPr="00E265F7">
        <w:rPr>
          <w:rFonts w:cs="Arial"/>
          <w:color w:val="000000" w:themeColor="text1"/>
          <w:sz w:val="22"/>
          <w:szCs w:val="22"/>
          <w:rtl/>
        </w:rPr>
        <w:t xml:space="preserve">הייתה מחליטה להתייעץ, </w:t>
      </w:r>
      <w:proofErr w:type="spellStart"/>
      <w:r w:rsidRPr="00E265F7">
        <w:rPr>
          <w:rFonts w:cs="Arial"/>
          <w:color w:val="000000" w:themeColor="text1"/>
          <w:sz w:val="22"/>
          <w:szCs w:val="22"/>
          <w:rtl/>
        </w:rPr>
        <w:t>חוו"ד</w:t>
      </w:r>
      <w:proofErr w:type="spellEnd"/>
      <w:r w:rsidRPr="00E265F7">
        <w:rPr>
          <w:rFonts w:cs="Arial"/>
          <w:color w:val="000000" w:themeColor="text1"/>
          <w:sz w:val="22"/>
          <w:szCs w:val="22"/>
          <w:rtl/>
        </w:rPr>
        <w:t xml:space="preserve"> נוספת, לבטל בכלל את הניתוח. כל עניין ההחתמה</w:t>
      </w:r>
      <w:r w:rsidR="00B67757">
        <w:rPr>
          <w:rFonts w:cs="Arial" w:hint="cs"/>
          <w:color w:val="000000" w:themeColor="text1"/>
          <w:sz w:val="22"/>
          <w:szCs w:val="22"/>
          <w:rtl/>
        </w:rPr>
        <w:t xml:space="preserve"> </w:t>
      </w:r>
      <w:r w:rsidRPr="00E265F7">
        <w:rPr>
          <w:rFonts w:cs="Arial"/>
          <w:color w:val="000000" w:themeColor="text1"/>
          <w:sz w:val="22"/>
          <w:szCs w:val="22"/>
          <w:rtl/>
        </w:rPr>
        <w:t>המרושלת לא יצר הסכמה מדעת.  טוען עו"ד</w:t>
      </w:r>
      <w:r w:rsidR="00B67757">
        <w:rPr>
          <w:rFonts w:cs="Arial" w:hint="cs"/>
          <w:color w:val="000000" w:themeColor="text1"/>
          <w:sz w:val="22"/>
          <w:szCs w:val="22"/>
          <w:rtl/>
        </w:rPr>
        <w:t xml:space="preserve"> </w:t>
      </w:r>
      <w:r w:rsidR="00B67757">
        <w:rPr>
          <w:rFonts w:cs="Arial"/>
          <w:color w:val="000000" w:themeColor="text1"/>
          <w:sz w:val="22"/>
          <w:szCs w:val="22"/>
          <w:rtl/>
        </w:rPr>
        <w:t xml:space="preserve">של </w:t>
      </w:r>
      <w:proofErr w:type="spellStart"/>
      <w:r w:rsidR="00B67757">
        <w:rPr>
          <w:rFonts w:cs="Arial"/>
          <w:color w:val="000000" w:themeColor="text1"/>
          <w:sz w:val="22"/>
          <w:szCs w:val="22"/>
          <w:rtl/>
        </w:rPr>
        <w:t>דעקה</w:t>
      </w:r>
      <w:proofErr w:type="spellEnd"/>
      <w:r w:rsidR="00B67757">
        <w:rPr>
          <w:rFonts w:cs="Arial" w:hint="cs"/>
          <w:color w:val="000000" w:themeColor="text1"/>
          <w:sz w:val="22"/>
          <w:szCs w:val="22"/>
          <w:rtl/>
        </w:rPr>
        <w:t xml:space="preserve"> - </w:t>
      </w:r>
      <w:r w:rsidRPr="00E265F7">
        <w:rPr>
          <w:rFonts w:cs="Arial"/>
          <w:color w:val="000000" w:themeColor="text1"/>
          <w:sz w:val="22"/>
          <w:szCs w:val="22"/>
          <w:rtl/>
        </w:rPr>
        <w:t>גם א</w:t>
      </w:r>
      <w:r w:rsidR="00B67757">
        <w:rPr>
          <w:rFonts w:cs="Arial"/>
          <w:color w:val="000000" w:themeColor="text1"/>
          <w:sz w:val="22"/>
          <w:szCs w:val="22"/>
          <w:rtl/>
        </w:rPr>
        <w:t>ם העניין לא מהווה רשלנות רפואית</w:t>
      </w:r>
      <w:r w:rsidR="00B67757">
        <w:rPr>
          <w:rFonts w:cs="Arial" w:hint="cs"/>
          <w:color w:val="000000" w:themeColor="text1"/>
          <w:sz w:val="22"/>
          <w:szCs w:val="22"/>
          <w:rtl/>
        </w:rPr>
        <w:t>,</w:t>
      </w:r>
      <w:r w:rsidRPr="00E265F7">
        <w:rPr>
          <w:rFonts w:cs="Arial"/>
          <w:color w:val="000000" w:themeColor="text1"/>
          <w:sz w:val="22"/>
          <w:szCs w:val="22"/>
          <w:rtl/>
        </w:rPr>
        <w:t xml:space="preserve"> </w:t>
      </w:r>
      <w:proofErr w:type="spellStart"/>
      <w:r w:rsidRPr="00E265F7">
        <w:rPr>
          <w:rFonts w:cs="Arial"/>
          <w:color w:val="000000" w:themeColor="text1"/>
          <w:sz w:val="22"/>
          <w:szCs w:val="22"/>
          <w:rtl/>
        </w:rPr>
        <w:t>לדעקה</w:t>
      </w:r>
      <w:proofErr w:type="spellEnd"/>
      <w:r w:rsidRPr="00E265F7">
        <w:rPr>
          <w:rFonts w:cs="Arial"/>
          <w:color w:val="000000" w:themeColor="text1"/>
          <w:sz w:val="22"/>
          <w:szCs w:val="22"/>
          <w:rtl/>
        </w:rPr>
        <w:t xml:space="preserve"> מגיע פיצוי בגין נזק שלפגיעה בגופה ובבחירה שלה. הרופאים החליטו בשבילה. סיכומו של עניין הוא שהתביעה</w:t>
      </w:r>
      <w:r w:rsidR="00B67757">
        <w:rPr>
          <w:rFonts w:cs="Arial" w:hint="cs"/>
          <w:color w:val="000000" w:themeColor="text1"/>
          <w:sz w:val="22"/>
          <w:szCs w:val="22"/>
          <w:rtl/>
        </w:rPr>
        <w:t xml:space="preserve"> </w:t>
      </w:r>
      <w:r w:rsidRPr="00E265F7">
        <w:rPr>
          <w:rFonts w:cs="Arial"/>
          <w:color w:val="000000" w:themeColor="text1"/>
          <w:sz w:val="22"/>
          <w:szCs w:val="22"/>
          <w:rtl/>
        </w:rPr>
        <w:t xml:space="preserve">מתקבלת- </w:t>
      </w:r>
      <w:proofErr w:type="spellStart"/>
      <w:r w:rsidR="00B67757">
        <w:rPr>
          <w:rFonts w:cs="Arial" w:hint="cs"/>
          <w:color w:val="000000" w:themeColor="text1"/>
          <w:sz w:val="22"/>
          <w:szCs w:val="22"/>
          <w:rtl/>
        </w:rPr>
        <w:t>ודעקה</w:t>
      </w:r>
      <w:proofErr w:type="spellEnd"/>
      <w:r w:rsidR="00B67757">
        <w:rPr>
          <w:rFonts w:cs="Arial" w:hint="cs"/>
          <w:color w:val="000000" w:themeColor="text1"/>
          <w:sz w:val="22"/>
          <w:szCs w:val="22"/>
          <w:rtl/>
        </w:rPr>
        <w:t xml:space="preserve"> מקבלת פיצוי של </w:t>
      </w:r>
      <w:r w:rsidR="00B67757">
        <w:rPr>
          <w:rFonts w:cs="Arial"/>
          <w:color w:val="000000" w:themeColor="text1"/>
          <w:sz w:val="22"/>
          <w:szCs w:val="22"/>
          <w:rtl/>
        </w:rPr>
        <w:t>15 אלף ₪</w:t>
      </w:r>
      <w:r w:rsidRPr="00E265F7">
        <w:rPr>
          <w:rFonts w:cs="Arial"/>
          <w:color w:val="000000" w:themeColor="text1"/>
          <w:sz w:val="22"/>
          <w:szCs w:val="22"/>
          <w:rtl/>
        </w:rPr>
        <w:t>. הבעיה היא שהפסיקות על פגיעה באוטונומיה הולכות ומתגברות.</w:t>
      </w:r>
      <w:r w:rsidR="00B67757">
        <w:rPr>
          <w:rFonts w:cs="Arial" w:hint="cs"/>
          <w:color w:val="000000" w:themeColor="text1"/>
          <w:sz w:val="22"/>
          <w:szCs w:val="22"/>
          <w:rtl/>
        </w:rPr>
        <w:t xml:space="preserve"> </w:t>
      </w:r>
      <w:r w:rsidRPr="00E265F7">
        <w:rPr>
          <w:rFonts w:cs="Arial"/>
          <w:color w:val="000000" w:themeColor="text1"/>
          <w:sz w:val="22"/>
          <w:szCs w:val="22"/>
          <w:rtl/>
        </w:rPr>
        <w:t xml:space="preserve">היצירתיות של עו"ד גרמה לפריצת הדרך הגדולה- כך לדעת שמואלי. </w:t>
      </w:r>
    </w:p>
    <w:p w:rsidR="00E265F7" w:rsidRPr="00E265F7" w:rsidRDefault="00E265F7" w:rsidP="00E265F7">
      <w:pPr>
        <w:jc w:val="left"/>
        <w:rPr>
          <w:rFonts w:cstheme="minorBidi"/>
          <w:color w:val="000000" w:themeColor="text1"/>
          <w:sz w:val="22"/>
          <w:szCs w:val="22"/>
          <w:rtl/>
        </w:rPr>
      </w:pPr>
    </w:p>
    <w:p w:rsidR="00E265F7" w:rsidRPr="00E265F7" w:rsidRDefault="00E265F7" w:rsidP="00E265F7">
      <w:pPr>
        <w:jc w:val="left"/>
        <w:rPr>
          <w:rFonts w:cstheme="minorBidi"/>
          <w:color w:val="000000" w:themeColor="text1"/>
          <w:sz w:val="22"/>
          <w:szCs w:val="22"/>
          <w:rtl/>
        </w:rPr>
      </w:pPr>
      <w:r w:rsidRPr="00E265F7">
        <w:rPr>
          <w:rFonts w:cs="Arial"/>
          <w:color w:val="000000" w:themeColor="text1"/>
          <w:sz w:val="22"/>
          <w:szCs w:val="22"/>
          <w:rtl/>
        </w:rPr>
        <w:lastRenderedPageBreak/>
        <w:t>שמואלי מתאר סיפור של כאילו "</w:t>
      </w:r>
      <w:proofErr w:type="spellStart"/>
      <w:r w:rsidRPr="00E265F7">
        <w:rPr>
          <w:rFonts w:cs="Arial"/>
          <w:color w:val="000000" w:themeColor="text1"/>
          <w:sz w:val="22"/>
          <w:szCs w:val="22"/>
          <w:rtl/>
        </w:rPr>
        <w:t>דעקה</w:t>
      </w:r>
      <w:proofErr w:type="spellEnd"/>
      <w:r w:rsidRPr="00E265F7">
        <w:rPr>
          <w:rFonts w:cs="Arial"/>
          <w:color w:val="000000" w:themeColor="text1"/>
          <w:sz w:val="22"/>
          <w:szCs w:val="22"/>
          <w:rtl/>
        </w:rPr>
        <w:t xml:space="preserve"> 2"- נניח ויקרה</w:t>
      </w:r>
      <w:r w:rsidR="00B67757">
        <w:rPr>
          <w:rFonts w:cs="Arial" w:hint="cs"/>
          <w:color w:val="000000" w:themeColor="text1"/>
          <w:sz w:val="22"/>
          <w:szCs w:val="22"/>
          <w:rtl/>
        </w:rPr>
        <w:t xml:space="preserve"> </w:t>
      </w:r>
      <w:r w:rsidRPr="00E265F7">
        <w:rPr>
          <w:rFonts w:cs="Arial"/>
          <w:color w:val="000000" w:themeColor="text1"/>
          <w:sz w:val="22"/>
          <w:szCs w:val="22"/>
          <w:rtl/>
        </w:rPr>
        <w:t>מקרה אחר של ניתוח בכתף, שיוצא מוצלח מאוד ובלי תופעות לוואי. החולה מתעורר ונבהל</w:t>
      </w:r>
      <w:r w:rsidR="00B67757">
        <w:rPr>
          <w:rFonts w:cs="Arial" w:hint="cs"/>
          <w:color w:val="000000" w:themeColor="text1"/>
          <w:sz w:val="22"/>
          <w:szCs w:val="22"/>
          <w:rtl/>
        </w:rPr>
        <w:t xml:space="preserve"> </w:t>
      </w:r>
      <w:r w:rsidRPr="00E265F7">
        <w:rPr>
          <w:rFonts w:cs="Arial"/>
          <w:color w:val="000000" w:themeColor="text1"/>
          <w:sz w:val="22"/>
          <w:szCs w:val="22"/>
          <w:rtl/>
        </w:rPr>
        <w:t>מהניתוח שבוצע בכתפו למרות שהוא הצליח ותיקן את הבעיה. מבחינת החולה זה לא הוגן</w:t>
      </w:r>
      <w:r w:rsidR="00B67757">
        <w:rPr>
          <w:rFonts w:cs="Arial" w:hint="cs"/>
          <w:color w:val="000000" w:themeColor="text1"/>
          <w:sz w:val="22"/>
          <w:szCs w:val="22"/>
          <w:rtl/>
        </w:rPr>
        <w:t xml:space="preserve"> </w:t>
      </w:r>
      <w:r w:rsidRPr="00E265F7">
        <w:rPr>
          <w:rFonts w:cs="Arial"/>
          <w:color w:val="000000" w:themeColor="text1"/>
          <w:sz w:val="22"/>
          <w:szCs w:val="22"/>
          <w:rtl/>
        </w:rPr>
        <w:t xml:space="preserve">שלא שאלו להסכמתו. עד שנת </w:t>
      </w:r>
      <w:proofErr w:type="spellStart"/>
      <w:r w:rsidRPr="00E265F7">
        <w:rPr>
          <w:rFonts w:cs="Arial"/>
          <w:color w:val="000000" w:themeColor="text1"/>
          <w:sz w:val="22"/>
          <w:szCs w:val="22"/>
          <w:rtl/>
        </w:rPr>
        <w:t>99</w:t>
      </w:r>
      <w:proofErr w:type="spellEnd"/>
      <w:r w:rsidRPr="00E265F7">
        <w:rPr>
          <w:rFonts w:cs="Arial"/>
          <w:color w:val="000000" w:themeColor="text1"/>
          <w:sz w:val="22"/>
          <w:szCs w:val="22"/>
          <w:rtl/>
        </w:rPr>
        <w:t xml:space="preserve">'- </w:t>
      </w:r>
      <w:proofErr w:type="spellStart"/>
      <w:r w:rsidRPr="00E265F7">
        <w:rPr>
          <w:rFonts w:cs="Arial"/>
          <w:color w:val="000000" w:themeColor="text1"/>
          <w:sz w:val="22"/>
          <w:szCs w:val="22"/>
          <w:rtl/>
        </w:rPr>
        <w:t>דעקה</w:t>
      </w:r>
      <w:proofErr w:type="spellEnd"/>
      <w:r w:rsidRPr="00E265F7">
        <w:rPr>
          <w:rFonts w:cs="Arial"/>
          <w:color w:val="000000" w:themeColor="text1"/>
          <w:sz w:val="22"/>
          <w:szCs w:val="22"/>
          <w:rtl/>
        </w:rPr>
        <w:t xml:space="preserve"> 2 לא יכול לתבוע. אי אפשר לתבוע לרשלנות- כי</w:t>
      </w:r>
      <w:r w:rsidR="00B67757">
        <w:rPr>
          <w:rFonts w:cs="Arial" w:hint="cs"/>
          <w:color w:val="000000" w:themeColor="text1"/>
          <w:sz w:val="22"/>
          <w:szCs w:val="22"/>
          <w:rtl/>
        </w:rPr>
        <w:t xml:space="preserve"> </w:t>
      </w:r>
      <w:r w:rsidRPr="00E265F7">
        <w:rPr>
          <w:rFonts w:cs="Arial"/>
          <w:color w:val="000000" w:themeColor="text1"/>
          <w:sz w:val="22"/>
          <w:szCs w:val="22"/>
          <w:rtl/>
        </w:rPr>
        <w:t xml:space="preserve">אין נזק. </w:t>
      </w:r>
    </w:p>
    <w:p w:rsidR="00E265F7" w:rsidRPr="00E265F7" w:rsidRDefault="00E265F7" w:rsidP="00E265F7">
      <w:pPr>
        <w:jc w:val="left"/>
        <w:rPr>
          <w:rFonts w:cstheme="minorBidi"/>
          <w:color w:val="000000" w:themeColor="text1"/>
          <w:sz w:val="22"/>
          <w:szCs w:val="22"/>
          <w:rtl/>
        </w:rPr>
      </w:pPr>
    </w:p>
    <w:p w:rsidR="00E265F7" w:rsidRPr="00E265F7" w:rsidRDefault="00E265F7" w:rsidP="00E265F7">
      <w:pPr>
        <w:jc w:val="left"/>
        <w:rPr>
          <w:rFonts w:cstheme="minorBidi"/>
          <w:color w:val="000000" w:themeColor="text1"/>
          <w:sz w:val="22"/>
          <w:szCs w:val="22"/>
          <w:rtl/>
        </w:rPr>
      </w:pPr>
      <w:r w:rsidRPr="00B67757">
        <w:rPr>
          <w:rFonts w:cs="Arial"/>
          <w:b/>
          <w:bCs/>
          <w:color w:val="000000" w:themeColor="text1"/>
          <w:sz w:val="22"/>
          <w:szCs w:val="22"/>
          <w:rtl/>
        </w:rPr>
        <w:t xml:space="preserve">החידוש הגדול של </w:t>
      </w:r>
      <w:proofErr w:type="spellStart"/>
      <w:r w:rsidRPr="00B67757">
        <w:rPr>
          <w:rFonts w:cs="Arial"/>
          <w:b/>
          <w:bCs/>
          <w:color w:val="000000" w:themeColor="text1"/>
          <w:sz w:val="22"/>
          <w:szCs w:val="22"/>
          <w:rtl/>
        </w:rPr>
        <w:t>דעקה</w:t>
      </w:r>
      <w:proofErr w:type="spellEnd"/>
      <w:r w:rsidRPr="00B67757">
        <w:rPr>
          <w:rFonts w:cs="Arial"/>
          <w:b/>
          <w:bCs/>
          <w:color w:val="000000" w:themeColor="text1"/>
          <w:sz w:val="22"/>
          <w:szCs w:val="22"/>
          <w:rtl/>
        </w:rPr>
        <w:t xml:space="preserve"> </w:t>
      </w:r>
      <w:r w:rsidR="00B67757" w:rsidRPr="00B67757">
        <w:rPr>
          <w:rFonts w:cs="Arial"/>
          <w:b/>
          <w:bCs/>
          <w:color w:val="000000" w:themeColor="text1"/>
          <w:sz w:val="22"/>
          <w:szCs w:val="22"/>
          <w:rtl/>
        </w:rPr>
        <w:t>הוא שפגיעה באוטונומיה, עשויה (</w:t>
      </w:r>
      <w:r w:rsidRPr="00B67757">
        <w:rPr>
          <w:rFonts w:cs="Arial"/>
          <w:b/>
          <w:bCs/>
          <w:color w:val="000000" w:themeColor="text1"/>
          <w:sz w:val="22"/>
          <w:szCs w:val="22"/>
          <w:rtl/>
        </w:rPr>
        <w:t>היא לא</w:t>
      </w:r>
      <w:r w:rsidR="00B67757" w:rsidRPr="00B67757">
        <w:rPr>
          <w:rFonts w:cs="Arial" w:hint="cs"/>
          <w:b/>
          <w:bCs/>
          <w:color w:val="000000" w:themeColor="text1"/>
          <w:sz w:val="22"/>
          <w:szCs w:val="22"/>
          <w:rtl/>
        </w:rPr>
        <w:t xml:space="preserve"> </w:t>
      </w:r>
      <w:r w:rsidRPr="00B67757">
        <w:rPr>
          <w:rFonts w:cs="Arial"/>
          <w:b/>
          <w:bCs/>
          <w:color w:val="000000" w:themeColor="text1"/>
          <w:sz w:val="22"/>
          <w:szCs w:val="22"/>
          <w:rtl/>
        </w:rPr>
        <w:t xml:space="preserve">נקבעה, היא עשויה להוות) להיחשב כנזק </w:t>
      </w:r>
      <w:proofErr w:type="spellStart"/>
      <w:r w:rsidRPr="00B67757">
        <w:rPr>
          <w:rFonts w:cs="Arial"/>
          <w:b/>
          <w:bCs/>
          <w:color w:val="000000" w:themeColor="text1"/>
          <w:sz w:val="22"/>
          <w:szCs w:val="22"/>
          <w:rtl/>
        </w:rPr>
        <w:t>עוולתי</w:t>
      </w:r>
      <w:proofErr w:type="spellEnd"/>
      <w:r w:rsidRPr="00B67757">
        <w:rPr>
          <w:rFonts w:cs="Arial"/>
          <w:b/>
          <w:bCs/>
          <w:color w:val="000000" w:themeColor="text1"/>
          <w:sz w:val="22"/>
          <w:szCs w:val="22"/>
          <w:rtl/>
        </w:rPr>
        <w:t>!</w:t>
      </w:r>
      <w:r w:rsidRPr="00E265F7">
        <w:rPr>
          <w:rFonts w:cs="Arial"/>
          <w:color w:val="000000" w:themeColor="text1"/>
          <w:sz w:val="22"/>
          <w:szCs w:val="22"/>
          <w:rtl/>
        </w:rPr>
        <w:t xml:space="preserve"> עד לפסיקה ההיא הוכר שפגיעה</w:t>
      </w:r>
      <w:r w:rsidR="00B67757">
        <w:rPr>
          <w:rFonts w:cs="Arial" w:hint="cs"/>
          <w:color w:val="000000" w:themeColor="text1"/>
          <w:sz w:val="22"/>
          <w:szCs w:val="22"/>
          <w:rtl/>
        </w:rPr>
        <w:t xml:space="preserve"> </w:t>
      </w:r>
      <w:r w:rsidRPr="00E265F7">
        <w:rPr>
          <w:rFonts w:cs="Arial"/>
          <w:color w:val="000000" w:themeColor="text1"/>
          <w:sz w:val="22"/>
          <w:szCs w:val="22"/>
          <w:rtl/>
        </w:rPr>
        <w:t xml:space="preserve">באוטונומיה עשויה להתלוות לנזק אחר. </w:t>
      </w:r>
      <w:r w:rsidRPr="00B67757">
        <w:rPr>
          <w:rFonts w:cs="Arial"/>
          <w:color w:val="000000" w:themeColor="text1"/>
          <w:sz w:val="22"/>
          <w:szCs w:val="22"/>
          <w:u w:val="single"/>
          <w:rtl/>
        </w:rPr>
        <w:t>אחרי הפסיקה הוא עומד כנזק בפני עצמו</w:t>
      </w:r>
      <w:r w:rsidRPr="00E265F7">
        <w:rPr>
          <w:rFonts w:cs="Arial"/>
          <w:color w:val="000000" w:themeColor="text1"/>
          <w:sz w:val="22"/>
          <w:szCs w:val="22"/>
          <w:rtl/>
        </w:rPr>
        <w:t>- ולכן</w:t>
      </w:r>
      <w:r w:rsidR="00B67757">
        <w:rPr>
          <w:rFonts w:cs="Arial" w:hint="cs"/>
          <w:color w:val="000000" w:themeColor="text1"/>
          <w:sz w:val="22"/>
          <w:szCs w:val="22"/>
          <w:rtl/>
        </w:rPr>
        <w:t xml:space="preserve"> </w:t>
      </w:r>
      <w:r w:rsidRPr="00E265F7">
        <w:rPr>
          <w:rFonts w:cs="Arial"/>
          <w:color w:val="000000" w:themeColor="text1"/>
          <w:sz w:val="22"/>
          <w:szCs w:val="22"/>
          <w:rtl/>
        </w:rPr>
        <w:t xml:space="preserve">ניתן לפצות בגינו בנפרד. זה הפך לחידוש עולמי! </w:t>
      </w:r>
    </w:p>
    <w:p w:rsidR="00E265F7" w:rsidRPr="00E265F7" w:rsidRDefault="00E265F7" w:rsidP="00E265F7">
      <w:pPr>
        <w:jc w:val="left"/>
        <w:rPr>
          <w:rFonts w:cstheme="minorBidi"/>
          <w:color w:val="000000" w:themeColor="text1"/>
          <w:sz w:val="22"/>
          <w:szCs w:val="22"/>
          <w:rtl/>
        </w:rPr>
      </w:pPr>
    </w:p>
    <w:p w:rsidR="00E265F7" w:rsidRPr="00E265F7" w:rsidRDefault="00E265F7" w:rsidP="00E265F7">
      <w:pPr>
        <w:jc w:val="left"/>
        <w:rPr>
          <w:rFonts w:cstheme="minorBidi"/>
          <w:color w:val="000000" w:themeColor="text1"/>
          <w:sz w:val="22"/>
          <w:szCs w:val="22"/>
          <w:rtl/>
        </w:rPr>
      </w:pPr>
      <w:r w:rsidRPr="00E265F7">
        <w:rPr>
          <w:rFonts w:cs="Arial"/>
          <w:color w:val="000000" w:themeColor="text1"/>
          <w:sz w:val="22"/>
          <w:szCs w:val="22"/>
          <w:rtl/>
        </w:rPr>
        <w:t>פס"ד זה זלג גם לענייני קניין וחוזים. שמואלי אומר</w:t>
      </w:r>
      <w:r w:rsidR="00BC29AB">
        <w:rPr>
          <w:rFonts w:cs="Arial" w:hint="cs"/>
          <w:color w:val="000000" w:themeColor="text1"/>
          <w:sz w:val="22"/>
          <w:szCs w:val="22"/>
          <w:rtl/>
        </w:rPr>
        <w:t xml:space="preserve"> </w:t>
      </w:r>
      <w:r w:rsidRPr="00E265F7">
        <w:rPr>
          <w:rFonts w:cs="Arial"/>
          <w:color w:val="000000" w:themeColor="text1"/>
          <w:sz w:val="22"/>
          <w:szCs w:val="22"/>
          <w:rtl/>
        </w:rPr>
        <w:t xml:space="preserve">שהוא לא מדבר על </w:t>
      </w:r>
      <w:proofErr w:type="spellStart"/>
      <w:r w:rsidRPr="00E265F7">
        <w:rPr>
          <w:rFonts w:cs="Arial"/>
          <w:color w:val="000000" w:themeColor="text1"/>
          <w:sz w:val="22"/>
          <w:szCs w:val="22"/>
          <w:rtl/>
        </w:rPr>
        <w:t>חו"י</w:t>
      </w:r>
      <w:proofErr w:type="spellEnd"/>
      <w:r w:rsidRPr="00E265F7">
        <w:rPr>
          <w:rFonts w:cs="Arial"/>
          <w:color w:val="000000" w:themeColor="text1"/>
          <w:sz w:val="22"/>
          <w:szCs w:val="22"/>
          <w:rtl/>
        </w:rPr>
        <w:t xml:space="preserve"> כבה"א וחירותו בפס"ד אבל הוא עניין חשוב</w:t>
      </w:r>
      <w:r w:rsidR="00BC29AB">
        <w:rPr>
          <w:rFonts w:cs="Arial" w:hint="cs"/>
          <w:color w:val="000000" w:themeColor="text1"/>
          <w:sz w:val="22"/>
          <w:szCs w:val="22"/>
          <w:rtl/>
        </w:rPr>
        <w:t xml:space="preserve"> </w:t>
      </w:r>
      <w:r w:rsidRPr="00E265F7">
        <w:rPr>
          <w:rFonts w:cs="Arial"/>
          <w:color w:val="000000" w:themeColor="text1"/>
          <w:sz w:val="22"/>
          <w:szCs w:val="22"/>
          <w:rtl/>
        </w:rPr>
        <w:t>ולהכיר אותו.</w:t>
      </w:r>
    </w:p>
    <w:p w:rsidR="00E265F7" w:rsidRPr="00E265F7" w:rsidRDefault="00E265F7" w:rsidP="00E265F7">
      <w:pPr>
        <w:jc w:val="left"/>
        <w:rPr>
          <w:rFonts w:cstheme="minorBidi"/>
          <w:color w:val="000000" w:themeColor="text1"/>
          <w:sz w:val="22"/>
          <w:szCs w:val="22"/>
          <w:rtl/>
        </w:rPr>
      </w:pPr>
    </w:p>
    <w:p w:rsidR="00E265F7" w:rsidRDefault="00BC29AB" w:rsidP="00BC29AB">
      <w:pPr>
        <w:jc w:val="left"/>
        <w:rPr>
          <w:rFonts w:cstheme="minorBidi"/>
          <w:b/>
          <w:bCs/>
          <w:color w:val="000000" w:themeColor="text1"/>
          <w:sz w:val="22"/>
          <w:szCs w:val="22"/>
          <w:u w:val="single"/>
          <w:rtl/>
        </w:rPr>
      </w:pPr>
      <w:r w:rsidRPr="00BC29AB">
        <w:rPr>
          <w:rFonts w:cs="Arial" w:hint="cs"/>
          <w:b/>
          <w:bCs/>
          <w:color w:val="000000" w:themeColor="text1"/>
          <w:sz w:val="22"/>
          <w:szCs w:val="22"/>
          <w:u w:val="single"/>
          <w:rtl/>
        </w:rPr>
        <w:t xml:space="preserve">לסיכום, </w:t>
      </w:r>
      <w:r w:rsidR="00E265F7" w:rsidRPr="00BC29AB">
        <w:rPr>
          <w:rFonts w:cs="Arial"/>
          <w:b/>
          <w:bCs/>
          <w:color w:val="000000" w:themeColor="text1"/>
          <w:sz w:val="22"/>
          <w:szCs w:val="22"/>
          <w:u w:val="single"/>
          <w:rtl/>
        </w:rPr>
        <w:t>פס"ד נוגע בעצם בנזק רביעי שהוא פגיעה באוטונומיה- ופס"ד</w:t>
      </w:r>
      <w:r w:rsidRPr="00BC29AB">
        <w:rPr>
          <w:rFonts w:cs="Arial" w:hint="cs"/>
          <w:b/>
          <w:bCs/>
          <w:color w:val="000000" w:themeColor="text1"/>
          <w:sz w:val="22"/>
          <w:szCs w:val="22"/>
          <w:u w:val="single"/>
          <w:rtl/>
        </w:rPr>
        <w:t xml:space="preserve"> </w:t>
      </w:r>
      <w:proofErr w:type="spellStart"/>
      <w:r w:rsidR="00E265F7" w:rsidRPr="00BC29AB">
        <w:rPr>
          <w:rFonts w:cs="Arial"/>
          <w:b/>
          <w:bCs/>
          <w:color w:val="000000" w:themeColor="text1"/>
          <w:sz w:val="22"/>
          <w:szCs w:val="22"/>
          <w:u w:val="single"/>
          <w:rtl/>
        </w:rPr>
        <w:t>דעקה</w:t>
      </w:r>
      <w:proofErr w:type="spellEnd"/>
      <w:r w:rsidR="00E265F7" w:rsidRPr="00BC29AB">
        <w:rPr>
          <w:rFonts w:cs="Arial"/>
          <w:b/>
          <w:bCs/>
          <w:color w:val="000000" w:themeColor="text1"/>
          <w:sz w:val="22"/>
          <w:szCs w:val="22"/>
          <w:u w:val="single"/>
          <w:rtl/>
        </w:rPr>
        <w:t xml:space="preserve"> זהו החידוש</w:t>
      </w:r>
      <w:r w:rsidRPr="00BC29AB">
        <w:rPr>
          <w:rFonts w:cstheme="minorBidi" w:hint="cs"/>
          <w:b/>
          <w:bCs/>
          <w:color w:val="000000" w:themeColor="text1"/>
          <w:sz w:val="22"/>
          <w:szCs w:val="22"/>
          <w:u w:val="single"/>
          <w:rtl/>
        </w:rPr>
        <w:t xml:space="preserve"> </w:t>
      </w:r>
      <w:r w:rsidR="00E265F7" w:rsidRPr="00BC29AB">
        <w:rPr>
          <w:rFonts w:cs="Arial"/>
          <w:b/>
          <w:bCs/>
          <w:color w:val="000000" w:themeColor="text1"/>
          <w:sz w:val="22"/>
          <w:szCs w:val="22"/>
          <w:u w:val="single"/>
          <w:rtl/>
        </w:rPr>
        <w:t>שלו. אולם פס"ד לא אומר זאת בריש גלי- לא מציגים אותו כנזק</w:t>
      </w:r>
      <w:r w:rsidRPr="00BC29AB">
        <w:rPr>
          <w:rFonts w:cs="Arial" w:hint="cs"/>
          <w:b/>
          <w:bCs/>
          <w:color w:val="000000" w:themeColor="text1"/>
          <w:sz w:val="22"/>
          <w:szCs w:val="22"/>
          <w:u w:val="single"/>
          <w:rtl/>
        </w:rPr>
        <w:t xml:space="preserve"> </w:t>
      </w:r>
      <w:r w:rsidR="00E265F7" w:rsidRPr="00BC29AB">
        <w:rPr>
          <w:rFonts w:cs="Arial"/>
          <w:b/>
          <w:bCs/>
          <w:color w:val="000000" w:themeColor="text1"/>
          <w:sz w:val="22"/>
          <w:szCs w:val="22"/>
          <w:u w:val="single"/>
          <w:rtl/>
        </w:rPr>
        <w:t>אלא כראש נזק-</w:t>
      </w:r>
      <w:r w:rsidRPr="00BC29AB">
        <w:rPr>
          <w:rFonts w:cstheme="minorBidi" w:hint="cs"/>
          <w:b/>
          <w:bCs/>
          <w:color w:val="000000" w:themeColor="text1"/>
          <w:sz w:val="22"/>
          <w:szCs w:val="22"/>
          <w:u w:val="single"/>
          <w:rtl/>
        </w:rPr>
        <w:t xml:space="preserve"> </w:t>
      </w:r>
      <w:r w:rsidR="00E265F7" w:rsidRPr="00BC29AB">
        <w:rPr>
          <w:rFonts w:cs="Arial"/>
          <w:b/>
          <w:bCs/>
          <w:color w:val="000000" w:themeColor="text1"/>
          <w:sz w:val="22"/>
          <w:szCs w:val="22"/>
          <w:u w:val="single"/>
          <w:rtl/>
        </w:rPr>
        <w:t>לאחר הוכחה של נזק גופני/רכושי/נפשי- רק אז ניתן לתבוע על ראשי</w:t>
      </w:r>
      <w:r w:rsidRPr="00BC29AB">
        <w:rPr>
          <w:rFonts w:cs="Arial" w:hint="cs"/>
          <w:b/>
          <w:bCs/>
          <w:color w:val="000000" w:themeColor="text1"/>
          <w:sz w:val="22"/>
          <w:szCs w:val="22"/>
          <w:u w:val="single"/>
          <w:rtl/>
        </w:rPr>
        <w:t xml:space="preserve"> </w:t>
      </w:r>
      <w:r w:rsidR="00E265F7" w:rsidRPr="00BC29AB">
        <w:rPr>
          <w:rFonts w:cs="Arial"/>
          <w:b/>
          <w:bCs/>
          <w:color w:val="000000" w:themeColor="text1"/>
          <w:sz w:val="22"/>
          <w:szCs w:val="22"/>
          <w:u w:val="single"/>
          <w:rtl/>
        </w:rPr>
        <w:t>נזקים ששם</w:t>
      </w:r>
      <w:r w:rsidRPr="00BC29AB">
        <w:rPr>
          <w:rFonts w:cstheme="minorBidi" w:hint="cs"/>
          <w:b/>
          <w:bCs/>
          <w:color w:val="000000" w:themeColor="text1"/>
          <w:sz w:val="22"/>
          <w:szCs w:val="22"/>
          <w:u w:val="single"/>
          <w:rtl/>
        </w:rPr>
        <w:t xml:space="preserve"> </w:t>
      </w:r>
      <w:r w:rsidR="00E265F7" w:rsidRPr="00BC29AB">
        <w:rPr>
          <w:rFonts w:cs="Arial"/>
          <w:b/>
          <w:bCs/>
          <w:color w:val="000000" w:themeColor="text1"/>
          <w:sz w:val="22"/>
          <w:szCs w:val="22"/>
          <w:u w:val="single"/>
          <w:rtl/>
        </w:rPr>
        <w:t>נכנס ראש נזק של פגיעה באוטונומיה. כלומר צריך לעבור את המסלול</w:t>
      </w:r>
      <w:r w:rsidRPr="00BC29AB">
        <w:rPr>
          <w:rFonts w:cs="Arial" w:hint="cs"/>
          <w:b/>
          <w:bCs/>
          <w:color w:val="000000" w:themeColor="text1"/>
          <w:sz w:val="22"/>
          <w:szCs w:val="22"/>
          <w:u w:val="single"/>
          <w:rtl/>
        </w:rPr>
        <w:t xml:space="preserve"> </w:t>
      </w:r>
      <w:r w:rsidR="00E265F7" w:rsidRPr="00BC29AB">
        <w:rPr>
          <w:rFonts w:cs="Arial"/>
          <w:b/>
          <w:bCs/>
          <w:color w:val="000000" w:themeColor="text1"/>
          <w:sz w:val="22"/>
          <w:szCs w:val="22"/>
          <w:u w:val="single"/>
          <w:rtl/>
        </w:rPr>
        <w:t>של עוולה,</w:t>
      </w:r>
      <w:r w:rsidRPr="00BC29AB">
        <w:rPr>
          <w:rFonts w:cstheme="minorBidi" w:hint="cs"/>
          <w:b/>
          <w:bCs/>
          <w:color w:val="000000" w:themeColor="text1"/>
          <w:sz w:val="22"/>
          <w:szCs w:val="22"/>
          <w:u w:val="single"/>
          <w:rtl/>
        </w:rPr>
        <w:t xml:space="preserve"> </w:t>
      </w:r>
      <w:r w:rsidR="00E265F7" w:rsidRPr="00BC29AB">
        <w:rPr>
          <w:rFonts w:cs="Arial"/>
          <w:b/>
          <w:bCs/>
          <w:color w:val="000000" w:themeColor="text1"/>
          <w:sz w:val="22"/>
          <w:szCs w:val="22"/>
          <w:u w:val="single"/>
          <w:rtl/>
        </w:rPr>
        <w:t>נזק, קשר סיבתי- ורק לאחר מכן לתבוע על ראש נזק של פגיעה באוטונומיה-אבל</w:t>
      </w:r>
      <w:r w:rsidRPr="00BC29AB">
        <w:rPr>
          <w:rFonts w:cstheme="minorBidi" w:hint="cs"/>
          <w:b/>
          <w:bCs/>
          <w:color w:val="000000" w:themeColor="text1"/>
          <w:sz w:val="22"/>
          <w:szCs w:val="22"/>
          <w:u w:val="single"/>
          <w:rtl/>
        </w:rPr>
        <w:t xml:space="preserve"> </w:t>
      </w:r>
      <w:r w:rsidR="00E265F7" w:rsidRPr="00BC29AB">
        <w:rPr>
          <w:rFonts w:cs="Arial"/>
          <w:b/>
          <w:bCs/>
          <w:color w:val="000000" w:themeColor="text1"/>
          <w:sz w:val="22"/>
          <w:szCs w:val="22"/>
          <w:u w:val="single"/>
          <w:rtl/>
        </w:rPr>
        <w:t>הרי אמרנו שהחידוש הוא שניתן לתבוע על פגיעה באוטונומיה ללא</w:t>
      </w:r>
      <w:r w:rsidRPr="00BC29AB">
        <w:rPr>
          <w:rFonts w:cs="Arial" w:hint="cs"/>
          <w:b/>
          <w:bCs/>
          <w:color w:val="000000" w:themeColor="text1"/>
          <w:sz w:val="22"/>
          <w:szCs w:val="22"/>
          <w:u w:val="single"/>
          <w:rtl/>
        </w:rPr>
        <w:t xml:space="preserve"> </w:t>
      </w:r>
      <w:r w:rsidR="00E265F7" w:rsidRPr="00BC29AB">
        <w:rPr>
          <w:rFonts w:cs="Arial"/>
          <w:b/>
          <w:bCs/>
          <w:color w:val="000000" w:themeColor="text1"/>
          <w:sz w:val="22"/>
          <w:szCs w:val="22"/>
          <w:u w:val="single"/>
          <w:rtl/>
        </w:rPr>
        <w:t>נזק אחר שהרי</w:t>
      </w:r>
      <w:r>
        <w:rPr>
          <w:rFonts w:cstheme="minorBidi" w:hint="cs"/>
          <w:b/>
          <w:bCs/>
          <w:color w:val="000000" w:themeColor="text1"/>
          <w:sz w:val="22"/>
          <w:szCs w:val="22"/>
          <w:u w:val="single"/>
          <w:rtl/>
        </w:rPr>
        <w:t xml:space="preserve"> </w:t>
      </w:r>
      <w:r w:rsidR="00E265F7" w:rsidRPr="00BC29AB">
        <w:rPr>
          <w:rFonts w:cs="Arial"/>
          <w:b/>
          <w:bCs/>
          <w:color w:val="000000" w:themeColor="text1"/>
          <w:sz w:val="22"/>
          <w:szCs w:val="22"/>
          <w:u w:val="single"/>
          <w:rtl/>
        </w:rPr>
        <w:t>הוא נזק חדש ולא צריך נזק נוסף וזה אבסורד.</w:t>
      </w:r>
    </w:p>
    <w:p w:rsidR="0023474C" w:rsidRDefault="0023474C" w:rsidP="00BC29AB">
      <w:pPr>
        <w:jc w:val="left"/>
        <w:rPr>
          <w:rFonts w:cstheme="minorBidi"/>
          <w:b/>
          <w:bCs/>
          <w:color w:val="000000" w:themeColor="text1"/>
          <w:sz w:val="22"/>
          <w:szCs w:val="22"/>
          <w:u w:val="single"/>
          <w:rtl/>
        </w:rPr>
      </w:pPr>
    </w:p>
    <w:p w:rsidR="0023474C" w:rsidRDefault="0023474C" w:rsidP="00BC29AB">
      <w:pPr>
        <w:jc w:val="left"/>
        <w:rPr>
          <w:rFonts w:cstheme="minorBidi"/>
          <w:b/>
          <w:bCs/>
          <w:color w:val="1F497D" w:themeColor="text2"/>
          <w:sz w:val="28"/>
          <w:szCs w:val="28"/>
          <w:u w:val="single"/>
          <w:rtl/>
        </w:rPr>
      </w:pPr>
      <w:r>
        <w:rPr>
          <w:rFonts w:cstheme="minorBidi" w:hint="cs"/>
          <w:b/>
          <w:bCs/>
          <w:color w:val="1F497D" w:themeColor="text2"/>
          <w:sz w:val="28"/>
          <w:szCs w:val="28"/>
          <w:u w:val="single"/>
          <w:rtl/>
        </w:rPr>
        <w:t>2.5.2012</w:t>
      </w:r>
    </w:p>
    <w:p w:rsidR="0023474C" w:rsidRDefault="0023474C" w:rsidP="00BC29AB">
      <w:pPr>
        <w:jc w:val="left"/>
        <w:rPr>
          <w:rFonts w:cstheme="minorBidi"/>
          <w:b/>
          <w:bCs/>
          <w:color w:val="1F497D" w:themeColor="text2"/>
          <w:sz w:val="28"/>
          <w:szCs w:val="28"/>
          <w:u w:val="single"/>
          <w:rtl/>
        </w:rPr>
      </w:pPr>
    </w:p>
    <w:p w:rsidR="00A1090E" w:rsidRDefault="00B30B26" w:rsidP="00B30B26">
      <w:pPr>
        <w:jc w:val="left"/>
        <w:rPr>
          <w:rFonts w:cstheme="minorBidi"/>
          <w:color w:val="000000" w:themeColor="text1"/>
          <w:sz w:val="22"/>
          <w:szCs w:val="22"/>
          <w:rtl/>
        </w:rPr>
      </w:pPr>
      <w:r w:rsidRPr="00B30B26">
        <w:rPr>
          <w:rFonts w:cstheme="minorBidi" w:hint="cs"/>
          <w:b/>
          <w:bCs/>
          <w:color w:val="000000" w:themeColor="text1"/>
          <w:sz w:val="22"/>
          <w:szCs w:val="22"/>
          <w:u w:val="single"/>
          <w:rtl/>
        </w:rPr>
        <w:t>סיכונים וסיכויים והסתברויות</w:t>
      </w:r>
      <w:r>
        <w:rPr>
          <w:rFonts w:cstheme="minorBidi" w:hint="cs"/>
          <w:color w:val="000000" w:themeColor="text1"/>
          <w:sz w:val="22"/>
          <w:szCs w:val="22"/>
          <w:rtl/>
        </w:rPr>
        <w:t xml:space="preserve"> </w:t>
      </w:r>
      <w:r>
        <w:rPr>
          <w:rFonts w:cstheme="minorBidi"/>
          <w:color w:val="000000" w:themeColor="text1"/>
          <w:sz w:val="22"/>
          <w:szCs w:val="22"/>
          <w:rtl/>
        </w:rPr>
        <w:t>–</w:t>
      </w:r>
      <w:r>
        <w:rPr>
          <w:rFonts w:cstheme="minorBidi" w:hint="cs"/>
          <w:color w:val="000000" w:themeColor="text1"/>
          <w:sz w:val="22"/>
          <w:szCs w:val="22"/>
          <w:rtl/>
        </w:rPr>
        <w:t xml:space="preserve"> המשך לשיעור מתאריך 23.4:</w:t>
      </w:r>
    </w:p>
    <w:p w:rsidR="00B30B26" w:rsidRDefault="00B30B26" w:rsidP="00B30B26">
      <w:pPr>
        <w:jc w:val="left"/>
        <w:rPr>
          <w:rFonts w:cstheme="minorBidi"/>
          <w:color w:val="000000" w:themeColor="text1"/>
          <w:sz w:val="22"/>
          <w:szCs w:val="22"/>
          <w:rtl/>
        </w:rPr>
      </w:pPr>
    </w:p>
    <w:p w:rsidR="00295427" w:rsidRDefault="00B30B26" w:rsidP="00B30B26">
      <w:pPr>
        <w:jc w:val="left"/>
        <w:rPr>
          <w:rFonts w:cstheme="minorBidi"/>
          <w:color w:val="000000" w:themeColor="text1"/>
          <w:sz w:val="22"/>
          <w:szCs w:val="22"/>
          <w:rtl/>
        </w:rPr>
      </w:pPr>
      <w:r>
        <w:rPr>
          <w:rFonts w:cstheme="minorBidi" w:hint="cs"/>
          <w:color w:val="000000" w:themeColor="text1"/>
          <w:sz w:val="22"/>
          <w:szCs w:val="22"/>
          <w:rtl/>
        </w:rPr>
        <w:t xml:space="preserve">אפשר לחלק את מה שראינו ל-2: </w:t>
      </w:r>
    </w:p>
    <w:p w:rsidR="00C56E44" w:rsidRDefault="00B30B26" w:rsidP="00A34DD8">
      <w:pPr>
        <w:pStyle w:val="a3"/>
        <w:numPr>
          <w:ilvl w:val="0"/>
          <w:numId w:val="23"/>
        </w:numPr>
        <w:jc w:val="left"/>
        <w:rPr>
          <w:rFonts w:cstheme="minorBidi"/>
          <w:color w:val="000000" w:themeColor="text1"/>
          <w:sz w:val="22"/>
          <w:szCs w:val="22"/>
        </w:rPr>
      </w:pPr>
      <w:r w:rsidRPr="00A408FC">
        <w:rPr>
          <w:rFonts w:cstheme="minorBidi" w:hint="cs"/>
          <w:b/>
          <w:bCs/>
          <w:color w:val="000000" w:themeColor="text1"/>
          <w:sz w:val="22"/>
          <w:szCs w:val="22"/>
          <w:u w:val="single"/>
          <w:rtl/>
        </w:rPr>
        <w:t>פ</w:t>
      </w:r>
      <w:r w:rsidR="00295427" w:rsidRPr="00A408FC">
        <w:rPr>
          <w:rFonts w:cstheme="minorBidi" w:hint="cs"/>
          <w:b/>
          <w:bCs/>
          <w:color w:val="000000" w:themeColor="text1"/>
          <w:sz w:val="22"/>
          <w:szCs w:val="22"/>
          <w:u w:val="single"/>
          <w:rtl/>
        </w:rPr>
        <w:t>גיעה בסיכוי/אובדן סיכויי החלמה</w:t>
      </w:r>
      <w:r w:rsidR="00295427">
        <w:rPr>
          <w:rFonts w:cstheme="minorBidi" w:hint="cs"/>
          <w:color w:val="000000" w:themeColor="text1"/>
          <w:sz w:val="22"/>
          <w:szCs w:val="22"/>
          <w:rtl/>
        </w:rPr>
        <w:t xml:space="preserve">: </w:t>
      </w:r>
      <w:r w:rsidR="00940E6D" w:rsidRPr="00D352CF">
        <w:rPr>
          <w:rFonts w:cstheme="minorBidi" w:hint="cs"/>
          <w:b/>
          <w:bCs/>
          <w:color w:val="000000" w:themeColor="text1"/>
          <w:sz w:val="22"/>
          <w:szCs w:val="22"/>
          <w:rtl/>
        </w:rPr>
        <w:t xml:space="preserve">מקרה </w:t>
      </w:r>
      <w:proofErr w:type="spellStart"/>
      <w:r w:rsidR="00940E6D" w:rsidRPr="00D352CF">
        <w:rPr>
          <w:rFonts w:cstheme="minorBidi" w:hint="cs"/>
          <w:b/>
          <w:bCs/>
          <w:color w:val="000000" w:themeColor="text1"/>
          <w:sz w:val="22"/>
          <w:szCs w:val="22"/>
          <w:rtl/>
        </w:rPr>
        <w:t>פאתח</w:t>
      </w:r>
      <w:proofErr w:type="spellEnd"/>
      <w:r w:rsidR="00940E6D">
        <w:rPr>
          <w:rFonts w:cstheme="minorBidi" w:hint="cs"/>
          <w:color w:val="000000" w:themeColor="text1"/>
          <w:sz w:val="22"/>
          <w:szCs w:val="22"/>
          <w:rtl/>
        </w:rPr>
        <w:t xml:space="preserve">, </w:t>
      </w:r>
      <w:r w:rsidR="00D352CF">
        <w:rPr>
          <w:rFonts w:cstheme="minorBidi" w:hint="cs"/>
          <w:b/>
          <w:bCs/>
          <w:color w:val="000000" w:themeColor="text1"/>
          <w:sz w:val="22"/>
          <w:szCs w:val="22"/>
          <w:rtl/>
        </w:rPr>
        <w:t xml:space="preserve">מקרה </w:t>
      </w:r>
      <w:proofErr w:type="spellStart"/>
      <w:r w:rsidRPr="00295427">
        <w:rPr>
          <w:rFonts w:cstheme="minorBidi" w:hint="cs"/>
          <w:b/>
          <w:bCs/>
          <w:color w:val="000000" w:themeColor="text1"/>
          <w:sz w:val="22"/>
          <w:szCs w:val="22"/>
          <w:rtl/>
        </w:rPr>
        <w:t>הרשקוביץ</w:t>
      </w:r>
      <w:proofErr w:type="spellEnd"/>
      <w:r w:rsidR="00295427" w:rsidRPr="00295427">
        <w:rPr>
          <w:rFonts w:cstheme="minorBidi" w:hint="cs"/>
          <w:color w:val="000000" w:themeColor="text1"/>
          <w:sz w:val="22"/>
          <w:szCs w:val="22"/>
          <w:rtl/>
        </w:rPr>
        <w:t xml:space="preserve"> </w:t>
      </w:r>
      <w:r w:rsidR="00295427" w:rsidRPr="00295427">
        <w:rPr>
          <w:rFonts w:cstheme="minorBidi"/>
          <w:color w:val="000000" w:themeColor="text1"/>
          <w:sz w:val="22"/>
          <w:szCs w:val="22"/>
          <w:rtl/>
        </w:rPr>
        <w:t>–</w:t>
      </w:r>
      <w:r w:rsidR="00295427" w:rsidRPr="00295427">
        <w:rPr>
          <w:rFonts w:cstheme="minorBidi" w:hint="cs"/>
          <w:color w:val="000000" w:themeColor="text1"/>
          <w:sz w:val="22"/>
          <w:szCs w:val="22"/>
          <w:rtl/>
        </w:rPr>
        <w:t xml:space="preserve"> לא נשלח לבדיקות ואז מגלים שיש לו סרטן בבטן</w:t>
      </w:r>
      <w:r w:rsidR="00295427">
        <w:rPr>
          <w:rFonts w:cstheme="minorBidi" w:hint="cs"/>
          <w:color w:val="000000" w:themeColor="text1"/>
          <w:sz w:val="22"/>
          <w:szCs w:val="22"/>
          <w:rtl/>
        </w:rPr>
        <w:t xml:space="preserve">. הגורם המכריע הוא המחלה ולא הרופא, מאזן הסתברויות פחות מ50%. בעולם המציאות הרופא אומר שהוא </w:t>
      </w:r>
      <w:proofErr w:type="spellStart"/>
      <w:r w:rsidR="00295427">
        <w:rPr>
          <w:rFonts w:cstheme="minorBidi" w:hint="cs"/>
          <w:color w:val="000000" w:themeColor="text1"/>
          <w:sz w:val="22"/>
          <w:szCs w:val="22"/>
          <w:rtl/>
        </w:rPr>
        <w:t>עיוול</w:t>
      </w:r>
      <w:proofErr w:type="spellEnd"/>
      <w:r w:rsidR="00295427">
        <w:rPr>
          <w:rFonts w:cstheme="minorBidi" w:hint="cs"/>
          <w:color w:val="000000" w:themeColor="text1"/>
          <w:sz w:val="22"/>
          <w:szCs w:val="22"/>
          <w:rtl/>
        </w:rPr>
        <w:t xml:space="preserve"> אבל אי אפשר להוכיח קשר סיבתי. יש יותר מ50% שזה לא הרופא. במצב כזה מטרות דיני הנזיקין לא מוגשמות ולכן אנחנו עוברים לעולם ההסתברויות </w:t>
      </w:r>
      <w:r w:rsidR="00295427">
        <w:rPr>
          <w:rFonts w:cstheme="minorBidi"/>
          <w:color w:val="000000" w:themeColor="text1"/>
          <w:sz w:val="22"/>
          <w:szCs w:val="22"/>
          <w:rtl/>
        </w:rPr>
        <w:t>–</w:t>
      </w:r>
      <w:r w:rsidR="00295427">
        <w:rPr>
          <w:rFonts w:cstheme="minorBidi" w:hint="cs"/>
          <w:color w:val="000000" w:themeColor="text1"/>
          <w:sz w:val="22"/>
          <w:szCs w:val="22"/>
          <w:rtl/>
        </w:rPr>
        <w:t xml:space="preserve"> מחפשים את הסיכוי שאדם הוא אשם. הסיכוי במקרה הזה שהרופא אשם הוא %14 (לדעת שמואלי זה צריך להיות 14 חלקי 39). הרופא צריך לשלם את ה14% בגלל שאלו הסיכויים שהוא הפחית. הדרך לראות את זה עוברת בשתי חלופות תיאורטיות: </w:t>
      </w:r>
    </w:p>
    <w:p w:rsidR="00D352CF" w:rsidRDefault="00295427" w:rsidP="00A34DD8">
      <w:pPr>
        <w:pStyle w:val="a3"/>
        <w:numPr>
          <w:ilvl w:val="0"/>
          <w:numId w:val="24"/>
        </w:numPr>
        <w:jc w:val="left"/>
        <w:rPr>
          <w:rFonts w:cstheme="minorBidi"/>
          <w:color w:val="000000" w:themeColor="text1"/>
          <w:sz w:val="22"/>
          <w:szCs w:val="22"/>
        </w:rPr>
      </w:pPr>
      <w:r>
        <w:rPr>
          <w:rFonts w:cstheme="minorBidi" w:hint="cs"/>
          <w:color w:val="000000" w:themeColor="text1"/>
          <w:sz w:val="22"/>
          <w:szCs w:val="22"/>
          <w:rtl/>
        </w:rPr>
        <w:t xml:space="preserve">מכוח דיני הנזיקין בשילוב עם דיני הראיות התוצאה במקרה כזה צריכה להיות שהתביעה נדחית. </w:t>
      </w:r>
      <w:proofErr w:type="spellStart"/>
      <w:r>
        <w:rPr>
          <w:rFonts w:cstheme="minorBidi" w:hint="cs"/>
          <w:color w:val="000000" w:themeColor="text1"/>
          <w:sz w:val="22"/>
          <w:szCs w:val="22"/>
          <w:rtl/>
        </w:rPr>
        <w:t>הרשקוביץ</w:t>
      </w:r>
      <w:proofErr w:type="spellEnd"/>
      <w:r>
        <w:rPr>
          <w:rFonts w:cstheme="minorBidi" w:hint="cs"/>
          <w:color w:val="000000" w:themeColor="text1"/>
          <w:sz w:val="22"/>
          <w:szCs w:val="22"/>
          <w:rtl/>
        </w:rPr>
        <w:t xml:space="preserve"> לא מקבל שום דבר. אבל מה נשאיר את הניזוק ללא פיצוי? הרי נתון שהייתה התרשלות ונזק. אומרים בוא נעשה לאדם "טובה" </w:t>
      </w:r>
      <w:r>
        <w:rPr>
          <w:rFonts w:cstheme="minorBidi"/>
          <w:color w:val="000000" w:themeColor="text1"/>
          <w:sz w:val="22"/>
          <w:szCs w:val="22"/>
          <w:rtl/>
        </w:rPr>
        <w:t>–</w:t>
      </w:r>
      <w:r>
        <w:rPr>
          <w:rFonts w:cstheme="minorBidi" w:hint="cs"/>
          <w:color w:val="000000" w:themeColor="text1"/>
          <w:sz w:val="22"/>
          <w:szCs w:val="22"/>
          <w:rtl/>
        </w:rPr>
        <w:t xml:space="preserve"> נקל עם הניזוק ראייתית. </w:t>
      </w:r>
      <w:r w:rsidRPr="00D352CF">
        <w:rPr>
          <w:rFonts w:cstheme="minorBidi" w:hint="cs"/>
          <w:color w:val="000000" w:themeColor="text1"/>
          <w:sz w:val="22"/>
          <w:szCs w:val="22"/>
          <w:u w:val="single"/>
          <w:rtl/>
        </w:rPr>
        <w:t>במקום שהוא יוכיח במאזן הסתברויות של 50% נאפשר לו להוכיח מעל 50% שהרופא פגע בסיכויו להחלים ב14%.</w:t>
      </w:r>
      <w:r>
        <w:rPr>
          <w:rFonts w:cstheme="minorBidi" w:hint="cs"/>
          <w:color w:val="000000" w:themeColor="text1"/>
          <w:sz w:val="22"/>
          <w:szCs w:val="22"/>
          <w:rtl/>
        </w:rPr>
        <w:t xml:space="preserve"> </w:t>
      </w:r>
      <w:r w:rsidR="00D352CF">
        <w:rPr>
          <w:rFonts w:cstheme="minorBidi" w:hint="cs"/>
          <w:color w:val="000000" w:themeColor="text1"/>
          <w:sz w:val="22"/>
          <w:szCs w:val="22"/>
          <w:rtl/>
        </w:rPr>
        <w:t>בעצם צריך לשכנע את ביהמ"ש שבנקודת זמן הראשונה היו לו 39% ואח"כ זה ירד ל14% (אפשר להביא מחקר בנושא למשל). אם אין מחקרים (פס"ד מלול) שנביא עדות רופא</w:t>
      </w:r>
      <w:r w:rsidR="00F65830">
        <w:rPr>
          <w:rFonts w:cstheme="minorBidi" w:hint="cs"/>
          <w:color w:val="000000" w:themeColor="text1"/>
          <w:sz w:val="22"/>
          <w:szCs w:val="22"/>
          <w:rtl/>
        </w:rPr>
        <w:t xml:space="preserve"> בעל ותק. </w:t>
      </w:r>
      <w:r w:rsidR="00060E18">
        <w:rPr>
          <w:rFonts w:cstheme="minorBidi" w:hint="cs"/>
          <w:color w:val="000000" w:themeColor="text1"/>
          <w:sz w:val="22"/>
          <w:szCs w:val="22"/>
          <w:rtl/>
        </w:rPr>
        <w:t xml:space="preserve">הרופאים בגלל צדק חלוקתי מחפשים נתונים כאלה. </w:t>
      </w:r>
    </w:p>
    <w:p w:rsidR="00295427" w:rsidRPr="00940E6D" w:rsidRDefault="000C5B45" w:rsidP="00A34DD8">
      <w:pPr>
        <w:pStyle w:val="a3"/>
        <w:numPr>
          <w:ilvl w:val="0"/>
          <w:numId w:val="24"/>
        </w:numPr>
        <w:jc w:val="left"/>
        <w:rPr>
          <w:rFonts w:cstheme="minorBidi"/>
          <w:color w:val="000000" w:themeColor="text1"/>
          <w:sz w:val="22"/>
          <w:szCs w:val="22"/>
        </w:rPr>
      </w:pPr>
      <w:r>
        <w:rPr>
          <w:rFonts w:cstheme="minorBidi" w:hint="cs"/>
          <w:color w:val="000000" w:themeColor="text1"/>
          <w:sz w:val="22"/>
          <w:szCs w:val="22"/>
          <w:rtl/>
        </w:rPr>
        <w:t xml:space="preserve">נרמז </w:t>
      </w:r>
      <w:r w:rsidRPr="000C5B45">
        <w:rPr>
          <w:rFonts w:cstheme="minorBidi" w:hint="cs"/>
          <w:b/>
          <w:bCs/>
          <w:color w:val="4BACC6" w:themeColor="accent5"/>
          <w:sz w:val="22"/>
          <w:szCs w:val="22"/>
          <w:rtl/>
        </w:rPr>
        <w:t>בפס"ד מלול</w:t>
      </w:r>
      <w:r>
        <w:rPr>
          <w:rFonts w:cstheme="minorBidi" w:hint="cs"/>
          <w:color w:val="000000" w:themeColor="text1"/>
          <w:sz w:val="22"/>
          <w:szCs w:val="22"/>
          <w:rtl/>
        </w:rPr>
        <w:t xml:space="preserve"> </w:t>
      </w:r>
      <w:r>
        <w:rPr>
          <w:rFonts w:cstheme="minorBidi"/>
          <w:color w:val="000000" w:themeColor="text1"/>
          <w:sz w:val="22"/>
          <w:szCs w:val="22"/>
          <w:rtl/>
        </w:rPr>
        <w:t>–</w:t>
      </w:r>
      <w:r>
        <w:rPr>
          <w:rFonts w:cstheme="minorBidi" w:hint="cs"/>
          <w:color w:val="000000" w:themeColor="text1"/>
          <w:sz w:val="22"/>
          <w:szCs w:val="22"/>
          <w:rtl/>
        </w:rPr>
        <w:t xml:space="preserve"> אפשר לעבור לעולם ההסתברויות ואז אין "הנחה" בשום דבר. בעולם ההסתברויות האם יש נזק של סיכון וסיכוי? אולי כן... הרופא הוריד את הסיכוי לחיות ב14% וזה הנזק. אם נותנים פיצוי על דבר כזה אז הפיצוי הוא מלא (14% כל הנזק שנגרם ורק על זה הוא מפוצה). בעצם התביעה ככה היא יותר נכונה לדעת שמואלי </w:t>
      </w:r>
      <w:r>
        <w:rPr>
          <w:rFonts w:cstheme="minorBidi"/>
          <w:color w:val="000000" w:themeColor="text1"/>
          <w:sz w:val="22"/>
          <w:szCs w:val="22"/>
          <w:rtl/>
        </w:rPr>
        <w:t>–</w:t>
      </w:r>
      <w:r>
        <w:rPr>
          <w:rFonts w:cstheme="minorBidi" w:hint="cs"/>
          <w:color w:val="000000" w:themeColor="text1"/>
          <w:sz w:val="22"/>
          <w:szCs w:val="22"/>
          <w:rtl/>
        </w:rPr>
        <w:t xml:space="preserve"> בעצם התביעה נגד הרופא היא לא על המחלה ולא על המוות אלא על זה שהוא לא איבחן את המחלה לפני. </w:t>
      </w:r>
      <w:r>
        <w:rPr>
          <w:rFonts w:cstheme="minorBidi" w:hint="cs"/>
          <w:color w:val="000000" w:themeColor="text1"/>
          <w:sz w:val="22"/>
          <w:szCs w:val="22"/>
          <w:rtl/>
        </w:rPr>
        <w:br/>
      </w:r>
      <w:r>
        <w:rPr>
          <w:rFonts w:cstheme="minorBidi"/>
          <w:color w:val="000000" w:themeColor="text1"/>
          <w:sz w:val="22"/>
          <w:szCs w:val="22"/>
          <w:rtl/>
        </w:rPr>
        <w:br/>
      </w:r>
      <w:r w:rsidRPr="000C5B45">
        <w:rPr>
          <w:rFonts w:cstheme="minorBidi" w:hint="cs"/>
          <w:b/>
          <w:bCs/>
          <w:color w:val="4BACC6" w:themeColor="accent5"/>
          <w:sz w:val="22"/>
          <w:szCs w:val="22"/>
          <w:rtl/>
        </w:rPr>
        <w:t>בפס"ד מלול</w:t>
      </w:r>
      <w:r>
        <w:rPr>
          <w:rFonts w:cstheme="minorBidi" w:hint="cs"/>
          <w:color w:val="000000" w:themeColor="text1"/>
          <w:sz w:val="22"/>
          <w:szCs w:val="22"/>
          <w:rtl/>
        </w:rPr>
        <w:t xml:space="preserve"> יש דיבור נרחב על מטרות דיני הנזיקין, ההבדל בניתוח של החלופות שהצגנו עכשיו מבחינת מטרות דיני הנזיקין הוא דרמטי: 1. עושים לאדם "טובה" ומקלים עליו </w:t>
      </w:r>
      <w:r>
        <w:rPr>
          <w:rFonts w:cstheme="minorBidi"/>
          <w:color w:val="000000" w:themeColor="text1"/>
          <w:sz w:val="22"/>
          <w:szCs w:val="22"/>
          <w:rtl/>
        </w:rPr>
        <w:t>–</w:t>
      </w:r>
      <w:r>
        <w:rPr>
          <w:rFonts w:cstheme="minorBidi" w:hint="cs"/>
          <w:color w:val="000000" w:themeColor="text1"/>
          <w:sz w:val="22"/>
          <w:szCs w:val="22"/>
          <w:rtl/>
        </w:rPr>
        <w:t xml:space="preserve"> אם נלך ל</w:t>
      </w:r>
      <w:r w:rsidRPr="000C5B45">
        <w:rPr>
          <w:rFonts w:cstheme="minorBidi" w:hint="cs"/>
          <w:color w:val="000000" w:themeColor="text1"/>
          <w:sz w:val="22"/>
          <w:szCs w:val="22"/>
          <w:u w:val="single"/>
          <w:rtl/>
        </w:rPr>
        <w:t>פיצוי</w:t>
      </w:r>
      <w:r>
        <w:rPr>
          <w:rFonts w:cstheme="minorBidi" w:hint="cs"/>
          <w:color w:val="000000" w:themeColor="text1"/>
          <w:sz w:val="22"/>
          <w:szCs w:val="22"/>
          <w:rtl/>
        </w:rPr>
        <w:t xml:space="preserve"> אז זה לא מתגשם לגמרי כי הוא לא מקבל פיצוי מלא. אם נלך </w:t>
      </w:r>
      <w:r w:rsidRPr="000C5B45">
        <w:rPr>
          <w:rFonts w:cstheme="minorBidi" w:hint="cs"/>
          <w:color w:val="000000" w:themeColor="text1"/>
          <w:sz w:val="22"/>
          <w:szCs w:val="22"/>
          <w:u w:val="single"/>
          <w:rtl/>
        </w:rPr>
        <w:t>לצדק מתקן</w:t>
      </w:r>
      <w:r>
        <w:rPr>
          <w:rFonts w:cstheme="minorBidi" w:hint="cs"/>
          <w:color w:val="000000" w:themeColor="text1"/>
          <w:sz w:val="22"/>
          <w:szCs w:val="22"/>
          <w:rtl/>
        </w:rPr>
        <w:t xml:space="preserve"> </w:t>
      </w:r>
      <w:r>
        <w:rPr>
          <w:rFonts w:cstheme="minorBidi"/>
          <w:color w:val="000000" w:themeColor="text1"/>
          <w:sz w:val="22"/>
          <w:szCs w:val="22"/>
          <w:rtl/>
        </w:rPr>
        <w:t>–</w:t>
      </w:r>
      <w:r>
        <w:rPr>
          <w:rFonts w:cstheme="minorBidi" w:hint="cs"/>
          <w:color w:val="000000" w:themeColor="text1"/>
          <w:sz w:val="22"/>
          <w:szCs w:val="22"/>
          <w:rtl/>
        </w:rPr>
        <w:t xml:space="preserve"> רוב הסיכויים שהרופא לא גרם לנזק, המזיק משלם? או שהוא צריך לשלם הכל או כלום. אם זה לא אשמתו אז גורם אחר צריך לתקן. אפשר להגיד "הרע במיעוטו". </w:t>
      </w:r>
      <w:r w:rsidRPr="000C5B45">
        <w:rPr>
          <w:rFonts w:cstheme="minorBidi" w:hint="cs"/>
          <w:color w:val="000000" w:themeColor="text1"/>
          <w:sz w:val="22"/>
          <w:szCs w:val="22"/>
          <w:u w:val="single"/>
          <w:rtl/>
        </w:rPr>
        <w:t>צדק חלוקתי</w:t>
      </w:r>
      <w:r>
        <w:rPr>
          <w:rFonts w:cstheme="minorBidi" w:hint="cs"/>
          <w:color w:val="000000" w:themeColor="text1"/>
          <w:sz w:val="22"/>
          <w:szCs w:val="22"/>
          <w:rtl/>
        </w:rPr>
        <w:t xml:space="preserve"> </w:t>
      </w:r>
      <w:r>
        <w:rPr>
          <w:rFonts w:cstheme="minorBidi"/>
          <w:color w:val="000000" w:themeColor="text1"/>
          <w:sz w:val="22"/>
          <w:szCs w:val="22"/>
          <w:rtl/>
        </w:rPr>
        <w:t>–</w:t>
      </w:r>
      <w:r>
        <w:rPr>
          <w:rFonts w:cstheme="minorBidi" w:hint="cs"/>
          <w:color w:val="000000" w:themeColor="text1"/>
          <w:sz w:val="22"/>
          <w:szCs w:val="22"/>
          <w:rtl/>
        </w:rPr>
        <w:t xml:space="preserve"> אם הרופא הוא אשם והוא ה"חזק" (לו יש את השליטה והידע) =&gt; בגלל שהפיצוי הוא גם חלקי אז זה מתגשם באופן חלקי.</w:t>
      </w:r>
      <w:r>
        <w:rPr>
          <w:rFonts w:cstheme="minorBidi"/>
          <w:color w:val="000000" w:themeColor="text1"/>
          <w:sz w:val="22"/>
          <w:szCs w:val="22"/>
          <w:rtl/>
        </w:rPr>
        <w:br/>
      </w:r>
      <w:r>
        <w:rPr>
          <w:rFonts w:cstheme="minorBidi" w:hint="cs"/>
          <w:color w:val="000000" w:themeColor="text1"/>
          <w:sz w:val="22"/>
          <w:szCs w:val="22"/>
          <w:rtl/>
        </w:rPr>
        <w:t xml:space="preserve">מבחינת </w:t>
      </w:r>
      <w:r w:rsidRPr="000C5B45">
        <w:rPr>
          <w:rFonts w:cstheme="minorBidi" w:hint="cs"/>
          <w:color w:val="000000" w:themeColor="text1"/>
          <w:sz w:val="22"/>
          <w:szCs w:val="22"/>
          <w:u w:val="single"/>
          <w:rtl/>
        </w:rPr>
        <w:t>הרתעה יעילה</w:t>
      </w:r>
      <w:r>
        <w:rPr>
          <w:rFonts w:cstheme="minorBidi" w:hint="cs"/>
          <w:color w:val="000000" w:themeColor="text1"/>
          <w:sz w:val="22"/>
          <w:szCs w:val="22"/>
          <w:rtl/>
        </w:rPr>
        <w:t xml:space="preserve"> </w:t>
      </w:r>
      <w:r>
        <w:rPr>
          <w:rFonts w:cstheme="minorBidi"/>
          <w:color w:val="000000" w:themeColor="text1"/>
          <w:sz w:val="22"/>
          <w:szCs w:val="22"/>
          <w:rtl/>
        </w:rPr>
        <w:t>–</w:t>
      </w:r>
      <w:r>
        <w:rPr>
          <w:rFonts w:cstheme="minorBidi" w:hint="cs"/>
          <w:color w:val="000000" w:themeColor="text1"/>
          <w:sz w:val="22"/>
          <w:szCs w:val="22"/>
          <w:rtl/>
        </w:rPr>
        <w:t xml:space="preserve"> מתגשם חלקית. 2. אם מגדירים את הפגיעה בסיכוי בהחלמה כנזק, אז עכשיו שכהוא מקבל את ה14% האלו אז הפיצוי הוא מלא. מטרת הפיצוי מתגשמת. וכן, כל שאר המטרות האחרות. </w:t>
      </w:r>
      <w:r>
        <w:rPr>
          <w:rFonts w:cstheme="minorBidi"/>
          <w:color w:val="000000" w:themeColor="text1"/>
          <w:sz w:val="22"/>
          <w:szCs w:val="22"/>
          <w:rtl/>
        </w:rPr>
        <w:br/>
      </w:r>
      <w:r>
        <w:rPr>
          <w:rFonts w:cstheme="minorBidi" w:hint="cs"/>
          <w:color w:val="000000" w:themeColor="text1"/>
          <w:sz w:val="22"/>
          <w:szCs w:val="22"/>
          <w:rtl/>
        </w:rPr>
        <w:br/>
        <w:t xml:space="preserve">השופט בדר"כ ילך לפי החלופה השניה. הם רוצים לעזור לניזוק המסכן מול ביה"ח. </w:t>
      </w:r>
      <w:r w:rsidR="00940E6D">
        <w:rPr>
          <w:rFonts w:cstheme="minorBidi" w:hint="cs"/>
          <w:color w:val="000000" w:themeColor="text1"/>
          <w:sz w:val="22"/>
          <w:szCs w:val="22"/>
          <w:rtl/>
        </w:rPr>
        <w:br/>
      </w:r>
      <w:r w:rsidR="00D352CF" w:rsidRPr="00940E6D">
        <w:rPr>
          <w:rFonts w:cstheme="minorBidi" w:hint="cs"/>
          <w:color w:val="000000" w:themeColor="text1"/>
          <w:sz w:val="22"/>
          <w:szCs w:val="22"/>
          <w:rtl/>
        </w:rPr>
        <w:t xml:space="preserve"> </w:t>
      </w:r>
    </w:p>
    <w:p w:rsidR="000622E6" w:rsidRDefault="0061757C" w:rsidP="00A34DD8">
      <w:pPr>
        <w:pStyle w:val="a3"/>
        <w:numPr>
          <w:ilvl w:val="0"/>
          <w:numId w:val="23"/>
        </w:numPr>
        <w:jc w:val="left"/>
        <w:rPr>
          <w:rFonts w:cstheme="minorBidi"/>
          <w:color w:val="000000" w:themeColor="text1"/>
          <w:sz w:val="22"/>
          <w:szCs w:val="22"/>
        </w:rPr>
      </w:pPr>
      <w:r w:rsidRPr="00A408FC">
        <w:rPr>
          <w:rFonts w:cstheme="minorBidi" w:hint="cs"/>
          <w:b/>
          <w:bCs/>
          <w:color w:val="000000" w:themeColor="text1"/>
          <w:sz w:val="22"/>
          <w:szCs w:val="22"/>
          <w:u w:val="single"/>
          <w:rtl/>
        </w:rPr>
        <w:t>הגברת סיכון</w:t>
      </w:r>
      <w:r>
        <w:rPr>
          <w:rFonts w:cstheme="minorBidi" w:hint="cs"/>
          <w:color w:val="000000" w:themeColor="text1"/>
          <w:sz w:val="22"/>
          <w:szCs w:val="22"/>
          <w:rtl/>
        </w:rPr>
        <w:t xml:space="preserve"> (פס"ד מלול) </w:t>
      </w:r>
      <w:r>
        <w:rPr>
          <w:rFonts w:cstheme="minorBidi"/>
          <w:color w:val="000000" w:themeColor="text1"/>
          <w:sz w:val="22"/>
          <w:szCs w:val="22"/>
          <w:rtl/>
        </w:rPr>
        <w:t>–</w:t>
      </w:r>
      <w:r>
        <w:rPr>
          <w:rFonts w:cstheme="minorBidi" w:hint="cs"/>
          <w:color w:val="000000" w:themeColor="text1"/>
          <w:sz w:val="22"/>
          <w:szCs w:val="22"/>
          <w:rtl/>
        </w:rPr>
        <w:t xml:space="preserve"> לא קיבלו את זה </w:t>
      </w:r>
      <w:proofErr w:type="spellStart"/>
      <w:r>
        <w:rPr>
          <w:rFonts w:cstheme="minorBidi" w:hint="cs"/>
          <w:color w:val="000000" w:themeColor="text1"/>
          <w:sz w:val="22"/>
          <w:szCs w:val="22"/>
          <w:rtl/>
        </w:rPr>
        <w:t>במלול</w:t>
      </w:r>
      <w:proofErr w:type="spellEnd"/>
      <w:r>
        <w:rPr>
          <w:rFonts w:cstheme="minorBidi" w:hint="cs"/>
          <w:color w:val="000000" w:themeColor="text1"/>
          <w:sz w:val="22"/>
          <w:szCs w:val="22"/>
          <w:rtl/>
        </w:rPr>
        <w:t>. דומה ל-1. במקום לפגוע בסיכון הייתה הגברה של הסיכון.</w:t>
      </w:r>
      <w:r>
        <w:rPr>
          <w:rFonts w:cstheme="minorBidi"/>
          <w:color w:val="000000" w:themeColor="text1"/>
          <w:sz w:val="22"/>
          <w:szCs w:val="22"/>
          <w:rtl/>
        </w:rPr>
        <w:br/>
      </w:r>
      <w:r>
        <w:rPr>
          <w:rFonts w:cstheme="minorBidi" w:hint="cs"/>
          <w:color w:val="000000" w:themeColor="text1"/>
          <w:sz w:val="22"/>
          <w:szCs w:val="22"/>
          <w:rtl/>
        </w:rPr>
        <w:t xml:space="preserve">מבחינת שמואלי אין הבדל בין השניים  - אפשר לשחק מבחינת המונחים. פגיעה בסיכון להחלים היא הגברת הסיכון לא להחלים וההפך. אז למה </w:t>
      </w:r>
      <w:proofErr w:type="spellStart"/>
      <w:r>
        <w:rPr>
          <w:rFonts w:cstheme="minorBidi" w:hint="cs"/>
          <w:color w:val="000000" w:themeColor="text1"/>
          <w:sz w:val="22"/>
          <w:szCs w:val="22"/>
          <w:rtl/>
        </w:rPr>
        <w:t>במלול</w:t>
      </w:r>
      <w:proofErr w:type="spellEnd"/>
      <w:r>
        <w:rPr>
          <w:rFonts w:cstheme="minorBidi" w:hint="cs"/>
          <w:color w:val="000000" w:themeColor="text1"/>
          <w:sz w:val="22"/>
          <w:szCs w:val="22"/>
          <w:rtl/>
        </w:rPr>
        <w:t xml:space="preserve"> ביהמ"ש אומר שזה לא אותו הדבר</w:t>
      </w:r>
      <w:r w:rsidR="00940E6D">
        <w:rPr>
          <w:rFonts w:cstheme="minorBidi" w:hint="cs"/>
          <w:color w:val="000000" w:themeColor="text1"/>
          <w:sz w:val="22"/>
          <w:szCs w:val="22"/>
          <w:rtl/>
        </w:rPr>
        <w:t xml:space="preserve"> (למרות שהוא מקבל את מה שאמרנו על פגיעה בסיכוי)? הנימוק של ביהמ"ש מפתיע </w:t>
      </w:r>
      <w:r w:rsidR="00940E6D">
        <w:rPr>
          <w:rFonts w:cstheme="minorBidi"/>
          <w:color w:val="000000" w:themeColor="text1"/>
          <w:sz w:val="22"/>
          <w:szCs w:val="22"/>
          <w:rtl/>
        </w:rPr>
        <w:t>–</w:t>
      </w:r>
      <w:r w:rsidR="00940E6D">
        <w:rPr>
          <w:rFonts w:cstheme="minorBidi" w:hint="cs"/>
          <w:color w:val="000000" w:themeColor="text1"/>
          <w:sz w:val="22"/>
          <w:szCs w:val="22"/>
          <w:rtl/>
        </w:rPr>
        <w:t xml:space="preserve"> "מה שעובד לא נוגעים". בנוגע לפגיעה בסיכון יש הלכה שהיא כבר 20 שנה ולא רוצים לגעת בה. לראות איך הם נוגעים בהגברת הסיכון. </w:t>
      </w:r>
      <w:r w:rsidR="00940E6D">
        <w:rPr>
          <w:rFonts w:cstheme="minorBidi"/>
          <w:color w:val="000000" w:themeColor="text1"/>
          <w:sz w:val="22"/>
          <w:szCs w:val="22"/>
          <w:rtl/>
        </w:rPr>
        <w:br/>
      </w:r>
      <w:r w:rsidR="00940E6D">
        <w:rPr>
          <w:rFonts w:cstheme="minorBidi" w:hint="cs"/>
          <w:color w:val="000000" w:themeColor="text1"/>
          <w:sz w:val="22"/>
          <w:szCs w:val="22"/>
          <w:rtl/>
        </w:rPr>
        <w:t xml:space="preserve">אז מה אומרת הגברת הסיכון בעצם? יש כמה גורמים ולא יודעים מי גרם לנזק. עדן מלול נולדה עם פיגור </w:t>
      </w:r>
      <w:r w:rsidR="00940E6D">
        <w:rPr>
          <w:rFonts w:cstheme="minorBidi"/>
          <w:color w:val="000000" w:themeColor="text1"/>
          <w:sz w:val="22"/>
          <w:szCs w:val="22"/>
          <w:rtl/>
        </w:rPr>
        <w:t>–</w:t>
      </w:r>
      <w:r w:rsidR="00940E6D">
        <w:rPr>
          <w:rFonts w:cstheme="minorBidi" w:hint="cs"/>
          <w:color w:val="000000" w:themeColor="text1"/>
          <w:sz w:val="22"/>
          <w:szCs w:val="22"/>
          <w:rtl/>
        </w:rPr>
        <w:t xml:space="preserve"> השאלה את מי היא צריכה לתבוע? נשאר לה לתבוע רק את ביה"ח. עולה אותה השאלה כמו </w:t>
      </w:r>
      <w:proofErr w:type="spellStart"/>
      <w:r w:rsidR="00940E6D">
        <w:rPr>
          <w:rFonts w:cstheme="minorBidi" w:hint="cs"/>
          <w:color w:val="000000" w:themeColor="text1"/>
          <w:sz w:val="22"/>
          <w:szCs w:val="22"/>
          <w:rtl/>
        </w:rPr>
        <w:t>בהרשקוביץ</w:t>
      </w:r>
      <w:proofErr w:type="spellEnd"/>
      <w:r w:rsidR="00940E6D">
        <w:rPr>
          <w:rFonts w:cstheme="minorBidi" w:hint="cs"/>
          <w:color w:val="000000" w:themeColor="text1"/>
          <w:sz w:val="22"/>
          <w:szCs w:val="22"/>
          <w:rtl/>
        </w:rPr>
        <w:t xml:space="preserve">’ </w:t>
      </w:r>
      <w:r w:rsidR="00940E6D">
        <w:rPr>
          <w:rFonts w:cstheme="minorBidi"/>
          <w:color w:val="000000" w:themeColor="text1"/>
          <w:sz w:val="22"/>
          <w:szCs w:val="22"/>
          <w:rtl/>
        </w:rPr>
        <w:t>–</w:t>
      </w:r>
      <w:r w:rsidR="00940E6D">
        <w:rPr>
          <w:rFonts w:cstheme="minorBidi" w:hint="cs"/>
          <w:color w:val="000000" w:themeColor="text1"/>
          <w:sz w:val="22"/>
          <w:szCs w:val="22"/>
          <w:rtl/>
        </w:rPr>
        <w:t xml:space="preserve"> מה הסיכוי שביה"ח גרם לזה? עולם המציאות </w:t>
      </w:r>
      <w:r w:rsidR="00940E6D">
        <w:rPr>
          <w:rFonts w:cstheme="minorBidi"/>
          <w:color w:val="000000" w:themeColor="text1"/>
          <w:sz w:val="22"/>
          <w:szCs w:val="22"/>
          <w:rtl/>
        </w:rPr>
        <w:t>–</w:t>
      </w:r>
      <w:r w:rsidR="00940E6D">
        <w:rPr>
          <w:rFonts w:cstheme="minorBidi" w:hint="cs"/>
          <w:color w:val="000000" w:themeColor="text1"/>
          <w:sz w:val="22"/>
          <w:szCs w:val="22"/>
          <w:rtl/>
        </w:rPr>
        <w:t xml:space="preserve"> לא ניתן להוכיח. אין ספק שהייתה התרשלות. הנזק הוא פיגור שכלי. נניח </w:t>
      </w:r>
      <w:proofErr w:type="spellStart"/>
      <w:r w:rsidR="00940E6D">
        <w:rPr>
          <w:rFonts w:cstheme="minorBidi" w:hint="cs"/>
          <w:color w:val="000000" w:themeColor="text1"/>
          <w:sz w:val="22"/>
          <w:szCs w:val="22"/>
          <w:rtl/>
        </w:rPr>
        <w:t>שהנזיק</w:t>
      </w:r>
      <w:proofErr w:type="spellEnd"/>
      <w:r w:rsidR="00940E6D">
        <w:rPr>
          <w:rFonts w:cstheme="minorBidi" w:hint="cs"/>
          <w:color w:val="000000" w:themeColor="text1"/>
          <w:sz w:val="22"/>
          <w:szCs w:val="22"/>
          <w:rtl/>
        </w:rPr>
        <w:t xml:space="preserve"> הוא מיליון וצריך להוכיח מעל 50% שביה"ח הוא זה שאחראי לנזק, אבל אי אפשר לעשות את זה בגלל </w:t>
      </w:r>
      <w:r w:rsidR="00940E6D">
        <w:rPr>
          <w:rFonts w:cstheme="minorBidi"/>
          <w:color w:val="000000" w:themeColor="text1"/>
          <w:sz w:val="22"/>
          <w:szCs w:val="22"/>
          <w:rtl/>
        </w:rPr>
        <w:t>–</w:t>
      </w:r>
      <w:r w:rsidR="00940E6D">
        <w:rPr>
          <w:rFonts w:cstheme="minorBidi" w:hint="cs"/>
          <w:color w:val="000000" w:themeColor="text1"/>
          <w:sz w:val="22"/>
          <w:szCs w:val="22"/>
          <w:rtl/>
        </w:rPr>
        <w:t xml:space="preserve"> לפי הערעור</w:t>
      </w:r>
      <w:r w:rsidR="00AC7CBF">
        <w:rPr>
          <w:rFonts w:cstheme="minorBidi" w:hint="cs"/>
          <w:color w:val="000000" w:themeColor="text1"/>
          <w:sz w:val="22"/>
          <w:szCs w:val="22"/>
          <w:rtl/>
        </w:rPr>
        <w:t xml:space="preserve"> (הלך לפי </w:t>
      </w:r>
      <w:r w:rsidR="00AC7CBF">
        <w:rPr>
          <w:rFonts w:cstheme="minorBidi" w:hint="cs"/>
          <w:color w:val="000000" w:themeColor="text1"/>
          <w:sz w:val="22"/>
          <w:szCs w:val="22"/>
          <w:rtl/>
        </w:rPr>
        <w:lastRenderedPageBreak/>
        <w:t>צדק חלוקתי)</w:t>
      </w:r>
      <w:r w:rsidR="00940E6D">
        <w:rPr>
          <w:rFonts w:cstheme="minorBidi" w:hint="cs"/>
          <w:color w:val="000000" w:themeColor="text1"/>
          <w:sz w:val="22"/>
          <w:szCs w:val="22"/>
          <w:rtl/>
        </w:rPr>
        <w:t xml:space="preserve">: </w:t>
      </w:r>
      <w:r w:rsidR="00A408FC">
        <w:rPr>
          <w:rFonts w:cstheme="minorBidi" w:hint="cs"/>
          <w:color w:val="000000" w:themeColor="text1"/>
          <w:sz w:val="22"/>
          <w:szCs w:val="22"/>
          <w:rtl/>
        </w:rPr>
        <w:t xml:space="preserve">השופטת נאור, אומרת שבעולם ההסתברויות הם היו צריכים להביא "תבן" </w:t>
      </w:r>
      <w:r w:rsidR="00A408FC">
        <w:rPr>
          <w:rFonts w:cstheme="minorBidi"/>
          <w:color w:val="000000" w:themeColor="text1"/>
          <w:sz w:val="22"/>
          <w:szCs w:val="22"/>
          <w:rtl/>
        </w:rPr>
        <w:t>–</w:t>
      </w:r>
      <w:r w:rsidR="00A408FC">
        <w:rPr>
          <w:rFonts w:cstheme="minorBidi" w:hint="cs"/>
          <w:color w:val="000000" w:themeColor="text1"/>
          <w:sz w:val="22"/>
          <w:szCs w:val="22"/>
          <w:rtl/>
        </w:rPr>
        <w:t xml:space="preserve"> משהו שנוכל לשחק איתו. הם לא הביאו מחקר ולא הביאו עדים הקשורים לרפואת ילדים. הם רוצים לשמוע מהרופא עצמו מה הסיכוי שזה באחריות הרופאים וכמה נזק בערך זה גורם. הרופא לא ידע לתת הערכה לנזק שנגרם ע"י ביה"ח</w:t>
      </w:r>
      <w:r w:rsidR="00B829CE">
        <w:rPr>
          <w:rFonts w:cstheme="minorBidi" w:hint="cs"/>
          <w:color w:val="000000" w:themeColor="text1"/>
          <w:sz w:val="22"/>
          <w:szCs w:val="22"/>
          <w:rtl/>
        </w:rPr>
        <w:t xml:space="preserve"> </w:t>
      </w:r>
      <w:r w:rsidR="00B829CE">
        <w:rPr>
          <w:rFonts w:cstheme="minorBidi"/>
          <w:color w:val="000000" w:themeColor="text1"/>
          <w:sz w:val="22"/>
          <w:szCs w:val="22"/>
          <w:rtl/>
        </w:rPr>
        <w:t>–</w:t>
      </w:r>
      <w:r w:rsidR="00B829CE">
        <w:rPr>
          <w:rFonts w:cstheme="minorBidi" w:hint="cs"/>
          <w:color w:val="000000" w:themeColor="text1"/>
          <w:sz w:val="22"/>
          <w:szCs w:val="22"/>
          <w:rtl/>
        </w:rPr>
        <w:t xml:space="preserve"> רק אמר שאין לשלול קשר סיבתי. </w:t>
      </w:r>
      <w:r w:rsidR="00B829CE">
        <w:rPr>
          <w:rFonts w:cstheme="minorBidi"/>
          <w:color w:val="000000" w:themeColor="text1"/>
          <w:sz w:val="22"/>
          <w:szCs w:val="22"/>
          <w:rtl/>
        </w:rPr>
        <w:br/>
      </w:r>
      <w:r w:rsidR="00922C2E">
        <w:rPr>
          <w:rFonts w:cstheme="minorBidi" w:hint="cs"/>
          <w:color w:val="000000" w:themeColor="text1"/>
          <w:sz w:val="22"/>
          <w:szCs w:val="22"/>
          <w:rtl/>
        </w:rPr>
        <w:t xml:space="preserve">השופט </w:t>
      </w:r>
      <w:proofErr w:type="spellStart"/>
      <w:r w:rsidR="00922C2E">
        <w:rPr>
          <w:rFonts w:cstheme="minorBidi" w:hint="cs"/>
          <w:color w:val="000000" w:themeColor="text1"/>
          <w:sz w:val="22"/>
          <w:szCs w:val="22"/>
          <w:rtl/>
        </w:rPr>
        <w:t>גרוניס</w:t>
      </w:r>
      <w:proofErr w:type="spellEnd"/>
      <w:r w:rsidR="00922C2E">
        <w:rPr>
          <w:rFonts w:cstheme="minorBidi" w:hint="cs"/>
          <w:color w:val="000000" w:themeColor="text1"/>
          <w:sz w:val="22"/>
          <w:szCs w:val="22"/>
          <w:rtl/>
        </w:rPr>
        <w:t xml:space="preserve"> בדנ"א</w:t>
      </w:r>
      <w:r w:rsidR="00B829CE">
        <w:rPr>
          <w:rFonts w:cstheme="minorBidi" w:hint="cs"/>
          <w:color w:val="000000" w:themeColor="text1"/>
          <w:sz w:val="22"/>
          <w:szCs w:val="22"/>
          <w:rtl/>
        </w:rPr>
        <w:t xml:space="preserve"> </w:t>
      </w:r>
      <w:r w:rsidR="00B829CE">
        <w:rPr>
          <w:rFonts w:cstheme="minorBidi"/>
          <w:color w:val="000000" w:themeColor="text1"/>
          <w:sz w:val="22"/>
          <w:szCs w:val="22"/>
          <w:rtl/>
        </w:rPr>
        <w:t>–</w:t>
      </w:r>
      <w:r w:rsidR="00B829CE">
        <w:rPr>
          <w:rFonts w:cstheme="minorBidi" w:hint="cs"/>
          <w:color w:val="000000" w:themeColor="text1"/>
          <w:sz w:val="22"/>
          <w:szCs w:val="22"/>
          <w:rtl/>
        </w:rPr>
        <w:t xml:space="preserve"> אומר על מטרה מסוימת שהיא מטרת דיני הנזיקין. אומר "מה זה אין לשלול קשר סיבתי"? ברגע שזה מה שהרופא אמר היו צריכים לדחות את התביעה. על סמך מה בכלל המחוזי נתן 40% פיצוי? </w:t>
      </w:r>
      <w:r w:rsidR="0051244F">
        <w:rPr>
          <w:rFonts w:cstheme="minorBidi" w:hint="cs"/>
          <w:color w:val="000000" w:themeColor="text1"/>
          <w:sz w:val="22"/>
          <w:szCs w:val="22"/>
          <w:rtl/>
        </w:rPr>
        <w:t xml:space="preserve">לא צריך להוריד מ40% ל20% אלא לא מגיע שום דבר. שמואלי מסכים עם זה. </w:t>
      </w:r>
      <w:r w:rsidR="0051244F">
        <w:rPr>
          <w:rFonts w:cstheme="minorBidi"/>
          <w:color w:val="000000" w:themeColor="text1"/>
          <w:sz w:val="22"/>
          <w:szCs w:val="22"/>
          <w:rtl/>
        </w:rPr>
        <w:br/>
      </w:r>
      <w:r w:rsidR="0051244F">
        <w:rPr>
          <w:rFonts w:cstheme="minorBidi" w:hint="cs"/>
          <w:color w:val="000000" w:themeColor="text1"/>
          <w:sz w:val="22"/>
          <w:szCs w:val="22"/>
          <w:rtl/>
        </w:rPr>
        <w:t xml:space="preserve">מאוד בעייתי להבין בסוף מה הרוב </w:t>
      </w:r>
      <w:r w:rsidR="0051244F">
        <w:rPr>
          <w:rFonts w:cstheme="minorBidi"/>
          <w:color w:val="000000" w:themeColor="text1"/>
          <w:sz w:val="22"/>
          <w:szCs w:val="22"/>
          <w:rtl/>
        </w:rPr>
        <w:t>–</w:t>
      </w:r>
      <w:r w:rsidR="0051244F">
        <w:rPr>
          <w:rFonts w:cstheme="minorBidi" w:hint="cs"/>
          <w:color w:val="000000" w:themeColor="text1"/>
          <w:sz w:val="22"/>
          <w:szCs w:val="22"/>
          <w:rtl/>
        </w:rPr>
        <w:t xml:space="preserve"> יש סיכום של הדעות. האדם שסיכם את הפסיקה מבין שהעניין של עדן מלול לא נכנס לדעת הרוב ולא לדעת המיעוט. גם אם דעת הרוב מכירה בהגברת סיכון המקרה של מלול לא נכנס שם.</w:t>
      </w:r>
      <w:r w:rsidR="0051244F">
        <w:rPr>
          <w:rFonts w:cstheme="minorBidi"/>
          <w:color w:val="000000" w:themeColor="text1"/>
          <w:sz w:val="22"/>
          <w:szCs w:val="22"/>
          <w:rtl/>
        </w:rPr>
        <w:br/>
      </w:r>
      <w:r w:rsidR="0051244F">
        <w:rPr>
          <w:rFonts w:cstheme="minorBidi" w:hint="cs"/>
          <w:color w:val="000000" w:themeColor="text1"/>
          <w:sz w:val="22"/>
          <w:szCs w:val="22"/>
          <w:rtl/>
        </w:rPr>
        <w:t xml:space="preserve">"לפנים משורת הדין" </w:t>
      </w:r>
      <w:r w:rsidR="0051244F">
        <w:rPr>
          <w:rFonts w:cstheme="minorBidi"/>
          <w:color w:val="000000" w:themeColor="text1"/>
          <w:sz w:val="22"/>
          <w:szCs w:val="22"/>
          <w:rtl/>
        </w:rPr>
        <w:t>–</w:t>
      </w:r>
      <w:r w:rsidR="0051244F">
        <w:rPr>
          <w:rFonts w:cstheme="minorBidi" w:hint="cs"/>
          <w:color w:val="000000" w:themeColor="text1"/>
          <w:sz w:val="22"/>
          <w:szCs w:val="22"/>
          <w:rtl/>
        </w:rPr>
        <w:t xml:space="preserve"> לא אמרו </w:t>
      </w:r>
      <w:proofErr w:type="spellStart"/>
      <w:r w:rsidR="0051244F">
        <w:rPr>
          <w:rFonts w:cstheme="minorBidi" w:hint="cs"/>
          <w:color w:val="000000" w:themeColor="text1"/>
          <w:sz w:val="22"/>
          <w:szCs w:val="22"/>
          <w:rtl/>
        </w:rPr>
        <w:t>למלול</w:t>
      </w:r>
      <w:proofErr w:type="spellEnd"/>
      <w:r w:rsidR="0051244F">
        <w:rPr>
          <w:rFonts w:cstheme="minorBidi" w:hint="cs"/>
          <w:color w:val="000000" w:themeColor="text1"/>
          <w:sz w:val="22"/>
          <w:szCs w:val="22"/>
          <w:rtl/>
        </w:rPr>
        <w:t xml:space="preserve"> להחזיר את הפיצויים שנתנו לה (למרות שלא הכירו בהגברת סיכון במקרה שלה בכלל). </w:t>
      </w:r>
      <w:r w:rsidR="00A2256B">
        <w:rPr>
          <w:rFonts w:cstheme="minorBidi" w:hint="cs"/>
          <w:color w:val="000000" w:themeColor="text1"/>
          <w:sz w:val="22"/>
          <w:szCs w:val="22"/>
          <w:rtl/>
        </w:rPr>
        <w:t xml:space="preserve">זה צדק חלוקתי! </w:t>
      </w:r>
      <w:r w:rsidR="00D92D1A">
        <w:rPr>
          <w:rFonts w:cstheme="minorBidi"/>
          <w:color w:val="000000" w:themeColor="text1"/>
          <w:sz w:val="22"/>
          <w:szCs w:val="22"/>
          <w:rtl/>
        </w:rPr>
        <w:br/>
      </w:r>
      <w:r w:rsidR="00D92D1A" w:rsidRPr="00D92D1A">
        <w:rPr>
          <w:rFonts w:cstheme="minorBidi" w:hint="cs"/>
          <w:b/>
          <w:bCs/>
          <w:color w:val="4BACC6" w:themeColor="accent5"/>
          <w:sz w:val="22"/>
          <w:szCs w:val="22"/>
          <w:rtl/>
        </w:rPr>
        <w:t>פס"ד יונתן כהן</w:t>
      </w:r>
      <w:r w:rsidR="00D92D1A">
        <w:rPr>
          <w:rFonts w:cstheme="minorBidi" w:hint="cs"/>
          <w:color w:val="000000" w:themeColor="text1"/>
          <w:sz w:val="22"/>
          <w:szCs w:val="22"/>
          <w:rtl/>
        </w:rPr>
        <w:t xml:space="preserve"> </w:t>
      </w:r>
      <w:r w:rsidR="00D92D1A">
        <w:rPr>
          <w:rFonts w:cstheme="minorBidi"/>
          <w:color w:val="000000" w:themeColor="text1"/>
          <w:sz w:val="22"/>
          <w:szCs w:val="22"/>
          <w:rtl/>
        </w:rPr>
        <w:t>–</w:t>
      </w:r>
      <w:r w:rsidR="00D92D1A">
        <w:rPr>
          <w:rFonts w:cstheme="minorBidi" w:hint="cs"/>
          <w:color w:val="000000" w:themeColor="text1"/>
          <w:sz w:val="22"/>
          <w:szCs w:val="22"/>
          <w:rtl/>
        </w:rPr>
        <w:t xml:space="preserve"> הייתה פגות, דימום ורשלנות של בית החולים. </w:t>
      </w:r>
      <w:proofErr w:type="spellStart"/>
      <w:r w:rsidR="00D92D1A">
        <w:rPr>
          <w:rFonts w:cstheme="minorBidi" w:hint="cs"/>
          <w:color w:val="000000" w:themeColor="text1"/>
          <w:sz w:val="22"/>
          <w:szCs w:val="22"/>
          <w:rtl/>
        </w:rPr>
        <w:t>שטרסברג</w:t>
      </w:r>
      <w:proofErr w:type="spellEnd"/>
      <w:r w:rsidR="00D92D1A">
        <w:rPr>
          <w:rFonts w:cstheme="minorBidi" w:hint="cs"/>
          <w:color w:val="000000" w:themeColor="text1"/>
          <w:sz w:val="22"/>
          <w:szCs w:val="22"/>
          <w:rtl/>
        </w:rPr>
        <w:t xml:space="preserve"> כהן חקרה את המומחה שהעיד והוא אמר שהסיכוי היה 50% וככה גם נפסקו הפיצויים 50%. אם מסתכלים על זה מבחינת החלופות: 1. עשו לו טובה. 2. הנזק שנגרם בסיכוי החלמה היה ב50% ולכן זה מה שצריך לשלם לו. </w:t>
      </w:r>
      <w:r w:rsidR="00D92D1A">
        <w:rPr>
          <w:rFonts w:cstheme="minorBidi"/>
          <w:color w:val="000000" w:themeColor="text1"/>
          <w:sz w:val="22"/>
          <w:szCs w:val="22"/>
          <w:rtl/>
        </w:rPr>
        <w:br/>
      </w:r>
      <w:r w:rsidR="00D92D1A">
        <w:rPr>
          <w:rFonts w:cstheme="minorBidi" w:hint="cs"/>
          <w:color w:val="000000" w:themeColor="text1"/>
          <w:sz w:val="22"/>
          <w:szCs w:val="22"/>
          <w:rtl/>
        </w:rPr>
        <w:t xml:space="preserve">אם הגברת סיכון זה נזק בפני עצמו </w:t>
      </w:r>
      <w:r w:rsidR="00D92D1A">
        <w:rPr>
          <w:rFonts w:cstheme="minorBidi"/>
          <w:color w:val="000000" w:themeColor="text1"/>
          <w:sz w:val="22"/>
          <w:szCs w:val="22"/>
          <w:rtl/>
        </w:rPr>
        <w:t>–</w:t>
      </w:r>
      <w:r w:rsidR="00D92D1A">
        <w:rPr>
          <w:rFonts w:cstheme="minorBidi" w:hint="cs"/>
          <w:color w:val="000000" w:themeColor="text1"/>
          <w:sz w:val="22"/>
          <w:szCs w:val="22"/>
          <w:rtl/>
        </w:rPr>
        <w:t xml:space="preserve"> עולה שאלה חשובה: האם זה צריך להיות תלוי נזק? נגיד </w:t>
      </w:r>
      <w:proofErr w:type="spellStart"/>
      <w:r w:rsidR="00D92D1A">
        <w:rPr>
          <w:rFonts w:cstheme="minorBidi" w:hint="cs"/>
          <w:color w:val="000000" w:themeColor="text1"/>
          <w:sz w:val="22"/>
          <w:szCs w:val="22"/>
          <w:rtl/>
        </w:rPr>
        <w:t>והרשקוביץ</w:t>
      </w:r>
      <w:proofErr w:type="spellEnd"/>
      <w:r w:rsidR="00D92D1A">
        <w:rPr>
          <w:rFonts w:cstheme="minorBidi" w:hint="cs"/>
          <w:color w:val="000000" w:themeColor="text1"/>
          <w:sz w:val="22"/>
          <w:szCs w:val="22"/>
          <w:rtl/>
        </w:rPr>
        <w:t xml:space="preserve">’ לא מת בסוף. 14% ממה היו נותנים לו? על מה הוא היה תובע? אבל אם הגברת סיכון זה נזק אז לא צריך נזק נוסף. </w:t>
      </w:r>
      <w:r w:rsidR="000C0C92">
        <w:rPr>
          <w:rFonts w:cstheme="minorBidi" w:hint="cs"/>
          <w:color w:val="000000" w:themeColor="text1"/>
          <w:sz w:val="22"/>
          <w:szCs w:val="22"/>
          <w:rtl/>
        </w:rPr>
        <w:t xml:space="preserve">מחזיר אותנו </w:t>
      </w:r>
      <w:r w:rsidR="000C0C92" w:rsidRPr="000C0C92">
        <w:rPr>
          <w:rFonts w:cstheme="minorBidi" w:hint="cs"/>
          <w:color w:val="000000" w:themeColor="text1"/>
          <w:sz w:val="22"/>
          <w:szCs w:val="22"/>
          <w:u w:val="single"/>
          <w:rtl/>
        </w:rPr>
        <w:t>לפיצוי לבריאים</w:t>
      </w:r>
      <w:r w:rsidR="000C0C92">
        <w:rPr>
          <w:rFonts w:cstheme="minorBidi" w:hint="cs"/>
          <w:color w:val="000000" w:themeColor="text1"/>
          <w:sz w:val="22"/>
          <w:szCs w:val="22"/>
          <w:rtl/>
        </w:rPr>
        <w:t xml:space="preserve"> שנחשפו לסיכון </w:t>
      </w:r>
      <w:r w:rsidR="000C0C92">
        <w:rPr>
          <w:rFonts w:cstheme="minorBidi"/>
          <w:color w:val="000000" w:themeColor="text1"/>
          <w:sz w:val="22"/>
          <w:szCs w:val="22"/>
          <w:rtl/>
        </w:rPr>
        <w:t>–</w:t>
      </w:r>
      <w:r w:rsidR="000C0C92">
        <w:rPr>
          <w:rFonts w:cstheme="minorBidi" w:hint="cs"/>
          <w:color w:val="000000" w:themeColor="text1"/>
          <w:sz w:val="22"/>
          <w:szCs w:val="22"/>
          <w:rtl/>
        </w:rPr>
        <w:t xml:space="preserve"> לא נותנים פיצויים לאנשים כאלו (אלא אם יש טראומה לחשיפה לסיכון, יש הוצאות....). </w:t>
      </w:r>
      <w:r w:rsidR="00E65D3D">
        <w:rPr>
          <w:rFonts w:cstheme="minorBidi"/>
          <w:color w:val="000000" w:themeColor="text1"/>
          <w:sz w:val="22"/>
          <w:szCs w:val="22"/>
          <w:rtl/>
        </w:rPr>
        <w:br/>
      </w:r>
    </w:p>
    <w:p w:rsidR="00E65D3D" w:rsidRDefault="00E65D3D" w:rsidP="00E65D3D">
      <w:pPr>
        <w:pStyle w:val="a3"/>
        <w:jc w:val="left"/>
        <w:rPr>
          <w:rFonts w:cstheme="minorBidi"/>
          <w:color w:val="000000" w:themeColor="text1"/>
          <w:sz w:val="22"/>
          <w:szCs w:val="22"/>
          <w:rtl/>
        </w:rPr>
      </w:pPr>
      <w:r>
        <w:rPr>
          <w:rFonts w:cstheme="minorBidi" w:hint="cs"/>
          <w:color w:val="000000" w:themeColor="text1"/>
          <w:sz w:val="22"/>
          <w:szCs w:val="22"/>
          <w:rtl/>
        </w:rPr>
        <w:t xml:space="preserve">באופן מסורתי כל הדיבור על עולם ההסתברויות מותנה בנזק. אבל יש התקדמות בנושא </w:t>
      </w:r>
      <w:r>
        <w:rPr>
          <w:rFonts w:cstheme="minorBidi"/>
          <w:color w:val="000000" w:themeColor="text1"/>
          <w:sz w:val="22"/>
          <w:szCs w:val="22"/>
          <w:rtl/>
        </w:rPr>
        <w:t>–</w:t>
      </w:r>
      <w:r>
        <w:rPr>
          <w:rFonts w:cstheme="minorBidi" w:hint="cs"/>
          <w:color w:val="000000" w:themeColor="text1"/>
          <w:sz w:val="22"/>
          <w:szCs w:val="22"/>
          <w:rtl/>
        </w:rPr>
        <w:t xml:space="preserve"> הכרה בנזקים נוספים (הגברת סיכון ופגיעה בסיכוי). כל זה אפשרי רק אם הולכים לפי האופציה השניה (פגיעה בסיכוי = נזק). </w:t>
      </w:r>
      <w:r w:rsidR="008258CC">
        <w:rPr>
          <w:rFonts w:cstheme="minorBidi" w:hint="cs"/>
          <w:color w:val="000000" w:themeColor="text1"/>
          <w:sz w:val="22"/>
          <w:szCs w:val="22"/>
          <w:rtl/>
        </w:rPr>
        <w:t xml:space="preserve">הדברים האלו כתובים בפסקי דין של נאור וריבלין. </w:t>
      </w:r>
      <w:r w:rsidR="008258CC">
        <w:rPr>
          <w:rFonts w:cstheme="minorBidi"/>
          <w:color w:val="000000" w:themeColor="text1"/>
          <w:sz w:val="22"/>
          <w:szCs w:val="22"/>
          <w:rtl/>
        </w:rPr>
        <w:br/>
      </w:r>
    </w:p>
    <w:p w:rsidR="008258CC" w:rsidRDefault="008258CC" w:rsidP="00651464">
      <w:pPr>
        <w:pStyle w:val="a3"/>
        <w:jc w:val="left"/>
        <w:rPr>
          <w:rFonts w:cstheme="minorBidi"/>
          <w:color w:val="000000" w:themeColor="text1"/>
          <w:sz w:val="22"/>
          <w:szCs w:val="22"/>
          <w:rtl/>
        </w:rPr>
      </w:pPr>
      <w:r w:rsidRPr="008258CC">
        <w:rPr>
          <w:rFonts w:cstheme="minorBidi" w:hint="cs"/>
          <w:b/>
          <w:bCs/>
          <w:color w:val="4BACC6" w:themeColor="accent5"/>
          <w:sz w:val="22"/>
          <w:szCs w:val="22"/>
          <w:rtl/>
        </w:rPr>
        <w:t xml:space="preserve">פס"ד </w:t>
      </w:r>
      <w:proofErr w:type="spellStart"/>
      <w:r w:rsidRPr="008258CC">
        <w:rPr>
          <w:rFonts w:cstheme="minorBidi" w:hint="cs"/>
          <w:b/>
          <w:bCs/>
          <w:color w:val="4BACC6" w:themeColor="accent5"/>
          <w:sz w:val="22"/>
          <w:szCs w:val="22"/>
          <w:rtl/>
        </w:rPr>
        <w:t>קרישוב</w:t>
      </w:r>
      <w:proofErr w:type="spellEnd"/>
      <w:r>
        <w:rPr>
          <w:rFonts w:cstheme="minorBidi" w:hint="cs"/>
          <w:color w:val="000000" w:themeColor="text1"/>
          <w:sz w:val="22"/>
          <w:szCs w:val="22"/>
          <w:rtl/>
        </w:rPr>
        <w:t xml:space="preserve"> </w:t>
      </w:r>
      <w:r>
        <w:rPr>
          <w:rFonts w:cstheme="minorBidi"/>
          <w:color w:val="000000" w:themeColor="text1"/>
          <w:sz w:val="22"/>
          <w:szCs w:val="22"/>
          <w:rtl/>
        </w:rPr>
        <w:t>–</w:t>
      </w:r>
      <w:r>
        <w:rPr>
          <w:rFonts w:cstheme="minorBidi" w:hint="cs"/>
          <w:color w:val="000000" w:themeColor="text1"/>
          <w:sz w:val="22"/>
          <w:szCs w:val="22"/>
          <w:rtl/>
        </w:rPr>
        <w:t xml:space="preserve"> מקרה יותר מתאים </w:t>
      </w:r>
      <w:proofErr w:type="spellStart"/>
      <w:r>
        <w:rPr>
          <w:rFonts w:cstheme="minorBidi" w:hint="cs"/>
          <w:color w:val="000000" w:themeColor="text1"/>
          <w:sz w:val="22"/>
          <w:szCs w:val="22"/>
          <w:rtl/>
        </w:rPr>
        <w:t>ממלול</w:t>
      </w:r>
      <w:proofErr w:type="spellEnd"/>
      <w:r>
        <w:rPr>
          <w:rFonts w:cstheme="minorBidi" w:hint="cs"/>
          <w:color w:val="000000" w:themeColor="text1"/>
          <w:sz w:val="22"/>
          <w:szCs w:val="22"/>
          <w:rtl/>
        </w:rPr>
        <w:t xml:space="preserve"> להגברת סיכון. נראה מקרה קלאסי. פה יש "תבן". </w:t>
      </w:r>
      <w:r>
        <w:rPr>
          <w:rFonts w:cstheme="minorBidi"/>
          <w:color w:val="000000" w:themeColor="text1"/>
          <w:sz w:val="22"/>
          <w:szCs w:val="22"/>
          <w:rtl/>
        </w:rPr>
        <w:br/>
      </w:r>
      <w:r>
        <w:rPr>
          <w:rFonts w:cstheme="minorBidi" w:hint="cs"/>
          <w:color w:val="000000" w:themeColor="text1"/>
          <w:sz w:val="22"/>
          <w:szCs w:val="22"/>
          <w:rtl/>
        </w:rPr>
        <w:t xml:space="preserve">אדון </w:t>
      </w:r>
      <w:proofErr w:type="spellStart"/>
      <w:r>
        <w:rPr>
          <w:rFonts w:cstheme="minorBidi" w:hint="cs"/>
          <w:color w:val="000000" w:themeColor="text1"/>
          <w:sz w:val="22"/>
          <w:szCs w:val="22"/>
          <w:rtl/>
        </w:rPr>
        <w:t>קרישוב</w:t>
      </w:r>
      <w:proofErr w:type="spellEnd"/>
      <w:r>
        <w:rPr>
          <w:rFonts w:cstheme="minorBidi" w:hint="cs"/>
          <w:color w:val="000000" w:themeColor="text1"/>
          <w:sz w:val="22"/>
          <w:szCs w:val="22"/>
          <w:rtl/>
        </w:rPr>
        <w:t xml:space="preserve"> מגלה שנמצא קשר מובהק בין סרטן הלימפה לבין היחשפות לאסבסט. </w:t>
      </w:r>
      <w:proofErr w:type="spellStart"/>
      <w:r w:rsidR="00C00647">
        <w:rPr>
          <w:rFonts w:cstheme="minorBidi" w:hint="cs"/>
          <w:color w:val="000000" w:themeColor="text1"/>
          <w:sz w:val="22"/>
          <w:szCs w:val="22"/>
          <w:rtl/>
        </w:rPr>
        <w:t>קרישוב</w:t>
      </w:r>
      <w:proofErr w:type="spellEnd"/>
      <w:r w:rsidR="00C00647">
        <w:rPr>
          <w:rFonts w:cstheme="minorBidi" w:hint="cs"/>
          <w:color w:val="000000" w:themeColor="text1"/>
          <w:sz w:val="22"/>
          <w:szCs w:val="22"/>
          <w:rtl/>
        </w:rPr>
        <w:t xml:space="preserve"> חולה בסרטן לימפה והוא עבד בקיבוץ </w:t>
      </w:r>
      <w:r w:rsidR="00FD0960">
        <w:rPr>
          <w:rFonts w:cstheme="minorBidi" w:hint="cs"/>
          <w:color w:val="000000" w:themeColor="text1"/>
          <w:sz w:val="22"/>
          <w:szCs w:val="22"/>
          <w:rtl/>
        </w:rPr>
        <w:t xml:space="preserve">במוסך </w:t>
      </w:r>
      <w:r w:rsidR="00C00647">
        <w:rPr>
          <w:rFonts w:cstheme="minorBidi" w:hint="cs"/>
          <w:color w:val="000000" w:themeColor="text1"/>
          <w:sz w:val="22"/>
          <w:szCs w:val="22"/>
          <w:rtl/>
        </w:rPr>
        <w:t xml:space="preserve">עם אסבסט. </w:t>
      </w:r>
      <w:proofErr w:type="spellStart"/>
      <w:r w:rsidR="00651464">
        <w:rPr>
          <w:rFonts w:cstheme="minorBidi" w:hint="cs"/>
          <w:color w:val="000000" w:themeColor="text1"/>
          <w:sz w:val="22"/>
          <w:szCs w:val="22"/>
          <w:rtl/>
        </w:rPr>
        <w:t>קרישוב</w:t>
      </w:r>
      <w:proofErr w:type="spellEnd"/>
      <w:r w:rsidR="00651464">
        <w:rPr>
          <w:rFonts w:cstheme="minorBidi" w:hint="cs"/>
          <w:color w:val="000000" w:themeColor="text1"/>
          <w:sz w:val="22"/>
          <w:szCs w:val="22"/>
          <w:rtl/>
        </w:rPr>
        <w:t xml:space="preserve"> מגיע לעו"ד. נניח שהקיבוץ באמת לא בסדר </w:t>
      </w:r>
      <w:r w:rsidR="00651464">
        <w:rPr>
          <w:rFonts w:cstheme="minorBidi"/>
          <w:color w:val="000000" w:themeColor="text1"/>
          <w:sz w:val="22"/>
          <w:szCs w:val="22"/>
          <w:rtl/>
        </w:rPr>
        <w:t>–</w:t>
      </w:r>
      <w:r w:rsidR="00651464">
        <w:rPr>
          <w:rFonts w:cstheme="minorBidi" w:hint="cs"/>
          <w:color w:val="000000" w:themeColor="text1"/>
          <w:sz w:val="22"/>
          <w:szCs w:val="22"/>
          <w:rtl/>
        </w:rPr>
        <w:t xml:space="preserve"> יש עוולה. יש נזק </w:t>
      </w:r>
      <w:r w:rsidR="00651464">
        <w:rPr>
          <w:rFonts w:cstheme="minorBidi"/>
          <w:color w:val="000000" w:themeColor="text1"/>
          <w:sz w:val="22"/>
          <w:szCs w:val="22"/>
          <w:rtl/>
        </w:rPr>
        <w:t>–</w:t>
      </w:r>
      <w:r w:rsidR="00651464">
        <w:rPr>
          <w:rFonts w:cstheme="minorBidi" w:hint="cs"/>
          <w:color w:val="000000" w:themeColor="text1"/>
          <w:sz w:val="22"/>
          <w:szCs w:val="22"/>
          <w:rtl/>
        </w:rPr>
        <w:t xml:space="preserve"> חולה בסרטן. קשר סיבתי? העו"ד אומר </w:t>
      </w:r>
      <w:proofErr w:type="spellStart"/>
      <w:r w:rsidR="00651464">
        <w:rPr>
          <w:rFonts w:cstheme="minorBidi" w:hint="cs"/>
          <w:color w:val="000000" w:themeColor="text1"/>
          <w:sz w:val="22"/>
          <w:szCs w:val="22"/>
          <w:rtl/>
        </w:rPr>
        <w:t>לקרישוב</w:t>
      </w:r>
      <w:proofErr w:type="spellEnd"/>
      <w:r w:rsidR="00651464">
        <w:rPr>
          <w:rFonts w:cstheme="minorBidi" w:hint="cs"/>
          <w:color w:val="000000" w:themeColor="text1"/>
          <w:sz w:val="22"/>
          <w:szCs w:val="22"/>
          <w:rtl/>
        </w:rPr>
        <w:t xml:space="preserve"> שאולי המחלה הגיעה ממקור אחר (גנים, משהו בבית, אלכוהול, עישון...). </w:t>
      </w:r>
    </w:p>
    <w:p w:rsidR="00651464" w:rsidRDefault="006451AC" w:rsidP="00651464">
      <w:pPr>
        <w:pStyle w:val="a3"/>
        <w:jc w:val="left"/>
        <w:rPr>
          <w:rFonts w:cstheme="minorBidi"/>
          <w:color w:val="000000" w:themeColor="text1"/>
          <w:sz w:val="22"/>
          <w:szCs w:val="22"/>
          <w:rtl/>
        </w:rPr>
      </w:pPr>
      <w:r>
        <w:rPr>
          <w:rFonts w:cstheme="minorBidi" w:hint="cs"/>
          <w:color w:val="000000" w:themeColor="text1"/>
          <w:sz w:val="22"/>
          <w:szCs w:val="22"/>
          <w:rtl/>
        </w:rPr>
        <w:t xml:space="preserve">מה האחוז שניתן לייחס לקיבוץ צבי? צריך נתונים בנושא. </w:t>
      </w:r>
      <w:proofErr w:type="spellStart"/>
      <w:r>
        <w:rPr>
          <w:rFonts w:cstheme="minorBidi" w:hint="cs"/>
          <w:color w:val="000000" w:themeColor="text1"/>
          <w:sz w:val="22"/>
          <w:szCs w:val="22"/>
          <w:rtl/>
        </w:rPr>
        <w:t>במלול</w:t>
      </w:r>
      <w:proofErr w:type="spellEnd"/>
      <w:r>
        <w:rPr>
          <w:rFonts w:cstheme="minorBidi" w:hint="cs"/>
          <w:color w:val="000000" w:themeColor="text1"/>
          <w:sz w:val="22"/>
          <w:szCs w:val="22"/>
          <w:rtl/>
        </w:rPr>
        <w:t xml:space="preserve"> לא הביאו נתונים (ביונתן הביאו נתונים).</w:t>
      </w:r>
    </w:p>
    <w:p w:rsidR="006451AC" w:rsidRDefault="006451AC" w:rsidP="00651464">
      <w:pPr>
        <w:pStyle w:val="a3"/>
        <w:jc w:val="left"/>
        <w:rPr>
          <w:rFonts w:cstheme="minorBidi"/>
          <w:color w:val="000000" w:themeColor="text1"/>
          <w:sz w:val="22"/>
          <w:szCs w:val="22"/>
          <w:rtl/>
        </w:rPr>
      </w:pPr>
      <w:r>
        <w:rPr>
          <w:rFonts w:cstheme="minorBidi" w:hint="cs"/>
          <w:color w:val="000000" w:themeColor="text1"/>
          <w:sz w:val="22"/>
          <w:szCs w:val="22"/>
          <w:rtl/>
        </w:rPr>
        <w:t xml:space="preserve">אפשר לבחור בדרך הקלה </w:t>
      </w:r>
      <w:r>
        <w:rPr>
          <w:rFonts w:cstheme="minorBidi"/>
          <w:color w:val="000000" w:themeColor="text1"/>
          <w:sz w:val="22"/>
          <w:szCs w:val="22"/>
          <w:rtl/>
        </w:rPr>
        <w:t>–</w:t>
      </w:r>
      <w:r>
        <w:rPr>
          <w:rFonts w:cstheme="minorBidi" w:hint="cs"/>
          <w:color w:val="000000" w:themeColor="text1"/>
          <w:sz w:val="22"/>
          <w:szCs w:val="22"/>
          <w:rtl/>
        </w:rPr>
        <w:t xml:space="preserve"> מה קרה בקיבוץ? כמה אנשים חולים בקיבוץ? אבל זה בסיס נתונים קטן מאוד (עבדו שם 14 עובדים במהלך השנים)</w:t>
      </w:r>
      <w:r w:rsidR="00FB33CA">
        <w:rPr>
          <w:rFonts w:cstheme="minorBidi" w:hint="cs"/>
          <w:color w:val="000000" w:themeColor="text1"/>
          <w:sz w:val="22"/>
          <w:szCs w:val="22"/>
          <w:rtl/>
        </w:rPr>
        <w:t>, מתוך ה14 חלו 6 בסרטן</w:t>
      </w:r>
      <w:r>
        <w:rPr>
          <w:rFonts w:cstheme="minorBidi" w:hint="cs"/>
          <w:color w:val="000000" w:themeColor="text1"/>
          <w:sz w:val="22"/>
          <w:szCs w:val="22"/>
          <w:rtl/>
        </w:rPr>
        <w:t xml:space="preserve">. </w:t>
      </w:r>
      <w:r w:rsidR="00FB33CA">
        <w:rPr>
          <w:rFonts w:cstheme="minorBidi" w:hint="cs"/>
          <w:color w:val="000000" w:themeColor="text1"/>
          <w:sz w:val="22"/>
          <w:szCs w:val="22"/>
          <w:rtl/>
        </w:rPr>
        <w:t xml:space="preserve">אבל זה עדיף על כלום... </w:t>
      </w:r>
      <w:r w:rsidR="00FB33CA" w:rsidRPr="00FB33CA">
        <w:rPr>
          <w:rFonts w:cstheme="minorBidi" w:hint="cs"/>
          <w:b/>
          <w:bCs/>
          <w:color w:val="000000" w:themeColor="text1"/>
          <w:sz w:val="22"/>
          <w:szCs w:val="22"/>
          <w:rtl/>
        </w:rPr>
        <w:t xml:space="preserve">השופטת </w:t>
      </w:r>
      <w:proofErr w:type="spellStart"/>
      <w:r w:rsidR="00FB33CA" w:rsidRPr="00FB33CA">
        <w:rPr>
          <w:rFonts w:cstheme="minorBidi" w:hint="cs"/>
          <w:b/>
          <w:bCs/>
          <w:color w:val="000000" w:themeColor="text1"/>
          <w:sz w:val="22"/>
          <w:szCs w:val="22"/>
          <w:rtl/>
        </w:rPr>
        <w:t>דורנר</w:t>
      </w:r>
      <w:proofErr w:type="spellEnd"/>
      <w:r w:rsidR="00FB33CA">
        <w:rPr>
          <w:rFonts w:cstheme="minorBidi" w:hint="cs"/>
          <w:color w:val="000000" w:themeColor="text1"/>
          <w:sz w:val="22"/>
          <w:szCs w:val="22"/>
          <w:rtl/>
        </w:rPr>
        <w:t xml:space="preserve"> מקבלת את הנתונים האלו, למרות שבעצם יש פחות מ50% מהאנשים במוסך שחלו בסרטן (היה צריך להראות ש8 אנשים חלו בסרטן). מכיוון עולם המציאות זה נדחה. בעולם ההסתברויות </w:t>
      </w:r>
      <w:r w:rsidR="00FB33CA">
        <w:rPr>
          <w:rFonts w:cstheme="minorBidi"/>
          <w:color w:val="000000" w:themeColor="text1"/>
          <w:sz w:val="22"/>
          <w:szCs w:val="22"/>
          <w:rtl/>
        </w:rPr>
        <w:t>–</w:t>
      </w:r>
      <w:r w:rsidR="00FB33CA">
        <w:rPr>
          <w:rFonts w:cstheme="minorBidi" w:hint="cs"/>
          <w:color w:val="000000" w:themeColor="text1"/>
          <w:sz w:val="22"/>
          <w:szCs w:val="22"/>
          <w:rtl/>
        </w:rPr>
        <w:t xml:space="preserve"> אם בסיס הנתונים הוא בסדר. אז צריכים לתת פיצוי של 6/14. </w:t>
      </w:r>
    </w:p>
    <w:p w:rsidR="00FB33CA" w:rsidRDefault="00A91196" w:rsidP="00651464">
      <w:pPr>
        <w:pStyle w:val="a3"/>
        <w:jc w:val="left"/>
        <w:rPr>
          <w:rFonts w:cstheme="minorBidi"/>
          <w:color w:val="000000" w:themeColor="text1"/>
          <w:sz w:val="22"/>
          <w:szCs w:val="22"/>
          <w:rtl/>
        </w:rPr>
      </w:pPr>
      <w:r>
        <w:rPr>
          <w:rFonts w:cstheme="minorBidi" w:hint="cs"/>
          <w:color w:val="000000" w:themeColor="text1"/>
          <w:sz w:val="22"/>
          <w:szCs w:val="22"/>
          <w:rtl/>
        </w:rPr>
        <w:t xml:space="preserve">לבדוק בדיוק מה </w:t>
      </w:r>
      <w:proofErr w:type="spellStart"/>
      <w:r>
        <w:rPr>
          <w:rFonts w:cstheme="minorBidi" w:hint="cs"/>
          <w:color w:val="000000" w:themeColor="text1"/>
          <w:sz w:val="22"/>
          <w:szCs w:val="22"/>
          <w:rtl/>
        </w:rPr>
        <w:t>דורנר</w:t>
      </w:r>
      <w:proofErr w:type="spellEnd"/>
      <w:r>
        <w:rPr>
          <w:rFonts w:cstheme="minorBidi" w:hint="cs"/>
          <w:color w:val="000000" w:themeColor="text1"/>
          <w:sz w:val="22"/>
          <w:szCs w:val="22"/>
          <w:rtl/>
        </w:rPr>
        <w:t xml:space="preserve"> פסקה בסוף. </w:t>
      </w:r>
    </w:p>
    <w:p w:rsidR="00A91196" w:rsidRDefault="00A91196" w:rsidP="00651464">
      <w:pPr>
        <w:pStyle w:val="a3"/>
        <w:jc w:val="left"/>
        <w:rPr>
          <w:rFonts w:cstheme="minorBidi"/>
          <w:color w:val="000000" w:themeColor="text1"/>
          <w:sz w:val="22"/>
          <w:szCs w:val="22"/>
          <w:rtl/>
        </w:rPr>
      </w:pPr>
    </w:p>
    <w:p w:rsidR="00A91196" w:rsidRDefault="00DE72E0" w:rsidP="00C75AF4">
      <w:pPr>
        <w:pStyle w:val="a3"/>
        <w:jc w:val="left"/>
        <w:rPr>
          <w:rFonts w:cstheme="minorBidi"/>
          <w:color w:val="000000" w:themeColor="text1"/>
          <w:sz w:val="22"/>
          <w:szCs w:val="22"/>
          <w:rtl/>
        </w:rPr>
      </w:pPr>
      <w:r>
        <w:rPr>
          <w:rFonts w:cstheme="minorBidi" w:hint="cs"/>
          <w:color w:val="000000" w:themeColor="text1"/>
          <w:sz w:val="22"/>
          <w:szCs w:val="22"/>
          <w:rtl/>
        </w:rPr>
        <w:t xml:space="preserve">דוגמא שונה, </w:t>
      </w:r>
      <w:r w:rsidR="001C2916">
        <w:rPr>
          <w:rFonts w:cstheme="minorBidi" w:hint="cs"/>
          <w:color w:val="000000" w:themeColor="text1"/>
          <w:sz w:val="22"/>
          <w:szCs w:val="22"/>
          <w:rtl/>
        </w:rPr>
        <w:t>דף תרגול 3</w:t>
      </w:r>
      <w:r w:rsidR="00C75AF4">
        <w:rPr>
          <w:rFonts w:cstheme="minorBidi" w:hint="cs"/>
          <w:color w:val="000000" w:themeColor="text1"/>
          <w:sz w:val="22"/>
          <w:szCs w:val="22"/>
          <w:rtl/>
        </w:rPr>
        <w:t>, מקרה 3</w:t>
      </w:r>
      <w:r w:rsidR="001C2916">
        <w:rPr>
          <w:rFonts w:cstheme="minorBidi" w:hint="cs"/>
          <w:color w:val="000000" w:themeColor="text1"/>
          <w:sz w:val="22"/>
          <w:szCs w:val="22"/>
          <w:rtl/>
        </w:rPr>
        <w:t xml:space="preserve"> </w:t>
      </w:r>
      <w:r w:rsidR="00C75AF4">
        <w:rPr>
          <w:rFonts w:cstheme="minorBidi"/>
          <w:color w:val="000000" w:themeColor="text1"/>
          <w:sz w:val="22"/>
          <w:szCs w:val="22"/>
          <w:rtl/>
        </w:rPr>
        <w:t>–</w:t>
      </w:r>
      <w:r w:rsidR="001C2916">
        <w:rPr>
          <w:rFonts w:cstheme="minorBidi" w:hint="cs"/>
          <w:color w:val="000000" w:themeColor="text1"/>
          <w:sz w:val="22"/>
          <w:szCs w:val="22"/>
          <w:rtl/>
        </w:rPr>
        <w:t xml:space="preserve"> </w:t>
      </w:r>
      <w:r w:rsidR="00C75AF4">
        <w:rPr>
          <w:rFonts w:cstheme="minorBidi" w:hint="cs"/>
          <w:color w:val="000000" w:themeColor="text1"/>
          <w:sz w:val="22"/>
          <w:szCs w:val="22"/>
          <w:rtl/>
        </w:rPr>
        <w:t>נניח ויש בסיס סקר מעולה ויש גם קבוצת ביקורת</w:t>
      </w:r>
      <w:r w:rsidR="00C75AF4" w:rsidRPr="00C75AF4">
        <w:rPr>
          <w:rFonts w:cstheme="minorBidi" w:hint="cs"/>
          <w:b/>
          <w:bCs/>
          <w:color w:val="000000" w:themeColor="text1"/>
          <w:sz w:val="22"/>
          <w:szCs w:val="22"/>
          <w:rtl/>
        </w:rPr>
        <w:t>. "דוגמת המפעל"</w:t>
      </w:r>
      <w:r w:rsidR="00C75AF4">
        <w:rPr>
          <w:rFonts w:cstheme="minorBidi" w:hint="cs"/>
          <w:color w:val="000000" w:themeColor="text1"/>
          <w:sz w:val="22"/>
          <w:szCs w:val="22"/>
          <w:rtl/>
        </w:rPr>
        <w:t xml:space="preserve"> </w:t>
      </w:r>
      <w:r w:rsidR="00C75AF4">
        <w:rPr>
          <w:rFonts w:cstheme="minorBidi"/>
          <w:color w:val="000000" w:themeColor="text1"/>
          <w:sz w:val="22"/>
          <w:szCs w:val="22"/>
          <w:rtl/>
        </w:rPr>
        <w:t>–</w:t>
      </w:r>
      <w:r w:rsidR="00C75AF4">
        <w:rPr>
          <w:rFonts w:cstheme="minorBidi" w:hint="cs"/>
          <w:color w:val="000000" w:themeColor="text1"/>
          <w:sz w:val="22"/>
          <w:szCs w:val="22"/>
          <w:rtl/>
        </w:rPr>
        <w:t xml:space="preserve"> מופיע בספרות רבות. השתמש בזה בארץ פורת לראשונה. נניח שיש 100 אלף אנשים בעיר, אין שינוי בעייריה שיכול לגרום להופעת סרטן חוץ ממפעל שמופיע ופולט קרינה בעוולה. יש 10 שנים של מחקר בנוגע לסרטן לפני הופעת המפעל, ועוד 10 שנים של התחלואה עם הופעת הסרטן. מה הנתונים אומרים? 1990-2000 יש 100 חולי סרטן ראשונים.</w:t>
      </w:r>
    </w:p>
    <w:p w:rsidR="00C75AF4" w:rsidRDefault="00C75AF4" w:rsidP="00C75AF4">
      <w:pPr>
        <w:pStyle w:val="a3"/>
        <w:jc w:val="left"/>
        <w:rPr>
          <w:rFonts w:cstheme="minorBidi"/>
          <w:color w:val="000000" w:themeColor="text1"/>
          <w:sz w:val="22"/>
          <w:szCs w:val="22"/>
          <w:rtl/>
        </w:rPr>
      </w:pPr>
      <w:r>
        <w:rPr>
          <w:rFonts w:cstheme="minorBidi" w:hint="cs"/>
          <w:color w:val="000000" w:themeColor="text1"/>
          <w:sz w:val="22"/>
          <w:szCs w:val="22"/>
          <w:rtl/>
        </w:rPr>
        <w:t xml:space="preserve">ב2000 הוקם מפעיל ופולט קרינה. ב2010 יש לנו 125 חולי סרטן חדשים (לא השתנה שום פקטור.. חוץ מהקמת המפעל והקרינה). ניתן לראות שיש פה בסיס סקר טוב </w:t>
      </w:r>
      <w:r>
        <w:rPr>
          <w:rFonts w:cstheme="minorBidi"/>
          <w:color w:val="000000" w:themeColor="text1"/>
          <w:sz w:val="22"/>
          <w:szCs w:val="22"/>
          <w:rtl/>
        </w:rPr>
        <w:t>–</w:t>
      </w:r>
      <w:r>
        <w:rPr>
          <w:rFonts w:cstheme="minorBidi" w:hint="cs"/>
          <w:color w:val="000000" w:themeColor="text1"/>
          <w:sz w:val="22"/>
          <w:szCs w:val="22"/>
          <w:rtl/>
        </w:rPr>
        <w:t xml:space="preserve"> ניתן לומר שבעל המפעל אחראי ל25 מקרים מתוך 125 מקרים על שנה. הוא בעצם אחרי ל20% מהמקרים כל שנה. הוא אחראי במהלך ה10 שנים האלו ל250 מקרי סרטן. בוא נניח שהנזק הממוצע הוא </w:t>
      </w:r>
      <w:r>
        <w:rPr>
          <w:rFonts w:cstheme="minorBidi" w:hint="cs"/>
          <w:color w:val="000000" w:themeColor="text1"/>
          <w:sz w:val="22"/>
          <w:szCs w:val="22"/>
        </w:rPr>
        <w:t>X</w:t>
      </w:r>
      <w:r>
        <w:rPr>
          <w:rFonts w:cstheme="minorBidi" w:hint="cs"/>
          <w:color w:val="000000" w:themeColor="text1"/>
          <w:sz w:val="22"/>
          <w:szCs w:val="22"/>
          <w:rtl/>
        </w:rPr>
        <w:t>, אז למעשה בראיה של 10 שנים המפעל גרם ל</w:t>
      </w:r>
      <w:r>
        <w:rPr>
          <w:rFonts w:cstheme="minorBidi" w:hint="cs"/>
          <w:color w:val="000000" w:themeColor="text1"/>
          <w:sz w:val="22"/>
          <w:szCs w:val="22"/>
        </w:rPr>
        <w:t>X</w:t>
      </w:r>
      <w:r>
        <w:rPr>
          <w:rFonts w:cstheme="minorBidi" w:hint="cs"/>
          <w:color w:val="000000" w:themeColor="text1"/>
          <w:sz w:val="22"/>
          <w:szCs w:val="22"/>
          <w:rtl/>
        </w:rPr>
        <w:t xml:space="preserve">250 וזה מה שהוא היה צריך לשלם. </w:t>
      </w:r>
      <w:r w:rsidR="00A83B35">
        <w:rPr>
          <w:rFonts w:cstheme="minorBidi" w:hint="cs"/>
          <w:color w:val="000000" w:themeColor="text1"/>
          <w:sz w:val="22"/>
          <w:szCs w:val="22"/>
          <w:rtl/>
        </w:rPr>
        <w:t>הבעיה היא שלא יודעים מי מבין ה125 הם ה100 שהיו חולים בכל מקרה (ולא היה קשר סיבתי</w:t>
      </w:r>
      <w:r w:rsidR="00D8123A">
        <w:rPr>
          <w:rFonts w:cstheme="minorBidi" w:hint="cs"/>
          <w:color w:val="000000" w:themeColor="text1"/>
          <w:sz w:val="22"/>
          <w:szCs w:val="22"/>
          <w:rtl/>
        </w:rPr>
        <w:t xml:space="preserve"> בין החולי לפליטת הקרינה של המפעל</w:t>
      </w:r>
      <w:r w:rsidR="00A83B35">
        <w:rPr>
          <w:rFonts w:cstheme="minorBidi" w:hint="cs"/>
          <w:color w:val="000000" w:themeColor="text1"/>
          <w:sz w:val="22"/>
          <w:szCs w:val="22"/>
          <w:rtl/>
        </w:rPr>
        <w:t>) ומי הם ה25 החולים שחלו בגלל המפעל עצמו. הניזוק לא ידוע. זה יכול לקרות רק ב"</w:t>
      </w:r>
      <w:r w:rsidR="00A83B35" w:rsidRPr="008204DF">
        <w:rPr>
          <w:rFonts w:cstheme="minorBidi" w:hint="cs"/>
          <w:color w:val="000000" w:themeColor="text1"/>
          <w:sz w:val="22"/>
          <w:szCs w:val="22"/>
          <w:u w:val="single"/>
          <w:rtl/>
        </w:rPr>
        <w:t>עוולה המונית</w:t>
      </w:r>
      <w:r w:rsidR="00A83B35">
        <w:rPr>
          <w:rFonts w:cstheme="minorBidi" w:hint="cs"/>
          <w:color w:val="000000" w:themeColor="text1"/>
          <w:sz w:val="22"/>
          <w:szCs w:val="22"/>
          <w:rtl/>
        </w:rPr>
        <w:t xml:space="preserve">" </w:t>
      </w:r>
      <w:r w:rsidR="00A83B35">
        <w:rPr>
          <w:rFonts w:cstheme="minorBidi"/>
          <w:color w:val="000000" w:themeColor="text1"/>
          <w:sz w:val="22"/>
          <w:szCs w:val="22"/>
          <w:rtl/>
        </w:rPr>
        <w:t>–</w:t>
      </w:r>
      <w:r w:rsidR="00A83B35">
        <w:rPr>
          <w:rFonts w:cstheme="minorBidi" w:hint="cs"/>
          <w:color w:val="000000" w:themeColor="text1"/>
          <w:sz w:val="22"/>
          <w:szCs w:val="22"/>
          <w:rtl/>
        </w:rPr>
        <w:t xml:space="preserve"> למשל פליטה אחת של קרינה להמון אנשים. </w:t>
      </w:r>
      <w:r w:rsidR="008204DF">
        <w:rPr>
          <w:rFonts w:cstheme="minorBidi" w:hint="cs"/>
          <w:color w:val="000000" w:themeColor="text1"/>
          <w:sz w:val="22"/>
          <w:szCs w:val="22"/>
          <w:rtl/>
        </w:rPr>
        <w:t xml:space="preserve">במקרה הזה יש עוולה המונית! </w:t>
      </w:r>
      <w:r w:rsidR="00D8123A">
        <w:rPr>
          <w:rFonts w:cstheme="minorBidi" w:hint="cs"/>
          <w:color w:val="000000" w:themeColor="text1"/>
          <w:sz w:val="22"/>
          <w:szCs w:val="22"/>
          <w:rtl/>
        </w:rPr>
        <w:t xml:space="preserve">אפשר לראות שאם מסתכלים על שנה יש 125 מקרי סרטן, 100 </w:t>
      </w:r>
      <w:r w:rsidR="00D8123A">
        <w:rPr>
          <w:rFonts w:cstheme="minorBidi"/>
          <w:color w:val="000000" w:themeColor="text1"/>
          <w:sz w:val="22"/>
          <w:szCs w:val="22"/>
          <w:rtl/>
        </w:rPr>
        <w:t>–</w:t>
      </w:r>
      <w:r w:rsidR="00D8123A">
        <w:rPr>
          <w:rFonts w:cstheme="minorBidi" w:hint="cs"/>
          <w:color w:val="000000" w:themeColor="text1"/>
          <w:sz w:val="22"/>
          <w:szCs w:val="22"/>
          <w:rtl/>
        </w:rPr>
        <w:t xml:space="preserve"> קבוצה גדול (מהווים 80%), 25 </w:t>
      </w:r>
      <w:r w:rsidR="00D8123A">
        <w:rPr>
          <w:rFonts w:cstheme="minorBidi"/>
          <w:color w:val="000000" w:themeColor="text1"/>
          <w:sz w:val="22"/>
          <w:szCs w:val="22"/>
          <w:rtl/>
        </w:rPr>
        <w:t>–</w:t>
      </w:r>
      <w:r w:rsidR="00D8123A">
        <w:rPr>
          <w:rFonts w:cstheme="minorBidi" w:hint="cs"/>
          <w:color w:val="000000" w:themeColor="text1"/>
          <w:sz w:val="22"/>
          <w:szCs w:val="22"/>
          <w:rtl/>
        </w:rPr>
        <w:t xml:space="preserve"> קבוצה קטנה (מהווים 20%). </w:t>
      </w:r>
    </w:p>
    <w:p w:rsidR="00D8123A" w:rsidRDefault="00D8123A" w:rsidP="00C75AF4">
      <w:pPr>
        <w:pStyle w:val="a3"/>
        <w:jc w:val="left"/>
        <w:rPr>
          <w:rFonts w:cstheme="minorBidi"/>
          <w:color w:val="000000" w:themeColor="text1"/>
          <w:sz w:val="22"/>
          <w:szCs w:val="22"/>
          <w:rtl/>
        </w:rPr>
      </w:pPr>
      <w:r>
        <w:rPr>
          <w:rFonts w:cstheme="minorBidi" w:hint="cs"/>
          <w:color w:val="000000" w:themeColor="text1"/>
          <w:sz w:val="22"/>
          <w:szCs w:val="22"/>
          <w:rtl/>
        </w:rPr>
        <w:t xml:space="preserve">הקבוצה הגדולה לא צריכה לקבל פיצוי (אין קשר סיבתי), </w:t>
      </w:r>
      <w:r w:rsidR="00FB3B88">
        <w:rPr>
          <w:rFonts w:cstheme="minorBidi" w:hint="cs"/>
          <w:color w:val="000000" w:themeColor="text1"/>
          <w:sz w:val="22"/>
          <w:szCs w:val="22"/>
          <w:rtl/>
        </w:rPr>
        <w:t xml:space="preserve">והקבוצה הקטנה כן (חולים בגלל המפעל). </w:t>
      </w:r>
      <w:r w:rsidR="003B43C5">
        <w:rPr>
          <w:rFonts w:cstheme="minorBidi" w:hint="cs"/>
          <w:color w:val="000000" w:themeColor="text1"/>
          <w:sz w:val="22"/>
          <w:szCs w:val="22"/>
          <w:rtl/>
        </w:rPr>
        <w:t xml:space="preserve">אבל אנחנו לעולם לא יודעים מי מרכיב את הקבוצה הקטנה. </w:t>
      </w:r>
      <w:r w:rsidR="00B30197">
        <w:rPr>
          <w:rFonts w:cstheme="minorBidi" w:hint="cs"/>
          <w:color w:val="000000" w:themeColor="text1"/>
          <w:sz w:val="22"/>
          <w:szCs w:val="22"/>
          <w:rtl/>
        </w:rPr>
        <w:t xml:space="preserve">אם אדם מהאנשים האלו רוצים לתבוע </w:t>
      </w:r>
      <w:r w:rsidR="00B30197">
        <w:rPr>
          <w:rFonts w:cstheme="minorBidi"/>
          <w:color w:val="000000" w:themeColor="text1"/>
          <w:sz w:val="22"/>
          <w:szCs w:val="22"/>
          <w:rtl/>
        </w:rPr>
        <w:t>–</w:t>
      </w:r>
      <w:r w:rsidR="00B30197">
        <w:rPr>
          <w:rFonts w:cstheme="minorBidi" w:hint="cs"/>
          <w:color w:val="000000" w:themeColor="text1"/>
          <w:sz w:val="22"/>
          <w:szCs w:val="22"/>
          <w:rtl/>
        </w:rPr>
        <w:t xml:space="preserve"> אז מאזן ההסתברויות הוא שיש סיכוי של 20% שהוא חולה. זה לא מספיק.... אז הם מחליטים להתאגד. מבחינה מתמטית זה אותו הדבר, אף אחד לא יכול להוכיח לאיזה קבוצה הוא שייך. </w:t>
      </w:r>
      <w:r w:rsidR="00A34C44">
        <w:rPr>
          <w:rFonts w:cstheme="minorBidi" w:hint="cs"/>
          <w:color w:val="000000" w:themeColor="text1"/>
          <w:sz w:val="22"/>
          <w:szCs w:val="22"/>
          <w:rtl/>
        </w:rPr>
        <w:t xml:space="preserve">בעולם המציאות אף אחד לא יקבל כלום (למרות שאנחנו יודעים בוודאות ש25 מהם חלו במחלה בגלל המפעל והם צריכים לקבל פיצוי מלא </w:t>
      </w:r>
      <w:r w:rsidR="00A34C44">
        <w:rPr>
          <w:rFonts w:cstheme="minorBidi"/>
          <w:color w:val="000000" w:themeColor="text1"/>
          <w:sz w:val="22"/>
          <w:szCs w:val="22"/>
          <w:rtl/>
        </w:rPr>
        <w:t>–</w:t>
      </w:r>
      <w:r w:rsidR="00A34C44">
        <w:rPr>
          <w:rFonts w:cstheme="minorBidi" w:hint="cs"/>
          <w:color w:val="000000" w:themeColor="text1"/>
          <w:sz w:val="22"/>
          <w:szCs w:val="22"/>
          <w:rtl/>
        </w:rPr>
        <w:t xml:space="preserve"> כל מטרות דיני הנזיקין לא מוגשמות). </w:t>
      </w:r>
    </w:p>
    <w:p w:rsidR="008D77A4" w:rsidRDefault="008D77A4" w:rsidP="008210F1">
      <w:pPr>
        <w:pStyle w:val="a3"/>
        <w:jc w:val="left"/>
        <w:rPr>
          <w:rFonts w:cstheme="minorBidi"/>
          <w:color w:val="000000" w:themeColor="text1"/>
          <w:sz w:val="22"/>
          <w:szCs w:val="22"/>
          <w:rtl/>
        </w:rPr>
      </w:pPr>
      <w:r>
        <w:rPr>
          <w:rFonts w:cstheme="minorBidi" w:hint="cs"/>
          <w:color w:val="000000" w:themeColor="text1"/>
          <w:sz w:val="22"/>
          <w:szCs w:val="22"/>
          <w:rtl/>
        </w:rPr>
        <w:t xml:space="preserve">בעולם ההסתברויות </w:t>
      </w:r>
      <w:r>
        <w:rPr>
          <w:rFonts w:cstheme="minorBidi"/>
          <w:color w:val="000000" w:themeColor="text1"/>
          <w:sz w:val="22"/>
          <w:szCs w:val="22"/>
          <w:rtl/>
        </w:rPr>
        <w:t>–</w:t>
      </w:r>
      <w:r>
        <w:rPr>
          <w:rFonts w:cstheme="minorBidi" w:hint="cs"/>
          <w:color w:val="000000" w:themeColor="text1"/>
          <w:sz w:val="22"/>
          <w:szCs w:val="22"/>
          <w:rtl/>
        </w:rPr>
        <w:t xml:space="preserve"> יש הפתעה.. המפעל ישלם 20% לכל הניזוקים הפוטנציאלים (125 אנשים), בעצם לא ניזוק (בין אם מגיע לו או לא) יקבל 20% מהנזק. מה עשינו כאן? 1. הקלה ראייתית והיא טובה מכלום. פיצוי </w:t>
      </w:r>
      <w:r>
        <w:rPr>
          <w:rFonts w:cstheme="minorBidi"/>
          <w:color w:val="000000" w:themeColor="text1"/>
          <w:sz w:val="22"/>
          <w:szCs w:val="22"/>
          <w:rtl/>
        </w:rPr>
        <w:t>–</w:t>
      </w:r>
      <w:r>
        <w:rPr>
          <w:rFonts w:cstheme="minorBidi" w:hint="cs"/>
          <w:color w:val="000000" w:themeColor="text1"/>
          <w:sz w:val="22"/>
          <w:szCs w:val="22"/>
          <w:rtl/>
        </w:rPr>
        <w:t xml:space="preserve"> אלו שמגיע להם פיצוי מלא קיבלו רק חלק, אבל אלו שלא מגיע להם כלום גם קיבלו חלק. היא עדיפה על כלום. </w:t>
      </w:r>
      <w:r w:rsidR="00F65115">
        <w:rPr>
          <w:rFonts w:cstheme="minorBidi" w:hint="cs"/>
          <w:color w:val="000000" w:themeColor="text1"/>
          <w:sz w:val="22"/>
          <w:szCs w:val="22"/>
          <w:rtl/>
        </w:rPr>
        <w:t xml:space="preserve">צדק מתקן </w:t>
      </w:r>
      <w:r w:rsidR="00F65115">
        <w:rPr>
          <w:rFonts w:cstheme="minorBidi"/>
          <w:color w:val="000000" w:themeColor="text1"/>
          <w:sz w:val="22"/>
          <w:szCs w:val="22"/>
          <w:rtl/>
        </w:rPr>
        <w:t>–</w:t>
      </w:r>
      <w:r w:rsidR="00F65115">
        <w:rPr>
          <w:rFonts w:cstheme="minorBidi" w:hint="cs"/>
          <w:color w:val="000000" w:themeColor="text1"/>
          <w:sz w:val="22"/>
          <w:szCs w:val="22"/>
          <w:rtl/>
        </w:rPr>
        <w:t xml:space="preserve"> גם מתגשם חלקית. מתקן לכולם חלקית </w:t>
      </w:r>
      <w:r w:rsidR="00F65115">
        <w:rPr>
          <w:rFonts w:cstheme="minorBidi"/>
          <w:color w:val="000000" w:themeColor="text1"/>
          <w:sz w:val="22"/>
          <w:szCs w:val="22"/>
          <w:rtl/>
        </w:rPr>
        <w:t>–</w:t>
      </w:r>
      <w:r w:rsidR="00F65115">
        <w:rPr>
          <w:rFonts w:cstheme="minorBidi" w:hint="cs"/>
          <w:color w:val="000000" w:themeColor="text1"/>
          <w:sz w:val="22"/>
          <w:szCs w:val="22"/>
          <w:rtl/>
        </w:rPr>
        <w:t xml:space="preserve"> הניזוק לא משלם רק לניזוקים אלא גם לאחרים והמזיק גם לא משלם את כל הכסף. צדק חלוקתי </w:t>
      </w:r>
      <w:r w:rsidR="00F65115">
        <w:rPr>
          <w:rFonts w:cstheme="minorBidi"/>
          <w:color w:val="000000" w:themeColor="text1"/>
          <w:sz w:val="22"/>
          <w:szCs w:val="22"/>
          <w:rtl/>
        </w:rPr>
        <w:t>–</w:t>
      </w:r>
      <w:r w:rsidR="00F65115">
        <w:rPr>
          <w:rFonts w:cstheme="minorBidi" w:hint="cs"/>
          <w:color w:val="000000" w:themeColor="text1"/>
          <w:sz w:val="22"/>
          <w:szCs w:val="22"/>
          <w:rtl/>
        </w:rPr>
        <w:t xml:space="preserve"> יש פה עיוות. כל הסכום שצריך להתחלק מתחלק. אבל לא כל הסכום מגיע לאנשים שצריכים את הכסף.</w:t>
      </w:r>
      <w:r w:rsidR="00077C53">
        <w:rPr>
          <w:rFonts w:cstheme="minorBidi" w:hint="cs"/>
          <w:color w:val="000000" w:themeColor="text1"/>
          <w:sz w:val="22"/>
          <w:szCs w:val="22"/>
          <w:rtl/>
        </w:rPr>
        <w:t xml:space="preserve"> הרתעה יעילה </w:t>
      </w:r>
      <w:r w:rsidR="00077C53">
        <w:rPr>
          <w:rFonts w:cstheme="minorBidi"/>
          <w:color w:val="000000" w:themeColor="text1"/>
          <w:sz w:val="22"/>
          <w:szCs w:val="22"/>
          <w:rtl/>
        </w:rPr>
        <w:t>–</w:t>
      </w:r>
      <w:r w:rsidR="00077C53">
        <w:rPr>
          <w:rFonts w:cstheme="minorBidi" w:hint="cs"/>
          <w:color w:val="000000" w:themeColor="text1"/>
          <w:sz w:val="22"/>
          <w:szCs w:val="22"/>
          <w:rtl/>
        </w:rPr>
        <w:t xml:space="preserve"> מתגשם. מתקיים באופן מלא. המפעל</w:t>
      </w:r>
      <w:r>
        <w:rPr>
          <w:rFonts w:cstheme="minorBidi" w:hint="cs"/>
          <w:color w:val="000000" w:themeColor="text1"/>
          <w:sz w:val="22"/>
          <w:szCs w:val="22"/>
          <w:rtl/>
        </w:rPr>
        <w:t xml:space="preserve"> עדיין משלם </w:t>
      </w:r>
      <w:r w:rsidR="00077C53">
        <w:rPr>
          <w:rFonts w:cstheme="minorBidi" w:hint="cs"/>
          <w:color w:val="000000" w:themeColor="text1"/>
          <w:sz w:val="22"/>
          <w:szCs w:val="22"/>
          <w:rtl/>
        </w:rPr>
        <w:t xml:space="preserve">סכום נכבד (בעצם את ה100%) </w:t>
      </w:r>
      <w:r w:rsidR="00077C53">
        <w:rPr>
          <w:rFonts w:cstheme="minorBidi"/>
          <w:color w:val="000000" w:themeColor="text1"/>
          <w:sz w:val="22"/>
          <w:szCs w:val="22"/>
          <w:rtl/>
        </w:rPr>
        <w:t>–</w:t>
      </w:r>
      <w:r w:rsidR="00077C53">
        <w:rPr>
          <w:rFonts w:cstheme="minorBidi" w:hint="cs"/>
          <w:color w:val="000000" w:themeColor="text1"/>
          <w:sz w:val="22"/>
          <w:szCs w:val="22"/>
          <w:rtl/>
        </w:rPr>
        <w:t xml:space="preserve"> הרתעה </w:t>
      </w:r>
      <w:r w:rsidR="00077C53">
        <w:rPr>
          <w:rFonts w:cstheme="minorBidi" w:hint="cs"/>
          <w:color w:val="000000" w:themeColor="text1"/>
          <w:sz w:val="22"/>
          <w:szCs w:val="22"/>
          <w:rtl/>
        </w:rPr>
        <w:lastRenderedPageBreak/>
        <w:t xml:space="preserve">אופטימלית. </w:t>
      </w:r>
      <w:r w:rsidR="004110A9">
        <w:rPr>
          <w:rFonts w:cstheme="minorBidi" w:hint="cs"/>
          <w:color w:val="000000" w:themeColor="text1"/>
          <w:sz w:val="22"/>
          <w:szCs w:val="22"/>
          <w:rtl/>
        </w:rPr>
        <w:t xml:space="preserve">2. כל המטרות מתגשמות. </w:t>
      </w:r>
      <w:r w:rsidR="00EB3237">
        <w:rPr>
          <w:rFonts w:cstheme="minorBidi" w:hint="cs"/>
          <w:color w:val="000000" w:themeColor="text1"/>
          <w:sz w:val="22"/>
          <w:szCs w:val="22"/>
          <w:rtl/>
        </w:rPr>
        <w:t xml:space="preserve">בעצם זה שהייתה הגברת סיכון והוא נחשב נזק אז הנזק הוא אותו נזק לשתי הקבוצות. </w:t>
      </w:r>
      <w:r w:rsidR="00CB7751">
        <w:rPr>
          <w:rFonts w:cstheme="minorBidi" w:hint="cs"/>
          <w:color w:val="000000" w:themeColor="text1"/>
          <w:sz w:val="22"/>
          <w:szCs w:val="22"/>
          <w:rtl/>
        </w:rPr>
        <w:t xml:space="preserve">זה שאחד חלה בגללך ואחד לא חלה בגללך </w:t>
      </w:r>
      <w:r w:rsidR="00CB7751">
        <w:rPr>
          <w:rFonts w:cstheme="minorBidi"/>
          <w:color w:val="000000" w:themeColor="text1"/>
          <w:sz w:val="22"/>
          <w:szCs w:val="22"/>
          <w:rtl/>
        </w:rPr>
        <w:t>–</w:t>
      </w:r>
      <w:r w:rsidR="00CB7751">
        <w:rPr>
          <w:rFonts w:cstheme="minorBidi" w:hint="cs"/>
          <w:color w:val="000000" w:themeColor="text1"/>
          <w:sz w:val="22"/>
          <w:szCs w:val="22"/>
          <w:rtl/>
        </w:rPr>
        <w:t xml:space="preserve"> זה לא משנה. הסיכון לחלות </w:t>
      </w:r>
      <w:r w:rsidR="008210F1">
        <w:rPr>
          <w:rFonts w:cstheme="minorBidi" w:hint="cs"/>
          <w:color w:val="000000" w:themeColor="text1"/>
          <w:sz w:val="22"/>
          <w:szCs w:val="22"/>
          <w:rtl/>
        </w:rPr>
        <w:t>הוגבר ב</w:t>
      </w:r>
      <w:r w:rsidR="00CB7751">
        <w:rPr>
          <w:rFonts w:cstheme="minorBidi" w:hint="cs"/>
          <w:color w:val="000000" w:themeColor="text1"/>
          <w:sz w:val="22"/>
          <w:szCs w:val="22"/>
          <w:rtl/>
        </w:rPr>
        <w:t xml:space="preserve">20%. </w:t>
      </w:r>
    </w:p>
    <w:p w:rsidR="00EA37D4" w:rsidRDefault="00EA37D4" w:rsidP="008210F1">
      <w:pPr>
        <w:pStyle w:val="a3"/>
        <w:jc w:val="left"/>
        <w:rPr>
          <w:rFonts w:cstheme="minorBidi"/>
          <w:color w:val="000000" w:themeColor="text1"/>
          <w:sz w:val="22"/>
          <w:szCs w:val="22"/>
          <w:rtl/>
        </w:rPr>
      </w:pPr>
    </w:p>
    <w:p w:rsidR="00EA37D4" w:rsidRDefault="00EA37D4" w:rsidP="008210F1">
      <w:pPr>
        <w:pStyle w:val="a3"/>
        <w:jc w:val="left"/>
        <w:rPr>
          <w:rFonts w:cstheme="minorBidi"/>
          <w:color w:val="000000" w:themeColor="text1"/>
          <w:sz w:val="22"/>
          <w:szCs w:val="22"/>
          <w:rtl/>
        </w:rPr>
      </w:pPr>
      <w:r>
        <w:rPr>
          <w:rFonts w:cstheme="minorBidi" w:hint="cs"/>
          <w:color w:val="000000" w:themeColor="text1"/>
          <w:sz w:val="22"/>
          <w:szCs w:val="22"/>
          <w:rtl/>
        </w:rPr>
        <w:t xml:space="preserve">אם אנחנו מגדירים את הגברת הסיכון כנזק אז החשש הוא שכל ה100 אלף אנשים בעייריה יכולים להגיש. </w:t>
      </w:r>
    </w:p>
    <w:p w:rsidR="00EA37D4" w:rsidRDefault="00EA37D4" w:rsidP="008210F1">
      <w:pPr>
        <w:pStyle w:val="a3"/>
        <w:jc w:val="left"/>
        <w:rPr>
          <w:rFonts w:cstheme="minorBidi"/>
          <w:color w:val="000000" w:themeColor="text1"/>
          <w:sz w:val="22"/>
          <w:szCs w:val="22"/>
          <w:rtl/>
        </w:rPr>
      </w:pPr>
      <w:r>
        <w:rPr>
          <w:rFonts w:cstheme="minorBidi" w:hint="cs"/>
          <w:color w:val="000000" w:themeColor="text1"/>
          <w:sz w:val="22"/>
          <w:szCs w:val="22"/>
          <w:rtl/>
        </w:rPr>
        <w:t xml:space="preserve">אנחנו לא רוצים את זה </w:t>
      </w:r>
      <w:r>
        <w:rPr>
          <w:rFonts w:cstheme="minorBidi"/>
          <w:color w:val="000000" w:themeColor="text1"/>
          <w:sz w:val="22"/>
          <w:szCs w:val="22"/>
          <w:rtl/>
        </w:rPr>
        <w:t>–</w:t>
      </w:r>
      <w:r>
        <w:rPr>
          <w:rFonts w:cstheme="minorBidi" w:hint="cs"/>
          <w:color w:val="000000" w:themeColor="text1"/>
          <w:sz w:val="22"/>
          <w:szCs w:val="22"/>
          <w:rtl/>
        </w:rPr>
        <w:t xml:space="preserve"> זאת הרתעת יתר. צריך לחזור לשיעור בנוגע לפיצוי לבריאים. </w:t>
      </w:r>
    </w:p>
    <w:p w:rsidR="00213933" w:rsidRDefault="00213933" w:rsidP="008210F1">
      <w:pPr>
        <w:pStyle w:val="a3"/>
        <w:jc w:val="left"/>
        <w:rPr>
          <w:rFonts w:cstheme="minorBidi"/>
          <w:color w:val="000000" w:themeColor="text1"/>
          <w:sz w:val="22"/>
          <w:szCs w:val="22"/>
          <w:rtl/>
        </w:rPr>
      </w:pPr>
    </w:p>
    <w:p w:rsidR="00213933" w:rsidRDefault="00213933" w:rsidP="008210F1">
      <w:pPr>
        <w:pStyle w:val="a3"/>
        <w:jc w:val="left"/>
        <w:rPr>
          <w:rFonts w:cstheme="minorBidi"/>
          <w:color w:val="000000" w:themeColor="text1"/>
          <w:sz w:val="22"/>
          <w:szCs w:val="22"/>
          <w:rtl/>
        </w:rPr>
      </w:pPr>
    </w:p>
    <w:p w:rsidR="00213933" w:rsidRDefault="00213933" w:rsidP="008210F1">
      <w:pPr>
        <w:pStyle w:val="a3"/>
        <w:jc w:val="left"/>
        <w:rPr>
          <w:rFonts w:cstheme="minorBidi"/>
          <w:b/>
          <w:bCs/>
          <w:color w:val="000000" w:themeColor="text1"/>
          <w:sz w:val="22"/>
          <w:szCs w:val="22"/>
          <w:u w:val="single"/>
          <w:rtl/>
        </w:rPr>
      </w:pPr>
      <w:r w:rsidRPr="00213933">
        <w:rPr>
          <w:rFonts w:cstheme="minorBidi" w:hint="cs"/>
          <w:b/>
          <w:bCs/>
          <w:color w:val="000000" w:themeColor="text1"/>
          <w:sz w:val="22"/>
          <w:szCs w:val="22"/>
          <w:u w:val="single"/>
          <w:rtl/>
        </w:rPr>
        <w:t xml:space="preserve">הכנה לבוחן </w:t>
      </w:r>
      <w:r>
        <w:rPr>
          <w:rFonts w:cstheme="minorBidi"/>
          <w:b/>
          <w:bCs/>
          <w:color w:val="000000" w:themeColor="text1"/>
          <w:sz w:val="22"/>
          <w:szCs w:val="22"/>
          <w:u w:val="single"/>
          <w:rtl/>
        </w:rPr>
        <w:t>–</w:t>
      </w:r>
      <w:r w:rsidRPr="00213933">
        <w:rPr>
          <w:rFonts w:cstheme="minorBidi" w:hint="cs"/>
          <w:b/>
          <w:bCs/>
          <w:color w:val="000000" w:themeColor="text1"/>
          <w:sz w:val="22"/>
          <w:szCs w:val="22"/>
          <w:u w:val="single"/>
          <w:rtl/>
        </w:rPr>
        <w:t xml:space="preserve"> </w:t>
      </w:r>
    </w:p>
    <w:p w:rsidR="00213933" w:rsidRDefault="00213933" w:rsidP="008210F1">
      <w:pPr>
        <w:pStyle w:val="a3"/>
        <w:jc w:val="left"/>
        <w:rPr>
          <w:rFonts w:cstheme="minorBidi"/>
          <w:b/>
          <w:bCs/>
          <w:color w:val="000000" w:themeColor="text1"/>
          <w:sz w:val="22"/>
          <w:szCs w:val="22"/>
          <w:u w:val="single"/>
          <w:rtl/>
        </w:rPr>
      </w:pPr>
    </w:p>
    <w:p w:rsidR="00213933" w:rsidRDefault="00213933" w:rsidP="008210F1">
      <w:pPr>
        <w:pStyle w:val="a3"/>
        <w:jc w:val="left"/>
        <w:rPr>
          <w:rFonts w:cstheme="minorBidi"/>
          <w:color w:val="000000" w:themeColor="text1"/>
          <w:sz w:val="22"/>
          <w:szCs w:val="22"/>
          <w:rtl/>
        </w:rPr>
      </w:pPr>
      <w:r>
        <w:rPr>
          <w:rFonts w:cstheme="minorBidi" w:hint="cs"/>
          <w:color w:val="000000" w:themeColor="text1"/>
          <w:sz w:val="22"/>
          <w:szCs w:val="22"/>
          <w:rtl/>
        </w:rPr>
        <w:t xml:space="preserve">החומר הוא עד לשיעור הזה כולל. </w:t>
      </w:r>
      <w:r w:rsidR="000F753E">
        <w:rPr>
          <w:rFonts w:cstheme="minorBidi" w:hint="cs"/>
          <w:color w:val="000000" w:themeColor="text1"/>
          <w:sz w:val="22"/>
          <w:szCs w:val="22"/>
          <w:rtl/>
        </w:rPr>
        <w:t xml:space="preserve">יש כל מיני סוגים של שאלות </w:t>
      </w:r>
      <w:r w:rsidR="000F753E">
        <w:rPr>
          <w:rFonts w:cstheme="minorBidi"/>
          <w:color w:val="000000" w:themeColor="text1"/>
          <w:sz w:val="22"/>
          <w:szCs w:val="22"/>
          <w:rtl/>
        </w:rPr>
        <w:t>–</w:t>
      </w:r>
      <w:r w:rsidR="000F753E">
        <w:rPr>
          <w:rFonts w:cstheme="minorBidi" w:hint="cs"/>
          <w:color w:val="000000" w:themeColor="text1"/>
          <w:sz w:val="22"/>
          <w:szCs w:val="22"/>
          <w:rtl/>
        </w:rPr>
        <w:t xml:space="preserve"> לאו דווקא </w:t>
      </w:r>
      <w:proofErr w:type="spellStart"/>
      <w:r w:rsidR="000F753E">
        <w:rPr>
          <w:rFonts w:cstheme="minorBidi" w:hint="cs"/>
          <w:color w:val="000000" w:themeColor="text1"/>
          <w:sz w:val="22"/>
          <w:szCs w:val="22"/>
          <w:rtl/>
        </w:rPr>
        <w:t>אירועון</w:t>
      </w:r>
      <w:proofErr w:type="spellEnd"/>
      <w:r w:rsidR="000F753E">
        <w:rPr>
          <w:rFonts w:cstheme="minorBidi" w:hint="cs"/>
          <w:color w:val="000000" w:themeColor="text1"/>
          <w:sz w:val="22"/>
          <w:szCs w:val="22"/>
          <w:rtl/>
        </w:rPr>
        <w:t xml:space="preserve">. </w:t>
      </w:r>
      <w:r w:rsidR="00B06DEA">
        <w:rPr>
          <w:rFonts w:cstheme="minorBidi" w:hint="cs"/>
          <w:color w:val="000000" w:themeColor="text1"/>
          <w:sz w:val="22"/>
          <w:szCs w:val="22"/>
          <w:rtl/>
        </w:rPr>
        <w:t>יש נספח של החקיקה והפס"ד.</w:t>
      </w:r>
    </w:p>
    <w:p w:rsidR="00BB4B2F" w:rsidRDefault="00BB4B2F" w:rsidP="008210F1">
      <w:pPr>
        <w:pStyle w:val="a3"/>
        <w:jc w:val="left"/>
        <w:rPr>
          <w:rFonts w:cstheme="minorBidi"/>
          <w:color w:val="000000" w:themeColor="text1"/>
          <w:sz w:val="22"/>
          <w:szCs w:val="22"/>
          <w:rtl/>
        </w:rPr>
      </w:pPr>
    </w:p>
    <w:p w:rsidR="00BB4B2F" w:rsidRDefault="00557D34" w:rsidP="008210F1">
      <w:pPr>
        <w:pStyle w:val="a3"/>
        <w:jc w:val="left"/>
        <w:rPr>
          <w:rFonts w:cstheme="minorBidi"/>
          <w:color w:val="000000" w:themeColor="text1"/>
          <w:sz w:val="22"/>
          <w:szCs w:val="22"/>
          <w:rtl/>
        </w:rPr>
      </w:pPr>
      <w:r>
        <w:rPr>
          <w:rFonts w:cstheme="minorBidi" w:hint="cs"/>
          <w:color w:val="000000" w:themeColor="text1"/>
          <w:sz w:val="22"/>
          <w:szCs w:val="22"/>
          <w:rtl/>
        </w:rPr>
        <w:t xml:space="preserve">נוסחא נזיקית </w:t>
      </w:r>
      <w:r>
        <w:rPr>
          <w:rFonts w:cstheme="minorBidi"/>
          <w:color w:val="000000" w:themeColor="text1"/>
          <w:sz w:val="22"/>
          <w:szCs w:val="22"/>
          <w:rtl/>
        </w:rPr>
        <w:t>–</w:t>
      </w:r>
      <w:r>
        <w:rPr>
          <w:rFonts w:cstheme="minorBidi" w:hint="cs"/>
          <w:color w:val="000000" w:themeColor="text1"/>
          <w:sz w:val="22"/>
          <w:szCs w:val="22"/>
          <w:rtl/>
        </w:rPr>
        <w:t xml:space="preserve"> מזיק (נתבע), ניזוק (תובע). אח"כ דיברנו על עוולה + נזק + קשר סיבתי עובדתי</w:t>
      </w:r>
      <w:r w:rsidR="00BA7987">
        <w:rPr>
          <w:rFonts w:cstheme="minorBidi" w:hint="cs"/>
          <w:color w:val="000000" w:themeColor="text1"/>
          <w:sz w:val="22"/>
          <w:szCs w:val="22"/>
          <w:rtl/>
        </w:rPr>
        <w:t xml:space="preserve">. </w:t>
      </w:r>
    </w:p>
    <w:p w:rsidR="00BA7987" w:rsidRDefault="002069FD" w:rsidP="008210F1">
      <w:pPr>
        <w:pStyle w:val="a3"/>
        <w:jc w:val="left"/>
        <w:rPr>
          <w:rFonts w:cstheme="minorBidi"/>
          <w:color w:val="000000" w:themeColor="text1"/>
          <w:sz w:val="22"/>
          <w:szCs w:val="22"/>
          <w:rtl/>
        </w:rPr>
      </w:pPr>
      <w:r>
        <w:rPr>
          <w:rFonts w:cstheme="minorBidi"/>
          <w:color w:val="000000" w:themeColor="text1"/>
          <w:sz w:val="22"/>
          <w:szCs w:val="22"/>
          <w:rtl/>
        </w:rPr>
        <w:br/>
      </w:r>
      <w:r>
        <w:rPr>
          <w:rFonts w:cstheme="minorBidi" w:hint="cs"/>
          <w:color w:val="000000" w:themeColor="text1"/>
          <w:sz w:val="22"/>
          <w:szCs w:val="22"/>
          <w:rtl/>
        </w:rPr>
        <w:t xml:space="preserve">מוצרים פגומים </w:t>
      </w:r>
      <w:r>
        <w:rPr>
          <w:rFonts w:cstheme="minorBidi"/>
          <w:color w:val="000000" w:themeColor="text1"/>
          <w:sz w:val="22"/>
          <w:szCs w:val="22"/>
          <w:rtl/>
        </w:rPr>
        <w:t>–</w:t>
      </w:r>
      <w:r>
        <w:rPr>
          <w:rFonts w:cstheme="minorBidi" w:hint="cs"/>
          <w:color w:val="000000" w:themeColor="text1"/>
          <w:sz w:val="22"/>
          <w:szCs w:val="22"/>
          <w:rtl/>
        </w:rPr>
        <w:t xml:space="preserve"> חלק מהחומרים שהיו בתרגול לא נצטרך לדעת. צריך להכיר את החוק אבל לא כל הדברים. </w:t>
      </w:r>
    </w:p>
    <w:p w:rsidR="002069FD" w:rsidRDefault="002069FD" w:rsidP="008210F1">
      <w:pPr>
        <w:pStyle w:val="a3"/>
        <w:jc w:val="left"/>
        <w:rPr>
          <w:rFonts w:cstheme="minorBidi"/>
          <w:color w:val="000000" w:themeColor="text1"/>
          <w:sz w:val="22"/>
          <w:szCs w:val="22"/>
          <w:rtl/>
        </w:rPr>
      </w:pPr>
    </w:p>
    <w:p w:rsidR="002069FD" w:rsidRDefault="002069FD" w:rsidP="008210F1">
      <w:pPr>
        <w:pStyle w:val="a3"/>
        <w:jc w:val="left"/>
        <w:rPr>
          <w:rFonts w:cstheme="minorBidi"/>
          <w:color w:val="000000" w:themeColor="text1"/>
          <w:sz w:val="22"/>
          <w:szCs w:val="22"/>
          <w:rtl/>
        </w:rPr>
      </w:pPr>
      <w:r>
        <w:rPr>
          <w:rFonts w:cstheme="minorBidi" w:hint="cs"/>
          <w:color w:val="000000" w:themeColor="text1"/>
          <w:sz w:val="22"/>
          <w:szCs w:val="22"/>
          <w:rtl/>
        </w:rPr>
        <w:t xml:space="preserve">פס"ד גורדון </w:t>
      </w:r>
      <w:r>
        <w:rPr>
          <w:rFonts w:cstheme="minorBidi"/>
          <w:color w:val="000000" w:themeColor="text1"/>
          <w:sz w:val="22"/>
          <w:szCs w:val="22"/>
          <w:rtl/>
        </w:rPr>
        <w:t>–</w:t>
      </w:r>
      <w:r>
        <w:rPr>
          <w:rFonts w:cstheme="minorBidi" w:hint="cs"/>
          <w:color w:val="000000" w:themeColor="text1"/>
          <w:sz w:val="22"/>
          <w:szCs w:val="22"/>
          <w:rtl/>
        </w:rPr>
        <w:t xml:space="preserve"> צריכים לדעת בכללי על רשלנות לפי הפס"ד. </w:t>
      </w:r>
    </w:p>
    <w:p w:rsidR="002069FD" w:rsidRDefault="002069FD" w:rsidP="008210F1">
      <w:pPr>
        <w:pStyle w:val="a3"/>
        <w:jc w:val="left"/>
        <w:rPr>
          <w:rFonts w:cstheme="minorBidi"/>
          <w:color w:val="000000" w:themeColor="text1"/>
          <w:sz w:val="22"/>
          <w:szCs w:val="22"/>
          <w:rtl/>
        </w:rPr>
      </w:pPr>
    </w:p>
    <w:p w:rsidR="00B06DEA" w:rsidRDefault="00B06DEA" w:rsidP="008210F1">
      <w:pPr>
        <w:pStyle w:val="a3"/>
        <w:jc w:val="left"/>
        <w:rPr>
          <w:rFonts w:cstheme="minorBidi"/>
          <w:color w:val="000000" w:themeColor="text1"/>
          <w:sz w:val="22"/>
          <w:szCs w:val="22"/>
          <w:rtl/>
        </w:rPr>
      </w:pPr>
      <w:r>
        <w:rPr>
          <w:rFonts w:cstheme="minorBidi" w:hint="cs"/>
          <w:color w:val="000000" w:themeColor="text1"/>
          <w:sz w:val="22"/>
          <w:szCs w:val="22"/>
          <w:rtl/>
        </w:rPr>
        <w:t xml:space="preserve">דיברנו על עוולה </w:t>
      </w:r>
      <w:r>
        <w:rPr>
          <w:rFonts w:cstheme="minorBidi"/>
          <w:color w:val="000000" w:themeColor="text1"/>
          <w:sz w:val="22"/>
          <w:szCs w:val="22"/>
          <w:rtl/>
        </w:rPr>
        <w:t>–</w:t>
      </w:r>
      <w:r>
        <w:rPr>
          <w:rFonts w:cstheme="minorBidi" w:hint="cs"/>
          <w:color w:val="000000" w:themeColor="text1"/>
          <w:sz w:val="22"/>
          <w:szCs w:val="22"/>
          <w:rtl/>
        </w:rPr>
        <w:t xml:space="preserve"> מחדל ומעשה. נזק </w:t>
      </w:r>
      <w:r>
        <w:rPr>
          <w:rFonts w:cstheme="minorBidi"/>
          <w:color w:val="000000" w:themeColor="text1"/>
          <w:sz w:val="22"/>
          <w:szCs w:val="22"/>
          <w:rtl/>
        </w:rPr>
        <w:t>–</w:t>
      </w:r>
      <w:r>
        <w:rPr>
          <w:rFonts w:cstheme="minorBidi" w:hint="cs"/>
          <w:color w:val="000000" w:themeColor="text1"/>
          <w:sz w:val="22"/>
          <w:szCs w:val="22"/>
          <w:rtl/>
        </w:rPr>
        <w:t xml:space="preserve"> לפעמים לא צריך הוכחת נזק. </w:t>
      </w:r>
    </w:p>
    <w:p w:rsidR="00B06DEA" w:rsidRDefault="00B06DEA" w:rsidP="008210F1">
      <w:pPr>
        <w:pStyle w:val="a3"/>
        <w:jc w:val="left"/>
        <w:rPr>
          <w:rFonts w:cstheme="minorBidi"/>
          <w:color w:val="000000" w:themeColor="text1"/>
          <w:sz w:val="22"/>
          <w:szCs w:val="22"/>
          <w:rtl/>
        </w:rPr>
      </w:pPr>
    </w:p>
    <w:p w:rsidR="00B06DEA" w:rsidRDefault="00B06DEA" w:rsidP="00B06DEA">
      <w:pPr>
        <w:pStyle w:val="a3"/>
        <w:jc w:val="left"/>
        <w:rPr>
          <w:rFonts w:cstheme="minorBidi"/>
          <w:color w:val="000000" w:themeColor="text1"/>
          <w:sz w:val="22"/>
          <w:szCs w:val="22"/>
          <w:rtl/>
        </w:rPr>
      </w:pPr>
      <w:r>
        <w:rPr>
          <w:rFonts w:cstheme="minorBidi" w:hint="cs"/>
          <w:color w:val="000000" w:themeColor="text1"/>
          <w:sz w:val="22"/>
          <w:szCs w:val="22"/>
          <w:rtl/>
        </w:rPr>
        <w:t>דיברנו על פיצויים אבל לא לשכוח את צווי מניעה (</w:t>
      </w:r>
      <w:proofErr w:type="spellStart"/>
      <w:r>
        <w:rPr>
          <w:rFonts w:cstheme="minorBidi" w:hint="cs"/>
          <w:color w:val="000000" w:themeColor="text1"/>
          <w:sz w:val="22"/>
          <w:szCs w:val="22"/>
          <w:rtl/>
        </w:rPr>
        <w:t>אתא</w:t>
      </w:r>
      <w:proofErr w:type="spellEnd"/>
      <w:r>
        <w:rPr>
          <w:rFonts w:cstheme="minorBidi" w:hint="cs"/>
          <w:color w:val="000000" w:themeColor="text1"/>
          <w:sz w:val="22"/>
          <w:szCs w:val="22"/>
          <w:rtl/>
        </w:rPr>
        <w:t xml:space="preserve"> נ שוורץ). </w:t>
      </w:r>
    </w:p>
    <w:p w:rsidR="002069FD" w:rsidRDefault="002069FD" w:rsidP="008210F1">
      <w:pPr>
        <w:pStyle w:val="a3"/>
        <w:jc w:val="left"/>
        <w:rPr>
          <w:rFonts w:cstheme="minorBidi"/>
          <w:color w:val="000000" w:themeColor="text1"/>
          <w:sz w:val="22"/>
          <w:szCs w:val="22"/>
          <w:rtl/>
        </w:rPr>
      </w:pPr>
    </w:p>
    <w:p w:rsidR="00B06DEA" w:rsidRDefault="00B06DEA" w:rsidP="00711891">
      <w:pPr>
        <w:pStyle w:val="a3"/>
        <w:jc w:val="left"/>
        <w:rPr>
          <w:rFonts w:cstheme="minorBidi"/>
          <w:color w:val="000000" w:themeColor="text1"/>
          <w:sz w:val="22"/>
          <w:szCs w:val="22"/>
          <w:rtl/>
        </w:rPr>
      </w:pPr>
      <w:r>
        <w:rPr>
          <w:rFonts w:cstheme="minorBidi" w:hint="cs"/>
          <w:color w:val="000000" w:themeColor="text1"/>
          <w:sz w:val="22"/>
          <w:szCs w:val="22"/>
          <w:rtl/>
        </w:rPr>
        <w:t xml:space="preserve">יש גם הגנות </w:t>
      </w:r>
      <w:r>
        <w:rPr>
          <w:rFonts w:cstheme="minorBidi"/>
          <w:color w:val="000000" w:themeColor="text1"/>
          <w:sz w:val="22"/>
          <w:szCs w:val="22"/>
          <w:rtl/>
        </w:rPr>
        <w:t>–</w:t>
      </w:r>
      <w:r>
        <w:rPr>
          <w:rFonts w:cstheme="minorBidi" w:hint="cs"/>
          <w:color w:val="000000" w:themeColor="text1"/>
          <w:sz w:val="22"/>
          <w:szCs w:val="22"/>
          <w:rtl/>
        </w:rPr>
        <w:t xml:space="preserve"> דיברנו על הגנות מסוגים שונים: הגנה כללית</w:t>
      </w:r>
      <w:r w:rsidR="00711891">
        <w:rPr>
          <w:rFonts w:cstheme="minorBidi" w:hint="cs"/>
          <w:color w:val="000000" w:themeColor="text1"/>
          <w:sz w:val="22"/>
          <w:szCs w:val="22"/>
          <w:rtl/>
        </w:rPr>
        <w:t>:</w:t>
      </w:r>
      <w:r>
        <w:rPr>
          <w:rFonts w:cstheme="minorBidi" w:hint="cs"/>
          <w:color w:val="000000" w:themeColor="text1"/>
          <w:sz w:val="22"/>
          <w:szCs w:val="22"/>
          <w:rtl/>
        </w:rPr>
        <w:t xml:space="preserve"> קעקוע יסודות התביעה. </w:t>
      </w:r>
      <w:r w:rsidR="00711891">
        <w:rPr>
          <w:rFonts w:cstheme="minorBidi" w:hint="cs"/>
          <w:color w:val="000000" w:themeColor="text1"/>
          <w:sz w:val="22"/>
          <w:szCs w:val="22"/>
          <w:rtl/>
        </w:rPr>
        <w:t xml:space="preserve">חסינויות </w:t>
      </w:r>
      <w:r w:rsidR="00711891">
        <w:rPr>
          <w:rFonts w:cstheme="minorBidi"/>
          <w:color w:val="000000" w:themeColor="text1"/>
          <w:sz w:val="22"/>
          <w:szCs w:val="22"/>
          <w:rtl/>
        </w:rPr>
        <w:t>–</w:t>
      </w:r>
      <w:r w:rsidR="00711891">
        <w:rPr>
          <w:rFonts w:cstheme="minorBidi" w:hint="cs"/>
          <w:color w:val="000000" w:themeColor="text1"/>
          <w:sz w:val="22"/>
          <w:szCs w:val="22"/>
          <w:rtl/>
        </w:rPr>
        <w:t xml:space="preserve"> שופטים, ילדים, עובדי ציבור.. פס"ד חמד </w:t>
      </w:r>
      <w:r w:rsidR="00711891">
        <w:rPr>
          <w:rFonts w:cstheme="minorBidi"/>
          <w:color w:val="000000" w:themeColor="text1"/>
          <w:sz w:val="22"/>
          <w:szCs w:val="22"/>
          <w:rtl/>
        </w:rPr>
        <w:t>–</w:t>
      </w:r>
      <w:r w:rsidR="00711891">
        <w:rPr>
          <w:rFonts w:cstheme="minorBidi" w:hint="cs"/>
          <w:color w:val="000000" w:themeColor="text1"/>
          <w:sz w:val="22"/>
          <w:szCs w:val="22"/>
          <w:rtl/>
        </w:rPr>
        <w:t xml:space="preserve"> חסינות של המדינה בפעילות מלחמתית. הקטנת נזק, הסתכנות מרצון, </w:t>
      </w:r>
      <w:r w:rsidR="00051325">
        <w:rPr>
          <w:rFonts w:cstheme="minorBidi" w:hint="cs"/>
          <w:color w:val="000000" w:themeColor="text1"/>
          <w:sz w:val="22"/>
          <w:szCs w:val="22"/>
          <w:highlight w:val="yellow"/>
          <w:rtl/>
        </w:rPr>
        <w:t>מעשה</w:t>
      </w:r>
      <w:r w:rsidR="00711891" w:rsidRPr="00051325">
        <w:rPr>
          <w:rFonts w:cstheme="minorBidi" w:hint="cs"/>
          <w:color w:val="000000" w:themeColor="text1"/>
          <w:sz w:val="22"/>
          <w:szCs w:val="22"/>
          <w:highlight w:val="yellow"/>
          <w:rtl/>
        </w:rPr>
        <w:t xml:space="preserve"> של מה בכך</w:t>
      </w:r>
      <w:r w:rsidR="00711891">
        <w:rPr>
          <w:rFonts w:cstheme="minorBidi" w:hint="cs"/>
          <w:color w:val="000000" w:themeColor="text1"/>
          <w:sz w:val="22"/>
          <w:szCs w:val="22"/>
          <w:rtl/>
        </w:rPr>
        <w:t>.</w:t>
      </w:r>
    </w:p>
    <w:p w:rsidR="004D2140" w:rsidRDefault="004D2140" w:rsidP="00711891">
      <w:pPr>
        <w:pStyle w:val="a3"/>
        <w:jc w:val="left"/>
        <w:rPr>
          <w:rFonts w:cstheme="minorBidi"/>
          <w:color w:val="000000" w:themeColor="text1"/>
          <w:sz w:val="22"/>
          <w:szCs w:val="22"/>
          <w:rtl/>
        </w:rPr>
      </w:pPr>
      <w:r>
        <w:rPr>
          <w:rFonts w:cstheme="minorBidi" w:hint="cs"/>
          <w:color w:val="000000" w:themeColor="text1"/>
          <w:sz w:val="22"/>
          <w:szCs w:val="22"/>
          <w:rtl/>
        </w:rPr>
        <w:t xml:space="preserve">יש הגנות כלליות מלאות </w:t>
      </w:r>
      <w:r>
        <w:rPr>
          <w:rFonts w:cstheme="minorBidi"/>
          <w:color w:val="000000" w:themeColor="text1"/>
          <w:sz w:val="22"/>
          <w:szCs w:val="22"/>
          <w:rtl/>
        </w:rPr>
        <w:t>–</w:t>
      </w:r>
      <w:r>
        <w:rPr>
          <w:rFonts w:cstheme="minorBidi" w:hint="cs"/>
          <w:color w:val="000000" w:themeColor="text1"/>
          <w:sz w:val="22"/>
          <w:szCs w:val="22"/>
          <w:rtl/>
        </w:rPr>
        <w:t xml:space="preserve"> התביעה נדחית (הסתכנות מרצון, מעשה של מה בכך) לבין הגנה חלקית </w:t>
      </w:r>
      <w:r>
        <w:rPr>
          <w:rFonts w:cstheme="minorBidi"/>
          <w:color w:val="000000" w:themeColor="text1"/>
          <w:sz w:val="22"/>
          <w:szCs w:val="22"/>
          <w:rtl/>
        </w:rPr>
        <w:t>–</w:t>
      </w:r>
      <w:r>
        <w:rPr>
          <w:rFonts w:cstheme="minorBidi" w:hint="cs"/>
          <w:color w:val="000000" w:themeColor="text1"/>
          <w:sz w:val="22"/>
          <w:szCs w:val="22"/>
          <w:rtl/>
        </w:rPr>
        <w:t xml:space="preserve"> אשם תורם. מביא להפחתת הפיצוי. </w:t>
      </w:r>
      <w:r w:rsidR="00051325">
        <w:rPr>
          <w:rFonts w:cstheme="minorBidi" w:hint="cs"/>
          <w:color w:val="000000" w:themeColor="text1"/>
          <w:sz w:val="22"/>
          <w:szCs w:val="22"/>
          <w:rtl/>
        </w:rPr>
        <w:t xml:space="preserve">לפעמים אפשר גם ללכת בכיוון של ניתוק קשר סיבתי. </w:t>
      </w:r>
    </w:p>
    <w:p w:rsidR="00711891" w:rsidRDefault="00711891" w:rsidP="00711891">
      <w:pPr>
        <w:pStyle w:val="a3"/>
        <w:jc w:val="left"/>
        <w:rPr>
          <w:rFonts w:cstheme="minorBidi"/>
          <w:color w:val="000000" w:themeColor="text1"/>
          <w:sz w:val="22"/>
          <w:szCs w:val="22"/>
          <w:rtl/>
        </w:rPr>
      </w:pPr>
      <w:r>
        <w:rPr>
          <w:rFonts w:cstheme="minorBidi" w:hint="cs"/>
          <w:color w:val="000000" w:themeColor="text1"/>
          <w:sz w:val="22"/>
          <w:szCs w:val="22"/>
          <w:rtl/>
        </w:rPr>
        <w:t xml:space="preserve">הגנות ספציפיות: כלב </w:t>
      </w:r>
      <w:r>
        <w:rPr>
          <w:rFonts w:cstheme="minorBidi"/>
          <w:color w:val="000000" w:themeColor="text1"/>
          <w:sz w:val="22"/>
          <w:szCs w:val="22"/>
          <w:rtl/>
        </w:rPr>
        <w:t>–</w:t>
      </w:r>
      <w:r>
        <w:rPr>
          <w:rFonts w:cstheme="minorBidi" w:hint="cs"/>
          <w:color w:val="000000" w:themeColor="text1"/>
          <w:sz w:val="22"/>
          <w:szCs w:val="22"/>
          <w:rtl/>
        </w:rPr>
        <w:t xml:space="preserve"> הסגת גבול, תקיפת הקרוב של הכלב, התגרות בכלב. עוולת התקיפה הגנות </w:t>
      </w:r>
      <w:r>
        <w:rPr>
          <w:rFonts w:cstheme="minorBidi"/>
          <w:color w:val="000000" w:themeColor="text1"/>
          <w:sz w:val="22"/>
          <w:szCs w:val="22"/>
          <w:rtl/>
        </w:rPr>
        <w:t>–</w:t>
      </w:r>
      <w:r>
        <w:rPr>
          <w:rFonts w:cstheme="minorBidi" w:hint="cs"/>
          <w:color w:val="000000" w:themeColor="text1"/>
          <w:sz w:val="22"/>
          <w:szCs w:val="22"/>
          <w:rtl/>
        </w:rPr>
        <w:t xml:space="preserve"> סעיף 24. </w:t>
      </w:r>
    </w:p>
    <w:p w:rsidR="00051325" w:rsidRDefault="00711891" w:rsidP="00051325">
      <w:pPr>
        <w:pStyle w:val="a3"/>
        <w:jc w:val="left"/>
        <w:rPr>
          <w:rFonts w:cstheme="minorBidi"/>
          <w:color w:val="000000" w:themeColor="text1"/>
          <w:sz w:val="22"/>
          <w:szCs w:val="22"/>
          <w:rtl/>
        </w:rPr>
      </w:pPr>
      <w:r>
        <w:rPr>
          <w:rFonts w:cstheme="minorBidi" w:hint="cs"/>
          <w:color w:val="000000" w:themeColor="text1"/>
          <w:sz w:val="22"/>
          <w:szCs w:val="22"/>
          <w:rtl/>
        </w:rPr>
        <w:t xml:space="preserve">אנחנו יכולים או לקעקע את יסודות התביעה או ללכת להגנות הספציפיות. </w:t>
      </w:r>
    </w:p>
    <w:p w:rsidR="00051325" w:rsidRDefault="00051325" w:rsidP="00051325">
      <w:pPr>
        <w:pStyle w:val="a3"/>
        <w:jc w:val="left"/>
        <w:rPr>
          <w:rFonts w:cstheme="minorBidi"/>
          <w:color w:val="000000" w:themeColor="text1"/>
          <w:sz w:val="22"/>
          <w:szCs w:val="22"/>
          <w:rtl/>
        </w:rPr>
      </w:pPr>
    </w:p>
    <w:p w:rsidR="00051325" w:rsidRDefault="00051325" w:rsidP="005067C0">
      <w:pPr>
        <w:pStyle w:val="a3"/>
        <w:jc w:val="left"/>
        <w:rPr>
          <w:rFonts w:cstheme="minorBidi"/>
          <w:color w:val="000000" w:themeColor="text1"/>
          <w:sz w:val="22"/>
          <w:szCs w:val="22"/>
          <w:rtl/>
        </w:rPr>
      </w:pPr>
      <w:r>
        <w:rPr>
          <w:rFonts w:cstheme="minorBidi" w:hint="cs"/>
          <w:color w:val="000000" w:themeColor="text1"/>
          <w:sz w:val="22"/>
          <w:szCs w:val="22"/>
          <w:rtl/>
        </w:rPr>
        <w:t>דיברנו גם על מזיקים וניזוקים שונים והאחריות שלהם. מזיקים: שולח, מעביד, מבטח, מייעץ, משדל, מסייע.. (סעיף 12). כלל שאנחנו מתרחקים מהמזיק קשה לנו להסביר למה אחר צריך לשלם (צדק מתקן)</w:t>
      </w:r>
      <w:r w:rsidR="005067C0">
        <w:rPr>
          <w:rFonts w:cstheme="minorBidi" w:hint="cs"/>
          <w:color w:val="000000" w:themeColor="text1"/>
          <w:sz w:val="22"/>
          <w:szCs w:val="22"/>
          <w:rtl/>
        </w:rPr>
        <w:t xml:space="preserve">. ניזוקים: עיזבון, תלויים, אדם שניזוק במעגל המשני (יש סייגים), </w:t>
      </w:r>
      <w:r w:rsidR="005006AE">
        <w:rPr>
          <w:rFonts w:cstheme="minorBidi" w:hint="cs"/>
          <w:color w:val="000000" w:themeColor="text1"/>
          <w:sz w:val="22"/>
          <w:szCs w:val="22"/>
          <w:rtl/>
        </w:rPr>
        <w:t xml:space="preserve">מיטיב (לא בדיוק ניזוק, הוא סועד את הניזוק). </w:t>
      </w:r>
      <w:r w:rsidR="00886F16">
        <w:rPr>
          <w:rFonts w:cstheme="minorBidi" w:hint="cs"/>
          <w:color w:val="000000" w:themeColor="text1"/>
          <w:sz w:val="22"/>
          <w:szCs w:val="22"/>
          <w:rtl/>
        </w:rPr>
        <w:t xml:space="preserve">* סעיף 22 </w:t>
      </w:r>
      <w:r w:rsidR="00886F16">
        <w:rPr>
          <w:rFonts w:cstheme="minorBidi"/>
          <w:color w:val="000000" w:themeColor="text1"/>
          <w:sz w:val="22"/>
          <w:szCs w:val="22"/>
          <w:rtl/>
        </w:rPr>
        <w:t>–</w:t>
      </w:r>
      <w:r w:rsidR="00886F16">
        <w:rPr>
          <w:rFonts w:cstheme="minorBidi" w:hint="cs"/>
          <w:color w:val="000000" w:themeColor="text1"/>
          <w:sz w:val="22"/>
          <w:szCs w:val="22"/>
          <w:rtl/>
        </w:rPr>
        <w:t xml:space="preserve"> אי אפשר להמחות זכות לתבוע בנזיקין. אבל אפשר להמחות לניזוק את ההטבה שקיבל המיטיב והם תובעים ביחד. </w:t>
      </w:r>
    </w:p>
    <w:p w:rsidR="00396895" w:rsidRDefault="00396895" w:rsidP="005067C0">
      <w:pPr>
        <w:pStyle w:val="a3"/>
        <w:jc w:val="left"/>
        <w:rPr>
          <w:rFonts w:cstheme="minorBidi"/>
          <w:color w:val="000000" w:themeColor="text1"/>
          <w:sz w:val="22"/>
          <w:szCs w:val="22"/>
          <w:rtl/>
        </w:rPr>
      </w:pPr>
    </w:p>
    <w:p w:rsidR="00396895" w:rsidRDefault="00396895" w:rsidP="005067C0">
      <w:pPr>
        <w:pStyle w:val="a3"/>
        <w:jc w:val="left"/>
        <w:rPr>
          <w:rFonts w:cstheme="minorBidi"/>
          <w:color w:val="000000" w:themeColor="text1"/>
          <w:sz w:val="22"/>
          <w:szCs w:val="22"/>
          <w:rtl/>
        </w:rPr>
      </w:pPr>
      <w:r>
        <w:rPr>
          <w:rFonts w:cstheme="minorBidi" w:hint="cs"/>
          <w:color w:val="000000" w:themeColor="text1"/>
          <w:sz w:val="22"/>
          <w:szCs w:val="22"/>
          <w:rtl/>
        </w:rPr>
        <w:t xml:space="preserve">כשדיברנו על נזקים </w:t>
      </w:r>
      <w:r>
        <w:rPr>
          <w:rFonts w:cstheme="minorBidi"/>
          <w:color w:val="000000" w:themeColor="text1"/>
          <w:sz w:val="22"/>
          <w:szCs w:val="22"/>
          <w:rtl/>
        </w:rPr>
        <w:t>–</w:t>
      </w:r>
      <w:r>
        <w:rPr>
          <w:rFonts w:cstheme="minorBidi" w:hint="cs"/>
          <w:color w:val="000000" w:themeColor="text1"/>
          <w:sz w:val="22"/>
          <w:szCs w:val="22"/>
          <w:rtl/>
        </w:rPr>
        <w:t xml:space="preserve"> פירקנו לראשי נזק, אח"כ נזק ממוני </w:t>
      </w:r>
      <w:r>
        <w:rPr>
          <w:rFonts w:cstheme="minorBidi"/>
          <w:color w:val="000000" w:themeColor="text1"/>
          <w:sz w:val="22"/>
          <w:szCs w:val="22"/>
          <w:rtl/>
        </w:rPr>
        <w:t>–</w:t>
      </w:r>
      <w:r>
        <w:rPr>
          <w:rFonts w:cstheme="minorBidi" w:hint="cs"/>
          <w:color w:val="000000" w:themeColor="text1"/>
          <w:sz w:val="22"/>
          <w:szCs w:val="22"/>
          <w:rtl/>
        </w:rPr>
        <w:t xml:space="preserve"> אובדן השתכרות. פס"ד </w:t>
      </w:r>
      <w:proofErr w:type="spellStart"/>
      <w:r>
        <w:rPr>
          <w:rFonts w:cstheme="minorBidi" w:hint="cs"/>
          <w:color w:val="000000" w:themeColor="text1"/>
          <w:sz w:val="22"/>
          <w:szCs w:val="22"/>
          <w:rtl/>
        </w:rPr>
        <w:t>רימא</w:t>
      </w:r>
      <w:proofErr w:type="spellEnd"/>
      <w:r>
        <w:rPr>
          <w:rFonts w:cstheme="minorBidi" w:hint="cs"/>
          <w:color w:val="000000" w:themeColor="text1"/>
          <w:sz w:val="22"/>
          <w:szCs w:val="22"/>
          <w:rtl/>
        </w:rPr>
        <w:t xml:space="preserve">. הוצאות נסיעה, תרופות... אפשר לכמת אותו בכסף. ונזק לא ממוני </w:t>
      </w:r>
      <w:r>
        <w:rPr>
          <w:rFonts w:cstheme="minorBidi"/>
          <w:color w:val="000000" w:themeColor="text1"/>
          <w:sz w:val="22"/>
          <w:szCs w:val="22"/>
          <w:rtl/>
        </w:rPr>
        <w:t>–</w:t>
      </w:r>
      <w:r>
        <w:rPr>
          <w:rFonts w:cstheme="minorBidi" w:hint="cs"/>
          <w:color w:val="000000" w:themeColor="text1"/>
          <w:sz w:val="22"/>
          <w:szCs w:val="22"/>
          <w:rtl/>
        </w:rPr>
        <w:t xml:space="preserve"> כאב וסבל. דיברנו על זה בתחילת הקורס. אי אפשר לכמת אותם. </w:t>
      </w:r>
    </w:p>
    <w:p w:rsidR="001C2A11" w:rsidRDefault="00396895" w:rsidP="005067C0">
      <w:pPr>
        <w:pStyle w:val="a3"/>
        <w:jc w:val="left"/>
        <w:rPr>
          <w:rFonts w:cstheme="minorBidi"/>
          <w:color w:val="000000" w:themeColor="text1"/>
          <w:sz w:val="22"/>
          <w:szCs w:val="22"/>
          <w:rtl/>
        </w:rPr>
      </w:pPr>
      <w:r>
        <w:rPr>
          <w:rFonts w:cstheme="minorBidi" w:hint="cs"/>
          <w:color w:val="000000" w:themeColor="text1"/>
          <w:sz w:val="22"/>
          <w:szCs w:val="22"/>
          <w:rtl/>
        </w:rPr>
        <w:t>צריך לדעת שיש חוקים (</w:t>
      </w:r>
      <w:proofErr w:type="spellStart"/>
      <w:r>
        <w:rPr>
          <w:rFonts w:cstheme="minorBidi" w:hint="cs"/>
          <w:color w:val="000000" w:themeColor="text1"/>
          <w:sz w:val="22"/>
          <w:szCs w:val="22"/>
          <w:rtl/>
        </w:rPr>
        <w:t>פלת"ד</w:t>
      </w:r>
      <w:proofErr w:type="spellEnd"/>
      <w:r>
        <w:rPr>
          <w:rFonts w:cstheme="minorBidi" w:hint="cs"/>
          <w:color w:val="000000" w:themeColor="text1"/>
          <w:sz w:val="22"/>
          <w:szCs w:val="22"/>
          <w:rtl/>
        </w:rPr>
        <w:t>, מוצרים פגומים</w:t>
      </w:r>
      <w:r w:rsidR="00186938">
        <w:rPr>
          <w:rFonts w:cstheme="minorBidi" w:hint="cs"/>
          <w:color w:val="000000" w:themeColor="text1"/>
          <w:sz w:val="22"/>
          <w:szCs w:val="22"/>
          <w:rtl/>
        </w:rPr>
        <w:t xml:space="preserve"> </w:t>
      </w:r>
      <w:r w:rsidR="00186938">
        <w:rPr>
          <w:rFonts w:cstheme="minorBidi"/>
          <w:color w:val="000000" w:themeColor="text1"/>
          <w:sz w:val="22"/>
          <w:szCs w:val="22"/>
          <w:rtl/>
        </w:rPr>
        <w:t>–</w:t>
      </w:r>
      <w:r w:rsidR="00186938">
        <w:rPr>
          <w:rFonts w:cstheme="minorBidi" w:hint="cs"/>
          <w:color w:val="000000" w:themeColor="text1"/>
          <w:sz w:val="22"/>
          <w:szCs w:val="22"/>
          <w:rtl/>
        </w:rPr>
        <w:t xml:space="preserve"> אחריות מוגברת/מוחלטת</w:t>
      </w:r>
      <w:r>
        <w:rPr>
          <w:rFonts w:cstheme="minorBidi" w:hint="cs"/>
          <w:color w:val="000000" w:themeColor="text1"/>
          <w:sz w:val="22"/>
          <w:szCs w:val="22"/>
          <w:rtl/>
        </w:rPr>
        <w:t xml:space="preserve">) יש תקרות לראשי הנזק. </w:t>
      </w:r>
      <w:proofErr w:type="spellStart"/>
      <w:r w:rsidR="00186938">
        <w:rPr>
          <w:rFonts w:cstheme="minorBidi" w:hint="cs"/>
          <w:color w:val="000000" w:themeColor="text1"/>
          <w:sz w:val="22"/>
          <w:szCs w:val="22"/>
          <w:rtl/>
        </w:rPr>
        <w:t>פלת"ד</w:t>
      </w:r>
      <w:proofErr w:type="spellEnd"/>
      <w:r w:rsidR="00186938">
        <w:rPr>
          <w:rFonts w:cstheme="minorBidi" w:hint="cs"/>
          <w:color w:val="000000" w:themeColor="text1"/>
          <w:sz w:val="22"/>
          <w:szCs w:val="22"/>
          <w:rtl/>
        </w:rPr>
        <w:t xml:space="preserve"> חייבים לתבוע לפי </w:t>
      </w:r>
      <w:proofErr w:type="spellStart"/>
      <w:r w:rsidR="00186938">
        <w:rPr>
          <w:rFonts w:cstheme="minorBidi" w:hint="cs"/>
          <w:color w:val="000000" w:themeColor="text1"/>
          <w:sz w:val="22"/>
          <w:szCs w:val="22"/>
          <w:rtl/>
        </w:rPr>
        <w:t>הפלת"ד</w:t>
      </w:r>
      <w:proofErr w:type="spellEnd"/>
      <w:r w:rsidR="00186938">
        <w:rPr>
          <w:rFonts w:cstheme="minorBidi" w:hint="cs"/>
          <w:color w:val="000000" w:themeColor="text1"/>
          <w:sz w:val="22"/>
          <w:szCs w:val="22"/>
          <w:rtl/>
        </w:rPr>
        <w:t xml:space="preserve">. מוצרים פגומים </w:t>
      </w:r>
      <w:r w:rsidR="00186938">
        <w:rPr>
          <w:rFonts w:cstheme="minorBidi"/>
          <w:color w:val="000000" w:themeColor="text1"/>
          <w:sz w:val="22"/>
          <w:szCs w:val="22"/>
          <w:rtl/>
        </w:rPr>
        <w:t>–</w:t>
      </w:r>
      <w:r w:rsidR="00186938">
        <w:rPr>
          <w:rFonts w:cstheme="minorBidi" w:hint="cs"/>
          <w:color w:val="000000" w:themeColor="text1"/>
          <w:sz w:val="22"/>
          <w:szCs w:val="22"/>
          <w:rtl/>
        </w:rPr>
        <w:t xml:space="preserve"> יש שמירת דינים. אפשר לתבוע מכוח חוק אחר או לחילופין. </w:t>
      </w:r>
    </w:p>
    <w:p w:rsidR="00396895" w:rsidRDefault="001C2A11" w:rsidP="005067C0">
      <w:pPr>
        <w:pStyle w:val="a3"/>
        <w:jc w:val="left"/>
        <w:rPr>
          <w:rFonts w:cstheme="minorBidi"/>
          <w:color w:val="000000" w:themeColor="text1"/>
          <w:sz w:val="22"/>
          <w:szCs w:val="22"/>
          <w:rtl/>
        </w:rPr>
      </w:pPr>
      <w:r>
        <w:rPr>
          <w:rFonts w:cstheme="minorBidi" w:hint="cs"/>
          <w:color w:val="000000" w:themeColor="text1"/>
          <w:sz w:val="22"/>
          <w:szCs w:val="22"/>
          <w:rtl/>
        </w:rPr>
        <w:t xml:space="preserve">קיצור תוחלת חיים ופגיעה בהנאות חיים לא תמיד היה ניתן. השופט ריבלין סגר את זה בפסיקה אחרונה. </w:t>
      </w:r>
    </w:p>
    <w:p w:rsidR="000B461D" w:rsidRDefault="000B461D" w:rsidP="005067C0">
      <w:pPr>
        <w:pStyle w:val="a3"/>
        <w:jc w:val="left"/>
        <w:rPr>
          <w:rFonts w:cstheme="minorBidi"/>
          <w:color w:val="000000" w:themeColor="text1"/>
          <w:sz w:val="22"/>
          <w:szCs w:val="22"/>
          <w:rtl/>
        </w:rPr>
      </w:pPr>
    </w:p>
    <w:p w:rsidR="000B461D" w:rsidRDefault="000B461D" w:rsidP="005067C0">
      <w:pPr>
        <w:pStyle w:val="a3"/>
        <w:jc w:val="left"/>
        <w:rPr>
          <w:rFonts w:cstheme="minorBidi"/>
          <w:color w:val="000000" w:themeColor="text1"/>
          <w:sz w:val="22"/>
          <w:szCs w:val="22"/>
          <w:rtl/>
        </w:rPr>
      </w:pPr>
      <w:r>
        <w:rPr>
          <w:rFonts w:cstheme="minorBidi" w:hint="cs"/>
          <w:color w:val="000000" w:themeColor="text1"/>
          <w:sz w:val="22"/>
          <w:szCs w:val="22"/>
          <w:rtl/>
        </w:rPr>
        <w:t xml:space="preserve">סוגי נזקים </w:t>
      </w:r>
      <w:r>
        <w:rPr>
          <w:rFonts w:cstheme="minorBidi"/>
          <w:color w:val="000000" w:themeColor="text1"/>
          <w:sz w:val="22"/>
          <w:szCs w:val="22"/>
          <w:rtl/>
        </w:rPr>
        <w:t>–</w:t>
      </w:r>
      <w:r>
        <w:rPr>
          <w:rFonts w:cstheme="minorBidi" w:hint="cs"/>
          <w:color w:val="000000" w:themeColor="text1"/>
          <w:sz w:val="22"/>
          <w:szCs w:val="22"/>
          <w:rtl/>
        </w:rPr>
        <w:t xml:space="preserve"> מדברים על נזק גופני, רכושי, נפשי. נזק נפשי לא היה טריוויאל</w:t>
      </w:r>
      <w:r>
        <w:rPr>
          <w:rFonts w:cstheme="minorBidi" w:hint="eastAsia"/>
          <w:color w:val="000000" w:themeColor="text1"/>
          <w:sz w:val="22"/>
          <w:szCs w:val="22"/>
          <w:rtl/>
        </w:rPr>
        <w:t>י</w:t>
      </w:r>
      <w:r>
        <w:rPr>
          <w:rFonts w:cstheme="minorBidi" w:hint="cs"/>
          <w:color w:val="000000" w:themeColor="text1"/>
          <w:sz w:val="22"/>
          <w:szCs w:val="22"/>
          <w:rtl/>
        </w:rPr>
        <w:t xml:space="preserve">. נזק ראייתי? כנראה לא קיבלו את זה, קיבלו רק את היפוך הנטל. פגיעה באוטונומיה? ראש נזק ולא נזק. הגברת סיכון או פגיעה בסיכון? הוכר כנזק (לפי החלופה השניה). </w:t>
      </w:r>
    </w:p>
    <w:p w:rsidR="006B18DF" w:rsidRDefault="006B18DF" w:rsidP="005067C0">
      <w:pPr>
        <w:pStyle w:val="a3"/>
        <w:jc w:val="left"/>
        <w:rPr>
          <w:rFonts w:cstheme="minorBidi"/>
          <w:color w:val="000000" w:themeColor="text1"/>
          <w:sz w:val="22"/>
          <w:szCs w:val="22"/>
          <w:rtl/>
        </w:rPr>
      </w:pPr>
    </w:p>
    <w:p w:rsidR="006B18DF" w:rsidRDefault="006B18DF" w:rsidP="005067C0">
      <w:pPr>
        <w:pStyle w:val="a3"/>
        <w:jc w:val="left"/>
        <w:rPr>
          <w:rFonts w:cstheme="minorBidi"/>
          <w:color w:val="000000" w:themeColor="text1"/>
          <w:sz w:val="22"/>
          <w:szCs w:val="22"/>
          <w:rtl/>
        </w:rPr>
      </w:pPr>
      <w:r>
        <w:rPr>
          <w:rFonts w:cstheme="minorBidi" w:hint="cs"/>
          <w:color w:val="000000" w:themeColor="text1"/>
          <w:sz w:val="22"/>
          <w:szCs w:val="22"/>
          <w:rtl/>
        </w:rPr>
        <w:t xml:space="preserve">פיצויים </w:t>
      </w:r>
      <w:r>
        <w:rPr>
          <w:rFonts w:cstheme="minorBidi"/>
          <w:color w:val="000000" w:themeColor="text1"/>
          <w:sz w:val="22"/>
          <w:szCs w:val="22"/>
          <w:rtl/>
        </w:rPr>
        <w:t>–</w:t>
      </w:r>
      <w:r>
        <w:rPr>
          <w:rFonts w:cstheme="minorBidi" w:hint="cs"/>
          <w:color w:val="000000" w:themeColor="text1"/>
          <w:sz w:val="22"/>
          <w:szCs w:val="22"/>
          <w:rtl/>
        </w:rPr>
        <w:t xml:space="preserve"> דיברנו על ההבדל בין דיני הנזיקין ומערכות דינים אחרות. </w:t>
      </w:r>
    </w:p>
    <w:p w:rsidR="006B18DF" w:rsidRDefault="006B18DF" w:rsidP="005067C0">
      <w:pPr>
        <w:pStyle w:val="a3"/>
        <w:jc w:val="left"/>
        <w:rPr>
          <w:rFonts w:cstheme="minorBidi"/>
          <w:color w:val="000000" w:themeColor="text1"/>
          <w:sz w:val="22"/>
          <w:szCs w:val="22"/>
          <w:rtl/>
        </w:rPr>
      </w:pPr>
    </w:p>
    <w:p w:rsidR="006B18DF" w:rsidRDefault="008436B5" w:rsidP="005067C0">
      <w:pPr>
        <w:pStyle w:val="a3"/>
        <w:jc w:val="left"/>
        <w:rPr>
          <w:rFonts w:cstheme="minorBidi"/>
          <w:color w:val="000000" w:themeColor="text1"/>
          <w:sz w:val="22"/>
          <w:szCs w:val="22"/>
          <w:rtl/>
        </w:rPr>
      </w:pPr>
      <w:r>
        <w:rPr>
          <w:rFonts w:cstheme="minorBidi" w:hint="cs"/>
          <w:color w:val="000000" w:themeColor="text1"/>
          <w:sz w:val="22"/>
          <w:szCs w:val="22"/>
          <w:rtl/>
        </w:rPr>
        <w:t xml:space="preserve">משטרי אחריות </w:t>
      </w:r>
      <w:r>
        <w:rPr>
          <w:rFonts w:cstheme="minorBidi"/>
          <w:color w:val="000000" w:themeColor="text1"/>
          <w:sz w:val="22"/>
          <w:szCs w:val="22"/>
          <w:rtl/>
        </w:rPr>
        <w:t>–</w:t>
      </w:r>
      <w:r>
        <w:rPr>
          <w:rFonts w:cstheme="minorBidi" w:hint="cs"/>
          <w:color w:val="000000" w:themeColor="text1"/>
          <w:sz w:val="22"/>
          <w:szCs w:val="22"/>
          <w:rtl/>
        </w:rPr>
        <w:t xml:space="preserve"> 5 המשטרים. להכיר את כולם טוב. בדר"כ יש טבלה של שם המשטר, מה אומר המשטר ואיזה חוקים נוקטים במשטר. אשם תורם </w:t>
      </w:r>
      <w:r>
        <w:rPr>
          <w:rFonts w:cstheme="minorBidi"/>
          <w:color w:val="000000" w:themeColor="text1"/>
          <w:sz w:val="22"/>
          <w:szCs w:val="22"/>
          <w:rtl/>
        </w:rPr>
        <w:t>–</w:t>
      </w:r>
      <w:r>
        <w:rPr>
          <w:rFonts w:cstheme="minorBidi" w:hint="cs"/>
          <w:color w:val="000000" w:themeColor="text1"/>
          <w:sz w:val="22"/>
          <w:szCs w:val="22"/>
          <w:rtl/>
        </w:rPr>
        <w:t xml:space="preserve"> רוב החוקים. הראשון </w:t>
      </w:r>
      <w:r>
        <w:rPr>
          <w:rFonts w:cstheme="minorBidi"/>
          <w:color w:val="000000" w:themeColor="text1"/>
          <w:sz w:val="22"/>
          <w:szCs w:val="22"/>
          <w:rtl/>
        </w:rPr>
        <w:t>–</w:t>
      </w:r>
      <w:r>
        <w:rPr>
          <w:rFonts w:cstheme="minorBidi" w:hint="cs"/>
          <w:color w:val="000000" w:themeColor="text1"/>
          <w:sz w:val="22"/>
          <w:szCs w:val="22"/>
          <w:rtl/>
        </w:rPr>
        <w:t xml:space="preserve"> אין בארץ. מוחלטת </w:t>
      </w:r>
      <w:r>
        <w:rPr>
          <w:rFonts w:cstheme="minorBidi"/>
          <w:color w:val="000000" w:themeColor="text1"/>
          <w:sz w:val="22"/>
          <w:szCs w:val="22"/>
          <w:rtl/>
        </w:rPr>
        <w:t>–</w:t>
      </w:r>
      <w:r>
        <w:rPr>
          <w:rFonts w:cstheme="minorBidi" w:hint="cs"/>
          <w:color w:val="000000" w:themeColor="text1"/>
          <w:sz w:val="22"/>
          <w:szCs w:val="22"/>
          <w:rtl/>
        </w:rPr>
        <w:t xml:space="preserve"> </w:t>
      </w:r>
      <w:proofErr w:type="spellStart"/>
      <w:r>
        <w:rPr>
          <w:rFonts w:cstheme="minorBidi" w:hint="cs"/>
          <w:color w:val="000000" w:themeColor="text1"/>
          <w:sz w:val="22"/>
          <w:szCs w:val="22"/>
          <w:rtl/>
        </w:rPr>
        <w:t>פלת"ד</w:t>
      </w:r>
      <w:proofErr w:type="spellEnd"/>
      <w:r>
        <w:rPr>
          <w:rFonts w:cstheme="minorBidi" w:hint="cs"/>
          <w:color w:val="000000" w:themeColor="text1"/>
          <w:sz w:val="22"/>
          <w:szCs w:val="22"/>
          <w:rtl/>
        </w:rPr>
        <w:t xml:space="preserve">. מוגברת/חמורה </w:t>
      </w:r>
      <w:r>
        <w:rPr>
          <w:rFonts w:cstheme="minorBidi"/>
          <w:color w:val="000000" w:themeColor="text1"/>
          <w:sz w:val="22"/>
          <w:szCs w:val="22"/>
          <w:rtl/>
        </w:rPr>
        <w:t>–</w:t>
      </w:r>
      <w:r>
        <w:rPr>
          <w:rFonts w:cstheme="minorBidi" w:hint="cs"/>
          <w:color w:val="000000" w:themeColor="text1"/>
          <w:sz w:val="22"/>
          <w:szCs w:val="22"/>
          <w:rtl/>
        </w:rPr>
        <w:t xml:space="preserve"> מוצרים פגומים והיזק ע"י כלב. השוקל הטוב </w:t>
      </w:r>
      <w:r>
        <w:rPr>
          <w:rFonts w:cstheme="minorBidi"/>
          <w:color w:val="000000" w:themeColor="text1"/>
          <w:sz w:val="22"/>
          <w:szCs w:val="22"/>
          <w:rtl/>
        </w:rPr>
        <w:t>–</w:t>
      </w:r>
      <w:r>
        <w:rPr>
          <w:rFonts w:cstheme="minorBidi" w:hint="cs"/>
          <w:color w:val="000000" w:themeColor="text1"/>
          <w:sz w:val="22"/>
          <w:szCs w:val="22"/>
          <w:rtl/>
        </w:rPr>
        <w:t xml:space="preserve"> לא אומץ בישראל. </w:t>
      </w:r>
      <w:r w:rsidR="00F058AC">
        <w:rPr>
          <w:rFonts w:cstheme="minorBidi" w:hint="cs"/>
          <w:color w:val="000000" w:themeColor="text1"/>
          <w:sz w:val="22"/>
          <w:szCs w:val="22"/>
          <w:rtl/>
        </w:rPr>
        <w:t xml:space="preserve">לפעמים יש ציטוט שקשור למשטרים </w:t>
      </w:r>
      <w:r w:rsidR="00F058AC">
        <w:rPr>
          <w:rFonts w:cstheme="minorBidi"/>
          <w:color w:val="000000" w:themeColor="text1"/>
          <w:sz w:val="22"/>
          <w:szCs w:val="22"/>
          <w:rtl/>
        </w:rPr>
        <w:t>–</w:t>
      </w:r>
      <w:r w:rsidR="00F058AC">
        <w:rPr>
          <w:rFonts w:cstheme="minorBidi" w:hint="cs"/>
          <w:color w:val="000000" w:themeColor="text1"/>
          <w:sz w:val="22"/>
          <w:szCs w:val="22"/>
          <w:rtl/>
        </w:rPr>
        <w:t xml:space="preserve"> לדעת למי זה שייך (כנ"ל לגבי מטרות). </w:t>
      </w:r>
    </w:p>
    <w:p w:rsidR="00F058AC" w:rsidRDefault="00F058AC" w:rsidP="005067C0">
      <w:pPr>
        <w:pStyle w:val="a3"/>
        <w:jc w:val="left"/>
        <w:rPr>
          <w:rFonts w:cstheme="minorBidi"/>
          <w:color w:val="000000" w:themeColor="text1"/>
          <w:sz w:val="22"/>
          <w:szCs w:val="22"/>
          <w:rtl/>
        </w:rPr>
      </w:pPr>
    </w:p>
    <w:p w:rsidR="00F058AC" w:rsidRDefault="00F058AC" w:rsidP="005067C0">
      <w:pPr>
        <w:pStyle w:val="a3"/>
        <w:jc w:val="left"/>
        <w:rPr>
          <w:rFonts w:cstheme="minorBidi"/>
          <w:color w:val="000000" w:themeColor="text1"/>
          <w:sz w:val="22"/>
          <w:szCs w:val="22"/>
          <w:rtl/>
        </w:rPr>
      </w:pPr>
      <w:r>
        <w:rPr>
          <w:rFonts w:cstheme="minorBidi" w:hint="cs"/>
          <w:color w:val="000000" w:themeColor="text1"/>
          <w:sz w:val="22"/>
          <w:szCs w:val="22"/>
          <w:rtl/>
        </w:rPr>
        <w:t xml:space="preserve">מטרות הנזיקין </w:t>
      </w:r>
      <w:r>
        <w:rPr>
          <w:rFonts w:cstheme="minorBidi"/>
          <w:color w:val="000000" w:themeColor="text1"/>
          <w:sz w:val="22"/>
          <w:szCs w:val="22"/>
          <w:rtl/>
        </w:rPr>
        <w:t>–</w:t>
      </w:r>
      <w:r>
        <w:rPr>
          <w:rFonts w:cstheme="minorBidi" w:hint="cs"/>
          <w:color w:val="000000" w:themeColor="text1"/>
          <w:sz w:val="22"/>
          <w:szCs w:val="22"/>
          <w:rtl/>
        </w:rPr>
        <w:t xml:space="preserve"> צדק מתקן, צדק חלוקתי..... </w:t>
      </w:r>
      <w:r w:rsidR="009D16EE">
        <w:rPr>
          <w:rFonts w:cstheme="minorBidi" w:hint="cs"/>
          <w:color w:val="000000" w:themeColor="text1"/>
          <w:sz w:val="22"/>
          <w:szCs w:val="22"/>
          <w:rtl/>
        </w:rPr>
        <w:t>כשדיברנו על המטרות דיברנו על גישות למטרות</w:t>
      </w:r>
      <w:r w:rsidR="00B91BD6">
        <w:rPr>
          <w:rFonts w:cstheme="minorBidi" w:hint="cs"/>
          <w:color w:val="000000" w:themeColor="text1"/>
          <w:sz w:val="22"/>
          <w:szCs w:val="22"/>
          <w:rtl/>
        </w:rPr>
        <w:t xml:space="preserve">. למשל: הרתעה יעילה </w:t>
      </w:r>
      <w:r w:rsidR="00B91BD6">
        <w:rPr>
          <w:rFonts w:cstheme="minorBidi"/>
          <w:color w:val="000000" w:themeColor="text1"/>
          <w:sz w:val="22"/>
          <w:szCs w:val="22"/>
          <w:rtl/>
        </w:rPr>
        <w:t>–</w:t>
      </w:r>
      <w:r w:rsidR="00B91BD6">
        <w:rPr>
          <w:rFonts w:cstheme="minorBidi" w:hint="cs"/>
          <w:color w:val="000000" w:themeColor="text1"/>
          <w:sz w:val="22"/>
          <w:szCs w:val="22"/>
          <w:rtl/>
        </w:rPr>
        <w:t xml:space="preserve"> הגישות הכלכליות השונות. צדק מתקן </w:t>
      </w:r>
      <w:r w:rsidR="00B91BD6">
        <w:rPr>
          <w:rFonts w:cstheme="minorBidi"/>
          <w:color w:val="000000" w:themeColor="text1"/>
          <w:sz w:val="22"/>
          <w:szCs w:val="22"/>
          <w:rtl/>
        </w:rPr>
        <w:t>–</w:t>
      </w:r>
      <w:r w:rsidR="00B91BD6">
        <w:rPr>
          <w:rFonts w:cstheme="minorBidi" w:hint="cs"/>
          <w:color w:val="000000" w:themeColor="text1"/>
          <w:sz w:val="22"/>
          <w:szCs w:val="22"/>
          <w:rtl/>
        </w:rPr>
        <w:t xml:space="preserve"> אריסטוטלי, </w:t>
      </w:r>
      <w:proofErr w:type="spellStart"/>
      <w:r w:rsidR="00B91BD6">
        <w:rPr>
          <w:rFonts w:cstheme="minorBidi" w:hint="cs"/>
          <w:color w:val="000000" w:themeColor="text1"/>
          <w:sz w:val="22"/>
          <w:szCs w:val="22"/>
          <w:rtl/>
        </w:rPr>
        <w:t>פלטשר</w:t>
      </w:r>
      <w:proofErr w:type="spellEnd"/>
      <w:r w:rsidR="00B91BD6">
        <w:rPr>
          <w:rFonts w:cstheme="minorBidi" w:hint="cs"/>
          <w:color w:val="000000" w:themeColor="text1"/>
          <w:sz w:val="22"/>
          <w:szCs w:val="22"/>
          <w:rtl/>
        </w:rPr>
        <w:t xml:space="preserve">, לרנד הנד (???). הקשר בין א' לב' </w:t>
      </w:r>
      <w:r w:rsidR="00B91BD6">
        <w:rPr>
          <w:rFonts w:cstheme="minorBidi"/>
          <w:color w:val="000000" w:themeColor="text1"/>
          <w:sz w:val="22"/>
          <w:szCs w:val="22"/>
          <w:rtl/>
        </w:rPr>
        <w:t>–</w:t>
      </w:r>
      <w:r w:rsidR="00B91BD6">
        <w:rPr>
          <w:rFonts w:cstheme="minorBidi" w:hint="cs"/>
          <w:color w:val="000000" w:themeColor="text1"/>
          <w:sz w:val="22"/>
          <w:szCs w:val="22"/>
          <w:rtl/>
        </w:rPr>
        <w:t xml:space="preserve"> ואהבת לרעך כמוך</w:t>
      </w:r>
      <w:r w:rsidR="00C37A70">
        <w:rPr>
          <w:rFonts w:cstheme="minorBidi" w:hint="cs"/>
          <w:color w:val="000000" w:themeColor="text1"/>
          <w:sz w:val="22"/>
          <w:szCs w:val="22"/>
          <w:rtl/>
        </w:rPr>
        <w:t xml:space="preserve"> (פס"ד אמין). </w:t>
      </w:r>
    </w:p>
    <w:p w:rsidR="00F058AC" w:rsidRDefault="00F058AC" w:rsidP="005067C0">
      <w:pPr>
        <w:pStyle w:val="a3"/>
        <w:jc w:val="left"/>
        <w:rPr>
          <w:rFonts w:cstheme="minorBidi"/>
          <w:color w:val="000000" w:themeColor="text1"/>
          <w:sz w:val="22"/>
          <w:szCs w:val="22"/>
          <w:rtl/>
        </w:rPr>
      </w:pPr>
    </w:p>
    <w:p w:rsidR="00F058AC" w:rsidRDefault="00EC7025" w:rsidP="005067C0">
      <w:pPr>
        <w:pStyle w:val="a3"/>
        <w:jc w:val="left"/>
        <w:rPr>
          <w:rFonts w:cstheme="minorBidi"/>
          <w:color w:val="000000" w:themeColor="text1"/>
          <w:sz w:val="22"/>
          <w:szCs w:val="22"/>
          <w:rtl/>
        </w:rPr>
      </w:pPr>
      <w:r>
        <w:rPr>
          <w:rFonts w:cstheme="minorBidi" w:hint="cs"/>
          <w:color w:val="000000" w:themeColor="text1"/>
          <w:sz w:val="22"/>
          <w:szCs w:val="22"/>
          <w:rtl/>
        </w:rPr>
        <w:t xml:space="preserve">דיברנו על שיקולים משלימים </w:t>
      </w:r>
      <w:r>
        <w:rPr>
          <w:rFonts w:cstheme="minorBidi"/>
          <w:color w:val="000000" w:themeColor="text1"/>
          <w:sz w:val="22"/>
          <w:szCs w:val="22"/>
          <w:rtl/>
        </w:rPr>
        <w:t>–</w:t>
      </w:r>
      <w:r>
        <w:rPr>
          <w:rFonts w:cstheme="minorBidi" w:hint="cs"/>
          <w:color w:val="000000" w:themeColor="text1"/>
          <w:sz w:val="22"/>
          <w:szCs w:val="22"/>
          <w:rtl/>
        </w:rPr>
        <w:t xml:space="preserve"> אם אדם הוא מאוד עשיר נעשה הכל כדי לתבוע את העשיר ולא את העני.</w:t>
      </w:r>
    </w:p>
    <w:p w:rsidR="00EC7025" w:rsidRDefault="00EC7025" w:rsidP="005067C0">
      <w:pPr>
        <w:pStyle w:val="a3"/>
        <w:jc w:val="left"/>
        <w:rPr>
          <w:rFonts w:cstheme="minorBidi"/>
          <w:color w:val="000000" w:themeColor="text1"/>
          <w:sz w:val="22"/>
          <w:szCs w:val="22"/>
          <w:rtl/>
        </w:rPr>
      </w:pPr>
      <w:r>
        <w:rPr>
          <w:rFonts w:cstheme="minorBidi" w:hint="cs"/>
          <w:color w:val="000000" w:themeColor="text1"/>
          <w:sz w:val="22"/>
          <w:szCs w:val="22"/>
          <w:rtl/>
        </w:rPr>
        <w:t xml:space="preserve">שיקולי מדיניות, הצפת מדרון חלקלק, הצפת בתי המשפט. </w:t>
      </w:r>
    </w:p>
    <w:p w:rsidR="002A1692" w:rsidRDefault="002A1692" w:rsidP="005067C0">
      <w:pPr>
        <w:pStyle w:val="a3"/>
        <w:jc w:val="left"/>
        <w:rPr>
          <w:rFonts w:cstheme="minorBidi"/>
          <w:color w:val="000000" w:themeColor="text1"/>
          <w:sz w:val="22"/>
          <w:szCs w:val="22"/>
          <w:rtl/>
        </w:rPr>
      </w:pPr>
    </w:p>
    <w:p w:rsidR="009D16EE" w:rsidRDefault="002A1692" w:rsidP="00036579">
      <w:pPr>
        <w:pStyle w:val="a3"/>
        <w:jc w:val="left"/>
        <w:rPr>
          <w:rFonts w:cstheme="minorBidi"/>
          <w:color w:val="000000" w:themeColor="text1"/>
          <w:sz w:val="22"/>
          <w:szCs w:val="22"/>
          <w:rtl/>
        </w:rPr>
      </w:pPr>
      <w:r>
        <w:rPr>
          <w:rFonts w:cstheme="minorBidi" w:hint="cs"/>
          <w:color w:val="000000" w:themeColor="text1"/>
          <w:sz w:val="22"/>
          <w:szCs w:val="22"/>
          <w:rtl/>
        </w:rPr>
        <w:t>פיצויי לבריאים (</w:t>
      </w:r>
      <w:proofErr w:type="spellStart"/>
      <w:r>
        <w:rPr>
          <w:rFonts w:cstheme="minorBidi" w:hint="cs"/>
          <w:color w:val="000000" w:themeColor="text1"/>
          <w:sz w:val="22"/>
          <w:szCs w:val="22"/>
          <w:rtl/>
        </w:rPr>
        <w:t>רייניץ</w:t>
      </w:r>
      <w:proofErr w:type="spellEnd"/>
      <w:r>
        <w:rPr>
          <w:rFonts w:cstheme="minorBidi" w:hint="cs"/>
          <w:color w:val="000000" w:themeColor="text1"/>
          <w:sz w:val="22"/>
          <w:szCs w:val="22"/>
          <w:rtl/>
        </w:rPr>
        <w:t>, פסד נסיכה, פסיקה זרה).</w:t>
      </w:r>
    </w:p>
    <w:p w:rsidR="007A103D" w:rsidRDefault="007431D4" w:rsidP="007A103D">
      <w:pPr>
        <w:pStyle w:val="a3"/>
        <w:jc w:val="left"/>
        <w:rPr>
          <w:rFonts w:cstheme="minorBidi"/>
          <w:b/>
          <w:bCs/>
          <w:color w:val="1F497D" w:themeColor="text2"/>
          <w:sz w:val="28"/>
          <w:szCs w:val="28"/>
          <w:rtl/>
        </w:rPr>
      </w:pPr>
      <w:r w:rsidRPr="007431D4">
        <w:rPr>
          <w:rFonts w:cstheme="minorBidi" w:hint="cs"/>
          <w:b/>
          <w:bCs/>
          <w:color w:val="1F497D" w:themeColor="text2"/>
          <w:sz w:val="28"/>
          <w:szCs w:val="28"/>
          <w:rtl/>
        </w:rPr>
        <w:lastRenderedPageBreak/>
        <w:t>7.5.2012</w:t>
      </w:r>
      <w:r>
        <w:rPr>
          <w:rFonts w:cstheme="minorBidi" w:hint="cs"/>
          <w:b/>
          <w:bCs/>
          <w:color w:val="1F497D" w:themeColor="text2"/>
          <w:sz w:val="28"/>
          <w:szCs w:val="28"/>
          <w:rtl/>
        </w:rPr>
        <w:br/>
      </w:r>
      <w:r>
        <w:rPr>
          <w:rFonts w:cstheme="minorBidi"/>
          <w:b/>
          <w:bCs/>
          <w:color w:val="1F497D" w:themeColor="text2"/>
          <w:sz w:val="28"/>
          <w:szCs w:val="28"/>
          <w:rtl/>
        </w:rPr>
        <w:br/>
      </w:r>
      <w:r w:rsidRPr="007431D4">
        <w:rPr>
          <w:rFonts w:cstheme="minorBidi" w:hint="cs"/>
          <w:b/>
          <w:bCs/>
          <w:highlight w:val="red"/>
          <w:rtl/>
        </w:rPr>
        <w:t xml:space="preserve">השלמה בנוגע לסיכויים וסיכונים </w:t>
      </w:r>
      <w:r>
        <w:rPr>
          <w:rFonts w:cstheme="minorBidi"/>
          <w:b/>
          <w:bCs/>
          <w:highlight w:val="red"/>
          <w:rtl/>
        </w:rPr>
        <w:t>–</w:t>
      </w:r>
      <w:r>
        <w:rPr>
          <w:rFonts w:cstheme="minorBidi" w:hint="cs"/>
          <w:b/>
          <w:bCs/>
          <w:color w:val="1F497D" w:themeColor="text2"/>
          <w:sz w:val="28"/>
          <w:szCs w:val="28"/>
          <w:rtl/>
        </w:rPr>
        <w:t xml:space="preserve"> </w:t>
      </w:r>
    </w:p>
    <w:p w:rsidR="007A103D" w:rsidRDefault="007A103D" w:rsidP="007A103D">
      <w:pPr>
        <w:pStyle w:val="a3"/>
        <w:jc w:val="left"/>
        <w:rPr>
          <w:rFonts w:cstheme="minorBidi"/>
          <w:b/>
          <w:bCs/>
          <w:color w:val="1F497D" w:themeColor="text2"/>
          <w:sz w:val="28"/>
          <w:szCs w:val="28"/>
          <w:rtl/>
        </w:rPr>
      </w:pPr>
    </w:p>
    <w:p w:rsidR="007431D4" w:rsidRDefault="007431D4" w:rsidP="00EB7C46">
      <w:pPr>
        <w:jc w:val="left"/>
        <w:rPr>
          <w:rFonts w:cstheme="minorBidi"/>
          <w:b/>
          <w:bCs/>
          <w:color w:val="1F497D" w:themeColor="text2"/>
          <w:sz w:val="28"/>
          <w:szCs w:val="28"/>
          <w:rtl/>
        </w:rPr>
      </w:pPr>
      <w:r w:rsidRPr="006E2CF4">
        <w:rPr>
          <w:rFonts w:cstheme="minorBidi" w:hint="cs"/>
          <w:b/>
          <w:bCs/>
          <w:highlight w:val="yellow"/>
          <w:rtl/>
        </w:rPr>
        <w:t>דוגמת עישון הסיגריות</w:t>
      </w:r>
      <w:r w:rsidRPr="00340E7A">
        <w:rPr>
          <w:rFonts w:cstheme="minorBidi" w:hint="cs"/>
          <w:rtl/>
        </w:rPr>
        <w:t xml:space="preserve"> </w:t>
      </w:r>
      <w:r w:rsidRPr="00340E7A">
        <w:rPr>
          <w:rFonts w:cstheme="minorBidi"/>
          <w:rtl/>
        </w:rPr>
        <w:t>–</w:t>
      </w:r>
      <w:r w:rsidRPr="00340E7A">
        <w:rPr>
          <w:rFonts w:cstheme="minorBidi" w:hint="cs"/>
          <w:rtl/>
        </w:rPr>
        <w:t xml:space="preserve"> למה היא דומה בדוגמאות שנתנו? במה היא שונה? </w:t>
      </w:r>
      <w:r w:rsidR="00E0216B" w:rsidRPr="00340E7A">
        <w:rPr>
          <w:rFonts w:cstheme="minorBidi" w:hint="cs"/>
          <w:rtl/>
        </w:rPr>
        <w:br/>
        <w:t xml:space="preserve">נניח שאדם עישן כמה סיגריות ביום מגיל 16. הוא מכור לסיגריות ויש לו סרטן.הוא רוצה לתבוע את חברת הסיגריות. </w:t>
      </w:r>
      <w:r w:rsidR="00F478F0" w:rsidRPr="00340E7A">
        <w:rPr>
          <w:rFonts w:cstheme="minorBidi" w:hint="cs"/>
          <w:rtl/>
        </w:rPr>
        <w:t>ניתוח הדוגמא</w:t>
      </w:r>
      <w:r w:rsidR="002C5ADD" w:rsidRPr="00340E7A">
        <w:rPr>
          <w:rFonts w:cstheme="minorBidi" w:hint="cs"/>
          <w:rtl/>
        </w:rPr>
        <w:t>:</w:t>
      </w:r>
      <w:r w:rsidR="00F478F0" w:rsidRPr="00340E7A">
        <w:rPr>
          <w:rFonts w:cstheme="minorBidi" w:hint="cs"/>
          <w:rtl/>
        </w:rPr>
        <w:t xml:space="preserve"> </w:t>
      </w:r>
      <w:r w:rsidR="002C5ADD" w:rsidRPr="00340E7A">
        <w:rPr>
          <w:rFonts w:cstheme="minorBidi" w:hint="cs"/>
          <w:rtl/>
        </w:rPr>
        <w:t xml:space="preserve">יש בעיה של קשר סיבתי </w:t>
      </w:r>
      <w:r w:rsidR="007A103D" w:rsidRPr="00340E7A">
        <w:rPr>
          <w:rFonts w:cstheme="minorBidi" w:hint="cs"/>
          <w:rtl/>
        </w:rPr>
        <w:t xml:space="preserve">עובדתי </w:t>
      </w:r>
      <w:r w:rsidR="002C5ADD" w:rsidRPr="00340E7A">
        <w:rPr>
          <w:rFonts w:cstheme="minorBidi"/>
          <w:rtl/>
        </w:rPr>
        <w:t>–</w:t>
      </w:r>
      <w:r w:rsidR="002C5ADD" w:rsidRPr="00340E7A">
        <w:rPr>
          <w:rFonts w:cstheme="minorBidi" w:hint="cs"/>
          <w:rtl/>
        </w:rPr>
        <w:t xml:space="preserve"> לא יודעים האם </w:t>
      </w:r>
      <w:r w:rsidR="007A103D" w:rsidRPr="00340E7A">
        <w:rPr>
          <w:rFonts w:cstheme="minorBidi" w:hint="cs"/>
          <w:rtl/>
        </w:rPr>
        <w:t>עישון הסיגריות</w:t>
      </w:r>
      <w:r w:rsidR="002C5ADD" w:rsidRPr="00340E7A">
        <w:rPr>
          <w:rFonts w:cstheme="minorBidi" w:hint="cs"/>
          <w:rtl/>
        </w:rPr>
        <w:t xml:space="preserve"> גרמו לסרטן.</w:t>
      </w:r>
      <w:r w:rsidR="007A103D" w:rsidRPr="00340E7A">
        <w:rPr>
          <w:rFonts w:cstheme="minorBidi" w:hint="cs"/>
          <w:rtl/>
        </w:rPr>
        <w:t xml:space="preserve"> </w:t>
      </w:r>
      <w:r w:rsidR="007A103D" w:rsidRPr="00340E7A">
        <w:rPr>
          <w:rFonts w:cstheme="minorBidi" w:hint="cs"/>
          <w:u w:val="single"/>
          <w:rtl/>
        </w:rPr>
        <w:t>אנחנו לא יודעים מיהו המעוול פה ואם בכלל יש מעוול.</w:t>
      </w:r>
      <w:r w:rsidR="007A103D" w:rsidRPr="00340E7A">
        <w:rPr>
          <w:rFonts w:cstheme="minorBidi" w:hint="cs"/>
          <w:rtl/>
        </w:rPr>
        <w:t xml:space="preserve"> </w:t>
      </w:r>
      <w:r w:rsidR="007A103D" w:rsidRPr="00340E7A">
        <w:rPr>
          <w:rFonts w:cstheme="minorBidi"/>
          <w:rtl/>
        </w:rPr>
        <w:br/>
      </w:r>
      <w:r w:rsidR="007A103D" w:rsidRPr="00340E7A">
        <w:rPr>
          <w:rFonts w:cstheme="minorBidi" w:hint="cs"/>
          <w:rtl/>
        </w:rPr>
        <w:t xml:space="preserve">עוברים לעולם ההסתברויות ובודקים מהו החלק בר-יחוס שניתן לייחס אותו לחברה. אם אי אפשר לייחס חלק אז זה מקרה עמום (פס"ד מלול) ואז הולכים לפי אומדנא. </w:t>
      </w:r>
      <w:r w:rsidR="0092223A" w:rsidRPr="00340E7A">
        <w:rPr>
          <w:rFonts w:cstheme="minorBidi"/>
          <w:rtl/>
        </w:rPr>
        <w:br/>
      </w:r>
      <w:r w:rsidR="0092223A" w:rsidRPr="00340E7A">
        <w:rPr>
          <w:rFonts w:cstheme="minorBidi" w:hint="cs"/>
          <w:rtl/>
        </w:rPr>
        <w:t xml:space="preserve">עד עכשיו זה בדיוק אותו דבר כמו מלול. </w:t>
      </w:r>
      <w:r w:rsidR="00340E7A" w:rsidRPr="00340E7A">
        <w:rPr>
          <w:rFonts w:cstheme="minorBidi"/>
          <w:rtl/>
        </w:rPr>
        <w:br/>
      </w:r>
      <w:r w:rsidR="00340E7A" w:rsidRPr="00340E7A">
        <w:rPr>
          <w:rFonts w:cstheme="minorBidi" w:hint="cs"/>
          <w:rtl/>
        </w:rPr>
        <w:br/>
      </w:r>
      <w:r w:rsidR="0092223A" w:rsidRPr="00340E7A">
        <w:rPr>
          <w:rFonts w:cstheme="minorBidi" w:hint="cs"/>
          <w:rtl/>
        </w:rPr>
        <w:t xml:space="preserve">אבל מה יותר קשה בדוגמא הזאת? היא בעייתית. </w:t>
      </w:r>
      <w:r w:rsidR="00182464" w:rsidRPr="00340E7A">
        <w:rPr>
          <w:rFonts w:cstheme="minorBidi"/>
          <w:rtl/>
        </w:rPr>
        <w:br/>
      </w:r>
      <w:r w:rsidR="00182464" w:rsidRPr="00340E7A">
        <w:rPr>
          <w:rFonts w:cstheme="minorBidi" w:hint="cs"/>
          <w:rtl/>
        </w:rPr>
        <w:t xml:space="preserve">יש פה מדיניות משפטית של הצפת בתי המשפט ואז יש לנו גם בעיה פרוצדוראלית וגם יהיו פשיטות רגל רבות של חברות הסיגריות או חברות ביטוח. אנחנו לא רוצים שזה יקרה. וזאת כנראה הסיבה שלא מאפשרים את זה היום.  </w:t>
      </w:r>
      <w:r w:rsidR="00A2388E" w:rsidRPr="00340E7A">
        <w:rPr>
          <w:rFonts w:cstheme="minorBidi"/>
          <w:b/>
          <w:bCs/>
          <w:color w:val="1F497D" w:themeColor="text2"/>
          <w:sz w:val="28"/>
          <w:szCs w:val="28"/>
          <w:rtl/>
        </w:rPr>
        <w:br/>
      </w:r>
      <w:r w:rsidR="005F5126" w:rsidRPr="00340E7A">
        <w:rPr>
          <w:rFonts w:cstheme="minorBidi" w:hint="cs"/>
          <w:rtl/>
        </w:rPr>
        <w:t>נניח שאפשר לתבוע,</w:t>
      </w:r>
      <w:r w:rsidR="00340E7A" w:rsidRPr="00340E7A">
        <w:rPr>
          <w:rFonts w:cstheme="minorBidi" w:hint="cs"/>
          <w:rtl/>
        </w:rPr>
        <w:t xml:space="preserve"> מה הבעיה? אין פה עוולה בעצם. למכור סיגריות זאת עוולה? לא.</w:t>
      </w:r>
      <w:r w:rsidR="00340E7A" w:rsidRPr="00340E7A">
        <w:rPr>
          <w:rFonts w:cstheme="minorBidi"/>
          <w:rtl/>
        </w:rPr>
        <w:br/>
      </w:r>
      <w:r w:rsidR="00340E7A" w:rsidRPr="00340E7A">
        <w:rPr>
          <w:rFonts w:cstheme="minorBidi" w:hint="cs"/>
          <w:rtl/>
        </w:rPr>
        <w:t xml:space="preserve">גם אלכוהול מזיק לבריאות ואי אפשר לתבוע חברות אלכוהול. הבחירה היא בידי האדם האם לשתות אלכוהול או לא. </w:t>
      </w:r>
      <w:r w:rsidR="00340E7A" w:rsidRPr="00340E7A">
        <w:rPr>
          <w:rFonts w:cstheme="minorBidi"/>
          <w:rtl/>
        </w:rPr>
        <w:br/>
      </w:r>
      <w:r w:rsidR="00340E7A" w:rsidRPr="00340E7A">
        <w:rPr>
          <w:rFonts w:cstheme="minorBidi" w:hint="cs"/>
          <w:rtl/>
        </w:rPr>
        <w:t xml:space="preserve">יש תביעות כאלה בארה"ב (פיליפ מוריס </w:t>
      </w:r>
      <w:r w:rsidR="00340E7A" w:rsidRPr="00340E7A">
        <w:rPr>
          <w:rFonts w:cstheme="minorBidi"/>
          <w:rtl/>
        </w:rPr>
        <w:t>–</w:t>
      </w:r>
      <w:r w:rsidR="00340E7A" w:rsidRPr="00340E7A">
        <w:rPr>
          <w:rFonts w:cstheme="minorBidi" w:hint="cs"/>
          <w:rtl/>
        </w:rPr>
        <w:t xml:space="preserve"> מייצרות תערובות טבק), חלק מהתביעות מצליחות.</w:t>
      </w:r>
      <w:r w:rsidR="00340E7A" w:rsidRPr="00340E7A">
        <w:rPr>
          <w:rFonts w:cstheme="minorBidi"/>
          <w:rtl/>
        </w:rPr>
        <w:br/>
      </w:r>
      <w:r w:rsidR="00340E7A" w:rsidRPr="00340E7A">
        <w:rPr>
          <w:rFonts w:cstheme="minorBidi" w:hint="cs"/>
          <w:rtl/>
        </w:rPr>
        <w:t xml:space="preserve">עולות פה שתי </w:t>
      </w:r>
      <w:r w:rsidR="00F21EFE">
        <w:rPr>
          <w:rFonts w:cstheme="minorBidi" w:hint="cs"/>
          <w:rtl/>
        </w:rPr>
        <w:t>שאלות:</w:t>
      </w:r>
      <w:r w:rsidR="00340E7A" w:rsidRPr="00340E7A">
        <w:rPr>
          <w:rFonts w:cstheme="minorBidi" w:hint="cs"/>
          <w:rtl/>
        </w:rPr>
        <w:t xml:space="preserve"> 1. האם יש פה עוולה בכלל? 2. עולה בקשר סיבתי עובדתי </w:t>
      </w:r>
      <w:r w:rsidR="00340E7A" w:rsidRPr="00340E7A">
        <w:rPr>
          <w:rFonts w:cstheme="minorBidi"/>
          <w:rtl/>
        </w:rPr>
        <w:t>–</w:t>
      </w:r>
      <w:r w:rsidR="00340E7A" w:rsidRPr="00340E7A">
        <w:rPr>
          <w:rFonts w:cstheme="minorBidi" w:hint="cs"/>
          <w:rtl/>
        </w:rPr>
        <w:t xml:space="preserve"> בעיית מלול והקשר הסיבתי (האם אפשר לייחס אחוזים מסוימים לחברה) ובעיה נוספת...</w:t>
      </w:r>
      <w:r w:rsidR="00340E7A" w:rsidRPr="00340E7A">
        <w:rPr>
          <w:rFonts w:cstheme="minorBidi" w:hint="cs"/>
          <w:rtl/>
        </w:rPr>
        <w:br/>
      </w:r>
      <w:r w:rsidR="00340E7A" w:rsidRPr="00340E7A">
        <w:rPr>
          <w:rFonts w:cstheme="minorBidi"/>
          <w:rtl/>
        </w:rPr>
        <w:br/>
      </w:r>
      <w:r w:rsidR="00340E7A" w:rsidRPr="00340E7A">
        <w:rPr>
          <w:rFonts w:cstheme="minorBidi" w:hint="cs"/>
          <w:b/>
          <w:bCs/>
          <w:i/>
          <w:iCs/>
          <w:rtl/>
        </w:rPr>
        <w:t>האם יש פה עוולה?</w:t>
      </w:r>
      <w:r w:rsidR="00340E7A" w:rsidRPr="00340E7A">
        <w:rPr>
          <w:rFonts w:cstheme="minorBidi" w:hint="cs"/>
          <w:rtl/>
        </w:rPr>
        <w:t xml:space="preserve"> </w:t>
      </w:r>
      <w:r w:rsidR="00340E7A" w:rsidRPr="00340E7A">
        <w:rPr>
          <w:rFonts w:cstheme="minorBidi"/>
          <w:rtl/>
        </w:rPr>
        <w:t>–</w:t>
      </w:r>
      <w:r w:rsidR="00340E7A" w:rsidRPr="00340E7A">
        <w:rPr>
          <w:rFonts w:cstheme="minorBidi" w:hint="cs"/>
          <w:rtl/>
        </w:rPr>
        <w:t xml:space="preserve"> לכאורה אין איסור פלילי, המוצר הוא לא פגום ולכן לכאורה אין עוולה. אלו הטוענים שיש עוולה אומרים שיש פה עוולת-בת של רשלנות </w:t>
      </w:r>
      <w:r w:rsidR="00340E7A" w:rsidRPr="00340E7A">
        <w:rPr>
          <w:rFonts w:cstheme="minorBidi"/>
          <w:rtl/>
        </w:rPr>
        <w:t>–</w:t>
      </w:r>
      <w:r w:rsidR="00340E7A" w:rsidRPr="00340E7A">
        <w:rPr>
          <w:rFonts w:cstheme="minorBidi" w:hint="cs"/>
          <w:rtl/>
        </w:rPr>
        <w:t xml:space="preserve"> </w:t>
      </w:r>
      <w:r w:rsidR="00340E7A" w:rsidRPr="00340E7A">
        <w:rPr>
          <w:rFonts w:cstheme="minorBidi" w:hint="cs"/>
          <w:b/>
          <w:bCs/>
          <w:rtl/>
        </w:rPr>
        <w:t>מצג שווא רשלני</w:t>
      </w:r>
      <w:r w:rsidR="00340E7A" w:rsidRPr="00340E7A">
        <w:rPr>
          <w:rFonts w:cstheme="minorBidi" w:hint="cs"/>
          <w:rtl/>
        </w:rPr>
        <w:t>. לא כתובה בפקודה או בכל חוק אחר. הפסיקה יצרה אותה. העוולה הזאת מדברת על רשלנות בהסתרת מידע (לא הזהירו כמו שצריך).</w:t>
      </w:r>
      <w:r w:rsidR="00340E7A">
        <w:rPr>
          <w:rFonts w:cstheme="minorBidi" w:hint="cs"/>
          <w:rtl/>
        </w:rPr>
        <w:t xml:space="preserve"> בשנות ה-60 </w:t>
      </w:r>
      <w:proofErr w:type="spellStart"/>
      <w:r w:rsidR="00340E7A">
        <w:rPr>
          <w:rFonts w:cstheme="minorBidi" w:hint="cs"/>
          <w:rtl/>
        </w:rPr>
        <w:t>וה</w:t>
      </w:r>
      <w:proofErr w:type="spellEnd"/>
      <w:r w:rsidR="00340E7A">
        <w:rPr>
          <w:rFonts w:cstheme="minorBidi" w:hint="cs"/>
          <w:rtl/>
        </w:rPr>
        <w:t xml:space="preserve">-70 לא ידעו את ההשלכות של עישון. אז הטענות נגד חברות הסיגריות </w:t>
      </w:r>
      <w:r w:rsidR="00340E7A">
        <w:rPr>
          <w:rFonts w:cstheme="minorBidi"/>
          <w:rtl/>
        </w:rPr>
        <w:t>–</w:t>
      </w:r>
      <w:r w:rsidR="00340E7A">
        <w:rPr>
          <w:rFonts w:cstheme="minorBidi" w:hint="cs"/>
          <w:rtl/>
        </w:rPr>
        <w:t xml:space="preserve"> הציבור לא ידע את המידע אבל חברות הסיגריות ידעו. </w:t>
      </w:r>
      <w:r w:rsidR="00340E7A">
        <w:rPr>
          <w:rFonts w:cstheme="minorBidi"/>
          <w:rtl/>
        </w:rPr>
        <w:br/>
      </w:r>
      <w:r w:rsidR="00340E7A">
        <w:rPr>
          <w:rFonts w:cstheme="minorBidi" w:hint="cs"/>
          <w:rtl/>
        </w:rPr>
        <w:t xml:space="preserve">איך אפשר להוכיח שהחברות סיגריות ידעו? הטענה ההיסטורית היא שחברות הסיגריות העמידו חוקרים שיושבים וחוקרים את המוצר ותפקידם הוא להפוך את המוצר למזיק פחות. </w:t>
      </w:r>
      <w:r w:rsidR="00340E7A" w:rsidRPr="00340E7A">
        <w:rPr>
          <w:rFonts w:cstheme="minorBidi" w:hint="cs"/>
          <w:b/>
          <w:bCs/>
          <w:rtl/>
        </w:rPr>
        <w:t>הטענה היא שחברות הסיגריות ידעו באמצעות החוקרים האלו את הסיכונים וההשלכות והיצרנים שילמו לחוקרים כדי להפוך את הסיגריות לבריאות יות</w:t>
      </w:r>
      <w:r w:rsidR="00340E7A">
        <w:rPr>
          <w:rFonts w:cstheme="minorBidi" w:hint="cs"/>
          <w:b/>
          <w:bCs/>
          <w:rtl/>
        </w:rPr>
        <w:t>ר כדי שאנשים לא יחלמו במחלות מסיגריות. את הסיכונים הם לא גילו לציבור.</w:t>
      </w:r>
      <w:r w:rsidR="00340E7A">
        <w:rPr>
          <w:rFonts w:cstheme="minorBidi"/>
          <w:rtl/>
        </w:rPr>
        <w:br/>
      </w:r>
      <w:r w:rsidR="00340E7A">
        <w:rPr>
          <w:rFonts w:cstheme="minorBidi" w:hint="cs"/>
          <w:rtl/>
        </w:rPr>
        <w:t xml:space="preserve">לפעמים מאוד קשה להוכיח שחברת הסיגריות ידעה על ההשלכות של הסיגריות (מסננת ראשונה), לא מצליחים להוכיח ע"פ מאזן ההסתברויות. </w:t>
      </w:r>
      <w:r w:rsidR="00340E7A">
        <w:rPr>
          <w:rFonts w:cstheme="minorBidi" w:hint="cs"/>
          <w:rtl/>
        </w:rPr>
        <w:br/>
      </w:r>
      <w:r w:rsidR="00340E7A">
        <w:rPr>
          <w:rFonts w:cstheme="minorBidi"/>
          <w:rtl/>
        </w:rPr>
        <w:br/>
      </w:r>
      <w:r w:rsidR="00340E7A">
        <w:rPr>
          <w:rFonts w:cstheme="minorBidi" w:hint="cs"/>
          <w:rtl/>
        </w:rPr>
        <w:t>אז נניח שיש עוולה בגלל המצג שווא הרשלני</w:t>
      </w:r>
      <w:r w:rsidR="00340E7A" w:rsidRPr="00340E7A">
        <w:rPr>
          <w:rFonts w:cstheme="minorBidi" w:hint="cs"/>
          <w:i/>
          <w:iCs/>
          <w:rtl/>
        </w:rPr>
        <w:t xml:space="preserve">. </w:t>
      </w:r>
      <w:r w:rsidR="00340E7A" w:rsidRPr="00340E7A">
        <w:rPr>
          <w:rFonts w:cstheme="minorBidi" w:hint="cs"/>
          <w:b/>
          <w:bCs/>
          <w:i/>
          <w:iCs/>
          <w:rtl/>
        </w:rPr>
        <w:t xml:space="preserve">הבעיה הנוספת בקשר הסיבתי </w:t>
      </w:r>
      <w:r w:rsidR="00340E7A">
        <w:rPr>
          <w:rFonts w:cstheme="minorBidi"/>
          <w:b/>
          <w:bCs/>
          <w:i/>
          <w:iCs/>
          <w:rtl/>
        </w:rPr>
        <w:t>–</w:t>
      </w:r>
      <w:r w:rsidR="00340E7A">
        <w:rPr>
          <w:rFonts w:cstheme="minorBidi" w:hint="cs"/>
          <w:b/>
          <w:bCs/>
          <w:i/>
          <w:iCs/>
          <w:rtl/>
        </w:rPr>
        <w:t xml:space="preserve"> </w:t>
      </w:r>
      <w:r w:rsidR="00340E7A" w:rsidRPr="00D52E32">
        <w:rPr>
          <w:rFonts w:cstheme="minorBidi" w:hint="cs"/>
          <w:rtl/>
        </w:rPr>
        <w:t xml:space="preserve">הנתבע </w:t>
      </w:r>
      <w:r w:rsidR="0009045A" w:rsidRPr="00D52E32">
        <w:rPr>
          <w:rFonts w:cstheme="minorBidi" w:hint="cs"/>
          <w:rtl/>
        </w:rPr>
        <w:t>אומר: אם הוא הייתי מגלה ל</w:t>
      </w:r>
      <w:r w:rsidR="00D52E32" w:rsidRPr="00D52E32">
        <w:rPr>
          <w:rFonts w:cstheme="minorBidi" w:hint="cs"/>
          <w:rtl/>
        </w:rPr>
        <w:t>ך</w:t>
      </w:r>
      <w:r w:rsidR="0009045A" w:rsidRPr="00D52E32">
        <w:rPr>
          <w:rFonts w:cstheme="minorBidi" w:hint="cs"/>
          <w:rtl/>
        </w:rPr>
        <w:t xml:space="preserve"> שהסיגריות מסוכנות מה היה קורה? </w:t>
      </w:r>
      <w:r w:rsidR="00D52E32" w:rsidRPr="00D52E32">
        <w:rPr>
          <w:rFonts w:cstheme="minorBidi" w:hint="cs"/>
          <w:rtl/>
        </w:rPr>
        <w:t xml:space="preserve">התובע אומר שהוא </w:t>
      </w:r>
      <w:r w:rsidR="0009045A" w:rsidRPr="00D52E32">
        <w:rPr>
          <w:rFonts w:cstheme="minorBidi" w:hint="cs"/>
          <w:rtl/>
        </w:rPr>
        <w:t xml:space="preserve">לא היה מתחיל לעשן או היה מעשן פחות. </w:t>
      </w:r>
      <w:r w:rsidR="00340E7A" w:rsidRPr="00D52E32">
        <w:rPr>
          <w:rFonts w:cstheme="minorBidi" w:hint="cs"/>
          <w:rtl/>
        </w:rPr>
        <w:t xml:space="preserve"> </w:t>
      </w:r>
      <w:r w:rsidR="0009045A" w:rsidRPr="00D52E32">
        <w:rPr>
          <w:rFonts w:cstheme="minorBidi" w:hint="cs"/>
          <w:rtl/>
        </w:rPr>
        <w:t xml:space="preserve">אבל, זה בעייתי. כי היום הרבה מאוד אנשים מעשנים ומתחילים לעשן למרות כל הסיכונים. </w:t>
      </w:r>
      <w:r w:rsidR="00D52E32">
        <w:rPr>
          <w:rFonts w:cstheme="minorBidi" w:hint="cs"/>
          <w:rtl/>
        </w:rPr>
        <w:t xml:space="preserve">אז יש קשר סיבתי או לא? </w:t>
      </w:r>
      <w:r w:rsidR="00282A84">
        <w:rPr>
          <w:rFonts w:cstheme="minorBidi" w:hint="cs"/>
          <w:rtl/>
        </w:rPr>
        <w:t xml:space="preserve">לא בטוח! </w:t>
      </w:r>
      <w:r w:rsidR="00566C8B">
        <w:rPr>
          <w:rFonts w:cstheme="minorBidi"/>
          <w:b/>
          <w:bCs/>
          <w:rtl/>
        </w:rPr>
        <w:br/>
      </w:r>
      <w:r w:rsidR="00566C8B">
        <w:rPr>
          <w:rFonts w:cstheme="minorBidi" w:hint="cs"/>
          <w:b/>
          <w:bCs/>
          <w:rtl/>
        </w:rPr>
        <w:br/>
      </w:r>
      <w:r w:rsidR="00F21EFE">
        <w:rPr>
          <w:rFonts w:cstheme="minorBidi" w:hint="cs"/>
          <w:b/>
          <w:bCs/>
          <w:rtl/>
        </w:rPr>
        <w:t>אז למה בעצם חלק מהתביעות של האנשים שהתחילו לעשן בשנות ה60 מתקבלות וחלק לא</w:t>
      </w:r>
      <w:r w:rsidR="005A27D0">
        <w:rPr>
          <w:rFonts w:cstheme="minorBidi" w:hint="cs"/>
          <w:b/>
          <w:bCs/>
          <w:rtl/>
        </w:rPr>
        <w:t xml:space="preserve"> (מהו ההבדל בתוך הקבוצה עצמה)? </w:t>
      </w:r>
      <w:r w:rsidR="00B33128" w:rsidRPr="00B33128">
        <w:rPr>
          <w:rFonts w:cstheme="minorBidi" w:hint="cs"/>
          <w:u w:val="single"/>
          <w:rtl/>
        </w:rPr>
        <w:t xml:space="preserve">יש אנשים שיכולים להראות שבאופן מובהק הם לא היו מתחילים לעשן ע"י אורח החיים שלהם </w:t>
      </w:r>
      <w:r w:rsidR="00B33128">
        <w:rPr>
          <w:rFonts w:cstheme="minorBidi" w:hint="cs"/>
          <w:rtl/>
        </w:rPr>
        <w:t xml:space="preserve">(הולכים לחדר כושר, הם </w:t>
      </w:r>
      <w:proofErr w:type="spellStart"/>
      <w:r w:rsidR="00B33128">
        <w:rPr>
          <w:rFonts w:cstheme="minorBidi" w:hint="cs"/>
          <w:rtl/>
        </w:rPr>
        <w:t>טבעוניים</w:t>
      </w:r>
      <w:proofErr w:type="spellEnd"/>
      <w:r w:rsidR="00B33128">
        <w:rPr>
          <w:rFonts w:cstheme="minorBidi" w:hint="cs"/>
          <w:rtl/>
        </w:rPr>
        <w:t xml:space="preserve">). עכשיו אותם האנשים לא יכולים להפסיק לעשן כי הם כבר מכורים. </w:t>
      </w:r>
      <w:r w:rsidR="00F21EFE">
        <w:rPr>
          <w:rFonts w:cstheme="minorBidi"/>
          <w:rtl/>
        </w:rPr>
        <w:br/>
      </w:r>
      <w:r w:rsidR="00B33128" w:rsidRPr="00B33128">
        <w:rPr>
          <w:rFonts w:cstheme="minorBidi" w:hint="cs"/>
          <w:rtl/>
        </w:rPr>
        <w:t>מעולם לא נוכל להוכיח מה היה קורה אילו... אבל אם נצליח להוכיח שהוא מנוי לחדר כושר כבר שנים רבות, הוא אוכל וקונה רק אוכל אורגני (למשל להביא את המוכר).... זה יעזור לתובע להצליח בתביעה שלו (גם זה תלוי בשופט).</w:t>
      </w:r>
      <w:r w:rsidR="00EB7C46">
        <w:rPr>
          <w:rFonts w:cstheme="minorBidi" w:hint="cs"/>
          <w:b/>
          <w:bCs/>
          <w:rtl/>
        </w:rPr>
        <w:br/>
        <w:t xml:space="preserve">זאת הסיבה שחלק מהסיבות מתקבלות או לא. </w:t>
      </w:r>
      <w:r w:rsidR="00EB7C46">
        <w:rPr>
          <w:rFonts w:cstheme="minorBidi" w:hint="cs"/>
          <w:rtl/>
        </w:rPr>
        <w:t xml:space="preserve">זוהי הוכחת מבחן ה"אלמלא" </w:t>
      </w:r>
      <w:r w:rsidR="00EB7C46" w:rsidRPr="00EB7C46">
        <w:rPr>
          <w:rFonts w:cstheme="minorBidi" w:hint="cs"/>
          <w:rtl/>
        </w:rPr>
        <w:t>מכיוון אחר.</w:t>
      </w:r>
      <w:r w:rsidR="00EB7C46">
        <w:rPr>
          <w:rFonts w:cstheme="minorBidi" w:hint="cs"/>
          <w:b/>
          <w:bCs/>
          <w:rtl/>
        </w:rPr>
        <w:br/>
      </w:r>
      <w:r w:rsidR="00EB7C46" w:rsidRPr="00EB7C46">
        <w:rPr>
          <w:rFonts w:cstheme="minorBidi" w:hint="cs"/>
          <w:rtl/>
        </w:rPr>
        <w:t>מצד שני, הנתבע יכול להגיד שגם היום אנשים ששומרים על בריאותם מתחילים לעשן למרות ההשלכות.</w:t>
      </w:r>
      <w:r w:rsidR="00EB7C46" w:rsidRPr="00EB7C46">
        <w:rPr>
          <w:rFonts w:cstheme="minorBidi"/>
          <w:rtl/>
        </w:rPr>
        <w:br/>
      </w:r>
      <w:r w:rsidR="00EB7C46" w:rsidRPr="00EB7C46">
        <w:rPr>
          <w:rFonts w:cstheme="minorBidi" w:hint="cs"/>
          <w:rtl/>
        </w:rPr>
        <w:t>או עוד קושי: מה קורה אם התובע עישן סיגריות של חברות שונות? קשר סיבתי על קשר סיבתי.</w:t>
      </w:r>
      <w:r w:rsidR="00EB7C46">
        <w:rPr>
          <w:rFonts w:cstheme="minorBidi"/>
          <w:b/>
          <w:bCs/>
          <w:rtl/>
        </w:rPr>
        <w:br/>
      </w:r>
      <w:r w:rsidR="00EB7C46">
        <w:rPr>
          <w:rFonts w:cstheme="minorBidi" w:hint="cs"/>
          <w:b/>
          <w:bCs/>
          <w:rtl/>
        </w:rPr>
        <w:br/>
        <w:t xml:space="preserve">בעישון קיימת עוד בעיה </w:t>
      </w:r>
      <w:r w:rsidR="00EB7C46">
        <w:rPr>
          <w:rFonts w:cstheme="minorBidi"/>
          <w:b/>
          <w:bCs/>
          <w:rtl/>
        </w:rPr>
        <w:t>–</w:t>
      </w:r>
      <w:r w:rsidR="00EB7C46">
        <w:rPr>
          <w:rFonts w:cstheme="minorBidi" w:hint="cs"/>
          <w:b/>
          <w:bCs/>
          <w:rtl/>
        </w:rPr>
        <w:t xml:space="preserve"> אינטראקציה בין גורמים. </w:t>
      </w:r>
      <w:r w:rsidR="00EB7C46" w:rsidRPr="00EB7C46">
        <w:rPr>
          <w:rFonts w:cstheme="minorBidi" w:hint="cs"/>
          <w:rtl/>
        </w:rPr>
        <w:t>נניח שאפשר לייחס חלק לעישון, אבל אותו אדם צורך גם אלכוהול. יכול להיות שהסיכוי של אותו האדם הוא גדול יותר מאשר אדם שרק מעשן.</w:t>
      </w:r>
      <w:r w:rsidR="00EB7C46">
        <w:rPr>
          <w:rFonts w:cstheme="minorBidi" w:hint="cs"/>
          <w:rtl/>
        </w:rPr>
        <w:t xml:space="preserve"> אי אפשר להפריד את זה ולחשב את זה. </w:t>
      </w:r>
      <w:r w:rsidR="00EB7C46" w:rsidRPr="00EB7C46">
        <w:rPr>
          <w:rFonts w:cstheme="minorBidi" w:hint="cs"/>
          <w:rtl/>
        </w:rPr>
        <w:t xml:space="preserve"> </w:t>
      </w:r>
      <w:r w:rsidR="00340E7A" w:rsidRPr="00EB7C46">
        <w:rPr>
          <w:rFonts w:cstheme="minorBidi"/>
          <w:b/>
          <w:bCs/>
          <w:color w:val="1F497D" w:themeColor="text2"/>
          <w:sz w:val="28"/>
          <w:szCs w:val="28"/>
          <w:rtl/>
        </w:rPr>
        <w:br/>
      </w:r>
      <w:r w:rsidR="00340E7A" w:rsidRPr="00EB7C46">
        <w:rPr>
          <w:rFonts w:cstheme="minorBidi" w:hint="cs"/>
          <w:b/>
          <w:bCs/>
          <w:color w:val="1F497D" w:themeColor="text2"/>
          <w:sz w:val="28"/>
          <w:szCs w:val="28"/>
          <w:rtl/>
        </w:rPr>
        <w:t xml:space="preserve">  </w:t>
      </w:r>
    </w:p>
    <w:p w:rsidR="006E2CF4" w:rsidRPr="006E2CF4" w:rsidRDefault="006E2CF4" w:rsidP="00EB7C46">
      <w:pPr>
        <w:jc w:val="left"/>
        <w:rPr>
          <w:rFonts w:cstheme="minorBidi"/>
          <w:b/>
          <w:bCs/>
          <w:sz w:val="26"/>
          <w:szCs w:val="26"/>
          <w:rtl/>
        </w:rPr>
      </w:pPr>
      <w:r w:rsidRPr="006E2CF4">
        <w:rPr>
          <w:rFonts w:cstheme="minorBidi" w:hint="cs"/>
          <w:b/>
          <w:bCs/>
          <w:sz w:val="26"/>
          <w:szCs w:val="26"/>
          <w:rtl/>
        </w:rPr>
        <w:t>דוגמת העישון היא יותר קשה מדוגמת המפעל ודוגמת מלול. כדי לזכות בתביעה כזאת יש עוד מסוכות לעבור בהשוואה לדוגמאות הקודמות.</w:t>
      </w:r>
    </w:p>
    <w:p w:rsidR="006E2CF4" w:rsidRPr="00AC61C9" w:rsidRDefault="006E2CF4" w:rsidP="00B26D7B">
      <w:pPr>
        <w:jc w:val="left"/>
        <w:rPr>
          <w:rFonts w:cstheme="minorBidi"/>
        </w:rPr>
      </w:pPr>
      <w:r>
        <w:rPr>
          <w:rFonts w:cstheme="minorBidi"/>
          <w:rtl/>
        </w:rPr>
        <w:lastRenderedPageBreak/>
        <w:br/>
      </w:r>
      <w:r w:rsidRPr="006E2CF4">
        <w:rPr>
          <w:rFonts w:cstheme="minorBidi" w:hint="cs"/>
          <w:b/>
          <w:bCs/>
          <w:color w:val="4BACC6" w:themeColor="accent5"/>
          <w:rtl/>
        </w:rPr>
        <w:t>מאמר של בני</w:t>
      </w:r>
      <w:r w:rsidRPr="006E2CF4">
        <w:rPr>
          <w:rFonts w:cstheme="minorBidi" w:hint="cs"/>
          <w:rtl/>
        </w:rPr>
        <w:t xml:space="preserve"> </w:t>
      </w:r>
      <w:r w:rsidRPr="006E2CF4">
        <w:rPr>
          <w:rFonts w:cstheme="minorBidi"/>
          <w:rtl/>
        </w:rPr>
        <w:t>–</w:t>
      </w:r>
      <w:r w:rsidRPr="006E2CF4">
        <w:rPr>
          <w:rFonts w:cstheme="minorBidi" w:hint="cs"/>
          <w:rtl/>
        </w:rPr>
        <w:t xml:space="preserve"> ביקורת על מלול </w:t>
      </w:r>
      <w:r w:rsidRPr="006E2CF4">
        <w:rPr>
          <w:rFonts w:cstheme="minorBidi"/>
          <w:rtl/>
        </w:rPr>
        <w:t>–</w:t>
      </w:r>
      <w:r w:rsidRPr="006E2CF4">
        <w:rPr>
          <w:rFonts w:cstheme="minorBidi" w:hint="cs"/>
          <w:rtl/>
        </w:rPr>
        <w:t xml:space="preserve"> לא היה </w:t>
      </w:r>
      <w:r>
        <w:rPr>
          <w:rFonts w:cstheme="minorBidi" w:hint="cs"/>
          <w:rtl/>
        </w:rPr>
        <w:t xml:space="preserve">"תבן" (לא היו פרטים על הסיכויים והסיכונים). זהו מקרה שלא הצביעו על סיכון או סיכוי באחוזים אפילו לא באופן מקורב. כמו שאמרנו בשיעור הקודם צריך להוכיח את החלק הבר-יחוס במאזן הסתברויות. </w:t>
      </w:r>
      <w:proofErr w:type="spellStart"/>
      <w:r>
        <w:rPr>
          <w:rFonts w:cstheme="minorBidi" w:hint="cs"/>
          <w:rtl/>
        </w:rPr>
        <w:t>במלול</w:t>
      </w:r>
      <w:proofErr w:type="spellEnd"/>
      <w:r>
        <w:rPr>
          <w:rFonts w:cstheme="minorBidi" w:hint="cs"/>
          <w:rtl/>
        </w:rPr>
        <w:t xml:space="preserve"> זה לא קרה, הם לא היו צריכים לקבל שום דבר.</w:t>
      </w:r>
      <w:r w:rsidR="008327EE">
        <w:rPr>
          <w:rFonts w:cstheme="minorBidi" w:hint="cs"/>
          <w:rtl/>
        </w:rPr>
        <w:br/>
      </w:r>
      <w:r>
        <w:rPr>
          <w:rFonts w:cstheme="minorBidi"/>
          <w:rtl/>
        </w:rPr>
        <w:br/>
      </w:r>
      <w:r w:rsidRPr="006E2CF4">
        <w:rPr>
          <w:rFonts w:cstheme="minorBidi" w:hint="cs"/>
          <w:b/>
          <w:bCs/>
          <w:color w:val="4BACC6" w:themeColor="accent5"/>
          <w:rtl/>
        </w:rPr>
        <w:t>פורת כתב תגובה לזה</w:t>
      </w:r>
      <w:r>
        <w:rPr>
          <w:rFonts w:cstheme="minorBidi" w:hint="cs"/>
          <w:rtl/>
        </w:rPr>
        <w:t xml:space="preserve"> </w:t>
      </w:r>
      <w:r>
        <w:rPr>
          <w:rFonts w:cstheme="minorBidi"/>
          <w:rtl/>
        </w:rPr>
        <w:t>–</w:t>
      </w:r>
      <w:r>
        <w:rPr>
          <w:rFonts w:cstheme="minorBidi" w:hint="cs"/>
          <w:rtl/>
        </w:rPr>
        <w:t xml:space="preserve"> פיצויים בגין סיכון וסיכוי הם מדע מדויק או משפט? הפיצויים בגין סיכון וסיכוי זה משפט ולא מדע מדויק! משפט עובד על מקורב. אחת הטענות העיקריות שלו כדי להצדיק את גישתו (בני חולק על זה) </w:t>
      </w:r>
      <w:r>
        <w:rPr>
          <w:rFonts w:cstheme="minorBidi"/>
          <w:rtl/>
        </w:rPr>
        <w:t>–</w:t>
      </w:r>
      <w:r>
        <w:rPr>
          <w:rFonts w:cstheme="minorBidi" w:hint="cs"/>
          <w:rtl/>
        </w:rPr>
        <w:t xml:space="preserve"> </w:t>
      </w:r>
      <w:proofErr w:type="spellStart"/>
      <w:r>
        <w:rPr>
          <w:rFonts w:cstheme="minorBidi" w:hint="cs"/>
          <w:rtl/>
        </w:rPr>
        <w:t>שטרסברג</w:t>
      </w:r>
      <w:proofErr w:type="spellEnd"/>
      <w:r>
        <w:rPr>
          <w:rFonts w:cstheme="minorBidi" w:hint="cs"/>
          <w:rtl/>
        </w:rPr>
        <w:t xml:space="preserve"> טוענת את אותה הטענה כמה שנים לפני זה. פורת אומר: האם דיני הנזיקין המציאו עכשיו את פרשת מלול והדיבור על סיכויים וסיכונים והערכת אומדן? ממש לא! זה קיים כבר עשרות ואולי אפילו מאות שנים. איפה? בהערכת אובדן ההשתכרות. </w:t>
      </w:r>
      <w:r w:rsidR="008327EE">
        <w:rPr>
          <w:rFonts w:cstheme="minorBidi"/>
          <w:b/>
          <w:bCs/>
          <w:color w:val="4BACC6" w:themeColor="accent5"/>
          <w:rtl/>
        </w:rPr>
        <w:br/>
      </w:r>
      <w:r w:rsidR="008327EE">
        <w:rPr>
          <w:rFonts w:cstheme="minorBidi" w:hint="cs"/>
          <w:b/>
          <w:bCs/>
          <w:color w:val="4BACC6" w:themeColor="accent5"/>
          <w:rtl/>
        </w:rPr>
        <w:br/>
      </w:r>
      <w:r w:rsidRPr="006E2CF4">
        <w:rPr>
          <w:rFonts w:cstheme="minorBidi" w:hint="cs"/>
          <w:b/>
          <w:bCs/>
          <w:color w:val="4BACC6" w:themeColor="accent5"/>
          <w:rtl/>
        </w:rPr>
        <w:t>פס"ד חיו נ ונטורה</w:t>
      </w:r>
      <w:r>
        <w:rPr>
          <w:rFonts w:cstheme="minorBidi" w:hint="cs"/>
          <w:rtl/>
        </w:rPr>
        <w:t xml:space="preserve"> (לקרוא) </w:t>
      </w:r>
      <w:r>
        <w:rPr>
          <w:rFonts w:cstheme="minorBidi"/>
          <w:rtl/>
        </w:rPr>
        <w:t>–</w:t>
      </w:r>
      <w:r>
        <w:rPr>
          <w:rFonts w:cstheme="minorBidi" w:hint="cs"/>
          <w:rtl/>
        </w:rPr>
        <w:t xml:space="preserve"> הייתה עוולה, נזק וקשר סיבתי. כל הדיון בפס"ד היה </w:t>
      </w:r>
      <w:r w:rsidR="0089048F">
        <w:rPr>
          <w:rFonts w:cstheme="minorBidi" w:hint="cs"/>
          <w:rtl/>
        </w:rPr>
        <w:t>גובה הפיצויים</w:t>
      </w:r>
      <w:r w:rsidR="006008B2">
        <w:rPr>
          <w:rFonts w:cstheme="minorBidi" w:hint="cs"/>
          <w:rtl/>
        </w:rPr>
        <w:t xml:space="preserve">. ונטורה לפני שהוא היה פקיד בבנק הוא היה מלח והוא הרוויח יותר ממה שהוא מרוויח היום. הוא עזב את המקצוע הקודם בגלל אישתו ועכשיו הוא עובד כבנקאי. </w:t>
      </w:r>
      <w:r w:rsidR="008327EE">
        <w:rPr>
          <w:rFonts w:cstheme="minorBidi" w:hint="cs"/>
          <w:rtl/>
        </w:rPr>
        <w:t>לאחרונה היה לו רצון לחזור לעבוד כיורד ים, הוא עוד לא חזר לעבודה הזאת אבל ייתכן והוא יצליח באמת להראות הוכחות שהייתה לו כוונה לעשות זאת. אנחנו לא באמת יודעים אם הוא באמת היה חוזר להיות יורד ים. אנחנו לא יודעים במה הוא היה משתכר עכשיו (עכשיו הוא כבר בן 40).</w:t>
      </w:r>
      <w:r w:rsidR="008327EE">
        <w:rPr>
          <w:rFonts w:cstheme="minorBidi"/>
          <w:rtl/>
        </w:rPr>
        <w:br/>
      </w:r>
      <w:r w:rsidR="008327EE">
        <w:rPr>
          <w:rFonts w:cstheme="minorBidi" w:hint="cs"/>
          <w:rtl/>
        </w:rPr>
        <w:t xml:space="preserve">ביהמ"ש אומר: להגיד מעל 50 אחוז שהוא היה חוזר לעבוד בים ושכר גבוה יותר, זה מוגזם. אבל גם נעלה את השכר כי ייתכן והוא היה חוזר לעבוד כיורה ים. אז מה עושים? בוא נעשה הערכה. בוא נגיד שהוא יחזור להיות יורד ים ב-30%. עכשיו הוא יקבל 13,000 לחודש (בנקאי </w:t>
      </w:r>
      <w:r w:rsidR="008327EE">
        <w:rPr>
          <w:rFonts w:cstheme="minorBidi"/>
          <w:rtl/>
        </w:rPr>
        <w:t>–</w:t>
      </w:r>
      <w:r w:rsidR="008327EE">
        <w:rPr>
          <w:rFonts w:cstheme="minorBidi" w:hint="cs"/>
          <w:rtl/>
        </w:rPr>
        <w:t xml:space="preserve"> 10000, יורד ים </w:t>
      </w:r>
      <w:r w:rsidR="008327EE">
        <w:rPr>
          <w:rFonts w:cstheme="minorBidi"/>
          <w:rtl/>
        </w:rPr>
        <w:t>–</w:t>
      </w:r>
      <w:r w:rsidR="008327EE">
        <w:rPr>
          <w:rFonts w:cstheme="minorBidi" w:hint="cs"/>
          <w:rtl/>
        </w:rPr>
        <w:t xml:space="preserve"> 20000). </w:t>
      </w:r>
      <w:r w:rsidR="008327EE">
        <w:rPr>
          <w:rFonts w:cstheme="minorBidi"/>
          <w:rtl/>
        </w:rPr>
        <w:br/>
      </w:r>
      <w:r w:rsidR="008327EE">
        <w:rPr>
          <w:rFonts w:cstheme="minorBidi" w:hint="cs"/>
          <w:rtl/>
        </w:rPr>
        <w:t xml:space="preserve">על זה מבסס פורת את טענתו </w:t>
      </w:r>
      <w:r w:rsidR="008327EE">
        <w:rPr>
          <w:rFonts w:cstheme="minorBidi"/>
          <w:rtl/>
        </w:rPr>
        <w:t>–</w:t>
      </w:r>
      <w:r w:rsidR="008327EE">
        <w:rPr>
          <w:rFonts w:cstheme="minorBidi" w:hint="cs"/>
          <w:rtl/>
        </w:rPr>
        <w:t xml:space="preserve"> גם בפס"ד של ונטורה הייתה הערכה כלשהי ו"זרקו" מספר. </w:t>
      </w:r>
      <w:r w:rsidR="00AC61C9">
        <w:rPr>
          <w:rFonts w:cstheme="minorBidi" w:hint="cs"/>
          <w:rtl/>
        </w:rPr>
        <w:t>זה לא דבר חדש.</w:t>
      </w:r>
      <w:r w:rsidR="00AC61C9">
        <w:rPr>
          <w:rFonts w:cstheme="minorBidi"/>
          <w:rtl/>
        </w:rPr>
        <w:br/>
      </w:r>
      <w:r w:rsidR="00AC61C9">
        <w:rPr>
          <w:rFonts w:cstheme="minorBidi" w:hint="cs"/>
          <w:rtl/>
        </w:rPr>
        <w:br/>
      </w:r>
      <w:r w:rsidR="00AC61C9" w:rsidRPr="00AC61C9">
        <w:rPr>
          <w:rFonts w:cstheme="minorBidi" w:hint="cs"/>
          <w:u w:val="single"/>
          <w:rtl/>
        </w:rPr>
        <w:t>איך אפשר לסתור את הנאמר ע"י פורת?</w:t>
      </w:r>
      <w:r w:rsidR="00AC61C9">
        <w:rPr>
          <w:rFonts w:cstheme="minorBidi" w:hint="cs"/>
          <w:rtl/>
        </w:rPr>
        <w:t xml:space="preserve"> </w:t>
      </w:r>
      <w:r w:rsidR="00152B02">
        <w:rPr>
          <w:rFonts w:cstheme="minorBidi" w:hint="cs"/>
          <w:rtl/>
        </w:rPr>
        <w:t xml:space="preserve">הדעה של </w:t>
      </w:r>
      <w:r w:rsidR="0089048F">
        <w:rPr>
          <w:rFonts w:cstheme="minorBidi" w:hint="cs"/>
          <w:rtl/>
        </w:rPr>
        <w:t xml:space="preserve">בני </w:t>
      </w:r>
      <w:r w:rsidR="0089048F">
        <w:rPr>
          <w:rFonts w:cstheme="minorBidi"/>
          <w:rtl/>
        </w:rPr>
        <w:t>–</w:t>
      </w:r>
      <w:r w:rsidR="0089048F">
        <w:rPr>
          <w:rFonts w:cstheme="minorBidi" w:hint="cs"/>
          <w:rtl/>
        </w:rPr>
        <w:t xml:space="preserve"> </w:t>
      </w:r>
      <w:proofErr w:type="spellStart"/>
      <w:r w:rsidR="0089048F">
        <w:rPr>
          <w:rFonts w:cstheme="minorBidi" w:hint="cs"/>
          <w:rtl/>
        </w:rPr>
        <w:t>בחיו</w:t>
      </w:r>
      <w:proofErr w:type="spellEnd"/>
      <w:r w:rsidR="0089048F">
        <w:rPr>
          <w:rFonts w:cstheme="minorBidi" w:hint="cs"/>
          <w:rtl/>
        </w:rPr>
        <w:t xml:space="preserve"> נ ונטורה המעוול שלנו עשה עוולה, יש נזק ויש קשר סיבתי. יש הכל! עכשיו רק מתווכחים על גובה הפיצויים. יש לתובע רק קושי בהוכחת גובה הפיצויים. ברור שבמקרה הזה בית המשפט לא יזרוק את התובע הביתה אלא יעשה הערכה. אבל </w:t>
      </w:r>
      <w:proofErr w:type="spellStart"/>
      <w:r w:rsidR="0089048F">
        <w:rPr>
          <w:rFonts w:cstheme="minorBidi" w:hint="cs"/>
          <w:rtl/>
        </w:rPr>
        <w:t>במלול</w:t>
      </w:r>
      <w:proofErr w:type="spellEnd"/>
      <w:r w:rsidR="0089048F">
        <w:rPr>
          <w:rFonts w:cstheme="minorBidi" w:hint="cs"/>
          <w:rtl/>
        </w:rPr>
        <w:t xml:space="preserve"> זאת לא שאלה של כמה אלא שזאת שאלה של "אם בכלל". נניח שיש </w:t>
      </w:r>
      <w:proofErr w:type="spellStart"/>
      <w:r w:rsidR="0089048F">
        <w:rPr>
          <w:rFonts w:cstheme="minorBidi" w:hint="cs"/>
          <w:rtl/>
        </w:rPr>
        <w:t>במלול</w:t>
      </w:r>
      <w:proofErr w:type="spellEnd"/>
      <w:r w:rsidR="0089048F">
        <w:rPr>
          <w:rFonts w:cstheme="minorBidi" w:hint="cs"/>
          <w:rtl/>
        </w:rPr>
        <w:t xml:space="preserve"> עוולה, נזק, אבל יש סימן שאלה גדול בנוגע לקשר הסיבתי. </w:t>
      </w:r>
      <w:r w:rsidR="00152B02">
        <w:rPr>
          <w:rFonts w:cstheme="minorBidi" w:hint="cs"/>
          <w:rtl/>
        </w:rPr>
        <w:t xml:space="preserve">אם לא מקבלים את הקשר הסיבתי אז אין אחריות נזיקית בכלל. </w:t>
      </w:r>
      <w:r w:rsidR="00E154A9">
        <w:rPr>
          <w:rFonts w:cstheme="minorBidi" w:hint="cs"/>
          <w:rtl/>
        </w:rPr>
        <w:br/>
      </w:r>
      <w:r w:rsidR="00152B02">
        <w:rPr>
          <w:rFonts w:cstheme="minorBidi"/>
          <w:rtl/>
        </w:rPr>
        <w:br/>
      </w:r>
      <w:r w:rsidR="00E154A9">
        <w:rPr>
          <w:rFonts w:cstheme="minorBidi" w:hint="cs"/>
          <w:rtl/>
        </w:rPr>
        <w:t xml:space="preserve">נזק ראייתי </w:t>
      </w:r>
      <w:r w:rsidR="00E154A9">
        <w:rPr>
          <w:rFonts w:cstheme="minorBidi"/>
          <w:rtl/>
        </w:rPr>
        <w:t>–</w:t>
      </w:r>
      <w:r w:rsidR="00E154A9">
        <w:rPr>
          <w:rFonts w:cstheme="minorBidi" w:hint="cs"/>
          <w:rtl/>
        </w:rPr>
        <w:t xml:space="preserve"> כשיש הוכחה של עוולה מוגמרת זה בסדר (הוכיחו נגד כל מעוול את כל הרכיבים של האחריות הנזיקית), לא יזרקו את התביעה. כי הבעיה היחידה היא להוכיח את החלק של כל אחד בעוולה. </w:t>
      </w:r>
      <w:r w:rsidR="00E154A9">
        <w:rPr>
          <w:rFonts w:cstheme="minorBidi"/>
          <w:rtl/>
        </w:rPr>
        <w:br/>
      </w:r>
      <w:r w:rsidR="00E154A9">
        <w:rPr>
          <w:rFonts w:cstheme="minorBidi" w:hint="cs"/>
          <w:rtl/>
        </w:rPr>
        <w:br/>
      </w:r>
      <w:r w:rsidR="00E154A9" w:rsidRPr="00E154A9">
        <w:rPr>
          <w:rFonts w:cstheme="minorBidi" w:hint="cs"/>
          <w:b/>
          <w:bCs/>
          <w:color w:val="4BACC6" w:themeColor="accent5"/>
          <w:rtl/>
        </w:rPr>
        <w:t xml:space="preserve">השופטת </w:t>
      </w:r>
      <w:proofErr w:type="spellStart"/>
      <w:r w:rsidR="00E154A9" w:rsidRPr="00E154A9">
        <w:rPr>
          <w:rFonts w:cstheme="minorBidi" w:hint="cs"/>
          <w:b/>
          <w:bCs/>
          <w:color w:val="4BACC6" w:themeColor="accent5"/>
          <w:rtl/>
        </w:rPr>
        <w:t>שטרסברג</w:t>
      </w:r>
      <w:proofErr w:type="spellEnd"/>
      <w:r w:rsidR="00E154A9" w:rsidRPr="00E154A9">
        <w:rPr>
          <w:rFonts w:cstheme="minorBidi" w:hint="cs"/>
          <w:b/>
          <w:bCs/>
          <w:color w:val="4BACC6" w:themeColor="accent5"/>
          <w:rtl/>
        </w:rPr>
        <w:t>-כהן בפס"ד יונתן כהן</w:t>
      </w:r>
      <w:r w:rsidR="00E154A9">
        <w:rPr>
          <w:rFonts w:cstheme="minorBidi" w:hint="cs"/>
          <w:rtl/>
        </w:rPr>
        <w:t xml:space="preserve"> </w:t>
      </w:r>
      <w:r w:rsidR="00E154A9">
        <w:rPr>
          <w:rFonts w:cstheme="minorBidi"/>
          <w:rtl/>
        </w:rPr>
        <w:t>–</w:t>
      </w:r>
      <w:r w:rsidR="00E154A9">
        <w:rPr>
          <w:rFonts w:cstheme="minorBidi" w:hint="cs"/>
          <w:rtl/>
        </w:rPr>
        <w:t xml:space="preserve"> היא עשתה מה שהיה </w:t>
      </w:r>
      <w:proofErr w:type="spellStart"/>
      <w:r w:rsidR="00E154A9">
        <w:rPr>
          <w:rFonts w:cstheme="minorBidi" w:hint="cs"/>
          <w:rtl/>
        </w:rPr>
        <w:t>במלול</w:t>
      </w:r>
      <w:proofErr w:type="spellEnd"/>
      <w:r w:rsidR="00E154A9">
        <w:rPr>
          <w:rFonts w:cstheme="minorBidi" w:hint="cs"/>
          <w:rtl/>
        </w:rPr>
        <w:t xml:space="preserve"> </w:t>
      </w:r>
      <w:r w:rsidR="00B26D7B">
        <w:rPr>
          <w:rFonts w:cstheme="minorBidi" w:hint="cs"/>
          <w:rtl/>
        </w:rPr>
        <w:t xml:space="preserve">והצדיקה את זה ע"י מה </w:t>
      </w:r>
      <w:r w:rsidR="00E154A9">
        <w:rPr>
          <w:rFonts w:cstheme="minorBidi" w:hint="cs"/>
          <w:rtl/>
        </w:rPr>
        <w:t xml:space="preserve">פורת </w:t>
      </w:r>
      <w:r w:rsidR="00B26D7B">
        <w:rPr>
          <w:rFonts w:cstheme="minorBidi" w:hint="cs"/>
          <w:rtl/>
        </w:rPr>
        <w:t>טען</w:t>
      </w:r>
      <w:r w:rsidR="00E154A9">
        <w:rPr>
          <w:rFonts w:cstheme="minorBidi" w:hint="cs"/>
          <w:rtl/>
        </w:rPr>
        <w:t>. היא באה למומחה הרפואי ושואלת איזה יחס של הנזק המוחי שייך לביה"ח. בסוף המומחה אומר ש50 אחוז שייך לאחריות של בית החולים</w:t>
      </w:r>
      <w:r w:rsidR="00B26D7B">
        <w:rPr>
          <w:rFonts w:cstheme="minorBidi" w:hint="cs"/>
          <w:rtl/>
        </w:rPr>
        <w:t xml:space="preserve"> (היא לחצה עליו לתת הערכה)</w:t>
      </w:r>
      <w:r w:rsidR="00E154A9">
        <w:rPr>
          <w:rFonts w:cstheme="minorBidi" w:hint="cs"/>
          <w:rtl/>
        </w:rPr>
        <w:t xml:space="preserve">, וזה הפיצוי שנקבע. איך </w:t>
      </w:r>
      <w:proofErr w:type="spellStart"/>
      <w:r w:rsidR="00E154A9">
        <w:rPr>
          <w:rFonts w:cstheme="minorBidi" w:hint="cs"/>
          <w:rtl/>
        </w:rPr>
        <w:t>שטרסברג</w:t>
      </w:r>
      <w:proofErr w:type="spellEnd"/>
      <w:r w:rsidR="00E154A9">
        <w:rPr>
          <w:rFonts w:cstheme="minorBidi" w:hint="cs"/>
          <w:rtl/>
        </w:rPr>
        <w:t xml:space="preserve">-כהן מצדיקה את הקביעה שלה (ברק ובייניש לא מקבלים את זה </w:t>
      </w:r>
      <w:r w:rsidR="00E154A9">
        <w:rPr>
          <w:rFonts w:cstheme="minorBidi"/>
          <w:rtl/>
        </w:rPr>
        <w:t>–</w:t>
      </w:r>
      <w:r w:rsidR="00E154A9">
        <w:rPr>
          <w:rFonts w:cstheme="minorBidi" w:hint="cs"/>
          <w:rtl/>
        </w:rPr>
        <w:t xml:space="preserve"> הם </w:t>
      </w:r>
      <w:r w:rsidR="00B26D7B">
        <w:rPr>
          <w:rFonts w:cstheme="minorBidi" w:hint="cs"/>
          <w:rtl/>
        </w:rPr>
        <w:t xml:space="preserve">אומרים שהם </w:t>
      </w:r>
      <w:r w:rsidR="00E154A9">
        <w:rPr>
          <w:rFonts w:cstheme="minorBidi" w:hint="cs"/>
          <w:rtl/>
        </w:rPr>
        <w:t xml:space="preserve">לא נגד הערכת סיכונים אבל זה לא המקרה המתאים)? ע"י חיו נ ונטורה. אומרת שזאת לא הפעם הראשונה שפוסקים פיצויים על דרך הערכה. ביונתן כהן יש קצת יותר "תבן" </w:t>
      </w:r>
      <w:proofErr w:type="spellStart"/>
      <w:r w:rsidR="00E154A9">
        <w:rPr>
          <w:rFonts w:cstheme="minorBidi" w:hint="cs"/>
          <w:rtl/>
        </w:rPr>
        <w:t>ממלול</w:t>
      </w:r>
      <w:proofErr w:type="spellEnd"/>
      <w:r w:rsidR="00E154A9">
        <w:rPr>
          <w:rFonts w:cstheme="minorBidi" w:hint="cs"/>
          <w:rtl/>
        </w:rPr>
        <w:t xml:space="preserve">. </w:t>
      </w:r>
    </w:p>
    <w:p w:rsidR="00DC574C" w:rsidRDefault="00B26D7B" w:rsidP="009C736C">
      <w:pPr>
        <w:jc w:val="left"/>
        <w:rPr>
          <w:rFonts w:cstheme="minorBidi"/>
          <w:color w:val="000000" w:themeColor="text1"/>
          <w:rtl/>
        </w:rPr>
      </w:pPr>
      <w:r>
        <w:rPr>
          <w:rFonts w:cstheme="minorBidi"/>
          <w:b/>
          <w:bCs/>
          <w:color w:val="1F497D" w:themeColor="text2"/>
          <w:sz w:val="28"/>
          <w:szCs w:val="28"/>
          <w:rtl/>
        </w:rPr>
        <w:br/>
      </w:r>
      <w:r w:rsidR="007B298B" w:rsidRPr="00336A6C">
        <w:rPr>
          <w:rFonts w:cstheme="minorBidi" w:hint="cs"/>
          <w:b/>
          <w:bCs/>
          <w:color w:val="000000" w:themeColor="text1"/>
          <w:u w:val="single"/>
          <w:rtl/>
        </w:rPr>
        <w:t xml:space="preserve">הנושא הבא שלנו הוא על </w:t>
      </w:r>
      <w:r w:rsidR="007B298B" w:rsidRPr="00336A6C">
        <w:rPr>
          <w:rFonts w:cstheme="minorBidi" w:hint="cs"/>
          <w:b/>
          <w:bCs/>
          <w:color w:val="000000" w:themeColor="text1"/>
          <w:sz w:val="32"/>
          <w:szCs w:val="32"/>
          <w:highlight w:val="yellow"/>
          <w:u w:val="single"/>
          <w:rtl/>
        </w:rPr>
        <w:t>רשלנות</w:t>
      </w:r>
      <w:r w:rsidR="007B298B" w:rsidRPr="00336A6C">
        <w:rPr>
          <w:rFonts w:cstheme="minorBidi" w:hint="cs"/>
          <w:b/>
          <w:bCs/>
          <w:color w:val="000000" w:themeColor="text1"/>
          <w:sz w:val="32"/>
          <w:szCs w:val="32"/>
          <w:u w:val="single"/>
          <w:rtl/>
        </w:rPr>
        <w:t xml:space="preserve"> </w:t>
      </w:r>
      <w:r w:rsidR="007B298B" w:rsidRPr="00336A6C">
        <w:rPr>
          <w:rFonts w:cstheme="minorBidi" w:hint="cs"/>
          <w:b/>
          <w:bCs/>
          <w:color w:val="000000" w:themeColor="text1"/>
          <w:u w:val="single"/>
          <w:rtl/>
        </w:rPr>
        <w:t>(כמעט עד סוף הקורס):</w:t>
      </w:r>
      <w:r w:rsidR="00336A6C">
        <w:rPr>
          <w:rFonts w:cstheme="minorBidi"/>
          <w:b/>
          <w:bCs/>
          <w:color w:val="000000" w:themeColor="text1"/>
          <w:u w:val="single"/>
          <w:rtl/>
        </w:rPr>
        <w:br/>
      </w:r>
      <w:r w:rsidR="00336A6C">
        <w:rPr>
          <w:rFonts w:cstheme="minorBidi" w:hint="cs"/>
          <w:b/>
          <w:bCs/>
          <w:color w:val="000000" w:themeColor="text1"/>
          <w:u w:val="single"/>
          <w:rtl/>
        </w:rPr>
        <w:br/>
      </w:r>
      <w:r w:rsidR="009C736C">
        <w:rPr>
          <w:rFonts w:cstheme="minorBidi" w:hint="cs"/>
          <w:color w:val="000000" w:themeColor="text1"/>
          <w:rtl/>
        </w:rPr>
        <w:t>צריך להבין איפה הרשלנות נכנסת. עוולת הרשלנות היא המרכזית בין העוולות.</w:t>
      </w:r>
      <w:r w:rsidR="009C736C">
        <w:rPr>
          <w:rFonts w:cstheme="minorBidi"/>
          <w:color w:val="000000" w:themeColor="text1"/>
          <w:rtl/>
        </w:rPr>
        <w:br/>
      </w:r>
      <w:r w:rsidR="009C736C">
        <w:rPr>
          <w:rFonts w:cstheme="minorBidi" w:hint="cs"/>
          <w:color w:val="000000" w:themeColor="text1"/>
          <w:rtl/>
        </w:rPr>
        <w:t xml:space="preserve">העוולה הזאת היא עוולת מסגרת - </w:t>
      </w:r>
      <w:r w:rsidR="009C736C" w:rsidRPr="009C736C">
        <w:rPr>
          <w:rFonts w:cstheme="minorBidi" w:hint="cs"/>
          <w:b/>
          <w:bCs/>
          <w:color w:val="4BACC6" w:themeColor="accent5"/>
          <w:rtl/>
        </w:rPr>
        <w:t>ע"פ פס"ד גורדון</w:t>
      </w:r>
      <w:r w:rsidR="009C736C">
        <w:rPr>
          <w:rFonts w:cstheme="minorBidi" w:hint="cs"/>
          <w:color w:val="000000" w:themeColor="text1"/>
          <w:rtl/>
        </w:rPr>
        <w:t>- ולא עוולה פרטיקולרית, בנוסף הפס"ד מגדיר את הגדרות הרשלנות.</w:t>
      </w:r>
      <w:r w:rsidR="00336A6C">
        <w:rPr>
          <w:rFonts w:cstheme="minorBidi" w:hint="cs"/>
          <w:b/>
          <w:bCs/>
          <w:color w:val="000000" w:themeColor="text1"/>
          <w:u w:val="single"/>
          <w:rtl/>
        </w:rPr>
        <w:br/>
      </w:r>
      <w:r w:rsidR="009C736C">
        <w:rPr>
          <w:rFonts w:cstheme="minorBidi" w:hint="cs"/>
          <w:b/>
          <w:bCs/>
          <w:color w:val="000000" w:themeColor="text1"/>
          <w:u w:val="single"/>
          <w:rtl/>
        </w:rPr>
        <w:br/>
      </w:r>
      <w:r w:rsidR="009C736C" w:rsidRPr="009C736C">
        <w:rPr>
          <w:rFonts w:cstheme="minorBidi" w:hint="cs"/>
          <w:b/>
          <w:bCs/>
          <w:i/>
          <w:iCs/>
          <w:color w:val="000000" w:themeColor="text1"/>
          <w:u w:val="single"/>
          <w:rtl/>
        </w:rPr>
        <w:t>עוולה פרטיקולרית</w:t>
      </w:r>
      <w:r w:rsidR="009C736C">
        <w:rPr>
          <w:rFonts w:cstheme="minorBidi" w:hint="cs"/>
          <w:color w:val="000000" w:themeColor="text1"/>
          <w:rtl/>
        </w:rPr>
        <w:t xml:space="preserve"> </w:t>
      </w:r>
      <w:r w:rsidR="009C736C">
        <w:rPr>
          <w:rFonts w:cstheme="minorBidi"/>
          <w:color w:val="000000" w:themeColor="text1"/>
          <w:rtl/>
        </w:rPr>
        <w:t>–</w:t>
      </w:r>
      <w:r w:rsidR="009C736C">
        <w:rPr>
          <w:rFonts w:cstheme="minorBidi" w:hint="cs"/>
          <w:color w:val="000000" w:themeColor="text1"/>
          <w:rtl/>
        </w:rPr>
        <w:t xml:space="preserve"> עוולה ספציפית. מגדירה באופן ספציפי התנהגות כעוולה. למשל: הסגת גבול, תקיפה.</w:t>
      </w:r>
      <w:r w:rsidR="009C736C">
        <w:rPr>
          <w:rFonts w:cstheme="minorBidi" w:hint="cs"/>
          <w:color w:val="000000" w:themeColor="text1"/>
          <w:rtl/>
        </w:rPr>
        <w:br/>
      </w:r>
      <w:r w:rsidR="009C736C" w:rsidRPr="009C736C">
        <w:rPr>
          <w:rFonts w:cstheme="minorBidi" w:hint="cs"/>
          <w:b/>
          <w:bCs/>
          <w:i/>
          <w:iCs/>
          <w:color w:val="000000" w:themeColor="text1"/>
          <w:u w:val="single"/>
          <w:rtl/>
        </w:rPr>
        <w:t>עוולות מסגרת</w:t>
      </w:r>
      <w:r w:rsidR="009C736C">
        <w:rPr>
          <w:rFonts w:cstheme="minorBidi" w:hint="cs"/>
          <w:color w:val="000000" w:themeColor="text1"/>
          <w:rtl/>
        </w:rPr>
        <w:t xml:space="preserve"> </w:t>
      </w:r>
      <w:r w:rsidR="009C736C">
        <w:rPr>
          <w:rFonts w:cstheme="minorBidi"/>
          <w:color w:val="000000" w:themeColor="text1"/>
          <w:rtl/>
        </w:rPr>
        <w:t>–</w:t>
      </w:r>
      <w:r w:rsidR="009C736C">
        <w:rPr>
          <w:rFonts w:cstheme="minorBidi" w:hint="cs"/>
          <w:color w:val="000000" w:themeColor="text1"/>
          <w:rtl/>
        </w:rPr>
        <w:t xml:space="preserve"> שתי עוולות המסגרת שאנחנו מכירים: רשלנות והפרת חובה חקוקה. בארה"ב לא קיימת הפרת חובה חקוקה (אולי הם מביאים את זה דרך רשלנות?). </w:t>
      </w:r>
      <w:r w:rsidR="00DC574C">
        <w:rPr>
          <w:rFonts w:cstheme="minorBidi" w:hint="cs"/>
          <w:color w:val="000000" w:themeColor="text1"/>
          <w:rtl/>
        </w:rPr>
        <w:br/>
      </w:r>
      <w:r w:rsidR="009C736C">
        <w:rPr>
          <w:rFonts w:cstheme="minorBidi"/>
          <w:color w:val="000000" w:themeColor="text1"/>
          <w:rtl/>
        </w:rPr>
        <w:br/>
      </w:r>
      <w:r w:rsidR="009C736C" w:rsidRPr="009C736C">
        <w:rPr>
          <w:rFonts w:cstheme="minorBidi" w:hint="cs"/>
          <w:b/>
          <w:bCs/>
          <w:color w:val="4BACC6" w:themeColor="accent5"/>
          <w:rtl/>
        </w:rPr>
        <w:t>פס"ד ועקנין</w:t>
      </w:r>
      <w:r w:rsidR="009C736C">
        <w:rPr>
          <w:rFonts w:cstheme="minorBidi" w:hint="cs"/>
          <w:color w:val="000000" w:themeColor="text1"/>
          <w:rtl/>
        </w:rPr>
        <w:t xml:space="preserve"> </w:t>
      </w:r>
      <w:r w:rsidR="009C736C">
        <w:rPr>
          <w:rFonts w:cstheme="minorBidi"/>
          <w:color w:val="000000" w:themeColor="text1"/>
          <w:rtl/>
        </w:rPr>
        <w:t>–</w:t>
      </w:r>
      <w:r w:rsidR="009C736C">
        <w:rPr>
          <w:rFonts w:cstheme="minorBidi" w:hint="cs"/>
          <w:color w:val="000000" w:themeColor="text1"/>
          <w:rtl/>
        </w:rPr>
        <w:t xml:space="preserve"> ילד שקפץ לבריכה ולא שם לב שהמים רדודים וקיבל מכה חזקה בראש. הפס"ד עוסק בהבדל בין הפרת חובה חקוקה לרשלנות. צריך להכיר את זה! פס"ד ועקנין מסביר לנו שהפרת חובה חקוקה יכולה להיות בלי רשלנות ורשלנות יכולה להיות בלי הפרת חובה חקוקה. </w:t>
      </w:r>
      <w:r w:rsidR="00DC574C">
        <w:rPr>
          <w:rFonts w:cstheme="minorBidi" w:hint="cs"/>
          <w:color w:val="000000" w:themeColor="text1"/>
          <w:rtl/>
        </w:rPr>
        <w:t xml:space="preserve">הפס"ד מסביר שיש חובות חקוקות שאם אתה מפר אותן אתה נחשב כמפר חובה חקוקה בנזיקין גם אם אתה לא רשלן. רשלן הוא אדם שחורג מהסביר. </w:t>
      </w:r>
    </w:p>
    <w:p w:rsidR="00DC574C" w:rsidRDefault="00DC574C" w:rsidP="00DC574C">
      <w:pPr>
        <w:jc w:val="left"/>
        <w:rPr>
          <w:rFonts w:cstheme="minorBidi"/>
          <w:color w:val="000000" w:themeColor="text1"/>
          <w:rtl/>
        </w:rPr>
      </w:pPr>
      <w:r>
        <w:rPr>
          <w:rFonts w:cstheme="minorBidi" w:hint="cs"/>
          <w:color w:val="000000" w:themeColor="text1"/>
          <w:rtl/>
        </w:rPr>
        <w:t xml:space="preserve">דוגמא: חוק בנוגע למטרדים </w:t>
      </w:r>
      <w:r>
        <w:rPr>
          <w:rFonts w:cstheme="minorBidi"/>
          <w:color w:val="000000" w:themeColor="text1"/>
          <w:rtl/>
        </w:rPr>
        <w:t>–</w:t>
      </w:r>
      <w:r>
        <w:rPr>
          <w:rFonts w:cstheme="minorBidi" w:hint="cs"/>
          <w:color w:val="000000" w:themeColor="text1"/>
          <w:rtl/>
        </w:rPr>
        <w:t xml:space="preserve"> רעש. אסור להרעיש באזור כלשהו. עכשיו האדם מרעיש אבל פחות ממה שמותר אבל זה קורה ב2 בלילה. אז כביכול הוא לא מפר חוק אלא זה שהוא עושה רעש בשעה 2 בלילה זה לא סביר.</w:t>
      </w:r>
    </w:p>
    <w:p w:rsidR="007A103D" w:rsidRPr="005B5F29" w:rsidRDefault="00DC574C" w:rsidP="004D2176">
      <w:pPr>
        <w:jc w:val="left"/>
        <w:rPr>
          <w:rFonts w:cstheme="minorBidi"/>
          <w:color w:val="000000" w:themeColor="text1"/>
          <w:sz w:val="22"/>
          <w:szCs w:val="22"/>
          <w:rtl/>
        </w:rPr>
      </w:pPr>
      <w:r w:rsidRPr="00DC574C">
        <w:rPr>
          <w:rFonts w:cstheme="minorBidi" w:hint="cs"/>
          <w:b/>
          <w:bCs/>
          <w:color w:val="000000" w:themeColor="text1"/>
          <w:u w:val="single"/>
          <w:rtl/>
        </w:rPr>
        <w:lastRenderedPageBreak/>
        <w:t>ביהמ"ש אומר שזה שאתה רשלן זה יכול יותר להעיד שהפרת חובה חקוקה וההפך.</w:t>
      </w:r>
      <w:r>
        <w:rPr>
          <w:rFonts w:cstheme="minorBidi" w:hint="cs"/>
          <w:color w:val="000000" w:themeColor="text1"/>
          <w:rtl/>
        </w:rPr>
        <w:t xml:space="preserve"> </w:t>
      </w:r>
      <w:r>
        <w:rPr>
          <w:rFonts w:cstheme="minorBidi" w:hint="cs"/>
          <w:b/>
          <w:bCs/>
          <w:color w:val="000000" w:themeColor="text1"/>
          <w:u w:val="single"/>
          <w:rtl/>
        </w:rPr>
        <w:t>זה יכול לעזור בהוכחה אבל זה לא תנאי הכרחי.</w:t>
      </w:r>
      <w:r>
        <w:rPr>
          <w:rFonts w:cstheme="minorBidi" w:hint="cs"/>
          <w:color w:val="000000" w:themeColor="text1"/>
          <w:rtl/>
        </w:rPr>
        <w:br/>
      </w:r>
      <w:r>
        <w:rPr>
          <w:rFonts w:cstheme="minorBidi"/>
          <w:color w:val="000000" w:themeColor="text1"/>
          <w:rtl/>
        </w:rPr>
        <w:br/>
      </w:r>
      <w:r w:rsidR="00336A6C">
        <w:rPr>
          <w:rFonts w:cstheme="minorBidi"/>
          <w:b/>
          <w:bCs/>
          <w:color w:val="000000" w:themeColor="text1"/>
          <w:u w:val="single"/>
          <w:rtl/>
        </w:rPr>
        <w:br/>
      </w:r>
      <w:r>
        <w:rPr>
          <w:rFonts w:cstheme="minorBidi" w:hint="cs"/>
          <w:color w:val="000000" w:themeColor="text1"/>
          <w:rtl/>
        </w:rPr>
        <w:t xml:space="preserve">פס"ד גורדון מדבר על היחס בין העוולות הפרטיקולריות לעוולות מסגרת והאם יכול להיות מצב שבו אדם לא מילא את היסודות של עוולה פרטיקולרית ואז נלך דרך עוולת מסגרת? </w:t>
      </w:r>
      <w:r w:rsidRPr="00DC574C">
        <w:rPr>
          <w:rFonts w:cstheme="minorBidi" w:hint="cs"/>
          <w:color w:val="000000" w:themeColor="text1"/>
          <w:rtl/>
        </w:rPr>
        <w:t>נדבר על זה בשיעור הבא....</w:t>
      </w:r>
      <w:r w:rsidR="007B298B" w:rsidRPr="00336A6C">
        <w:rPr>
          <w:rFonts w:cstheme="minorBidi" w:hint="cs"/>
          <w:b/>
          <w:bCs/>
          <w:color w:val="000000" w:themeColor="text1"/>
          <w:u w:val="single"/>
          <w:rtl/>
        </w:rPr>
        <w:br/>
      </w:r>
      <w:r w:rsidR="007B298B" w:rsidRPr="00336A6C">
        <w:rPr>
          <w:rFonts w:cstheme="minorBidi"/>
          <w:b/>
          <w:bCs/>
          <w:color w:val="1F497D" w:themeColor="text2"/>
          <w:sz w:val="28"/>
          <w:szCs w:val="28"/>
          <w:u w:val="single"/>
          <w:rtl/>
        </w:rPr>
        <w:br/>
      </w:r>
      <w:r w:rsidR="00D543A4" w:rsidRPr="00336A6C">
        <w:rPr>
          <w:rFonts w:cstheme="minorBidi" w:hint="cs"/>
          <w:b/>
          <w:bCs/>
          <w:color w:val="1F497D" w:themeColor="text2"/>
          <w:sz w:val="28"/>
          <w:szCs w:val="28"/>
          <w:u w:val="single"/>
          <w:rtl/>
        </w:rPr>
        <w:br/>
      </w:r>
      <w:r w:rsidR="005B5F29">
        <w:rPr>
          <w:rFonts w:cstheme="minorBidi" w:hint="cs"/>
          <w:b/>
          <w:bCs/>
          <w:color w:val="1F497D" w:themeColor="text2"/>
          <w:sz w:val="28"/>
          <w:szCs w:val="28"/>
          <w:u w:val="single"/>
          <w:rtl/>
        </w:rPr>
        <w:t>9.5.2012</w:t>
      </w:r>
      <w:r w:rsidR="005B5F29">
        <w:rPr>
          <w:rFonts w:cstheme="minorBidi"/>
          <w:b/>
          <w:bCs/>
          <w:color w:val="1F497D" w:themeColor="text2"/>
          <w:sz w:val="28"/>
          <w:szCs w:val="28"/>
          <w:u w:val="single"/>
          <w:rtl/>
        </w:rPr>
        <w:br/>
      </w:r>
      <w:r w:rsidR="005B5F29">
        <w:rPr>
          <w:rFonts w:cstheme="minorBidi" w:hint="cs"/>
          <w:b/>
          <w:bCs/>
          <w:color w:val="1F497D" w:themeColor="text2"/>
          <w:sz w:val="28"/>
          <w:szCs w:val="28"/>
          <w:u w:val="single"/>
          <w:rtl/>
        </w:rPr>
        <w:br/>
      </w:r>
      <w:r w:rsidR="005934BE" w:rsidRPr="005934BE">
        <w:rPr>
          <w:rFonts w:cstheme="minorBidi"/>
          <w:b/>
          <w:bCs/>
          <w:color w:val="4BACC6" w:themeColor="accent5"/>
          <w:rtl/>
        </w:rPr>
        <w:t>פס"ד גורדון + פס"ד ועקנין</w:t>
      </w:r>
      <w:r w:rsidR="005934BE" w:rsidRPr="005934BE">
        <w:rPr>
          <w:rFonts w:cstheme="minorBidi"/>
          <w:color w:val="000000" w:themeColor="text1"/>
          <w:rtl/>
        </w:rPr>
        <w:t xml:space="preserve"> – מניחים את התשתית של היסודות של עוולת הרשלנות.</w:t>
      </w:r>
      <w:r w:rsidR="005934BE">
        <w:rPr>
          <w:rFonts w:hint="cs"/>
          <w:color w:val="000000" w:themeColor="text1"/>
          <w:rtl/>
        </w:rPr>
        <w:t xml:space="preserve"> </w:t>
      </w:r>
      <w:r w:rsidR="005934BE" w:rsidRPr="005934BE">
        <w:rPr>
          <w:rFonts w:cstheme="minorBidi" w:hint="cs"/>
          <w:color w:val="000000" w:themeColor="text1"/>
          <w:rtl/>
        </w:rPr>
        <w:t>כשדיברנו על עוולות אחרות, יכולנו לקרוא את העוולות עצמן בחוק ולהבין מה רוצים בדיוק. אבל בעוולת הרשלנות לא בטוח שנבין איך להוכיח רק מקריאה של העוולה. לכן, ברק מסדר לנו את נושא יסודות הרשלנות</w:t>
      </w:r>
      <w:r w:rsidR="005934BE">
        <w:rPr>
          <w:rFonts w:cstheme="minorBidi" w:hint="cs"/>
          <w:color w:val="000000" w:themeColor="text1"/>
          <w:rtl/>
        </w:rPr>
        <w:t xml:space="preserve"> (בגורדון וועקנין). יש ביקורת (בני מסכים על חלקה) </w:t>
      </w:r>
      <w:r w:rsidR="005934BE">
        <w:rPr>
          <w:rFonts w:cstheme="minorBidi"/>
          <w:color w:val="000000" w:themeColor="text1"/>
          <w:rtl/>
        </w:rPr>
        <w:t>–</w:t>
      </w:r>
      <w:r w:rsidR="005934BE">
        <w:rPr>
          <w:rFonts w:cstheme="minorBidi" w:hint="cs"/>
          <w:color w:val="000000" w:themeColor="text1"/>
          <w:rtl/>
        </w:rPr>
        <w:t xml:space="preserve"> אומרים שברק סיבך את הנוסחא. שמגר היה המתנגד הגדול ביותר של ברק בנושא. </w:t>
      </w:r>
      <w:r w:rsidR="005934BE">
        <w:rPr>
          <w:rFonts w:cstheme="minorBidi"/>
          <w:color w:val="000000" w:themeColor="text1"/>
          <w:rtl/>
        </w:rPr>
        <w:br/>
      </w:r>
      <w:r w:rsidR="005934BE">
        <w:rPr>
          <w:rFonts w:cstheme="minorBidi" w:hint="cs"/>
          <w:color w:val="000000" w:themeColor="text1"/>
          <w:rtl/>
        </w:rPr>
        <w:t>היום כמעט ואין התייחסות לגישתו ש</w:t>
      </w:r>
      <w:r w:rsidR="003B26E8">
        <w:rPr>
          <w:rFonts w:cstheme="minorBidi" w:hint="cs"/>
          <w:color w:val="000000" w:themeColor="text1"/>
          <w:rtl/>
        </w:rPr>
        <w:t>ל</w:t>
      </w:r>
      <w:r w:rsidR="005934BE">
        <w:rPr>
          <w:rFonts w:cstheme="minorBidi" w:hint="cs"/>
          <w:color w:val="000000" w:themeColor="text1"/>
          <w:rtl/>
        </w:rPr>
        <w:t xml:space="preserve"> שמגר בנושא יסודות הרשלנות.</w:t>
      </w:r>
      <w:r w:rsidR="003B26E8">
        <w:rPr>
          <w:rFonts w:cstheme="minorBidi" w:hint="cs"/>
          <w:color w:val="000000" w:themeColor="text1"/>
          <w:rtl/>
        </w:rPr>
        <w:t xml:space="preserve">היום הניתוח המרכזי הוא של ברק. </w:t>
      </w:r>
      <w:r w:rsidR="003B26E8">
        <w:rPr>
          <w:rFonts w:cstheme="minorBidi"/>
          <w:color w:val="000000" w:themeColor="text1"/>
          <w:rtl/>
        </w:rPr>
        <w:br/>
      </w:r>
      <w:r w:rsidR="003B26E8">
        <w:rPr>
          <w:rFonts w:cstheme="minorBidi" w:hint="cs"/>
          <w:color w:val="000000" w:themeColor="text1"/>
          <w:rtl/>
        </w:rPr>
        <w:br/>
      </w:r>
      <w:r w:rsidR="00AF584A" w:rsidRPr="004D2176">
        <w:rPr>
          <w:rFonts w:cstheme="minorBidi" w:hint="cs"/>
          <w:b/>
          <w:bCs/>
          <w:color w:val="000000" w:themeColor="text1"/>
          <w:u w:val="single"/>
          <w:rtl/>
        </w:rPr>
        <w:t>מה אומר ברק?</w:t>
      </w:r>
      <w:r w:rsidR="00AF584A">
        <w:rPr>
          <w:rFonts w:cstheme="minorBidi" w:hint="cs"/>
          <w:color w:val="000000" w:themeColor="text1"/>
          <w:rtl/>
        </w:rPr>
        <w:t xml:space="preserve"> הוא פורס לנו יסודות שחלקן בכלל לא כתובות בסעיף וגם לא כתובות בשיטות משפט זרות. </w:t>
      </w:r>
      <w:r w:rsidR="00AF584A">
        <w:rPr>
          <w:rFonts w:cstheme="minorBidi"/>
          <w:color w:val="000000" w:themeColor="text1"/>
          <w:rtl/>
        </w:rPr>
        <w:br/>
      </w:r>
      <w:r w:rsidR="00AF584A">
        <w:rPr>
          <w:rFonts w:cstheme="minorBidi" w:hint="cs"/>
          <w:color w:val="000000" w:themeColor="text1"/>
          <w:rtl/>
        </w:rPr>
        <w:t>ברק מדבר איתנו על היסודות הבאים: 1) חובת זהירות (לא רשום בסעיף עצמו), 2. הפרת חובת הזהירות (לא רשום בסעיף עצמו)</w:t>
      </w:r>
      <w:r w:rsidR="004D2176">
        <w:rPr>
          <w:rFonts w:cstheme="minorBidi" w:hint="cs"/>
          <w:color w:val="000000" w:themeColor="text1"/>
          <w:rtl/>
        </w:rPr>
        <w:t xml:space="preserve"> = התרשלות</w:t>
      </w:r>
      <w:r w:rsidR="00AF584A">
        <w:rPr>
          <w:rFonts w:cstheme="minorBidi" w:hint="cs"/>
          <w:color w:val="000000" w:themeColor="text1"/>
          <w:rtl/>
        </w:rPr>
        <w:t>, 3. נזק (רשום בסעיף), 4. קשר סיבתי בין 2ל-3 (כללי לכל העוולות).</w:t>
      </w:r>
      <w:r w:rsidR="004D2176">
        <w:rPr>
          <w:rFonts w:cstheme="minorBidi" w:hint="cs"/>
          <w:color w:val="000000" w:themeColor="text1"/>
          <w:rtl/>
        </w:rPr>
        <w:br/>
        <w:t xml:space="preserve">בודקים את הרשלנות לפי לרנד הנד. יש גם את מבחן איזון האינטרסים שמופיע בחמד. </w:t>
      </w:r>
      <w:r w:rsidR="00F251D0">
        <w:rPr>
          <w:rFonts w:cstheme="minorBidi" w:hint="cs"/>
          <w:color w:val="000000" w:themeColor="text1"/>
          <w:rtl/>
        </w:rPr>
        <w:br/>
      </w:r>
      <w:r w:rsidR="00F251D0">
        <w:rPr>
          <w:rFonts w:cstheme="minorBidi"/>
          <w:color w:val="000000" w:themeColor="text1"/>
          <w:rtl/>
        </w:rPr>
        <w:br/>
      </w:r>
      <w:r w:rsidR="00F251D0" w:rsidRPr="00F251D0">
        <w:rPr>
          <w:rFonts w:cstheme="minorBidi" w:hint="cs"/>
          <w:color w:val="000000" w:themeColor="text1"/>
          <w:u w:val="single"/>
          <w:rtl/>
        </w:rPr>
        <w:t>על קשר סיבתי...</w:t>
      </w:r>
      <w:r w:rsidR="00F251D0">
        <w:rPr>
          <w:rFonts w:cstheme="minorBidi"/>
          <w:color w:val="000000" w:themeColor="text1"/>
          <w:rtl/>
        </w:rPr>
        <w:br/>
      </w:r>
      <w:r w:rsidR="00F251D0">
        <w:rPr>
          <w:rFonts w:cstheme="minorBidi" w:hint="cs"/>
          <w:color w:val="000000" w:themeColor="text1"/>
          <w:rtl/>
        </w:rPr>
        <w:t xml:space="preserve">קשר סיבתי עובדתי </w:t>
      </w:r>
      <w:r w:rsidR="00F251D0">
        <w:rPr>
          <w:rFonts w:cstheme="minorBidi"/>
          <w:color w:val="000000" w:themeColor="text1"/>
          <w:rtl/>
        </w:rPr>
        <w:t>–</w:t>
      </w:r>
      <w:r w:rsidR="00F251D0">
        <w:rPr>
          <w:rFonts w:cstheme="minorBidi" w:hint="cs"/>
          <w:color w:val="000000" w:themeColor="text1"/>
          <w:rtl/>
        </w:rPr>
        <w:t xml:space="preserve"> "אלמלא" (הדומיננטי). "הסיבה שבלעדיה אין" </w:t>
      </w:r>
      <w:r w:rsidR="00F251D0">
        <w:rPr>
          <w:rFonts w:cstheme="minorBidi"/>
          <w:color w:val="000000" w:themeColor="text1"/>
          <w:rtl/>
        </w:rPr>
        <w:t>–</w:t>
      </w:r>
      <w:r w:rsidR="00F251D0">
        <w:rPr>
          <w:rFonts w:cstheme="minorBidi" w:hint="cs"/>
          <w:color w:val="000000" w:themeColor="text1"/>
          <w:rtl/>
        </w:rPr>
        <w:t xml:space="preserve"> פחות דומיננטי.</w:t>
      </w:r>
      <w:r w:rsidR="00DE0524">
        <w:rPr>
          <w:rFonts w:cstheme="minorBidi" w:hint="cs"/>
          <w:color w:val="000000" w:themeColor="text1"/>
          <w:rtl/>
        </w:rPr>
        <w:t xml:space="preserve"> כולל 3 מבנים: צפיות, מבחן הסיכון ושכל ישר (השלמה מפס"ד ועקנין מדבריו של ברק)</w:t>
      </w:r>
      <w:r w:rsidR="00F251D0">
        <w:rPr>
          <w:rFonts w:cstheme="minorBidi"/>
          <w:color w:val="000000" w:themeColor="text1"/>
          <w:rtl/>
        </w:rPr>
        <w:br/>
      </w:r>
      <w:r w:rsidR="00F251D0">
        <w:rPr>
          <w:rFonts w:cstheme="minorBidi" w:hint="cs"/>
          <w:color w:val="000000" w:themeColor="text1"/>
          <w:rtl/>
        </w:rPr>
        <w:t xml:space="preserve">קשר סיבתי משפטי </w:t>
      </w:r>
      <w:r w:rsidR="00F251D0">
        <w:rPr>
          <w:rFonts w:cstheme="minorBidi"/>
          <w:color w:val="000000" w:themeColor="text1"/>
          <w:rtl/>
        </w:rPr>
        <w:t>–</w:t>
      </w:r>
      <w:r w:rsidR="00F251D0">
        <w:rPr>
          <w:rFonts w:cstheme="minorBidi" w:hint="cs"/>
          <w:color w:val="000000" w:themeColor="text1"/>
          <w:rtl/>
        </w:rPr>
        <w:t xml:space="preserve"> צפיות, סבירות, השכל הישר. </w:t>
      </w:r>
      <w:r w:rsidR="00AF584A">
        <w:rPr>
          <w:rFonts w:cstheme="minorBidi"/>
          <w:color w:val="000000" w:themeColor="text1"/>
          <w:rtl/>
        </w:rPr>
        <w:br/>
      </w:r>
      <w:r w:rsidR="00AF584A">
        <w:rPr>
          <w:rFonts w:cstheme="minorBidi" w:hint="cs"/>
          <w:color w:val="000000" w:themeColor="text1"/>
          <w:rtl/>
        </w:rPr>
        <w:br/>
        <w:t xml:space="preserve">השוואה להפרת חובה חקוקה </w:t>
      </w:r>
      <w:r w:rsidR="00AF584A">
        <w:rPr>
          <w:rFonts w:cstheme="minorBidi"/>
          <w:color w:val="000000" w:themeColor="text1"/>
          <w:rtl/>
        </w:rPr>
        <w:t>–</w:t>
      </w:r>
      <w:r w:rsidR="00AF584A">
        <w:rPr>
          <w:rFonts w:cstheme="minorBidi" w:hint="cs"/>
          <w:color w:val="000000" w:themeColor="text1"/>
          <w:rtl/>
        </w:rPr>
        <w:t xml:space="preserve"> היסודות: 1) חובה חקוקה, 2) הפרת חובה חקוקה. 3) נזק. 4)</w:t>
      </w:r>
      <w:r w:rsidR="004D2176">
        <w:rPr>
          <w:rFonts w:cstheme="minorBidi" w:hint="cs"/>
          <w:color w:val="000000" w:themeColor="text1"/>
          <w:rtl/>
        </w:rPr>
        <w:t xml:space="preserve"> </w:t>
      </w:r>
      <w:proofErr w:type="spellStart"/>
      <w:r w:rsidR="004D2176">
        <w:rPr>
          <w:rFonts w:cstheme="minorBidi" w:hint="cs"/>
          <w:color w:val="000000" w:themeColor="text1"/>
          <w:rtl/>
        </w:rPr>
        <w:t>קש"ס</w:t>
      </w:r>
      <w:proofErr w:type="spellEnd"/>
      <w:r w:rsidR="004D2176">
        <w:rPr>
          <w:rFonts w:cstheme="minorBidi" w:hint="cs"/>
          <w:color w:val="000000" w:themeColor="text1"/>
          <w:rtl/>
        </w:rPr>
        <w:t xml:space="preserve"> בין הפרת החובה לנזק. </w:t>
      </w:r>
    </w:p>
    <w:p w:rsidR="00941120" w:rsidRDefault="004D2176">
      <w:pPr>
        <w:jc w:val="left"/>
        <w:rPr>
          <w:rFonts w:cstheme="minorBidi"/>
          <w:color w:val="000000" w:themeColor="text1"/>
          <w:rtl/>
        </w:rPr>
      </w:pPr>
      <w:r w:rsidRPr="004D2176">
        <w:rPr>
          <w:rFonts w:cstheme="minorBidi" w:hint="cs"/>
          <w:color w:val="000000" w:themeColor="text1"/>
          <w:rtl/>
        </w:rPr>
        <w:t>כתוב עוד יסודות בסעיף 63</w:t>
      </w:r>
      <w:r>
        <w:rPr>
          <w:rFonts w:cstheme="minorBidi" w:hint="cs"/>
          <w:color w:val="000000" w:themeColor="text1"/>
          <w:rtl/>
        </w:rPr>
        <w:t xml:space="preserve"> (חוק שאין בצידו סנקציה </w:t>
      </w:r>
      <w:r>
        <w:rPr>
          <w:rFonts w:cstheme="minorBidi"/>
          <w:color w:val="000000" w:themeColor="text1"/>
          <w:rtl/>
        </w:rPr>
        <w:t>–</w:t>
      </w:r>
      <w:r>
        <w:rPr>
          <w:rFonts w:cstheme="minorBidi" w:hint="cs"/>
          <w:color w:val="000000" w:themeColor="text1"/>
          <w:rtl/>
        </w:rPr>
        <w:t xml:space="preserve"> אי אפשר לתבוע על הפרה בגינו?? לא בטוחה). </w:t>
      </w:r>
      <w:r>
        <w:rPr>
          <w:rFonts w:cstheme="minorBidi"/>
          <w:color w:val="000000" w:themeColor="text1"/>
          <w:rtl/>
        </w:rPr>
        <w:br/>
      </w:r>
      <w:r>
        <w:rPr>
          <w:rFonts w:cstheme="minorBidi" w:hint="cs"/>
          <w:color w:val="000000" w:themeColor="text1"/>
          <w:rtl/>
        </w:rPr>
        <w:br/>
      </w:r>
      <w:r w:rsidR="001F006B">
        <w:rPr>
          <w:rFonts w:cstheme="minorBidi" w:hint="cs"/>
          <w:color w:val="000000" w:themeColor="text1"/>
          <w:rtl/>
        </w:rPr>
        <w:t xml:space="preserve">חובת זהירות - </w:t>
      </w:r>
      <w:r w:rsidR="001F006B">
        <w:rPr>
          <w:rFonts w:cstheme="minorBidi"/>
          <w:color w:val="000000" w:themeColor="text1"/>
          <w:rtl/>
        </w:rPr>
        <w:br/>
      </w:r>
      <w:r w:rsidR="001F006B">
        <w:rPr>
          <w:rFonts w:cstheme="minorBidi" w:hint="cs"/>
          <w:color w:val="000000" w:themeColor="text1"/>
          <w:rtl/>
        </w:rPr>
        <w:t xml:space="preserve">ברק אומר שיש לאדם חובה להיזהר אחד כלפי השני, חובה נגטיבית (להימנע מלהזיק או להימנע מלהתרשל). </w:t>
      </w:r>
      <w:r w:rsidR="001F006B">
        <w:rPr>
          <w:rFonts w:cstheme="minorBidi"/>
          <w:color w:val="000000" w:themeColor="text1"/>
          <w:rtl/>
        </w:rPr>
        <w:br/>
      </w:r>
      <w:r w:rsidR="001F006B">
        <w:rPr>
          <w:rFonts w:cstheme="minorBidi" w:hint="cs"/>
          <w:color w:val="000000" w:themeColor="text1"/>
          <w:rtl/>
        </w:rPr>
        <w:t xml:space="preserve">החובה היא להיזהר שלא להזיק או להימנע מהנזק. </w:t>
      </w:r>
      <w:r w:rsidR="001F006B">
        <w:rPr>
          <w:rFonts w:cstheme="minorBidi"/>
          <w:color w:val="000000" w:themeColor="text1"/>
          <w:rtl/>
        </w:rPr>
        <w:br/>
      </w:r>
      <w:r w:rsidR="001F006B">
        <w:rPr>
          <w:rFonts w:cstheme="minorBidi" w:hint="cs"/>
          <w:color w:val="000000" w:themeColor="text1"/>
          <w:rtl/>
        </w:rPr>
        <w:br/>
        <w:t xml:space="preserve">פס"ד שעוסק בקשר סיבתי לפי גורדון, </w:t>
      </w:r>
      <w:r w:rsidR="001F006B" w:rsidRPr="001F006B">
        <w:rPr>
          <w:rFonts w:cstheme="minorBidi" w:hint="cs"/>
          <w:b/>
          <w:bCs/>
          <w:color w:val="4BACC6" w:themeColor="accent5"/>
          <w:rtl/>
        </w:rPr>
        <w:t>פס"ד יערי</w:t>
      </w:r>
      <w:r w:rsidR="001F006B">
        <w:rPr>
          <w:rFonts w:cstheme="minorBidi" w:hint="cs"/>
          <w:color w:val="000000" w:themeColor="text1"/>
          <w:rtl/>
        </w:rPr>
        <w:t xml:space="preserve"> (פלילי) </w:t>
      </w:r>
      <w:r w:rsidR="001F006B">
        <w:rPr>
          <w:rFonts w:cstheme="minorBidi"/>
          <w:color w:val="000000" w:themeColor="text1"/>
          <w:rtl/>
        </w:rPr>
        <w:t>–</w:t>
      </w:r>
      <w:r w:rsidR="001F006B">
        <w:rPr>
          <w:rFonts w:cstheme="minorBidi" w:hint="cs"/>
          <w:color w:val="000000" w:themeColor="text1"/>
          <w:rtl/>
        </w:rPr>
        <w:t xml:space="preserve"> יחסי שכנות. צריך להיזהר. אבל כלפי מי? האם כלפי כל אחד? אבל פה זה מצומצם לשכנות </w:t>
      </w:r>
      <w:r w:rsidR="001F006B">
        <w:rPr>
          <w:rFonts w:cstheme="minorBidi"/>
          <w:color w:val="000000" w:themeColor="text1"/>
          <w:rtl/>
        </w:rPr>
        <w:t>–</w:t>
      </w:r>
      <w:r w:rsidR="001F006B">
        <w:rPr>
          <w:rFonts w:cstheme="minorBidi" w:hint="cs"/>
          <w:color w:val="000000" w:themeColor="text1"/>
          <w:rtl/>
        </w:rPr>
        <w:t xml:space="preserve"> השכן זה לא השכן כפשוטו אבל מזה זה התחיל. כלפי שכן יש חובה כלשהי. כל אחד ידע שצריך למשל לשמור על שקט. האם מדובר גם שכן בדברים אחרים? שכן בחנות? "שכן" בכביש?</w:t>
      </w:r>
      <w:r w:rsidR="001F006B">
        <w:rPr>
          <w:rFonts w:cstheme="minorBidi"/>
          <w:color w:val="000000" w:themeColor="text1"/>
          <w:rtl/>
        </w:rPr>
        <w:br/>
      </w:r>
      <w:r w:rsidR="00562F07">
        <w:rPr>
          <w:rFonts w:cstheme="minorBidi" w:hint="cs"/>
          <w:color w:val="000000" w:themeColor="text1"/>
          <w:rtl/>
        </w:rPr>
        <w:t xml:space="preserve">יצרן או צרכן? </w:t>
      </w:r>
      <w:r w:rsidR="00941120">
        <w:rPr>
          <w:rFonts w:cstheme="minorBidi" w:hint="cs"/>
          <w:color w:val="000000" w:themeColor="text1"/>
          <w:rtl/>
        </w:rPr>
        <w:t xml:space="preserve">יחסי השכנות מתחילים משכנים באמת, והם מסתערים לא ברור עד איפה. </w:t>
      </w:r>
      <w:r w:rsidR="00941120">
        <w:rPr>
          <w:rFonts w:cstheme="minorBidi"/>
          <w:color w:val="000000" w:themeColor="text1"/>
          <w:rtl/>
        </w:rPr>
        <w:br/>
      </w:r>
      <w:r w:rsidR="00941120">
        <w:rPr>
          <w:rFonts w:cstheme="minorBidi" w:hint="cs"/>
          <w:color w:val="000000" w:themeColor="text1"/>
          <w:rtl/>
        </w:rPr>
        <w:br/>
        <w:t>ברק מסביר לנו למעשה שחובת זהירות נשענת על יחסי שכנות בכל פעילות יש מבחן קבוצתי (</w:t>
      </w:r>
      <w:proofErr w:type="spellStart"/>
      <w:r w:rsidR="00941120">
        <w:rPr>
          <w:rFonts w:cstheme="minorBidi" w:hint="cs"/>
          <w:color w:val="000000" w:themeColor="text1"/>
          <w:rtl/>
        </w:rPr>
        <w:t>קטיגורי</w:t>
      </w:r>
      <w:proofErr w:type="spellEnd"/>
      <w:r w:rsidR="00941120">
        <w:rPr>
          <w:rFonts w:cstheme="minorBidi" w:hint="cs"/>
          <w:color w:val="000000" w:themeColor="text1"/>
          <w:rtl/>
        </w:rPr>
        <w:t xml:space="preserve">) </w:t>
      </w:r>
      <w:r w:rsidR="00941120">
        <w:rPr>
          <w:rFonts w:cstheme="minorBidi"/>
          <w:color w:val="000000" w:themeColor="text1"/>
          <w:rtl/>
        </w:rPr>
        <w:t>–</w:t>
      </w:r>
      <w:r w:rsidR="00941120">
        <w:rPr>
          <w:rFonts w:cstheme="minorBidi" w:hint="cs"/>
          <w:color w:val="000000" w:themeColor="text1"/>
          <w:rtl/>
        </w:rPr>
        <w:t xml:space="preserve"> </w:t>
      </w:r>
    </w:p>
    <w:p w:rsidR="00B85EBF" w:rsidRDefault="00941120" w:rsidP="00A34DD8">
      <w:pPr>
        <w:pStyle w:val="a3"/>
        <w:numPr>
          <w:ilvl w:val="0"/>
          <w:numId w:val="25"/>
        </w:numPr>
        <w:jc w:val="left"/>
        <w:rPr>
          <w:rFonts w:cstheme="minorBidi"/>
          <w:color w:val="000000" w:themeColor="text1"/>
        </w:rPr>
      </w:pPr>
      <w:r w:rsidRPr="009A0FDD">
        <w:rPr>
          <w:rFonts w:cstheme="minorBidi" w:hint="cs"/>
          <w:b/>
          <w:bCs/>
          <w:color w:val="000000" w:themeColor="text1"/>
          <w:highlight w:val="yellow"/>
          <w:rtl/>
        </w:rPr>
        <w:t>חובת זהירות מושגית</w:t>
      </w:r>
      <w:r w:rsidRPr="00941120">
        <w:rPr>
          <w:rFonts w:cstheme="minorBidi" w:hint="cs"/>
          <w:color w:val="000000" w:themeColor="text1"/>
          <w:rtl/>
        </w:rPr>
        <w:t xml:space="preserve"> </w:t>
      </w:r>
      <w:r w:rsidRPr="00941120">
        <w:rPr>
          <w:rFonts w:cstheme="minorBidi"/>
          <w:color w:val="000000" w:themeColor="text1"/>
          <w:rtl/>
        </w:rPr>
        <w:t>–</w:t>
      </w:r>
      <w:r w:rsidRPr="00941120">
        <w:rPr>
          <w:rFonts w:cstheme="minorBidi" w:hint="cs"/>
          <w:color w:val="000000" w:themeColor="text1"/>
          <w:rtl/>
        </w:rPr>
        <w:t xml:space="preserve"> נבחנת בין הקבוצות (מזיקים וניזוקים) </w:t>
      </w:r>
      <w:r w:rsidRPr="00941120">
        <w:rPr>
          <w:rFonts w:cstheme="minorBidi"/>
          <w:color w:val="000000" w:themeColor="text1"/>
          <w:rtl/>
        </w:rPr>
        <w:t>–</w:t>
      </w:r>
      <w:r w:rsidRPr="00941120">
        <w:rPr>
          <w:rFonts w:cstheme="minorBidi" w:hint="cs"/>
          <w:color w:val="000000" w:themeColor="text1"/>
          <w:rtl/>
        </w:rPr>
        <w:t xml:space="preserve"> האם היצרן צריך להיזהר כלפי צרכן? חובת הזהירות המושגית היא חובת זהירות כללית. בחובה הזאת באים לבדוק האם בכלל יש חובה לקבוצות להיזהר אחת כלפי השניה. ביקורת </w:t>
      </w:r>
      <w:r w:rsidRPr="00941120">
        <w:rPr>
          <w:rFonts w:cstheme="minorBidi"/>
          <w:color w:val="000000" w:themeColor="text1"/>
          <w:rtl/>
        </w:rPr>
        <w:t>–</w:t>
      </w:r>
      <w:r w:rsidRPr="00941120">
        <w:rPr>
          <w:rFonts w:cstheme="minorBidi" w:hint="cs"/>
          <w:color w:val="000000" w:themeColor="text1"/>
          <w:rtl/>
        </w:rPr>
        <w:t xml:space="preserve"> יש פסקי דין שלא מצאו חובה כזאת. לעומת זאת, יש מקרים שבהם תביעה נפלה בגלל שלא מצאו חובה. </w:t>
      </w:r>
      <w:r>
        <w:rPr>
          <w:rFonts w:cstheme="minorBidi"/>
          <w:color w:val="000000" w:themeColor="text1"/>
          <w:rtl/>
        </w:rPr>
        <w:br/>
      </w:r>
      <w:r>
        <w:rPr>
          <w:rFonts w:cstheme="minorBidi" w:hint="cs"/>
          <w:color w:val="000000" w:themeColor="text1"/>
          <w:rtl/>
        </w:rPr>
        <w:t xml:space="preserve">החובה בין הניזוקים למזיקים היא </w:t>
      </w:r>
      <w:r w:rsidR="009A0FDD">
        <w:rPr>
          <w:rFonts w:cstheme="minorBidi" w:hint="cs"/>
          <w:color w:val="000000" w:themeColor="text1"/>
          <w:rtl/>
        </w:rPr>
        <w:t xml:space="preserve">בדר"כ </w:t>
      </w:r>
      <w:r>
        <w:rPr>
          <w:rFonts w:cstheme="minorBidi" w:hint="cs"/>
          <w:color w:val="000000" w:themeColor="text1"/>
          <w:rtl/>
        </w:rPr>
        <w:t xml:space="preserve">חוזית. </w:t>
      </w:r>
      <w:r w:rsidR="009A0FDD">
        <w:rPr>
          <w:rFonts w:cstheme="minorBidi" w:hint="cs"/>
          <w:color w:val="000000" w:themeColor="text1"/>
          <w:rtl/>
        </w:rPr>
        <w:t xml:space="preserve">למשל רופא וחולה, יש ביניהם חוזה. </w:t>
      </w:r>
      <w:r w:rsidR="000469BD">
        <w:rPr>
          <w:rFonts w:cstheme="minorBidi" w:hint="cs"/>
          <w:color w:val="000000" w:themeColor="text1"/>
          <w:rtl/>
        </w:rPr>
        <w:br/>
      </w:r>
      <w:r w:rsidR="000469BD" w:rsidRPr="000469BD">
        <w:rPr>
          <w:rFonts w:cstheme="minorBidi" w:hint="cs"/>
          <w:color w:val="000000" w:themeColor="text1"/>
          <w:u w:val="single"/>
          <w:rtl/>
        </w:rPr>
        <w:t xml:space="preserve">הבדיקה הכללית ע"פ חובה זו היא </w:t>
      </w:r>
      <w:r w:rsidR="000469BD" w:rsidRPr="000469BD">
        <w:rPr>
          <w:rFonts w:cstheme="minorBidi"/>
          <w:color w:val="000000" w:themeColor="text1"/>
          <w:u w:val="single"/>
          <w:rtl/>
        </w:rPr>
        <w:t>–</w:t>
      </w:r>
      <w:r w:rsidR="000469BD" w:rsidRPr="000469BD">
        <w:rPr>
          <w:rFonts w:cstheme="minorBidi" w:hint="cs"/>
          <w:color w:val="000000" w:themeColor="text1"/>
          <w:u w:val="single"/>
          <w:rtl/>
        </w:rPr>
        <w:t xml:space="preserve"> האם קבוצה מסוימת צריכה לעזור לקבוצה אחרת או לא.</w:t>
      </w:r>
      <w:r w:rsidR="000469BD">
        <w:rPr>
          <w:rFonts w:cstheme="minorBidi" w:hint="cs"/>
          <w:color w:val="000000" w:themeColor="text1"/>
          <w:rtl/>
        </w:rPr>
        <w:t xml:space="preserve"> </w:t>
      </w:r>
      <w:r w:rsidR="00B85EBF">
        <w:rPr>
          <w:rFonts w:cstheme="minorBidi" w:hint="cs"/>
          <w:color w:val="000000" w:themeColor="text1"/>
          <w:rtl/>
        </w:rPr>
        <w:br/>
      </w:r>
      <w:r w:rsidR="001F006B" w:rsidRPr="00941120">
        <w:rPr>
          <w:rFonts w:cstheme="minorBidi"/>
          <w:color w:val="000000" w:themeColor="text1"/>
          <w:rtl/>
        </w:rPr>
        <w:br/>
      </w:r>
      <w:r w:rsidR="00B85EBF">
        <w:rPr>
          <w:rFonts w:cstheme="minorBidi" w:hint="cs"/>
          <w:color w:val="000000" w:themeColor="text1"/>
          <w:rtl/>
        </w:rPr>
        <w:t>חובת זהירות מושגית</w:t>
      </w:r>
      <w:r w:rsidR="006620A0">
        <w:rPr>
          <w:rFonts w:cstheme="minorBidi" w:hint="cs"/>
          <w:color w:val="000000" w:themeColor="text1"/>
          <w:rtl/>
        </w:rPr>
        <w:t xml:space="preserve"> נבחנת לפי </w:t>
      </w:r>
      <w:r w:rsidR="006620A0" w:rsidRPr="006620A0">
        <w:rPr>
          <w:rFonts w:cstheme="minorBidi" w:hint="cs"/>
          <w:b/>
          <w:bCs/>
          <w:color w:val="000000" w:themeColor="text1"/>
          <w:u w:val="single"/>
          <w:rtl/>
        </w:rPr>
        <w:t>מבחן הצפיות</w:t>
      </w:r>
      <w:r w:rsidR="006620A0">
        <w:rPr>
          <w:rFonts w:cstheme="minorBidi" w:hint="cs"/>
          <w:color w:val="000000" w:themeColor="text1"/>
          <w:rtl/>
        </w:rPr>
        <w:t xml:space="preserve"> </w:t>
      </w:r>
      <w:r w:rsidR="006620A0">
        <w:rPr>
          <w:rFonts w:cstheme="minorBidi"/>
          <w:color w:val="000000" w:themeColor="text1"/>
          <w:rtl/>
        </w:rPr>
        <w:t>–</w:t>
      </w:r>
      <w:r w:rsidR="006620A0">
        <w:rPr>
          <w:rFonts w:cstheme="minorBidi" w:hint="cs"/>
          <w:color w:val="000000" w:themeColor="text1"/>
          <w:rtl/>
        </w:rPr>
        <w:t xml:space="preserve"> הצפיות מתחלקת לצפיות טכנית וצפיות נורמטיבית. </w:t>
      </w:r>
      <w:r w:rsidR="006620A0">
        <w:rPr>
          <w:rFonts w:cstheme="minorBidi"/>
          <w:color w:val="000000" w:themeColor="text1"/>
          <w:rtl/>
        </w:rPr>
        <w:br/>
      </w:r>
      <w:r w:rsidR="006620A0">
        <w:rPr>
          <w:rFonts w:cstheme="minorBidi" w:hint="cs"/>
          <w:color w:val="000000" w:themeColor="text1"/>
          <w:rtl/>
        </w:rPr>
        <w:t xml:space="preserve">איך יכלו בעלי הבריכה לצפות את הנזק שנגרם לילד? </w:t>
      </w:r>
      <w:r w:rsidR="006620A0" w:rsidRPr="006620A0">
        <w:rPr>
          <w:rFonts w:cstheme="minorBidi" w:hint="cs"/>
          <w:color w:val="000000" w:themeColor="text1"/>
          <w:u w:val="single"/>
          <w:rtl/>
        </w:rPr>
        <w:t>צפיות טכנית</w:t>
      </w:r>
      <w:r w:rsidR="006620A0">
        <w:rPr>
          <w:rFonts w:cstheme="minorBidi" w:hint="cs"/>
          <w:color w:val="000000" w:themeColor="text1"/>
          <w:rtl/>
        </w:rPr>
        <w:t xml:space="preserve"> </w:t>
      </w:r>
      <w:r w:rsidR="006620A0">
        <w:rPr>
          <w:rFonts w:cstheme="minorBidi"/>
          <w:color w:val="000000" w:themeColor="text1"/>
          <w:rtl/>
        </w:rPr>
        <w:t>–</w:t>
      </w:r>
      <w:r w:rsidR="006620A0">
        <w:rPr>
          <w:rFonts w:cstheme="minorBidi" w:hint="cs"/>
          <w:color w:val="000000" w:themeColor="text1"/>
          <w:rtl/>
        </w:rPr>
        <w:t xml:space="preserve"> האם אפשר היה לצפות את הנזק. ביקורת </w:t>
      </w:r>
      <w:r w:rsidR="006620A0">
        <w:rPr>
          <w:rFonts w:cstheme="minorBidi"/>
          <w:color w:val="000000" w:themeColor="text1"/>
          <w:rtl/>
        </w:rPr>
        <w:t>–</w:t>
      </w:r>
      <w:r w:rsidR="006620A0">
        <w:rPr>
          <w:rFonts w:cstheme="minorBidi" w:hint="cs"/>
          <w:color w:val="000000" w:themeColor="text1"/>
          <w:rtl/>
        </w:rPr>
        <w:t xml:space="preserve"> הכל אפשר לצפות. </w:t>
      </w:r>
      <w:r w:rsidR="006620A0" w:rsidRPr="006620A0">
        <w:rPr>
          <w:rFonts w:cstheme="minorBidi" w:hint="cs"/>
          <w:color w:val="000000" w:themeColor="text1"/>
          <w:u w:val="single"/>
          <w:rtl/>
        </w:rPr>
        <w:t>צפיות נורמטיבית</w:t>
      </w:r>
      <w:r w:rsidR="006620A0">
        <w:rPr>
          <w:rFonts w:cstheme="minorBidi" w:hint="cs"/>
          <w:color w:val="000000" w:themeColor="text1"/>
          <w:rtl/>
        </w:rPr>
        <w:t xml:space="preserve"> </w:t>
      </w:r>
      <w:r w:rsidR="006620A0">
        <w:rPr>
          <w:rFonts w:cstheme="minorBidi"/>
          <w:color w:val="000000" w:themeColor="text1"/>
          <w:rtl/>
        </w:rPr>
        <w:t>–</w:t>
      </w:r>
      <w:r w:rsidR="006620A0">
        <w:rPr>
          <w:rFonts w:cstheme="minorBidi" w:hint="cs"/>
          <w:color w:val="000000" w:themeColor="text1"/>
          <w:rtl/>
        </w:rPr>
        <w:t xml:space="preserve"> האם הוא היה צריך לצפות את הנזק. </w:t>
      </w:r>
      <w:r w:rsidR="00DE0524">
        <w:rPr>
          <w:rFonts w:cstheme="minorBidi" w:hint="cs"/>
          <w:color w:val="000000" w:themeColor="text1"/>
          <w:rtl/>
        </w:rPr>
        <w:br/>
        <w:t xml:space="preserve">את הקשר הסיבתי בוחנים </w:t>
      </w:r>
    </w:p>
    <w:p w:rsidR="003B26E8" w:rsidRDefault="00B85EBF" w:rsidP="00A34DD8">
      <w:pPr>
        <w:pStyle w:val="a3"/>
        <w:numPr>
          <w:ilvl w:val="0"/>
          <w:numId w:val="25"/>
        </w:numPr>
        <w:jc w:val="left"/>
        <w:rPr>
          <w:rFonts w:cstheme="minorBidi"/>
          <w:color w:val="000000" w:themeColor="text1"/>
        </w:rPr>
      </w:pPr>
      <w:r w:rsidRPr="00B85EBF">
        <w:rPr>
          <w:rFonts w:cstheme="minorBidi" w:hint="cs"/>
          <w:b/>
          <w:bCs/>
          <w:color w:val="000000" w:themeColor="text1"/>
          <w:highlight w:val="yellow"/>
          <w:rtl/>
        </w:rPr>
        <w:t>חובת זהירות קונקרטית</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בודקים את אותו הדבר כמו בחובת זהירות מושגית. מכניסים את עובדות האירוע לבדיקה. בודקים את הצפיות</w:t>
      </w:r>
      <w:r w:rsidR="003D2A37">
        <w:rPr>
          <w:rFonts w:cstheme="minorBidi" w:hint="cs"/>
          <w:color w:val="000000" w:themeColor="text1"/>
          <w:rtl/>
        </w:rPr>
        <w:t xml:space="preserve"> (טכנית ונורמטיבית)</w:t>
      </w:r>
      <w:r>
        <w:rPr>
          <w:rFonts w:cstheme="minorBidi" w:hint="cs"/>
          <w:color w:val="000000" w:themeColor="text1"/>
          <w:rtl/>
        </w:rPr>
        <w:t xml:space="preserve">. אבל מדברים על מקרה ספציפי ולא באופן כללי על קבוצות. </w:t>
      </w:r>
      <w:r w:rsidR="006620A0">
        <w:rPr>
          <w:rFonts w:cstheme="minorBidi"/>
          <w:color w:val="000000" w:themeColor="text1"/>
          <w:rtl/>
        </w:rPr>
        <w:br/>
      </w:r>
      <w:r w:rsidR="000367F5">
        <w:rPr>
          <w:rFonts w:cstheme="minorBidi" w:hint="cs"/>
          <w:color w:val="000000" w:themeColor="text1"/>
          <w:rtl/>
        </w:rPr>
        <w:lastRenderedPageBreak/>
        <w:t xml:space="preserve">אם הייתה צפיות, האדם היה צריך לעשות משהו. פה כבר נבדוק מה היה צריך לעשות אחרי הצפייה (לרנד הנד והוצאות המניעה ותוחלת הנזק). </w:t>
      </w:r>
      <w:r w:rsidR="001F006B" w:rsidRPr="00941120">
        <w:rPr>
          <w:rFonts w:cstheme="minorBidi" w:hint="cs"/>
          <w:color w:val="000000" w:themeColor="text1"/>
          <w:rtl/>
        </w:rPr>
        <w:br/>
        <w:t xml:space="preserve">*הפסיקה בארץ ישראל בגרימת מוות בהתרשלות היא פסיקה נזיקית. גם בנושא לקשר סיבתי וגורם זר מתערב (פס"ד כיתן) יש פסקי דין פליליים שהם בחלקם פליליים. </w:t>
      </w:r>
      <w:r w:rsidR="00A23E46">
        <w:rPr>
          <w:rFonts w:cstheme="minorBidi" w:hint="cs"/>
          <w:color w:val="000000" w:themeColor="text1"/>
          <w:rtl/>
        </w:rPr>
        <w:br/>
      </w:r>
    </w:p>
    <w:p w:rsidR="00A23E46" w:rsidRDefault="00A23E46" w:rsidP="00AC5384">
      <w:pPr>
        <w:jc w:val="left"/>
        <w:rPr>
          <w:rFonts w:cstheme="minorBidi"/>
          <w:color w:val="000000" w:themeColor="text1"/>
          <w:rtl/>
        </w:rPr>
      </w:pPr>
      <w:r w:rsidRPr="00A23E46">
        <w:rPr>
          <w:rFonts w:cstheme="minorBidi" w:hint="cs"/>
          <w:b/>
          <w:bCs/>
          <w:color w:val="1F497D" w:themeColor="text2"/>
          <w:sz w:val="28"/>
          <w:szCs w:val="28"/>
          <w:rtl/>
        </w:rPr>
        <w:t>14.5.2012</w:t>
      </w:r>
      <w:r>
        <w:rPr>
          <w:rFonts w:cstheme="minorBidi"/>
          <w:color w:val="000000" w:themeColor="text1"/>
          <w:rtl/>
        </w:rPr>
        <w:br/>
      </w:r>
      <w:r>
        <w:rPr>
          <w:rFonts w:cstheme="minorBidi"/>
          <w:color w:val="000000" w:themeColor="text1"/>
          <w:rtl/>
        </w:rPr>
        <w:br/>
      </w:r>
      <w:r>
        <w:rPr>
          <w:rFonts w:cstheme="minorBidi" w:hint="cs"/>
          <w:color w:val="000000" w:themeColor="text1"/>
          <w:rtl/>
        </w:rPr>
        <w:t xml:space="preserve">השלמה לגבי עוולות מסגרת ועוולות פרטיקולריות </w:t>
      </w:r>
      <w:r>
        <w:rPr>
          <w:rFonts w:cstheme="minorBidi"/>
          <w:color w:val="000000" w:themeColor="text1"/>
          <w:rtl/>
        </w:rPr>
        <w:t>–</w:t>
      </w:r>
      <w:r>
        <w:rPr>
          <w:rFonts w:cstheme="minorBidi" w:hint="cs"/>
          <w:color w:val="000000" w:themeColor="text1"/>
          <w:rtl/>
        </w:rPr>
        <w:t xml:space="preserve"> מה קורה אם שניהם מתקיימים? לא עלה </w:t>
      </w:r>
      <w:r w:rsidRPr="00A23E46">
        <w:rPr>
          <w:rFonts w:cstheme="minorBidi" w:hint="cs"/>
          <w:b/>
          <w:bCs/>
          <w:color w:val="4BACC6" w:themeColor="accent5"/>
          <w:rtl/>
        </w:rPr>
        <w:t>בפס"ד גורדון</w:t>
      </w:r>
      <w:r>
        <w:rPr>
          <w:rFonts w:cstheme="minorBidi" w:hint="cs"/>
          <w:color w:val="000000" w:themeColor="text1"/>
          <w:rtl/>
        </w:rPr>
        <w:t xml:space="preserve">, פה אין בעיה </w:t>
      </w:r>
      <w:r>
        <w:rPr>
          <w:rFonts w:cstheme="minorBidi"/>
          <w:color w:val="000000" w:themeColor="text1"/>
          <w:rtl/>
        </w:rPr>
        <w:t>–</w:t>
      </w:r>
      <w:r>
        <w:rPr>
          <w:rFonts w:cstheme="minorBidi" w:hint="cs"/>
          <w:color w:val="000000" w:themeColor="text1"/>
          <w:rtl/>
        </w:rPr>
        <w:t xml:space="preserve"> אפשר לתבוע דרך שניהם. כתב תביעה יותר חזק. הבעיה הייתה שההתנהגות נכנסת לעוולה פרטיקולרית אבל אחת היסודות לא מתקיימת. אחת הטענות הייתה בנוגע לעוולת נגישה (דורשים יסוד נפשי). עיריית ירושלים אומרת לגורדון שהוא לא היה תבע על נגיסה אבל הוא היה צריך לטעון את זה. העובדות הן מתאימות מאוד ליסודות הנגישה</w:t>
      </w:r>
      <w:r w:rsidR="00AC5384">
        <w:rPr>
          <w:rFonts w:cstheme="minorBidi" w:hint="cs"/>
          <w:color w:val="000000" w:themeColor="text1"/>
          <w:rtl/>
        </w:rPr>
        <w:t xml:space="preserve"> (סעיף 60 בפקודה)</w:t>
      </w:r>
      <w:r>
        <w:rPr>
          <w:rFonts w:cstheme="minorBidi" w:hint="cs"/>
          <w:color w:val="000000" w:themeColor="text1"/>
          <w:rtl/>
        </w:rPr>
        <w:t xml:space="preserve">, אבל לא היה פה זדון ולכן הוא לא נכנס לעבירה, עיריית ירושלים אומרת שלכן הוא עקף את עבירת הנגישה והוא הלך לעלוות הרשלנות. </w:t>
      </w:r>
      <w:r>
        <w:rPr>
          <w:rFonts w:cstheme="minorBidi" w:hint="cs"/>
          <w:color w:val="000000" w:themeColor="text1"/>
          <w:rtl/>
        </w:rPr>
        <w:br/>
      </w:r>
      <w:r>
        <w:rPr>
          <w:rFonts w:cstheme="minorBidi"/>
          <w:color w:val="000000" w:themeColor="text1"/>
          <w:rtl/>
        </w:rPr>
        <w:br/>
      </w:r>
      <w:r w:rsidRPr="00A23E46">
        <w:rPr>
          <w:rFonts w:cstheme="minorBidi" w:hint="cs"/>
          <w:b/>
          <w:bCs/>
          <w:color w:val="000000" w:themeColor="text1"/>
          <w:rtl/>
        </w:rPr>
        <w:t xml:space="preserve">השאלה </w:t>
      </w:r>
      <w:r w:rsidRPr="00A23E46">
        <w:rPr>
          <w:rFonts w:cstheme="minorBidi"/>
          <w:b/>
          <w:bCs/>
          <w:color w:val="000000" w:themeColor="text1"/>
          <w:rtl/>
        </w:rPr>
        <w:t>–</w:t>
      </w:r>
      <w:r w:rsidRPr="00A23E46">
        <w:rPr>
          <w:rFonts w:cstheme="minorBidi" w:hint="cs"/>
          <w:b/>
          <w:bCs/>
          <w:color w:val="000000" w:themeColor="text1"/>
          <w:rtl/>
        </w:rPr>
        <w:t xml:space="preserve"> האם אפשר לעקוף עוולה פרטיקולרית שאחת היסודות לא התקיים בה ולעבור לעלוות מסגרת?</w:t>
      </w:r>
      <w:r>
        <w:rPr>
          <w:rFonts w:cstheme="minorBidi" w:hint="cs"/>
          <w:color w:val="000000" w:themeColor="text1"/>
          <w:rtl/>
        </w:rPr>
        <w:t xml:space="preserve"> הטענה אומרת שאם אפשר לעקוף אז למה בכלל יש עוולת נגישה?... המציאות מוכיחה למרות הפס"ד של ברק שבאמת אין שימוש בעוולות האלה (הביצה והתרנגולת </w:t>
      </w:r>
      <w:r>
        <w:rPr>
          <w:rFonts w:cstheme="minorBidi"/>
          <w:color w:val="000000" w:themeColor="text1"/>
          <w:rtl/>
        </w:rPr>
        <w:t>–</w:t>
      </w:r>
      <w:r>
        <w:rPr>
          <w:rFonts w:cstheme="minorBidi" w:hint="cs"/>
          <w:color w:val="000000" w:themeColor="text1"/>
          <w:rtl/>
        </w:rPr>
        <w:t xml:space="preserve"> יכול להיות שעורכי הדין לא משתמשים בעוולות הפרטיקולריות והולכים לרשלנות בגלל הפס"ד בעצם שנותן אפשרו לעקוף).</w:t>
      </w:r>
      <w:r>
        <w:rPr>
          <w:rFonts w:cstheme="minorBidi"/>
          <w:color w:val="000000" w:themeColor="text1"/>
          <w:rtl/>
        </w:rPr>
        <w:br/>
      </w:r>
      <w:r>
        <w:rPr>
          <w:rFonts w:cstheme="minorBidi" w:hint="cs"/>
          <w:color w:val="000000" w:themeColor="text1"/>
          <w:rtl/>
        </w:rPr>
        <w:t>בעצם עיריית ירושלים באה להראות שגורדון לא יכול לתבוע אותה בגלל שהעוולה הפרטיקולרית לא מתקיימת.</w:t>
      </w:r>
      <w:r>
        <w:rPr>
          <w:rFonts w:cstheme="minorBidi"/>
          <w:color w:val="000000" w:themeColor="text1"/>
          <w:rtl/>
        </w:rPr>
        <w:br/>
      </w:r>
      <w:r>
        <w:rPr>
          <w:rFonts w:cstheme="minorBidi" w:hint="cs"/>
          <w:color w:val="000000" w:themeColor="text1"/>
          <w:rtl/>
        </w:rPr>
        <w:t>ברק אומר שגורדון כן יכול, אפשר לבדוק רשלנות. ברק אומר שהפקודה לא בנויה לפי סדר מסוים אלא היא בנויה על סמך רקעים שונים וזמנים שונים (רשתות רשתות). זה לא כמו שאנחנו לומדים על זה היום כעוולות פרטיקולריות ועוולות מסגרת.</w:t>
      </w:r>
      <w:r>
        <w:rPr>
          <w:rFonts w:cstheme="minorBidi" w:hint="cs"/>
          <w:color w:val="000000" w:themeColor="text1"/>
          <w:rtl/>
        </w:rPr>
        <w:br/>
      </w:r>
      <w:r>
        <w:rPr>
          <w:rFonts w:cstheme="minorBidi"/>
          <w:color w:val="000000" w:themeColor="text1"/>
          <w:rtl/>
        </w:rPr>
        <w:br/>
      </w:r>
      <w:r>
        <w:rPr>
          <w:rFonts w:cstheme="minorBidi" w:hint="cs"/>
          <w:color w:val="000000" w:themeColor="text1"/>
          <w:rtl/>
        </w:rPr>
        <w:t xml:space="preserve">לא הגיוני שאדם יפגע בגלל עוולה פרטיקולרית כשיש עוולת מסגרת שהוא יכול להיכנס בה. ברק אומר למעשה שלא הגיוני שאינטרסים שזכו להגנה בנגישה יזרקו לפח בגלל שאין זדון, אלא הם יזכו להגנה דרך רשלנות. </w:t>
      </w:r>
      <w:r w:rsidR="00AC5384">
        <w:rPr>
          <w:rFonts w:cstheme="minorBidi"/>
          <w:color w:val="000000" w:themeColor="text1"/>
          <w:rtl/>
        </w:rPr>
        <w:br/>
      </w:r>
      <w:r w:rsidR="00AC5384">
        <w:rPr>
          <w:rFonts w:cstheme="minorBidi" w:hint="cs"/>
          <w:color w:val="000000" w:themeColor="text1"/>
          <w:rtl/>
        </w:rPr>
        <w:br/>
      </w:r>
      <w:r w:rsidR="00AC5384" w:rsidRPr="00AC5384">
        <w:rPr>
          <w:rFonts w:cstheme="minorBidi" w:hint="cs"/>
          <w:b/>
          <w:bCs/>
          <w:color w:val="4BACC6" w:themeColor="accent5"/>
          <w:rtl/>
        </w:rPr>
        <w:t>פס"ד כרמלי</w:t>
      </w:r>
      <w:r w:rsidR="00AC5384">
        <w:rPr>
          <w:rFonts w:cstheme="minorBidi" w:hint="cs"/>
          <w:color w:val="000000" w:themeColor="text1"/>
          <w:rtl/>
        </w:rPr>
        <w:t xml:space="preserve"> </w:t>
      </w:r>
      <w:r w:rsidR="00AC5384">
        <w:rPr>
          <w:rFonts w:cstheme="minorBidi"/>
          <w:color w:val="000000" w:themeColor="text1"/>
          <w:rtl/>
        </w:rPr>
        <w:t>–</w:t>
      </w:r>
      <w:r w:rsidR="00AC5384">
        <w:rPr>
          <w:rFonts w:cstheme="minorBidi" w:hint="cs"/>
          <w:color w:val="000000" w:themeColor="text1"/>
          <w:rtl/>
        </w:rPr>
        <w:t xml:space="preserve"> </w:t>
      </w:r>
      <w:r w:rsidR="00AC5384" w:rsidRPr="00AC5384">
        <w:rPr>
          <w:rFonts w:cstheme="minorBidi" w:hint="cs"/>
          <w:color w:val="000000" w:themeColor="text1"/>
          <w:u w:val="single"/>
          <w:rtl/>
        </w:rPr>
        <w:t>דעת הרוב</w:t>
      </w:r>
      <w:r w:rsidR="00AC5384">
        <w:rPr>
          <w:rFonts w:cstheme="minorBidi" w:hint="cs"/>
          <w:color w:val="000000" w:themeColor="text1"/>
          <w:rtl/>
        </w:rPr>
        <w:t xml:space="preserve"> מצטטת את גורדון, אבל השורה התחתונה היא שונה מאשר בגורדון. </w:t>
      </w:r>
      <w:r w:rsidR="00AC5384">
        <w:rPr>
          <w:rFonts w:cstheme="minorBidi"/>
          <w:color w:val="000000" w:themeColor="text1"/>
          <w:rtl/>
        </w:rPr>
        <w:br/>
      </w:r>
      <w:r w:rsidR="00AC5384">
        <w:rPr>
          <w:rFonts w:cstheme="minorBidi" w:hint="cs"/>
          <w:color w:val="000000" w:themeColor="text1"/>
          <w:rtl/>
        </w:rPr>
        <w:t xml:space="preserve">בכרמלי נדון </w:t>
      </w:r>
      <w:proofErr w:type="spellStart"/>
      <w:r w:rsidR="00AC5384">
        <w:rPr>
          <w:rFonts w:cstheme="minorBidi" w:hint="cs"/>
          <w:color w:val="000000" w:themeColor="text1"/>
          <w:rtl/>
        </w:rPr>
        <w:t>אישפוז</w:t>
      </w:r>
      <w:proofErr w:type="spellEnd"/>
      <w:r w:rsidR="00AC5384">
        <w:rPr>
          <w:rFonts w:cstheme="minorBidi" w:hint="cs"/>
          <w:color w:val="000000" w:themeColor="text1"/>
          <w:rtl/>
        </w:rPr>
        <w:t xml:space="preserve"> של אישה חולת נפש (הפרת חובה חקוקה מול כליאת שווא). היה סיפור של הגנות פרטיקולריות, סעיף 26 </w:t>
      </w:r>
      <w:r w:rsidR="00AC5384">
        <w:rPr>
          <w:rFonts w:cstheme="minorBidi"/>
          <w:color w:val="000000" w:themeColor="text1"/>
          <w:rtl/>
        </w:rPr>
        <w:t>–</w:t>
      </w:r>
      <w:r w:rsidR="00AC5384">
        <w:rPr>
          <w:rFonts w:cstheme="minorBidi" w:hint="cs"/>
          <w:color w:val="000000" w:themeColor="text1"/>
          <w:rtl/>
        </w:rPr>
        <w:t xml:space="preserve"> לא מתקיים. לכאורה זה כמו בגורדון </w:t>
      </w:r>
      <w:r w:rsidR="00AC5384">
        <w:rPr>
          <w:rFonts w:cstheme="minorBidi"/>
          <w:color w:val="000000" w:themeColor="text1"/>
          <w:rtl/>
        </w:rPr>
        <w:t>–</w:t>
      </w:r>
      <w:r w:rsidR="00AC5384">
        <w:rPr>
          <w:rFonts w:cstheme="minorBidi" w:hint="cs"/>
          <w:color w:val="000000" w:themeColor="text1"/>
          <w:rtl/>
        </w:rPr>
        <w:t xml:space="preserve"> עוולה פרטיקולרית שלא התקיימה. בכרמלי תבעו על הפרת חובה חקוקה (עוולת מסגרת). יש פה עוולת מסגרת אבל לא עוולה פרטיקולרית. </w:t>
      </w:r>
      <w:r w:rsidR="00AC5384">
        <w:rPr>
          <w:rFonts w:cstheme="minorBidi"/>
          <w:color w:val="000000" w:themeColor="text1"/>
          <w:rtl/>
        </w:rPr>
        <w:br/>
      </w:r>
      <w:r w:rsidR="00AC5384">
        <w:rPr>
          <w:rFonts w:cstheme="minorBidi" w:hint="cs"/>
          <w:color w:val="000000" w:themeColor="text1"/>
          <w:rtl/>
        </w:rPr>
        <w:t xml:space="preserve">השופטת נתניהו אומרת שאפשר לתבוע בהפרת חובה חקוקה </w:t>
      </w:r>
      <w:r w:rsidR="00AC5384">
        <w:rPr>
          <w:rFonts w:cstheme="minorBidi"/>
          <w:color w:val="000000" w:themeColor="text1"/>
          <w:rtl/>
        </w:rPr>
        <w:t>–</w:t>
      </w:r>
      <w:r w:rsidR="00AC5384">
        <w:rPr>
          <w:rFonts w:cstheme="minorBidi" w:hint="cs"/>
          <w:color w:val="000000" w:themeColor="text1"/>
          <w:rtl/>
        </w:rPr>
        <w:t xml:space="preserve"> דעת מיעוט. דעת הרוב של השופט בך פוסק אחרת. בך לא סותר את גורדון, אומר שאפשר לפנות לעוולת מסגרת אם עוולה פרטיקולרית לא מתקיימת. בסופו של דבר הוא פוסק שאי אפשר לתבוע לפי עוולת המסגרת. האבחון שהוא עושה הוא קצת קשה. אולי העוולה כן התקיימה אבל הייתה לה הגנה (לא רשום במפורש בפס"ד), אולי זה קשור לחוק כללי או חוק ספציפי, חוק בתוך פקודת הנזיקין מול חוק מחוץ לפקודת הנזיקין..... לא ברור! </w:t>
      </w:r>
      <w:r w:rsidR="00AC5384">
        <w:rPr>
          <w:rFonts w:cstheme="minorBidi" w:hint="cs"/>
          <w:color w:val="000000" w:themeColor="text1"/>
          <w:rtl/>
        </w:rPr>
        <w:br/>
      </w:r>
      <w:r w:rsidR="00AC5384">
        <w:rPr>
          <w:rFonts w:cstheme="minorBidi"/>
          <w:color w:val="000000" w:themeColor="text1"/>
          <w:rtl/>
        </w:rPr>
        <w:br/>
      </w:r>
      <w:r w:rsidR="00AC5384" w:rsidRPr="00AC5384">
        <w:rPr>
          <w:rFonts w:cstheme="minorBidi" w:hint="cs"/>
          <w:b/>
          <w:bCs/>
          <w:color w:val="000000" w:themeColor="text1"/>
          <w:rtl/>
        </w:rPr>
        <w:t>ברור לנו לחלוטין שהלכת גורדון תקפה ואפשר לתקוף דרך עוולת מסגרת אם העוולה הפרטיקולרית לא מתקיימת.</w:t>
      </w:r>
      <w:r w:rsidR="00AC5384">
        <w:rPr>
          <w:rFonts w:cstheme="minorBidi" w:hint="cs"/>
          <w:color w:val="000000" w:themeColor="text1"/>
          <w:rtl/>
        </w:rPr>
        <w:t xml:space="preserve"> </w:t>
      </w:r>
      <w:r w:rsidR="00AC5384" w:rsidRPr="00AC5384">
        <w:rPr>
          <w:rFonts w:cstheme="minorBidi" w:hint="cs"/>
          <w:b/>
          <w:bCs/>
          <w:color w:val="000000" w:themeColor="text1"/>
          <w:rtl/>
        </w:rPr>
        <w:t>הפסיקה בשנים האחרונות לא דנה בנושא הזה ולא העלתה סייגים להלכת גורדון.</w:t>
      </w:r>
      <w:r w:rsidR="00AC5384">
        <w:rPr>
          <w:rFonts w:cstheme="minorBidi" w:hint="cs"/>
          <w:color w:val="000000" w:themeColor="text1"/>
          <w:rtl/>
        </w:rPr>
        <w:t xml:space="preserve"> </w:t>
      </w:r>
    </w:p>
    <w:p w:rsidR="00A23E46" w:rsidRDefault="00A23E46" w:rsidP="00A23E46">
      <w:pPr>
        <w:jc w:val="left"/>
        <w:rPr>
          <w:rFonts w:cstheme="minorBidi"/>
          <w:color w:val="000000" w:themeColor="text1"/>
          <w:rtl/>
        </w:rPr>
      </w:pPr>
      <w:r>
        <w:rPr>
          <w:rFonts w:cstheme="minorBidi" w:hint="cs"/>
          <w:color w:val="000000" w:themeColor="text1"/>
          <w:rtl/>
        </w:rPr>
        <w:br/>
      </w:r>
      <w:r w:rsidR="003619B4">
        <w:rPr>
          <w:rFonts w:cstheme="minorBidi" w:hint="cs"/>
          <w:color w:val="000000" w:themeColor="text1"/>
          <w:rtl/>
        </w:rPr>
        <w:t xml:space="preserve">אנחנו פה ושם נדבר על ראשי נזק שונים והלכות שקשורות להלכות... לא רלוונטי רק לרשלנות אלא בכללי. </w:t>
      </w:r>
      <w:r w:rsidR="003619B4">
        <w:rPr>
          <w:rFonts w:cstheme="minorBidi" w:hint="cs"/>
          <w:color w:val="000000" w:themeColor="text1"/>
          <w:rtl/>
        </w:rPr>
        <w:br/>
      </w:r>
      <w:r w:rsidR="003619B4">
        <w:rPr>
          <w:rFonts w:cstheme="minorBidi"/>
          <w:color w:val="000000" w:themeColor="text1"/>
          <w:rtl/>
        </w:rPr>
        <w:br/>
      </w:r>
      <w:r w:rsidR="003619B4">
        <w:rPr>
          <w:rFonts w:cstheme="minorBidi" w:hint="cs"/>
          <w:color w:val="000000" w:themeColor="text1"/>
          <w:rtl/>
        </w:rPr>
        <w:t xml:space="preserve">אנחנו מדברים מעשה על שרשרת של שלבים די מורכבת (שאפשר לבקר אותה) כפי שברק בונה אותה </w:t>
      </w:r>
      <w:r w:rsidR="003619B4" w:rsidRPr="003619B4">
        <w:rPr>
          <w:rFonts w:cstheme="minorBidi" w:hint="cs"/>
          <w:b/>
          <w:bCs/>
          <w:color w:val="4BACC6" w:themeColor="accent5"/>
          <w:rtl/>
        </w:rPr>
        <w:t>בפס"ד ועקנין וגורדון</w:t>
      </w:r>
      <w:r w:rsidR="003619B4">
        <w:rPr>
          <w:rFonts w:cstheme="minorBidi" w:hint="cs"/>
          <w:color w:val="000000" w:themeColor="text1"/>
          <w:rtl/>
        </w:rPr>
        <w:t>:</w:t>
      </w:r>
    </w:p>
    <w:p w:rsidR="003619B4" w:rsidRPr="003619B4" w:rsidRDefault="003619B4" w:rsidP="003619B4">
      <w:pPr>
        <w:jc w:val="left"/>
        <w:rPr>
          <w:rFonts w:cstheme="minorBidi"/>
          <w:b/>
          <w:bCs/>
          <w:color w:val="000000" w:themeColor="text1"/>
          <w:rtl/>
        </w:rPr>
      </w:pPr>
      <w:r w:rsidRPr="003619B4">
        <w:rPr>
          <w:rFonts w:cstheme="minorBidi" w:hint="cs"/>
          <w:b/>
          <w:bCs/>
          <w:color w:val="000000" w:themeColor="text1"/>
          <w:rtl/>
        </w:rPr>
        <w:t xml:space="preserve">רכיבי הרשלנות: </w:t>
      </w:r>
    </w:p>
    <w:p w:rsidR="00411A0A" w:rsidRDefault="003619B4" w:rsidP="00A34DD8">
      <w:pPr>
        <w:pStyle w:val="a3"/>
        <w:numPr>
          <w:ilvl w:val="0"/>
          <w:numId w:val="26"/>
        </w:numPr>
        <w:jc w:val="left"/>
        <w:rPr>
          <w:rFonts w:cstheme="minorBidi"/>
          <w:color w:val="000000" w:themeColor="text1"/>
        </w:rPr>
      </w:pPr>
      <w:r w:rsidRPr="00411A0A">
        <w:rPr>
          <w:rFonts w:cstheme="minorBidi" w:hint="cs"/>
          <w:i/>
          <w:iCs/>
          <w:color w:val="000000" w:themeColor="text1"/>
          <w:highlight w:val="yellow"/>
          <w:u w:val="single"/>
          <w:rtl/>
        </w:rPr>
        <w:t>חובת זהירות</w:t>
      </w:r>
      <w:r w:rsidRPr="003619B4">
        <w:rPr>
          <w:rFonts w:cstheme="minorBidi" w:hint="cs"/>
          <w:color w:val="000000" w:themeColor="text1"/>
          <w:rtl/>
        </w:rPr>
        <w:t xml:space="preserve"> </w:t>
      </w:r>
      <w:r w:rsidRPr="003619B4">
        <w:rPr>
          <w:rFonts w:cstheme="minorBidi"/>
          <w:color w:val="000000" w:themeColor="text1"/>
          <w:rtl/>
        </w:rPr>
        <w:t>–</w:t>
      </w:r>
      <w:r w:rsidRPr="003619B4">
        <w:rPr>
          <w:rFonts w:cstheme="minorBidi" w:hint="cs"/>
          <w:color w:val="000000" w:themeColor="text1"/>
          <w:rtl/>
        </w:rPr>
        <w:t xml:space="preserve"> </w:t>
      </w:r>
      <w:r>
        <w:rPr>
          <w:rFonts w:cstheme="minorBidi"/>
          <w:color w:val="000000" w:themeColor="text1"/>
          <w:rtl/>
        </w:rPr>
        <w:br/>
      </w:r>
      <w:r w:rsidRPr="00D975FD">
        <w:rPr>
          <w:rFonts w:cstheme="minorBidi" w:hint="cs"/>
          <w:color w:val="FF0000"/>
          <w:rtl/>
        </w:rPr>
        <w:t>א)</w:t>
      </w:r>
      <w:r>
        <w:rPr>
          <w:rFonts w:cstheme="minorBidi" w:hint="cs"/>
          <w:color w:val="000000" w:themeColor="text1"/>
          <w:rtl/>
        </w:rPr>
        <w:t xml:space="preserve"> </w:t>
      </w:r>
      <w:r w:rsidRPr="00D975FD">
        <w:rPr>
          <w:rFonts w:cstheme="minorBidi" w:hint="cs"/>
          <w:b/>
          <w:bCs/>
          <w:color w:val="FF0000"/>
          <w:u w:val="single"/>
          <w:rtl/>
        </w:rPr>
        <w:t>מושגית</w:t>
      </w:r>
      <w:r w:rsidRPr="00D975FD">
        <w:rPr>
          <w:rFonts w:cstheme="minorBidi" w:hint="cs"/>
          <w:color w:val="FF0000"/>
          <w:rtl/>
        </w:rPr>
        <w:t>:</w:t>
      </w:r>
      <w:r w:rsidRPr="003619B4">
        <w:rPr>
          <w:rFonts w:cstheme="minorBidi" w:hint="cs"/>
          <w:color w:val="000000" w:themeColor="text1"/>
          <w:rtl/>
        </w:rPr>
        <w:t xml:space="preserve"> חובה קבוצתית, בוחנת את החובה הכללית של א' להימנע מלהזיק לב'</w:t>
      </w:r>
      <w:r>
        <w:rPr>
          <w:rFonts w:cstheme="minorBidi" w:hint="cs"/>
          <w:color w:val="000000" w:themeColor="text1"/>
          <w:rtl/>
        </w:rPr>
        <w:t>.</w:t>
      </w:r>
      <w:r w:rsidRPr="003619B4">
        <w:rPr>
          <w:rFonts w:cstheme="minorBidi" w:hint="cs"/>
          <w:color w:val="000000" w:themeColor="text1"/>
          <w:rtl/>
        </w:rPr>
        <w:t xml:space="preserve"> חייבים תמיד לציין את זה! נבחנת לפי מבחן הסבירות, לפי האדם הסביר. האדם הרשלן הוא האדם החורג מהסבירות. ברק הגיע לנוסחה הזאת בפס"ד ועקנין. </w:t>
      </w:r>
      <w:r>
        <w:rPr>
          <w:rFonts w:cstheme="minorBidi" w:hint="cs"/>
          <w:color w:val="000000" w:themeColor="text1"/>
          <w:rtl/>
        </w:rPr>
        <w:t xml:space="preserve">המבחן שהוכר לסבירות זה הצפיות. הצפיות בא לבחון האם האדם מתנהג כאדם סביר. יש בפקודה סעיפים שמשקפים נוסחה אחרת </w:t>
      </w:r>
      <w:r>
        <w:rPr>
          <w:rFonts w:cstheme="minorBidi"/>
          <w:color w:val="000000" w:themeColor="text1"/>
          <w:rtl/>
        </w:rPr>
        <w:t>–</w:t>
      </w:r>
      <w:r>
        <w:rPr>
          <w:rFonts w:cstheme="minorBidi" w:hint="cs"/>
          <w:color w:val="000000" w:themeColor="text1"/>
          <w:rtl/>
        </w:rPr>
        <w:t xml:space="preserve"> ההגנה אומרת שאדם סביר לא היה תובע על זה.</w:t>
      </w:r>
      <w:r>
        <w:rPr>
          <w:rFonts w:cstheme="minorBidi"/>
          <w:color w:val="000000" w:themeColor="text1"/>
          <w:rtl/>
        </w:rPr>
        <w:br/>
      </w:r>
      <w:r>
        <w:rPr>
          <w:rFonts w:cstheme="minorBidi" w:hint="cs"/>
          <w:color w:val="000000" w:themeColor="text1"/>
          <w:rtl/>
        </w:rPr>
        <w:t xml:space="preserve">האם "אדם בר דעת ומזג כרגיל לא היה בא בנסיבות הנתונות בתלונה על כך..." </w:t>
      </w:r>
      <w:r>
        <w:rPr>
          <w:rFonts w:cstheme="minorBidi"/>
          <w:color w:val="000000" w:themeColor="text1"/>
          <w:rtl/>
        </w:rPr>
        <w:t>–</w:t>
      </w:r>
      <w:r>
        <w:rPr>
          <w:rFonts w:cstheme="minorBidi" w:hint="cs"/>
          <w:color w:val="000000" w:themeColor="text1"/>
          <w:rtl/>
        </w:rPr>
        <w:t xml:space="preserve"> האם זהו האדם הסביר?</w:t>
      </w:r>
      <w:r>
        <w:rPr>
          <w:rFonts w:cstheme="minorBidi"/>
          <w:color w:val="000000" w:themeColor="text1"/>
          <w:rtl/>
        </w:rPr>
        <w:br/>
      </w:r>
      <w:r w:rsidRPr="003619B4">
        <w:rPr>
          <w:rFonts w:cstheme="minorBidi" w:hint="cs"/>
          <w:b/>
          <w:bCs/>
          <w:color w:val="4BACC6" w:themeColor="accent5"/>
          <w:rtl/>
        </w:rPr>
        <w:t>פס"ד חמד</w:t>
      </w:r>
      <w:r>
        <w:rPr>
          <w:rFonts w:cstheme="minorBidi" w:hint="cs"/>
          <w:color w:val="000000" w:themeColor="text1"/>
          <w:rtl/>
        </w:rPr>
        <w:t xml:space="preserve">, בודקים כאן מיהו האדם הסביר (יש מחלוקת בין השופטים) </w:t>
      </w:r>
      <w:r>
        <w:rPr>
          <w:rFonts w:cstheme="minorBidi"/>
          <w:color w:val="000000" w:themeColor="text1"/>
          <w:rtl/>
        </w:rPr>
        <w:t>–</w:t>
      </w:r>
      <w:r>
        <w:rPr>
          <w:rFonts w:cstheme="minorBidi" w:hint="cs"/>
          <w:color w:val="000000" w:themeColor="text1"/>
          <w:rtl/>
        </w:rPr>
        <w:t xml:space="preserve"> </w:t>
      </w:r>
      <w:proofErr w:type="spellStart"/>
      <w:r w:rsidRPr="003619B4">
        <w:rPr>
          <w:rFonts w:cstheme="minorBidi" w:hint="cs"/>
          <w:b/>
          <w:bCs/>
          <w:color w:val="000000" w:themeColor="text1"/>
          <w:rtl/>
        </w:rPr>
        <w:t>דורנר</w:t>
      </w:r>
      <w:proofErr w:type="spellEnd"/>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האדם הסביר הוא לפי המקצוע שלו. שם היה מדובר על שוטרי מג"ב.</w:t>
      </w:r>
      <w:r w:rsidRPr="003619B4">
        <w:rPr>
          <w:rFonts w:cstheme="minorBidi" w:hint="cs"/>
          <w:b/>
          <w:bCs/>
          <w:color w:val="000000" w:themeColor="text1"/>
          <w:rtl/>
        </w:rPr>
        <w:t xml:space="preserve"> ברק</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האדם הסביר הוא האדם המוסרי, הצודק... צריך לעשות איזון אינטרסים. </w:t>
      </w:r>
      <w:r w:rsidRPr="003619B4">
        <w:rPr>
          <w:rFonts w:cstheme="minorBidi" w:hint="cs"/>
          <w:b/>
          <w:bCs/>
          <w:color w:val="000000" w:themeColor="text1"/>
          <w:rtl/>
        </w:rPr>
        <w:t>ריבלין</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האדם הסביר כלול בנוסחה של לרנד הנד. </w:t>
      </w:r>
      <w:r>
        <w:rPr>
          <w:rFonts w:cstheme="minorBidi" w:hint="cs"/>
          <w:color w:val="000000" w:themeColor="text1"/>
          <w:rtl/>
        </w:rPr>
        <w:br/>
      </w:r>
      <w:r>
        <w:rPr>
          <w:rFonts w:cstheme="minorBidi" w:hint="cs"/>
          <w:color w:val="000000" w:themeColor="text1"/>
          <w:rtl/>
        </w:rPr>
        <w:lastRenderedPageBreak/>
        <w:t xml:space="preserve">עוד שאלה בפס"ד חמד היא מיהו החייל הסביר ושאלה בנוגע להוראות פתיחה מאש. </w:t>
      </w:r>
      <w:r w:rsidR="00047CB4">
        <w:rPr>
          <w:rFonts w:cstheme="minorBidi" w:hint="cs"/>
          <w:color w:val="000000" w:themeColor="text1"/>
          <w:rtl/>
        </w:rPr>
        <w:t xml:space="preserve">ברק אומר שאי אפשר לקחת שוטר מג"ב שכל האימון שלו נעשה מלכתחילה בשביל סיטואציה כזאת כמו לכל חייל אחר. כל השירות שלו הוא מתאמן על סיטואציות בדיוק כאלו. פס"ד חמד רלוונטי גם לרשלנות, שווה לעבור עליו שוב (לראות אם מחמירים עם שוטר מג"ב או מקלים, לבדוק גם את דעת </w:t>
      </w:r>
      <w:proofErr w:type="spellStart"/>
      <w:r w:rsidR="00047CB4">
        <w:rPr>
          <w:rFonts w:cstheme="minorBidi" w:hint="cs"/>
          <w:color w:val="000000" w:themeColor="text1"/>
          <w:rtl/>
        </w:rPr>
        <w:t>שטרסברג</w:t>
      </w:r>
      <w:proofErr w:type="spellEnd"/>
      <w:r w:rsidR="00047CB4">
        <w:rPr>
          <w:rFonts w:cstheme="minorBidi" w:hint="cs"/>
          <w:color w:val="000000" w:themeColor="text1"/>
          <w:rtl/>
        </w:rPr>
        <w:t xml:space="preserve"> שמצוטטת מפס"ד שהיא נתנה במחוזי </w:t>
      </w:r>
      <w:r w:rsidR="00047CB4">
        <w:rPr>
          <w:rFonts w:cstheme="minorBidi"/>
          <w:color w:val="000000" w:themeColor="text1"/>
          <w:rtl/>
        </w:rPr>
        <w:t>–</w:t>
      </w:r>
      <w:r w:rsidR="00047CB4">
        <w:rPr>
          <w:rFonts w:cstheme="minorBidi" w:hint="cs"/>
          <w:color w:val="000000" w:themeColor="text1"/>
          <w:rtl/>
        </w:rPr>
        <w:t xml:space="preserve"> אומרת שצריך בכלל להקל כי הוא נמצא בלחץ אדיר...)</w:t>
      </w:r>
      <w:r w:rsidR="00801F3E">
        <w:rPr>
          <w:rFonts w:cstheme="minorBidi" w:hint="cs"/>
          <w:color w:val="000000" w:themeColor="text1"/>
          <w:rtl/>
        </w:rPr>
        <w:t>.</w:t>
      </w:r>
      <w:r w:rsidR="00047CB4">
        <w:rPr>
          <w:rFonts w:cstheme="minorBidi"/>
          <w:color w:val="000000" w:themeColor="text1"/>
          <w:rtl/>
        </w:rPr>
        <w:br/>
      </w:r>
      <w:r w:rsidR="00047CB4">
        <w:rPr>
          <w:rFonts w:cstheme="minorBidi" w:hint="cs"/>
          <w:color w:val="000000" w:themeColor="text1"/>
          <w:rtl/>
        </w:rPr>
        <w:t xml:space="preserve">אפשר לשייך את היורה בפס"ד חמד לכל מיני קבוצות ואז לבחון את חובת הזהירות המושגית. לא תמיד יש תשובה אחת ברורה לאן אדם יכול להשתייך בקבוצה. </w:t>
      </w:r>
    </w:p>
    <w:p w:rsidR="003619B4" w:rsidRDefault="00411A0A" w:rsidP="00BC7697">
      <w:pPr>
        <w:pStyle w:val="a3"/>
        <w:jc w:val="left"/>
        <w:rPr>
          <w:rFonts w:cstheme="minorBidi"/>
          <w:color w:val="000000" w:themeColor="text1"/>
          <w:rtl/>
        </w:rPr>
      </w:pPr>
      <w:r>
        <w:rPr>
          <w:rFonts w:cstheme="minorBidi" w:hint="cs"/>
          <w:color w:val="000000" w:themeColor="text1"/>
          <w:rtl/>
        </w:rPr>
        <w:t xml:space="preserve">מבחן הצפיות מחולק </w:t>
      </w:r>
      <w:r w:rsidRPr="005A08F2">
        <w:rPr>
          <w:rFonts w:cstheme="minorBidi" w:hint="cs"/>
          <w:color w:val="000000" w:themeColor="text1"/>
          <w:rtl/>
        </w:rPr>
        <w:t>ל</w:t>
      </w:r>
      <w:r w:rsidR="005A08F2" w:rsidRPr="005A08F2">
        <w:rPr>
          <w:rFonts w:cstheme="minorBidi" w:hint="cs"/>
          <w:color w:val="000000" w:themeColor="text1"/>
          <w:rtl/>
        </w:rPr>
        <w:t>:</w:t>
      </w:r>
      <w:r w:rsidR="005A08F2">
        <w:rPr>
          <w:rFonts w:cstheme="minorBidi" w:hint="cs"/>
          <w:b/>
          <w:bCs/>
          <w:color w:val="000000" w:themeColor="text1"/>
          <w:u w:val="single"/>
          <w:rtl/>
        </w:rPr>
        <w:t xml:space="preserve"> *</w:t>
      </w:r>
      <w:r w:rsidRPr="00C2283B">
        <w:rPr>
          <w:rFonts w:cstheme="minorBidi" w:hint="cs"/>
          <w:b/>
          <w:bCs/>
          <w:color w:val="000000" w:themeColor="text1"/>
          <w:u w:val="single"/>
          <w:rtl/>
        </w:rPr>
        <w:t>צפיות טכנית</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w:t>
      </w:r>
      <w:r w:rsidRPr="005457B9">
        <w:rPr>
          <w:rFonts w:cstheme="minorBidi" w:hint="cs"/>
          <w:color w:val="000000" w:themeColor="text1"/>
          <w:u w:val="single"/>
          <w:rtl/>
        </w:rPr>
        <w:t>האם אפשר היה לצפות באופן טכני</w:t>
      </w:r>
      <w:r>
        <w:rPr>
          <w:rFonts w:cstheme="minorBidi" w:hint="cs"/>
          <w:color w:val="000000" w:themeColor="text1"/>
          <w:rtl/>
        </w:rPr>
        <w:t xml:space="preserve">. שמגר </w:t>
      </w:r>
      <w:r>
        <w:rPr>
          <w:rFonts w:cstheme="minorBidi"/>
          <w:color w:val="000000" w:themeColor="text1"/>
          <w:rtl/>
        </w:rPr>
        <w:t>–</w:t>
      </w:r>
      <w:r>
        <w:rPr>
          <w:rFonts w:cstheme="minorBidi" w:hint="cs"/>
          <w:color w:val="000000" w:themeColor="text1"/>
          <w:rtl/>
        </w:rPr>
        <w:t xml:space="preserve"> טכנית אפשר לצפות כל דבר. האם טכנית זה אומר שאם ההסתברות לצפות היא מאוד נמוכה עדיין יש צורך לצפות?</w:t>
      </w:r>
      <w:r w:rsidR="00C2283B">
        <w:rPr>
          <w:rFonts w:cstheme="minorBidi" w:hint="cs"/>
          <w:color w:val="000000" w:themeColor="text1"/>
          <w:rtl/>
        </w:rPr>
        <w:t xml:space="preserve"> </w:t>
      </w:r>
      <w:r>
        <w:rPr>
          <w:rFonts w:cstheme="minorBidi"/>
          <w:color w:val="000000" w:themeColor="text1"/>
          <w:rtl/>
        </w:rPr>
        <w:br/>
      </w:r>
      <w:r w:rsidRPr="00411A0A">
        <w:rPr>
          <w:rFonts w:cstheme="minorBidi" w:hint="cs"/>
          <w:b/>
          <w:bCs/>
          <w:color w:val="4BACC6" w:themeColor="accent5"/>
          <w:rtl/>
        </w:rPr>
        <w:t xml:space="preserve">פס"ד </w:t>
      </w:r>
      <w:proofErr w:type="spellStart"/>
      <w:r w:rsidRPr="00411A0A">
        <w:rPr>
          <w:rFonts w:cstheme="minorBidi" w:hint="cs"/>
          <w:b/>
          <w:bCs/>
          <w:color w:val="4BACC6" w:themeColor="accent5"/>
          <w:rtl/>
        </w:rPr>
        <w:t>קליפורד</w:t>
      </w:r>
      <w:proofErr w:type="spellEnd"/>
      <w:r w:rsidRPr="00411A0A">
        <w:rPr>
          <w:rFonts w:cstheme="minorBidi" w:hint="cs"/>
          <w:b/>
          <w:bCs/>
          <w:color w:val="4BACC6" w:themeColor="accent5"/>
          <w:rtl/>
        </w:rPr>
        <w:t xml:space="preserve"> דניס נ רביד משה</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אישה עברה טיפול שיניים וקיבלה גז צחוק ונשארה משותקת. הסיכוי שזה יקרה הוא מאוד נמוך.. </w:t>
      </w:r>
      <w:r w:rsidR="00D975FD">
        <w:rPr>
          <w:rFonts w:cstheme="minorBidi" w:hint="cs"/>
          <w:color w:val="000000" w:themeColor="text1"/>
          <w:rtl/>
        </w:rPr>
        <w:t xml:space="preserve">אז אולי הצפיות לא קיימת.. יכול להיות שאפשר להילחם בזה דרך קשר סיבתי משפטי </w:t>
      </w:r>
      <w:r w:rsidR="00D975FD">
        <w:rPr>
          <w:rFonts w:cstheme="minorBidi"/>
          <w:color w:val="000000" w:themeColor="text1"/>
          <w:rtl/>
        </w:rPr>
        <w:t>–</w:t>
      </w:r>
      <w:r w:rsidR="00D975FD">
        <w:rPr>
          <w:rFonts w:cstheme="minorBidi" w:hint="cs"/>
          <w:color w:val="000000" w:themeColor="text1"/>
          <w:rtl/>
        </w:rPr>
        <w:t xml:space="preserve"> הצפיות חוזרת שם שוב. </w:t>
      </w:r>
      <w:r w:rsidR="00C2283B">
        <w:rPr>
          <w:rFonts w:cstheme="minorBidi"/>
          <w:color w:val="000000" w:themeColor="text1"/>
          <w:rtl/>
        </w:rPr>
        <w:br/>
      </w:r>
      <w:r w:rsidR="00C2283B">
        <w:rPr>
          <w:rFonts w:cstheme="minorBidi" w:hint="cs"/>
          <w:color w:val="000000" w:themeColor="text1"/>
          <w:rtl/>
        </w:rPr>
        <w:t>האם יש צפיות טכנית?.. עד כמה הולכים רחוק עם זה?.. לא הוכרע. תמיד לטעון לשני הצדדים.</w:t>
      </w:r>
      <w:r>
        <w:rPr>
          <w:rFonts w:cstheme="minorBidi" w:hint="cs"/>
          <w:color w:val="000000" w:themeColor="text1"/>
          <w:rtl/>
        </w:rPr>
        <w:br/>
      </w:r>
      <w:r w:rsidRPr="00C2283B">
        <w:rPr>
          <w:rFonts w:cstheme="minorBidi" w:hint="cs"/>
          <w:b/>
          <w:bCs/>
          <w:color w:val="000000" w:themeColor="text1"/>
          <w:rtl/>
        </w:rPr>
        <w:t xml:space="preserve"> </w:t>
      </w:r>
      <w:r w:rsidR="005A08F2">
        <w:rPr>
          <w:rFonts w:cstheme="minorBidi" w:hint="cs"/>
          <w:b/>
          <w:bCs/>
          <w:u w:val="single"/>
          <w:rtl/>
        </w:rPr>
        <w:t>*</w:t>
      </w:r>
      <w:r w:rsidRPr="00C2283B">
        <w:rPr>
          <w:rFonts w:cstheme="minorBidi" w:hint="cs"/>
          <w:b/>
          <w:bCs/>
          <w:u w:val="single"/>
          <w:rtl/>
        </w:rPr>
        <w:t>צפיות נורמטיבית</w:t>
      </w:r>
      <w:r>
        <w:rPr>
          <w:rFonts w:cstheme="minorBidi" w:hint="cs"/>
          <w:color w:val="000000" w:themeColor="text1"/>
          <w:rtl/>
        </w:rPr>
        <w:t xml:space="preserve"> </w:t>
      </w:r>
      <w:r w:rsidR="005A08F2">
        <w:rPr>
          <w:rFonts w:cstheme="minorBidi"/>
          <w:color w:val="000000" w:themeColor="text1"/>
          <w:rtl/>
        </w:rPr>
        <w:t>–</w:t>
      </w:r>
      <w:r>
        <w:rPr>
          <w:rFonts w:cstheme="minorBidi" w:hint="cs"/>
          <w:color w:val="000000" w:themeColor="text1"/>
          <w:rtl/>
        </w:rPr>
        <w:t xml:space="preserve"> </w:t>
      </w:r>
      <w:r w:rsidR="005A08F2">
        <w:rPr>
          <w:rFonts w:cstheme="minorBidi" w:hint="cs"/>
          <w:color w:val="000000" w:themeColor="text1"/>
          <w:rtl/>
        </w:rPr>
        <w:t>בהנחה שבית משפט אומר שהייתה יכולת טכנית לצפיות (גם אם בבוחן אנחנו חושבים שהצפיות הטכנית לא מתקיימת ממשיכים לנתח). הצפיות הנורמטיבית היא החלטה שיפוטית</w:t>
      </w:r>
      <w:r w:rsidR="0042006A">
        <w:rPr>
          <w:rFonts w:cstheme="minorBidi" w:hint="cs"/>
          <w:color w:val="000000" w:themeColor="text1"/>
          <w:rtl/>
        </w:rPr>
        <w:t>-</w:t>
      </w:r>
      <w:r w:rsidR="005A08F2">
        <w:rPr>
          <w:rFonts w:cstheme="minorBidi" w:hint="cs"/>
          <w:color w:val="000000" w:themeColor="text1"/>
          <w:rtl/>
        </w:rPr>
        <w:t xml:space="preserve">עובדתית. </w:t>
      </w:r>
      <w:r w:rsidR="005457B9">
        <w:rPr>
          <w:rFonts w:cstheme="minorBidi" w:hint="cs"/>
          <w:color w:val="000000" w:themeColor="text1"/>
          <w:rtl/>
        </w:rPr>
        <w:t xml:space="preserve">השופט מחליט האם הייתה צפיות נורמטיבית, </w:t>
      </w:r>
      <w:r w:rsidR="005457B9" w:rsidRPr="005457B9">
        <w:rPr>
          <w:rFonts w:cstheme="minorBidi" w:hint="cs"/>
          <w:color w:val="000000" w:themeColor="text1"/>
          <w:u w:val="single"/>
          <w:rtl/>
        </w:rPr>
        <w:t>היה צריך לצפות</w:t>
      </w:r>
      <w:r w:rsidR="005457B9">
        <w:rPr>
          <w:rFonts w:cstheme="minorBidi" w:hint="cs"/>
          <w:color w:val="000000" w:themeColor="text1"/>
          <w:rtl/>
        </w:rPr>
        <w:t xml:space="preserve">. צריך לשכנע את ביהמ"ש שאדם סביר מסוגו של אותו א' צריך לצפות את סוג הנזק. </w:t>
      </w:r>
      <w:r w:rsidR="005457B9" w:rsidRPr="005457B9">
        <w:rPr>
          <w:rFonts w:cstheme="minorBidi" w:hint="cs"/>
          <w:b/>
          <w:bCs/>
          <w:color w:val="4BACC6" w:themeColor="accent5"/>
          <w:rtl/>
        </w:rPr>
        <w:t>פס"ד בן שמעון נ ברדה</w:t>
      </w:r>
      <w:r w:rsidR="005457B9">
        <w:rPr>
          <w:rFonts w:cstheme="minorBidi" w:hint="cs"/>
          <w:color w:val="000000" w:themeColor="text1"/>
          <w:rtl/>
        </w:rPr>
        <w:t xml:space="preserve"> </w:t>
      </w:r>
      <w:r w:rsidR="005457B9">
        <w:rPr>
          <w:rFonts w:cstheme="minorBidi"/>
          <w:color w:val="000000" w:themeColor="text1"/>
          <w:rtl/>
        </w:rPr>
        <w:t>–</w:t>
      </w:r>
      <w:r w:rsidR="005457B9">
        <w:rPr>
          <w:rFonts w:cstheme="minorBidi" w:hint="cs"/>
          <w:color w:val="000000" w:themeColor="text1"/>
          <w:rtl/>
        </w:rPr>
        <w:t xml:space="preserve"> להזכיר אותו תמיד בצפיות נורמטיבית.</w:t>
      </w:r>
      <w:r w:rsidR="005457B9">
        <w:rPr>
          <w:rFonts w:cstheme="minorBidi"/>
          <w:color w:val="000000" w:themeColor="text1"/>
          <w:rtl/>
        </w:rPr>
        <w:br/>
      </w:r>
      <w:r w:rsidR="005457B9">
        <w:rPr>
          <w:rFonts w:cstheme="minorBidi" w:hint="cs"/>
          <w:color w:val="000000" w:themeColor="text1"/>
          <w:rtl/>
        </w:rPr>
        <w:t xml:space="preserve">הצפיות צריכה להיות לסוג הנזק בצורה כללית גם אם לא למידתו או להיקפו. קבלן יכול לצפות נזקי גוף לעובדים (דף תרגול) וביהמ"ש קובע שגם צריך לצפות. </w:t>
      </w:r>
      <w:r w:rsidR="005457B9">
        <w:rPr>
          <w:rFonts w:cstheme="minorBidi"/>
          <w:color w:val="000000" w:themeColor="text1"/>
          <w:rtl/>
        </w:rPr>
        <w:br/>
      </w:r>
      <w:r w:rsidR="005457B9">
        <w:rPr>
          <w:rFonts w:cstheme="minorBidi" w:hint="cs"/>
          <w:color w:val="000000" w:themeColor="text1"/>
          <w:rtl/>
        </w:rPr>
        <w:t xml:space="preserve">לדוגמא: אדם שנופל בבריכה ומת. לא הייתה צפיות שהוא ימות. אבל פה אומרים שמספיק שנצפה את סוג הנזק כדי שהצפיות הנורמטיבית תתקיים. </w:t>
      </w:r>
      <w:r w:rsidR="005457B9">
        <w:rPr>
          <w:rFonts w:cstheme="minorBidi"/>
          <w:color w:val="000000" w:themeColor="text1"/>
          <w:rtl/>
        </w:rPr>
        <w:br/>
      </w:r>
      <w:r w:rsidR="005457B9">
        <w:rPr>
          <w:rFonts w:cstheme="minorBidi" w:hint="cs"/>
          <w:color w:val="000000" w:themeColor="text1"/>
          <w:rtl/>
        </w:rPr>
        <w:t>דוגמא אחרת (סיפור אמיתי): בעל חנות בירושלים מכר קלטות של פורנו. חרדים עשו הפגנה ולא נתנו לאנשים להיכנס לחנות. אחרי 3 ימים הוא יצא החוצה והתווכח עם אחד המפגינים</w:t>
      </w:r>
      <w:r w:rsidR="00456D3C">
        <w:rPr>
          <w:rFonts w:cstheme="minorBidi" w:hint="cs"/>
          <w:color w:val="000000" w:themeColor="text1"/>
          <w:rtl/>
        </w:rPr>
        <w:t xml:space="preserve"> (בן 70, בריא)</w:t>
      </w:r>
      <w:r w:rsidR="005457B9">
        <w:rPr>
          <w:rFonts w:cstheme="minorBidi" w:hint="cs"/>
          <w:color w:val="000000" w:themeColor="text1"/>
          <w:rtl/>
        </w:rPr>
        <w:t xml:space="preserve"> והוא דוחף אותו (דחיפה קלה). אבל המפגין נפל </w:t>
      </w:r>
      <w:r w:rsidR="00456D3C">
        <w:rPr>
          <w:rFonts w:cstheme="minorBidi" w:hint="cs"/>
          <w:color w:val="000000" w:themeColor="text1"/>
          <w:rtl/>
        </w:rPr>
        <w:t>ומת על המקום. בעל החנות יטען שהוא לא יכל לצפות את זה שכתוצאה מדחיפה קלה הוא ימות. ואז פס"ד בן שמעון אומר שבעל החנות היה צריך לצפות את סוג הנזק וזה מספיק. בעל החנות יכול להגיד שהוא לא יכל לצפות שבגלל שהוא ידחוף אותו זה יגרום לסוג נזק כזה.</w:t>
      </w:r>
      <w:r w:rsidR="00456D3C">
        <w:rPr>
          <w:rFonts w:cstheme="minorBidi"/>
          <w:color w:val="000000" w:themeColor="text1"/>
          <w:rtl/>
        </w:rPr>
        <w:br/>
      </w:r>
      <w:r w:rsidR="00456D3C">
        <w:rPr>
          <w:rFonts w:cstheme="minorBidi" w:hint="cs"/>
          <w:color w:val="000000" w:themeColor="text1"/>
          <w:rtl/>
        </w:rPr>
        <w:t xml:space="preserve">הדין העברי גם עושה הבחנה בין מה שאפשר לצפות (מבחן צפיות). </w:t>
      </w:r>
      <w:r w:rsidR="00456D3C">
        <w:rPr>
          <w:rFonts w:cstheme="minorBidi"/>
          <w:color w:val="000000" w:themeColor="text1"/>
          <w:rtl/>
        </w:rPr>
        <w:br/>
      </w:r>
      <w:r w:rsidR="00456D3C">
        <w:rPr>
          <w:rFonts w:cstheme="minorBidi" w:hint="cs"/>
          <w:color w:val="000000" w:themeColor="text1"/>
          <w:rtl/>
        </w:rPr>
        <w:t xml:space="preserve">פסיקות אחרי בן שמעון נ ברדה </w:t>
      </w:r>
      <w:r w:rsidR="00456D3C">
        <w:rPr>
          <w:rFonts w:cstheme="minorBidi"/>
          <w:color w:val="000000" w:themeColor="text1"/>
          <w:rtl/>
        </w:rPr>
        <w:t>–</w:t>
      </w:r>
      <w:r w:rsidR="00456D3C">
        <w:rPr>
          <w:rFonts w:cstheme="minorBidi" w:hint="cs"/>
          <w:color w:val="000000" w:themeColor="text1"/>
          <w:rtl/>
        </w:rPr>
        <w:t xml:space="preserve"> יש גבול. יש דברים שיסוננו החוצה. </w:t>
      </w:r>
      <w:r w:rsidR="00BC7697">
        <w:rPr>
          <w:rFonts w:cstheme="minorBidi" w:hint="cs"/>
          <w:color w:val="000000" w:themeColor="text1"/>
          <w:rtl/>
        </w:rPr>
        <w:t>אפשר לטעון גם בעד הגבול (לא הכל צריך לצפות..)</w:t>
      </w:r>
      <w:r w:rsidR="00BC7697">
        <w:rPr>
          <w:rFonts w:cstheme="minorBidi" w:hint="cs"/>
          <w:color w:val="000000" w:themeColor="text1"/>
          <w:rtl/>
        </w:rPr>
        <w:br/>
      </w:r>
      <w:r w:rsidR="00BC7697" w:rsidRPr="00BC7697">
        <w:rPr>
          <w:rFonts w:cstheme="minorBidi" w:hint="cs"/>
          <w:b/>
          <w:bCs/>
          <w:color w:val="4BACC6" w:themeColor="accent5"/>
          <w:rtl/>
        </w:rPr>
        <w:t xml:space="preserve">פס"ד לאון נ </w:t>
      </w:r>
      <w:proofErr w:type="spellStart"/>
      <w:r w:rsidR="00BC7697" w:rsidRPr="00BC7697">
        <w:rPr>
          <w:rFonts w:cstheme="minorBidi" w:hint="cs"/>
          <w:b/>
          <w:bCs/>
          <w:color w:val="4BACC6" w:themeColor="accent5"/>
          <w:rtl/>
        </w:rPr>
        <w:t>רינגר</w:t>
      </w:r>
      <w:proofErr w:type="spellEnd"/>
      <w:r w:rsidR="00BC7697">
        <w:rPr>
          <w:rFonts w:cstheme="minorBidi" w:hint="cs"/>
          <w:color w:val="000000" w:themeColor="text1"/>
          <w:rtl/>
        </w:rPr>
        <w:t xml:space="preserve"> </w:t>
      </w:r>
      <w:r w:rsidR="00BC7697">
        <w:rPr>
          <w:rFonts w:cstheme="minorBidi"/>
          <w:color w:val="000000" w:themeColor="text1"/>
          <w:rtl/>
        </w:rPr>
        <w:t>–</w:t>
      </w:r>
      <w:r w:rsidR="00BC7697">
        <w:rPr>
          <w:rFonts w:cstheme="minorBidi" w:hint="cs"/>
          <w:color w:val="000000" w:themeColor="text1"/>
          <w:rtl/>
        </w:rPr>
        <w:t xml:space="preserve"> מנתח את הצפיות דרך "גולגולת דקה" </w:t>
      </w:r>
      <w:r w:rsidR="00BC7697">
        <w:rPr>
          <w:rFonts w:cstheme="minorBidi"/>
          <w:color w:val="000000" w:themeColor="text1"/>
          <w:rtl/>
        </w:rPr>
        <w:t>–</w:t>
      </w:r>
      <w:r w:rsidR="00BC7697">
        <w:rPr>
          <w:rFonts w:cstheme="minorBidi" w:hint="cs"/>
          <w:color w:val="000000" w:themeColor="text1"/>
          <w:rtl/>
        </w:rPr>
        <w:t xml:space="preserve"> זה מזכיר את פס"ד בן שמעון. </w:t>
      </w:r>
      <w:r w:rsidR="00BC7697">
        <w:rPr>
          <w:rFonts w:cstheme="minorBidi"/>
          <w:color w:val="000000" w:themeColor="text1"/>
          <w:rtl/>
        </w:rPr>
        <w:br/>
      </w:r>
      <w:r w:rsidR="00BC7697">
        <w:rPr>
          <w:rFonts w:cstheme="minorBidi" w:hint="cs"/>
          <w:color w:val="000000" w:themeColor="text1"/>
          <w:rtl/>
        </w:rPr>
        <w:t xml:space="preserve">לפעמים יש מצב שבו יש לאדם גולגולת דקה, רגישות מיוחדת, ואז שדוחפים אותו הוא יכול למות. אותו אדם שדוף אותו לא יודע את זה. האם הוא צריך לדעת?... </w:t>
      </w:r>
      <w:proofErr w:type="spellStart"/>
      <w:r w:rsidR="00BC7697">
        <w:rPr>
          <w:rFonts w:cstheme="minorBidi" w:hint="cs"/>
          <w:color w:val="000000" w:themeColor="text1"/>
          <w:rtl/>
        </w:rPr>
        <w:t>בלאון</w:t>
      </w:r>
      <w:proofErr w:type="spellEnd"/>
      <w:r w:rsidR="00BC7697">
        <w:rPr>
          <w:rFonts w:cstheme="minorBidi" w:hint="cs"/>
          <w:color w:val="000000" w:themeColor="text1"/>
          <w:rtl/>
        </w:rPr>
        <w:t xml:space="preserve"> נ </w:t>
      </w:r>
      <w:proofErr w:type="spellStart"/>
      <w:r w:rsidR="00BC7697">
        <w:rPr>
          <w:rFonts w:cstheme="minorBidi" w:hint="cs"/>
          <w:color w:val="000000" w:themeColor="text1"/>
          <w:rtl/>
        </w:rPr>
        <w:t>רינגר</w:t>
      </w:r>
      <w:proofErr w:type="spellEnd"/>
      <w:r w:rsidR="00BC7697">
        <w:rPr>
          <w:rFonts w:cstheme="minorBidi" w:hint="cs"/>
          <w:color w:val="000000" w:themeColor="text1"/>
          <w:rtl/>
        </w:rPr>
        <w:t xml:space="preserve"> קרה מקרה שא' דחף את ב', ב' נפל קיבל מכה בגב, הלך לביה"ח. שלחו אותו </w:t>
      </w:r>
      <w:proofErr w:type="spellStart"/>
      <w:r w:rsidR="00BC7697">
        <w:rPr>
          <w:rFonts w:cstheme="minorBidi" w:hint="cs"/>
          <w:color w:val="000000" w:themeColor="text1"/>
          <w:rtl/>
        </w:rPr>
        <w:t>הבייתה</w:t>
      </w:r>
      <w:proofErr w:type="spellEnd"/>
      <w:r w:rsidR="00BC7697">
        <w:rPr>
          <w:rFonts w:cstheme="minorBidi" w:hint="cs"/>
          <w:color w:val="000000" w:themeColor="text1"/>
          <w:rtl/>
        </w:rPr>
        <w:t xml:space="preserve">. אחרי זה התחילו לו כאבים מאוד חזקים. זה היה נראה יותר מסתם חבלה בגב. התברר שלמזלו הרב במקום הנפילה התפתח לו סרטן. האם הסרטן היה מתפתח ללא הנפילה? הרופאים אומרים שברור שהחבלה עוררה את זה (יכול להיות שזה היה רדום, או שיכול להיות וזה לא היה מתפתח בחיים). זה כנראה לא מקרה שהסרטן פתאום הופיע, זה עורר את זה. קשה לחשוב שבאותו היום בדיוק הוא קיבל מכה ואז בדיוק באותו הזמן </w:t>
      </w:r>
      <w:r w:rsidR="001C01A0">
        <w:rPr>
          <w:rFonts w:cstheme="minorBidi" w:hint="cs"/>
          <w:color w:val="000000" w:themeColor="text1"/>
          <w:rtl/>
        </w:rPr>
        <w:t xml:space="preserve">הוא גילה את הסרטן. טענה נגדית </w:t>
      </w:r>
      <w:r w:rsidR="001C01A0">
        <w:rPr>
          <w:rFonts w:cstheme="minorBidi"/>
          <w:color w:val="000000" w:themeColor="text1"/>
          <w:rtl/>
        </w:rPr>
        <w:t>–</w:t>
      </w:r>
      <w:r w:rsidR="001C01A0">
        <w:rPr>
          <w:rFonts w:cstheme="minorBidi" w:hint="cs"/>
          <w:color w:val="000000" w:themeColor="text1"/>
          <w:rtl/>
        </w:rPr>
        <w:t xml:space="preserve"> אם לא הייתה הדחיפה לא היה מתגלה הסרטן. </w:t>
      </w:r>
      <w:r w:rsidR="005D2E06">
        <w:rPr>
          <w:rFonts w:cstheme="minorBidi"/>
          <w:color w:val="000000" w:themeColor="text1"/>
          <w:rtl/>
        </w:rPr>
        <w:br/>
      </w:r>
      <w:r w:rsidR="005D2E06" w:rsidRPr="005D2E06">
        <w:rPr>
          <w:rFonts w:cstheme="minorBidi" w:hint="cs"/>
          <w:b/>
          <w:bCs/>
          <w:color w:val="000000" w:themeColor="text1"/>
          <w:rtl/>
        </w:rPr>
        <w:t xml:space="preserve">בין פס"ד לאון ופס"ד בן שמעון יש קווי </w:t>
      </w:r>
      <w:proofErr w:type="spellStart"/>
      <w:r w:rsidR="005D2E06" w:rsidRPr="005D2E06">
        <w:rPr>
          <w:rFonts w:cstheme="minorBidi" w:hint="cs"/>
          <w:b/>
          <w:bCs/>
          <w:color w:val="000000" w:themeColor="text1"/>
          <w:rtl/>
        </w:rPr>
        <w:t>דימיון</w:t>
      </w:r>
      <w:proofErr w:type="spellEnd"/>
      <w:r w:rsidR="005D2E06" w:rsidRPr="005D2E06">
        <w:rPr>
          <w:rFonts w:cstheme="minorBidi" w:hint="cs"/>
          <w:b/>
          <w:bCs/>
          <w:color w:val="000000" w:themeColor="text1"/>
          <w:rtl/>
        </w:rPr>
        <w:t>.</w:t>
      </w:r>
      <w:r w:rsidR="005D2E06">
        <w:rPr>
          <w:rFonts w:cstheme="minorBidi" w:hint="cs"/>
          <w:color w:val="000000" w:themeColor="text1"/>
          <w:rtl/>
        </w:rPr>
        <w:t xml:space="preserve"> אם אתה דוחף בן אדם והוא נופל על הגב אתה צריך לקחת בחשבון שיכול להיות שיהיו לזה כל מיני השלכות והתפתחויות. </w:t>
      </w:r>
      <w:r w:rsidR="003619B4" w:rsidRPr="003619B4">
        <w:rPr>
          <w:rFonts w:cstheme="minorBidi"/>
          <w:color w:val="000000" w:themeColor="text1"/>
          <w:rtl/>
        </w:rPr>
        <w:br/>
      </w:r>
      <w:r w:rsidR="003619B4">
        <w:rPr>
          <w:rFonts w:cstheme="minorBidi" w:hint="cs"/>
          <w:color w:val="000000" w:themeColor="text1"/>
          <w:rtl/>
        </w:rPr>
        <w:t xml:space="preserve">ב) </w:t>
      </w:r>
      <w:r w:rsidR="003619B4" w:rsidRPr="003619B4">
        <w:rPr>
          <w:rFonts w:cstheme="minorBidi" w:hint="cs"/>
          <w:color w:val="000000" w:themeColor="text1"/>
          <w:u w:val="single"/>
          <w:rtl/>
        </w:rPr>
        <w:t>קונקרטי</w:t>
      </w:r>
      <w:r w:rsidR="003619B4">
        <w:rPr>
          <w:rFonts w:cstheme="minorBidi" w:hint="cs"/>
          <w:color w:val="000000" w:themeColor="text1"/>
          <w:u w:val="single"/>
          <w:rtl/>
        </w:rPr>
        <w:t>ת:</w:t>
      </w:r>
      <w:r w:rsidR="003619B4">
        <w:rPr>
          <w:rFonts w:cstheme="minorBidi" w:hint="cs"/>
          <w:color w:val="000000" w:themeColor="text1"/>
          <w:rtl/>
        </w:rPr>
        <w:t xml:space="preserve"> </w:t>
      </w:r>
      <w:r w:rsidR="00DD7ABF">
        <w:rPr>
          <w:rFonts w:cstheme="minorBidi" w:hint="cs"/>
          <w:color w:val="000000" w:themeColor="text1"/>
          <w:rtl/>
        </w:rPr>
        <w:t xml:space="preserve">בנוגע לחובה קונקרטית עושים את אותו הדבר בדיוק, אבל מכניסים את עובדות המקרה. </w:t>
      </w:r>
      <w:r w:rsidR="00903C36">
        <w:rPr>
          <w:rFonts w:cstheme="minorBidi"/>
          <w:color w:val="000000" w:themeColor="text1"/>
          <w:rtl/>
        </w:rPr>
        <w:br/>
      </w:r>
      <w:r w:rsidR="00903C36">
        <w:rPr>
          <w:rFonts w:cstheme="minorBidi" w:hint="cs"/>
          <w:color w:val="000000" w:themeColor="text1"/>
          <w:rtl/>
        </w:rPr>
        <w:t xml:space="preserve">לבנות את חובת הזהירות הקונקרטית כך שזה יוביל אותנו להתרשלות (לרנד הנד). </w:t>
      </w:r>
      <w:r w:rsidR="00DD7ABF">
        <w:rPr>
          <w:rFonts w:cstheme="minorBidi" w:hint="cs"/>
          <w:color w:val="000000" w:themeColor="text1"/>
          <w:rtl/>
        </w:rPr>
        <w:br/>
      </w:r>
      <w:r w:rsidR="00DD7ABF">
        <w:rPr>
          <w:rFonts w:cstheme="minorBidi"/>
          <w:color w:val="000000" w:themeColor="text1"/>
          <w:rtl/>
        </w:rPr>
        <w:br/>
      </w:r>
      <w:r w:rsidR="00DD7ABF">
        <w:rPr>
          <w:rFonts w:cstheme="minorBidi" w:hint="cs"/>
          <w:color w:val="000000" w:themeColor="text1"/>
          <w:rtl/>
        </w:rPr>
        <w:t xml:space="preserve">אם ניקח את הדוגמא אם הילד שנפל בבריכה, אז בהתחלה בודקים ע"פ חובת הזהירות המושגית את מנהלי בריכות מול ילדים (צפיות טכנית ונורמטיבית). </w:t>
      </w:r>
      <w:r w:rsidR="00BC2CB3">
        <w:rPr>
          <w:rFonts w:cstheme="minorBidi" w:hint="cs"/>
          <w:color w:val="000000" w:themeColor="text1"/>
          <w:rtl/>
        </w:rPr>
        <w:t xml:space="preserve">אפשר להוסיף לפה עוד דברים שיכולים לקרות. </w:t>
      </w:r>
      <w:r w:rsidR="00C53C70">
        <w:rPr>
          <w:rFonts w:cstheme="minorBidi" w:hint="cs"/>
          <w:color w:val="000000" w:themeColor="text1"/>
          <w:rtl/>
        </w:rPr>
        <w:t xml:space="preserve">ההגנה לא ממש יכולה להתגונן פה </w:t>
      </w:r>
      <w:r w:rsidR="00C53C70">
        <w:rPr>
          <w:rFonts w:cstheme="minorBidi"/>
          <w:color w:val="000000" w:themeColor="text1"/>
          <w:rtl/>
        </w:rPr>
        <w:t>–</w:t>
      </w:r>
      <w:r w:rsidR="00C53C70">
        <w:rPr>
          <w:rFonts w:cstheme="minorBidi" w:hint="cs"/>
          <w:color w:val="000000" w:themeColor="text1"/>
          <w:rtl/>
        </w:rPr>
        <w:t xml:space="preserve"> כי ברור שבעל הבריכה יכל לצפות נזקים</w:t>
      </w:r>
      <w:r w:rsidR="004843FE">
        <w:rPr>
          <w:rFonts w:cstheme="minorBidi" w:hint="cs"/>
          <w:color w:val="000000" w:themeColor="text1"/>
          <w:rtl/>
        </w:rPr>
        <w:t xml:space="preserve"> לילדים. </w:t>
      </w:r>
      <w:r w:rsidR="000E6592">
        <w:rPr>
          <w:rFonts w:cstheme="minorBidi" w:hint="cs"/>
          <w:color w:val="000000" w:themeColor="text1"/>
          <w:rtl/>
        </w:rPr>
        <w:t xml:space="preserve">בחובת הזהירות הקונקרטית מדברים על עובדות המקרה עצמו </w:t>
      </w:r>
      <w:r w:rsidR="000E6592">
        <w:rPr>
          <w:rFonts w:cstheme="minorBidi"/>
          <w:color w:val="000000" w:themeColor="text1"/>
          <w:rtl/>
        </w:rPr>
        <w:t>–</w:t>
      </w:r>
      <w:r w:rsidR="000E6592">
        <w:rPr>
          <w:rFonts w:cstheme="minorBidi" w:hint="cs"/>
          <w:color w:val="000000" w:themeColor="text1"/>
          <w:rtl/>
        </w:rPr>
        <w:t xml:space="preserve"> האם בעל הבריכה יכול במקרה הספציפי הזה לצפות את קיומו של הנזק. </w:t>
      </w:r>
      <w:r w:rsidR="00154A83">
        <w:rPr>
          <w:rFonts w:cstheme="minorBidi"/>
          <w:color w:val="000000" w:themeColor="text1"/>
          <w:rtl/>
        </w:rPr>
        <w:br/>
      </w:r>
      <w:r w:rsidR="00154A83">
        <w:rPr>
          <w:rFonts w:cstheme="minorBidi" w:hint="cs"/>
          <w:color w:val="000000" w:themeColor="text1"/>
          <w:rtl/>
        </w:rPr>
        <w:br/>
        <w:t xml:space="preserve">למען הסר ספק, במבחן הצפיות לא בודקים אשם תורם. זה נבדק רק לגבי המזיק. </w:t>
      </w:r>
    </w:p>
    <w:p w:rsidR="00024215" w:rsidRDefault="00024215" w:rsidP="00BC7697">
      <w:pPr>
        <w:pStyle w:val="a3"/>
        <w:jc w:val="left"/>
        <w:rPr>
          <w:rFonts w:cstheme="minorBidi"/>
          <w:color w:val="000000" w:themeColor="text1"/>
          <w:rtl/>
        </w:rPr>
      </w:pPr>
    </w:p>
    <w:p w:rsidR="0087299C" w:rsidRDefault="00024215" w:rsidP="00A34DD8">
      <w:pPr>
        <w:pStyle w:val="a3"/>
        <w:numPr>
          <w:ilvl w:val="0"/>
          <w:numId w:val="26"/>
        </w:numPr>
        <w:jc w:val="left"/>
        <w:rPr>
          <w:rFonts w:cstheme="minorBidi"/>
          <w:color w:val="000000" w:themeColor="text1"/>
        </w:rPr>
      </w:pPr>
      <w:r w:rsidRPr="00024215">
        <w:rPr>
          <w:rFonts w:cstheme="minorBidi" w:hint="cs"/>
          <w:i/>
          <w:iCs/>
          <w:color w:val="000000" w:themeColor="text1"/>
          <w:highlight w:val="yellow"/>
          <w:rtl/>
        </w:rPr>
        <w:t>התרשלות, הפרת החובה (ע"פ לרנד הנד)</w:t>
      </w:r>
      <w:r w:rsidRPr="00024215">
        <w:rPr>
          <w:rFonts w:cstheme="minorBidi" w:hint="cs"/>
          <w:i/>
          <w:iCs/>
          <w:color w:val="000000" w:themeColor="text1"/>
          <w:rtl/>
        </w:rPr>
        <w:t xml:space="preserve"> </w:t>
      </w:r>
      <w:r>
        <w:rPr>
          <w:rFonts w:cstheme="minorBidi"/>
          <w:color w:val="000000" w:themeColor="text1"/>
          <w:rtl/>
        </w:rPr>
        <w:t>–</w:t>
      </w:r>
      <w:r>
        <w:rPr>
          <w:rFonts w:cstheme="minorBidi" w:hint="cs"/>
          <w:color w:val="000000" w:themeColor="text1"/>
          <w:rtl/>
        </w:rPr>
        <w:t xml:space="preserve"> </w:t>
      </w:r>
      <w:r>
        <w:rPr>
          <w:rFonts w:cstheme="minorBidi"/>
          <w:color w:val="000000" w:themeColor="text1"/>
          <w:rtl/>
        </w:rPr>
        <w:br/>
      </w:r>
      <w:r>
        <w:rPr>
          <w:rFonts w:cstheme="minorBidi" w:hint="cs"/>
          <w:color w:val="000000" w:themeColor="text1"/>
          <w:rtl/>
        </w:rPr>
        <w:t xml:space="preserve">אנחנו יודעים שהאמצעים למניעת הנזק היו קטנים מתוחלת הנזק והם לא ננקטו. לפעמים אנחנו לא רוצים להביא הרבה מאוד דוגמאות למניעת נזק, נרצה להבין את המניעה הזולה ביותר. מצד שני גם לא צריך להביא </w:t>
      </w:r>
      <w:r>
        <w:rPr>
          <w:rFonts w:cstheme="minorBidi" w:hint="cs"/>
          <w:color w:val="000000" w:themeColor="text1"/>
          <w:rtl/>
        </w:rPr>
        <w:lastRenderedPageBreak/>
        <w:t xml:space="preserve">רק אמצעים זולים אם הם לא באמת מונעים. זהו חבל דק, צריך למצוא את האמצעים ההגיוניים שהם לא הכי יקרים אבל הם באמת יכולים למנוע את הנזק. </w:t>
      </w:r>
      <w:r w:rsidR="0087299C">
        <w:rPr>
          <w:rFonts w:cstheme="minorBidi" w:hint="cs"/>
          <w:color w:val="000000" w:themeColor="text1"/>
          <w:rtl/>
        </w:rPr>
        <w:br/>
        <w:t xml:space="preserve">המשך לדוגמת הבריכה - נניח שנבחר לדבר על משטחי גומי שהם זולים ויכולים למנוע החלקות. כדאי להכניס את זה כבר בחובת הזהירות הקונקרטית (במשפט, רק לצורך החיבור להתרשלות </w:t>
      </w:r>
      <w:r w:rsidR="0087299C">
        <w:rPr>
          <w:rFonts w:cstheme="minorBidi"/>
          <w:color w:val="000000" w:themeColor="text1"/>
          <w:rtl/>
        </w:rPr>
        <w:t>–</w:t>
      </w:r>
      <w:r w:rsidR="0087299C">
        <w:rPr>
          <w:rFonts w:cstheme="minorBidi" w:hint="cs"/>
          <w:color w:val="000000" w:themeColor="text1"/>
          <w:rtl/>
        </w:rPr>
        <w:t xml:space="preserve"> להגיד שהייתה צפיות קונקרטית ומניעת הנזק הייתה קטנה). </w:t>
      </w:r>
      <w:r w:rsidR="0087299C">
        <w:rPr>
          <w:rFonts w:cstheme="minorBidi" w:hint="cs"/>
          <w:color w:val="000000" w:themeColor="text1"/>
          <w:rtl/>
        </w:rPr>
        <w:br/>
        <w:t xml:space="preserve">כאן בודקים את אמצעי המניעה מול תוחלת הנזק. ההגנה של הנתבע היא בעיקר בחלק הזה. </w:t>
      </w:r>
    </w:p>
    <w:p w:rsidR="00024215" w:rsidRDefault="0087299C" w:rsidP="0087299C">
      <w:pPr>
        <w:pStyle w:val="a3"/>
        <w:jc w:val="left"/>
        <w:rPr>
          <w:rFonts w:cstheme="minorBidi"/>
          <w:color w:val="000000" w:themeColor="text1"/>
          <w:rtl/>
        </w:rPr>
      </w:pPr>
      <w:r>
        <w:rPr>
          <w:rFonts w:cstheme="minorBidi" w:hint="cs"/>
          <w:color w:val="000000" w:themeColor="text1"/>
          <w:rtl/>
        </w:rPr>
        <w:t xml:space="preserve">ההגנה במקרה הזה תתחיל בזה שנטען שאמצעי המניעה מאוד גבוהים או שהאמצעי מניעה שהוצג ע"י התביעה לא היה באמת מונע את הנזק. לגבי תוחלת הנזק </w:t>
      </w:r>
      <w:r>
        <w:rPr>
          <w:rFonts w:cstheme="minorBidi"/>
          <w:color w:val="000000" w:themeColor="text1"/>
          <w:rtl/>
        </w:rPr>
        <w:t>–</w:t>
      </w:r>
      <w:r>
        <w:rPr>
          <w:rFonts w:cstheme="minorBidi" w:hint="cs"/>
          <w:color w:val="000000" w:themeColor="text1"/>
          <w:rtl/>
        </w:rPr>
        <w:t xml:space="preserve"> צריך להראות שההסתברות לנזק היא לא גדולה. רק ילד 1 ממאות נפגע... אז אולי זה מעט וזה בסדר. גם כאן אפשר להגיד שאולי בגלל שזה ילדים אז זה פחות נורא ופחות צפוי שיקרה נזק (מאשר בריכה של בית אבות). </w:t>
      </w:r>
      <w:r w:rsidR="00661D03">
        <w:rPr>
          <w:rFonts w:cstheme="minorBidi" w:hint="cs"/>
          <w:color w:val="000000" w:themeColor="text1"/>
          <w:rtl/>
        </w:rPr>
        <w:t xml:space="preserve">צריך לכתוב על כל זה 2-3 שורות. </w:t>
      </w:r>
      <w:r w:rsidR="00661D03">
        <w:rPr>
          <w:rFonts w:cstheme="minorBidi"/>
          <w:color w:val="000000" w:themeColor="text1"/>
          <w:rtl/>
        </w:rPr>
        <w:br/>
      </w:r>
      <w:r w:rsidR="00661D03">
        <w:rPr>
          <w:rFonts w:cstheme="minorBidi" w:hint="cs"/>
          <w:color w:val="000000" w:themeColor="text1"/>
          <w:rtl/>
        </w:rPr>
        <w:t xml:space="preserve">בתביעה טענו שתוחלת הנזק גדולה מהוצאות המניעה, ואז יבוא הנתבע וינסה לקעקע את זה. </w:t>
      </w:r>
      <w:r w:rsidR="00661D03">
        <w:rPr>
          <w:rFonts w:cstheme="minorBidi" w:hint="cs"/>
          <w:color w:val="000000" w:themeColor="text1"/>
          <w:rtl/>
        </w:rPr>
        <w:br/>
        <w:t>פה עדיין אנחנו לא יכולים לדעת מה הסיכוי תביעה של כל אחד (במבחן יהיו רמזים בנוגע לסיכוי התביעה).</w:t>
      </w:r>
      <w:r>
        <w:rPr>
          <w:rFonts w:cstheme="minorBidi"/>
          <w:color w:val="000000" w:themeColor="text1"/>
          <w:rtl/>
        </w:rPr>
        <w:br/>
      </w:r>
      <w:r w:rsidR="00661D03">
        <w:rPr>
          <w:rFonts w:cstheme="minorBidi" w:hint="cs"/>
          <w:color w:val="000000" w:themeColor="text1"/>
          <w:rtl/>
        </w:rPr>
        <w:t xml:space="preserve">יש גם את מבחן איזון האינטרסים </w:t>
      </w:r>
      <w:r w:rsidR="00661D03">
        <w:rPr>
          <w:rFonts w:cstheme="minorBidi"/>
          <w:color w:val="000000" w:themeColor="text1"/>
          <w:rtl/>
        </w:rPr>
        <w:t>–</w:t>
      </w:r>
      <w:r w:rsidR="00661D03">
        <w:rPr>
          <w:rFonts w:cstheme="minorBidi" w:hint="cs"/>
          <w:color w:val="000000" w:themeColor="text1"/>
          <w:rtl/>
        </w:rPr>
        <w:t xml:space="preserve"> מוצג ע"י ברק </w:t>
      </w:r>
      <w:r w:rsidR="00661D03" w:rsidRPr="00661D03">
        <w:rPr>
          <w:rFonts w:cstheme="minorBidi" w:hint="cs"/>
          <w:b/>
          <w:bCs/>
          <w:color w:val="4BACC6" w:themeColor="accent5"/>
          <w:rtl/>
        </w:rPr>
        <w:t>בפס"ד חמד</w:t>
      </w:r>
      <w:r w:rsidR="00661D03">
        <w:rPr>
          <w:rFonts w:cstheme="minorBidi" w:hint="cs"/>
          <w:b/>
          <w:bCs/>
          <w:color w:val="4BACC6" w:themeColor="accent5"/>
          <w:rtl/>
        </w:rPr>
        <w:t xml:space="preserve"> </w:t>
      </w:r>
      <w:r w:rsidR="00661D03" w:rsidRPr="00661D03">
        <w:rPr>
          <w:rFonts w:cstheme="minorBidi" w:hint="cs"/>
          <w:rtl/>
        </w:rPr>
        <w:t>(לא חייבים להתייחס אליו).</w:t>
      </w:r>
      <w:r w:rsidR="00661D03">
        <w:rPr>
          <w:rFonts w:cstheme="minorBidi" w:hint="cs"/>
          <w:color w:val="000000" w:themeColor="text1"/>
          <w:rtl/>
        </w:rPr>
        <w:t xml:space="preserve"> יש גם את המבחן של </w:t>
      </w:r>
      <w:proofErr w:type="spellStart"/>
      <w:r w:rsidR="00661D03">
        <w:rPr>
          <w:rFonts w:cstheme="minorBidi" w:hint="cs"/>
          <w:color w:val="000000" w:themeColor="text1"/>
          <w:rtl/>
        </w:rPr>
        <w:t>פוזנר</w:t>
      </w:r>
      <w:proofErr w:type="spellEnd"/>
      <w:r w:rsidR="00661D03">
        <w:rPr>
          <w:rFonts w:cstheme="minorBidi" w:hint="cs"/>
          <w:color w:val="000000" w:themeColor="text1"/>
          <w:rtl/>
        </w:rPr>
        <w:t xml:space="preserve"> </w:t>
      </w:r>
      <w:r w:rsidR="00661D03">
        <w:rPr>
          <w:rFonts w:cstheme="minorBidi"/>
          <w:color w:val="000000" w:themeColor="text1"/>
          <w:rtl/>
        </w:rPr>
        <w:t>–</w:t>
      </w:r>
      <w:r w:rsidR="00661D03">
        <w:rPr>
          <w:rFonts w:cstheme="minorBidi" w:hint="cs"/>
          <w:color w:val="000000" w:themeColor="text1"/>
          <w:rtl/>
        </w:rPr>
        <w:t xml:space="preserve"> לרנד הנד + אשם תורם</w:t>
      </w:r>
      <w:r w:rsidR="00575619">
        <w:rPr>
          <w:rFonts w:cstheme="minorBidi" w:hint="cs"/>
          <w:color w:val="000000" w:themeColor="text1"/>
          <w:rtl/>
        </w:rPr>
        <w:t xml:space="preserve"> (מוריד את הפיצויים)</w:t>
      </w:r>
      <w:r w:rsidR="00661D03">
        <w:rPr>
          <w:rFonts w:cstheme="minorBidi" w:hint="cs"/>
          <w:color w:val="000000" w:themeColor="text1"/>
          <w:rtl/>
        </w:rPr>
        <w:t xml:space="preserve">. </w:t>
      </w:r>
      <w:proofErr w:type="spellStart"/>
      <w:r w:rsidR="00661D03">
        <w:rPr>
          <w:rFonts w:cstheme="minorBidi" w:hint="cs"/>
          <w:color w:val="000000" w:themeColor="text1"/>
          <w:rtl/>
        </w:rPr>
        <w:t>פוזנר</w:t>
      </w:r>
      <w:proofErr w:type="spellEnd"/>
      <w:r w:rsidR="00661D03">
        <w:rPr>
          <w:rFonts w:cstheme="minorBidi" w:hint="cs"/>
          <w:color w:val="000000" w:themeColor="text1"/>
          <w:rtl/>
        </w:rPr>
        <w:t xml:space="preserve"> מדבר על אמצעי המניעה שהניזוק היה יכול לעשות מול תוחלת הנזק, אל מול נוסחת לרנד הנד בנוגע למזיק. ולפי זה לבדוק את האשם תורם. אפשר לטעון אשם תורם גם כהגנה כללית. אפשר אולי להגיד שהיה אשם תורם גם להורים. אפשר לטעון גם שהוצאות המניעה היו גדולות מתוחלת הנזק וגם לטעון לאשם תורם. </w:t>
      </w:r>
      <w:r w:rsidR="006952CA">
        <w:rPr>
          <w:rFonts w:cstheme="minorBidi" w:hint="cs"/>
          <w:color w:val="000000" w:themeColor="text1"/>
          <w:rtl/>
        </w:rPr>
        <w:br/>
      </w:r>
    </w:p>
    <w:p w:rsidR="006952CA" w:rsidRDefault="006952CA" w:rsidP="00A34DD8">
      <w:pPr>
        <w:pStyle w:val="a3"/>
        <w:numPr>
          <w:ilvl w:val="0"/>
          <w:numId w:val="26"/>
        </w:numPr>
        <w:jc w:val="left"/>
        <w:rPr>
          <w:rFonts w:cstheme="minorBidi"/>
          <w:color w:val="000000" w:themeColor="text1"/>
        </w:rPr>
      </w:pPr>
      <w:r>
        <w:rPr>
          <w:rFonts w:cstheme="minorBidi" w:hint="cs"/>
          <w:color w:val="000000" w:themeColor="text1"/>
          <w:rtl/>
        </w:rPr>
        <w:t xml:space="preserve">נזק - </w:t>
      </w:r>
    </w:p>
    <w:p w:rsidR="006952CA" w:rsidRDefault="006952CA" w:rsidP="00A34DD8">
      <w:pPr>
        <w:pStyle w:val="a3"/>
        <w:numPr>
          <w:ilvl w:val="0"/>
          <w:numId w:val="26"/>
        </w:numPr>
        <w:jc w:val="left"/>
        <w:rPr>
          <w:rFonts w:cstheme="minorBidi"/>
          <w:color w:val="000000" w:themeColor="text1"/>
        </w:rPr>
      </w:pPr>
      <w:r>
        <w:rPr>
          <w:rFonts w:cstheme="minorBidi" w:hint="cs"/>
          <w:color w:val="000000" w:themeColor="text1"/>
          <w:rtl/>
        </w:rPr>
        <w:t xml:space="preserve">קשר סיבתי </w:t>
      </w:r>
      <w:r>
        <w:rPr>
          <w:rFonts w:cstheme="minorBidi"/>
          <w:color w:val="000000" w:themeColor="text1"/>
          <w:rtl/>
        </w:rPr>
        <w:t>–</w:t>
      </w:r>
      <w:r>
        <w:rPr>
          <w:rFonts w:cstheme="minorBidi" w:hint="cs"/>
          <w:color w:val="000000" w:themeColor="text1"/>
          <w:rtl/>
        </w:rPr>
        <w:t xml:space="preserve"> עובדתי ומשפטי. </w:t>
      </w:r>
    </w:p>
    <w:p w:rsidR="003D2811" w:rsidRDefault="003D2811" w:rsidP="003D2811">
      <w:pPr>
        <w:jc w:val="left"/>
        <w:rPr>
          <w:rFonts w:cstheme="minorBidi"/>
          <w:color w:val="000000" w:themeColor="text1"/>
          <w:rtl/>
        </w:rPr>
      </w:pPr>
    </w:p>
    <w:p w:rsidR="00DA7E6B" w:rsidRDefault="003D2811" w:rsidP="003D2811">
      <w:pPr>
        <w:jc w:val="left"/>
        <w:rPr>
          <w:rFonts w:cstheme="minorBidi"/>
          <w:rtl/>
        </w:rPr>
      </w:pPr>
      <w:r w:rsidRPr="003D2811">
        <w:rPr>
          <w:rFonts w:cstheme="minorBidi" w:hint="cs"/>
          <w:b/>
          <w:bCs/>
          <w:color w:val="1F497D" w:themeColor="text2"/>
          <w:sz w:val="28"/>
          <w:szCs w:val="28"/>
          <w:rtl/>
        </w:rPr>
        <w:t>15.5.2012</w:t>
      </w:r>
      <w:r w:rsidR="00B82935">
        <w:rPr>
          <w:rFonts w:cstheme="minorBidi" w:hint="cs"/>
          <w:b/>
          <w:bCs/>
          <w:color w:val="1F497D" w:themeColor="text2"/>
          <w:sz w:val="28"/>
          <w:szCs w:val="28"/>
          <w:rtl/>
        </w:rPr>
        <w:t xml:space="preserve"> </w:t>
      </w:r>
      <w:r w:rsidR="00B82935">
        <w:rPr>
          <w:rFonts w:cstheme="minorBidi"/>
          <w:b/>
          <w:bCs/>
          <w:color w:val="1F497D" w:themeColor="text2"/>
          <w:sz w:val="28"/>
          <w:szCs w:val="28"/>
          <w:rtl/>
        </w:rPr>
        <w:t>–</w:t>
      </w:r>
      <w:r w:rsidR="00B82935">
        <w:rPr>
          <w:rFonts w:cstheme="minorBidi" w:hint="cs"/>
          <w:b/>
          <w:bCs/>
          <w:color w:val="1F497D" w:themeColor="text2"/>
          <w:sz w:val="28"/>
          <w:szCs w:val="28"/>
          <w:rtl/>
        </w:rPr>
        <w:t xml:space="preserve"> שיעור תרגול</w:t>
      </w:r>
      <w:r>
        <w:rPr>
          <w:rFonts w:cstheme="minorBidi" w:hint="cs"/>
          <w:b/>
          <w:bCs/>
          <w:color w:val="1F497D" w:themeColor="text2"/>
          <w:sz w:val="28"/>
          <w:szCs w:val="28"/>
          <w:rtl/>
        </w:rPr>
        <w:br/>
      </w:r>
      <w:r>
        <w:rPr>
          <w:rFonts w:cstheme="minorBidi"/>
          <w:b/>
          <w:bCs/>
          <w:color w:val="1F497D" w:themeColor="text2"/>
          <w:sz w:val="28"/>
          <w:szCs w:val="28"/>
          <w:rtl/>
        </w:rPr>
        <w:br/>
      </w:r>
      <w:r w:rsidR="00E30B09">
        <w:rPr>
          <w:rFonts w:cstheme="minorBidi" w:hint="cs"/>
          <w:rtl/>
        </w:rPr>
        <w:t xml:space="preserve">נעסוק היום בעוולת התקיפה. </w:t>
      </w:r>
      <w:r w:rsidR="00E30B09">
        <w:rPr>
          <w:rFonts w:cstheme="minorBidi"/>
          <w:rtl/>
        </w:rPr>
        <w:br/>
      </w:r>
      <w:r w:rsidR="00E30B09">
        <w:rPr>
          <w:rFonts w:cstheme="minorBidi" w:hint="cs"/>
          <w:rtl/>
        </w:rPr>
        <w:br/>
        <w:t xml:space="preserve">עוולת התקיפה היא עוולה פרטיקולרית. עוולה פרטיקולרית היא עוולה ספציפית שמייצגת אינטרס מצומצם אחד בלבד. תקיפה </w:t>
      </w:r>
      <w:r w:rsidR="00E30B09">
        <w:rPr>
          <w:rFonts w:cstheme="minorBidi"/>
          <w:rtl/>
        </w:rPr>
        <w:t>–</w:t>
      </w:r>
      <w:r w:rsidR="00E30B09">
        <w:rPr>
          <w:rFonts w:cstheme="minorBidi" w:hint="cs"/>
          <w:rtl/>
        </w:rPr>
        <w:t xml:space="preserve"> בא להגן על שלמות הגוף, כליאת שווא </w:t>
      </w:r>
      <w:r w:rsidR="00E30B09">
        <w:rPr>
          <w:rFonts w:cstheme="minorBidi"/>
          <w:rtl/>
        </w:rPr>
        <w:t>–</w:t>
      </w:r>
      <w:r w:rsidR="00E30B09">
        <w:rPr>
          <w:rFonts w:cstheme="minorBidi" w:hint="cs"/>
          <w:rtl/>
        </w:rPr>
        <w:t xml:space="preserve"> מגן על החירות. </w:t>
      </w:r>
      <w:r w:rsidR="00E30B09">
        <w:rPr>
          <w:rFonts w:cstheme="minorBidi"/>
          <w:rtl/>
        </w:rPr>
        <w:br/>
      </w:r>
      <w:r w:rsidR="00E30B09">
        <w:rPr>
          <w:rFonts w:cstheme="minorBidi" w:hint="cs"/>
          <w:rtl/>
        </w:rPr>
        <w:t xml:space="preserve">עוולת זה מסגרת שחוסה תחתיה מגוון רחב של אינטרסים בתוכה. היא לא מצומצמת לאינטרס אחד. </w:t>
      </w:r>
      <w:r w:rsidR="00B82935">
        <w:rPr>
          <w:rFonts w:cstheme="minorBidi"/>
          <w:rtl/>
        </w:rPr>
        <w:br/>
      </w:r>
      <w:r w:rsidR="00B82935">
        <w:rPr>
          <w:rFonts w:cstheme="minorBidi" w:hint="cs"/>
          <w:rtl/>
        </w:rPr>
        <w:t>הפסיקה קובעת שאין בעיה לעבור מעוולה לעוולה, אשפוז כפוי יכול להיות גם כליאת שווא, הפרת חובה חקוקה.</w:t>
      </w:r>
      <w:r w:rsidR="00B82935">
        <w:rPr>
          <w:rFonts w:cstheme="minorBidi"/>
          <w:rtl/>
        </w:rPr>
        <w:br/>
      </w:r>
      <w:r w:rsidR="00B82935">
        <w:rPr>
          <w:rFonts w:cstheme="minorBidi" w:hint="cs"/>
          <w:rtl/>
        </w:rPr>
        <w:t>טיפול רפואי ללא הסכמה יכול להיות גם תקיפה וגם רשלנות.</w:t>
      </w:r>
      <w:r w:rsidR="00B82935">
        <w:rPr>
          <w:rFonts w:cstheme="minorBidi"/>
          <w:rtl/>
        </w:rPr>
        <w:br/>
      </w:r>
      <w:r w:rsidR="00B82935">
        <w:rPr>
          <w:rFonts w:cstheme="minorBidi" w:hint="cs"/>
          <w:rtl/>
        </w:rPr>
        <w:br/>
      </w:r>
      <w:r w:rsidR="00B82935" w:rsidRPr="006030CA">
        <w:rPr>
          <w:rFonts w:cstheme="minorBidi" w:hint="cs"/>
          <w:b/>
          <w:bCs/>
          <w:color w:val="4BACC6" w:themeColor="accent5"/>
          <w:rtl/>
        </w:rPr>
        <w:t>פס"ד גורדון</w:t>
      </w:r>
      <w:r w:rsidR="00B82935">
        <w:rPr>
          <w:rFonts w:cstheme="minorBidi" w:hint="cs"/>
          <w:rtl/>
        </w:rPr>
        <w:t xml:space="preserve"> מאפשר זאת, כמובן תחת ההלכה של </w:t>
      </w:r>
      <w:r w:rsidR="00FD12B1" w:rsidRPr="006030CA">
        <w:rPr>
          <w:rFonts w:cstheme="minorBidi" w:hint="cs"/>
          <w:b/>
          <w:bCs/>
          <w:color w:val="4BACC6" w:themeColor="accent5"/>
          <w:rtl/>
        </w:rPr>
        <w:t xml:space="preserve">פס"ד </w:t>
      </w:r>
      <w:r w:rsidR="00B82935" w:rsidRPr="006030CA">
        <w:rPr>
          <w:rFonts w:cstheme="minorBidi" w:hint="cs"/>
          <w:b/>
          <w:bCs/>
          <w:color w:val="4BACC6" w:themeColor="accent5"/>
          <w:rtl/>
        </w:rPr>
        <w:t>כרמלי</w:t>
      </w:r>
      <w:r w:rsidR="00B82935">
        <w:rPr>
          <w:rFonts w:cstheme="minorBidi" w:hint="cs"/>
          <w:rtl/>
        </w:rPr>
        <w:t>.</w:t>
      </w:r>
      <w:r w:rsidR="00B82935">
        <w:rPr>
          <w:rFonts w:cstheme="minorBidi"/>
          <w:rtl/>
        </w:rPr>
        <w:br/>
      </w:r>
      <w:r w:rsidR="00B82935">
        <w:rPr>
          <w:rFonts w:cstheme="minorBidi" w:hint="cs"/>
          <w:rtl/>
        </w:rPr>
        <w:br/>
        <w:t>עוולת התקיפה תשמש אותנו במקרי תקיפה קלאסיים וגם במקרים של רשלנות רפואית.</w:t>
      </w:r>
      <w:r w:rsidR="00B82935">
        <w:rPr>
          <w:rFonts w:cstheme="minorBidi" w:hint="cs"/>
          <w:rtl/>
        </w:rPr>
        <w:br/>
      </w:r>
      <w:r w:rsidR="00B82935">
        <w:rPr>
          <w:rFonts w:cstheme="minorBidi"/>
          <w:rtl/>
        </w:rPr>
        <w:br/>
      </w:r>
      <w:r w:rsidR="00DA7E6B">
        <w:rPr>
          <w:rFonts w:cstheme="minorBidi" w:hint="cs"/>
          <w:rtl/>
        </w:rPr>
        <w:t>סעיף 23 - יש בעוולת התקיפה שתי חלופות (אחת תקיפה בפועל והשניה באיום לתקיפה), אין צורך ששתיהן יתקיימו.</w:t>
      </w:r>
      <w:r w:rsidR="00DA7E6B">
        <w:rPr>
          <w:rFonts w:cstheme="minorBidi"/>
          <w:rtl/>
        </w:rPr>
        <w:br/>
      </w:r>
      <w:r w:rsidR="00DA7E6B">
        <w:rPr>
          <w:rFonts w:cstheme="minorBidi" w:hint="cs"/>
          <w:rtl/>
        </w:rPr>
        <w:t xml:space="preserve">סעיף 24 הוא סעיף הגנות ספציפיות. בעבר היה סעיף 25 </w:t>
      </w:r>
      <w:r w:rsidR="00DA7E6B">
        <w:rPr>
          <w:rFonts w:cstheme="minorBidi"/>
          <w:rtl/>
        </w:rPr>
        <w:t>–</w:t>
      </w:r>
      <w:r w:rsidR="00DA7E6B">
        <w:rPr>
          <w:rFonts w:cstheme="minorBidi" w:hint="cs"/>
          <w:rtl/>
        </w:rPr>
        <w:t xml:space="preserve"> קבע אחריות לזולת שקבע שאין אחריות </w:t>
      </w:r>
      <w:proofErr w:type="spellStart"/>
      <w:r w:rsidR="00DA7E6B">
        <w:rPr>
          <w:rFonts w:cstheme="minorBidi" w:hint="cs"/>
          <w:rtl/>
        </w:rPr>
        <w:t>שיוכית</w:t>
      </w:r>
      <w:proofErr w:type="spellEnd"/>
      <w:r w:rsidR="00DA7E6B">
        <w:rPr>
          <w:rFonts w:cstheme="minorBidi" w:hint="cs"/>
          <w:rtl/>
        </w:rPr>
        <w:t xml:space="preserve"> לתקיפה. הוא בוטל.</w:t>
      </w:r>
      <w:r w:rsidR="000D0976">
        <w:rPr>
          <w:rFonts w:cstheme="minorBidi"/>
          <w:rtl/>
        </w:rPr>
        <w:br/>
      </w:r>
      <w:r w:rsidR="000D0976">
        <w:rPr>
          <w:rFonts w:cstheme="minorBidi" w:hint="cs"/>
          <w:rtl/>
        </w:rPr>
        <w:br/>
      </w:r>
      <w:proofErr w:type="spellStart"/>
      <w:r w:rsidR="000D0976" w:rsidRPr="001541E6">
        <w:rPr>
          <w:rFonts w:cstheme="minorBidi" w:hint="cs"/>
          <w:b/>
          <w:bCs/>
          <w:i/>
          <w:iCs/>
          <w:sz w:val="28"/>
          <w:szCs w:val="28"/>
          <w:u w:val="single"/>
          <w:rtl/>
        </w:rPr>
        <w:t>אירועון</w:t>
      </w:r>
      <w:proofErr w:type="spellEnd"/>
      <w:r w:rsidR="000D0976" w:rsidRPr="001541E6">
        <w:rPr>
          <w:rFonts w:cstheme="minorBidi" w:hint="cs"/>
          <w:b/>
          <w:bCs/>
          <w:i/>
          <w:iCs/>
          <w:sz w:val="28"/>
          <w:szCs w:val="28"/>
          <w:u w:val="single"/>
          <w:rtl/>
        </w:rPr>
        <w:t xml:space="preserve"> -</w:t>
      </w:r>
      <w:r w:rsidR="000D0976">
        <w:rPr>
          <w:rFonts w:cstheme="minorBidi" w:hint="cs"/>
          <w:rtl/>
        </w:rPr>
        <w:t xml:space="preserve"> </w:t>
      </w:r>
      <w:r w:rsidR="000D0976">
        <w:rPr>
          <w:rFonts w:cstheme="minorBidi"/>
          <w:rtl/>
        </w:rPr>
        <w:br/>
      </w:r>
      <w:r w:rsidR="000D0976">
        <w:rPr>
          <w:rFonts w:cstheme="minorBidi" w:hint="cs"/>
          <w:rtl/>
        </w:rPr>
        <w:t xml:space="preserve">רפי ורשף הם הצדדים נ הגנב. הגנב הוא זה שרוצה לתבוע. עוולה </w:t>
      </w:r>
      <w:r w:rsidR="000D0976">
        <w:rPr>
          <w:rFonts w:cstheme="minorBidi"/>
          <w:rtl/>
        </w:rPr>
        <w:t>–</w:t>
      </w:r>
      <w:r w:rsidR="000D0976">
        <w:rPr>
          <w:rFonts w:cstheme="minorBidi" w:hint="cs"/>
          <w:rtl/>
        </w:rPr>
        <w:t xml:space="preserve"> עוולת התקיפה.</w:t>
      </w:r>
      <w:r w:rsidR="00DA7E6B">
        <w:rPr>
          <w:rFonts w:cstheme="minorBidi" w:hint="cs"/>
          <w:rtl/>
        </w:rPr>
        <w:br/>
      </w:r>
      <w:r w:rsidR="00DA7E6B">
        <w:rPr>
          <w:rFonts w:cstheme="minorBidi"/>
          <w:rtl/>
        </w:rPr>
        <w:br/>
      </w:r>
      <w:r w:rsidR="00DA7E6B" w:rsidRPr="00DA7E6B">
        <w:rPr>
          <w:rFonts w:cstheme="minorBidi" w:hint="cs"/>
          <w:b/>
          <w:bCs/>
          <w:u w:val="single"/>
          <w:rtl/>
        </w:rPr>
        <w:t xml:space="preserve">סעיף 23 </w:t>
      </w:r>
      <w:r w:rsidR="00DA7E6B" w:rsidRPr="00DA7E6B">
        <w:rPr>
          <w:rFonts w:cstheme="minorBidi"/>
          <w:b/>
          <w:bCs/>
          <w:u w:val="single"/>
          <w:rtl/>
        </w:rPr>
        <w:t>–</w:t>
      </w:r>
      <w:r w:rsidR="00DA7E6B" w:rsidRPr="00DA7E6B">
        <w:rPr>
          <w:rFonts w:cstheme="minorBidi" w:hint="cs"/>
          <w:b/>
          <w:bCs/>
          <w:u w:val="single"/>
          <w:rtl/>
        </w:rPr>
        <w:t xml:space="preserve"> יש בו 5 רכיבים:</w:t>
      </w:r>
      <w:r w:rsidR="00DA7E6B">
        <w:rPr>
          <w:rFonts w:cstheme="minorBidi"/>
          <w:rtl/>
        </w:rPr>
        <w:br/>
      </w:r>
      <w:r w:rsidR="00DA7E6B">
        <w:rPr>
          <w:rFonts w:cstheme="minorBidi" w:hint="cs"/>
          <w:rtl/>
        </w:rPr>
        <w:t xml:space="preserve">א) </w:t>
      </w:r>
      <w:r w:rsidR="00DA7E6B" w:rsidRPr="00DA7E6B">
        <w:rPr>
          <w:rFonts w:cstheme="minorBidi" w:hint="cs"/>
          <w:b/>
          <w:bCs/>
          <w:rtl/>
        </w:rPr>
        <w:t>שימוש בכוח</w:t>
      </w:r>
      <w:r w:rsidR="00DA7E6B">
        <w:rPr>
          <w:rFonts w:cstheme="minorBidi" w:hint="cs"/>
          <w:rtl/>
        </w:rPr>
        <w:t xml:space="preserve"> </w:t>
      </w:r>
      <w:r w:rsidR="00DA7E6B">
        <w:rPr>
          <w:rFonts w:cstheme="minorBidi"/>
          <w:rtl/>
        </w:rPr>
        <w:t>–</w:t>
      </w:r>
      <w:r w:rsidR="00DA7E6B">
        <w:rPr>
          <w:rFonts w:cstheme="minorBidi" w:hint="cs"/>
          <w:rtl/>
        </w:rPr>
        <w:t xml:space="preserve"> יש הגדרה רחבה כמו שאנחנו רואים בסעיף. יש מקרים בהם אין מגע פיזי וזה יחשב תקיפה.</w:t>
      </w:r>
      <w:r w:rsidR="00DA7E6B">
        <w:rPr>
          <w:rFonts w:cstheme="minorBidi"/>
          <w:rtl/>
        </w:rPr>
        <w:br/>
      </w:r>
      <w:r w:rsidR="00DA7E6B">
        <w:rPr>
          <w:rFonts w:cstheme="minorBidi" w:hint="cs"/>
          <w:rtl/>
        </w:rPr>
        <w:t xml:space="preserve">מתקיים באירוע </w:t>
      </w:r>
      <w:r w:rsidR="00DA7E6B">
        <w:rPr>
          <w:rFonts w:cstheme="minorBidi"/>
          <w:rtl/>
        </w:rPr>
        <w:t>–</w:t>
      </w:r>
      <w:r w:rsidR="00DA7E6B">
        <w:rPr>
          <w:rFonts w:cstheme="minorBidi" w:hint="cs"/>
          <w:rtl/>
        </w:rPr>
        <w:t xml:space="preserve"> היה כאן גז מדמיע. אין צורך שהשימוש בכוח יהיה מכאיב או יגרום נזק פיזי. </w:t>
      </w:r>
      <w:r w:rsidR="00DA7E6B" w:rsidRPr="00DA7E6B">
        <w:rPr>
          <w:rFonts w:cstheme="minorBidi" w:hint="cs"/>
          <w:u w:val="single"/>
          <w:rtl/>
        </w:rPr>
        <w:t xml:space="preserve">די בנגיעה כדי לבסס את השימוש בכוח ועדיין נראה בזה תקיפה. </w:t>
      </w:r>
      <w:r w:rsidR="00FD12B1">
        <w:rPr>
          <w:rFonts w:cstheme="minorBidi" w:hint="cs"/>
          <w:rtl/>
        </w:rPr>
        <w:t>לא צריך גם שתהיה כוונה רעה או כעס.</w:t>
      </w:r>
      <w:r w:rsidR="00FD12B1">
        <w:rPr>
          <w:rFonts w:cstheme="minorBidi"/>
          <w:rtl/>
        </w:rPr>
        <w:br/>
      </w:r>
      <w:r w:rsidR="00FD12B1">
        <w:rPr>
          <w:rFonts w:cstheme="minorBidi" w:hint="cs"/>
          <w:rtl/>
        </w:rPr>
        <w:t xml:space="preserve">אם השני לא היה תוקף את הגנב הוא היה מואשם בסיוע לפי סעיף 12 לפקודה. </w:t>
      </w:r>
      <w:r w:rsidR="00FD12B1">
        <w:rPr>
          <w:rFonts w:cstheme="minorBidi"/>
          <w:rtl/>
        </w:rPr>
        <w:br/>
      </w:r>
      <w:r w:rsidR="00FD12B1">
        <w:rPr>
          <w:rFonts w:cstheme="minorBidi" w:hint="cs"/>
          <w:rtl/>
        </w:rPr>
        <w:t xml:space="preserve">סעיף 12 </w:t>
      </w:r>
      <w:r w:rsidR="00FD12B1">
        <w:rPr>
          <w:rFonts w:cstheme="minorBidi"/>
          <w:rtl/>
        </w:rPr>
        <w:t>–</w:t>
      </w:r>
      <w:r w:rsidR="00FD12B1">
        <w:rPr>
          <w:rFonts w:cstheme="minorBidi" w:hint="cs"/>
          <w:rtl/>
        </w:rPr>
        <w:t xml:space="preserve"> סיוע, שידול...בעצם אחריות ישירה. מי שנכנס תחת הסעיף הוא חב באחריות ישירה. </w:t>
      </w:r>
      <w:r w:rsidR="006C0ADB">
        <w:rPr>
          <w:rFonts w:cstheme="minorBidi"/>
          <w:rtl/>
        </w:rPr>
        <w:br/>
      </w:r>
      <w:r w:rsidR="006C0ADB">
        <w:rPr>
          <w:rFonts w:cstheme="minorBidi" w:hint="cs"/>
          <w:rtl/>
        </w:rPr>
        <w:t xml:space="preserve">הרחבה </w:t>
      </w:r>
      <w:r w:rsidR="006C0ADB">
        <w:rPr>
          <w:rFonts w:cstheme="minorBidi"/>
          <w:rtl/>
        </w:rPr>
        <w:t>–</w:t>
      </w:r>
      <w:r w:rsidR="006C0ADB">
        <w:rPr>
          <w:rFonts w:cstheme="minorBidi" w:hint="cs"/>
          <w:rtl/>
        </w:rPr>
        <w:t xml:space="preserve"> עמוס הרמן בספרו, עמוד 239. </w:t>
      </w:r>
      <w:r w:rsidR="006030CA">
        <w:rPr>
          <w:rFonts w:cstheme="minorBidi"/>
          <w:rtl/>
        </w:rPr>
        <w:br/>
      </w:r>
    </w:p>
    <w:p w:rsidR="00DA7E6B" w:rsidRDefault="00DA7E6B" w:rsidP="003D2811">
      <w:pPr>
        <w:jc w:val="left"/>
        <w:rPr>
          <w:rFonts w:cstheme="minorBidi"/>
          <w:rtl/>
        </w:rPr>
      </w:pPr>
      <w:r>
        <w:rPr>
          <w:rFonts w:cstheme="minorBidi" w:hint="cs"/>
          <w:rtl/>
        </w:rPr>
        <w:t xml:space="preserve">ב) </w:t>
      </w:r>
      <w:r w:rsidRPr="00DA7E6B">
        <w:rPr>
          <w:rFonts w:cstheme="minorBidi" w:hint="cs"/>
          <w:b/>
          <w:bCs/>
          <w:rtl/>
        </w:rPr>
        <w:t>במתכוון</w:t>
      </w:r>
      <w:r w:rsidR="006C0ADB">
        <w:rPr>
          <w:rFonts w:cstheme="minorBidi" w:hint="cs"/>
          <w:rtl/>
        </w:rPr>
        <w:t xml:space="preserve"> </w:t>
      </w:r>
      <w:r w:rsidR="006C0ADB">
        <w:rPr>
          <w:rFonts w:cstheme="minorBidi"/>
          <w:rtl/>
        </w:rPr>
        <w:t>–</w:t>
      </w:r>
      <w:r w:rsidR="006C0ADB">
        <w:rPr>
          <w:rFonts w:cstheme="minorBidi" w:hint="cs"/>
          <w:rtl/>
        </w:rPr>
        <w:t xml:space="preserve"> העוולה הזאת היא שונה מעוולות אחרות כי היא דורשת יסוד נפשי. יש דורש בכוונה של המזיק. </w:t>
      </w:r>
      <w:r w:rsidR="006C0ADB">
        <w:rPr>
          <w:rFonts w:cstheme="minorBidi"/>
          <w:rtl/>
        </w:rPr>
        <w:br/>
      </w:r>
      <w:r w:rsidR="006C0ADB">
        <w:rPr>
          <w:rFonts w:cstheme="minorBidi" w:hint="cs"/>
          <w:rtl/>
        </w:rPr>
        <w:t xml:space="preserve">התקיפה בנוסף גם לא דורשת נזק (כמובן שטוב יותר אם נוכיח נזק). </w:t>
      </w:r>
      <w:r w:rsidR="005C16DE">
        <w:rPr>
          <w:rFonts w:cstheme="minorBidi"/>
          <w:rtl/>
        </w:rPr>
        <w:br/>
      </w:r>
      <w:r w:rsidR="005C16DE">
        <w:rPr>
          <w:rFonts w:cstheme="minorBidi" w:hint="cs"/>
          <w:rtl/>
        </w:rPr>
        <w:t xml:space="preserve">* </w:t>
      </w:r>
      <w:r w:rsidR="005C16DE" w:rsidRPr="005C16DE">
        <w:rPr>
          <w:rFonts w:cstheme="minorBidi" w:hint="cs"/>
          <w:u w:val="single"/>
          <w:rtl/>
        </w:rPr>
        <w:t>תקיפה רפואית</w:t>
      </w:r>
      <w:r w:rsidR="005C16DE">
        <w:rPr>
          <w:rFonts w:cstheme="minorBidi" w:hint="cs"/>
          <w:rtl/>
        </w:rPr>
        <w:t xml:space="preserve"> </w:t>
      </w:r>
      <w:r w:rsidR="005C16DE">
        <w:rPr>
          <w:rFonts w:cstheme="minorBidi"/>
          <w:rtl/>
        </w:rPr>
        <w:t>–</w:t>
      </w:r>
      <w:r w:rsidR="005C16DE">
        <w:rPr>
          <w:rFonts w:cstheme="minorBidi" w:hint="cs"/>
          <w:rtl/>
        </w:rPr>
        <w:t xml:space="preserve"> במקרים של רשלנות רפואית (טיפול רפואי ללא הסכמה למשל) כשבא התובע וטוען שנעשה בו </w:t>
      </w:r>
      <w:r w:rsidR="005C16DE">
        <w:rPr>
          <w:rFonts w:cstheme="minorBidi" w:hint="cs"/>
          <w:rtl/>
        </w:rPr>
        <w:lastRenderedPageBreak/>
        <w:t xml:space="preserve">טיפול ללא הסכמתו מדעת או הושגה בתרמית או לא נמסר לו כל המידע הנחוץ, אז אחת העוולות החלופיות היא עוולת התקיפה. הבעייתיות היא בעיה של מוסריות </w:t>
      </w:r>
      <w:r w:rsidR="005C16DE">
        <w:rPr>
          <w:rFonts w:cstheme="minorBidi"/>
          <w:rtl/>
        </w:rPr>
        <w:t>–</w:t>
      </w:r>
      <w:r w:rsidR="005C16DE">
        <w:rPr>
          <w:rFonts w:cstheme="minorBidi" w:hint="cs"/>
          <w:rtl/>
        </w:rPr>
        <w:t xml:space="preserve"> נשמע מוזר שנבוא ונאשים רופא בתקיפה, במיוחד לאור העובדה כי יש פה יסוד נפשי של כוונה. השופטת בייניש אמרה </w:t>
      </w:r>
      <w:r w:rsidR="005C16DE" w:rsidRPr="006030CA">
        <w:rPr>
          <w:rFonts w:cstheme="minorBidi" w:hint="cs"/>
          <w:b/>
          <w:bCs/>
          <w:color w:val="4BACC6" w:themeColor="accent5"/>
          <w:rtl/>
        </w:rPr>
        <w:t>ב</w:t>
      </w:r>
      <w:r w:rsidR="006030CA" w:rsidRPr="006030CA">
        <w:rPr>
          <w:rFonts w:cstheme="minorBidi" w:hint="cs"/>
          <w:b/>
          <w:bCs/>
          <w:color w:val="4BACC6" w:themeColor="accent5"/>
          <w:rtl/>
        </w:rPr>
        <w:t>פס"ד</w:t>
      </w:r>
      <w:r w:rsidR="006030CA">
        <w:rPr>
          <w:rFonts w:cstheme="minorBidi" w:hint="cs"/>
          <w:rtl/>
        </w:rPr>
        <w:t xml:space="preserve"> </w:t>
      </w:r>
      <w:proofErr w:type="spellStart"/>
      <w:r w:rsidR="005C16DE" w:rsidRPr="005C16DE">
        <w:rPr>
          <w:rFonts w:cstheme="minorBidi" w:hint="cs"/>
          <w:b/>
          <w:bCs/>
          <w:color w:val="4BACC6" w:themeColor="accent5"/>
          <w:rtl/>
        </w:rPr>
        <w:t>דעקה</w:t>
      </w:r>
      <w:proofErr w:type="spellEnd"/>
      <w:r w:rsidR="005C16DE">
        <w:rPr>
          <w:rFonts w:cstheme="minorBidi" w:hint="cs"/>
          <w:rtl/>
        </w:rPr>
        <w:t xml:space="preserve"> (דעת יחיד) שיש 3 מקרים שאפשר להכיר בתקיפה:</w:t>
      </w:r>
      <w:r w:rsidR="005C16DE">
        <w:rPr>
          <w:rFonts w:cstheme="minorBidi"/>
          <w:rtl/>
        </w:rPr>
        <w:br/>
      </w:r>
      <w:r w:rsidR="005C16DE">
        <w:rPr>
          <w:rFonts w:cstheme="minorBidi" w:hint="cs"/>
          <w:rtl/>
        </w:rPr>
        <w:t xml:space="preserve">1. במקרה שלא נמסר לחולה מידע כלל על סוג הטיפול שצפוי לו, 2. כאשר לא נמסר לחולה על התוצאה הבלתי נמנעת לטיפול, 3. כאשר הטיפול שניתן בפועל הוא שונה מהותית ממה שנמסר לו לפני הטיפול. </w:t>
      </w:r>
      <w:r w:rsidR="005C16DE">
        <w:rPr>
          <w:rFonts w:cstheme="minorBidi" w:hint="cs"/>
          <w:rtl/>
        </w:rPr>
        <w:br/>
        <w:t xml:space="preserve">הכוונה הנדרשת ב"מתכוון" זה הכוונה לשימוש בכוח (המעשה עצמו, האקט הפיזי) ולא לתוצאה. לכן, גם אין דרישה לנזק. היסוד הזה מתקיים גם אם המניע של התוקף היה טהור. </w:t>
      </w:r>
      <w:r w:rsidR="006030CA">
        <w:rPr>
          <w:rFonts w:cstheme="minorBidi" w:hint="cs"/>
          <w:rtl/>
        </w:rPr>
        <w:t xml:space="preserve">פס"ד </w:t>
      </w:r>
      <w:proofErr w:type="spellStart"/>
      <w:r w:rsidR="006030CA">
        <w:rPr>
          <w:rFonts w:cstheme="minorBidi" w:hint="cs"/>
          <w:rtl/>
        </w:rPr>
        <w:t>וייט</w:t>
      </w:r>
      <w:proofErr w:type="spellEnd"/>
      <w:r w:rsidR="006030CA">
        <w:rPr>
          <w:rFonts w:cstheme="minorBidi" w:hint="cs"/>
          <w:rtl/>
        </w:rPr>
        <w:t xml:space="preserve"> </w:t>
      </w:r>
      <w:r w:rsidR="006030CA">
        <w:rPr>
          <w:rFonts w:cstheme="minorBidi"/>
          <w:rtl/>
        </w:rPr>
        <w:t>–</w:t>
      </w:r>
      <w:r w:rsidR="006030CA">
        <w:rPr>
          <w:rFonts w:cstheme="minorBidi" w:hint="cs"/>
          <w:rtl/>
        </w:rPr>
        <w:t xml:space="preserve"> מרצה שנגע בתלמידה בכתף והיא נבהלה ונפלה. ועדיין האשימו אותו בתקיפה. </w:t>
      </w:r>
      <w:r w:rsidR="006030CA">
        <w:rPr>
          <w:rFonts w:cstheme="minorBidi" w:hint="cs"/>
          <w:rtl/>
        </w:rPr>
        <w:br/>
        <w:t xml:space="preserve">יש פה סוג של </w:t>
      </w:r>
      <w:r w:rsidR="006030CA" w:rsidRPr="00F657A5">
        <w:rPr>
          <w:rFonts w:cstheme="minorBidi" w:hint="cs"/>
          <w:u w:val="single"/>
          <w:rtl/>
        </w:rPr>
        <w:t>אחריות מוגברת</w:t>
      </w:r>
      <w:r w:rsidR="006030CA">
        <w:rPr>
          <w:rFonts w:cstheme="minorBidi" w:hint="cs"/>
          <w:rtl/>
        </w:rPr>
        <w:t xml:space="preserve"> </w:t>
      </w:r>
      <w:r w:rsidR="006030CA">
        <w:rPr>
          <w:rFonts w:cstheme="minorBidi"/>
          <w:rtl/>
        </w:rPr>
        <w:t>–</w:t>
      </w:r>
      <w:r w:rsidR="006030CA">
        <w:rPr>
          <w:rFonts w:cstheme="minorBidi" w:hint="cs"/>
          <w:rtl/>
        </w:rPr>
        <w:t xml:space="preserve"> לא משנה מה המניע, גם אם הוא טהור, אתה תואשם בתקיפה. </w:t>
      </w:r>
      <w:r w:rsidR="0090450D">
        <w:rPr>
          <w:rFonts w:cstheme="minorBidi" w:hint="cs"/>
          <w:rtl/>
        </w:rPr>
        <w:t>יש האמורים שאם המעשה הוא בגבול המותר</w:t>
      </w:r>
      <w:r w:rsidR="000D0976">
        <w:rPr>
          <w:rFonts w:cstheme="minorBidi" w:hint="cs"/>
          <w:rtl/>
        </w:rPr>
        <w:t xml:space="preserve"> (למשל נפילת אדנית)</w:t>
      </w:r>
      <w:r w:rsidR="0090450D">
        <w:rPr>
          <w:rFonts w:cstheme="minorBidi" w:hint="cs"/>
          <w:rtl/>
        </w:rPr>
        <w:t xml:space="preserve"> ומישהו ניזוק </w:t>
      </w:r>
      <w:r w:rsidR="0090450D">
        <w:rPr>
          <w:rFonts w:cstheme="minorBidi"/>
          <w:rtl/>
        </w:rPr>
        <w:t>–</w:t>
      </w:r>
      <w:r w:rsidR="0090450D">
        <w:rPr>
          <w:rFonts w:cstheme="minorBidi" w:hint="cs"/>
          <w:rtl/>
        </w:rPr>
        <w:t xml:space="preserve"> אפשר להוריד את רכיב הכוונה. </w:t>
      </w:r>
      <w:r w:rsidR="006030CA">
        <w:rPr>
          <w:rFonts w:cstheme="minorBidi"/>
          <w:rtl/>
        </w:rPr>
        <w:br/>
      </w:r>
      <w:r w:rsidR="006030CA">
        <w:rPr>
          <w:rFonts w:cstheme="minorBidi" w:hint="cs"/>
          <w:rtl/>
        </w:rPr>
        <w:t xml:space="preserve">באירוע שלנו היסוד הזה מתכוון, הייתה כוונה לרסס את הגנב (תכננו את זה ומדבריהם </w:t>
      </w:r>
      <w:r w:rsidR="006030CA">
        <w:rPr>
          <w:rFonts w:cstheme="minorBidi"/>
          <w:rtl/>
        </w:rPr>
        <w:t>–</w:t>
      </w:r>
      <w:r w:rsidR="006030CA">
        <w:rPr>
          <w:rFonts w:cstheme="minorBidi" w:hint="cs"/>
          <w:rtl/>
        </w:rPr>
        <w:t xml:space="preserve"> "זה סופו של כל גנב").</w:t>
      </w:r>
    </w:p>
    <w:p w:rsidR="00DA7E6B" w:rsidRDefault="00DA7E6B" w:rsidP="003D2811">
      <w:pPr>
        <w:jc w:val="left"/>
        <w:rPr>
          <w:rFonts w:cstheme="minorBidi"/>
          <w:rtl/>
        </w:rPr>
      </w:pPr>
      <w:r>
        <w:rPr>
          <w:rFonts w:cstheme="minorBidi" w:hint="cs"/>
          <w:rtl/>
        </w:rPr>
        <w:t xml:space="preserve">ג) </w:t>
      </w:r>
      <w:r w:rsidRPr="00DA7E6B">
        <w:rPr>
          <w:rFonts w:cstheme="minorBidi" w:hint="cs"/>
          <w:b/>
          <w:bCs/>
          <w:rtl/>
        </w:rPr>
        <w:t>נגד גופו של אדם</w:t>
      </w:r>
      <w:r w:rsidR="006030CA">
        <w:rPr>
          <w:rFonts w:cstheme="minorBidi" w:hint="cs"/>
          <w:rtl/>
        </w:rPr>
        <w:t xml:space="preserve"> </w:t>
      </w:r>
      <w:r w:rsidR="006030CA">
        <w:rPr>
          <w:rFonts w:cstheme="minorBidi"/>
          <w:rtl/>
        </w:rPr>
        <w:t>–</w:t>
      </w:r>
      <w:r w:rsidR="006030CA">
        <w:rPr>
          <w:rFonts w:cstheme="minorBidi" w:hint="cs"/>
          <w:rtl/>
        </w:rPr>
        <w:t xml:space="preserve"> נזק הגוף, להבדיל מנזק רכוש. מזכיר את חוק מוצרים פגומים. אם זה היה משקפיים כנראה שזה לא היה נכנס. היסוד הזה מתקיים באירוע.</w:t>
      </w:r>
    </w:p>
    <w:p w:rsidR="007A68E2" w:rsidRDefault="00DA7E6B" w:rsidP="000F2FDD">
      <w:pPr>
        <w:jc w:val="left"/>
        <w:rPr>
          <w:rFonts w:cstheme="minorBidi"/>
          <w:rtl/>
        </w:rPr>
      </w:pPr>
      <w:r>
        <w:rPr>
          <w:rFonts w:cstheme="minorBidi" w:hint="cs"/>
          <w:rtl/>
        </w:rPr>
        <w:t xml:space="preserve">ד) </w:t>
      </w:r>
      <w:r w:rsidRPr="00DA7E6B">
        <w:rPr>
          <w:rFonts w:cstheme="minorBidi" w:hint="cs"/>
          <w:b/>
          <w:bCs/>
          <w:rtl/>
        </w:rPr>
        <w:t>במישרין או בעקיפין</w:t>
      </w:r>
      <w:r w:rsidR="006030CA">
        <w:rPr>
          <w:rFonts w:cstheme="minorBidi" w:hint="cs"/>
          <w:rtl/>
        </w:rPr>
        <w:t xml:space="preserve"> </w:t>
      </w:r>
      <w:r w:rsidR="006030CA">
        <w:rPr>
          <w:rFonts w:cstheme="minorBidi"/>
          <w:rtl/>
        </w:rPr>
        <w:t>–</w:t>
      </w:r>
      <w:r w:rsidR="006030CA">
        <w:rPr>
          <w:rFonts w:cstheme="minorBidi" w:hint="cs"/>
          <w:rtl/>
        </w:rPr>
        <w:t xml:space="preserve"> </w:t>
      </w:r>
      <w:proofErr w:type="spellStart"/>
      <w:r w:rsidR="006030CA">
        <w:rPr>
          <w:rFonts w:cstheme="minorBidi" w:hint="cs"/>
          <w:rtl/>
        </w:rPr>
        <w:t>פרופ</w:t>
      </w:r>
      <w:proofErr w:type="spellEnd"/>
      <w:r w:rsidR="006030CA">
        <w:rPr>
          <w:rFonts w:cstheme="minorBidi" w:hint="cs"/>
          <w:rtl/>
        </w:rPr>
        <w:t xml:space="preserve">' </w:t>
      </w:r>
      <w:proofErr w:type="spellStart"/>
      <w:r w:rsidR="006030CA">
        <w:rPr>
          <w:rFonts w:cstheme="minorBidi" w:hint="cs"/>
          <w:rtl/>
        </w:rPr>
        <w:t>קרצ'מר</w:t>
      </w:r>
      <w:proofErr w:type="spellEnd"/>
      <w:r w:rsidR="006030CA">
        <w:rPr>
          <w:rFonts w:cstheme="minorBidi" w:hint="cs"/>
          <w:rtl/>
        </w:rPr>
        <w:t xml:space="preserve">, אומר שכוח במישרין זה נגיעה פיזית בגופו של הנפגע. בעקיפין </w:t>
      </w:r>
      <w:r w:rsidR="006030CA">
        <w:rPr>
          <w:rFonts w:cstheme="minorBidi"/>
          <w:rtl/>
        </w:rPr>
        <w:t>–</w:t>
      </w:r>
      <w:r w:rsidR="006030CA">
        <w:rPr>
          <w:rFonts w:cstheme="minorBidi" w:hint="cs"/>
          <w:rtl/>
        </w:rPr>
        <w:t xml:space="preserve"> כל מעשה המכוון לגרום מגע פיזי של חפץ, חומר או חיה לגופו של הניזוק. מי שגורם למגע כזה זה יחשב לתקיפה.</w:t>
      </w:r>
      <w:r w:rsidR="006030CA">
        <w:rPr>
          <w:rFonts w:cstheme="minorBidi"/>
          <w:rtl/>
        </w:rPr>
        <w:br/>
      </w:r>
      <w:r w:rsidR="006030CA">
        <w:rPr>
          <w:rFonts w:cstheme="minorBidi" w:hint="cs"/>
          <w:rtl/>
        </w:rPr>
        <w:t xml:space="preserve">מי שמניח חפץ בציבור ואח"כ מישהו נתקל בו. בעיטה של כדור, נפילת אדנית... גם כאשר מוציאים חפץ בחוזקה מידיו של אדם. היסוד הזה מתקיים באירוע </w:t>
      </w:r>
      <w:r w:rsidR="006030CA">
        <w:rPr>
          <w:rFonts w:cstheme="minorBidi"/>
          <w:rtl/>
        </w:rPr>
        <w:t>–</w:t>
      </w:r>
      <w:r w:rsidR="006030CA">
        <w:rPr>
          <w:rFonts w:cstheme="minorBidi" w:hint="cs"/>
          <w:rtl/>
        </w:rPr>
        <w:t xml:space="preserve"> הריסוס של הגז זה מגע בעקיפין</w:t>
      </w:r>
      <w:r w:rsidR="0090450D">
        <w:rPr>
          <w:rFonts w:cstheme="minorBidi" w:hint="cs"/>
          <w:rtl/>
        </w:rPr>
        <w:t xml:space="preserve"> (לא היה מגע פיזי)</w:t>
      </w:r>
      <w:r w:rsidR="006030CA">
        <w:rPr>
          <w:rFonts w:cstheme="minorBidi" w:hint="cs"/>
          <w:rtl/>
        </w:rPr>
        <w:t xml:space="preserve">. די לרשום בעקיפין או במישרין. </w:t>
      </w:r>
      <w:r w:rsidR="0090450D">
        <w:rPr>
          <w:rFonts w:cstheme="minorBidi" w:hint="cs"/>
          <w:rtl/>
        </w:rPr>
        <w:t xml:space="preserve">ירי </w:t>
      </w:r>
      <w:r w:rsidR="0090450D">
        <w:rPr>
          <w:rFonts w:cstheme="minorBidi"/>
          <w:rtl/>
        </w:rPr>
        <w:t>–</w:t>
      </w:r>
      <w:r w:rsidR="0090450D">
        <w:rPr>
          <w:rFonts w:cstheme="minorBidi" w:hint="cs"/>
          <w:rtl/>
        </w:rPr>
        <w:t xml:space="preserve"> תקיפה בעקיפין. סכין </w:t>
      </w:r>
      <w:r w:rsidR="0090450D">
        <w:rPr>
          <w:rFonts w:cstheme="minorBidi"/>
          <w:rtl/>
        </w:rPr>
        <w:t>–</w:t>
      </w:r>
      <w:r w:rsidR="0090450D">
        <w:rPr>
          <w:rFonts w:cstheme="minorBidi" w:hint="cs"/>
          <w:rtl/>
        </w:rPr>
        <w:t xml:space="preserve"> תקיפה במישרין.</w:t>
      </w:r>
      <w:r w:rsidR="006030CA">
        <w:rPr>
          <w:rFonts w:cstheme="minorBidi"/>
          <w:rtl/>
        </w:rPr>
        <w:br/>
      </w:r>
      <w:r w:rsidR="006030CA">
        <w:rPr>
          <w:rFonts w:cstheme="minorBidi" w:hint="cs"/>
          <w:rtl/>
        </w:rPr>
        <w:t xml:space="preserve">היזק ע"י כלב </w:t>
      </w:r>
      <w:r w:rsidR="006030CA">
        <w:rPr>
          <w:rFonts w:cstheme="minorBidi"/>
          <w:rtl/>
        </w:rPr>
        <w:t>–</w:t>
      </w:r>
      <w:r w:rsidR="006030CA">
        <w:rPr>
          <w:rFonts w:cstheme="minorBidi" w:hint="cs"/>
          <w:rtl/>
        </w:rPr>
        <w:t xml:space="preserve"> בעקיפין. עוולה חלופית למה שלמדנו. </w:t>
      </w:r>
      <w:r>
        <w:rPr>
          <w:rFonts w:cstheme="minorBidi" w:hint="cs"/>
          <w:rtl/>
        </w:rPr>
        <w:br/>
        <w:t xml:space="preserve">ה) </w:t>
      </w:r>
      <w:r w:rsidRPr="00DA7E6B">
        <w:rPr>
          <w:rFonts w:cstheme="minorBidi" w:hint="cs"/>
          <w:b/>
          <w:bCs/>
          <w:rtl/>
        </w:rPr>
        <w:t>שלא בהסכמת האדם</w:t>
      </w:r>
      <w:r w:rsidR="0090450D">
        <w:rPr>
          <w:rFonts w:cstheme="minorBidi" w:hint="cs"/>
          <w:rtl/>
        </w:rPr>
        <w:t xml:space="preserve"> </w:t>
      </w:r>
      <w:r w:rsidR="0090450D">
        <w:rPr>
          <w:rFonts w:cstheme="minorBidi"/>
          <w:rtl/>
        </w:rPr>
        <w:t>–</w:t>
      </w:r>
      <w:r w:rsidR="0090450D">
        <w:rPr>
          <w:rFonts w:cstheme="minorBidi" w:hint="cs"/>
          <w:rtl/>
        </w:rPr>
        <w:t xml:space="preserve"> חשוב לדעת שלא חשוב מה חשב התוקף כלפי הסכמת הנתקף. גם אם התוקף חשב שהנתקף "אוהב מכות" הוא עדיין יחשב כתוקף. גם במקרה שההסכמה הושגה בתרמית זה יחשב כתקיפה. </w:t>
      </w:r>
      <w:r w:rsidR="009621CF">
        <w:rPr>
          <w:rFonts w:cstheme="minorBidi" w:hint="cs"/>
          <w:rtl/>
        </w:rPr>
        <w:br/>
        <w:t xml:space="preserve">מזכיר קצת רשלנות רפואית </w:t>
      </w:r>
      <w:r w:rsidR="009621CF">
        <w:rPr>
          <w:rFonts w:cstheme="minorBidi"/>
          <w:rtl/>
        </w:rPr>
        <w:t>–</w:t>
      </w:r>
      <w:r w:rsidR="009621CF">
        <w:rPr>
          <w:rFonts w:cstheme="minorBidi" w:hint="cs"/>
          <w:rtl/>
        </w:rPr>
        <w:t xml:space="preserve"> לא קיבלת את כל המידע שהיית צריך (הסכמה שהושגה בתרמית).</w:t>
      </w:r>
      <w:r w:rsidR="009621CF">
        <w:rPr>
          <w:rFonts w:cstheme="minorBidi"/>
          <w:rtl/>
        </w:rPr>
        <w:br/>
      </w:r>
      <w:r w:rsidR="009621CF">
        <w:rPr>
          <w:rFonts w:cstheme="minorBidi" w:hint="cs"/>
          <w:rtl/>
        </w:rPr>
        <w:t xml:space="preserve">היסוד הזה מתקיים באירוע. גם אדם שלא יודע עברית וחותם על טופס, מדובר בחוסר הסכמה מדעת. </w:t>
      </w:r>
      <w:r>
        <w:rPr>
          <w:rFonts w:cstheme="minorBidi"/>
          <w:rtl/>
        </w:rPr>
        <w:br/>
      </w:r>
      <w:r>
        <w:rPr>
          <w:rFonts w:cstheme="minorBidi"/>
          <w:rtl/>
        </w:rPr>
        <w:br/>
      </w:r>
      <w:r>
        <w:rPr>
          <w:rFonts w:cstheme="minorBidi" w:hint="cs"/>
          <w:rtl/>
        </w:rPr>
        <w:t>כל הרכיבים מ</w:t>
      </w:r>
      <w:r w:rsidR="006030CA">
        <w:rPr>
          <w:rFonts w:cstheme="minorBidi" w:hint="cs"/>
          <w:rtl/>
        </w:rPr>
        <w:t>צט</w:t>
      </w:r>
      <w:r>
        <w:rPr>
          <w:rFonts w:cstheme="minorBidi" w:hint="cs"/>
          <w:rtl/>
        </w:rPr>
        <w:t>ברים. במקרה ואחד היסודות לא מתקיים להמשיך ולנתח את כל הסעיף.</w:t>
      </w:r>
      <w:r>
        <w:rPr>
          <w:rFonts w:cstheme="minorBidi" w:hint="cs"/>
          <w:rtl/>
        </w:rPr>
        <w:br/>
      </w:r>
      <w:r w:rsidR="009621CF">
        <w:rPr>
          <w:rFonts w:cstheme="minorBidi"/>
          <w:rtl/>
        </w:rPr>
        <w:br/>
      </w:r>
      <w:r w:rsidR="009621CF" w:rsidRPr="009621CF">
        <w:rPr>
          <w:rFonts w:cstheme="minorBidi" w:hint="cs"/>
          <w:b/>
          <w:bCs/>
          <w:u w:val="single"/>
          <w:rtl/>
        </w:rPr>
        <w:t xml:space="preserve">כל יסודות העוולה מתקיימות </w:t>
      </w:r>
      <w:proofErr w:type="spellStart"/>
      <w:r w:rsidR="009621CF" w:rsidRPr="009621CF">
        <w:rPr>
          <w:rFonts w:cstheme="minorBidi" w:hint="cs"/>
          <w:b/>
          <w:bCs/>
          <w:u w:val="single"/>
          <w:rtl/>
        </w:rPr>
        <w:t>באירועון</w:t>
      </w:r>
      <w:proofErr w:type="spellEnd"/>
      <w:r w:rsidR="009621CF" w:rsidRPr="009621CF">
        <w:rPr>
          <w:rFonts w:cstheme="minorBidi" w:hint="cs"/>
          <w:b/>
          <w:bCs/>
          <w:u w:val="single"/>
          <w:rtl/>
        </w:rPr>
        <w:t>. עכשיו נעבור להגנות שיש לתוקפים:</w:t>
      </w:r>
      <w:r w:rsidR="00AB6AA6">
        <w:rPr>
          <w:rFonts w:cstheme="minorBidi" w:hint="cs"/>
          <w:rtl/>
        </w:rPr>
        <w:br/>
      </w:r>
      <w:r w:rsidR="00F657A5">
        <w:rPr>
          <w:rFonts w:cstheme="minorBidi" w:hint="cs"/>
          <w:rtl/>
        </w:rPr>
        <w:t xml:space="preserve">סעיף 24 </w:t>
      </w:r>
      <w:r w:rsidR="00F657A5">
        <w:rPr>
          <w:rFonts w:cstheme="minorBidi"/>
          <w:rtl/>
        </w:rPr>
        <w:t>–</w:t>
      </w:r>
      <w:r w:rsidR="00F657A5">
        <w:rPr>
          <w:rFonts w:cstheme="minorBidi" w:hint="cs"/>
          <w:rtl/>
        </w:rPr>
        <w:t xml:space="preserve"> הגנות מיוחדות לעוולת התקיפה. </w:t>
      </w:r>
      <w:r w:rsidR="00F657A5">
        <w:rPr>
          <w:rFonts w:cstheme="minorBidi"/>
          <w:rtl/>
        </w:rPr>
        <w:br/>
      </w:r>
      <w:r w:rsidR="00417302">
        <w:rPr>
          <w:rFonts w:cstheme="minorBidi" w:hint="cs"/>
          <w:rtl/>
        </w:rPr>
        <w:t>יש כמה אופציות לכתוב כתב הגנה (לבסס כתב הגנה): יש אפשרות לקעקע את יסודות העוולה. לקחת את היסודות ולטעון למה הוא לא מתקיים. בדר"כ עושים את זה בעוולות מסגרת שאין להן הגנות ספציפיות. אופציה חלופית היא שימוש בסעיפי הגנה. יש סעיפי הגנה ספציפיים (היזק ע"י כלב, הגנות לתקיפה), ויש סעיפי הגנה כלליים (קטין, אשם תורם).</w:t>
      </w:r>
      <w:r w:rsidR="00FB3B50">
        <w:rPr>
          <w:rFonts w:cstheme="minorBidi"/>
          <w:rtl/>
        </w:rPr>
        <w:br/>
      </w:r>
      <w:r w:rsidR="00FB3B50" w:rsidRPr="00C5648F">
        <w:rPr>
          <w:rFonts w:cstheme="minorBidi" w:hint="cs"/>
          <w:i/>
          <w:iCs/>
          <w:u w:val="single"/>
          <w:rtl/>
        </w:rPr>
        <w:t xml:space="preserve">נתמקד בעיקר בהגנה עצמית </w:t>
      </w:r>
      <w:r w:rsidR="00FB3B50" w:rsidRPr="00C5648F">
        <w:rPr>
          <w:rFonts w:cstheme="minorBidi"/>
          <w:i/>
          <w:iCs/>
          <w:u w:val="single"/>
          <w:rtl/>
        </w:rPr>
        <w:t>–</w:t>
      </w:r>
      <w:r w:rsidR="00FB3B50">
        <w:rPr>
          <w:rFonts w:cstheme="minorBidi" w:hint="cs"/>
          <w:rtl/>
        </w:rPr>
        <w:t xml:space="preserve"> </w:t>
      </w:r>
      <w:r w:rsidR="00FB3B50">
        <w:rPr>
          <w:rFonts w:cstheme="minorBidi"/>
          <w:rtl/>
        </w:rPr>
        <w:br/>
      </w:r>
      <w:r w:rsidR="0044752F">
        <w:rPr>
          <w:rFonts w:cstheme="minorBidi" w:hint="cs"/>
          <w:b/>
          <w:bCs/>
          <w:rtl/>
        </w:rPr>
        <w:t xml:space="preserve">24 (1) - </w:t>
      </w:r>
      <w:r w:rsidR="00FB3B50" w:rsidRPr="00C5648F">
        <w:rPr>
          <w:rFonts w:cstheme="minorBidi" w:hint="cs"/>
          <w:b/>
          <w:bCs/>
          <w:rtl/>
        </w:rPr>
        <w:t>הרכיב הראשון זה "עשה את המעשה בסבירות</w:t>
      </w:r>
      <w:r w:rsidR="00FB3B50">
        <w:rPr>
          <w:rFonts w:cstheme="minorBidi" w:hint="cs"/>
          <w:rtl/>
        </w:rPr>
        <w:t xml:space="preserve">". </w:t>
      </w:r>
      <w:r w:rsidR="00FB3B50" w:rsidRPr="00FB3B50">
        <w:rPr>
          <w:rFonts w:cstheme="minorBidi" w:hint="cs"/>
          <w:b/>
          <w:bCs/>
          <w:color w:val="4BACC6" w:themeColor="accent5"/>
          <w:rtl/>
        </w:rPr>
        <w:t>פס"ד שהלא</w:t>
      </w:r>
      <w:r w:rsidR="00FB3B50">
        <w:rPr>
          <w:rFonts w:cstheme="minorBidi" w:hint="cs"/>
          <w:rtl/>
        </w:rPr>
        <w:t xml:space="preserve"> </w:t>
      </w:r>
      <w:r w:rsidR="00975EC0">
        <w:rPr>
          <w:rFonts w:cstheme="minorBidi"/>
          <w:rtl/>
        </w:rPr>
        <w:t>–</w:t>
      </w:r>
      <w:r w:rsidR="00FB3B50">
        <w:rPr>
          <w:rFonts w:cstheme="minorBidi" w:hint="cs"/>
          <w:rtl/>
        </w:rPr>
        <w:t xml:space="preserve"> </w:t>
      </w:r>
      <w:r w:rsidR="00975EC0">
        <w:rPr>
          <w:rFonts w:cstheme="minorBidi" w:hint="cs"/>
          <w:rtl/>
        </w:rPr>
        <w:t>העובד הרים עליו פטיש ואז העובד נפל.</w:t>
      </w:r>
      <w:r w:rsidR="00975EC0">
        <w:rPr>
          <w:rFonts w:cstheme="minorBidi"/>
          <w:rtl/>
        </w:rPr>
        <w:br/>
      </w:r>
      <w:r w:rsidR="00975EC0">
        <w:rPr>
          <w:rFonts w:cstheme="minorBidi" w:hint="cs"/>
          <w:rtl/>
        </w:rPr>
        <w:t xml:space="preserve">ביהמ"ש קבע שאת הסבירות של המעשה צריך לבחון לפי קנה מידה שהאדם נתון ללחץ והוא חייב להחליט באותו רגע איך להגן על עצמו. הבדיקה היא לא בדיעבד אלא מנקודת המבט של הנפגע באותו הרגע. גם אם אדם חושב שהאקדח שמולו הוא אמיתי אבל הוא לא, תעמוד לנתקף את ההגנה. </w:t>
      </w:r>
      <w:r w:rsidR="00975EC0">
        <w:rPr>
          <w:rFonts w:cstheme="minorBidi"/>
          <w:rtl/>
        </w:rPr>
        <w:br/>
      </w:r>
      <w:r w:rsidR="00975EC0">
        <w:rPr>
          <w:rFonts w:cstheme="minorBidi" w:hint="cs"/>
          <w:rtl/>
        </w:rPr>
        <w:t xml:space="preserve">בנוסף, קבע בית המשפט שאין חובת נסיגה מהמקום (במיוחד אם זה בבית שלך). מותר לך לעמוד במקום ולהגן על עצמך. לכן באה ההגנה. פעם לא הייתה הגנה רחבה כזאת. </w:t>
      </w:r>
      <w:r w:rsidR="00C5648F">
        <w:rPr>
          <w:rFonts w:cstheme="minorBidi" w:hint="cs"/>
          <w:rtl/>
        </w:rPr>
        <w:t xml:space="preserve">בנסיבות הפס"ד זה היה סביר שהוא ינסה להוריד את הפטיש מידו של העובד. </w:t>
      </w:r>
      <w:r w:rsidR="00C5648F">
        <w:rPr>
          <w:rFonts w:cstheme="minorBidi"/>
          <w:rtl/>
        </w:rPr>
        <w:br/>
      </w:r>
      <w:proofErr w:type="spellStart"/>
      <w:r w:rsidR="00C5648F" w:rsidRPr="00C5648F">
        <w:rPr>
          <w:rFonts w:cstheme="minorBidi" w:hint="cs"/>
          <w:u w:val="single"/>
          <w:rtl/>
        </w:rPr>
        <w:t>באירועון</w:t>
      </w:r>
      <w:proofErr w:type="spellEnd"/>
      <w:r w:rsidR="00C5648F" w:rsidRPr="00C5648F">
        <w:rPr>
          <w:rFonts w:cstheme="minorBidi" w:hint="cs"/>
          <w:u w:val="single"/>
          <w:rtl/>
        </w:rPr>
        <w:t xml:space="preserve"> </w:t>
      </w:r>
      <w:r w:rsidR="00C5648F">
        <w:rPr>
          <w:rFonts w:cstheme="minorBidi"/>
          <w:rtl/>
        </w:rPr>
        <w:t>–</w:t>
      </w:r>
      <w:r w:rsidR="00C5648F">
        <w:rPr>
          <w:rFonts w:cstheme="minorBidi" w:hint="cs"/>
          <w:rtl/>
        </w:rPr>
        <w:t xml:space="preserve"> אפשר לומר מצד אחד שלשבת ולחכות לגנב זה לא סביר (הם תכננו את זה), החוכמה היא לא להשתמש בכוח מראש. המשפט לא אוהב עשיית דין עצמית, אבל אם זה סביר מבחינה סובייקטיבית אז תעמוד ההגנה. </w:t>
      </w:r>
      <w:r w:rsidR="00C5648F">
        <w:rPr>
          <w:rFonts w:cstheme="minorBidi" w:hint="cs"/>
          <w:rtl/>
        </w:rPr>
        <w:br/>
        <w:t xml:space="preserve">המקרה הזה לא עומד במבחן הסבירות. ההגנה גם עוסקת ברכוש אבל ככל שהתקיפה היא יותר הגנה על חיי אדם, </w:t>
      </w:r>
      <w:r w:rsidR="00C5648F" w:rsidRPr="00044531">
        <w:rPr>
          <w:rFonts w:cstheme="minorBidi" w:hint="cs"/>
          <w:rtl/>
        </w:rPr>
        <w:t xml:space="preserve">יש סבירות גדולה יותר שההגנה תעמוד. </w:t>
      </w:r>
      <w:r w:rsidR="00C5648F" w:rsidRPr="00044531">
        <w:rPr>
          <w:rFonts w:cstheme="minorBidi"/>
          <w:rtl/>
        </w:rPr>
        <w:br/>
      </w:r>
      <w:r w:rsidR="00C5648F" w:rsidRPr="00044531">
        <w:rPr>
          <w:rFonts w:cstheme="minorBidi" w:hint="cs"/>
          <w:b/>
          <w:bCs/>
          <w:rtl/>
        </w:rPr>
        <w:t>סעיף 24 (3)</w:t>
      </w:r>
      <w:r w:rsidR="00C5648F">
        <w:rPr>
          <w:rFonts w:cstheme="minorBidi" w:hint="cs"/>
          <w:rtl/>
        </w:rPr>
        <w:t xml:space="preserve"> </w:t>
      </w:r>
      <w:r w:rsidR="00C5648F">
        <w:rPr>
          <w:rFonts w:cstheme="minorBidi"/>
          <w:rtl/>
        </w:rPr>
        <w:t>–</w:t>
      </w:r>
      <w:r w:rsidR="00C5648F">
        <w:rPr>
          <w:rFonts w:cstheme="minorBidi" w:hint="cs"/>
          <w:rtl/>
        </w:rPr>
        <w:t xml:space="preserve"> הגנה על מטלטלין שלהם ולא של הזולת. </w:t>
      </w:r>
      <w:r w:rsidR="00C5648F" w:rsidRPr="00044531">
        <w:rPr>
          <w:rFonts w:cstheme="minorBidi" w:hint="cs"/>
          <w:b/>
          <w:bCs/>
          <w:rtl/>
        </w:rPr>
        <w:t>סעיף 24 (2)</w:t>
      </w:r>
      <w:r w:rsidR="00C5648F">
        <w:rPr>
          <w:rFonts w:cstheme="minorBidi" w:hint="cs"/>
          <w:rtl/>
        </w:rPr>
        <w:t xml:space="preserve"> </w:t>
      </w:r>
      <w:r w:rsidR="00C5648F">
        <w:rPr>
          <w:rFonts w:cstheme="minorBidi"/>
          <w:rtl/>
        </w:rPr>
        <w:t>–</w:t>
      </w:r>
      <w:r w:rsidR="00C5648F">
        <w:rPr>
          <w:rFonts w:cstheme="minorBidi" w:hint="cs"/>
          <w:rtl/>
        </w:rPr>
        <w:t xml:space="preserve"> הגנה על מקרקעין. </w:t>
      </w:r>
      <w:r w:rsidR="0044752F">
        <w:rPr>
          <w:rFonts w:cstheme="minorBidi" w:hint="cs"/>
          <w:rtl/>
        </w:rPr>
        <w:t>צריך לפתוח בדרכי שלום. במקרה שלנו זה לא מתקיים.</w:t>
      </w:r>
      <w:r w:rsidR="00FB5A8A">
        <w:rPr>
          <w:rFonts w:cstheme="minorBidi" w:hint="cs"/>
          <w:rtl/>
        </w:rPr>
        <w:t xml:space="preserve"> </w:t>
      </w:r>
      <w:r w:rsidR="0044752F" w:rsidRPr="00044531">
        <w:rPr>
          <w:rFonts w:cstheme="minorBidi" w:hint="cs"/>
          <w:b/>
          <w:bCs/>
          <w:rtl/>
        </w:rPr>
        <w:t>סעיף 24 (4)</w:t>
      </w:r>
      <w:r w:rsidR="0044752F">
        <w:rPr>
          <w:rFonts w:cstheme="minorBidi" w:hint="cs"/>
          <w:rtl/>
        </w:rPr>
        <w:t xml:space="preserve"> </w:t>
      </w:r>
      <w:r w:rsidR="0044752F">
        <w:rPr>
          <w:rFonts w:cstheme="minorBidi"/>
          <w:rtl/>
        </w:rPr>
        <w:t>–</w:t>
      </w:r>
      <w:r w:rsidR="0044752F">
        <w:rPr>
          <w:rFonts w:cstheme="minorBidi" w:hint="cs"/>
          <w:rtl/>
        </w:rPr>
        <w:t xml:space="preserve"> הגנה מטעם רשות מוסמכת. למשל שוטר. </w:t>
      </w:r>
      <w:r w:rsidR="00044531" w:rsidRPr="00044531">
        <w:rPr>
          <w:rFonts w:cstheme="minorBidi" w:hint="cs"/>
          <w:b/>
          <w:bCs/>
          <w:rtl/>
        </w:rPr>
        <w:t>סעיף 24 (5)</w:t>
      </w:r>
      <w:r w:rsidR="00044531">
        <w:rPr>
          <w:rFonts w:cstheme="minorBidi" w:hint="cs"/>
        </w:rPr>
        <w:t xml:space="preserve"> </w:t>
      </w:r>
      <w:r w:rsidR="00044531">
        <w:rPr>
          <w:rFonts w:cstheme="minorBidi" w:hint="cs"/>
          <w:rtl/>
        </w:rPr>
        <w:t>- הגנת הצורך. אדם שהוא לא שפוי ואחר עוצר אותו כדי למנוע את הנזק. התובע לא היה שפוי בדעתו ולא הנתבע.</w:t>
      </w:r>
      <w:r w:rsidR="00044531" w:rsidRPr="00044531">
        <w:rPr>
          <w:rFonts w:cstheme="minorBidi" w:hint="cs"/>
          <w:b/>
          <w:bCs/>
          <w:rtl/>
        </w:rPr>
        <w:t xml:space="preserve"> </w:t>
      </w:r>
      <w:r w:rsidR="00FB5A8A">
        <w:rPr>
          <w:rFonts w:cstheme="minorBidi"/>
          <w:b/>
          <w:bCs/>
          <w:rtl/>
        </w:rPr>
        <w:br/>
      </w:r>
      <w:r w:rsidR="00044531" w:rsidRPr="00044531">
        <w:rPr>
          <w:rFonts w:cstheme="minorBidi" w:hint="cs"/>
          <w:b/>
          <w:bCs/>
          <w:rtl/>
        </w:rPr>
        <w:t>סעיף 24 (6)</w:t>
      </w:r>
      <w:r w:rsidR="00044531">
        <w:rPr>
          <w:rFonts w:cstheme="minorBidi" w:hint="cs"/>
          <w:rtl/>
        </w:rPr>
        <w:t xml:space="preserve"> - הגנת חיילים.</w:t>
      </w:r>
      <w:r w:rsidR="000F2FDD">
        <w:rPr>
          <w:rFonts w:cstheme="minorBidi" w:hint="cs"/>
          <w:rtl/>
        </w:rPr>
        <w:t xml:space="preserve"> כשחייל אחד תובע את השני. תביעה מחוץ לצבא.</w:t>
      </w:r>
      <w:r w:rsidR="00044531">
        <w:rPr>
          <w:rFonts w:cstheme="minorBidi" w:hint="cs"/>
          <w:rtl/>
        </w:rPr>
        <w:t xml:space="preserve"> </w:t>
      </w:r>
      <w:r w:rsidR="00044531" w:rsidRPr="00044531">
        <w:rPr>
          <w:rFonts w:cstheme="minorBidi" w:hint="cs"/>
          <w:b/>
          <w:bCs/>
          <w:rtl/>
        </w:rPr>
        <w:t>סעיף 24 (7)</w:t>
      </w:r>
      <w:r w:rsidR="00044531">
        <w:rPr>
          <w:rFonts w:cstheme="minorBidi" w:hint="cs"/>
          <w:rtl/>
        </w:rPr>
        <w:t xml:space="preserve"> </w:t>
      </w:r>
      <w:r w:rsidR="00044531">
        <w:rPr>
          <w:rFonts w:cstheme="minorBidi"/>
          <w:rtl/>
        </w:rPr>
        <w:t>–</w:t>
      </w:r>
      <w:r w:rsidR="00044531">
        <w:rPr>
          <w:rFonts w:cstheme="minorBidi" w:hint="cs"/>
          <w:rtl/>
        </w:rPr>
        <w:t xml:space="preserve"> נמחק. </w:t>
      </w:r>
      <w:r w:rsidR="00FB5A8A">
        <w:rPr>
          <w:rFonts w:cstheme="minorBidi" w:hint="cs"/>
          <w:rtl/>
        </w:rPr>
        <w:t xml:space="preserve">עסק בהגנה שהייתה למורים והורים מפני ענישה גופנית לילדים/תלמידים שלהם. פעם הורה או מורה יכל להעניש ענישה גופנית במקרה והוא סוטה מדרך הישר. </w:t>
      </w:r>
      <w:r w:rsidR="000F2FDD" w:rsidRPr="000F2FDD">
        <w:rPr>
          <w:rFonts w:cstheme="minorBidi" w:hint="cs"/>
          <w:b/>
          <w:bCs/>
          <w:rtl/>
        </w:rPr>
        <w:t>סעיף 24 (8)</w:t>
      </w:r>
      <w:r w:rsidR="000F2FDD">
        <w:rPr>
          <w:rFonts w:cstheme="minorBidi" w:hint="cs"/>
          <w:rtl/>
        </w:rPr>
        <w:t xml:space="preserve"> </w:t>
      </w:r>
      <w:r w:rsidR="000F2FDD">
        <w:rPr>
          <w:rFonts w:cstheme="minorBidi"/>
          <w:rtl/>
        </w:rPr>
        <w:t>–</w:t>
      </w:r>
      <w:r w:rsidR="000F2FDD">
        <w:rPr>
          <w:rFonts w:cstheme="minorBidi" w:hint="cs"/>
          <w:rtl/>
        </w:rPr>
        <w:t xml:space="preserve"> חשוב למקרה של תקיפה רפואית. מדובר על הגנות שלא ניתנה הסכמה של התובע מראש אבל זה היה לטובתו. </w:t>
      </w:r>
      <w:r w:rsidR="000F2FDD">
        <w:rPr>
          <w:rFonts w:cstheme="minorBidi"/>
          <w:rtl/>
        </w:rPr>
        <w:br/>
      </w:r>
      <w:r w:rsidR="000F2FDD">
        <w:rPr>
          <w:rFonts w:cstheme="minorBidi"/>
          <w:rtl/>
        </w:rPr>
        <w:br/>
      </w:r>
      <w:r w:rsidR="000F2FDD">
        <w:rPr>
          <w:rFonts w:cstheme="minorBidi" w:hint="cs"/>
          <w:rtl/>
        </w:rPr>
        <w:lastRenderedPageBreak/>
        <w:t>גם כשמדובר על גנב הוא יכול לתבוע בתביעה נזיקית</w:t>
      </w:r>
      <w:r w:rsidR="00EE2C28">
        <w:rPr>
          <w:rFonts w:cstheme="minorBidi" w:hint="cs"/>
          <w:rtl/>
        </w:rPr>
        <w:t xml:space="preserve"> (עילה בת עוולה </w:t>
      </w:r>
      <w:r w:rsidR="00EE2C28">
        <w:rPr>
          <w:rFonts w:cstheme="minorBidi"/>
          <w:rtl/>
        </w:rPr>
        <w:t>–</w:t>
      </w:r>
      <w:r w:rsidR="00EE2C28">
        <w:rPr>
          <w:rFonts w:cstheme="minorBidi" w:hint="cs"/>
          <w:rtl/>
        </w:rPr>
        <w:t xml:space="preserve"> אדם שבא לתבוע בנזיקין כשידיו לא נקיות, למשל תביעת עובד-מעביד בבית בושת).</w:t>
      </w:r>
      <w:r w:rsidR="00EE2C28">
        <w:rPr>
          <w:rFonts w:cstheme="minorBidi"/>
          <w:rtl/>
        </w:rPr>
        <w:br/>
      </w:r>
      <w:r w:rsidR="00EE2C28" w:rsidRPr="00EE2C28">
        <w:rPr>
          <w:rFonts w:cstheme="minorBidi" w:hint="cs"/>
          <w:b/>
          <w:bCs/>
          <w:rtl/>
        </w:rPr>
        <w:t xml:space="preserve">ההגנה לא הצליחה במשימה שלה </w:t>
      </w:r>
      <w:r w:rsidR="00EE2C28" w:rsidRPr="00EE2C28">
        <w:rPr>
          <w:rFonts w:cstheme="minorBidi"/>
          <w:b/>
          <w:bCs/>
          <w:rtl/>
        </w:rPr>
        <w:t>–</w:t>
      </w:r>
      <w:r w:rsidR="00EE2C28" w:rsidRPr="00EE2C28">
        <w:rPr>
          <w:rFonts w:cstheme="minorBidi" w:hint="cs"/>
          <w:b/>
          <w:bCs/>
          <w:rtl/>
        </w:rPr>
        <w:t xml:space="preserve"> אין הגנה!!</w:t>
      </w:r>
      <w:r w:rsidR="00EE2C28">
        <w:rPr>
          <w:rFonts w:cstheme="minorBidi" w:hint="cs"/>
          <w:rtl/>
        </w:rPr>
        <w:br/>
      </w:r>
      <w:r w:rsidR="00EE2C28">
        <w:rPr>
          <w:rFonts w:cstheme="minorBidi"/>
          <w:rtl/>
        </w:rPr>
        <w:br/>
      </w:r>
      <w:r w:rsidR="00EE2C28">
        <w:rPr>
          <w:rFonts w:cstheme="minorBidi" w:hint="cs"/>
          <w:rtl/>
        </w:rPr>
        <w:t xml:space="preserve">אם יש עוולות נוספות לנתח עושים את זה במהלך פרשת התביעה. </w:t>
      </w:r>
      <w:r w:rsidR="00EE2C28">
        <w:rPr>
          <w:rFonts w:cstheme="minorBidi"/>
          <w:rtl/>
        </w:rPr>
        <w:br/>
      </w:r>
      <w:r w:rsidR="00EE2C28">
        <w:rPr>
          <w:rFonts w:cstheme="minorBidi" w:hint="cs"/>
          <w:rtl/>
        </w:rPr>
        <w:br/>
        <w:t>נניח שמה שקרה אחרי הריסוס של גז מדמיע הגנב נפל וצועק לעברם "חכו, חכו אני אראה לכם!".</w:t>
      </w:r>
      <w:r w:rsidR="00EE2C28">
        <w:rPr>
          <w:rFonts w:cstheme="minorBidi"/>
          <w:rtl/>
        </w:rPr>
        <w:br/>
      </w:r>
      <w:r w:rsidR="00EE2C28" w:rsidRPr="00B76006">
        <w:rPr>
          <w:rFonts w:cstheme="minorBidi" w:hint="cs"/>
          <w:b/>
          <w:bCs/>
          <w:rtl/>
        </w:rPr>
        <w:t xml:space="preserve">העוולה הבאה שבתוך סעיף 23 </w:t>
      </w:r>
      <w:r w:rsidR="00EE2C28" w:rsidRPr="00B76006">
        <w:rPr>
          <w:rFonts w:cstheme="minorBidi"/>
          <w:b/>
          <w:bCs/>
          <w:rtl/>
        </w:rPr>
        <w:t>–</w:t>
      </w:r>
      <w:r w:rsidR="00EE2C28" w:rsidRPr="00B76006">
        <w:rPr>
          <w:rFonts w:cstheme="minorBidi" w:hint="cs"/>
          <w:b/>
          <w:bCs/>
          <w:rtl/>
        </w:rPr>
        <w:t xml:space="preserve"> ניסיון לתקיפה</w:t>
      </w:r>
      <w:r w:rsidR="00EE2C28">
        <w:rPr>
          <w:rFonts w:cstheme="minorBidi" w:hint="cs"/>
          <w:rtl/>
        </w:rPr>
        <w:t xml:space="preserve">. </w:t>
      </w:r>
      <w:r w:rsidR="00B76006">
        <w:rPr>
          <w:rFonts w:cstheme="minorBidi" w:hint="cs"/>
          <w:rtl/>
        </w:rPr>
        <w:t xml:space="preserve">תביעה שכנגד </w:t>
      </w:r>
      <w:r w:rsidR="00B76006">
        <w:rPr>
          <w:rFonts w:cstheme="minorBidi"/>
          <w:rtl/>
        </w:rPr>
        <w:t>–</w:t>
      </w:r>
      <w:r w:rsidR="00B76006">
        <w:rPr>
          <w:rFonts w:cstheme="minorBidi" w:hint="cs"/>
          <w:rtl/>
        </w:rPr>
        <w:t xml:space="preserve"> הגנב תובע את אלו שריססו אותו. תביעה עצמאית לכל דבר ועניין. </w:t>
      </w:r>
      <w:r w:rsidR="007A68E2">
        <w:rPr>
          <w:rFonts w:cstheme="minorBidi" w:hint="cs"/>
          <w:rtl/>
        </w:rPr>
        <w:t xml:space="preserve">חוסך התדיינויות מיותרות. גם אם תביעה אחת נדחית התביעה האחרת יכולה להמשיך. </w:t>
      </w:r>
      <w:r w:rsidR="007A68E2">
        <w:rPr>
          <w:rFonts w:cstheme="minorBidi"/>
          <w:rtl/>
        </w:rPr>
        <w:br/>
      </w:r>
      <w:r w:rsidR="007A68E2">
        <w:rPr>
          <w:rFonts w:cstheme="minorBidi" w:hint="cs"/>
          <w:rtl/>
        </w:rPr>
        <w:t>עוולת האיום או הנסיון מורכבת גם היא מ5 רכיבים:</w:t>
      </w:r>
      <w:r w:rsidR="007A68E2">
        <w:rPr>
          <w:rFonts w:cstheme="minorBidi"/>
          <w:rtl/>
        </w:rPr>
        <w:br/>
      </w:r>
      <w:r w:rsidR="007A68E2">
        <w:rPr>
          <w:rFonts w:cstheme="minorBidi" w:hint="cs"/>
          <w:rtl/>
        </w:rPr>
        <w:t>א</w:t>
      </w:r>
      <w:r w:rsidR="007A68E2" w:rsidRPr="007A68E2">
        <w:rPr>
          <w:rFonts w:cstheme="minorBidi" w:hint="cs"/>
          <w:rtl/>
        </w:rPr>
        <w:t xml:space="preserve">) </w:t>
      </w:r>
      <w:r w:rsidR="007A68E2" w:rsidRPr="007A68E2">
        <w:rPr>
          <w:rFonts w:cstheme="minorBidi" w:hint="cs"/>
          <w:b/>
          <w:bCs/>
          <w:rtl/>
        </w:rPr>
        <w:t>ניסיון או איום</w:t>
      </w:r>
      <w:r w:rsidR="007A68E2">
        <w:rPr>
          <w:rFonts w:cstheme="minorBidi" w:hint="cs"/>
          <w:rtl/>
        </w:rPr>
        <w:t xml:space="preserve"> </w:t>
      </w:r>
      <w:r w:rsidR="007A68E2">
        <w:rPr>
          <w:rFonts w:cstheme="minorBidi"/>
          <w:rtl/>
        </w:rPr>
        <w:t>–</w:t>
      </w:r>
      <w:r w:rsidR="007A68E2">
        <w:rPr>
          <w:rFonts w:cstheme="minorBidi" w:hint="cs"/>
          <w:rtl/>
        </w:rPr>
        <w:t xml:space="preserve"> איום נעשה כדי להשפיע על האדם שעליו נעשה האיום או כדי להניעו לעשות את המעשה (או לא לעשות את המעשה). רצון המאיים הוא שהמאוים ידע על האיום. ניסיון </w:t>
      </w:r>
      <w:r w:rsidR="007A68E2">
        <w:rPr>
          <w:rFonts w:cstheme="minorBidi"/>
          <w:rtl/>
        </w:rPr>
        <w:t>–</w:t>
      </w:r>
      <w:r w:rsidR="007A68E2">
        <w:rPr>
          <w:rFonts w:cstheme="minorBidi" w:hint="cs"/>
          <w:rtl/>
        </w:rPr>
        <w:t xml:space="preserve"> תחילת ביצוע המעשה בפועל אבל מסיבה זו או אחרת הנגיעה בפועל לא התרחשה. יש פה חריג </w:t>
      </w:r>
      <w:r w:rsidR="007A68E2">
        <w:rPr>
          <w:rFonts w:cstheme="minorBidi"/>
          <w:rtl/>
        </w:rPr>
        <w:t>–</w:t>
      </w:r>
      <w:r w:rsidR="007A68E2">
        <w:rPr>
          <w:rFonts w:cstheme="minorBidi" w:hint="cs"/>
          <w:rtl/>
        </w:rPr>
        <w:t xml:space="preserve"> התקיפה לא צריכה להתקיים בפועל. </w:t>
      </w:r>
    </w:p>
    <w:p w:rsidR="007A68E2" w:rsidRDefault="007A68E2" w:rsidP="007A68E2">
      <w:pPr>
        <w:jc w:val="left"/>
        <w:rPr>
          <w:rFonts w:cstheme="minorBidi"/>
          <w:rtl/>
        </w:rPr>
      </w:pPr>
      <w:r>
        <w:rPr>
          <w:rFonts w:cstheme="minorBidi" w:hint="cs"/>
          <w:rtl/>
        </w:rPr>
        <w:t xml:space="preserve">ב) </w:t>
      </w:r>
      <w:r w:rsidRPr="007A68E2">
        <w:rPr>
          <w:rFonts w:cstheme="minorBidi" w:hint="cs"/>
          <w:b/>
          <w:bCs/>
          <w:rtl/>
        </w:rPr>
        <w:t>ע"י מעשה או תנועה</w:t>
      </w:r>
      <w:r>
        <w:rPr>
          <w:rFonts w:cstheme="minorBidi" w:hint="cs"/>
          <w:rtl/>
        </w:rPr>
        <w:t xml:space="preserve"> - זה דומה למישרין או עקיפין. האיום יכול להיות ע"י מעשה או ע"י תנועה.</w:t>
      </w:r>
      <w:r>
        <w:rPr>
          <w:rFonts w:cstheme="minorBidi"/>
          <w:rtl/>
        </w:rPr>
        <w:br/>
      </w:r>
      <w:r>
        <w:rPr>
          <w:rFonts w:cstheme="minorBidi" w:hint="cs"/>
          <w:rtl/>
        </w:rPr>
        <w:t xml:space="preserve">ג) </w:t>
      </w:r>
      <w:r w:rsidRPr="007A68E2">
        <w:rPr>
          <w:rFonts w:cstheme="minorBidi" w:hint="cs"/>
          <w:b/>
          <w:bCs/>
          <w:rtl/>
        </w:rPr>
        <w:t>להשתמש בכוח כנגד גופו של אדם</w:t>
      </w:r>
      <w:r>
        <w:rPr>
          <w:rFonts w:cstheme="minorBidi" w:hint="cs"/>
          <w:rtl/>
        </w:rPr>
        <w:t xml:space="preserve"> </w:t>
      </w:r>
      <w:r>
        <w:rPr>
          <w:rFonts w:cstheme="minorBidi"/>
          <w:rtl/>
        </w:rPr>
        <w:t>–</w:t>
      </w:r>
      <w:r>
        <w:rPr>
          <w:rFonts w:cstheme="minorBidi" w:hint="cs"/>
          <w:rtl/>
        </w:rPr>
        <w:t xml:space="preserve"> גופו ולא רכושו. האיום הוא לגבי אדם מסוים ולא של אדם אחר. אם אדם מעביר איום דרך אדם אחר, זה לא נחשב איום.</w:t>
      </w:r>
    </w:p>
    <w:p w:rsidR="00C650A0" w:rsidRDefault="007A68E2" w:rsidP="003F4E60">
      <w:pPr>
        <w:jc w:val="left"/>
        <w:rPr>
          <w:rFonts w:cstheme="minorBidi"/>
          <w:rtl/>
        </w:rPr>
      </w:pPr>
      <w:r>
        <w:rPr>
          <w:rFonts w:cstheme="minorBidi" w:hint="cs"/>
          <w:rtl/>
        </w:rPr>
        <w:t xml:space="preserve">ד) </w:t>
      </w:r>
      <w:r w:rsidRPr="007A68E2">
        <w:rPr>
          <w:rFonts w:cstheme="minorBidi" w:hint="cs"/>
          <w:b/>
          <w:bCs/>
          <w:rtl/>
        </w:rPr>
        <w:t>כשהמנסה או המאיים שהאדם גורם שהאדם יניח מטעמים סבירים שיש לו כוונה בתקיפה</w:t>
      </w:r>
      <w:r>
        <w:rPr>
          <w:rFonts w:cstheme="minorBidi" w:hint="cs"/>
          <w:rtl/>
        </w:rPr>
        <w:t xml:space="preserve"> </w:t>
      </w:r>
      <w:r>
        <w:rPr>
          <w:rFonts w:cstheme="minorBidi"/>
          <w:rtl/>
        </w:rPr>
        <w:t>–</w:t>
      </w:r>
      <w:r>
        <w:rPr>
          <w:rFonts w:cstheme="minorBidi" w:hint="cs"/>
          <w:rtl/>
        </w:rPr>
        <w:t xml:space="preserve"> יש צורך בידיעת האיום. גם אם אין כוונה לממש את האיום זה יתפוס ברגע שהאדם יאמין שהאיום יכול להתרחש. דוגמא </w:t>
      </w:r>
      <w:r>
        <w:rPr>
          <w:rFonts w:cstheme="minorBidi"/>
          <w:rtl/>
        </w:rPr>
        <w:t>–</w:t>
      </w:r>
      <w:r>
        <w:rPr>
          <w:rFonts w:cstheme="minorBidi" w:hint="cs"/>
          <w:rtl/>
        </w:rPr>
        <w:t xml:space="preserve"> איימו על פלוני באקדח טעון במקרה והוא ישן. לא יקים אחריות נזיקית. או אדם שיודע שהאקדח שמולו הוא ללא כדורים. </w:t>
      </w:r>
      <w:r>
        <w:rPr>
          <w:rFonts w:cstheme="minorBidi" w:hint="cs"/>
          <w:rtl/>
        </w:rPr>
        <w:br/>
        <w:t xml:space="preserve">ה) </w:t>
      </w:r>
      <w:r>
        <w:rPr>
          <w:rFonts w:cstheme="minorBidi" w:hint="cs"/>
          <w:b/>
          <w:bCs/>
          <w:rtl/>
        </w:rPr>
        <w:t>אכן יש לו אותה השעה הכוונה והיכולת לבצע את זממו</w:t>
      </w:r>
      <w:r>
        <w:rPr>
          <w:rFonts w:cstheme="minorBidi" w:hint="cs"/>
          <w:rtl/>
        </w:rPr>
        <w:t>.</w:t>
      </w:r>
      <w:r>
        <w:rPr>
          <w:rFonts w:cstheme="minorBidi"/>
          <w:b/>
          <w:bCs/>
          <w:rtl/>
        </w:rPr>
        <w:br/>
      </w:r>
      <w:r>
        <w:rPr>
          <w:rFonts w:cstheme="minorBidi" w:hint="cs"/>
          <w:b/>
          <w:bCs/>
          <w:rtl/>
        </w:rPr>
        <w:br/>
      </w:r>
      <w:r w:rsidRPr="007A68E2">
        <w:rPr>
          <w:rFonts w:cstheme="minorBidi" w:hint="cs"/>
          <w:b/>
          <w:bCs/>
          <w:u w:val="single"/>
          <w:rtl/>
        </w:rPr>
        <w:t xml:space="preserve">הרכיבים לא מתקיימים </w:t>
      </w:r>
      <w:proofErr w:type="spellStart"/>
      <w:r w:rsidRPr="007A68E2">
        <w:rPr>
          <w:rFonts w:cstheme="minorBidi" w:hint="cs"/>
          <w:b/>
          <w:bCs/>
          <w:u w:val="single"/>
          <w:rtl/>
        </w:rPr>
        <w:t>באירועון</w:t>
      </w:r>
      <w:proofErr w:type="spellEnd"/>
      <w:r w:rsidRPr="007A68E2">
        <w:rPr>
          <w:rFonts w:cstheme="minorBidi" w:hint="cs"/>
          <w:b/>
          <w:bCs/>
          <w:u w:val="single"/>
          <w:rtl/>
        </w:rPr>
        <w:t>.</w:t>
      </w:r>
      <w:r>
        <w:rPr>
          <w:rFonts w:cstheme="minorBidi" w:hint="cs"/>
          <w:b/>
          <w:bCs/>
          <w:rtl/>
        </w:rPr>
        <w:t xml:space="preserve"> </w:t>
      </w:r>
      <w:r w:rsidR="00EE2C28">
        <w:rPr>
          <w:rFonts w:cstheme="minorBidi"/>
          <w:rtl/>
        </w:rPr>
        <w:br/>
      </w:r>
      <w:r w:rsidR="00EE2C28">
        <w:rPr>
          <w:rFonts w:cstheme="minorBidi" w:hint="cs"/>
          <w:rtl/>
        </w:rPr>
        <w:br/>
      </w:r>
      <w:proofErr w:type="spellStart"/>
      <w:r w:rsidR="00324F6A">
        <w:rPr>
          <w:rFonts w:cstheme="minorBidi" w:hint="cs"/>
          <w:rtl/>
        </w:rPr>
        <w:t>אירועון</w:t>
      </w:r>
      <w:proofErr w:type="spellEnd"/>
      <w:r w:rsidR="00324F6A">
        <w:rPr>
          <w:rFonts w:cstheme="minorBidi" w:hint="cs"/>
          <w:rtl/>
        </w:rPr>
        <w:t xml:space="preserve"> שהוקרא בכיתה </w:t>
      </w:r>
      <w:r w:rsidR="00324F6A">
        <w:rPr>
          <w:rFonts w:cstheme="minorBidi"/>
          <w:rtl/>
        </w:rPr>
        <w:t>–</w:t>
      </w:r>
      <w:r w:rsidR="00324F6A">
        <w:rPr>
          <w:rFonts w:cstheme="minorBidi" w:hint="cs"/>
          <w:rtl/>
        </w:rPr>
        <w:t xml:space="preserve"> ילד שהדביקו לו לגב דבק שכתוב "אני אפס". הוא החליט לא להישאר חייב. והוא הכה את </w:t>
      </w:r>
      <w:r w:rsidR="003F4E60">
        <w:rPr>
          <w:rFonts w:cstheme="minorBidi" w:hint="cs"/>
          <w:rtl/>
        </w:rPr>
        <w:t xml:space="preserve">הילד שהדביק את הפתק. אפשר לטעון לכל מיני כיוונים </w:t>
      </w:r>
      <w:r w:rsidR="003F4E60">
        <w:rPr>
          <w:rFonts w:cstheme="minorBidi"/>
          <w:rtl/>
        </w:rPr>
        <w:t>–</w:t>
      </w:r>
      <w:r w:rsidR="003F4E60">
        <w:rPr>
          <w:rFonts w:cstheme="minorBidi"/>
          <w:rtl/>
        </w:rPr>
        <w:br/>
      </w:r>
      <w:r w:rsidR="003F4E60" w:rsidRPr="003F4E60">
        <w:rPr>
          <w:rFonts w:cstheme="minorBidi" w:hint="cs"/>
          <w:b/>
          <w:bCs/>
          <w:color w:val="4BACC6" w:themeColor="accent5"/>
          <w:rtl/>
        </w:rPr>
        <w:t>בפס"ד גולן</w:t>
      </w:r>
      <w:r w:rsidR="003F4E60">
        <w:rPr>
          <w:rFonts w:cstheme="minorBidi" w:hint="cs"/>
          <w:rtl/>
        </w:rPr>
        <w:t xml:space="preserve"> </w:t>
      </w:r>
      <w:r w:rsidR="003F4E60">
        <w:rPr>
          <w:rFonts w:cstheme="minorBidi"/>
          <w:rtl/>
        </w:rPr>
        <w:t>–</w:t>
      </w:r>
      <w:r w:rsidR="003F4E60">
        <w:rPr>
          <w:rFonts w:cstheme="minorBidi" w:hint="cs"/>
          <w:rtl/>
        </w:rPr>
        <w:t xml:space="preserve"> היה טיול שנתי, במהלך הטיול השנתי גולן צבע את בגדיו של אייל. אייל הבין </w:t>
      </w:r>
      <w:proofErr w:type="spellStart"/>
      <w:r w:rsidR="003F4E60">
        <w:rPr>
          <w:rFonts w:cstheme="minorBidi" w:hint="cs"/>
          <w:rtl/>
        </w:rPr>
        <w:t>שגולן</w:t>
      </w:r>
      <w:proofErr w:type="spellEnd"/>
      <w:r w:rsidR="003F4E60">
        <w:rPr>
          <w:rFonts w:cstheme="minorBidi" w:hint="cs"/>
          <w:rtl/>
        </w:rPr>
        <w:t xml:space="preserve"> הוא זה שביצע את המעשה והוא קילל, דחף אותו. יש פה בעצם תקיפה. הילדים שישבו לידו אמרו לו "אל תהיה </w:t>
      </w:r>
      <w:proofErr w:type="spellStart"/>
      <w:r w:rsidR="003F4E60">
        <w:rPr>
          <w:rFonts w:cstheme="minorBidi" w:hint="cs"/>
          <w:rtl/>
        </w:rPr>
        <w:t>פרייאר</w:t>
      </w:r>
      <w:proofErr w:type="spellEnd"/>
      <w:r w:rsidR="003F4E60">
        <w:rPr>
          <w:rFonts w:cstheme="minorBidi" w:hint="cs"/>
          <w:rtl/>
        </w:rPr>
        <w:t xml:space="preserve">". תקיפה של אייל כנגד גולן (לא בטוחה בשמות). </w:t>
      </w:r>
      <w:r w:rsidR="003F4E60">
        <w:rPr>
          <w:rFonts w:cstheme="minorBidi"/>
          <w:rtl/>
        </w:rPr>
        <w:br/>
      </w:r>
      <w:r w:rsidR="003F4E60">
        <w:rPr>
          <w:rFonts w:cstheme="minorBidi" w:hint="cs"/>
          <w:rtl/>
        </w:rPr>
        <w:t xml:space="preserve">ההורים של המנוח תבעו כי הייתה פה תקיפה. מצד שני טענו הנתבעים שהייתה הגנה עצמית. ביהמ"ש לא קיבל את הטענה. מדובר פה בפעולת תגמול ולא בהגנה עצמית (לא חשב שיתקפו אותו שוב אלא זאת הייתה תקיפה נוספת עצמאית, מרחק הזמן ניתק את הקשר בין התקיפה להגנה). ביהמ"ש אמר שנורמה כזאת שמתירה מעשה תגמול שהוא לא הגנה היא עשיית דין עצמית. </w:t>
      </w:r>
      <w:r w:rsidR="00EE2C28">
        <w:rPr>
          <w:rFonts w:cstheme="minorBidi" w:hint="cs"/>
          <w:rtl/>
        </w:rPr>
        <w:br/>
      </w:r>
      <w:r w:rsidR="000F2FDD">
        <w:rPr>
          <w:rFonts w:cstheme="minorBidi" w:hint="cs"/>
          <w:rtl/>
        </w:rPr>
        <w:br/>
      </w:r>
      <w:r w:rsidR="00D45B14" w:rsidRPr="00CD72B9">
        <w:rPr>
          <w:rFonts w:cstheme="minorBidi" w:hint="cs"/>
          <w:b/>
          <w:bCs/>
          <w:color w:val="1F497D" w:themeColor="text2"/>
          <w:sz w:val="28"/>
          <w:szCs w:val="28"/>
          <w:rtl/>
        </w:rPr>
        <w:t>16.5.2012</w:t>
      </w:r>
      <w:r w:rsidR="00DA7E6B">
        <w:rPr>
          <w:rFonts w:cstheme="minorBidi"/>
          <w:rtl/>
        </w:rPr>
        <w:br/>
      </w:r>
      <w:r w:rsidR="00CD72B9">
        <w:rPr>
          <w:rFonts w:cstheme="minorBidi" w:hint="cs"/>
          <w:rtl/>
        </w:rPr>
        <w:br/>
      </w:r>
      <w:r w:rsidR="00CD72B9" w:rsidRPr="00CD72B9">
        <w:rPr>
          <w:rFonts w:cstheme="minorBidi" w:hint="cs"/>
          <w:b/>
          <w:bCs/>
          <w:color w:val="4BACC6" w:themeColor="accent5"/>
          <w:rtl/>
        </w:rPr>
        <w:t>פס</w:t>
      </w:r>
      <w:r w:rsidR="00C650A0">
        <w:rPr>
          <w:rFonts w:cstheme="minorBidi" w:hint="cs"/>
          <w:b/>
          <w:bCs/>
          <w:color w:val="4BACC6" w:themeColor="accent5"/>
          <w:rtl/>
        </w:rPr>
        <w:t>"</w:t>
      </w:r>
      <w:r w:rsidR="00CD72B9" w:rsidRPr="00CD72B9">
        <w:rPr>
          <w:rFonts w:cstheme="minorBidi" w:hint="cs"/>
          <w:b/>
          <w:bCs/>
          <w:color w:val="4BACC6" w:themeColor="accent5"/>
          <w:rtl/>
        </w:rPr>
        <w:t>ד ועקנין</w:t>
      </w:r>
      <w:r w:rsidR="00CD72B9">
        <w:rPr>
          <w:rFonts w:cstheme="minorBidi" w:hint="cs"/>
          <w:rtl/>
        </w:rPr>
        <w:t xml:space="preserve"> </w:t>
      </w:r>
      <w:r w:rsidR="00CD72B9">
        <w:rPr>
          <w:rFonts w:cstheme="minorBidi"/>
          <w:rtl/>
        </w:rPr>
        <w:t>–</w:t>
      </w:r>
      <w:r w:rsidR="00CD72B9">
        <w:rPr>
          <w:rFonts w:cstheme="minorBidi" w:hint="cs"/>
          <w:rtl/>
        </w:rPr>
        <w:t xml:space="preserve"> הילד שקפץ למים רדודים ונפגע, הילד בן 15 (אפשר להטיל עליו אשם תורם). מדברים שם על שלטים ועל זה שאומנם הוא בן 15 אבל הוא לא חשב על זה שהוא אולי יפגע (הילד ידע שהמים הם רדודים). </w:t>
      </w:r>
    </w:p>
    <w:p w:rsidR="003D2811" w:rsidRDefault="00C650A0" w:rsidP="00AD1371">
      <w:pPr>
        <w:jc w:val="left"/>
        <w:rPr>
          <w:rFonts w:cstheme="minorBidi"/>
          <w:rtl/>
        </w:rPr>
      </w:pPr>
      <w:r>
        <w:rPr>
          <w:rFonts w:cstheme="minorBidi" w:hint="cs"/>
          <w:rtl/>
        </w:rPr>
        <w:t>העו"ד של הילד מטיל את האשם בהיעדר השלטים. לא בטוח שאם היו שלטים הילד היה נזהר יותר</w:t>
      </w:r>
      <w:r w:rsidR="00F2259B">
        <w:rPr>
          <w:rFonts w:cstheme="minorBidi" w:hint="cs"/>
          <w:rtl/>
        </w:rPr>
        <w:t xml:space="preserve"> (עדיין אנחנו לא היינו בטוחים בקשר הסיבתי)</w:t>
      </w:r>
      <w:r>
        <w:rPr>
          <w:rFonts w:cstheme="minorBidi" w:hint="cs"/>
          <w:rtl/>
        </w:rPr>
        <w:t xml:space="preserve">. </w:t>
      </w:r>
      <w:r>
        <w:rPr>
          <w:rFonts w:cstheme="minorBidi"/>
          <w:rtl/>
        </w:rPr>
        <w:br/>
      </w:r>
      <w:r>
        <w:rPr>
          <w:rFonts w:cstheme="minorBidi" w:hint="cs"/>
          <w:rtl/>
        </w:rPr>
        <w:t xml:space="preserve">הפסיקה היא מאוד צדק חלוקתי </w:t>
      </w:r>
      <w:r>
        <w:rPr>
          <w:rFonts w:cstheme="minorBidi"/>
          <w:rtl/>
        </w:rPr>
        <w:t>–</w:t>
      </w:r>
      <w:r>
        <w:rPr>
          <w:rFonts w:cstheme="minorBidi" w:hint="cs"/>
          <w:rtl/>
        </w:rPr>
        <w:t xml:space="preserve"> שהילד לא ישאר ללא פיצוי אל מול </w:t>
      </w:r>
      <w:r w:rsidR="00FD699B">
        <w:rPr>
          <w:rFonts w:cstheme="minorBidi" w:hint="cs"/>
          <w:rtl/>
        </w:rPr>
        <w:t>"</w:t>
      </w:r>
      <w:r>
        <w:rPr>
          <w:rFonts w:cstheme="minorBidi" w:hint="cs"/>
          <w:rtl/>
        </w:rPr>
        <w:t>הגדול</w:t>
      </w:r>
      <w:r w:rsidR="00FD699B">
        <w:rPr>
          <w:rFonts w:cstheme="minorBidi" w:hint="cs"/>
          <w:rtl/>
        </w:rPr>
        <w:t>"</w:t>
      </w:r>
      <w:r>
        <w:rPr>
          <w:rFonts w:cstheme="minorBidi" w:hint="cs"/>
          <w:rtl/>
        </w:rPr>
        <w:t xml:space="preserve"> והמפקח על הבריכה. </w:t>
      </w:r>
      <w:r w:rsidR="00F2259B">
        <w:rPr>
          <w:rFonts w:cstheme="minorBidi" w:hint="cs"/>
          <w:rtl/>
        </w:rPr>
        <w:br/>
        <w:t xml:space="preserve">איך ביהמ"ש מבסס את חובת הזהירות? </w:t>
      </w:r>
      <w:r w:rsidR="00856F61">
        <w:rPr>
          <w:rFonts w:cstheme="minorBidi" w:hint="cs"/>
          <w:rtl/>
        </w:rPr>
        <w:t xml:space="preserve">מה מיוחד דווקא במקום כמו בריכה שמחייב את הבעלים? </w:t>
      </w:r>
      <w:r w:rsidR="00856F61">
        <w:rPr>
          <w:rFonts w:cstheme="minorBidi"/>
          <w:rtl/>
        </w:rPr>
        <w:br/>
      </w:r>
      <w:r w:rsidR="00856F61">
        <w:rPr>
          <w:rFonts w:cstheme="minorBidi" w:hint="cs"/>
          <w:rtl/>
        </w:rPr>
        <w:t xml:space="preserve">יש פה מקום פרטי, ולכן עולה וצץ לנו </w:t>
      </w:r>
      <w:r w:rsidR="00856F61" w:rsidRPr="00C92664">
        <w:rPr>
          <w:rFonts w:cstheme="minorBidi" w:hint="cs"/>
          <w:b/>
          <w:bCs/>
          <w:u w:val="single"/>
          <w:rtl/>
        </w:rPr>
        <w:t xml:space="preserve">סעיף 37 </w:t>
      </w:r>
      <w:r w:rsidR="00C92664" w:rsidRPr="00C92664">
        <w:rPr>
          <w:rFonts w:cstheme="minorBidi" w:hint="cs"/>
          <w:b/>
          <w:bCs/>
          <w:u w:val="single"/>
          <w:rtl/>
        </w:rPr>
        <w:t>לפקודה</w:t>
      </w:r>
      <w:r w:rsidR="00C92664">
        <w:rPr>
          <w:rFonts w:cstheme="minorBidi" w:hint="cs"/>
          <w:rtl/>
        </w:rPr>
        <w:t xml:space="preserve"> </w:t>
      </w:r>
      <w:r w:rsidR="00856F61">
        <w:rPr>
          <w:rFonts w:cstheme="minorBidi"/>
          <w:rtl/>
        </w:rPr>
        <w:t>–</w:t>
      </w:r>
      <w:r w:rsidR="00856F61">
        <w:rPr>
          <w:rFonts w:cstheme="minorBidi" w:hint="cs"/>
          <w:rtl/>
        </w:rPr>
        <w:t xml:space="preserve"> מדבר על אחריות בעל מקרקעין כלפי מסיג גבול (אין לו אחריות על מסיגי גבול). אבל הילד הוא בכלל לא מסיג גבול.... גם מישהו שהוא פולש יש לו אחריות בנזיקין. </w:t>
      </w:r>
      <w:r w:rsidR="00C92664">
        <w:rPr>
          <w:rFonts w:cstheme="minorBidi" w:hint="cs"/>
          <w:rtl/>
        </w:rPr>
        <w:br/>
      </w:r>
      <w:r w:rsidR="00C92664" w:rsidRPr="00C92664">
        <w:rPr>
          <w:rFonts w:cstheme="minorBidi" w:hint="cs"/>
          <w:b/>
          <w:bCs/>
          <w:i/>
          <w:iCs/>
          <w:u w:val="single"/>
          <w:rtl/>
        </w:rPr>
        <w:t>מי שהוא לא מסיג גבול</w:t>
      </w:r>
      <w:r w:rsidR="0054740E">
        <w:rPr>
          <w:rFonts w:cstheme="minorBidi" w:hint="cs"/>
          <w:b/>
          <w:bCs/>
          <w:i/>
          <w:iCs/>
          <w:u w:val="single"/>
          <w:rtl/>
        </w:rPr>
        <w:t xml:space="preserve"> (נכנס ברשות, בר-רשות)</w:t>
      </w:r>
      <w:r w:rsidR="00C92664" w:rsidRPr="00C92664">
        <w:rPr>
          <w:rFonts w:cstheme="minorBidi" w:hint="cs"/>
          <w:b/>
          <w:bCs/>
          <w:i/>
          <w:iCs/>
          <w:u w:val="single"/>
          <w:rtl/>
        </w:rPr>
        <w:t xml:space="preserve"> יש אחריות כלפיו</w:t>
      </w:r>
      <w:r w:rsidR="0054740E">
        <w:rPr>
          <w:rFonts w:cstheme="minorBidi" w:hint="cs"/>
          <w:b/>
          <w:bCs/>
          <w:i/>
          <w:iCs/>
          <w:u w:val="single"/>
          <w:rtl/>
        </w:rPr>
        <w:t xml:space="preserve"> </w:t>
      </w:r>
      <w:r w:rsidR="0054740E">
        <w:rPr>
          <w:rFonts w:cstheme="minorBidi"/>
          <w:b/>
          <w:bCs/>
          <w:i/>
          <w:iCs/>
          <w:u w:val="single"/>
          <w:rtl/>
        </w:rPr>
        <w:t>–</w:t>
      </w:r>
      <w:r w:rsidR="0054740E">
        <w:rPr>
          <w:rFonts w:cstheme="minorBidi" w:hint="cs"/>
          <w:b/>
          <w:bCs/>
          <w:i/>
          <w:iCs/>
          <w:u w:val="single"/>
          <w:rtl/>
        </w:rPr>
        <w:t>להימנע מלהזיק לו</w:t>
      </w:r>
      <w:r w:rsidR="00C92664" w:rsidRPr="00C92664">
        <w:rPr>
          <w:rFonts w:cstheme="minorBidi" w:hint="cs"/>
          <w:b/>
          <w:bCs/>
          <w:i/>
          <w:iCs/>
          <w:u w:val="single"/>
          <w:rtl/>
        </w:rPr>
        <w:t>, מי שמסיג גבול אין אחריות כלפיו</w:t>
      </w:r>
      <w:r w:rsidR="0054740E">
        <w:rPr>
          <w:rFonts w:cstheme="minorBidi" w:hint="cs"/>
          <w:b/>
          <w:bCs/>
          <w:i/>
          <w:iCs/>
          <w:u w:val="single"/>
          <w:rtl/>
        </w:rPr>
        <w:t xml:space="preserve"> אבל הסיפא מסביר חריג כלפי מסיג גבול </w:t>
      </w:r>
      <w:r w:rsidR="0054740E" w:rsidRPr="0054740E">
        <w:rPr>
          <w:rFonts w:cstheme="minorBidi"/>
          <w:b/>
          <w:bCs/>
          <w:i/>
          <w:iCs/>
          <w:u w:val="single"/>
          <w:rtl/>
        </w:rPr>
        <w:t>– "</w:t>
      </w:r>
      <w:r w:rsidR="0054740E" w:rsidRPr="0054740E">
        <w:rPr>
          <w:rStyle w:val="default"/>
          <w:rFonts w:asciiTheme="minorBidi" w:hAnsiTheme="minorBidi" w:cstheme="minorBidi"/>
          <w:b/>
          <w:bCs/>
          <w:i/>
          <w:iCs/>
          <w:u w:val="single"/>
          <w:rtl/>
        </w:rPr>
        <w:t>לא תחול כלפי מי שנכנס למקרקעין כמסיג גבול, אלא אם הוכיח התובע שנכנס בתום לב ובלי כוונה לעבור עבירה או לעשות עוולה.</w:t>
      </w:r>
      <w:r w:rsidR="0054740E" w:rsidRPr="0054740E">
        <w:rPr>
          <w:rFonts w:cstheme="minorBidi"/>
          <w:b/>
          <w:bCs/>
          <w:i/>
          <w:iCs/>
          <w:u w:val="single"/>
          <w:rtl/>
        </w:rPr>
        <w:t>"</w:t>
      </w:r>
      <w:r w:rsidR="0054740E">
        <w:rPr>
          <w:rFonts w:cstheme="minorBidi" w:hint="cs"/>
          <w:b/>
          <w:bCs/>
          <w:i/>
          <w:iCs/>
          <w:u w:val="single"/>
          <w:rtl/>
        </w:rPr>
        <w:t xml:space="preserve"> יש שני מבחנים לחריג:</w:t>
      </w:r>
      <w:r w:rsidR="0054740E" w:rsidRPr="0054740E">
        <w:rPr>
          <w:rFonts w:cstheme="minorBidi"/>
          <w:b/>
          <w:bCs/>
          <w:i/>
          <w:iCs/>
          <w:u w:val="single"/>
          <w:rtl/>
        </w:rPr>
        <w:t xml:space="preserve"> 1. נכנסת בתום לב, 2. </w:t>
      </w:r>
      <w:r w:rsidR="0054740E">
        <w:rPr>
          <w:rFonts w:cstheme="minorBidi" w:hint="cs"/>
          <w:b/>
          <w:bCs/>
          <w:i/>
          <w:iCs/>
          <w:u w:val="single"/>
          <w:rtl/>
        </w:rPr>
        <w:t xml:space="preserve">נכנסת </w:t>
      </w:r>
      <w:r w:rsidR="0054740E" w:rsidRPr="0054740E">
        <w:rPr>
          <w:rFonts w:cstheme="minorBidi"/>
          <w:b/>
          <w:bCs/>
          <w:i/>
          <w:iCs/>
          <w:u w:val="single"/>
          <w:rtl/>
        </w:rPr>
        <w:t xml:space="preserve">בלי כוונה לעשות עוולה.  </w:t>
      </w:r>
      <w:r w:rsidR="000000C9">
        <w:rPr>
          <w:rFonts w:cstheme="minorBidi"/>
          <w:rtl/>
        </w:rPr>
        <w:br/>
      </w:r>
      <w:r w:rsidR="000000C9">
        <w:rPr>
          <w:rFonts w:cstheme="minorBidi" w:hint="cs"/>
          <w:rtl/>
        </w:rPr>
        <w:br/>
        <w:t xml:space="preserve">סעיף 41 (א) </w:t>
      </w:r>
      <w:r w:rsidR="000000C9">
        <w:rPr>
          <w:rFonts w:cstheme="minorBidi"/>
          <w:rtl/>
        </w:rPr>
        <w:t>–</w:t>
      </w:r>
      <w:r w:rsidR="000000C9">
        <w:rPr>
          <w:rFonts w:cstheme="minorBidi" w:hint="cs"/>
          <w:rtl/>
        </w:rPr>
        <w:t xml:space="preserve"> ציפי (מהדף תרגול עם הכלב) היא לא תוכל להתגונן ולהגיד שהוא מסיג גבול ולכן אין לה אחריות כלפיו, כי הוא יכנס לחריג של מסיג גבול (נכנס רק להביא כדור</w:t>
      </w:r>
      <w:r w:rsidR="001546D9">
        <w:rPr>
          <w:rFonts w:cstheme="minorBidi" w:hint="cs"/>
          <w:rtl/>
        </w:rPr>
        <w:t xml:space="preserve"> ולא גרם לנזק ממון</w:t>
      </w:r>
      <w:r w:rsidR="000000C9">
        <w:rPr>
          <w:rFonts w:cstheme="minorBidi" w:hint="cs"/>
          <w:rtl/>
        </w:rPr>
        <w:t xml:space="preserve">) </w:t>
      </w:r>
      <w:r w:rsidR="000000C9">
        <w:rPr>
          <w:rFonts w:cstheme="minorBidi"/>
          <w:rtl/>
        </w:rPr>
        <w:t>–</w:t>
      </w:r>
      <w:r w:rsidR="000000C9">
        <w:rPr>
          <w:rFonts w:cstheme="minorBidi" w:hint="cs"/>
          <w:rtl/>
        </w:rPr>
        <w:t xml:space="preserve"> תום לב, לא התכוון לעשות עוולה</w:t>
      </w:r>
      <w:r w:rsidR="001546D9">
        <w:rPr>
          <w:rFonts w:cstheme="minorBidi" w:hint="cs"/>
          <w:rtl/>
        </w:rPr>
        <w:t xml:space="preserve"> (לא נכנס כדי לעשות נזק ממון). </w:t>
      </w:r>
      <w:r w:rsidR="00C92664">
        <w:rPr>
          <w:rFonts w:cstheme="minorBidi" w:hint="cs"/>
          <w:rtl/>
        </w:rPr>
        <w:br/>
      </w:r>
      <w:r w:rsidR="004F15BD">
        <w:rPr>
          <w:rFonts w:cstheme="minorBidi" w:hint="cs"/>
          <w:rtl/>
        </w:rPr>
        <w:br/>
        <w:t>*</w:t>
      </w:r>
      <w:r w:rsidR="004F15BD" w:rsidRPr="009A03C6">
        <w:rPr>
          <w:rFonts w:cstheme="minorBidi" w:hint="cs"/>
          <w:b/>
          <w:bCs/>
          <w:color w:val="4BACC6" w:themeColor="accent5"/>
          <w:rtl/>
        </w:rPr>
        <w:t xml:space="preserve">פס"ד עמנואל </w:t>
      </w:r>
      <w:r w:rsidR="004F15BD" w:rsidRPr="009A03C6">
        <w:rPr>
          <w:rFonts w:cstheme="minorBidi" w:hint="cs"/>
          <w:rtl/>
        </w:rPr>
        <w:t xml:space="preserve">והאפליה </w:t>
      </w:r>
      <w:r w:rsidR="004F15BD">
        <w:rPr>
          <w:rFonts w:cstheme="minorBidi"/>
          <w:rtl/>
        </w:rPr>
        <w:t>–</w:t>
      </w:r>
      <w:r w:rsidR="004F15BD">
        <w:rPr>
          <w:rFonts w:cstheme="minorBidi" w:hint="cs"/>
          <w:rtl/>
        </w:rPr>
        <w:t xml:space="preserve"> למרות שזה נמצא בשטח של המועצה המקומית היא עדיין לא אחראית כי על פי סעיף 37 </w:t>
      </w:r>
      <w:r w:rsidR="004F15BD">
        <w:rPr>
          <w:rFonts w:cstheme="minorBidi" w:hint="cs"/>
          <w:rtl/>
        </w:rPr>
        <w:lastRenderedPageBreak/>
        <w:t>המועצה היא לא אחראית על ההחזקה והתיקונים... זה אמור להיות משהו טכני.</w:t>
      </w:r>
      <w:r w:rsidR="004F15BD">
        <w:rPr>
          <w:rFonts w:cstheme="minorBidi"/>
          <w:rtl/>
        </w:rPr>
        <w:br/>
      </w:r>
      <w:r w:rsidR="003A08CC">
        <w:rPr>
          <w:rFonts w:cstheme="minorBidi"/>
          <w:rtl/>
        </w:rPr>
        <w:br/>
      </w:r>
      <w:r w:rsidR="003A08CC" w:rsidRPr="003A08CC">
        <w:rPr>
          <w:rFonts w:cstheme="minorBidi" w:hint="cs"/>
          <w:b/>
          <w:bCs/>
          <w:u w:val="single"/>
          <w:rtl/>
        </w:rPr>
        <w:t>איך זה רלוונטי למקרה של</w:t>
      </w:r>
      <w:r w:rsidR="001546D9">
        <w:rPr>
          <w:rFonts w:cstheme="minorBidi" w:hint="cs"/>
          <w:b/>
          <w:bCs/>
          <w:u w:val="single"/>
          <w:rtl/>
        </w:rPr>
        <w:t xml:space="preserve"> פס"ד ועקנין</w:t>
      </w:r>
      <w:r w:rsidR="003A08CC" w:rsidRPr="003A08CC">
        <w:rPr>
          <w:rFonts w:cstheme="minorBidi" w:hint="cs"/>
          <w:b/>
          <w:bCs/>
          <w:u w:val="single"/>
          <w:rtl/>
        </w:rPr>
        <w:t>?</w:t>
      </w:r>
      <w:r w:rsidR="003A08CC">
        <w:rPr>
          <w:rFonts w:cstheme="minorBidi" w:hint="cs"/>
          <w:rtl/>
        </w:rPr>
        <w:t xml:space="preserve"> </w:t>
      </w:r>
      <w:r w:rsidR="003446EA">
        <w:rPr>
          <w:rFonts w:cstheme="minorBidi" w:hint="cs"/>
          <w:rtl/>
        </w:rPr>
        <w:t xml:space="preserve">מכוח סעיף זה יוצא שהזכיין של הבריכה אחראי על המצב והתיקון והתחזוקה על הקרקע לפי סעיף 37 ולכן זה מבסס חובת זהירות מושגית. </w:t>
      </w:r>
      <w:r w:rsidR="00C92664">
        <w:rPr>
          <w:rFonts w:cstheme="minorBidi"/>
          <w:rtl/>
        </w:rPr>
        <w:br/>
      </w:r>
      <w:r w:rsidR="004F15BD">
        <w:rPr>
          <w:rFonts w:cstheme="minorBidi" w:hint="cs"/>
          <w:rtl/>
        </w:rPr>
        <w:t>ד</w:t>
      </w:r>
      <w:r w:rsidR="003446EA">
        <w:rPr>
          <w:rFonts w:cstheme="minorBidi" w:hint="cs"/>
          <w:rtl/>
        </w:rPr>
        <w:t xml:space="preserve">בר נוסף שמבסס את חובת הזהירות המושגית הוא חוזה. רופא וחולה </w:t>
      </w:r>
      <w:r w:rsidR="003446EA">
        <w:rPr>
          <w:rFonts w:cstheme="minorBidi"/>
          <w:rtl/>
        </w:rPr>
        <w:t>–</w:t>
      </w:r>
      <w:r w:rsidR="003446EA">
        <w:rPr>
          <w:rFonts w:cstheme="minorBidi" w:hint="cs"/>
          <w:rtl/>
        </w:rPr>
        <w:t xml:space="preserve"> מדובר פה בחוזה. </w:t>
      </w:r>
      <w:r w:rsidR="004F15BD">
        <w:rPr>
          <w:rFonts w:cstheme="minorBidi"/>
          <w:rtl/>
        </w:rPr>
        <w:br/>
      </w:r>
      <w:r w:rsidR="004F15BD" w:rsidRPr="004F15BD">
        <w:rPr>
          <w:rFonts w:cstheme="minorBidi" w:hint="cs"/>
          <w:i/>
          <w:iCs/>
          <w:u w:val="single"/>
          <w:rtl/>
        </w:rPr>
        <w:t>במקרה שלנו בגלל שהילד קנה כרטיס בכניסה, אז יש אחריות גם מכוח חוזה וגם מכוח בעלות בקרקע</w:t>
      </w:r>
      <w:r w:rsidR="00AD1371">
        <w:rPr>
          <w:rFonts w:cstheme="minorBidi" w:hint="cs"/>
          <w:i/>
          <w:iCs/>
          <w:u w:val="single"/>
          <w:rtl/>
        </w:rPr>
        <w:t>. לכן יש אחריות זהירות מושגית</w:t>
      </w:r>
      <w:r w:rsidR="004F15BD" w:rsidRPr="004F15BD">
        <w:rPr>
          <w:rFonts w:cstheme="minorBidi" w:hint="cs"/>
          <w:i/>
          <w:iCs/>
          <w:u w:val="single"/>
          <w:rtl/>
        </w:rPr>
        <w:t>.</w:t>
      </w:r>
      <w:r w:rsidR="004F15BD">
        <w:rPr>
          <w:rFonts w:cstheme="minorBidi" w:hint="cs"/>
          <w:rtl/>
        </w:rPr>
        <w:t xml:space="preserve"> </w:t>
      </w:r>
      <w:r w:rsidR="009B0A7F">
        <w:rPr>
          <w:rFonts w:cstheme="minorBidi" w:hint="cs"/>
          <w:rtl/>
        </w:rPr>
        <w:br/>
        <w:t xml:space="preserve">כשאנחנו מנתחים רשלנות </w:t>
      </w:r>
      <w:r w:rsidR="009B0A7F">
        <w:rPr>
          <w:rFonts w:cstheme="minorBidi"/>
          <w:rtl/>
        </w:rPr>
        <w:t>–</w:t>
      </w:r>
      <w:r w:rsidR="009B0A7F">
        <w:rPr>
          <w:rFonts w:cstheme="minorBidi" w:hint="cs"/>
          <w:rtl/>
        </w:rPr>
        <w:t xml:space="preserve"> צריך לבדוק את סעיף 37, והאם היה חוזה. בהרבה מקרים יש את שני הדברים ביחד.</w:t>
      </w:r>
      <w:r w:rsidR="009B0A7F">
        <w:rPr>
          <w:rFonts w:cstheme="minorBidi"/>
          <w:rtl/>
        </w:rPr>
        <w:br/>
      </w:r>
      <w:r w:rsidR="00AD1371">
        <w:rPr>
          <w:rFonts w:cstheme="minorBidi" w:hint="cs"/>
          <w:rtl/>
        </w:rPr>
        <w:t xml:space="preserve">בנוסף, בתשלום על הכרטיס אתה גם מצפה לקבל תמורה </w:t>
      </w:r>
      <w:r w:rsidR="00AD1371">
        <w:rPr>
          <w:rFonts w:cstheme="minorBidi"/>
          <w:rtl/>
        </w:rPr>
        <w:t>–</w:t>
      </w:r>
      <w:r w:rsidR="00AD1371">
        <w:rPr>
          <w:rFonts w:cstheme="minorBidi" w:hint="cs"/>
          <w:rtl/>
        </w:rPr>
        <w:t xml:space="preserve"> אם אתה משלם על הבריכה אתה מצפה לקבל את כל הסבירים שאתה צריך כדי להנות בבריכה. למשל שיהיה מציל. </w:t>
      </w:r>
      <w:r w:rsidR="00B37B34">
        <w:rPr>
          <w:rFonts w:cstheme="minorBidi"/>
          <w:rtl/>
        </w:rPr>
        <w:br/>
      </w:r>
      <w:r w:rsidR="00B37B34" w:rsidRPr="00CB5AA2">
        <w:rPr>
          <w:rFonts w:cstheme="minorBidi" w:hint="cs"/>
          <w:u w:val="single"/>
          <w:rtl/>
        </w:rPr>
        <w:t>הלקוח (הילד) קנה את הזכות שיהיו שלטים שיזהירו מפני קפיצה במים רדודים.</w:t>
      </w:r>
      <w:r w:rsidR="00B37B34">
        <w:rPr>
          <w:rFonts w:cstheme="minorBidi" w:hint="cs"/>
          <w:rtl/>
        </w:rPr>
        <w:t xml:space="preserve"> </w:t>
      </w:r>
      <w:r w:rsidR="00BB416F">
        <w:rPr>
          <w:rFonts w:cstheme="minorBidi" w:hint="cs"/>
          <w:rtl/>
        </w:rPr>
        <w:br/>
        <w:t>האם כשאדם משלם יותר הוא אמור לצפות לסטנדר</w:t>
      </w:r>
      <w:r w:rsidR="00BB416F">
        <w:rPr>
          <w:rFonts w:cstheme="minorBidi" w:hint="eastAsia"/>
          <w:rtl/>
        </w:rPr>
        <w:t>ד</w:t>
      </w:r>
      <w:r w:rsidR="00BB416F">
        <w:rPr>
          <w:rFonts w:cstheme="minorBidi" w:hint="cs"/>
          <w:rtl/>
        </w:rPr>
        <w:t xml:space="preserve"> גבוה יותר? אפשר לטעון לכאן ולכאן.... </w:t>
      </w:r>
      <w:r w:rsidR="00B82935">
        <w:rPr>
          <w:rFonts w:cstheme="minorBidi"/>
          <w:rtl/>
        </w:rPr>
        <w:br/>
      </w:r>
      <w:r w:rsidR="00BB416F">
        <w:rPr>
          <w:rFonts w:cstheme="minorBidi" w:hint="cs"/>
          <w:rtl/>
        </w:rPr>
        <w:t xml:space="preserve">(לדוגמא אם שילמת יותר כסף לרופא מאשר שהיית משלם לרופא אחר). </w:t>
      </w:r>
      <w:r w:rsidR="006C4173">
        <w:rPr>
          <w:rFonts w:cstheme="minorBidi" w:hint="cs"/>
          <w:rtl/>
        </w:rPr>
        <w:br/>
        <w:t xml:space="preserve">* אולם שמחות (דף תרגול) </w:t>
      </w:r>
      <w:r w:rsidR="006C4173">
        <w:rPr>
          <w:rFonts w:cstheme="minorBidi"/>
          <w:rtl/>
        </w:rPr>
        <w:t>–</w:t>
      </w:r>
      <w:r w:rsidR="006C4173">
        <w:rPr>
          <w:rFonts w:cstheme="minorBidi" w:hint="cs"/>
          <w:rtl/>
        </w:rPr>
        <w:t xml:space="preserve"> יחסים חוזיים עקיפים. אם לא נלך לפי סעיף 37 נסתבך. </w:t>
      </w:r>
      <w:r w:rsidR="00F378E9">
        <w:rPr>
          <w:rFonts w:cstheme="minorBidi" w:hint="cs"/>
          <w:rtl/>
        </w:rPr>
        <w:br/>
      </w:r>
      <w:r w:rsidR="00F378E9">
        <w:rPr>
          <w:rFonts w:cstheme="minorBidi"/>
          <w:rtl/>
        </w:rPr>
        <w:br/>
      </w:r>
      <w:r w:rsidR="005C52FF">
        <w:rPr>
          <w:rFonts w:cstheme="minorBidi" w:hint="cs"/>
          <w:rtl/>
        </w:rPr>
        <w:t xml:space="preserve">דוגמא - </w:t>
      </w:r>
      <w:r w:rsidR="00F378E9">
        <w:rPr>
          <w:rFonts w:cstheme="minorBidi" w:hint="cs"/>
          <w:rtl/>
        </w:rPr>
        <w:t xml:space="preserve">בית המכירות מוציא למכירה את הציור ה"צעקה", </w:t>
      </w:r>
      <w:r w:rsidR="00FC79FC">
        <w:rPr>
          <w:rFonts w:cstheme="minorBidi" w:hint="cs"/>
          <w:rtl/>
        </w:rPr>
        <w:t>נמכר ב120 מיליון דולר. בוא נניח שבית המכירות יודע שהמכירה תמשוך הרבה מאוד אנשים למכירה (עיתונאים, גנבים, קונים שרוצים להישאר אנונימיים). כדי למנוע כל מיני מצבים של גניבה או חשיפת זהות של הקונים הוא מחליט מראש שיוכלו להיכנס רק אנשים שיש להם הון כזה או אחר. מה עשה אותו בית מכירות? הוא מראש נתן לקבוצה של אנשים להיכנס ברשות ולא נתן לאחרים להיכנס ברשות.אדם שרוצה להיכנס אבל אין לו מספיק הון והוא נכנס פנימה</w:t>
      </w:r>
      <w:r w:rsidR="005C52FF">
        <w:rPr>
          <w:rFonts w:cstheme="minorBidi" w:hint="cs"/>
          <w:rtl/>
        </w:rPr>
        <w:t xml:space="preserve"> ונפצע. נניח שהמסיג גבול הוא עיתונאי </w:t>
      </w:r>
      <w:r w:rsidR="005C52FF">
        <w:rPr>
          <w:rFonts w:cstheme="minorBidi"/>
          <w:rtl/>
        </w:rPr>
        <w:t>–</w:t>
      </w:r>
      <w:r w:rsidR="005C52FF">
        <w:rPr>
          <w:rFonts w:cstheme="minorBidi" w:hint="cs"/>
          <w:rtl/>
        </w:rPr>
        <w:t xml:space="preserve"> רוצה להביא תמונה מהאירוע. הוא נכנס שלא בתום לב והוא בא לעשות עוולה </w:t>
      </w:r>
      <w:r w:rsidR="005C52FF">
        <w:rPr>
          <w:rFonts w:cstheme="minorBidi"/>
          <w:rtl/>
        </w:rPr>
        <w:t>–</w:t>
      </w:r>
      <w:r w:rsidR="005C52FF">
        <w:rPr>
          <w:rFonts w:cstheme="minorBidi" w:hint="cs"/>
          <w:rtl/>
        </w:rPr>
        <w:t xml:space="preserve"> פוגע בפרטיות. אז הוא לא נכנס לסעיף 37 וגם אין לו חוזה. בעצם אי אפשר לעבור את חובת הזהירות המושגית. </w:t>
      </w:r>
      <w:r w:rsidR="005C52FF">
        <w:rPr>
          <w:rFonts w:cstheme="minorBidi"/>
          <w:rtl/>
        </w:rPr>
        <w:br/>
      </w:r>
    </w:p>
    <w:p w:rsidR="00F07E81" w:rsidRDefault="00F07E81" w:rsidP="00A34DD8">
      <w:pPr>
        <w:pStyle w:val="a3"/>
        <w:numPr>
          <w:ilvl w:val="0"/>
          <w:numId w:val="25"/>
        </w:numPr>
        <w:jc w:val="left"/>
        <w:rPr>
          <w:rFonts w:cstheme="minorBidi"/>
        </w:rPr>
      </w:pPr>
      <w:r w:rsidRPr="00064A0F">
        <w:rPr>
          <w:rFonts w:cstheme="minorBidi" w:hint="cs"/>
          <w:i/>
          <w:iCs/>
          <w:highlight w:val="yellow"/>
          <w:rtl/>
        </w:rPr>
        <w:t>נזק</w:t>
      </w:r>
      <w:r w:rsidRPr="00064A0F">
        <w:rPr>
          <w:rFonts w:cstheme="minorBidi" w:hint="cs"/>
          <w:i/>
          <w:iCs/>
          <w:rtl/>
        </w:rPr>
        <w:t xml:space="preserve"> </w:t>
      </w:r>
      <w:r>
        <w:rPr>
          <w:rFonts w:cstheme="minorBidi"/>
          <w:rtl/>
        </w:rPr>
        <w:t>–</w:t>
      </w:r>
      <w:r>
        <w:rPr>
          <w:rFonts w:cstheme="minorBidi" w:hint="cs"/>
          <w:rtl/>
        </w:rPr>
        <w:t xml:space="preserve"> גופני, נפשי, רכושי. מכל סוג נזק יוצאים ראשי נזקים: ממוני ולא ממוני. </w:t>
      </w:r>
      <w:r w:rsidR="001631EC">
        <w:rPr>
          <w:rFonts w:cstheme="minorBidi" w:hint="cs"/>
          <w:rtl/>
        </w:rPr>
        <w:br/>
        <w:t>פירוט לגבי נזקים לא ממוניים:</w:t>
      </w:r>
      <w:r w:rsidR="00064A0F">
        <w:rPr>
          <w:rFonts w:cstheme="minorBidi"/>
          <w:rtl/>
        </w:rPr>
        <w:br/>
      </w:r>
      <w:r w:rsidR="00064A0F">
        <w:rPr>
          <w:rFonts w:cstheme="minorBidi" w:hint="cs"/>
          <w:u w:val="single"/>
          <w:rtl/>
        </w:rPr>
        <w:t>כאב + צער</w:t>
      </w:r>
      <w:r w:rsidR="00064A0F" w:rsidRPr="00064A0F">
        <w:rPr>
          <w:rFonts w:cstheme="minorBidi" w:hint="cs"/>
          <w:rtl/>
        </w:rPr>
        <w:t xml:space="preserve"> </w:t>
      </w:r>
      <w:r w:rsidR="00064A0F" w:rsidRPr="00064A0F">
        <w:rPr>
          <w:rFonts w:cstheme="minorBidi"/>
          <w:rtl/>
        </w:rPr>
        <w:t>–</w:t>
      </w:r>
      <w:r w:rsidR="00064A0F" w:rsidRPr="00064A0F">
        <w:rPr>
          <w:rFonts w:cstheme="minorBidi" w:hint="cs"/>
          <w:rtl/>
        </w:rPr>
        <w:t xml:space="preserve"> יכול להתייחס לכאבים פיזיים ולצער בגין אי מתן גט</w:t>
      </w:r>
      <w:r w:rsidR="00064A0F">
        <w:rPr>
          <w:rFonts w:cstheme="minorBidi"/>
          <w:u w:val="single"/>
          <w:rtl/>
        </w:rPr>
        <w:br/>
      </w:r>
      <w:r w:rsidR="00064A0F" w:rsidRPr="00064A0F">
        <w:rPr>
          <w:rFonts w:cstheme="minorBidi" w:hint="cs"/>
          <w:u w:val="single"/>
          <w:rtl/>
        </w:rPr>
        <w:t>קיצור תוחלת חיים</w:t>
      </w:r>
      <w:r w:rsidR="00064A0F">
        <w:rPr>
          <w:rFonts w:cstheme="minorBidi" w:hint="cs"/>
          <w:rtl/>
        </w:rPr>
        <w:t xml:space="preserve"> </w:t>
      </w:r>
      <w:r w:rsidR="00064A0F">
        <w:rPr>
          <w:rFonts w:cstheme="minorBidi"/>
          <w:rtl/>
        </w:rPr>
        <w:t>–</w:t>
      </w:r>
      <w:r w:rsidR="00064A0F">
        <w:rPr>
          <w:rFonts w:cstheme="minorBidi" w:hint="cs"/>
          <w:rtl/>
        </w:rPr>
        <w:t xml:space="preserve"> עניין לא ממוני, כי אדם יודע שחייו קוצרו. אדם שמת בתאונה באותו הרגע, הקיצור על תוחלת החיים הוא אפסי (יש בכל זאת כי אדם לפני שהוא מת ידע שהוא עומד למות ואז היו לו רגעי אימה), כי הוא לא סובל ויודע שהוא ימות מיד או לפני מה שהוא היה אמור. </w:t>
      </w:r>
      <w:r w:rsidR="00064A0F">
        <w:rPr>
          <w:rFonts w:cstheme="minorBidi" w:hint="cs"/>
          <w:rtl/>
        </w:rPr>
        <w:br/>
      </w:r>
      <w:r w:rsidR="00064A0F" w:rsidRPr="00064A0F">
        <w:rPr>
          <w:rFonts w:cstheme="minorBidi" w:hint="cs"/>
          <w:u w:val="single"/>
          <w:rtl/>
        </w:rPr>
        <w:t>אובדן הנאות חיים</w:t>
      </w:r>
      <w:r w:rsidR="00064A0F">
        <w:rPr>
          <w:rFonts w:cstheme="minorBidi" w:hint="cs"/>
          <w:rtl/>
        </w:rPr>
        <w:t xml:space="preserve"> </w:t>
      </w:r>
      <w:r w:rsidR="00C33C47">
        <w:rPr>
          <w:rFonts w:cstheme="minorBidi"/>
          <w:rtl/>
        </w:rPr>
        <w:t>–</w:t>
      </w:r>
      <w:r w:rsidR="00064A0F">
        <w:rPr>
          <w:rFonts w:cstheme="minorBidi" w:hint="cs"/>
          <w:rtl/>
        </w:rPr>
        <w:t xml:space="preserve"> </w:t>
      </w:r>
      <w:r w:rsidR="00C33C47">
        <w:rPr>
          <w:rFonts w:cstheme="minorBidi" w:hint="cs"/>
          <w:rtl/>
        </w:rPr>
        <w:t xml:space="preserve">יכול להיות שאדם יחיה את כל שנותיו אבל לזמן מוגבל או לתמיד הוא מאבד הנאות חיים. למשל: בעקבות התאונה יהיה אסור לו להיחשף לשמש. הוכר בשנים האחרונות כראשי נזק עצמאיים ולא נכנסים כמו בעבר לכאב וסבל. מבחינה פסיכולוגית כשהשופט יודע שיש 3 ראשי נזק לא ממוניים הוא נותן פיצויים גדולים יותר. </w:t>
      </w:r>
      <w:r w:rsidR="00444D20">
        <w:rPr>
          <w:rFonts w:cstheme="minorBidi" w:hint="cs"/>
          <w:rtl/>
        </w:rPr>
        <w:t xml:space="preserve">זוהי פסיקה </w:t>
      </w:r>
      <w:proofErr w:type="spellStart"/>
      <w:r w:rsidR="00444D20">
        <w:rPr>
          <w:rFonts w:cstheme="minorBidi" w:hint="cs"/>
          <w:rtl/>
        </w:rPr>
        <w:t>חלוקתית</w:t>
      </w:r>
      <w:proofErr w:type="spellEnd"/>
      <w:r w:rsidR="00444D20">
        <w:rPr>
          <w:rFonts w:cstheme="minorBidi" w:hint="cs"/>
          <w:rtl/>
        </w:rPr>
        <w:t xml:space="preserve"> של ריבלין. </w:t>
      </w:r>
      <w:r w:rsidR="00394939">
        <w:rPr>
          <w:rFonts w:cstheme="minorBidi"/>
          <w:rtl/>
        </w:rPr>
        <w:br/>
      </w:r>
      <w:r w:rsidR="00394939">
        <w:rPr>
          <w:rFonts w:cstheme="minorBidi" w:hint="cs"/>
          <w:rtl/>
        </w:rPr>
        <w:br/>
      </w:r>
      <w:r w:rsidR="00394939" w:rsidRPr="003D05F8">
        <w:rPr>
          <w:rFonts w:cstheme="minorBidi" w:hint="cs"/>
          <w:b/>
          <w:bCs/>
          <w:color w:val="4BACC6" w:themeColor="accent5"/>
          <w:rtl/>
        </w:rPr>
        <w:t>פס"ד פלוני</w:t>
      </w:r>
      <w:r w:rsidR="00394939">
        <w:rPr>
          <w:rFonts w:cstheme="minorBidi" w:hint="cs"/>
          <w:rtl/>
        </w:rPr>
        <w:t xml:space="preserve"> </w:t>
      </w:r>
      <w:r w:rsidR="00394939">
        <w:rPr>
          <w:rFonts w:cstheme="minorBidi"/>
          <w:rtl/>
        </w:rPr>
        <w:t>–</w:t>
      </w:r>
      <w:r w:rsidR="00394939">
        <w:rPr>
          <w:rFonts w:cstheme="minorBidi" w:hint="cs"/>
          <w:rtl/>
        </w:rPr>
        <w:t xml:space="preserve"> עניין חלוקתי. בעיה בתפקוד המיני בגלל התאונה. אובדן הנאות חיים. </w:t>
      </w:r>
      <w:r w:rsidR="001631EC">
        <w:rPr>
          <w:rFonts w:cstheme="minorBidi" w:hint="cs"/>
          <w:rtl/>
        </w:rPr>
        <w:br/>
      </w:r>
      <w:r w:rsidR="004868E4">
        <w:rPr>
          <w:rFonts w:cstheme="minorBidi" w:hint="cs"/>
          <w:rtl/>
        </w:rPr>
        <w:t xml:space="preserve">השופט ריבלין אמר שפלוני מבקש את זה כנזק ממוני (השופטת במחוזי הכירה בזה), אבל לריבלין יש בעיה להכיר בזה בגלל מדיניות משפטית (סותר את תקנת הציבור) </w:t>
      </w:r>
      <w:r w:rsidR="004868E4">
        <w:rPr>
          <w:rFonts w:cstheme="minorBidi"/>
          <w:rtl/>
        </w:rPr>
        <w:t>–</w:t>
      </w:r>
      <w:r w:rsidR="004868E4">
        <w:rPr>
          <w:rFonts w:cstheme="minorBidi" w:hint="cs"/>
          <w:rtl/>
        </w:rPr>
        <w:t xml:space="preserve"> ריבלין לא רוצה לתת את זה לאנשים שכל מה שהם עושים זה לעשוק אנשים אחרים (מכריחים נשים לעבוד בזנות). לפלוני מגיע פיצוי על מה שקרה לו אבל זה לא בסדר יהיה לתת לו את זה. לכן, ריבלין לא נתן לו על ראש נזק ממוני אלא הוא נתן לו יותר על כאב וסבל (בלי להגיד במפורש שזה לצורך נערות ליווי). בעייתיות </w:t>
      </w:r>
      <w:r w:rsidR="004868E4">
        <w:rPr>
          <w:rFonts w:cstheme="minorBidi"/>
          <w:rtl/>
        </w:rPr>
        <w:t>–</w:t>
      </w:r>
      <w:r w:rsidR="004868E4">
        <w:rPr>
          <w:rFonts w:cstheme="minorBidi" w:hint="cs"/>
          <w:rtl/>
        </w:rPr>
        <w:t xml:space="preserve"> מה יהיה במקרה הבא?.. במקרה הספציפי ריבלין צדק אבל ההלכה לא תהיה נכונה תמיד. בסופו של דבר זה נכנס באובדן הנאות החיים או כאב וסבל. </w:t>
      </w:r>
      <w:r w:rsidR="00F93B22">
        <w:rPr>
          <w:rFonts w:cstheme="minorBidi"/>
          <w:rtl/>
        </w:rPr>
        <w:br/>
      </w:r>
      <w:r w:rsidR="00F93B22">
        <w:rPr>
          <w:rFonts w:cstheme="minorBidi"/>
          <w:rtl/>
        </w:rPr>
        <w:br/>
      </w:r>
      <w:r w:rsidR="00F93B22" w:rsidRPr="00F93B22">
        <w:rPr>
          <w:rFonts w:cstheme="minorBidi" w:hint="cs"/>
          <w:b/>
          <w:bCs/>
          <w:color w:val="4BACC6" w:themeColor="accent5"/>
          <w:rtl/>
        </w:rPr>
        <w:t>בפס"ד ועקנין</w:t>
      </w:r>
      <w:r w:rsidR="00F93B22">
        <w:rPr>
          <w:rFonts w:cstheme="minorBidi" w:hint="cs"/>
          <w:rtl/>
        </w:rPr>
        <w:t xml:space="preserve"> הנזק הוא נזק </w:t>
      </w:r>
      <w:r w:rsidR="00F27761">
        <w:rPr>
          <w:rFonts w:cstheme="minorBidi" w:hint="cs"/>
          <w:rtl/>
        </w:rPr>
        <w:t>גופני, מדברים על אובדן השתכרות (</w:t>
      </w:r>
      <w:r w:rsidR="007F2684">
        <w:rPr>
          <w:rFonts w:cstheme="minorBidi" w:hint="cs"/>
          <w:rtl/>
        </w:rPr>
        <w:t>"</w:t>
      </w:r>
      <w:r w:rsidR="00F27761">
        <w:rPr>
          <w:rFonts w:cstheme="minorBidi" w:hint="cs"/>
          <w:rtl/>
        </w:rPr>
        <w:t>שנים אבודות</w:t>
      </w:r>
      <w:r w:rsidR="007F2684">
        <w:rPr>
          <w:rFonts w:cstheme="minorBidi" w:hint="cs"/>
          <w:rtl/>
        </w:rPr>
        <w:t>"</w:t>
      </w:r>
      <w:r w:rsidR="00F27761">
        <w:rPr>
          <w:rFonts w:cstheme="minorBidi" w:hint="cs"/>
          <w:rtl/>
        </w:rPr>
        <w:t xml:space="preserve"> </w:t>
      </w:r>
      <w:r w:rsidR="007F2684">
        <w:rPr>
          <w:rFonts w:cstheme="minorBidi" w:hint="cs"/>
          <w:rtl/>
        </w:rPr>
        <w:t xml:space="preserve">אם הוא מת </w:t>
      </w:r>
      <w:r w:rsidR="00F27761">
        <w:rPr>
          <w:rFonts w:cstheme="minorBidi" w:hint="cs"/>
          <w:rtl/>
        </w:rPr>
        <w:t>למשל).</w:t>
      </w:r>
      <w:r w:rsidR="00F27761">
        <w:rPr>
          <w:rFonts w:cstheme="minorBidi"/>
          <w:rtl/>
        </w:rPr>
        <w:br/>
      </w:r>
      <w:r w:rsidR="00F27761">
        <w:rPr>
          <w:rFonts w:cstheme="minorBidi" w:hint="cs"/>
          <w:rtl/>
        </w:rPr>
        <w:t xml:space="preserve">הוצאות </w:t>
      </w:r>
      <w:r w:rsidR="00F27761">
        <w:rPr>
          <w:rFonts w:cstheme="minorBidi"/>
          <w:rtl/>
        </w:rPr>
        <w:t>–</w:t>
      </w:r>
      <w:r w:rsidR="00F27761">
        <w:rPr>
          <w:rFonts w:cstheme="minorBidi" w:hint="cs"/>
          <w:rtl/>
        </w:rPr>
        <w:t xml:space="preserve"> רק להזכיר את זה. לא צריך לפרט אם לא נתון על זה ממש. </w:t>
      </w:r>
      <w:r w:rsidR="00F93B22">
        <w:rPr>
          <w:rFonts w:cstheme="minorBidi"/>
          <w:rtl/>
        </w:rPr>
        <w:br/>
      </w:r>
      <w:r w:rsidR="00F93B22">
        <w:rPr>
          <w:rFonts w:cstheme="minorBidi" w:hint="cs"/>
          <w:rtl/>
        </w:rPr>
        <w:br/>
        <w:t xml:space="preserve">מכל סוג נזק אפשר להגיע לכל סוג של ראש נזק. לפעמים אפשר להגיע מראש נזק ממוני לראש נזק לא ממוני </w:t>
      </w:r>
      <w:r w:rsidR="00F93B22">
        <w:rPr>
          <w:rFonts w:cstheme="minorBidi"/>
          <w:rtl/>
        </w:rPr>
        <w:t>–</w:t>
      </w:r>
      <w:r w:rsidR="00F93B22">
        <w:rPr>
          <w:rFonts w:cstheme="minorBidi" w:hint="cs"/>
          <w:rtl/>
        </w:rPr>
        <w:t xml:space="preserve"> למשל הורסים לאדם משהו שהוא מאוד יקר נפשית. </w:t>
      </w:r>
      <w:r w:rsidR="009F0A16">
        <w:rPr>
          <w:rFonts w:cstheme="minorBidi" w:hint="cs"/>
          <w:rtl/>
        </w:rPr>
        <w:br/>
      </w:r>
      <w:r w:rsidR="009F0A16">
        <w:rPr>
          <w:rFonts w:cstheme="minorBidi"/>
          <w:rtl/>
        </w:rPr>
        <w:br/>
      </w:r>
      <w:r w:rsidR="009F0A16">
        <w:rPr>
          <w:rFonts w:cstheme="minorBidi" w:hint="cs"/>
          <w:rtl/>
        </w:rPr>
        <w:t xml:space="preserve">אדם שיש לו נכות קשה </w:t>
      </w:r>
      <w:r w:rsidR="009F0A16">
        <w:rPr>
          <w:rFonts w:cstheme="minorBidi"/>
          <w:rtl/>
        </w:rPr>
        <w:t>–</w:t>
      </w:r>
      <w:r w:rsidR="009F0A16">
        <w:rPr>
          <w:rFonts w:cstheme="minorBidi" w:hint="cs"/>
          <w:rtl/>
        </w:rPr>
        <w:t xml:space="preserve"> האם משלמים לו מחיר של בית או של מוסד? זה משנה בגלל התשלום של כל אופציה. בית עולה יותר </w:t>
      </w:r>
      <w:r w:rsidR="009F0A16">
        <w:rPr>
          <w:rFonts w:cstheme="minorBidi"/>
          <w:rtl/>
        </w:rPr>
        <w:t>–</w:t>
      </w:r>
      <w:r w:rsidR="009F0A16">
        <w:rPr>
          <w:rFonts w:cstheme="minorBidi" w:hint="cs"/>
          <w:rtl/>
        </w:rPr>
        <w:t xml:space="preserve"> צריכים להביא את כל המכשור הביתה. תינתן פסיקה בנושא. </w:t>
      </w:r>
      <w:r w:rsidR="005761D1">
        <w:rPr>
          <w:rFonts w:cstheme="minorBidi" w:hint="cs"/>
          <w:rtl/>
        </w:rPr>
        <w:br/>
      </w:r>
      <w:r w:rsidR="005761D1" w:rsidRPr="005761D1">
        <w:rPr>
          <w:rFonts w:cstheme="minorBidi" w:hint="cs"/>
          <w:b/>
          <w:bCs/>
          <w:color w:val="4BACC6" w:themeColor="accent5"/>
          <w:rtl/>
        </w:rPr>
        <w:t xml:space="preserve">פס"ד </w:t>
      </w:r>
      <w:r w:rsidR="005761D1">
        <w:rPr>
          <w:rFonts w:cstheme="minorBidi" w:hint="cs"/>
          <w:b/>
          <w:bCs/>
          <w:color w:val="4BACC6" w:themeColor="accent5"/>
          <w:rtl/>
        </w:rPr>
        <w:t xml:space="preserve">יחזקאל </w:t>
      </w:r>
      <w:proofErr w:type="spellStart"/>
      <w:r w:rsidR="005761D1" w:rsidRPr="005761D1">
        <w:rPr>
          <w:rFonts w:cstheme="minorBidi" w:hint="cs"/>
          <w:b/>
          <w:bCs/>
          <w:color w:val="4BACC6" w:themeColor="accent5"/>
          <w:rtl/>
        </w:rPr>
        <w:t>סורוקה</w:t>
      </w:r>
      <w:proofErr w:type="spellEnd"/>
      <w:r w:rsidR="005761D1">
        <w:rPr>
          <w:rFonts w:cstheme="minorBidi" w:hint="cs"/>
          <w:rtl/>
        </w:rPr>
        <w:t xml:space="preserve"> </w:t>
      </w:r>
      <w:r w:rsidR="005761D1">
        <w:rPr>
          <w:rFonts w:cstheme="minorBidi"/>
          <w:rtl/>
        </w:rPr>
        <w:t>–</w:t>
      </w:r>
      <w:r w:rsidR="005761D1">
        <w:rPr>
          <w:rFonts w:cstheme="minorBidi" w:hint="cs"/>
          <w:rtl/>
        </w:rPr>
        <w:t xml:space="preserve"> אם יש עדויות שהמצב יוטב בבית אז ישלמו לפי בית. </w:t>
      </w:r>
      <w:r w:rsidR="00F93B22">
        <w:rPr>
          <w:rFonts w:cstheme="minorBidi"/>
          <w:rtl/>
        </w:rPr>
        <w:br/>
      </w:r>
    </w:p>
    <w:p w:rsidR="00F93B22" w:rsidRDefault="005602D0" w:rsidP="00A34DD8">
      <w:pPr>
        <w:pStyle w:val="a3"/>
        <w:numPr>
          <w:ilvl w:val="0"/>
          <w:numId w:val="25"/>
        </w:numPr>
        <w:jc w:val="left"/>
        <w:rPr>
          <w:rFonts w:cstheme="minorBidi"/>
          <w:i/>
          <w:iCs/>
        </w:rPr>
      </w:pPr>
      <w:r w:rsidRPr="005602D0">
        <w:rPr>
          <w:rFonts w:cstheme="minorBidi" w:hint="cs"/>
          <w:i/>
          <w:iCs/>
          <w:highlight w:val="yellow"/>
          <w:rtl/>
        </w:rPr>
        <w:lastRenderedPageBreak/>
        <w:t>קשר סיבתי</w:t>
      </w:r>
      <w:r>
        <w:rPr>
          <w:rFonts w:cstheme="minorBidi" w:hint="cs"/>
          <w:i/>
          <w:iCs/>
          <w:rtl/>
        </w:rPr>
        <w:t xml:space="preserve"> </w:t>
      </w:r>
      <w:r w:rsidR="005761D1">
        <w:rPr>
          <w:rFonts w:cstheme="minorBidi"/>
          <w:i/>
          <w:iCs/>
          <w:rtl/>
        </w:rPr>
        <w:t>–</w:t>
      </w:r>
      <w:r>
        <w:rPr>
          <w:rFonts w:cstheme="minorBidi" w:hint="cs"/>
          <w:i/>
          <w:iCs/>
          <w:rtl/>
        </w:rPr>
        <w:t xml:space="preserve"> </w:t>
      </w:r>
      <w:r w:rsidR="005761D1">
        <w:rPr>
          <w:rFonts w:cstheme="minorBidi"/>
          <w:i/>
          <w:iCs/>
          <w:rtl/>
        </w:rPr>
        <w:br/>
      </w:r>
      <w:r w:rsidR="005761D1" w:rsidRPr="005761D1">
        <w:rPr>
          <w:rFonts w:cstheme="minorBidi" w:hint="cs"/>
          <w:u w:val="single"/>
          <w:rtl/>
        </w:rPr>
        <w:t>קשר סיבתי עובדתי</w:t>
      </w:r>
      <w:r w:rsidR="005761D1">
        <w:rPr>
          <w:rFonts w:cstheme="minorBidi" w:hint="cs"/>
          <w:rtl/>
        </w:rPr>
        <w:t xml:space="preserve">: מבחן ה"אלמלא" </w:t>
      </w:r>
      <w:r w:rsidR="005761D1">
        <w:rPr>
          <w:rFonts w:cstheme="minorBidi"/>
          <w:rtl/>
        </w:rPr>
        <w:t>–</w:t>
      </w:r>
      <w:r w:rsidR="005761D1">
        <w:rPr>
          <w:rFonts w:cstheme="minorBidi" w:hint="cs"/>
          <w:rtl/>
        </w:rPr>
        <w:t xml:space="preserve"> מה היה קורה אלמלא ההתרשלות, האם היה קורה הנזק? איזה נזק? מסוגו של הנזק שקרה. נושא העישון שהזכרנו, הגברת סיכון.... צריך להוכיח ע"פ מאזן ההסתברויות.</w:t>
      </w:r>
      <w:r w:rsidR="005761D1">
        <w:rPr>
          <w:rFonts w:cstheme="minorBidi"/>
          <w:rtl/>
        </w:rPr>
        <w:br/>
      </w:r>
      <w:r w:rsidR="005761D1">
        <w:rPr>
          <w:rFonts w:cstheme="minorBidi" w:hint="cs"/>
          <w:rtl/>
        </w:rPr>
        <w:t xml:space="preserve">במקרה הבריכה וההחלקה </w:t>
      </w:r>
      <w:r w:rsidR="005761D1">
        <w:rPr>
          <w:rFonts w:cstheme="minorBidi"/>
          <w:rtl/>
        </w:rPr>
        <w:t>–</w:t>
      </w:r>
      <w:r w:rsidR="005761D1">
        <w:rPr>
          <w:rFonts w:cstheme="minorBidi" w:hint="cs"/>
          <w:rtl/>
        </w:rPr>
        <w:t xml:space="preserve"> אם היו משטחי גומי רוב הסיכויים שהילד לא היה מחליק וגם אם הוא היה מחליק היה נגרם נזק קטן יותר. </w:t>
      </w:r>
      <w:r w:rsidR="00A713DF">
        <w:rPr>
          <w:rFonts w:cstheme="minorBidi" w:hint="cs"/>
          <w:rtl/>
        </w:rPr>
        <w:br/>
      </w:r>
      <w:r w:rsidR="005761D1">
        <w:rPr>
          <w:rFonts w:cstheme="minorBidi"/>
          <w:rtl/>
        </w:rPr>
        <w:br/>
      </w:r>
      <w:r w:rsidR="005761D1" w:rsidRPr="00A713DF">
        <w:rPr>
          <w:rFonts w:cstheme="minorBidi" w:hint="cs"/>
          <w:u w:val="single"/>
          <w:rtl/>
        </w:rPr>
        <w:t>קשר סיבתי משפטי</w:t>
      </w:r>
      <w:r w:rsidR="005761D1">
        <w:rPr>
          <w:rFonts w:cstheme="minorBidi" w:hint="cs"/>
          <w:rtl/>
        </w:rPr>
        <w:t>:</w:t>
      </w:r>
      <w:r w:rsidR="00A713DF">
        <w:rPr>
          <w:rFonts w:cstheme="minorBidi" w:hint="cs"/>
          <w:rtl/>
        </w:rPr>
        <w:t xml:space="preserve"> </w:t>
      </w:r>
      <w:r w:rsidR="00464697" w:rsidRPr="00464697">
        <w:rPr>
          <w:rFonts w:cstheme="minorBidi" w:hint="cs"/>
          <w:rtl/>
        </w:rPr>
        <w:t>הדומיננטי ביותר</w:t>
      </w:r>
      <w:r w:rsidR="00464697">
        <w:rPr>
          <w:rFonts w:cstheme="minorBidi" w:hint="cs"/>
          <w:i/>
          <w:iCs/>
          <w:rtl/>
        </w:rPr>
        <w:t xml:space="preserve"> </w:t>
      </w:r>
      <w:r w:rsidR="00464697">
        <w:rPr>
          <w:rFonts w:cstheme="minorBidi"/>
          <w:i/>
          <w:iCs/>
          <w:rtl/>
        </w:rPr>
        <w:t>–</w:t>
      </w:r>
      <w:r w:rsidR="00464697" w:rsidRPr="00464697">
        <w:rPr>
          <w:rFonts w:cstheme="minorBidi" w:hint="cs"/>
          <w:rtl/>
        </w:rPr>
        <w:t xml:space="preserve"> מבחן הצפיות. מבחנים נוספים </w:t>
      </w:r>
      <w:r w:rsidR="00464697" w:rsidRPr="00464697">
        <w:rPr>
          <w:rFonts w:cstheme="minorBidi"/>
          <w:rtl/>
        </w:rPr>
        <w:t>–</w:t>
      </w:r>
      <w:r w:rsidR="00464697" w:rsidRPr="00464697">
        <w:rPr>
          <w:rFonts w:cstheme="minorBidi" w:hint="cs"/>
          <w:rtl/>
        </w:rPr>
        <w:t xml:space="preserve"> 1. תחום הסיכון, 2. השכל הישר.</w:t>
      </w:r>
      <w:r w:rsidR="00464697">
        <w:rPr>
          <w:rFonts w:cstheme="minorBidi" w:hint="cs"/>
          <w:i/>
          <w:iCs/>
          <w:rtl/>
        </w:rPr>
        <w:t xml:space="preserve">מבחן </w:t>
      </w:r>
      <w:r w:rsidR="00464697" w:rsidRPr="009E5565">
        <w:rPr>
          <w:rFonts w:cstheme="minorBidi" w:hint="cs"/>
          <w:rtl/>
        </w:rPr>
        <w:t xml:space="preserve">הצפיות הוא תלוי אשם </w:t>
      </w:r>
      <w:r w:rsidR="00464697" w:rsidRPr="009E5565">
        <w:rPr>
          <w:rFonts w:cstheme="minorBidi"/>
          <w:rtl/>
        </w:rPr>
        <w:t>–</w:t>
      </w:r>
      <w:r w:rsidR="00464697" w:rsidRPr="009E5565">
        <w:rPr>
          <w:rFonts w:cstheme="minorBidi" w:hint="cs"/>
          <w:rtl/>
        </w:rPr>
        <w:t xml:space="preserve"> היית צריך לצפות ולא צפית.</w:t>
      </w:r>
      <w:r w:rsidR="00464697">
        <w:rPr>
          <w:rFonts w:cstheme="minorBidi"/>
          <w:i/>
          <w:iCs/>
          <w:rtl/>
        </w:rPr>
        <w:br/>
      </w:r>
      <w:r w:rsidR="00464697" w:rsidRPr="00464697">
        <w:rPr>
          <w:rFonts w:cstheme="minorBidi" w:hint="cs"/>
          <w:rtl/>
        </w:rPr>
        <w:t>למה הצפיות מופיעה פעמיים? אם אנחנו מדקדקים רואים שזה לא באמת כפילות. בחובת זהירות מושגית אתה בודק טכנית האם אתה יכול לצפות או נורמטיבית האם אתה צריך לצפות.</w:t>
      </w:r>
      <w:r w:rsidR="00464697">
        <w:rPr>
          <w:rFonts w:cstheme="minorBidi" w:hint="cs"/>
          <w:rtl/>
        </w:rPr>
        <w:t xml:space="preserve"> צריך לצפות רק את סוג הנזק. צופים מ-1 ל-3. </w:t>
      </w:r>
      <w:r w:rsidR="00464697">
        <w:rPr>
          <w:rFonts w:cstheme="minorBidi"/>
          <w:rtl/>
        </w:rPr>
        <w:br/>
      </w:r>
      <w:r w:rsidR="00464697">
        <w:rPr>
          <w:rFonts w:cstheme="minorBidi" w:hint="cs"/>
          <w:rtl/>
        </w:rPr>
        <w:t>הצפיות בקשר הסיבתי היא אחרת (לרנד הנד)</w:t>
      </w:r>
      <w:r w:rsidR="00464697">
        <w:rPr>
          <w:rFonts w:cstheme="minorBidi"/>
          <w:rtl/>
        </w:rPr>
        <w:t>–</w:t>
      </w:r>
      <w:r w:rsidR="00464697">
        <w:rPr>
          <w:rFonts w:cstheme="minorBidi" w:hint="cs"/>
          <w:rtl/>
        </w:rPr>
        <w:t xml:space="preserve"> בהינתן שהייתה התרשלות הייתה צפיות שזה יוביל לנזק מהסוג שקרה. הצפיות פה מתייחסת לקשר בין ההתרשלות לנזק שקרה</w:t>
      </w:r>
      <w:r w:rsidR="00464697" w:rsidRPr="00464697">
        <w:rPr>
          <w:rFonts w:cstheme="minorBidi" w:hint="cs"/>
          <w:i/>
          <w:iCs/>
          <w:rtl/>
        </w:rPr>
        <w:t xml:space="preserve">. </w:t>
      </w:r>
      <w:r w:rsidR="00464697" w:rsidRPr="00464697">
        <w:rPr>
          <w:rFonts w:cstheme="minorBidi" w:hint="cs"/>
          <w:rtl/>
        </w:rPr>
        <w:t>צופים מ-2 ל-3.</w:t>
      </w:r>
      <w:r w:rsidR="00464697">
        <w:rPr>
          <w:rFonts w:cstheme="minorBidi" w:hint="cs"/>
          <w:i/>
          <w:iCs/>
          <w:rtl/>
        </w:rPr>
        <w:br/>
      </w:r>
      <w:r w:rsidR="00464697" w:rsidRPr="00464697">
        <w:rPr>
          <w:rFonts w:cstheme="minorBidi" w:hint="cs"/>
          <w:rtl/>
        </w:rPr>
        <w:t>יכול להיות שאדם לא צפה בכלל כאשר אדם סביר היה צריך לצפות, או שצפית אבל לא נקטת אמצעים מספיקים כדי למנוע את זה.</w:t>
      </w:r>
      <w:r w:rsidR="00464697">
        <w:rPr>
          <w:rFonts w:cstheme="minorBidi" w:hint="cs"/>
          <w:rtl/>
        </w:rPr>
        <w:t xml:space="preserve"> יש פה אשם.</w:t>
      </w:r>
      <w:r w:rsidR="009E5565">
        <w:rPr>
          <w:rFonts w:cstheme="minorBidi" w:hint="cs"/>
          <w:i/>
          <w:iCs/>
          <w:rtl/>
        </w:rPr>
        <w:br/>
      </w:r>
      <w:r w:rsidR="009E5565" w:rsidRPr="009E5565">
        <w:rPr>
          <w:rFonts w:cstheme="minorBidi" w:hint="cs"/>
          <w:rtl/>
        </w:rPr>
        <w:t>באיזה עוולה לא נוכל להשתמש בעוולת הצפיות?</w:t>
      </w:r>
      <w:r w:rsidR="009E5565">
        <w:rPr>
          <w:rFonts w:cstheme="minorBidi" w:hint="cs"/>
          <w:rtl/>
        </w:rPr>
        <w:t xml:space="preserve"> </w:t>
      </w:r>
      <w:proofErr w:type="spellStart"/>
      <w:r w:rsidR="009E5565">
        <w:rPr>
          <w:rFonts w:cstheme="minorBidi" w:hint="cs"/>
          <w:rtl/>
        </w:rPr>
        <w:t>בפלת"ד</w:t>
      </w:r>
      <w:proofErr w:type="spellEnd"/>
      <w:r w:rsidR="009E5565">
        <w:rPr>
          <w:rFonts w:cstheme="minorBidi" w:hint="cs"/>
          <w:rtl/>
        </w:rPr>
        <w:t xml:space="preserve">. כי יש שם אחריות מוחלטת ואין שם אשם בכלל. </w:t>
      </w:r>
      <w:r w:rsidR="009E5565">
        <w:rPr>
          <w:rFonts w:cstheme="minorBidi"/>
          <w:rtl/>
        </w:rPr>
        <w:br/>
      </w:r>
      <w:r w:rsidR="009E5565">
        <w:rPr>
          <w:rFonts w:cstheme="minorBidi" w:hint="cs"/>
          <w:rtl/>
        </w:rPr>
        <w:t xml:space="preserve">במשטר של אחריות מוחלטת לא נוכל להשתמש בקשר סיבתי בצפיות (כי הוא תלוי אשם). לכן, </w:t>
      </w:r>
      <w:proofErr w:type="spellStart"/>
      <w:r w:rsidR="009E5565">
        <w:rPr>
          <w:rFonts w:cstheme="minorBidi" w:hint="cs"/>
          <w:rtl/>
        </w:rPr>
        <w:t>בפלת"ד</w:t>
      </w:r>
      <w:proofErr w:type="spellEnd"/>
      <w:r w:rsidR="009E5565">
        <w:rPr>
          <w:rFonts w:cstheme="minorBidi" w:hint="cs"/>
          <w:rtl/>
        </w:rPr>
        <w:t xml:space="preserve"> הקשר הסיבתי נמדד ע"י תחום הסיכון. </w:t>
      </w:r>
      <w:proofErr w:type="spellStart"/>
      <w:r w:rsidR="00A25740" w:rsidRPr="00A25740">
        <w:rPr>
          <w:rFonts w:cstheme="minorBidi" w:hint="cs"/>
          <w:rtl/>
        </w:rPr>
        <w:t>בפלתד</w:t>
      </w:r>
      <w:proofErr w:type="spellEnd"/>
      <w:r w:rsidR="00A25740" w:rsidRPr="00A25740">
        <w:rPr>
          <w:rFonts w:cstheme="minorBidi" w:hint="cs"/>
          <w:rtl/>
        </w:rPr>
        <w:t xml:space="preserve"> יש רק מילה אחת שמרמזת על קשר סיבתי </w:t>
      </w:r>
      <w:r w:rsidR="00A25740" w:rsidRPr="00A25740">
        <w:rPr>
          <w:rFonts w:cstheme="minorBidi"/>
          <w:rtl/>
        </w:rPr>
        <w:t>–</w:t>
      </w:r>
      <w:r w:rsidR="00A25740" w:rsidRPr="00A25740">
        <w:rPr>
          <w:rFonts w:cstheme="minorBidi" w:hint="cs"/>
          <w:rtl/>
        </w:rPr>
        <w:t xml:space="preserve"> "עקב".</w:t>
      </w:r>
    </w:p>
    <w:p w:rsidR="003733CE" w:rsidRDefault="003733CE" w:rsidP="003733CE">
      <w:pPr>
        <w:jc w:val="left"/>
        <w:rPr>
          <w:rFonts w:cstheme="minorBidi"/>
          <w:i/>
          <w:iCs/>
          <w:rtl/>
        </w:rPr>
      </w:pPr>
    </w:p>
    <w:p w:rsidR="003733CE" w:rsidRDefault="003733CE" w:rsidP="009149D1">
      <w:pPr>
        <w:jc w:val="left"/>
        <w:rPr>
          <w:rFonts w:cstheme="minorBidi"/>
          <w:color w:val="000000" w:themeColor="text1"/>
          <w:rtl/>
        </w:rPr>
      </w:pPr>
      <w:r w:rsidRPr="003733CE">
        <w:rPr>
          <w:rFonts w:cstheme="minorBidi" w:hint="cs"/>
          <w:b/>
          <w:bCs/>
          <w:color w:val="1F497D" w:themeColor="text2"/>
          <w:sz w:val="28"/>
          <w:szCs w:val="28"/>
          <w:rtl/>
        </w:rPr>
        <w:t>21.5.2012</w:t>
      </w:r>
      <w:r>
        <w:rPr>
          <w:rFonts w:cstheme="minorBidi" w:hint="cs"/>
          <w:b/>
          <w:bCs/>
          <w:color w:val="1F497D" w:themeColor="text2"/>
          <w:sz w:val="28"/>
          <w:szCs w:val="28"/>
          <w:rtl/>
        </w:rPr>
        <w:br/>
      </w:r>
      <w:r>
        <w:rPr>
          <w:rFonts w:cstheme="minorBidi"/>
          <w:b/>
          <w:bCs/>
          <w:color w:val="1F497D" w:themeColor="text2"/>
          <w:sz w:val="28"/>
          <w:szCs w:val="28"/>
          <w:rtl/>
        </w:rPr>
        <w:br/>
      </w:r>
      <w:r w:rsidRPr="000D29B4">
        <w:rPr>
          <w:rFonts w:cstheme="minorBidi" w:hint="cs"/>
          <w:b/>
          <w:bCs/>
          <w:color w:val="000000" w:themeColor="text1"/>
          <w:u w:val="single"/>
          <w:rtl/>
        </w:rPr>
        <w:t xml:space="preserve">ניתוח בכיתה של דף מס' 4 </w:t>
      </w:r>
      <w:r w:rsidRPr="000D29B4">
        <w:rPr>
          <w:rFonts w:cstheme="minorBidi"/>
          <w:b/>
          <w:bCs/>
          <w:color w:val="000000" w:themeColor="text1"/>
          <w:u w:val="single"/>
          <w:rtl/>
        </w:rPr>
        <w:t>–</w:t>
      </w:r>
      <w:r w:rsidRPr="000D29B4">
        <w:rPr>
          <w:rFonts w:cstheme="minorBidi" w:hint="cs"/>
          <w:b/>
          <w:bCs/>
          <w:color w:val="000000" w:themeColor="text1"/>
          <w:u w:val="single"/>
          <w:rtl/>
        </w:rPr>
        <w:t xml:space="preserve"> רשלנות (1) -</w:t>
      </w:r>
      <w:r>
        <w:rPr>
          <w:rFonts w:cstheme="minorBidi" w:hint="cs"/>
          <w:color w:val="000000" w:themeColor="text1"/>
          <w:rtl/>
        </w:rPr>
        <w:t xml:space="preserve"> </w:t>
      </w:r>
      <w:r>
        <w:rPr>
          <w:rFonts w:cstheme="minorBidi" w:hint="cs"/>
          <w:color w:val="000000" w:themeColor="text1"/>
          <w:rtl/>
        </w:rPr>
        <w:br/>
      </w:r>
      <w:r w:rsidR="0045652D">
        <w:rPr>
          <w:rFonts w:cstheme="minorBidi"/>
          <w:color w:val="000000" w:themeColor="text1"/>
          <w:rtl/>
        </w:rPr>
        <w:br/>
      </w:r>
      <w:r w:rsidR="00EC544D">
        <w:rPr>
          <w:rFonts w:cstheme="minorBidi" w:hint="cs"/>
          <w:color w:val="000000" w:themeColor="text1"/>
          <w:rtl/>
        </w:rPr>
        <w:t xml:space="preserve">כשמדובר בדבר יחסית מורכב </w:t>
      </w:r>
      <w:r w:rsidR="00EC544D">
        <w:rPr>
          <w:rFonts w:cstheme="minorBidi"/>
          <w:color w:val="000000" w:themeColor="text1"/>
          <w:rtl/>
        </w:rPr>
        <w:t>–</w:t>
      </w:r>
      <w:r w:rsidR="00EC544D">
        <w:rPr>
          <w:rFonts w:cstheme="minorBidi" w:hint="cs"/>
          <w:color w:val="000000" w:themeColor="text1"/>
          <w:rtl/>
        </w:rPr>
        <w:t xml:space="preserve"> יש לנו כמה נתבעים וכמה תובעים (2 תובעים). צריך לחשוב טוב לפני שמתחילים לכתוב. עצה טובה לבוחן. </w:t>
      </w:r>
      <w:r w:rsidR="00EC544D">
        <w:rPr>
          <w:rFonts w:cstheme="minorBidi"/>
          <w:color w:val="000000" w:themeColor="text1"/>
          <w:rtl/>
        </w:rPr>
        <w:br/>
      </w:r>
      <w:r w:rsidR="00EC544D">
        <w:rPr>
          <w:rFonts w:cstheme="minorBidi" w:hint="cs"/>
          <w:color w:val="000000" w:themeColor="text1"/>
          <w:rtl/>
        </w:rPr>
        <w:t xml:space="preserve">במצב כזה צריכים לעשות גרף קטן של המצב ומנסה להסביר מי נגד מי </w:t>
      </w:r>
      <w:r w:rsidR="00EC544D">
        <w:rPr>
          <w:rFonts w:cstheme="minorBidi"/>
          <w:color w:val="000000" w:themeColor="text1"/>
          <w:rtl/>
        </w:rPr>
        <w:t>–</w:t>
      </w:r>
      <w:r w:rsidR="00EC544D">
        <w:rPr>
          <w:rFonts w:cstheme="minorBidi" w:hint="cs"/>
          <w:color w:val="000000" w:themeColor="text1"/>
          <w:rtl/>
        </w:rPr>
        <w:t xml:space="preserve"> מי תובע את מי. </w:t>
      </w:r>
      <w:r w:rsidR="00EC544D">
        <w:rPr>
          <w:rFonts w:cstheme="minorBidi"/>
          <w:color w:val="000000" w:themeColor="text1"/>
          <w:rtl/>
        </w:rPr>
        <w:br/>
      </w:r>
      <w:r w:rsidR="00EC544D">
        <w:rPr>
          <w:rFonts w:cstheme="minorBidi" w:hint="cs"/>
          <w:color w:val="000000" w:themeColor="text1"/>
          <w:rtl/>
        </w:rPr>
        <w:t xml:space="preserve">מהם יחסי הכוחות, ומי נתבע באחריות אישית ומי נתבע באחריות שילוחית (יכול להיות גם וגם). </w:t>
      </w:r>
      <w:r w:rsidR="00EC544D">
        <w:rPr>
          <w:rFonts w:cstheme="minorBidi"/>
          <w:color w:val="000000" w:themeColor="text1"/>
          <w:rtl/>
        </w:rPr>
        <w:br/>
      </w:r>
      <w:r w:rsidR="00EC544D">
        <w:rPr>
          <w:rFonts w:cstheme="minorBidi" w:hint="cs"/>
          <w:color w:val="000000" w:themeColor="text1"/>
          <w:rtl/>
        </w:rPr>
        <w:t xml:space="preserve">אם זה גם </w:t>
      </w:r>
      <w:r w:rsidR="00F64ECE">
        <w:rPr>
          <w:rFonts w:cstheme="minorBidi" w:hint="cs"/>
          <w:color w:val="000000" w:themeColor="text1"/>
          <w:rtl/>
        </w:rPr>
        <w:t xml:space="preserve">אחריות אישית </w:t>
      </w:r>
      <w:r w:rsidR="00EC544D">
        <w:rPr>
          <w:rFonts w:cstheme="minorBidi" w:hint="cs"/>
          <w:color w:val="000000" w:themeColor="text1"/>
          <w:rtl/>
        </w:rPr>
        <w:t>וגם</w:t>
      </w:r>
      <w:r w:rsidR="00F64ECE">
        <w:rPr>
          <w:rFonts w:cstheme="minorBidi" w:hint="cs"/>
          <w:color w:val="000000" w:themeColor="text1"/>
          <w:rtl/>
        </w:rPr>
        <w:t xml:space="preserve"> אחריות שילוחית</w:t>
      </w:r>
      <w:r w:rsidR="00EC544D">
        <w:rPr>
          <w:rFonts w:cstheme="minorBidi" w:hint="cs"/>
          <w:color w:val="000000" w:themeColor="text1"/>
          <w:rtl/>
        </w:rPr>
        <w:t xml:space="preserve"> </w:t>
      </w:r>
      <w:r w:rsidR="00EC544D">
        <w:rPr>
          <w:rFonts w:cstheme="minorBidi"/>
          <w:color w:val="000000" w:themeColor="text1"/>
          <w:rtl/>
        </w:rPr>
        <w:t>–</w:t>
      </w:r>
      <w:r w:rsidR="00EC544D">
        <w:rPr>
          <w:rFonts w:cstheme="minorBidi" w:hint="cs"/>
          <w:color w:val="000000" w:themeColor="text1"/>
          <w:rtl/>
        </w:rPr>
        <w:t xml:space="preserve"> מה עשינו בזה? חיזקנו את </w:t>
      </w:r>
      <w:r w:rsidR="00F64ECE">
        <w:rPr>
          <w:rFonts w:cstheme="minorBidi" w:hint="cs"/>
          <w:color w:val="000000" w:themeColor="text1"/>
          <w:rtl/>
        </w:rPr>
        <w:t xml:space="preserve">כתב </w:t>
      </w:r>
      <w:r w:rsidR="00EC544D">
        <w:rPr>
          <w:rFonts w:cstheme="minorBidi" w:hint="cs"/>
          <w:color w:val="000000" w:themeColor="text1"/>
          <w:rtl/>
        </w:rPr>
        <w:t xml:space="preserve">התביעה. </w:t>
      </w:r>
      <w:r w:rsidR="000D29B4">
        <w:rPr>
          <w:rFonts w:cstheme="minorBidi"/>
          <w:color w:val="000000" w:themeColor="text1"/>
          <w:rtl/>
        </w:rPr>
        <w:br/>
      </w:r>
      <w:r w:rsidR="00255FA7">
        <w:rPr>
          <w:rFonts w:cstheme="minorBidi" w:hint="cs"/>
          <w:color w:val="000000" w:themeColor="text1"/>
          <w:rtl/>
        </w:rPr>
        <w:br/>
      </w:r>
      <w:r w:rsidR="00255FA7" w:rsidRPr="000D29B4">
        <w:rPr>
          <w:rFonts w:cstheme="minorBidi" w:hint="cs"/>
          <w:color w:val="000000" w:themeColor="text1"/>
          <w:u w:val="single"/>
          <w:rtl/>
        </w:rPr>
        <w:t xml:space="preserve">דוגמא שניתנה בשיעור הקודם </w:t>
      </w:r>
      <w:r w:rsidR="00255FA7" w:rsidRPr="000D29B4">
        <w:rPr>
          <w:rFonts w:cstheme="minorBidi"/>
          <w:color w:val="000000" w:themeColor="text1"/>
          <w:u w:val="single"/>
          <w:rtl/>
        </w:rPr>
        <w:t>–</w:t>
      </w:r>
      <w:r w:rsidR="00255FA7" w:rsidRPr="000D29B4">
        <w:rPr>
          <w:rFonts w:cstheme="minorBidi" w:hint="cs"/>
          <w:color w:val="000000" w:themeColor="text1"/>
          <w:u w:val="single"/>
          <w:rtl/>
        </w:rPr>
        <w:t xml:space="preserve"> בי"ס עמנואל</w:t>
      </w:r>
      <w:r w:rsidR="00255FA7">
        <w:rPr>
          <w:rFonts w:cstheme="minorBidi" w:hint="cs"/>
          <w:color w:val="000000" w:themeColor="text1"/>
          <w:rtl/>
        </w:rPr>
        <w:t xml:space="preserve">. אחד הנתבעים זה משרד החינוך </w:t>
      </w:r>
      <w:r w:rsidR="00255FA7">
        <w:rPr>
          <w:rFonts w:cstheme="minorBidi"/>
          <w:color w:val="000000" w:themeColor="text1"/>
          <w:rtl/>
        </w:rPr>
        <w:t>–</w:t>
      </w:r>
      <w:r w:rsidR="00255FA7">
        <w:rPr>
          <w:rFonts w:cstheme="minorBidi" w:hint="cs"/>
          <w:color w:val="000000" w:themeColor="text1"/>
          <w:rtl/>
        </w:rPr>
        <w:t xml:space="preserve"> אפשר לתבוע אותו באחריות שילוחית, יש לו פיקוח על בתי ספר פרטיים. אבל יכול להיות שאפשר להגיד שמשרד החינוך לא הפלה, אבל אחרי שההפליה התגלתה משרד החינוך לא עשה מספיק כדי למנוע את ההפליה. </w:t>
      </w:r>
      <w:r w:rsidR="000D29B4">
        <w:rPr>
          <w:rFonts w:cstheme="minorBidi" w:hint="cs"/>
          <w:color w:val="000000" w:themeColor="text1"/>
          <w:rtl/>
        </w:rPr>
        <w:t xml:space="preserve">לפעמים אחריות שילוחית זה דבר לא כדאי כי אם האחריות האישית נופלת, גם האחריות השילוחית נופלת. </w:t>
      </w:r>
      <w:r w:rsidR="000D29B4">
        <w:rPr>
          <w:rFonts w:cstheme="minorBidi"/>
          <w:color w:val="000000" w:themeColor="text1"/>
          <w:rtl/>
        </w:rPr>
        <w:br/>
      </w:r>
      <w:r w:rsidR="000D29B4">
        <w:rPr>
          <w:rFonts w:cstheme="minorBidi" w:hint="cs"/>
          <w:color w:val="000000" w:themeColor="text1"/>
          <w:rtl/>
        </w:rPr>
        <w:br/>
      </w:r>
      <w:r w:rsidR="000D29B4" w:rsidRPr="000D29B4">
        <w:rPr>
          <w:rFonts w:cstheme="minorBidi" w:hint="cs"/>
          <w:b/>
          <w:bCs/>
          <w:color w:val="000000" w:themeColor="text1"/>
          <w:rtl/>
        </w:rPr>
        <w:t xml:space="preserve">לעניינו </w:t>
      </w:r>
      <w:r w:rsidR="000D29B4">
        <w:rPr>
          <w:rFonts w:cstheme="minorBidi"/>
          <w:color w:val="000000" w:themeColor="text1"/>
          <w:rtl/>
        </w:rPr>
        <w:t>–</w:t>
      </w:r>
      <w:r w:rsidR="000D29B4">
        <w:rPr>
          <w:rFonts w:cstheme="minorBidi" w:hint="cs"/>
          <w:color w:val="000000" w:themeColor="text1"/>
          <w:rtl/>
        </w:rPr>
        <w:t xml:space="preserve"> ייתכן והקבלן אולי לא ראה מעולם את אתר הבניה. הוא בעל הקרקע </w:t>
      </w:r>
      <w:r w:rsidR="000D29B4">
        <w:rPr>
          <w:rFonts w:cstheme="minorBidi"/>
          <w:color w:val="000000" w:themeColor="text1"/>
          <w:rtl/>
        </w:rPr>
        <w:t>–</w:t>
      </w:r>
      <w:r w:rsidR="000D29B4">
        <w:rPr>
          <w:rFonts w:cstheme="minorBidi" w:hint="cs"/>
          <w:color w:val="000000" w:themeColor="text1"/>
          <w:rtl/>
        </w:rPr>
        <w:t xml:space="preserve"> בהמשך לסעיף 37 </w:t>
      </w:r>
      <w:r w:rsidR="000D29B4">
        <w:rPr>
          <w:rFonts w:cstheme="minorBidi"/>
          <w:color w:val="000000" w:themeColor="text1"/>
          <w:rtl/>
        </w:rPr>
        <w:t>–</w:t>
      </w:r>
      <w:r w:rsidR="000D29B4">
        <w:rPr>
          <w:rFonts w:cstheme="minorBidi" w:hint="cs"/>
          <w:color w:val="000000" w:themeColor="text1"/>
          <w:rtl/>
        </w:rPr>
        <w:t xml:space="preserve"> אז יש לו גם אחריות אישית. הוא משלם לו משכורת, השטח שלו.... בקיצור, יכולה להיות אחריות אישית לקבלן (למרות שהוא נראה רק כבעל אחריות שילוחית). </w:t>
      </w:r>
      <w:r w:rsidR="000D29B4">
        <w:rPr>
          <w:rFonts w:cstheme="minorBidi"/>
          <w:color w:val="000000" w:themeColor="text1"/>
          <w:rtl/>
        </w:rPr>
        <w:br/>
      </w:r>
      <w:r w:rsidR="000D29B4">
        <w:rPr>
          <w:rFonts w:cstheme="minorBidi" w:hint="cs"/>
          <w:color w:val="000000" w:themeColor="text1"/>
          <w:rtl/>
        </w:rPr>
        <w:br/>
      </w:r>
      <w:r w:rsidR="000D29B4" w:rsidRPr="000D29B4">
        <w:rPr>
          <w:rFonts w:cstheme="minorBidi" w:hint="cs"/>
          <w:b/>
          <w:bCs/>
          <w:color w:val="C0504D" w:themeColor="accent2"/>
          <w:sz w:val="26"/>
          <w:szCs w:val="26"/>
          <w:u w:val="single"/>
          <w:rtl/>
        </w:rPr>
        <w:t xml:space="preserve">ניתוח </w:t>
      </w:r>
      <w:proofErr w:type="spellStart"/>
      <w:r w:rsidR="000D29B4" w:rsidRPr="000D29B4">
        <w:rPr>
          <w:rFonts w:cstheme="minorBidi" w:hint="cs"/>
          <w:b/>
          <w:bCs/>
          <w:color w:val="C0504D" w:themeColor="accent2"/>
          <w:sz w:val="26"/>
          <w:szCs w:val="26"/>
          <w:u w:val="single"/>
          <w:rtl/>
        </w:rPr>
        <w:t>האירועון</w:t>
      </w:r>
      <w:proofErr w:type="spellEnd"/>
      <w:r w:rsidR="000D29B4" w:rsidRPr="000D29B4">
        <w:rPr>
          <w:rFonts w:cstheme="minorBidi" w:hint="cs"/>
          <w:b/>
          <w:bCs/>
          <w:color w:val="C0504D" w:themeColor="accent2"/>
          <w:sz w:val="26"/>
          <w:szCs w:val="26"/>
          <w:u w:val="single"/>
          <w:rtl/>
        </w:rPr>
        <w:t xml:space="preserve"> -</w:t>
      </w:r>
      <w:r w:rsidR="000D29B4">
        <w:rPr>
          <w:rFonts w:cstheme="minorBidi" w:hint="cs"/>
          <w:color w:val="000000" w:themeColor="text1"/>
          <w:rtl/>
        </w:rPr>
        <w:t xml:space="preserve"> </w:t>
      </w:r>
      <w:r w:rsidR="000D29B4">
        <w:rPr>
          <w:rFonts w:cstheme="minorBidi" w:hint="cs"/>
          <w:color w:val="000000" w:themeColor="text1"/>
          <w:rtl/>
        </w:rPr>
        <w:br/>
      </w:r>
      <w:r w:rsidR="000D29B4" w:rsidRPr="000D29B4">
        <w:rPr>
          <w:rFonts w:cstheme="minorBidi" w:hint="cs"/>
          <w:b/>
          <w:bCs/>
          <w:color w:val="000000" w:themeColor="text1"/>
          <w:u w:val="single"/>
          <w:rtl/>
        </w:rPr>
        <w:t xml:space="preserve">נתבעים </w:t>
      </w:r>
      <w:r w:rsidR="000D29B4">
        <w:rPr>
          <w:rFonts w:cstheme="minorBidi"/>
          <w:color w:val="000000" w:themeColor="text1"/>
          <w:rtl/>
        </w:rPr>
        <w:t>–</w:t>
      </w:r>
      <w:r w:rsidR="000D29B4">
        <w:rPr>
          <w:rFonts w:cstheme="minorBidi" w:hint="cs"/>
          <w:color w:val="000000" w:themeColor="text1"/>
          <w:rtl/>
        </w:rPr>
        <w:t xml:space="preserve"> קבלן. מתחתיו יש את המהנדס ומנהל העבודה, הקבלן.</w:t>
      </w:r>
      <w:r w:rsidR="00C13216">
        <w:rPr>
          <w:rFonts w:cstheme="minorBidi" w:hint="cs"/>
          <w:color w:val="000000" w:themeColor="text1"/>
          <w:rtl/>
        </w:rPr>
        <w:t xml:space="preserve"> </w:t>
      </w:r>
      <w:r w:rsidR="000D29B4" w:rsidRPr="000D29B4">
        <w:rPr>
          <w:rFonts w:cstheme="minorBidi" w:hint="cs"/>
          <w:b/>
          <w:bCs/>
          <w:color w:val="000000" w:themeColor="text1"/>
          <w:u w:val="single"/>
          <w:rtl/>
        </w:rPr>
        <w:t>תובעים</w:t>
      </w:r>
      <w:r w:rsidR="000D29B4">
        <w:rPr>
          <w:rFonts w:cstheme="minorBidi" w:hint="cs"/>
          <w:color w:val="000000" w:themeColor="text1"/>
          <w:rtl/>
        </w:rPr>
        <w:t xml:space="preserve"> </w:t>
      </w:r>
      <w:r w:rsidR="000D29B4">
        <w:rPr>
          <w:rFonts w:cstheme="minorBidi"/>
          <w:color w:val="000000" w:themeColor="text1"/>
          <w:rtl/>
        </w:rPr>
        <w:t>–</w:t>
      </w:r>
      <w:r w:rsidR="000D29B4">
        <w:rPr>
          <w:rFonts w:cstheme="minorBidi" w:hint="cs"/>
          <w:color w:val="000000" w:themeColor="text1"/>
          <w:rtl/>
        </w:rPr>
        <w:t xml:space="preserve"> יונתן ודוד</w:t>
      </w:r>
      <w:r w:rsidR="009149D1">
        <w:rPr>
          <w:rFonts w:cstheme="minorBidi" w:hint="cs"/>
          <w:color w:val="000000" w:themeColor="text1"/>
          <w:rtl/>
        </w:rPr>
        <w:t>, פועלים</w:t>
      </w:r>
      <w:r w:rsidR="000D29B4">
        <w:rPr>
          <w:rFonts w:cstheme="minorBidi" w:hint="cs"/>
          <w:color w:val="000000" w:themeColor="text1"/>
          <w:rtl/>
        </w:rPr>
        <w:t xml:space="preserve">. אולי הם יכולים לתבוע גם אחד את השני בגלל שהם הרי הלכו מכות. השאלה היא מי התחיל את המכות. </w:t>
      </w:r>
      <w:r w:rsidR="000D29B4">
        <w:rPr>
          <w:rFonts w:cstheme="minorBidi"/>
          <w:color w:val="000000" w:themeColor="text1"/>
          <w:rtl/>
        </w:rPr>
        <w:br/>
      </w:r>
      <w:r w:rsidR="000D29B4">
        <w:rPr>
          <w:rFonts w:cstheme="minorBidi" w:hint="cs"/>
          <w:color w:val="000000" w:themeColor="text1"/>
          <w:rtl/>
        </w:rPr>
        <w:br/>
      </w:r>
      <w:r w:rsidR="009149D1">
        <w:rPr>
          <w:rFonts w:cstheme="minorBidi" w:hint="cs"/>
          <w:color w:val="000000" w:themeColor="text1"/>
          <w:rtl/>
        </w:rPr>
        <w:t xml:space="preserve">* אפשר היה להכניס גם את </w:t>
      </w:r>
      <w:r w:rsidR="009149D1" w:rsidRPr="009149D1">
        <w:rPr>
          <w:rFonts w:cstheme="minorBidi" w:hint="cs"/>
          <w:color w:val="000000" w:themeColor="text1"/>
          <w:u w:val="single"/>
          <w:rtl/>
        </w:rPr>
        <w:t>הביטוח לאומי</w:t>
      </w:r>
      <w:r w:rsidR="009149D1">
        <w:rPr>
          <w:rFonts w:cstheme="minorBidi" w:hint="cs"/>
          <w:color w:val="000000" w:themeColor="text1"/>
          <w:rtl/>
        </w:rPr>
        <w:t xml:space="preserve"> לניתוח </w:t>
      </w:r>
      <w:r w:rsidR="009149D1">
        <w:rPr>
          <w:rFonts w:cstheme="minorBidi"/>
          <w:color w:val="000000" w:themeColor="text1"/>
          <w:rtl/>
        </w:rPr>
        <w:t>–</w:t>
      </w:r>
      <w:r w:rsidR="009149D1">
        <w:rPr>
          <w:rFonts w:cstheme="minorBidi" w:hint="cs"/>
          <w:color w:val="000000" w:themeColor="text1"/>
          <w:rtl/>
        </w:rPr>
        <w:t xml:space="preserve"> לא ניכנס לזה עכשיו. כל מה שקשור לעבודה תמיד נדבר על ביטוח לאומי.</w:t>
      </w:r>
      <w:r w:rsidR="009149D1">
        <w:rPr>
          <w:rFonts w:cstheme="minorBidi"/>
          <w:color w:val="000000" w:themeColor="text1"/>
          <w:rtl/>
        </w:rPr>
        <w:br/>
      </w:r>
      <w:r w:rsidR="009149D1">
        <w:rPr>
          <w:rFonts w:cstheme="minorBidi" w:hint="cs"/>
          <w:color w:val="000000" w:themeColor="text1"/>
          <w:rtl/>
        </w:rPr>
        <w:t xml:space="preserve">כל דבר שקשור לבטיחות בעבודה </w:t>
      </w:r>
      <w:r w:rsidR="009149D1">
        <w:rPr>
          <w:rFonts w:cstheme="minorBidi"/>
          <w:color w:val="000000" w:themeColor="text1"/>
          <w:rtl/>
        </w:rPr>
        <w:t>–</w:t>
      </w:r>
      <w:r w:rsidR="009149D1">
        <w:rPr>
          <w:rFonts w:cstheme="minorBidi" w:hint="cs"/>
          <w:color w:val="000000" w:themeColor="text1"/>
          <w:rtl/>
        </w:rPr>
        <w:t xml:space="preserve"> הרוב זה אחריות מוגברת/מוחלטת. יש מגמת שינוי מסוימת היום. לא בודקים אשם תורם. אם לא רוצים ללכת לפי בטיחות בעבודה </w:t>
      </w:r>
      <w:r w:rsidR="00310EC8">
        <w:rPr>
          <w:rFonts w:cstheme="minorBidi" w:hint="cs"/>
          <w:color w:val="000000" w:themeColor="text1"/>
          <w:rtl/>
        </w:rPr>
        <w:t xml:space="preserve">או אי אפשר ללכת דרך ביטוח לאומי </w:t>
      </w:r>
      <w:r w:rsidR="009149D1">
        <w:rPr>
          <w:rFonts w:cstheme="minorBidi" w:hint="cs"/>
          <w:color w:val="000000" w:themeColor="text1"/>
          <w:rtl/>
        </w:rPr>
        <w:t xml:space="preserve">אפשר ללכת לנזיקין, עוולת הרשלנות. </w:t>
      </w:r>
      <w:r w:rsidR="009149D1">
        <w:rPr>
          <w:rFonts w:cstheme="minorBidi" w:hint="cs"/>
          <w:color w:val="000000" w:themeColor="text1"/>
          <w:rtl/>
        </w:rPr>
        <w:br/>
      </w:r>
    </w:p>
    <w:p w:rsidR="00714242" w:rsidRDefault="00310EC8" w:rsidP="00714242">
      <w:pPr>
        <w:jc w:val="left"/>
        <w:rPr>
          <w:rFonts w:cstheme="minorBidi"/>
          <w:color w:val="000000" w:themeColor="text1"/>
          <w:rtl/>
        </w:rPr>
      </w:pPr>
      <w:r>
        <w:rPr>
          <w:rFonts w:cstheme="minorBidi" w:hint="cs"/>
          <w:color w:val="000000" w:themeColor="text1"/>
          <w:rtl/>
        </w:rPr>
        <w:t xml:space="preserve">אל הקבלן ("הכיס העמוק") אפשר להגיע גם באחריות שילוחית </w:t>
      </w:r>
      <w:r>
        <w:rPr>
          <w:rFonts w:cstheme="minorBidi"/>
          <w:color w:val="000000" w:themeColor="text1"/>
          <w:rtl/>
        </w:rPr>
        <w:t>–</w:t>
      </w:r>
      <w:r>
        <w:rPr>
          <w:rFonts w:cstheme="minorBidi" w:hint="cs"/>
          <w:color w:val="000000" w:themeColor="text1"/>
          <w:rtl/>
        </w:rPr>
        <w:t xml:space="preserve"> רשלנות של המהנדס והמנהל העבודה שהוא גם אחראי עליהם. וגם דרך אחריות אישית </w:t>
      </w:r>
      <w:r>
        <w:rPr>
          <w:rFonts w:cstheme="minorBidi"/>
          <w:color w:val="000000" w:themeColor="text1"/>
          <w:rtl/>
        </w:rPr>
        <w:t>–</w:t>
      </w:r>
      <w:r>
        <w:rPr>
          <w:rFonts w:cstheme="minorBidi" w:hint="cs"/>
          <w:color w:val="000000" w:themeColor="text1"/>
          <w:rtl/>
        </w:rPr>
        <w:t xml:space="preserve"> תביעה ישירה של דוד ויונתן מול הקבלן. </w:t>
      </w:r>
      <w:r>
        <w:rPr>
          <w:rFonts w:cstheme="minorBidi" w:hint="cs"/>
          <w:color w:val="000000" w:themeColor="text1"/>
          <w:rtl/>
        </w:rPr>
        <w:br/>
      </w:r>
      <w:r>
        <w:rPr>
          <w:rFonts w:cstheme="minorBidi"/>
          <w:color w:val="000000" w:themeColor="text1"/>
          <w:rtl/>
        </w:rPr>
        <w:br/>
      </w:r>
      <w:r w:rsidR="00F91A80">
        <w:rPr>
          <w:rFonts w:cstheme="minorBidi" w:hint="cs"/>
          <w:color w:val="000000" w:themeColor="text1"/>
          <w:rtl/>
        </w:rPr>
        <w:t xml:space="preserve">דיבור בכמה מילים על רשלנות רפואית </w:t>
      </w:r>
      <w:r w:rsidR="00F91A80">
        <w:rPr>
          <w:rFonts w:cstheme="minorBidi"/>
          <w:color w:val="000000" w:themeColor="text1"/>
          <w:rtl/>
        </w:rPr>
        <w:t>–</w:t>
      </w:r>
      <w:r w:rsidR="00F91A80">
        <w:rPr>
          <w:rFonts w:cstheme="minorBidi" w:hint="cs"/>
          <w:color w:val="000000" w:themeColor="text1"/>
          <w:rtl/>
        </w:rPr>
        <w:t xml:space="preserve"> בנוגע לרשלנות של הרופא המרדים. אם מדובר על בי"ח שהוא לא פרטי, אפשר שתהיה אחריות שילוחית. אם מדובר על בי"ח פרטי אז אין אחריות שילוחית כי הרופא סה"כ משכיר חדר </w:t>
      </w:r>
      <w:r w:rsidR="00F91A80">
        <w:rPr>
          <w:rFonts w:cstheme="minorBidi" w:hint="cs"/>
          <w:color w:val="000000" w:themeColor="text1"/>
          <w:rtl/>
        </w:rPr>
        <w:lastRenderedPageBreak/>
        <w:t xml:space="preserve">בבי"ח. אבל אפשר לבדוק האם אפשר לתבוע אותו באחריות אישית </w:t>
      </w:r>
      <w:r w:rsidR="00F91A80">
        <w:rPr>
          <w:rFonts w:cstheme="minorBidi"/>
          <w:color w:val="000000" w:themeColor="text1"/>
          <w:rtl/>
        </w:rPr>
        <w:t>–</w:t>
      </w:r>
      <w:r w:rsidR="00F91A80">
        <w:rPr>
          <w:rFonts w:cstheme="minorBidi" w:hint="cs"/>
          <w:color w:val="000000" w:themeColor="text1"/>
          <w:rtl/>
        </w:rPr>
        <w:t xml:space="preserve"> איך הוא השכיר חדר לרופא שהוא ידוע כרשלן. </w:t>
      </w:r>
      <w:r w:rsidR="00F91A80">
        <w:rPr>
          <w:rFonts w:cstheme="minorBidi"/>
          <w:color w:val="000000" w:themeColor="text1"/>
          <w:rtl/>
        </w:rPr>
        <w:br/>
      </w:r>
      <w:r w:rsidR="00F91A80">
        <w:rPr>
          <w:rFonts w:cstheme="minorBidi" w:hint="cs"/>
          <w:color w:val="000000" w:themeColor="text1"/>
          <w:rtl/>
        </w:rPr>
        <w:br/>
      </w:r>
      <w:r w:rsidR="00F91A80" w:rsidRPr="009C3E72">
        <w:rPr>
          <w:rFonts w:cstheme="minorBidi" w:hint="cs"/>
          <w:color w:val="000000" w:themeColor="text1"/>
          <w:u w:val="single"/>
          <w:rtl/>
        </w:rPr>
        <w:t xml:space="preserve">ליונתן </w:t>
      </w:r>
      <w:r w:rsidR="00F91A80">
        <w:rPr>
          <w:rFonts w:cstheme="minorBidi"/>
          <w:color w:val="000000" w:themeColor="text1"/>
          <w:rtl/>
        </w:rPr>
        <w:t>–</w:t>
      </w:r>
      <w:r w:rsidR="00F91A80">
        <w:rPr>
          <w:rFonts w:cstheme="minorBidi" w:hint="cs"/>
          <w:color w:val="000000" w:themeColor="text1"/>
          <w:rtl/>
        </w:rPr>
        <w:t xml:space="preserve"> יש תביעה גם מול הקבלן, מהנדס ומנהל העבודה. וגם רשלנות רפואית. </w:t>
      </w:r>
      <w:r w:rsidR="00714242">
        <w:rPr>
          <w:rFonts w:cstheme="minorBidi" w:hint="cs"/>
          <w:color w:val="000000" w:themeColor="text1"/>
          <w:rtl/>
        </w:rPr>
        <w:t>בנוגע לנזק:</w:t>
      </w:r>
    </w:p>
    <w:p w:rsidR="00714242" w:rsidRDefault="00F91A80" w:rsidP="00A34DD8">
      <w:pPr>
        <w:pStyle w:val="a3"/>
        <w:numPr>
          <w:ilvl w:val="0"/>
          <w:numId w:val="27"/>
        </w:numPr>
        <w:jc w:val="left"/>
        <w:rPr>
          <w:rFonts w:cstheme="minorBidi"/>
          <w:color w:val="000000" w:themeColor="text1"/>
        </w:rPr>
      </w:pPr>
      <w:r w:rsidRPr="00714242">
        <w:rPr>
          <w:rFonts w:cstheme="minorBidi" w:hint="cs"/>
          <w:color w:val="000000" w:themeColor="text1"/>
          <w:rtl/>
        </w:rPr>
        <w:t>האם יש פה נזק ראייתי?</w:t>
      </w:r>
      <w:r w:rsidR="00714242" w:rsidRPr="00714242">
        <w:rPr>
          <w:rFonts w:cstheme="minorBidi" w:hint="cs"/>
          <w:color w:val="000000" w:themeColor="text1"/>
          <w:rtl/>
        </w:rPr>
        <w:t xml:space="preserve"> </w:t>
      </w:r>
      <w:r w:rsidRPr="00714242">
        <w:rPr>
          <w:rFonts w:cstheme="minorBidi" w:hint="cs"/>
          <w:color w:val="000000" w:themeColor="text1"/>
          <w:rtl/>
        </w:rPr>
        <w:t xml:space="preserve">אם לא רשום שהיה </w:t>
      </w:r>
      <w:r w:rsidRPr="00714242">
        <w:rPr>
          <w:rFonts w:cstheme="minorBidi" w:hint="cs"/>
          <w:i/>
          <w:iCs/>
          <w:color w:val="000000" w:themeColor="text1"/>
          <w:rtl/>
        </w:rPr>
        <w:t>נזק ראייתי</w:t>
      </w:r>
      <w:r w:rsidRPr="00714242">
        <w:rPr>
          <w:rFonts w:cstheme="minorBidi" w:hint="cs"/>
          <w:color w:val="000000" w:themeColor="text1"/>
          <w:rtl/>
        </w:rPr>
        <w:t xml:space="preserve"> אז אומרים שתהיה </w:t>
      </w:r>
      <w:r w:rsidRPr="00714242">
        <w:rPr>
          <w:rFonts w:cstheme="minorBidi" w:hint="cs"/>
          <w:i/>
          <w:iCs/>
          <w:color w:val="000000" w:themeColor="text1"/>
          <w:rtl/>
        </w:rPr>
        <w:t>חלוקת נזק</w:t>
      </w:r>
      <w:r w:rsidRPr="00714242">
        <w:rPr>
          <w:rFonts w:cstheme="minorBidi" w:hint="cs"/>
          <w:color w:val="000000" w:themeColor="text1"/>
          <w:rtl/>
        </w:rPr>
        <w:t xml:space="preserve">. </w:t>
      </w:r>
    </w:p>
    <w:p w:rsidR="00714242" w:rsidRDefault="00714242" w:rsidP="00A34DD8">
      <w:pPr>
        <w:pStyle w:val="a3"/>
        <w:numPr>
          <w:ilvl w:val="0"/>
          <w:numId w:val="27"/>
        </w:numPr>
        <w:jc w:val="left"/>
        <w:rPr>
          <w:rFonts w:cstheme="minorBidi"/>
          <w:color w:val="000000" w:themeColor="text1"/>
        </w:rPr>
      </w:pPr>
      <w:r>
        <w:rPr>
          <w:rFonts w:cstheme="minorBidi" w:hint="cs"/>
          <w:color w:val="000000" w:themeColor="text1"/>
          <w:rtl/>
        </w:rPr>
        <w:t xml:space="preserve">זה </w:t>
      </w:r>
      <w:r w:rsidR="00F91A80" w:rsidRPr="00714242">
        <w:rPr>
          <w:rFonts w:cstheme="minorBidi" w:hint="cs"/>
          <w:color w:val="000000" w:themeColor="text1"/>
          <w:rtl/>
        </w:rPr>
        <w:t xml:space="preserve">לא </w:t>
      </w:r>
      <w:r w:rsidR="00F91A80" w:rsidRPr="00714242">
        <w:rPr>
          <w:rFonts w:cstheme="minorBidi" w:hint="cs"/>
          <w:i/>
          <w:iCs/>
          <w:color w:val="000000" w:themeColor="text1"/>
          <w:rtl/>
        </w:rPr>
        <w:t>מעוולים ביחד</w:t>
      </w:r>
      <w:r w:rsidR="00F91A80" w:rsidRPr="00714242">
        <w:rPr>
          <w:rFonts w:cstheme="minorBidi" w:hint="cs"/>
          <w:color w:val="000000" w:themeColor="text1"/>
          <w:rtl/>
        </w:rPr>
        <w:t xml:space="preserve"> </w:t>
      </w:r>
      <w:r w:rsidR="00F91A80" w:rsidRPr="00714242">
        <w:rPr>
          <w:rFonts w:cstheme="minorBidi"/>
          <w:color w:val="000000" w:themeColor="text1"/>
          <w:rtl/>
        </w:rPr>
        <w:t>–</w:t>
      </w:r>
      <w:r w:rsidR="00F91A80" w:rsidRPr="00714242">
        <w:rPr>
          <w:rFonts w:cstheme="minorBidi" w:hint="cs"/>
          <w:color w:val="000000" w:themeColor="text1"/>
          <w:rtl/>
        </w:rPr>
        <w:t xml:space="preserve"> שניהם גרמו לנזקים שונים והיקפים שונים ע"י מעוולים שונים. </w:t>
      </w:r>
    </w:p>
    <w:p w:rsidR="00714242" w:rsidRDefault="00F91A80" w:rsidP="00A34DD8">
      <w:pPr>
        <w:pStyle w:val="a3"/>
        <w:numPr>
          <w:ilvl w:val="0"/>
          <w:numId w:val="27"/>
        </w:numPr>
        <w:jc w:val="left"/>
        <w:rPr>
          <w:rFonts w:cstheme="minorBidi"/>
          <w:color w:val="000000" w:themeColor="text1"/>
        </w:rPr>
      </w:pPr>
      <w:r w:rsidRPr="00714242">
        <w:rPr>
          <w:rFonts w:cstheme="minorBidi" w:hint="cs"/>
          <w:color w:val="000000" w:themeColor="text1"/>
          <w:rtl/>
        </w:rPr>
        <w:t xml:space="preserve">יכול להיות שגם </w:t>
      </w:r>
      <w:r w:rsidRPr="00714242">
        <w:rPr>
          <w:rFonts w:cstheme="minorBidi" w:hint="cs"/>
          <w:i/>
          <w:iCs/>
          <w:color w:val="000000" w:themeColor="text1"/>
          <w:rtl/>
        </w:rPr>
        <w:t>סעיף 41 רלוונטי</w:t>
      </w:r>
      <w:r w:rsidRPr="00714242">
        <w:rPr>
          <w:rFonts w:cstheme="minorBidi" w:hint="cs"/>
          <w:color w:val="000000" w:themeColor="text1"/>
          <w:rtl/>
        </w:rPr>
        <w:t xml:space="preserve"> ברשלנות הרפואית </w:t>
      </w:r>
      <w:r w:rsidRPr="00714242">
        <w:rPr>
          <w:rFonts w:cstheme="minorBidi"/>
          <w:color w:val="000000" w:themeColor="text1"/>
          <w:rtl/>
        </w:rPr>
        <w:t>–</w:t>
      </w:r>
      <w:r w:rsidRPr="00714242">
        <w:rPr>
          <w:rFonts w:cstheme="minorBidi" w:hint="cs"/>
          <w:color w:val="000000" w:themeColor="text1"/>
          <w:rtl/>
        </w:rPr>
        <w:t xml:space="preserve"> היפוך נטל ההוכחה. </w:t>
      </w:r>
    </w:p>
    <w:p w:rsidR="0082482D" w:rsidRDefault="00714242" w:rsidP="00175C02">
      <w:pPr>
        <w:jc w:val="left"/>
        <w:rPr>
          <w:rFonts w:cstheme="minorBidi"/>
          <w:color w:val="000000" w:themeColor="text1"/>
          <w:rtl/>
        </w:rPr>
      </w:pPr>
      <w:r>
        <w:rPr>
          <w:rFonts w:cstheme="minorBidi"/>
          <w:color w:val="000000" w:themeColor="text1"/>
          <w:rtl/>
        </w:rPr>
        <w:br/>
      </w:r>
      <w:r w:rsidR="007C6BA9">
        <w:rPr>
          <w:rFonts w:cstheme="minorBidi" w:hint="cs"/>
          <w:color w:val="000000" w:themeColor="text1"/>
          <w:rtl/>
        </w:rPr>
        <w:t xml:space="preserve">דודו ויונתן </w:t>
      </w:r>
      <w:r w:rsidR="007C6BA9">
        <w:rPr>
          <w:rFonts w:cstheme="minorBidi"/>
          <w:color w:val="000000" w:themeColor="text1"/>
          <w:rtl/>
        </w:rPr>
        <w:t>–</w:t>
      </w:r>
      <w:r w:rsidR="007C6BA9">
        <w:rPr>
          <w:rFonts w:cstheme="minorBidi" w:hint="cs"/>
          <w:color w:val="000000" w:themeColor="text1"/>
          <w:rtl/>
        </w:rPr>
        <w:t xml:space="preserve"> האחריות בהקשר הזה היא כלפי שניהם ביחד. דוד ויונתן הם שניהם פועלים והאחריות כלפיהם היא אותה אחריות בדיוק. יכול להיות שהאשם תורם שלהם תהיה שונה. בסוף, נכתוב שיונתן תובע גם בגין רשלנות רפואית. </w:t>
      </w:r>
      <w:r w:rsidR="007C6BA9">
        <w:rPr>
          <w:rFonts w:cstheme="minorBidi"/>
          <w:color w:val="000000" w:themeColor="text1"/>
          <w:rtl/>
        </w:rPr>
        <w:br/>
      </w:r>
      <w:r w:rsidR="007C6BA9">
        <w:rPr>
          <w:rFonts w:cstheme="minorBidi" w:hint="cs"/>
          <w:color w:val="000000" w:themeColor="text1"/>
          <w:rtl/>
        </w:rPr>
        <w:t xml:space="preserve">בפרקטיקה - האינטרסים הם לא חופפים ולכן כדאי שיונתן ודוד לא יקחו אותו העו"ד. </w:t>
      </w:r>
      <w:r w:rsidR="007C6BA9">
        <w:rPr>
          <w:rFonts w:cstheme="minorBidi"/>
          <w:color w:val="000000" w:themeColor="text1"/>
          <w:rtl/>
        </w:rPr>
        <w:br/>
      </w:r>
      <w:r w:rsidR="007C6BA9">
        <w:rPr>
          <w:rFonts w:cstheme="minorBidi"/>
          <w:color w:val="000000" w:themeColor="text1"/>
          <w:rtl/>
        </w:rPr>
        <w:br/>
      </w:r>
      <w:r w:rsidR="007C6BA9">
        <w:rPr>
          <w:rFonts w:cstheme="minorBidi" w:hint="cs"/>
          <w:color w:val="000000" w:themeColor="text1"/>
          <w:rtl/>
        </w:rPr>
        <w:t xml:space="preserve">דוד ויונתן </w:t>
      </w:r>
      <w:r w:rsidR="007C6BA9">
        <w:rPr>
          <w:rFonts w:cstheme="minorBidi"/>
          <w:color w:val="000000" w:themeColor="text1"/>
          <w:rtl/>
        </w:rPr>
        <w:t>–</w:t>
      </w:r>
      <w:r w:rsidR="007C6BA9">
        <w:rPr>
          <w:rFonts w:cstheme="minorBidi" w:hint="cs"/>
          <w:color w:val="000000" w:themeColor="text1"/>
          <w:rtl/>
        </w:rPr>
        <w:t xml:space="preserve"> יש להם תביעה אחד כלפי השני. נכתוב על זה בקצרה </w:t>
      </w:r>
      <w:r w:rsidR="007C6BA9">
        <w:rPr>
          <w:rFonts w:cstheme="minorBidi"/>
          <w:color w:val="000000" w:themeColor="text1"/>
          <w:rtl/>
        </w:rPr>
        <w:t>–</w:t>
      </w:r>
      <w:r w:rsidR="007C6BA9">
        <w:rPr>
          <w:rFonts w:cstheme="minorBidi" w:hint="cs"/>
          <w:color w:val="000000" w:themeColor="text1"/>
          <w:rtl/>
        </w:rPr>
        <w:t xml:space="preserve"> יכולים לתבוע אחד את השני (על תקיפה</w:t>
      </w:r>
      <w:r w:rsidR="00600C45">
        <w:rPr>
          <w:rFonts w:cstheme="minorBidi" w:hint="cs"/>
          <w:color w:val="000000" w:themeColor="text1"/>
          <w:rtl/>
        </w:rPr>
        <w:t xml:space="preserve"> והגנה עצמית</w:t>
      </w:r>
      <w:r w:rsidR="007C6BA9">
        <w:rPr>
          <w:rFonts w:cstheme="minorBidi" w:hint="cs"/>
          <w:color w:val="000000" w:themeColor="text1"/>
          <w:rtl/>
        </w:rPr>
        <w:t xml:space="preserve">, רשלנות) </w:t>
      </w:r>
      <w:r w:rsidR="007C6BA9">
        <w:rPr>
          <w:rFonts w:cstheme="minorBidi"/>
          <w:color w:val="000000" w:themeColor="text1"/>
          <w:rtl/>
        </w:rPr>
        <w:t>–</w:t>
      </w:r>
      <w:r w:rsidR="007C6BA9">
        <w:rPr>
          <w:rFonts w:cstheme="minorBidi" w:hint="cs"/>
          <w:color w:val="000000" w:themeColor="text1"/>
          <w:rtl/>
        </w:rPr>
        <w:t xml:space="preserve"> אולי התביעות יקזזו אחת את השניה</w:t>
      </w:r>
      <w:r w:rsidR="006570B2">
        <w:rPr>
          <w:rFonts w:cstheme="minorBidi" w:hint="cs"/>
          <w:color w:val="000000" w:themeColor="text1"/>
          <w:rtl/>
        </w:rPr>
        <w:t>,</w:t>
      </w:r>
      <w:r w:rsidR="007C6BA9">
        <w:rPr>
          <w:rFonts w:cstheme="minorBidi" w:hint="cs"/>
          <w:color w:val="000000" w:themeColor="text1"/>
          <w:rtl/>
        </w:rPr>
        <w:t xml:space="preserve"> אולי לאחד יש אשם תורם גדול יותר מהשני. </w:t>
      </w:r>
      <w:r w:rsidR="006570B2">
        <w:rPr>
          <w:rFonts w:cstheme="minorBidi"/>
          <w:color w:val="000000" w:themeColor="text1"/>
          <w:rtl/>
        </w:rPr>
        <w:br/>
      </w:r>
      <w:r w:rsidR="006570B2">
        <w:rPr>
          <w:rFonts w:cstheme="minorBidi" w:hint="cs"/>
          <w:color w:val="000000" w:themeColor="text1"/>
          <w:rtl/>
        </w:rPr>
        <w:t xml:space="preserve">בפרקטיקה בגלל שיקולי "כיס עמוק" דוד ויונתן לא יתבעו אחד את השני. צריך להקדיש לזה קצת מקום בניתוח. </w:t>
      </w:r>
      <w:r w:rsidR="006570B2">
        <w:rPr>
          <w:rFonts w:cstheme="minorBidi"/>
          <w:color w:val="000000" w:themeColor="text1"/>
          <w:rtl/>
        </w:rPr>
        <w:br/>
      </w:r>
      <w:r w:rsidR="006570B2">
        <w:rPr>
          <w:rFonts w:cstheme="minorBidi" w:hint="cs"/>
          <w:color w:val="000000" w:themeColor="text1"/>
          <w:rtl/>
        </w:rPr>
        <w:t xml:space="preserve">בשאלה הספציפית הזאת זה לא העיקר </w:t>
      </w:r>
      <w:r w:rsidR="006570B2">
        <w:rPr>
          <w:rFonts w:cstheme="minorBidi"/>
          <w:color w:val="000000" w:themeColor="text1"/>
          <w:rtl/>
        </w:rPr>
        <w:t>–</w:t>
      </w:r>
      <w:r w:rsidR="006570B2">
        <w:rPr>
          <w:rFonts w:cstheme="minorBidi" w:hint="cs"/>
          <w:color w:val="000000" w:themeColor="text1"/>
          <w:rtl/>
        </w:rPr>
        <w:t xml:space="preserve"> לכתוב בקצרה. </w:t>
      </w:r>
    </w:p>
    <w:p w:rsidR="0082482D" w:rsidRDefault="0082482D" w:rsidP="00175C02">
      <w:pPr>
        <w:jc w:val="left"/>
        <w:rPr>
          <w:rFonts w:cstheme="minorBidi"/>
          <w:color w:val="000000" w:themeColor="text1"/>
          <w:rtl/>
        </w:rPr>
      </w:pPr>
    </w:p>
    <w:p w:rsidR="004046FF" w:rsidRDefault="00D93A04" w:rsidP="0058472C">
      <w:pPr>
        <w:jc w:val="left"/>
        <w:rPr>
          <w:rFonts w:cstheme="minorBidi"/>
          <w:color w:val="000000" w:themeColor="text1"/>
          <w:rtl/>
        </w:rPr>
      </w:pPr>
      <w:r>
        <w:rPr>
          <w:rFonts w:cstheme="minorBidi" w:hint="cs"/>
          <w:color w:val="000000" w:themeColor="text1"/>
          <w:rtl/>
        </w:rPr>
        <w:t xml:space="preserve">גם בתביעות של יונתן ודוד ביחד יש אשם תורם לכל אחד מהם (דוד הוא זה שהרים את ידו ושלח אגרוף לפניו של יונתן </w:t>
      </w:r>
      <w:r>
        <w:rPr>
          <w:rFonts w:cstheme="minorBidi"/>
          <w:color w:val="000000" w:themeColor="text1"/>
          <w:rtl/>
        </w:rPr>
        <w:t>–</w:t>
      </w:r>
      <w:r>
        <w:rPr>
          <w:rFonts w:cstheme="minorBidi" w:hint="cs"/>
          <w:color w:val="000000" w:themeColor="text1"/>
          <w:rtl/>
        </w:rPr>
        <w:t xml:space="preserve"> הוא התחיל את המריבה, יש לו אשם תורם גדול יותר מיונתן). צדק חלוקתי </w:t>
      </w:r>
      <w:r>
        <w:rPr>
          <w:rFonts w:cstheme="minorBidi"/>
          <w:color w:val="000000" w:themeColor="text1"/>
          <w:rtl/>
        </w:rPr>
        <w:t>–</w:t>
      </w:r>
      <w:r>
        <w:rPr>
          <w:rFonts w:cstheme="minorBidi" w:hint="cs"/>
          <w:color w:val="000000" w:themeColor="text1"/>
          <w:rtl/>
        </w:rPr>
        <w:t xml:space="preserve"> אפשר להגיד שלא יורידו הרבה. </w:t>
      </w:r>
      <w:r>
        <w:rPr>
          <w:rFonts w:cstheme="minorBidi" w:hint="cs"/>
          <w:color w:val="000000" w:themeColor="text1"/>
          <w:rtl/>
        </w:rPr>
        <w:br/>
      </w:r>
      <w:r>
        <w:rPr>
          <w:rFonts w:cstheme="minorBidi"/>
          <w:color w:val="000000" w:themeColor="text1"/>
          <w:rtl/>
        </w:rPr>
        <w:br/>
      </w:r>
      <w:r w:rsidR="003F6720">
        <w:rPr>
          <w:rFonts w:cstheme="minorBidi" w:hint="cs"/>
          <w:color w:val="000000" w:themeColor="text1"/>
          <w:rtl/>
        </w:rPr>
        <w:t xml:space="preserve">אחריות אישית של הקבלן, ואח"כ נדבר על האחריות השילוחית של הקבלן. אופציה. </w:t>
      </w:r>
      <w:r w:rsidR="0058472C">
        <w:rPr>
          <w:rFonts w:cstheme="minorBidi" w:hint="cs"/>
          <w:color w:val="000000" w:themeColor="text1"/>
          <w:rtl/>
        </w:rPr>
        <w:br/>
      </w:r>
      <w:r w:rsidR="00C929D4">
        <w:rPr>
          <w:rFonts w:cstheme="minorBidi"/>
          <w:color w:val="000000" w:themeColor="text1"/>
          <w:rtl/>
        </w:rPr>
        <w:br/>
      </w:r>
      <w:r w:rsidR="0058472C" w:rsidRPr="0058472C">
        <w:rPr>
          <w:rFonts w:cstheme="minorBidi" w:hint="cs"/>
          <w:b/>
          <w:bCs/>
          <w:color w:val="000000" w:themeColor="text1"/>
          <w:sz w:val="26"/>
          <w:szCs w:val="26"/>
          <w:highlight w:val="red"/>
          <w:rtl/>
        </w:rPr>
        <w:t>ניתוח של ה</w:t>
      </w:r>
      <w:r w:rsidR="00C929D4" w:rsidRPr="0058472C">
        <w:rPr>
          <w:rFonts w:cstheme="minorBidi" w:hint="cs"/>
          <w:b/>
          <w:bCs/>
          <w:color w:val="000000" w:themeColor="text1"/>
          <w:sz w:val="26"/>
          <w:szCs w:val="26"/>
          <w:highlight w:val="red"/>
          <w:rtl/>
        </w:rPr>
        <w:t xml:space="preserve">קבלן </w:t>
      </w:r>
      <w:r w:rsidR="0058472C" w:rsidRPr="0058472C">
        <w:rPr>
          <w:rFonts w:cstheme="minorBidi" w:hint="cs"/>
          <w:b/>
          <w:bCs/>
          <w:color w:val="000000" w:themeColor="text1"/>
          <w:sz w:val="26"/>
          <w:szCs w:val="26"/>
          <w:highlight w:val="red"/>
          <w:rtl/>
        </w:rPr>
        <w:t>כבעל</w:t>
      </w:r>
      <w:r w:rsidR="00C929D4" w:rsidRPr="0058472C">
        <w:rPr>
          <w:rFonts w:cstheme="minorBidi" w:hint="cs"/>
          <w:b/>
          <w:bCs/>
          <w:color w:val="000000" w:themeColor="text1"/>
          <w:sz w:val="26"/>
          <w:szCs w:val="26"/>
          <w:highlight w:val="red"/>
          <w:rtl/>
        </w:rPr>
        <w:t xml:space="preserve"> אחריות אישית</w:t>
      </w:r>
      <w:r w:rsidR="004046FF" w:rsidRPr="0058472C">
        <w:rPr>
          <w:rFonts w:cstheme="minorBidi" w:hint="cs"/>
          <w:b/>
          <w:bCs/>
          <w:color w:val="000000" w:themeColor="text1"/>
          <w:sz w:val="26"/>
          <w:szCs w:val="26"/>
          <w:highlight w:val="red"/>
          <w:rtl/>
        </w:rPr>
        <w:t>:</w:t>
      </w:r>
      <w:r w:rsidR="0058472C">
        <w:rPr>
          <w:rFonts w:cstheme="minorBidi"/>
          <w:color w:val="000000" w:themeColor="text1"/>
          <w:rtl/>
        </w:rPr>
        <w:br/>
      </w:r>
      <w:r w:rsidR="004046FF">
        <w:rPr>
          <w:rFonts w:cstheme="minorBidi" w:hint="cs"/>
          <w:color w:val="000000" w:themeColor="text1"/>
          <w:rtl/>
        </w:rPr>
        <w:br/>
      </w:r>
      <w:r w:rsidR="004046FF" w:rsidRPr="004046FF">
        <w:rPr>
          <w:rFonts w:cstheme="minorBidi" w:hint="cs"/>
          <w:b/>
          <w:bCs/>
          <w:color w:val="000000" w:themeColor="text1"/>
          <w:highlight w:val="yellow"/>
          <w:u w:val="single"/>
          <w:rtl/>
        </w:rPr>
        <w:t>חובת זהירות מושגית:</w:t>
      </w:r>
    </w:p>
    <w:p w:rsidR="004046FF" w:rsidRDefault="00C929D4" w:rsidP="00A34DD8">
      <w:pPr>
        <w:pStyle w:val="a3"/>
        <w:numPr>
          <w:ilvl w:val="0"/>
          <w:numId w:val="28"/>
        </w:numPr>
        <w:jc w:val="left"/>
        <w:rPr>
          <w:rFonts w:cstheme="minorBidi"/>
          <w:color w:val="000000" w:themeColor="text1"/>
        </w:rPr>
      </w:pPr>
      <w:r w:rsidRPr="004046FF">
        <w:rPr>
          <w:rFonts w:cstheme="minorBidi" w:hint="cs"/>
          <w:color w:val="000000" w:themeColor="text1"/>
          <w:u w:val="single"/>
          <w:rtl/>
        </w:rPr>
        <w:t>מכוח סעיף 37 כבעל מקרקעין</w:t>
      </w:r>
      <w:r w:rsidRPr="004046FF">
        <w:rPr>
          <w:rFonts w:cstheme="minorBidi" w:hint="cs"/>
          <w:color w:val="000000" w:themeColor="text1"/>
          <w:rtl/>
        </w:rPr>
        <w:t xml:space="preserve">. נכנסת לחובת הזהירות המושגית כלפי כל העובדים שלו. </w:t>
      </w:r>
      <w:r w:rsidRPr="004046FF">
        <w:rPr>
          <w:rFonts w:cstheme="minorBidi"/>
          <w:color w:val="000000" w:themeColor="text1"/>
          <w:rtl/>
        </w:rPr>
        <w:br/>
      </w:r>
      <w:r w:rsidR="000D04C3" w:rsidRPr="004046FF">
        <w:rPr>
          <w:rFonts w:cstheme="minorBidi" w:hint="cs"/>
          <w:color w:val="000000" w:themeColor="text1"/>
          <w:rtl/>
        </w:rPr>
        <w:t xml:space="preserve">זוהי חובה שקשורה לתחזוקה של הקרקע (הפיגומים). </w:t>
      </w:r>
    </w:p>
    <w:p w:rsidR="004046FF" w:rsidRDefault="000D04C3" w:rsidP="00A34DD8">
      <w:pPr>
        <w:pStyle w:val="a3"/>
        <w:numPr>
          <w:ilvl w:val="0"/>
          <w:numId w:val="28"/>
        </w:numPr>
        <w:jc w:val="left"/>
        <w:rPr>
          <w:rFonts w:cstheme="minorBidi"/>
          <w:color w:val="000000" w:themeColor="text1"/>
        </w:rPr>
      </w:pPr>
      <w:r w:rsidRPr="004046FF">
        <w:rPr>
          <w:rFonts w:cstheme="minorBidi" w:hint="cs"/>
          <w:color w:val="000000" w:themeColor="text1"/>
          <w:u w:val="single"/>
          <w:rtl/>
        </w:rPr>
        <w:t>גם אם לא היה סעיף 37, האחריות של הקבלן היא לחיי</w:t>
      </w:r>
      <w:r w:rsidR="00006BB0">
        <w:rPr>
          <w:rFonts w:cstheme="minorBidi" w:hint="cs"/>
          <w:color w:val="000000" w:themeColor="text1"/>
          <w:u w:val="single"/>
          <w:rtl/>
        </w:rPr>
        <w:t>ה</w:t>
      </w:r>
      <w:r w:rsidRPr="004046FF">
        <w:rPr>
          <w:rFonts w:cstheme="minorBidi" w:hint="cs"/>
          <w:color w:val="000000" w:themeColor="text1"/>
          <w:u w:val="single"/>
          <w:rtl/>
        </w:rPr>
        <w:t>ם של עובדיו</w:t>
      </w:r>
      <w:r w:rsidRPr="004046FF">
        <w:rPr>
          <w:rFonts w:cstheme="minorBidi" w:hint="cs"/>
          <w:color w:val="000000" w:themeColor="text1"/>
          <w:rtl/>
        </w:rPr>
        <w:t xml:space="preserve">. בעניינו, הקבלן חייב כחלק מחובת הזהירות המושגית חייב לספק סביבת עבודה בטוחה. זה היה קיים גם בלי סעיף 37. </w:t>
      </w:r>
    </w:p>
    <w:p w:rsidR="004046FF" w:rsidRDefault="000D04C3" w:rsidP="00A34DD8">
      <w:pPr>
        <w:pStyle w:val="a3"/>
        <w:numPr>
          <w:ilvl w:val="0"/>
          <w:numId w:val="28"/>
        </w:numPr>
        <w:jc w:val="left"/>
        <w:rPr>
          <w:rFonts w:cstheme="minorBidi"/>
          <w:color w:val="000000" w:themeColor="text1"/>
        </w:rPr>
      </w:pPr>
      <w:r w:rsidRPr="004046FF">
        <w:rPr>
          <w:rFonts w:cstheme="minorBidi" w:hint="cs"/>
          <w:color w:val="000000" w:themeColor="text1"/>
          <w:u w:val="single"/>
          <w:rtl/>
        </w:rPr>
        <w:t xml:space="preserve">בשיעור שעבר אמרנו שני בסיסים חשובים לחובת הזהירות המושגית </w:t>
      </w:r>
      <w:r w:rsidRPr="004046FF">
        <w:rPr>
          <w:rFonts w:cstheme="minorBidi"/>
          <w:color w:val="000000" w:themeColor="text1"/>
          <w:u w:val="single"/>
          <w:rtl/>
        </w:rPr>
        <w:t>–</w:t>
      </w:r>
      <w:r w:rsidRPr="004046FF">
        <w:rPr>
          <w:rFonts w:cstheme="minorBidi" w:hint="cs"/>
          <w:color w:val="000000" w:themeColor="text1"/>
          <w:u w:val="single"/>
          <w:rtl/>
        </w:rPr>
        <w:t xml:space="preserve"> סעיף 37, חוזה. פה יש חוזה עבודה</w:t>
      </w:r>
      <w:r w:rsidR="00EE1047" w:rsidRPr="004046FF">
        <w:rPr>
          <w:rFonts w:cstheme="minorBidi" w:hint="cs"/>
          <w:color w:val="000000" w:themeColor="text1"/>
          <w:rtl/>
        </w:rPr>
        <w:t xml:space="preserve"> (חזק יותר מחוזה צרכני)</w:t>
      </w:r>
      <w:r w:rsidRPr="004046FF">
        <w:rPr>
          <w:rFonts w:cstheme="minorBidi" w:hint="cs"/>
          <w:color w:val="000000" w:themeColor="text1"/>
          <w:rtl/>
        </w:rPr>
        <w:t>. בחוזה עבודה יש תנאי מכללא שהמעביד חייב לדאוג לעובד לסביבת עבודה בטוחה.</w:t>
      </w:r>
      <w:r w:rsidR="00006BB0">
        <w:rPr>
          <w:rFonts w:cstheme="minorBidi"/>
          <w:color w:val="000000" w:themeColor="text1"/>
          <w:rtl/>
        </w:rPr>
        <w:br/>
      </w:r>
      <w:r w:rsidR="00006BB0">
        <w:rPr>
          <w:rFonts w:cstheme="minorBidi" w:hint="cs"/>
          <w:color w:val="000000" w:themeColor="text1"/>
          <w:rtl/>
        </w:rPr>
        <w:t xml:space="preserve">במיוחד כמו במקרה שלנו במדובר באתר בניה. זוהי סביבת עבודה מסוכנת מלכתחילה. </w:t>
      </w:r>
    </w:p>
    <w:p w:rsidR="00BB3D63" w:rsidRDefault="00EE1047" w:rsidP="00A34DD8">
      <w:pPr>
        <w:pStyle w:val="a3"/>
        <w:numPr>
          <w:ilvl w:val="0"/>
          <w:numId w:val="28"/>
        </w:numPr>
        <w:jc w:val="left"/>
        <w:rPr>
          <w:rFonts w:cstheme="minorBidi"/>
          <w:color w:val="000000" w:themeColor="text1"/>
        </w:rPr>
      </w:pPr>
      <w:r w:rsidRPr="004046FF">
        <w:rPr>
          <w:rFonts w:cstheme="minorBidi" w:hint="cs"/>
          <w:color w:val="000000" w:themeColor="text1"/>
          <w:u w:val="single"/>
          <w:rtl/>
        </w:rPr>
        <w:t>חובת זהירות מושגית אחרת של הקבלן היא פיקוח. זה לא שילוחי.</w:t>
      </w:r>
      <w:r w:rsidRPr="004046FF">
        <w:rPr>
          <w:rFonts w:cstheme="minorBidi" w:hint="cs"/>
          <w:color w:val="000000" w:themeColor="text1"/>
          <w:rtl/>
        </w:rPr>
        <w:t xml:space="preserve"> הקבלן שכר אנשים שיהיו במקום במקומו, אבל הוא עדיין צריך לפקח על מנהל העבודה ומנהל העבודה (הוא לא יכול להאציל את הסמכות הזאת). לא חייב שהקבלן עצמו יפקח, הוא יכול לשכור אדם אחר שיפקח. פיקוח </w:t>
      </w:r>
      <w:r w:rsidRPr="004046FF">
        <w:rPr>
          <w:rFonts w:cstheme="minorBidi"/>
          <w:color w:val="000000" w:themeColor="text1"/>
          <w:rtl/>
        </w:rPr>
        <w:t>–</w:t>
      </w:r>
      <w:r w:rsidRPr="004046FF">
        <w:rPr>
          <w:rFonts w:cstheme="minorBidi" w:hint="cs"/>
          <w:color w:val="000000" w:themeColor="text1"/>
          <w:rtl/>
        </w:rPr>
        <w:t xml:space="preserve"> לא רשום בחוק. </w:t>
      </w:r>
      <w:r w:rsidR="004046FF">
        <w:rPr>
          <w:rFonts w:cstheme="minorBidi" w:hint="cs"/>
          <w:color w:val="000000" w:themeColor="text1"/>
          <w:rtl/>
        </w:rPr>
        <w:br/>
        <w:t xml:space="preserve">למה זה לא אחריות שילוחית? כי הקבלן צריך לפקח על מי שהוא שכר להיות במקום במקומו. הרי ברור שמנהל העבודה לא יפקח על עצמו וזאת חובתו של הקבלן. </w:t>
      </w:r>
    </w:p>
    <w:p w:rsidR="0058472C" w:rsidRDefault="00BB3D63" w:rsidP="002B66E6">
      <w:pPr>
        <w:jc w:val="left"/>
        <w:rPr>
          <w:rFonts w:cstheme="minorBidi"/>
          <w:color w:val="000000" w:themeColor="text1"/>
          <w:rtl/>
        </w:rPr>
      </w:pPr>
      <w:r>
        <w:rPr>
          <w:rFonts w:cstheme="minorBidi"/>
          <w:color w:val="000000" w:themeColor="text1"/>
          <w:rtl/>
        </w:rPr>
        <w:br/>
      </w:r>
      <w:r w:rsidRPr="00BB3D63">
        <w:rPr>
          <w:rFonts w:cstheme="minorBidi" w:hint="cs"/>
          <w:b/>
          <w:bCs/>
          <w:color w:val="000000" w:themeColor="text1"/>
          <w:rtl/>
        </w:rPr>
        <w:t>צפיות טכנית</w:t>
      </w:r>
      <w:r w:rsidR="002B66E6">
        <w:rPr>
          <w:rFonts w:cstheme="minorBidi" w:hint="cs"/>
          <w:color w:val="000000" w:themeColor="text1"/>
          <w:rtl/>
        </w:rPr>
        <w:t xml:space="preserve"> (האם הוא יכל טכנית לצפות את הנזק)</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הקבלן צופה שיש סיכוי שהעובדים שלו יפגעו, </w:t>
      </w:r>
      <w:r w:rsidRPr="00BB3D63">
        <w:rPr>
          <w:rFonts w:cstheme="minorBidi" w:hint="cs"/>
          <w:b/>
          <w:bCs/>
          <w:color w:val="000000" w:themeColor="text1"/>
          <w:rtl/>
        </w:rPr>
        <w:t>צפיות נורמטיבית</w:t>
      </w:r>
      <w:r>
        <w:rPr>
          <w:rFonts w:cstheme="minorBidi" w:hint="cs"/>
          <w:color w:val="000000" w:themeColor="text1"/>
          <w:rtl/>
        </w:rPr>
        <w:t xml:space="preserve"> </w:t>
      </w:r>
      <w:r w:rsidR="002B66E6">
        <w:rPr>
          <w:rFonts w:cstheme="minorBidi" w:hint="cs"/>
          <w:color w:val="000000" w:themeColor="text1"/>
          <w:rtl/>
        </w:rPr>
        <w:t xml:space="preserve">(האם היה ראוי שהוא יצפה את הנזק, קשור לפעמים למדיניות משפטית) </w:t>
      </w:r>
      <w:r>
        <w:rPr>
          <w:rFonts w:cstheme="minorBidi"/>
          <w:color w:val="000000" w:themeColor="text1"/>
          <w:rtl/>
        </w:rPr>
        <w:t>–</w:t>
      </w:r>
      <w:r>
        <w:rPr>
          <w:rFonts w:cstheme="minorBidi" w:hint="cs"/>
          <w:color w:val="000000" w:themeColor="text1"/>
          <w:rtl/>
        </w:rPr>
        <w:t xml:space="preserve"> </w:t>
      </w:r>
      <w:r w:rsidR="002B66E6">
        <w:rPr>
          <w:rFonts w:cstheme="minorBidi" w:hint="cs"/>
          <w:color w:val="000000" w:themeColor="text1"/>
          <w:rtl/>
        </w:rPr>
        <w:t>הקבלן היה צריך לצפות</w:t>
      </w:r>
      <w:r>
        <w:rPr>
          <w:rFonts w:cstheme="minorBidi" w:hint="cs"/>
          <w:color w:val="000000" w:themeColor="text1"/>
          <w:rtl/>
        </w:rPr>
        <w:t xml:space="preserve"> שיקרו להם נזקי גוף. </w:t>
      </w:r>
      <w:r w:rsidR="0058472C">
        <w:rPr>
          <w:rFonts w:cstheme="minorBidi"/>
          <w:color w:val="000000" w:themeColor="text1"/>
          <w:rtl/>
        </w:rPr>
        <w:br/>
      </w:r>
      <w:r w:rsidR="0058472C">
        <w:rPr>
          <w:rFonts w:cstheme="minorBidi" w:hint="cs"/>
          <w:color w:val="000000" w:themeColor="text1"/>
          <w:rtl/>
        </w:rPr>
        <w:br/>
      </w:r>
      <w:r w:rsidR="0058472C" w:rsidRPr="0058472C">
        <w:rPr>
          <w:rFonts w:cstheme="minorBidi" w:hint="cs"/>
          <w:b/>
          <w:bCs/>
          <w:color w:val="000000" w:themeColor="text1"/>
          <w:highlight w:val="yellow"/>
          <w:u w:val="single"/>
          <w:rtl/>
        </w:rPr>
        <w:t>חובת זהירות קונקרטית:</w:t>
      </w:r>
      <w:r w:rsidR="0058472C">
        <w:rPr>
          <w:rFonts w:cstheme="minorBidi"/>
          <w:color w:val="000000" w:themeColor="text1"/>
          <w:rtl/>
        </w:rPr>
        <w:br/>
      </w:r>
      <w:r w:rsidR="0058472C">
        <w:rPr>
          <w:rFonts w:cstheme="minorBidi" w:hint="cs"/>
          <w:color w:val="000000" w:themeColor="text1"/>
          <w:rtl/>
        </w:rPr>
        <w:t xml:space="preserve">מכניסים את </w:t>
      </w:r>
      <w:proofErr w:type="spellStart"/>
      <w:r w:rsidR="0058472C">
        <w:rPr>
          <w:rFonts w:cstheme="minorBidi" w:hint="cs"/>
          <w:color w:val="000000" w:themeColor="text1"/>
          <w:rtl/>
        </w:rPr>
        <w:t>האירועון</w:t>
      </w:r>
      <w:proofErr w:type="spellEnd"/>
      <w:r w:rsidR="0058472C">
        <w:rPr>
          <w:rFonts w:cstheme="minorBidi" w:hint="cs"/>
          <w:color w:val="000000" w:themeColor="text1"/>
          <w:rtl/>
        </w:rPr>
        <w:t xml:space="preserve"> הספציפי. יש פועלים שנפלו מפיגומים. החובה היא שהקבלן ידאג לכך ש: 1. הפיגומים יהיו בטוחים ויציבים, 2. צריכים לפקח על זה שהפועלים יהיו עם קסדות (שהמנהל עבודה יפקח על זה, קנסות...), 3. לבדוק שהעובדים לא שונאים זה את זה </w:t>
      </w:r>
      <w:r w:rsidR="0058472C">
        <w:rPr>
          <w:rFonts w:cstheme="minorBidi"/>
          <w:color w:val="000000" w:themeColor="text1"/>
          <w:rtl/>
        </w:rPr>
        <w:t>–</w:t>
      </w:r>
      <w:r w:rsidR="0058472C">
        <w:rPr>
          <w:rFonts w:cstheme="minorBidi" w:hint="cs"/>
          <w:color w:val="000000" w:themeColor="text1"/>
          <w:rtl/>
        </w:rPr>
        <w:t xml:space="preserve"> לא ממש ברזולוציות של הקבלן...</w:t>
      </w:r>
      <w:r w:rsidR="0058472C">
        <w:rPr>
          <w:rFonts w:cstheme="minorBidi"/>
          <w:color w:val="000000" w:themeColor="text1"/>
          <w:rtl/>
        </w:rPr>
        <w:br/>
      </w:r>
      <w:r w:rsidR="0058472C">
        <w:rPr>
          <w:rFonts w:cstheme="minorBidi" w:hint="cs"/>
          <w:color w:val="000000" w:themeColor="text1"/>
          <w:rtl/>
        </w:rPr>
        <w:t xml:space="preserve">*קלברזי </w:t>
      </w:r>
      <w:r w:rsidR="0058472C">
        <w:rPr>
          <w:rFonts w:cstheme="minorBidi"/>
          <w:color w:val="000000" w:themeColor="text1"/>
          <w:rtl/>
        </w:rPr>
        <w:t>–</w:t>
      </w:r>
      <w:r w:rsidR="0058472C">
        <w:rPr>
          <w:rFonts w:cstheme="minorBidi" w:hint="cs"/>
          <w:color w:val="000000" w:themeColor="text1"/>
          <w:rtl/>
        </w:rPr>
        <w:t xml:space="preserve"> היה טוען שהפועלים הם לא שוקלים טוב בכל מקרה. </w:t>
      </w:r>
      <w:r w:rsidR="0058472C">
        <w:rPr>
          <w:rFonts w:cstheme="minorBidi"/>
          <w:color w:val="000000" w:themeColor="text1"/>
          <w:rtl/>
        </w:rPr>
        <w:br/>
      </w:r>
      <w:r w:rsidR="0058472C">
        <w:rPr>
          <w:rFonts w:cstheme="minorBidi" w:hint="cs"/>
          <w:color w:val="000000" w:themeColor="text1"/>
          <w:rtl/>
        </w:rPr>
        <w:t xml:space="preserve">מראים שהיה צורך למעשה לפקח על שני הדברים הראשונים שכתבתי. להראות שיש יכולת טכנית לפקח. וגם צריך להגיד שראוי שהקבלן יעשה את זה (אפשר להכניס פה את קלברזי) </w:t>
      </w:r>
      <w:r w:rsidR="0058472C">
        <w:rPr>
          <w:rFonts w:cstheme="minorBidi"/>
          <w:color w:val="000000" w:themeColor="text1"/>
          <w:rtl/>
        </w:rPr>
        <w:t>–</w:t>
      </w:r>
      <w:r w:rsidR="0058472C">
        <w:rPr>
          <w:rFonts w:cstheme="minorBidi" w:hint="cs"/>
          <w:color w:val="000000" w:themeColor="text1"/>
          <w:rtl/>
        </w:rPr>
        <w:t xml:space="preserve"> נורמטיבי. </w:t>
      </w:r>
    </w:p>
    <w:p w:rsidR="0058472C" w:rsidRDefault="0058472C" w:rsidP="002B66E6">
      <w:pPr>
        <w:jc w:val="left"/>
        <w:rPr>
          <w:rFonts w:cstheme="minorBidi"/>
          <w:color w:val="000000" w:themeColor="text1"/>
          <w:rtl/>
        </w:rPr>
      </w:pPr>
    </w:p>
    <w:p w:rsidR="00371925" w:rsidRDefault="0058472C" w:rsidP="002B66E6">
      <w:pPr>
        <w:jc w:val="left"/>
        <w:rPr>
          <w:rFonts w:cstheme="minorBidi"/>
          <w:color w:val="000000" w:themeColor="text1"/>
          <w:rtl/>
        </w:rPr>
      </w:pPr>
      <w:r w:rsidRPr="0058472C">
        <w:rPr>
          <w:rFonts w:cstheme="minorBidi" w:hint="cs"/>
          <w:b/>
          <w:bCs/>
          <w:color w:val="000000" w:themeColor="text1"/>
          <w:highlight w:val="yellow"/>
          <w:u w:val="single"/>
          <w:rtl/>
        </w:rPr>
        <w:t>הפרת החובה:</w:t>
      </w:r>
      <w:r>
        <w:rPr>
          <w:rFonts w:cstheme="minorBidi"/>
          <w:color w:val="000000" w:themeColor="text1"/>
          <w:rtl/>
        </w:rPr>
        <w:br/>
      </w:r>
      <w:r>
        <w:rPr>
          <w:rFonts w:cstheme="minorBidi" w:hint="cs"/>
          <w:color w:val="000000" w:themeColor="text1"/>
          <w:rtl/>
        </w:rPr>
        <w:t xml:space="preserve">לרנד הנד. בוחנים את אמצעי המניעה מול תוחלת הנזק. סה"כ היה צריך לפקח על הנושא </w:t>
      </w:r>
      <w:r>
        <w:rPr>
          <w:rFonts w:cstheme="minorBidi"/>
          <w:color w:val="000000" w:themeColor="text1"/>
          <w:rtl/>
        </w:rPr>
        <w:t>–</w:t>
      </w:r>
      <w:r>
        <w:rPr>
          <w:rFonts w:cstheme="minorBidi" w:hint="cs"/>
          <w:color w:val="000000" w:themeColor="text1"/>
          <w:rtl/>
        </w:rPr>
        <w:t xml:space="preserve"> יכל לתת קנסות. </w:t>
      </w:r>
      <w:r>
        <w:rPr>
          <w:rFonts w:cstheme="minorBidi"/>
          <w:color w:val="000000" w:themeColor="text1"/>
          <w:rtl/>
        </w:rPr>
        <w:br/>
      </w:r>
      <w:r>
        <w:rPr>
          <w:rFonts w:cstheme="minorBidi" w:hint="cs"/>
          <w:color w:val="000000" w:themeColor="text1"/>
          <w:rtl/>
        </w:rPr>
        <w:t xml:space="preserve">אפשר לטעון לשני הצדדים ולא להכריע. תוחלת הנזק נראית די גבוהה </w:t>
      </w:r>
      <w:r>
        <w:rPr>
          <w:rFonts w:cstheme="minorBidi"/>
          <w:color w:val="000000" w:themeColor="text1"/>
          <w:rtl/>
        </w:rPr>
        <w:t>–</w:t>
      </w:r>
      <w:r>
        <w:rPr>
          <w:rFonts w:cstheme="minorBidi" w:hint="cs"/>
          <w:color w:val="000000" w:themeColor="text1"/>
          <w:rtl/>
        </w:rPr>
        <w:t xml:space="preserve"> יהיה קשה להתווכח עם זה, זה משרת את </w:t>
      </w:r>
      <w:r>
        <w:rPr>
          <w:rFonts w:cstheme="minorBidi" w:hint="cs"/>
          <w:color w:val="000000" w:themeColor="text1"/>
          <w:rtl/>
        </w:rPr>
        <w:lastRenderedPageBreak/>
        <w:t xml:space="preserve">התובע. </w:t>
      </w:r>
      <w:r>
        <w:rPr>
          <w:rFonts w:cstheme="minorBidi" w:hint="cs"/>
          <w:color w:val="000000" w:themeColor="text1"/>
          <w:rtl/>
        </w:rPr>
        <w:br/>
      </w:r>
      <w:r>
        <w:rPr>
          <w:rFonts w:cstheme="minorBidi"/>
          <w:color w:val="000000" w:themeColor="text1"/>
          <w:rtl/>
        </w:rPr>
        <w:br/>
      </w:r>
      <w:r w:rsidRPr="0058472C">
        <w:rPr>
          <w:rFonts w:cstheme="minorBidi" w:hint="cs"/>
          <w:b/>
          <w:bCs/>
          <w:color w:val="000000" w:themeColor="text1"/>
          <w:highlight w:val="yellow"/>
          <w:u w:val="single"/>
          <w:rtl/>
        </w:rPr>
        <w:t>נזק:</w:t>
      </w:r>
      <w:r>
        <w:rPr>
          <w:rFonts w:cstheme="minorBidi"/>
          <w:color w:val="000000" w:themeColor="text1"/>
          <w:rtl/>
        </w:rPr>
        <w:br/>
      </w:r>
      <w:r>
        <w:rPr>
          <w:rFonts w:cstheme="minorBidi" w:hint="cs"/>
          <w:color w:val="000000" w:themeColor="text1"/>
          <w:rtl/>
        </w:rPr>
        <w:t xml:space="preserve">נזק גופני. נתון </w:t>
      </w:r>
      <w:proofErr w:type="spellStart"/>
      <w:r>
        <w:rPr>
          <w:rFonts w:cstheme="minorBidi" w:hint="cs"/>
          <w:color w:val="000000" w:themeColor="text1"/>
          <w:rtl/>
        </w:rPr>
        <w:t>באירועון</w:t>
      </w:r>
      <w:proofErr w:type="spellEnd"/>
      <w:r>
        <w:rPr>
          <w:rFonts w:cstheme="minorBidi" w:hint="cs"/>
          <w:color w:val="000000" w:themeColor="text1"/>
          <w:rtl/>
        </w:rPr>
        <w:t>. לא צריך לדון יותר מדיי בנושא.</w:t>
      </w:r>
      <w:r>
        <w:rPr>
          <w:rFonts w:cstheme="minorBidi"/>
          <w:color w:val="000000" w:themeColor="text1"/>
          <w:rtl/>
        </w:rPr>
        <w:br/>
      </w:r>
      <w:r>
        <w:rPr>
          <w:rFonts w:cstheme="minorBidi" w:hint="cs"/>
          <w:color w:val="000000" w:themeColor="text1"/>
          <w:rtl/>
        </w:rPr>
        <w:br/>
      </w:r>
      <w:r w:rsidRPr="0058472C">
        <w:rPr>
          <w:rFonts w:cstheme="minorBidi" w:hint="cs"/>
          <w:b/>
          <w:bCs/>
          <w:color w:val="000000" w:themeColor="text1"/>
          <w:highlight w:val="yellow"/>
          <w:u w:val="single"/>
          <w:rtl/>
        </w:rPr>
        <w:t>קשר סיבתי:</w:t>
      </w:r>
      <w:r>
        <w:rPr>
          <w:rFonts w:cstheme="minorBidi"/>
          <w:color w:val="000000" w:themeColor="text1"/>
          <w:rtl/>
        </w:rPr>
        <w:br/>
      </w:r>
      <w:r w:rsidRPr="0058472C">
        <w:rPr>
          <w:rFonts w:cstheme="minorBidi" w:hint="cs"/>
          <w:b/>
          <w:bCs/>
          <w:color w:val="000000" w:themeColor="text1"/>
          <w:rtl/>
        </w:rPr>
        <w:t>קשר סיבתי עובדתי</w:t>
      </w:r>
      <w:r>
        <w:rPr>
          <w:rFonts w:cstheme="minorBidi" w:hint="cs"/>
          <w:color w:val="000000" w:themeColor="text1"/>
          <w:rtl/>
        </w:rPr>
        <w:t xml:space="preserve"> - אין הרבה מה לדון בזה. מבחן ה"אלמלא" </w:t>
      </w:r>
      <w:r>
        <w:rPr>
          <w:rFonts w:cstheme="minorBidi"/>
          <w:color w:val="000000" w:themeColor="text1"/>
          <w:rtl/>
        </w:rPr>
        <w:t>–</w:t>
      </w:r>
      <w:r>
        <w:rPr>
          <w:rFonts w:cstheme="minorBidi" w:hint="cs"/>
          <w:color w:val="000000" w:themeColor="text1"/>
          <w:rtl/>
        </w:rPr>
        <w:t xml:space="preserve"> אם הוא היה נוקט באמצעי בטיחות זה היה נמנע. </w:t>
      </w:r>
      <w:r>
        <w:rPr>
          <w:rFonts w:cstheme="minorBidi" w:hint="cs"/>
          <w:color w:val="000000" w:themeColor="text1"/>
          <w:rtl/>
        </w:rPr>
        <w:br/>
      </w:r>
      <w:r w:rsidRPr="0058472C">
        <w:rPr>
          <w:rFonts w:cstheme="minorBidi" w:hint="cs"/>
          <w:b/>
          <w:bCs/>
          <w:color w:val="000000" w:themeColor="text1"/>
          <w:rtl/>
        </w:rPr>
        <w:t>קשר סיבתי משפטי</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בהינתן שהייתה פה התרשלות מכל מיני כיוונים ולכן זה די ברור שיקרה נזק. </w:t>
      </w:r>
      <w:r>
        <w:rPr>
          <w:rFonts w:cstheme="minorBidi"/>
          <w:color w:val="000000" w:themeColor="text1"/>
          <w:rtl/>
        </w:rPr>
        <w:br/>
      </w:r>
      <w:r>
        <w:rPr>
          <w:rFonts w:cstheme="minorBidi" w:hint="cs"/>
          <w:color w:val="000000" w:themeColor="text1"/>
          <w:rtl/>
        </w:rPr>
        <w:t xml:space="preserve">שמעון נ ברדה </w:t>
      </w:r>
      <w:r>
        <w:rPr>
          <w:rFonts w:cstheme="minorBidi"/>
          <w:color w:val="000000" w:themeColor="text1"/>
          <w:rtl/>
        </w:rPr>
        <w:t>–</w:t>
      </w:r>
      <w:r>
        <w:rPr>
          <w:rFonts w:cstheme="minorBidi" w:hint="cs"/>
          <w:color w:val="000000" w:themeColor="text1"/>
          <w:rtl/>
        </w:rPr>
        <w:t xml:space="preserve"> צפיות בנוגע לסוג הנזק. צפה שיכול להיות נזק גוף. </w:t>
      </w:r>
    </w:p>
    <w:p w:rsidR="00371925" w:rsidRDefault="00371925" w:rsidP="002B66E6">
      <w:pPr>
        <w:jc w:val="left"/>
        <w:rPr>
          <w:rFonts w:cstheme="minorBidi"/>
          <w:color w:val="000000" w:themeColor="text1"/>
          <w:rtl/>
        </w:rPr>
      </w:pPr>
    </w:p>
    <w:p w:rsidR="00371925" w:rsidRDefault="00371925" w:rsidP="002B66E6">
      <w:pPr>
        <w:jc w:val="left"/>
        <w:rPr>
          <w:rFonts w:cstheme="minorBidi"/>
          <w:color w:val="000000" w:themeColor="text1"/>
          <w:rtl/>
        </w:rPr>
      </w:pPr>
      <w:r w:rsidRPr="00371925">
        <w:rPr>
          <w:rFonts w:cstheme="minorBidi" w:hint="cs"/>
          <w:b/>
          <w:bCs/>
          <w:color w:val="000000" w:themeColor="text1"/>
          <w:highlight w:val="red"/>
          <w:rtl/>
        </w:rPr>
        <w:t xml:space="preserve">ניתוח התביעות נגד </w:t>
      </w:r>
      <w:proofErr w:type="spellStart"/>
      <w:r w:rsidRPr="00371925">
        <w:rPr>
          <w:rFonts w:cstheme="minorBidi" w:hint="cs"/>
          <w:b/>
          <w:bCs/>
          <w:color w:val="000000" w:themeColor="text1"/>
          <w:highlight w:val="red"/>
          <w:rtl/>
        </w:rPr>
        <w:t>פנחס</w:t>
      </w:r>
      <w:proofErr w:type="spellEnd"/>
      <w:r w:rsidRPr="00371925">
        <w:rPr>
          <w:rFonts w:cstheme="minorBidi" w:hint="cs"/>
          <w:b/>
          <w:bCs/>
          <w:color w:val="000000" w:themeColor="text1"/>
          <w:highlight w:val="red"/>
          <w:rtl/>
        </w:rPr>
        <w:t xml:space="preserve"> ויעקב:</w:t>
      </w:r>
      <w:r>
        <w:rPr>
          <w:rFonts w:cstheme="minorBidi"/>
          <w:color w:val="000000" w:themeColor="text1"/>
          <w:rtl/>
        </w:rPr>
        <w:br/>
      </w:r>
      <w:r>
        <w:rPr>
          <w:rFonts w:cstheme="minorBidi" w:hint="cs"/>
          <w:color w:val="000000" w:themeColor="text1"/>
          <w:rtl/>
        </w:rPr>
        <w:t xml:space="preserve">במה שדומה לתביעה של הקבלן </w:t>
      </w:r>
      <w:r>
        <w:rPr>
          <w:rFonts w:cstheme="minorBidi"/>
          <w:color w:val="000000" w:themeColor="text1"/>
          <w:rtl/>
        </w:rPr>
        <w:t>–</w:t>
      </w:r>
      <w:r>
        <w:rPr>
          <w:rFonts w:cstheme="minorBidi" w:hint="cs"/>
          <w:color w:val="000000" w:themeColor="text1"/>
          <w:rtl/>
        </w:rPr>
        <w:t xml:space="preserve"> אין צורך לחזור על זה. לכתוב כנ"ל. </w:t>
      </w:r>
      <w:r>
        <w:rPr>
          <w:rFonts w:cstheme="minorBidi" w:hint="cs"/>
          <w:color w:val="000000" w:themeColor="text1"/>
          <w:rtl/>
        </w:rPr>
        <w:br/>
      </w:r>
      <w:r>
        <w:rPr>
          <w:rFonts w:cstheme="minorBidi"/>
          <w:color w:val="000000" w:themeColor="text1"/>
          <w:rtl/>
        </w:rPr>
        <w:br/>
      </w:r>
      <w:r w:rsidRPr="00371925">
        <w:rPr>
          <w:rFonts w:cstheme="minorBidi" w:hint="cs"/>
          <w:b/>
          <w:bCs/>
          <w:color w:val="000000" w:themeColor="text1"/>
          <w:u w:val="single"/>
          <w:rtl/>
        </w:rPr>
        <w:t>מנהל העבודה -</w:t>
      </w:r>
      <w:r>
        <w:rPr>
          <w:rFonts w:cstheme="minorBidi" w:hint="cs"/>
          <w:color w:val="000000" w:themeColor="text1"/>
          <w:rtl/>
        </w:rPr>
        <w:t xml:space="preserve"> </w:t>
      </w:r>
      <w:r>
        <w:rPr>
          <w:rFonts w:cstheme="minorBidi" w:hint="cs"/>
          <w:color w:val="000000" w:themeColor="text1"/>
          <w:rtl/>
        </w:rPr>
        <w:br/>
      </w:r>
      <w:r>
        <w:rPr>
          <w:rFonts w:cstheme="minorBidi"/>
          <w:color w:val="000000" w:themeColor="text1"/>
          <w:rtl/>
        </w:rPr>
        <w:br/>
      </w:r>
      <w:r w:rsidRPr="00371925">
        <w:rPr>
          <w:rFonts w:cstheme="minorBidi" w:hint="cs"/>
          <w:b/>
          <w:bCs/>
          <w:color w:val="000000" w:themeColor="text1"/>
          <w:highlight w:val="yellow"/>
          <w:u w:val="single"/>
          <w:rtl/>
        </w:rPr>
        <w:t>חובת זהירות מושגית:</w:t>
      </w:r>
      <w:r>
        <w:rPr>
          <w:rFonts w:cstheme="minorBidi" w:hint="cs"/>
          <w:color w:val="000000" w:themeColor="text1"/>
          <w:rtl/>
        </w:rPr>
        <w:br/>
        <w:t xml:space="preserve">מה התפקיד שלו? צריך לדאוג לבטיחות. לא שונה מהקבלן (אחראי רק על פחות עובדים מהקבלן). </w:t>
      </w:r>
      <w:r>
        <w:rPr>
          <w:rFonts w:cstheme="minorBidi"/>
          <w:color w:val="000000" w:themeColor="text1"/>
          <w:rtl/>
        </w:rPr>
        <w:br/>
      </w:r>
      <w:r>
        <w:rPr>
          <w:rFonts w:cstheme="minorBidi" w:hint="cs"/>
          <w:color w:val="000000" w:themeColor="text1"/>
          <w:rtl/>
        </w:rPr>
        <w:t xml:space="preserve">האחריות של </w:t>
      </w:r>
      <w:proofErr w:type="spellStart"/>
      <w:r>
        <w:rPr>
          <w:rFonts w:cstheme="minorBidi" w:hint="cs"/>
          <w:color w:val="000000" w:themeColor="text1"/>
          <w:rtl/>
        </w:rPr>
        <w:t>פנחס</w:t>
      </w:r>
      <w:proofErr w:type="spellEnd"/>
      <w:r>
        <w:rPr>
          <w:rFonts w:cstheme="minorBidi" w:hint="cs"/>
          <w:color w:val="000000" w:themeColor="text1"/>
          <w:rtl/>
        </w:rPr>
        <w:t xml:space="preserve"> דומה לאחריות של הקבלן. אבל:</w:t>
      </w:r>
    </w:p>
    <w:p w:rsidR="00371925" w:rsidRDefault="00371925" w:rsidP="00A34DD8">
      <w:pPr>
        <w:pStyle w:val="a3"/>
        <w:numPr>
          <w:ilvl w:val="0"/>
          <w:numId w:val="29"/>
        </w:numPr>
        <w:jc w:val="left"/>
        <w:rPr>
          <w:rFonts w:cstheme="minorBidi"/>
          <w:color w:val="000000" w:themeColor="text1"/>
        </w:rPr>
      </w:pPr>
      <w:r w:rsidRPr="00371925">
        <w:rPr>
          <w:rFonts w:cstheme="minorBidi" w:hint="cs"/>
          <w:color w:val="000000" w:themeColor="text1"/>
          <w:rtl/>
        </w:rPr>
        <w:t xml:space="preserve">אין פה את סעיף 37 </w:t>
      </w:r>
      <w:r w:rsidRPr="00371925">
        <w:rPr>
          <w:rFonts w:cstheme="minorBidi"/>
          <w:color w:val="000000" w:themeColor="text1"/>
          <w:rtl/>
        </w:rPr>
        <w:t>–</w:t>
      </w:r>
      <w:r w:rsidRPr="00371925">
        <w:rPr>
          <w:rFonts w:cstheme="minorBidi" w:hint="cs"/>
          <w:color w:val="000000" w:themeColor="text1"/>
          <w:rtl/>
        </w:rPr>
        <w:t xml:space="preserve"> כי הוא לא בעל המקרקעין. </w:t>
      </w:r>
    </w:p>
    <w:p w:rsidR="00371925" w:rsidRDefault="00371925" w:rsidP="00A34DD8">
      <w:pPr>
        <w:pStyle w:val="a3"/>
        <w:numPr>
          <w:ilvl w:val="0"/>
          <w:numId w:val="29"/>
        </w:numPr>
        <w:jc w:val="left"/>
        <w:rPr>
          <w:rFonts w:cstheme="minorBidi"/>
          <w:color w:val="000000" w:themeColor="text1"/>
        </w:rPr>
      </w:pPr>
      <w:r w:rsidRPr="00371925">
        <w:rPr>
          <w:rFonts w:cstheme="minorBidi" w:hint="cs"/>
          <w:color w:val="000000" w:themeColor="text1"/>
          <w:rtl/>
        </w:rPr>
        <w:t xml:space="preserve">זה גם לא מכוח חוזה </w:t>
      </w:r>
      <w:r w:rsidRPr="00371925">
        <w:rPr>
          <w:rFonts w:cstheme="minorBidi"/>
          <w:color w:val="000000" w:themeColor="text1"/>
          <w:rtl/>
        </w:rPr>
        <w:t>–</w:t>
      </w:r>
      <w:r w:rsidRPr="00371925">
        <w:rPr>
          <w:rFonts w:cstheme="minorBidi" w:hint="cs"/>
          <w:color w:val="000000" w:themeColor="text1"/>
          <w:rtl/>
        </w:rPr>
        <w:t xml:space="preserve"> הוא שכיר של הקבלן. אבל </w:t>
      </w:r>
      <w:r>
        <w:rPr>
          <w:rFonts w:cstheme="minorBidi" w:hint="cs"/>
          <w:color w:val="000000" w:themeColor="text1"/>
          <w:rtl/>
        </w:rPr>
        <w:t xml:space="preserve">זה לא ממש נכון כי </w:t>
      </w:r>
      <w:r w:rsidRPr="00371925">
        <w:rPr>
          <w:rFonts w:cstheme="minorBidi" w:hint="cs"/>
          <w:color w:val="000000" w:themeColor="text1"/>
          <w:rtl/>
        </w:rPr>
        <w:t>יש ל</w:t>
      </w:r>
      <w:r>
        <w:rPr>
          <w:rFonts w:cstheme="minorBidi" w:hint="cs"/>
          <w:color w:val="000000" w:themeColor="text1"/>
          <w:rtl/>
        </w:rPr>
        <w:t>מנהל העבודה</w:t>
      </w:r>
      <w:r w:rsidRPr="00371925">
        <w:rPr>
          <w:rFonts w:cstheme="minorBidi" w:hint="cs"/>
          <w:color w:val="000000" w:themeColor="text1"/>
          <w:rtl/>
        </w:rPr>
        <w:t xml:space="preserve"> אחריות מכוח החוזה </w:t>
      </w:r>
      <w:r w:rsidRPr="00371925">
        <w:rPr>
          <w:rFonts w:cstheme="minorBidi"/>
          <w:color w:val="000000" w:themeColor="text1"/>
          <w:rtl/>
        </w:rPr>
        <w:t>–</w:t>
      </w:r>
      <w:r w:rsidRPr="00371925">
        <w:rPr>
          <w:rFonts w:cstheme="minorBidi" w:hint="cs"/>
          <w:color w:val="000000" w:themeColor="text1"/>
          <w:rtl/>
        </w:rPr>
        <w:t xml:space="preserve"> כולם שכירים של הקבלן אבל לכל אחד יש חוזה שונה. החוזה של </w:t>
      </w:r>
      <w:proofErr w:type="spellStart"/>
      <w:r w:rsidRPr="00371925">
        <w:rPr>
          <w:rFonts w:cstheme="minorBidi" w:hint="cs"/>
          <w:color w:val="000000" w:themeColor="text1"/>
          <w:rtl/>
        </w:rPr>
        <w:t>פנחס</w:t>
      </w:r>
      <w:proofErr w:type="spellEnd"/>
      <w:r w:rsidRPr="00371925">
        <w:rPr>
          <w:rFonts w:cstheme="minorBidi" w:hint="cs"/>
          <w:color w:val="000000" w:themeColor="text1"/>
          <w:rtl/>
        </w:rPr>
        <w:t xml:space="preserve"> עם הקבלן מחייב את </w:t>
      </w:r>
      <w:proofErr w:type="spellStart"/>
      <w:r w:rsidRPr="00371925">
        <w:rPr>
          <w:rFonts w:cstheme="minorBidi" w:hint="cs"/>
          <w:color w:val="000000" w:themeColor="text1"/>
          <w:rtl/>
        </w:rPr>
        <w:t>פנחס</w:t>
      </w:r>
      <w:proofErr w:type="spellEnd"/>
      <w:r w:rsidRPr="00371925">
        <w:rPr>
          <w:rFonts w:cstheme="minorBidi" w:hint="cs"/>
          <w:color w:val="000000" w:themeColor="text1"/>
          <w:rtl/>
        </w:rPr>
        <w:t xml:space="preserve"> לדאוג לדוד ויונתן. חובת הזהירות כן יוצאת מחוזה בעצם </w:t>
      </w:r>
      <w:r w:rsidRPr="00371925">
        <w:rPr>
          <w:rFonts w:cstheme="minorBidi"/>
          <w:color w:val="000000" w:themeColor="text1"/>
          <w:rtl/>
        </w:rPr>
        <w:t>–</w:t>
      </w:r>
      <w:r w:rsidRPr="00371925">
        <w:rPr>
          <w:rFonts w:cstheme="minorBidi" w:hint="cs"/>
          <w:color w:val="000000" w:themeColor="text1"/>
          <w:rtl/>
        </w:rPr>
        <w:t xml:space="preserve"> חוזה של הקבלן </w:t>
      </w:r>
      <w:proofErr w:type="spellStart"/>
      <w:r w:rsidRPr="00371925">
        <w:rPr>
          <w:rFonts w:cstheme="minorBidi" w:hint="cs"/>
          <w:color w:val="000000" w:themeColor="text1"/>
          <w:rtl/>
        </w:rPr>
        <w:t>ופנחס</w:t>
      </w:r>
      <w:proofErr w:type="spellEnd"/>
      <w:r w:rsidRPr="00371925">
        <w:rPr>
          <w:rFonts w:cstheme="minorBidi" w:hint="cs"/>
          <w:color w:val="000000" w:themeColor="text1"/>
          <w:rtl/>
        </w:rPr>
        <w:t>.</w:t>
      </w:r>
    </w:p>
    <w:p w:rsidR="00371925" w:rsidRDefault="00371925" w:rsidP="00A34DD8">
      <w:pPr>
        <w:pStyle w:val="a3"/>
        <w:numPr>
          <w:ilvl w:val="0"/>
          <w:numId w:val="29"/>
        </w:numPr>
        <w:jc w:val="left"/>
        <w:rPr>
          <w:rFonts w:cstheme="minorBidi"/>
          <w:color w:val="000000" w:themeColor="text1"/>
        </w:rPr>
      </w:pPr>
      <w:r>
        <w:rPr>
          <w:rFonts w:cstheme="minorBidi" w:hint="cs"/>
          <w:color w:val="000000" w:themeColor="text1"/>
          <w:rtl/>
        </w:rPr>
        <w:t xml:space="preserve">הוא היה צריך לדעת ששני הפועלים רבים אחד עם השני </w:t>
      </w:r>
      <w:r>
        <w:rPr>
          <w:rFonts w:cstheme="minorBidi"/>
          <w:color w:val="000000" w:themeColor="text1"/>
          <w:rtl/>
        </w:rPr>
        <w:t>–</w:t>
      </w:r>
      <w:r>
        <w:rPr>
          <w:rFonts w:cstheme="minorBidi" w:hint="cs"/>
          <w:color w:val="000000" w:themeColor="text1"/>
          <w:rtl/>
        </w:rPr>
        <w:t xml:space="preserve"> הרי התפקיד של מנהל העבודה הוא לסדר את העבודה ואת המשמרות. לא בטוח שנוכל להמשיך עם זה הלאה... </w:t>
      </w:r>
      <w:r w:rsidRPr="00371925">
        <w:rPr>
          <w:rFonts w:cstheme="minorBidi" w:hint="cs"/>
          <w:color w:val="000000" w:themeColor="text1"/>
          <w:rtl/>
        </w:rPr>
        <w:t xml:space="preserve"> </w:t>
      </w:r>
      <w:r w:rsidRPr="00371925">
        <w:rPr>
          <w:rFonts w:cstheme="minorBidi"/>
          <w:color w:val="000000" w:themeColor="text1"/>
          <w:rtl/>
        </w:rPr>
        <w:br/>
      </w:r>
      <w:r>
        <w:rPr>
          <w:rFonts w:cstheme="minorBidi" w:hint="cs"/>
          <w:color w:val="000000" w:themeColor="text1"/>
          <w:rtl/>
        </w:rPr>
        <w:t xml:space="preserve">כי זה לא הגיוני שכל פעם שיהיו ויכוחים בין פועלים הם לא יצוותו ביחד. </w:t>
      </w:r>
      <w:r>
        <w:rPr>
          <w:rFonts w:cstheme="minorBidi" w:hint="cs"/>
          <w:color w:val="000000" w:themeColor="text1"/>
          <w:rtl/>
        </w:rPr>
        <w:br/>
      </w:r>
    </w:p>
    <w:p w:rsidR="00B339B6" w:rsidRDefault="00371925" w:rsidP="008D43AC">
      <w:pPr>
        <w:jc w:val="left"/>
        <w:rPr>
          <w:rFonts w:cstheme="minorBidi"/>
          <w:color w:val="000000" w:themeColor="text1"/>
          <w:rtl/>
        </w:rPr>
      </w:pPr>
      <w:r w:rsidRPr="00371925">
        <w:rPr>
          <w:rFonts w:cstheme="minorBidi" w:hint="cs"/>
          <w:b/>
          <w:bCs/>
          <w:color w:val="000000" w:themeColor="text1"/>
          <w:highlight w:val="yellow"/>
          <w:u w:val="single"/>
          <w:rtl/>
        </w:rPr>
        <w:t>חובת זהירות קונקרטית:</w:t>
      </w:r>
      <w:r>
        <w:rPr>
          <w:rFonts w:cstheme="minorBidi"/>
          <w:color w:val="000000" w:themeColor="text1"/>
          <w:rtl/>
        </w:rPr>
        <w:br/>
      </w:r>
      <w:r>
        <w:rPr>
          <w:rFonts w:cstheme="minorBidi" w:hint="cs"/>
          <w:color w:val="000000" w:themeColor="text1"/>
          <w:rtl/>
        </w:rPr>
        <w:t xml:space="preserve">נכתוב כנ"ל. פה התפקיד בשטח של המנהל הוא לבדוק שהפיגומים יציבים ושהעובדים חובשים את הקסדות. </w:t>
      </w:r>
      <w:r>
        <w:rPr>
          <w:rFonts w:cstheme="minorBidi" w:hint="cs"/>
          <w:color w:val="000000" w:themeColor="text1"/>
          <w:rtl/>
        </w:rPr>
        <w:br/>
        <w:t xml:space="preserve">גם זה ששמת שני פועלים על פיגום ועוד שניים שלא אוהבים אחד את השני זה לא בסדר. כל האמצעים האלו הם אמצעים זולים. </w:t>
      </w:r>
      <w:r w:rsidR="0058472C" w:rsidRPr="00371925">
        <w:rPr>
          <w:rFonts w:cstheme="minorBidi"/>
          <w:color w:val="000000" w:themeColor="text1"/>
          <w:rtl/>
        </w:rPr>
        <w:br/>
      </w:r>
      <w:r w:rsidR="00714242" w:rsidRPr="00371925">
        <w:rPr>
          <w:rFonts w:cstheme="minorBidi" w:hint="cs"/>
          <w:color w:val="000000" w:themeColor="text1"/>
          <w:rtl/>
        </w:rPr>
        <w:br/>
      </w:r>
      <w:r w:rsidRPr="00371925">
        <w:rPr>
          <w:rFonts w:cstheme="minorBidi" w:hint="cs"/>
          <w:b/>
          <w:bCs/>
          <w:color w:val="000000" w:themeColor="text1"/>
          <w:highlight w:val="yellow"/>
          <w:u w:val="single"/>
          <w:rtl/>
        </w:rPr>
        <w:t>הפרת החובה:</w:t>
      </w:r>
      <w:r>
        <w:rPr>
          <w:rFonts w:cstheme="minorBidi"/>
          <w:color w:val="000000" w:themeColor="text1"/>
          <w:rtl/>
        </w:rPr>
        <w:br/>
      </w:r>
      <w:r w:rsidR="00EF5756">
        <w:rPr>
          <w:rFonts w:cstheme="minorBidi" w:hint="cs"/>
          <w:color w:val="000000" w:themeColor="text1"/>
          <w:rtl/>
        </w:rPr>
        <w:t xml:space="preserve">לרנד הנד - </w:t>
      </w:r>
      <w:r>
        <w:rPr>
          <w:rFonts w:cstheme="minorBidi" w:hint="cs"/>
          <w:color w:val="000000" w:themeColor="text1"/>
          <w:rtl/>
        </w:rPr>
        <w:t xml:space="preserve">זה לא פשוט. </w:t>
      </w:r>
      <w:proofErr w:type="spellStart"/>
      <w:r>
        <w:rPr>
          <w:rFonts w:cstheme="minorBidi" w:hint="cs"/>
          <w:color w:val="000000" w:themeColor="text1"/>
          <w:rtl/>
        </w:rPr>
        <w:t>פנחס</w:t>
      </w:r>
      <w:proofErr w:type="spellEnd"/>
      <w:r>
        <w:rPr>
          <w:rFonts w:cstheme="minorBidi" w:hint="cs"/>
          <w:color w:val="000000" w:themeColor="text1"/>
          <w:rtl/>
        </w:rPr>
        <w:t xml:space="preserve"> יטען שהוא לא יכול לבדוק כל שניה שכולם עם קסדות. יש לו גם תפקידים אחרים. </w:t>
      </w:r>
      <w:r>
        <w:rPr>
          <w:rFonts w:cstheme="minorBidi" w:hint="cs"/>
          <w:color w:val="000000" w:themeColor="text1"/>
          <w:rtl/>
        </w:rPr>
        <w:br/>
      </w:r>
      <w:r w:rsidR="008D43AC">
        <w:rPr>
          <w:rFonts w:cstheme="minorBidi" w:hint="cs"/>
          <w:color w:val="000000" w:themeColor="text1"/>
          <w:rtl/>
        </w:rPr>
        <w:t xml:space="preserve">אנחנו מחפשים את האדם הסביר ולא את האדם המעולה </w:t>
      </w:r>
      <w:r w:rsidR="008D43AC">
        <w:rPr>
          <w:rFonts w:cstheme="minorBidi"/>
          <w:color w:val="000000" w:themeColor="text1"/>
          <w:rtl/>
        </w:rPr>
        <w:t>–</w:t>
      </w:r>
      <w:r w:rsidR="008D43AC">
        <w:rPr>
          <w:rFonts w:cstheme="minorBidi" w:hint="cs"/>
          <w:color w:val="000000" w:themeColor="text1"/>
          <w:rtl/>
        </w:rPr>
        <w:t xml:space="preserve"> האדם הסביר לא יכול לדאוג </w:t>
      </w:r>
      <w:proofErr w:type="spellStart"/>
      <w:r w:rsidR="008D43AC">
        <w:rPr>
          <w:rFonts w:cstheme="minorBidi" w:hint="cs"/>
          <w:color w:val="000000" w:themeColor="text1"/>
          <w:rtl/>
        </w:rPr>
        <w:t>להכל</w:t>
      </w:r>
      <w:proofErr w:type="spellEnd"/>
      <w:r w:rsidR="008D43AC">
        <w:rPr>
          <w:rFonts w:cstheme="minorBidi" w:hint="cs"/>
          <w:color w:val="000000" w:themeColor="text1"/>
          <w:rtl/>
        </w:rPr>
        <w:t xml:space="preserve">! </w:t>
      </w:r>
      <w:r w:rsidR="00EF5756">
        <w:rPr>
          <w:rFonts w:cstheme="minorBidi" w:hint="cs"/>
          <w:color w:val="000000" w:themeColor="text1"/>
          <w:rtl/>
        </w:rPr>
        <w:br/>
        <w:t xml:space="preserve">תוחלת הנזק גם פה היא מאוד גדולה. לנסות ולהגן על </w:t>
      </w:r>
      <w:proofErr w:type="spellStart"/>
      <w:r w:rsidR="00EF5756">
        <w:rPr>
          <w:rFonts w:cstheme="minorBidi" w:hint="cs"/>
          <w:color w:val="000000" w:themeColor="text1"/>
          <w:rtl/>
        </w:rPr>
        <w:t>פנחס</w:t>
      </w:r>
      <w:proofErr w:type="spellEnd"/>
      <w:r w:rsidR="00EF5756">
        <w:rPr>
          <w:rFonts w:cstheme="minorBidi" w:hint="cs"/>
          <w:color w:val="000000" w:themeColor="text1"/>
          <w:rtl/>
        </w:rPr>
        <w:t xml:space="preserve">. </w:t>
      </w:r>
      <w:r w:rsidR="004A0527">
        <w:rPr>
          <w:rFonts w:cstheme="minorBidi" w:hint="cs"/>
          <w:color w:val="000000" w:themeColor="text1"/>
          <w:rtl/>
        </w:rPr>
        <w:t>יכול להיות שזה יעזור לאשם תורם.</w:t>
      </w:r>
      <w:r w:rsidR="004A0527">
        <w:rPr>
          <w:rFonts w:cstheme="minorBidi"/>
          <w:color w:val="000000" w:themeColor="text1"/>
          <w:rtl/>
        </w:rPr>
        <w:br/>
      </w:r>
      <w:r w:rsidR="004A0527">
        <w:rPr>
          <w:rFonts w:cstheme="minorBidi" w:hint="cs"/>
          <w:color w:val="000000" w:themeColor="text1"/>
          <w:rtl/>
        </w:rPr>
        <w:br/>
      </w:r>
      <w:r w:rsidR="004A0527" w:rsidRPr="004A0527">
        <w:rPr>
          <w:rFonts w:cstheme="minorBidi" w:hint="cs"/>
          <w:b/>
          <w:bCs/>
          <w:color w:val="000000" w:themeColor="text1"/>
          <w:highlight w:val="yellow"/>
          <w:u w:val="single"/>
          <w:rtl/>
        </w:rPr>
        <w:t>נזק + קשר סיבתי:</w:t>
      </w:r>
      <w:r w:rsidR="004A0527">
        <w:rPr>
          <w:rFonts w:cstheme="minorBidi"/>
          <w:color w:val="000000" w:themeColor="text1"/>
          <w:rtl/>
        </w:rPr>
        <w:br/>
      </w:r>
      <w:r w:rsidR="004A0527">
        <w:rPr>
          <w:rFonts w:cstheme="minorBidi" w:hint="cs"/>
          <w:color w:val="000000" w:themeColor="text1"/>
          <w:rtl/>
        </w:rPr>
        <w:t xml:space="preserve">בגדול, כמו אצל הקבלן. </w:t>
      </w:r>
      <w:r w:rsidR="004A0527">
        <w:rPr>
          <w:rFonts w:cstheme="minorBidi" w:hint="cs"/>
          <w:color w:val="000000" w:themeColor="text1"/>
          <w:rtl/>
        </w:rPr>
        <w:br/>
      </w:r>
      <w:r w:rsidR="004A0527">
        <w:rPr>
          <w:rFonts w:cstheme="minorBidi"/>
          <w:color w:val="000000" w:themeColor="text1"/>
          <w:rtl/>
        </w:rPr>
        <w:br/>
      </w:r>
      <w:r w:rsidR="00B339B6" w:rsidRPr="00B339B6">
        <w:rPr>
          <w:rFonts w:cstheme="minorBidi" w:hint="cs"/>
          <w:b/>
          <w:bCs/>
          <w:color w:val="000000" w:themeColor="text1"/>
          <w:u w:val="single"/>
          <w:rtl/>
        </w:rPr>
        <w:t xml:space="preserve">המהנדס - </w:t>
      </w:r>
      <w:r w:rsidR="00B339B6">
        <w:rPr>
          <w:rFonts w:cstheme="minorBidi" w:hint="cs"/>
          <w:color w:val="000000" w:themeColor="text1"/>
          <w:rtl/>
        </w:rPr>
        <w:br/>
        <w:t xml:space="preserve">השוני הבסיסי הראשוני </w:t>
      </w:r>
      <w:r w:rsidR="00B339B6">
        <w:rPr>
          <w:rFonts w:cstheme="minorBidi"/>
          <w:color w:val="000000" w:themeColor="text1"/>
          <w:rtl/>
        </w:rPr>
        <w:t>–</w:t>
      </w:r>
      <w:r w:rsidR="00B339B6">
        <w:rPr>
          <w:rFonts w:cstheme="minorBidi" w:hint="cs"/>
          <w:color w:val="000000" w:themeColor="text1"/>
          <w:rtl/>
        </w:rPr>
        <w:t xml:space="preserve"> העובדים הם לא העובדים של המנדס.</w:t>
      </w:r>
      <w:r w:rsidR="00B339B6">
        <w:rPr>
          <w:rFonts w:cstheme="minorBidi"/>
          <w:color w:val="000000" w:themeColor="text1"/>
          <w:rtl/>
        </w:rPr>
        <w:br/>
      </w:r>
    </w:p>
    <w:p w:rsidR="005761CE" w:rsidRDefault="00B339B6" w:rsidP="00806941">
      <w:pPr>
        <w:jc w:val="left"/>
        <w:rPr>
          <w:rFonts w:cstheme="minorBidi"/>
          <w:color w:val="000000" w:themeColor="text1"/>
          <w:rtl/>
        </w:rPr>
      </w:pPr>
      <w:r w:rsidRPr="00B339B6">
        <w:rPr>
          <w:rFonts w:cstheme="minorBidi" w:hint="cs"/>
          <w:b/>
          <w:bCs/>
          <w:color w:val="000000" w:themeColor="text1"/>
          <w:highlight w:val="yellow"/>
          <w:u w:val="single"/>
          <w:rtl/>
        </w:rPr>
        <w:t>חובת זהירות המושגית:</w:t>
      </w:r>
      <w:r>
        <w:rPr>
          <w:rFonts w:cstheme="minorBidi"/>
          <w:color w:val="000000" w:themeColor="text1"/>
          <w:rtl/>
        </w:rPr>
        <w:br/>
      </w:r>
      <w:r>
        <w:rPr>
          <w:rFonts w:cstheme="minorBidi" w:hint="cs"/>
          <w:color w:val="000000" w:themeColor="text1"/>
          <w:rtl/>
        </w:rPr>
        <w:t xml:space="preserve">שונה כי הם לא העובדים שלו. אבל אם הוא היה מוגדר כאחראי בטיחות </w:t>
      </w:r>
      <w:r>
        <w:rPr>
          <w:rFonts w:cstheme="minorBidi"/>
          <w:color w:val="000000" w:themeColor="text1"/>
          <w:rtl/>
        </w:rPr>
        <w:t>–</w:t>
      </w:r>
      <w:r>
        <w:rPr>
          <w:rFonts w:cstheme="minorBidi" w:hint="cs"/>
          <w:color w:val="000000" w:themeColor="text1"/>
          <w:rtl/>
        </w:rPr>
        <w:t xml:space="preserve"> הוא היה צריך לדאוג להם.</w:t>
      </w:r>
      <w:r>
        <w:rPr>
          <w:rFonts w:cstheme="minorBidi" w:hint="cs"/>
          <w:color w:val="000000" w:themeColor="text1"/>
          <w:rtl/>
        </w:rPr>
        <w:br/>
      </w:r>
      <w:r>
        <w:rPr>
          <w:rFonts w:cstheme="minorBidi"/>
          <w:color w:val="000000" w:themeColor="text1"/>
          <w:rtl/>
        </w:rPr>
        <w:br/>
      </w:r>
      <w:r w:rsidRPr="00B339B6">
        <w:rPr>
          <w:rFonts w:cstheme="minorBidi" w:hint="cs"/>
          <w:b/>
          <w:bCs/>
          <w:color w:val="000000" w:themeColor="text1"/>
          <w:highlight w:val="yellow"/>
          <w:u w:val="single"/>
          <w:rtl/>
        </w:rPr>
        <w:t>חובת זהירות קונקרטית:</w:t>
      </w:r>
      <w:r>
        <w:rPr>
          <w:rFonts w:cstheme="minorBidi" w:hint="cs"/>
          <w:color w:val="000000" w:themeColor="text1"/>
          <w:rtl/>
        </w:rPr>
        <w:t xml:space="preserve"> הוא לא אחראי על הציוות שלהם ביחד כמו </w:t>
      </w:r>
      <w:proofErr w:type="spellStart"/>
      <w:r>
        <w:rPr>
          <w:rFonts w:cstheme="minorBidi" w:hint="cs"/>
          <w:color w:val="000000" w:themeColor="text1"/>
          <w:rtl/>
        </w:rPr>
        <w:t>פנחס</w:t>
      </w:r>
      <w:proofErr w:type="spellEnd"/>
      <w:r>
        <w:rPr>
          <w:rFonts w:cstheme="minorBidi" w:hint="cs"/>
          <w:color w:val="000000" w:themeColor="text1"/>
          <w:rtl/>
        </w:rPr>
        <w:t xml:space="preserve">. </w:t>
      </w:r>
      <w:r>
        <w:rPr>
          <w:rFonts w:cstheme="minorBidi"/>
          <w:color w:val="000000" w:themeColor="text1"/>
          <w:rtl/>
        </w:rPr>
        <w:br/>
      </w:r>
      <w:r>
        <w:rPr>
          <w:rFonts w:cstheme="minorBidi" w:hint="cs"/>
          <w:color w:val="000000" w:themeColor="text1"/>
          <w:rtl/>
        </w:rPr>
        <w:t xml:space="preserve">כל השאר אותו הדבר. </w:t>
      </w:r>
      <w:r>
        <w:rPr>
          <w:rFonts w:cstheme="minorBidi" w:hint="cs"/>
          <w:color w:val="000000" w:themeColor="text1"/>
          <w:rtl/>
        </w:rPr>
        <w:br/>
      </w:r>
      <w:r>
        <w:rPr>
          <w:rFonts w:cstheme="minorBidi"/>
          <w:color w:val="000000" w:themeColor="text1"/>
          <w:rtl/>
        </w:rPr>
        <w:br/>
      </w:r>
      <w:r w:rsidR="00DC6E7B" w:rsidRPr="00DC6E7B">
        <w:rPr>
          <w:rFonts w:cs="Arial"/>
          <w:color w:val="000000" w:themeColor="text1"/>
          <w:rtl/>
        </w:rPr>
        <w:t>שמואלי:</w:t>
      </w:r>
      <w:r w:rsidR="00DC6E7B">
        <w:rPr>
          <w:rFonts w:cs="Arial" w:hint="cs"/>
          <w:color w:val="000000" w:themeColor="text1"/>
          <w:rtl/>
        </w:rPr>
        <w:t xml:space="preserve"> </w:t>
      </w:r>
      <w:r w:rsidR="00DC6E7B" w:rsidRPr="00DC6E7B">
        <w:rPr>
          <w:rFonts w:cs="Arial"/>
          <w:color w:val="000000" w:themeColor="text1"/>
          <w:rtl/>
        </w:rPr>
        <w:t>יכול לבקש סיכויי תביעה, צריך להחליט למה. האם תביעה של דוד ויונתן עולה בקנה אחד</w:t>
      </w:r>
      <w:r w:rsidR="00DC6E7B">
        <w:rPr>
          <w:rFonts w:cs="Arial" w:hint="cs"/>
          <w:color w:val="000000" w:themeColor="text1"/>
          <w:rtl/>
        </w:rPr>
        <w:t xml:space="preserve"> </w:t>
      </w:r>
      <w:r w:rsidR="00DC6E7B" w:rsidRPr="00DC6E7B">
        <w:rPr>
          <w:rFonts w:cs="Arial"/>
          <w:color w:val="000000" w:themeColor="text1"/>
          <w:rtl/>
        </w:rPr>
        <w:t xml:space="preserve">מול מטרות דיני הנזיקין </w:t>
      </w:r>
      <w:proofErr w:type="spellStart"/>
      <w:r w:rsidR="00DC6E7B" w:rsidRPr="00DC6E7B">
        <w:rPr>
          <w:rFonts w:cs="Arial"/>
          <w:color w:val="000000" w:themeColor="text1"/>
          <w:rtl/>
        </w:rPr>
        <w:t>וכו</w:t>
      </w:r>
      <w:proofErr w:type="spellEnd"/>
      <w:r w:rsidR="00DC6E7B" w:rsidRPr="00DC6E7B">
        <w:rPr>
          <w:rFonts w:cs="Arial"/>
          <w:color w:val="000000" w:themeColor="text1"/>
          <w:rtl/>
        </w:rPr>
        <w:t xml:space="preserve">'. </w:t>
      </w:r>
      <w:r w:rsidR="009D388D">
        <w:rPr>
          <w:rFonts w:cstheme="minorBidi" w:hint="cs"/>
          <w:color w:val="000000" w:themeColor="text1"/>
          <w:rtl/>
        </w:rPr>
        <w:br/>
      </w:r>
      <w:r w:rsidR="009D388D">
        <w:rPr>
          <w:rFonts w:cstheme="minorBidi" w:hint="cs"/>
          <w:color w:val="000000" w:themeColor="text1"/>
          <w:rtl/>
        </w:rPr>
        <w:br/>
      </w:r>
      <w:r w:rsidR="009D388D">
        <w:rPr>
          <w:rFonts w:cstheme="minorBidi"/>
          <w:color w:val="000000" w:themeColor="text1"/>
          <w:rtl/>
        </w:rPr>
        <w:br/>
      </w:r>
      <w:r w:rsidR="009D388D">
        <w:rPr>
          <w:rFonts w:cstheme="minorBidi"/>
          <w:color w:val="000000" w:themeColor="text1"/>
          <w:rtl/>
        </w:rPr>
        <w:br/>
      </w:r>
      <w:r w:rsidR="009D388D" w:rsidRPr="009D388D">
        <w:rPr>
          <w:rFonts w:cstheme="minorBidi" w:hint="cs"/>
          <w:b/>
          <w:bCs/>
          <w:color w:val="1F497D" w:themeColor="text2"/>
          <w:sz w:val="28"/>
          <w:szCs w:val="28"/>
          <w:rtl/>
        </w:rPr>
        <w:lastRenderedPageBreak/>
        <w:t>23.5.2012</w:t>
      </w:r>
      <w:r w:rsidR="00371925">
        <w:rPr>
          <w:rFonts w:cstheme="minorBidi"/>
          <w:color w:val="000000" w:themeColor="text1"/>
          <w:rtl/>
        </w:rPr>
        <w:br/>
      </w:r>
      <w:r w:rsidR="009D388D">
        <w:rPr>
          <w:rFonts w:cstheme="minorBidi"/>
          <w:color w:val="000000" w:themeColor="text1"/>
          <w:rtl/>
        </w:rPr>
        <w:br/>
      </w:r>
      <w:r w:rsidR="00CB5F79">
        <w:rPr>
          <w:rFonts w:cstheme="minorBidi" w:hint="cs"/>
          <w:b/>
          <w:bCs/>
          <w:color w:val="000000" w:themeColor="text1"/>
          <w:u w:val="single"/>
          <w:rtl/>
        </w:rPr>
        <w:t xml:space="preserve">ניתוח </w:t>
      </w:r>
      <w:proofErr w:type="spellStart"/>
      <w:r w:rsidR="00CB5F79">
        <w:rPr>
          <w:rFonts w:cstheme="minorBidi" w:hint="cs"/>
          <w:b/>
          <w:bCs/>
          <w:color w:val="000000" w:themeColor="text1"/>
          <w:u w:val="single"/>
          <w:rtl/>
        </w:rPr>
        <w:t>ה</w:t>
      </w:r>
      <w:r w:rsidR="00CB5F79" w:rsidRPr="00CB5F79">
        <w:rPr>
          <w:rFonts w:cstheme="minorBidi" w:hint="cs"/>
          <w:b/>
          <w:bCs/>
          <w:color w:val="000000" w:themeColor="text1"/>
          <w:u w:val="single"/>
          <w:rtl/>
        </w:rPr>
        <w:t>אירועון</w:t>
      </w:r>
      <w:proofErr w:type="spellEnd"/>
      <w:r w:rsidR="00CB5F79" w:rsidRPr="00CB5F79">
        <w:rPr>
          <w:rFonts w:cstheme="minorBidi" w:hint="cs"/>
          <w:b/>
          <w:bCs/>
          <w:color w:val="000000" w:themeColor="text1"/>
          <w:u w:val="single"/>
          <w:rtl/>
        </w:rPr>
        <w:t xml:space="preserve"> של אולם השמחות -</w:t>
      </w:r>
      <w:r w:rsidR="00CB5F79">
        <w:rPr>
          <w:rFonts w:cstheme="minorBidi" w:hint="cs"/>
          <w:color w:val="000000" w:themeColor="text1"/>
          <w:rtl/>
        </w:rPr>
        <w:t xml:space="preserve"> </w:t>
      </w:r>
      <w:r w:rsidR="00CB5F79">
        <w:rPr>
          <w:rFonts w:cstheme="minorBidi"/>
          <w:color w:val="000000" w:themeColor="text1"/>
          <w:rtl/>
        </w:rPr>
        <w:br/>
      </w:r>
      <w:r w:rsidR="00CB5F79">
        <w:rPr>
          <w:rFonts w:cstheme="minorBidi" w:hint="cs"/>
          <w:color w:val="000000" w:themeColor="text1"/>
          <w:rtl/>
        </w:rPr>
        <w:br/>
      </w:r>
      <w:r w:rsidR="00B4408B">
        <w:rPr>
          <w:rFonts w:cstheme="minorBidi" w:hint="cs"/>
          <w:color w:val="000000" w:themeColor="text1"/>
          <w:rtl/>
        </w:rPr>
        <w:t>תובעים: שירי ונועם (החתן והכלה), נתבע: משה בעל האולם</w:t>
      </w:r>
      <w:r w:rsidR="00B4408B">
        <w:rPr>
          <w:rFonts w:cstheme="minorBidi"/>
          <w:color w:val="000000" w:themeColor="text1"/>
          <w:rtl/>
        </w:rPr>
        <w:br/>
      </w:r>
      <w:r w:rsidR="00B4408B">
        <w:rPr>
          <w:rFonts w:cstheme="minorBidi" w:hint="cs"/>
          <w:color w:val="000000" w:themeColor="text1"/>
          <w:rtl/>
        </w:rPr>
        <w:t>תובעת: הדודה יהודית, נתבע: בעל האולם</w:t>
      </w:r>
      <w:r w:rsidR="00B4408B">
        <w:rPr>
          <w:rFonts w:cstheme="minorBidi"/>
          <w:color w:val="000000" w:themeColor="text1"/>
          <w:rtl/>
        </w:rPr>
        <w:br/>
      </w:r>
      <w:r w:rsidR="00B4408B">
        <w:rPr>
          <w:rFonts w:cstheme="minorBidi" w:hint="cs"/>
          <w:color w:val="000000" w:themeColor="text1"/>
          <w:rtl/>
        </w:rPr>
        <w:t>תובעת: חן, נתבע: בעל האולם</w:t>
      </w:r>
      <w:r w:rsidR="00B4408B">
        <w:rPr>
          <w:rFonts w:cstheme="minorBidi"/>
          <w:color w:val="000000" w:themeColor="text1"/>
          <w:rtl/>
        </w:rPr>
        <w:br/>
      </w:r>
      <w:r w:rsidR="00B4408B">
        <w:rPr>
          <w:rFonts w:cstheme="minorBidi" w:hint="cs"/>
          <w:color w:val="000000" w:themeColor="text1"/>
          <w:rtl/>
        </w:rPr>
        <w:t>תובעים: שירי ונועם, נתבע: צילום</w:t>
      </w:r>
      <w:r w:rsidR="00B4408B">
        <w:rPr>
          <w:rFonts w:cstheme="minorBidi"/>
          <w:color w:val="000000" w:themeColor="text1"/>
          <w:rtl/>
        </w:rPr>
        <w:br/>
      </w:r>
      <w:r w:rsidR="00B4408B">
        <w:rPr>
          <w:rFonts w:cstheme="minorBidi" w:hint="cs"/>
          <w:color w:val="000000" w:themeColor="text1"/>
          <w:rtl/>
        </w:rPr>
        <w:t>תובע: כולם (כולל משה והצלם), נתבעים: חברת החשמל</w:t>
      </w:r>
      <w:r w:rsidR="0048687B">
        <w:rPr>
          <w:rFonts w:cstheme="minorBidi"/>
          <w:color w:val="000000" w:themeColor="text1"/>
          <w:rtl/>
        </w:rPr>
        <w:br/>
      </w:r>
      <w:r w:rsidR="0048687B">
        <w:rPr>
          <w:rFonts w:cstheme="minorBidi" w:hint="cs"/>
          <w:color w:val="000000" w:themeColor="text1"/>
          <w:rtl/>
        </w:rPr>
        <w:br/>
        <w:t>האם יהודית וחן יכולות לתבוע גם את החתן והכלה?... לא בטוח</w:t>
      </w:r>
      <w:r w:rsidR="003E1B53">
        <w:rPr>
          <w:rFonts w:cstheme="minorBidi" w:hint="cs"/>
          <w:color w:val="000000" w:themeColor="text1"/>
          <w:rtl/>
        </w:rPr>
        <w:br/>
      </w:r>
      <w:r w:rsidR="003E1B53">
        <w:rPr>
          <w:rFonts w:cstheme="minorBidi"/>
          <w:color w:val="000000" w:themeColor="text1"/>
          <w:rtl/>
        </w:rPr>
        <w:br/>
      </w:r>
      <w:r w:rsidR="003E1B53" w:rsidRPr="003E1B53">
        <w:rPr>
          <w:rFonts w:cstheme="minorBidi" w:hint="cs"/>
          <w:color w:val="000000" w:themeColor="text1"/>
          <w:u w:val="single"/>
          <w:rtl/>
        </w:rPr>
        <w:t>יכול להיות גם שהצלם יתבע את משה בעל האולם.</w:t>
      </w:r>
      <w:r w:rsidR="003E1B53" w:rsidRPr="003E1B53">
        <w:rPr>
          <w:rFonts w:cstheme="minorBidi" w:hint="cs"/>
          <w:color w:val="000000" w:themeColor="text1"/>
          <w:u w:val="single"/>
          <w:rtl/>
        </w:rPr>
        <w:br/>
        <w:t xml:space="preserve">אבל, חשוב! ה"תביעות" </w:t>
      </w:r>
      <w:r w:rsidR="003E1B53">
        <w:rPr>
          <w:rFonts w:cstheme="minorBidi" w:hint="cs"/>
          <w:color w:val="000000" w:themeColor="text1"/>
          <w:u w:val="single"/>
          <w:rtl/>
        </w:rPr>
        <w:t xml:space="preserve">של בעל האולם </w:t>
      </w:r>
      <w:r w:rsidR="003E1B53" w:rsidRPr="003E1B53">
        <w:rPr>
          <w:rFonts w:cstheme="minorBidi" w:hint="cs"/>
          <w:color w:val="000000" w:themeColor="text1"/>
          <w:u w:val="single"/>
          <w:rtl/>
        </w:rPr>
        <w:t xml:space="preserve">נגד חברת החשמל </w:t>
      </w:r>
      <w:r w:rsidR="003E1B53">
        <w:rPr>
          <w:rFonts w:cstheme="minorBidi" w:hint="cs"/>
          <w:color w:val="000000" w:themeColor="text1"/>
          <w:u w:val="single"/>
          <w:rtl/>
        </w:rPr>
        <w:t xml:space="preserve">זוהי לא תביעה בנזיקין אלא </w:t>
      </w:r>
      <w:r w:rsidR="003E1B53" w:rsidRPr="003E1B53">
        <w:rPr>
          <w:rFonts w:cstheme="minorBidi" w:hint="cs"/>
          <w:color w:val="000000" w:themeColor="text1"/>
          <w:u w:val="single"/>
          <w:rtl/>
        </w:rPr>
        <w:t xml:space="preserve">הודעות צד ג'. </w:t>
      </w:r>
      <w:r w:rsidR="003E1B53" w:rsidRPr="003E1B53">
        <w:rPr>
          <w:rFonts w:cstheme="minorBidi"/>
          <w:color w:val="000000" w:themeColor="text1"/>
          <w:u w:val="single"/>
          <w:rtl/>
        </w:rPr>
        <w:br/>
      </w:r>
      <w:r w:rsidR="003E1B53" w:rsidRPr="003E1B53">
        <w:rPr>
          <w:rFonts w:cstheme="minorBidi" w:hint="cs"/>
          <w:color w:val="000000" w:themeColor="text1"/>
          <w:u w:val="single"/>
          <w:rtl/>
        </w:rPr>
        <w:t xml:space="preserve">מי שניזוק אלו החתן והכלה ולא הצלם ולכן הוא לא </w:t>
      </w:r>
      <w:r w:rsidR="003E1B53">
        <w:rPr>
          <w:rFonts w:cstheme="minorBidi" w:hint="cs"/>
          <w:color w:val="000000" w:themeColor="text1"/>
          <w:u w:val="single"/>
          <w:rtl/>
        </w:rPr>
        <w:t>יכול ל</w:t>
      </w:r>
      <w:r w:rsidR="003E1B53" w:rsidRPr="003E1B53">
        <w:rPr>
          <w:rFonts w:cstheme="minorBidi" w:hint="cs"/>
          <w:color w:val="000000" w:themeColor="text1"/>
          <w:u w:val="single"/>
          <w:rtl/>
        </w:rPr>
        <w:t>ת</w:t>
      </w:r>
      <w:r w:rsidR="003E1B53">
        <w:rPr>
          <w:rFonts w:cstheme="minorBidi" w:hint="cs"/>
          <w:color w:val="000000" w:themeColor="text1"/>
          <w:u w:val="single"/>
          <w:rtl/>
        </w:rPr>
        <w:t>בו</w:t>
      </w:r>
      <w:r w:rsidR="003E1B53" w:rsidRPr="003E1B53">
        <w:rPr>
          <w:rFonts w:cstheme="minorBidi" w:hint="cs"/>
          <w:color w:val="000000" w:themeColor="text1"/>
          <w:u w:val="single"/>
          <w:rtl/>
        </w:rPr>
        <w:t>ע את בעל האולם</w:t>
      </w:r>
      <w:r w:rsidR="003E1B53">
        <w:rPr>
          <w:rFonts w:cstheme="minorBidi" w:hint="cs"/>
          <w:color w:val="000000" w:themeColor="text1"/>
          <w:u w:val="single"/>
          <w:rtl/>
        </w:rPr>
        <w:t xml:space="preserve"> בנזיקין וגם פה מדובר בהודעת צד ג'. </w:t>
      </w:r>
      <w:r w:rsidR="003E1B53">
        <w:rPr>
          <w:rFonts w:cstheme="minorBidi"/>
          <w:color w:val="000000" w:themeColor="text1"/>
          <w:u w:val="single"/>
          <w:rtl/>
        </w:rPr>
        <w:br/>
      </w:r>
      <w:r w:rsidR="00431D1E">
        <w:rPr>
          <w:rFonts w:cstheme="minorBidi" w:hint="cs"/>
          <w:color w:val="000000" w:themeColor="text1"/>
          <w:rtl/>
        </w:rPr>
        <w:t xml:space="preserve">אפשר לציין בהתחלה את הודעות צד ג' השונות... </w:t>
      </w:r>
      <w:r w:rsidR="00431D1E">
        <w:rPr>
          <w:rFonts w:cstheme="minorBidi"/>
          <w:color w:val="000000" w:themeColor="text1"/>
          <w:rtl/>
        </w:rPr>
        <w:br/>
      </w:r>
      <w:r w:rsidR="00431D1E">
        <w:rPr>
          <w:rFonts w:cstheme="minorBidi" w:hint="cs"/>
          <w:color w:val="000000" w:themeColor="text1"/>
          <w:rtl/>
        </w:rPr>
        <w:br/>
      </w:r>
      <w:r w:rsidR="00431D1E" w:rsidRPr="00431D1E">
        <w:rPr>
          <w:rFonts w:cstheme="minorBidi" w:hint="cs"/>
          <w:b/>
          <w:bCs/>
          <w:color w:val="000000" w:themeColor="text1"/>
          <w:u w:val="single"/>
          <w:rtl/>
        </w:rPr>
        <w:t>הבהרה:</w:t>
      </w:r>
      <w:r w:rsidR="00431D1E">
        <w:rPr>
          <w:rFonts w:cstheme="minorBidi" w:hint="cs"/>
          <w:color w:val="000000" w:themeColor="text1"/>
          <w:rtl/>
        </w:rPr>
        <w:t xml:space="preserve"> </w:t>
      </w:r>
      <w:r w:rsidR="007A370D">
        <w:rPr>
          <w:rFonts w:cstheme="minorBidi" w:hint="cs"/>
          <w:color w:val="000000" w:themeColor="text1"/>
          <w:rtl/>
        </w:rPr>
        <w:t>ה</w:t>
      </w:r>
      <w:r w:rsidR="00431D1E">
        <w:rPr>
          <w:rFonts w:cstheme="minorBidi" w:hint="cs"/>
          <w:color w:val="000000" w:themeColor="text1"/>
          <w:rtl/>
        </w:rPr>
        <w:t xml:space="preserve">צלם </w:t>
      </w:r>
      <w:r w:rsidR="007A370D">
        <w:rPr>
          <w:rFonts w:cstheme="minorBidi" w:hint="cs"/>
          <w:color w:val="000000" w:themeColor="text1"/>
          <w:rtl/>
        </w:rPr>
        <w:t>לא יכול לתבוע</w:t>
      </w:r>
      <w:r w:rsidR="00431D1E">
        <w:rPr>
          <w:rFonts w:cstheme="minorBidi" w:hint="cs"/>
          <w:color w:val="000000" w:themeColor="text1"/>
          <w:rtl/>
        </w:rPr>
        <w:t xml:space="preserve"> את בעל האולם</w:t>
      </w:r>
      <w:r w:rsidR="00806941">
        <w:rPr>
          <w:rFonts w:cstheme="minorBidi" w:hint="cs"/>
          <w:color w:val="000000" w:themeColor="text1"/>
          <w:rtl/>
        </w:rPr>
        <w:t xml:space="preserve"> בנזיקין</w:t>
      </w:r>
      <w:r w:rsidR="00431D1E">
        <w:rPr>
          <w:rFonts w:cstheme="minorBidi" w:hint="cs"/>
          <w:color w:val="000000" w:themeColor="text1"/>
          <w:rtl/>
        </w:rPr>
        <w:t xml:space="preserve"> </w:t>
      </w:r>
      <w:r w:rsidR="00431D1E">
        <w:rPr>
          <w:rFonts w:cstheme="minorBidi"/>
          <w:color w:val="000000" w:themeColor="text1"/>
          <w:rtl/>
        </w:rPr>
        <w:t>–</w:t>
      </w:r>
      <w:r w:rsidR="00431D1E">
        <w:rPr>
          <w:rFonts w:cstheme="minorBidi" w:hint="cs"/>
          <w:color w:val="000000" w:themeColor="text1"/>
          <w:rtl/>
        </w:rPr>
        <w:t xml:space="preserve"> </w:t>
      </w:r>
      <w:r w:rsidR="007A370D">
        <w:rPr>
          <w:rFonts w:cstheme="minorBidi" w:hint="cs"/>
          <w:color w:val="000000" w:themeColor="text1"/>
          <w:rtl/>
        </w:rPr>
        <w:t xml:space="preserve">אלא הוא יכול לשלוח לבעל האולם הודעת צד ג' כשהחתן והכלה </w:t>
      </w:r>
      <w:r w:rsidR="00806941">
        <w:rPr>
          <w:rFonts w:cstheme="minorBidi" w:hint="cs"/>
          <w:color w:val="000000" w:themeColor="text1"/>
          <w:rtl/>
        </w:rPr>
        <w:t>יתבעו אותו (את הצלם)</w:t>
      </w:r>
      <w:r w:rsidR="007A370D">
        <w:rPr>
          <w:rFonts w:cstheme="minorBidi" w:hint="cs"/>
          <w:color w:val="000000" w:themeColor="text1"/>
          <w:rtl/>
        </w:rPr>
        <w:t xml:space="preserve">. </w:t>
      </w:r>
      <w:r w:rsidR="007A370D">
        <w:rPr>
          <w:rFonts w:cstheme="minorBidi"/>
          <w:color w:val="000000" w:themeColor="text1"/>
          <w:rtl/>
        </w:rPr>
        <w:br/>
      </w:r>
      <w:r w:rsidR="00431D1E">
        <w:rPr>
          <w:rFonts w:cstheme="minorBidi" w:hint="cs"/>
          <w:color w:val="000000" w:themeColor="text1"/>
          <w:rtl/>
        </w:rPr>
        <w:t>התביעות שמגיש</w:t>
      </w:r>
      <w:r w:rsidR="00806941">
        <w:rPr>
          <w:rFonts w:cstheme="minorBidi" w:hint="cs"/>
          <w:color w:val="000000" w:themeColor="text1"/>
          <w:rtl/>
        </w:rPr>
        <w:t xml:space="preserve">ים </w:t>
      </w:r>
      <w:r w:rsidR="00431D1E">
        <w:rPr>
          <w:rFonts w:cstheme="minorBidi" w:hint="cs"/>
          <w:color w:val="000000" w:themeColor="text1"/>
          <w:rtl/>
        </w:rPr>
        <w:t xml:space="preserve">כלפי בעל האולם </w:t>
      </w:r>
      <w:r w:rsidR="00431D1E">
        <w:rPr>
          <w:rFonts w:cstheme="minorBidi"/>
          <w:color w:val="000000" w:themeColor="text1"/>
          <w:rtl/>
        </w:rPr>
        <w:t>–</w:t>
      </w:r>
      <w:r w:rsidR="00431D1E">
        <w:rPr>
          <w:rFonts w:cstheme="minorBidi" w:hint="cs"/>
          <w:color w:val="000000" w:themeColor="text1"/>
          <w:rtl/>
        </w:rPr>
        <w:t xml:space="preserve"> בעל האולם יכול לשלוח הודעות צד ג' לחברת החשמל</w:t>
      </w:r>
      <w:r w:rsidR="007A370D">
        <w:rPr>
          <w:rFonts w:cstheme="minorBidi" w:hint="cs"/>
          <w:color w:val="000000" w:themeColor="text1"/>
          <w:rtl/>
        </w:rPr>
        <w:t xml:space="preserve"> בתביעות האלו</w:t>
      </w:r>
      <w:r w:rsidR="00806941">
        <w:rPr>
          <w:rFonts w:cstheme="minorBidi" w:hint="cs"/>
          <w:color w:val="000000" w:themeColor="text1"/>
          <w:rtl/>
        </w:rPr>
        <w:t xml:space="preserve"> (בעל האולם לא יוכל לתבוע בנזיקין את חברת החשמל). </w:t>
      </w:r>
      <w:r w:rsidR="00EA5642">
        <w:rPr>
          <w:rFonts w:cstheme="minorBidi"/>
          <w:color w:val="000000" w:themeColor="text1"/>
          <w:rtl/>
        </w:rPr>
        <w:br/>
      </w:r>
      <w:r w:rsidR="00EA5642">
        <w:rPr>
          <w:rFonts w:cstheme="minorBidi" w:hint="cs"/>
          <w:color w:val="000000" w:themeColor="text1"/>
          <w:rtl/>
        </w:rPr>
        <w:br/>
      </w:r>
      <w:r w:rsidR="005808B3" w:rsidRPr="005808B3">
        <w:rPr>
          <w:rFonts w:cstheme="minorBidi" w:hint="cs"/>
          <w:b/>
          <w:bCs/>
          <w:color w:val="C0504D" w:themeColor="accent2"/>
          <w:u w:val="single"/>
          <w:rtl/>
        </w:rPr>
        <w:t>טיפים למבחן/בוחן -</w:t>
      </w:r>
      <w:r w:rsidR="005808B3">
        <w:rPr>
          <w:rFonts w:cstheme="minorBidi" w:hint="cs"/>
          <w:b/>
          <w:bCs/>
          <w:i/>
          <w:iCs/>
          <w:color w:val="000000" w:themeColor="text1"/>
          <w:u w:val="single"/>
          <w:rtl/>
        </w:rPr>
        <w:t xml:space="preserve"> </w:t>
      </w:r>
      <w:r w:rsidR="00EA5642" w:rsidRPr="00EA5642">
        <w:rPr>
          <w:rFonts w:cstheme="minorBidi" w:hint="cs"/>
          <w:b/>
          <w:bCs/>
          <w:i/>
          <w:iCs/>
          <w:color w:val="000000" w:themeColor="text1"/>
          <w:u w:val="single"/>
          <w:rtl/>
        </w:rPr>
        <w:t>תמיד לדבר על סיכויי התביעה גם אם לא נשאלו על כך...</w:t>
      </w:r>
      <w:r w:rsidR="00EA5642">
        <w:rPr>
          <w:rFonts w:cstheme="minorBidi" w:hint="cs"/>
          <w:color w:val="000000" w:themeColor="text1"/>
          <w:rtl/>
        </w:rPr>
        <w:t xml:space="preserve"> </w:t>
      </w:r>
      <w:r w:rsidR="00431D1E">
        <w:rPr>
          <w:rFonts w:cstheme="minorBidi" w:hint="cs"/>
          <w:color w:val="000000" w:themeColor="text1"/>
          <w:rtl/>
        </w:rPr>
        <w:br/>
      </w:r>
      <w:r w:rsidR="00806941">
        <w:rPr>
          <w:rFonts w:cstheme="minorBidi" w:hint="cs"/>
          <w:color w:val="000000" w:themeColor="text1"/>
          <w:rtl/>
        </w:rPr>
        <w:t xml:space="preserve">נותנים משמעות לכל אחד מהנתבעים/תובעים ע"פ האורך שאנחנו מדברים עליו בבוחן/מבחן. </w:t>
      </w:r>
      <w:r w:rsidR="00806941">
        <w:rPr>
          <w:rFonts w:cstheme="minorBidi"/>
          <w:color w:val="000000" w:themeColor="text1"/>
          <w:rtl/>
        </w:rPr>
        <w:br/>
      </w:r>
      <w:r w:rsidR="00806941">
        <w:rPr>
          <w:rFonts w:cstheme="minorBidi" w:hint="cs"/>
          <w:color w:val="000000" w:themeColor="text1"/>
          <w:rtl/>
        </w:rPr>
        <w:t xml:space="preserve">אם יש תביעה מסוימת (חן, חברת החשמל) יש בעיה מרכזית ודנו לפני כן בכל שאר יסודות עוולת הרשלנות </w:t>
      </w:r>
      <w:r w:rsidR="00806941">
        <w:rPr>
          <w:rFonts w:cstheme="minorBidi"/>
          <w:color w:val="000000" w:themeColor="text1"/>
          <w:rtl/>
        </w:rPr>
        <w:t>–</w:t>
      </w:r>
      <w:r w:rsidR="00806941">
        <w:rPr>
          <w:rFonts w:cstheme="minorBidi" w:hint="cs"/>
          <w:color w:val="000000" w:themeColor="text1"/>
          <w:rtl/>
        </w:rPr>
        <w:t xml:space="preserve"> לא מצפים שנכתוב שוב את הכל מחדש אלא לכתוב רק את הבעיה החדשה. </w:t>
      </w:r>
      <w:r w:rsidR="00234599">
        <w:rPr>
          <w:rFonts w:cstheme="minorBidi" w:hint="cs"/>
          <w:color w:val="000000" w:themeColor="text1"/>
          <w:rtl/>
        </w:rPr>
        <w:t xml:space="preserve">עדיף להשאיר את התביעות האלו לסוף. </w:t>
      </w:r>
      <w:r w:rsidR="00806941">
        <w:rPr>
          <w:rFonts w:cstheme="minorBidi" w:hint="cs"/>
          <w:color w:val="000000" w:themeColor="text1"/>
          <w:rtl/>
        </w:rPr>
        <w:br/>
      </w:r>
      <w:r w:rsidR="008D1BE1">
        <w:rPr>
          <w:rFonts w:cstheme="minorBidi"/>
          <w:color w:val="000000" w:themeColor="text1"/>
          <w:rtl/>
        </w:rPr>
        <w:br/>
      </w:r>
      <w:r w:rsidR="008D1BE1">
        <w:rPr>
          <w:rFonts w:cstheme="minorBidi" w:hint="cs"/>
          <w:color w:val="000000" w:themeColor="text1"/>
          <w:rtl/>
        </w:rPr>
        <w:t xml:space="preserve">התביעה מול חברת החשמל </w:t>
      </w:r>
      <w:r w:rsidR="008D1BE1">
        <w:rPr>
          <w:rFonts w:cstheme="minorBidi"/>
          <w:color w:val="000000" w:themeColor="text1"/>
          <w:rtl/>
        </w:rPr>
        <w:t>–</w:t>
      </w:r>
      <w:r w:rsidR="008D1BE1">
        <w:rPr>
          <w:rFonts w:cstheme="minorBidi" w:hint="cs"/>
          <w:color w:val="000000" w:themeColor="text1"/>
          <w:rtl/>
        </w:rPr>
        <w:t xml:space="preserve"> תביעה בעייתית. תביעה נגד גוף ציבורי. </w:t>
      </w:r>
      <w:r w:rsidR="008D1BE1">
        <w:rPr>
          <w:rFonts w:cstheme="minorBidi"/>
          <w:color w:val="000000" w:themeColor="text1"/>
          <w:rtl/>
        </w:rPr>
        <w:br/>
      </w:r>
      <w:r w:rsidR="008D1BE1">
        <w:rPr>
          <w:rFonts w:cstheme="minorBidi" w:hint="cs"/>
          <w:color w:val="000000" w:themeColor="text1"/>
          <w:rtl/>
        </w:rPr>
        <w:t xml:space="preserve">התביעה נגד הצלם </w:t>
      </w:r>
      <w:r w:rsidR="008D1BE1">
        <w:rPr>
          <w:rFonts w:cstheme="minorBidi"/>
          <w:color w:val="000000" w:themeColor="text1"/>
          <w:rtl/>
        </w:rPr>
        <w:t>–</w:t>
      </w:r>
      <w:r w:rsidR="008D1BE1">
        <w:rPr>
          <w:rFonts w:cstheme="minorBidi" w:hint="cs"/>
          <w:color w:val="000000" w:themeColor="text1"/>
          <w:rtl/>
        </w:rPr>
        <w:t xml:space="preserve"> יותר קריטית ממה שהיא נראית לנו. היא לא משנית. לא כדאי להתחיל בה.</w:t>
      </w:r>
      <w:r w:rsidR="008D1BE1">
        <w:rPr>
          <w:rFonts w:cstheme="minorBidi"/>
          <w:color w:val="000000" w:themeColor="text1"/>
          <w:rtl/>
        </w:rPr>
        <w:br/>
      </w:r>
      <w:r w:rsidR="008D1BE1">
        <w:rPr>
          <w:rFonts w:cstheme="minorBidi" w:hint="cs"/>
          <w:color w:val="000000" w:themeColor="text1"/>
          <w:rtl/>
        </w:rPr>
        <w:t>בגלל שבמקרה הזה התובעים היחידים הם החתן והכלה.</w:t>
      </w:r>
      <w:r w:rsidR="005436AA">
        <w:rPr>
          <w:rFonts w:cstheme="minorBidi"/>
          <w:color w:val="000000" w:themeColor="text1"/>
          <w:rtl/>
        </w:rPr>
        <w:br/>
      </w:r>
      <w:r w:rsidR="005436AA">
        <w:rPr>
          <w:rFonts w:cstheme="minorBidi" w:hint="cs"/>
          <w:color w:val="000000" w:themeColor="text1"/>
          <w:rtl/>
        </w:rPr>
        <w:br/>
      </w:r>
      <w:r w:rsidR="005436AA" w:rsidRPr="005436AA">
        <w:rPr>
          <w:rFonts w:cstheme="minorBidi" w:hint="cs"/>
          <w:color w:val="000000" w:themeColor="text1"/>
          <w:highlight w:val="cyan"/>
          <w:rtl/>
        </w:rPr>
        <w:t>הצעה של בני לגבי סדר התביעות</w:t>
      </w:r>
      <w:r w:rsidR="005436AA">
        <w:rPr>
          <w:rFonts w:cstheme="minorBidi" w:hint="cs"/>
          <w:color w:val="000000" w:themeColor="text1"/>
          <w:rtl/>
        </w:rPr>
        <w:t xml:space="preserve"> </w:t>
      </w:r>
      <w:r w:rsidR="005436AA">
        <w:rPr>
          <w:rFonts w:cstheme="minorBidi"/>
          <w:color w:val="000000" w:themeColor="text1"/>
          <w:rtl/>
        </w:rPr>
        <w:t>–</w:t>
      </w:r>
      <w:r w:rsidR="005436AA">
        <w:rPr>
          <w:rFonts w:cstheme="minorBidi" w:hint="cs"/>
          <w:color w:val="000000" w:themeColor="text1"/>
          <w:rtl/>
        </w:rPr>
        <w:t xml:space="preserve"> 1) החתן והכלה מול בעל האולם. 2) התביעות של יהודית וחן מול בעל האולם. מתייחסים רק לשינויים. 3) כמה שורות לתביעה נגד הצלם. 4) תביעה נגד חברת החשמל. מתמקדים בחובת הזהירות המושגית. 5) מדברים על הודעות צד ג' ותביעות שיפוי בקצרה. </w:t>
      </w:r>
      <w:r w:rsidR="008D1BE1">
        <w:rPr>
          <w:rFonts w:cstheme="minorBidi" w:hint="cs"/>
          <w:color w:val="000000" w:themeColor="text1"/>
          <w:rtl/>
        </w:rPr>
        <w:br/>
      </w:r>
      <w:r w:rsidR="00B4408B">
        <w:rPr>
          <w:rFonts w:cstheme="minorBidi" w:hint="cs"/>
          <w:color w:val="000000" w:themeColor="text1"/>
          <w:rtl/>
        </w:rPr>
        <w:br/>
      </w:r>
      <w:r w:rsidR="00041644">
        <w:rPr>
          <w:rFonts w:cstheme="minorBidi" w:hint="cs"/>
          <w:color w:val="000000" w:themeColor="text1"/>
          <w:rtl/>
        </w:rPr>
        <w:t>נתחיל בתביעה של שירי ונועם מול בעל האולם (הוא "כיס עמוק"):</w:t>
      </w:r>
      <w:r w:rsidR="00041644">
        <w:rPr>
          <w:rFonts w:cstheme="minorBidi"/>
          <w:color w:val="000000" w:themeColor="text1"/>
          <w:rtl/>
        </w:rPr>
        <w:br/>
      </w:r>
      <w:r w:rsidR="00041644">
        <w:rPr>
          <w:rFonts w:cstheme="minorBidi" w:hint="cs"/>
          <w:color w:val="000000" w:themeColor="text1"/>
          <w:rtl/>
        </w:rPr>
        <w:t xml:space="preserve">1) </w:t>
      </w:r>
      <w:r w:rsidR="00041644" w:rsidRPr="005436AA">
        <w:rPr>
          <w:rFonts w:cstheme="minorBidi" w:hint="cs"/>
          <w:b/>
          <w:bCs/>
          <w:color w:val="000000" w:themeColor="text1"/>
          <w:highlight w:val="yellow"/>
          <w:rtl/>
        </w:rPr>
        <w:t>חובת זהירות</w:t>
      </w:r>
      <w:r w:rsidR="00041644">
        <w:rPr>
          <w:rFonts w:cstheme="minorBidi" w:hint="cs"/>
          <w:color w:val="000000" w:themeColor="text1"/>
          <w:rtl/>
        </w:rPr>
        <w:t xml:space="preserve"> </w:t>
      </w:r>
      <w:r w:rsidR="00041644">
        <w:rPr>
          <w:rFonts w:cstheme="minorBidi"/>
          <w:color w:val="000000" w:themeColor="text1"/>
          <w:rtl/>
        </w:rPr>
        <w:t>–</w:t>
      </w:r>
      <w:r w:rsidR="00041644">
        <w:rPr>
          <w:rFonts w:cstheme="minorBidi" w:hint="cs"/>
          <w:color w:val="000000" w:themeColor="text1"/>
          <w:rtl/>
        </w:rPr>
        <w:t xml:space="preserve"> א) </w:t>
      </w:r>
      <w:r w:rsidR="00041644" w:rsidRPr="008D1BE1">
        <w:rPr>
          <w:rFonts w:cstheme="minorBidi" w:hint="cs"/>
          <w:color w:val="000000" w:themeColor="text1"/>
          <w:u w:val="single"/>
          <w:rtl/>
        </w:rPr>
        <w:t xml:space="preserve">מושגית </w:t>
      </w:r>
      <w:r w:rsidR="00CA0F5D">
        <w:rPr>
          <w:rFonts w:cstheme="minorBidi"/>
          <w:color w:val="000000" w:themeColor="text1"/>
          <w:rtl/>
        </w:rPr>
        <w:t>–</w:t>
      </w:r>
      <w:r w:rsidR="00041644">
        <w:rPr>
          <w:rFonts w:cstheme="minorBidi" w:hint="cs"/>
          <w:color w:val="000000" w:themeColor="text1"/>
          <w:rtl/>
        </w:rPr>
        <w:t xml:space="preserve"> </w:t>
      </w:r>
      <w:r w:rsidR="00CA0F5D">
        <w:rPr>
          <w:rFonts w:cstheme="minorBidi" w:hint="cs"/>
          <w:color w:val="000000" w:themeColor="text1"/>
          <w:rtl/>
        </w:rPr>
        <w:t xml:space="preserve">סעיף 37 </w:t>
      </w:r>
      <w:r w:rsidR="00CA0F5D">
        <w:rPr>
          <w:rFonts w:cstheme="minorBidi"/>
          <w:color w:val="000000" w:themeColor="text1"/>
          <w:rtl/>
        </w:rPr>
        <w:t>–</w:t>
      </w:r>
      <w:r w:rsidR="00CA0F5D">
        <w:rPr>
          <w:rFonts w:cstheme="minorBidi" w:hint="cs"/>
          <w:color w:val="000000" w:themeColor="text1"/>
          <w:rtl/>
        </w:rPr>
        <w:t xml:space="preserve"> </w:t>
      </w:r>
      <w:r w:rsidR="003F1707">
        <w:rPr>
          <w:rFonts w:cstheme="minorBidi" w:hint="cs"/>
          <w:color w:val="000000" w:themeColor="text1"/>
          <w:rtl/>
        </w:rPr>
        <w:t xml:space="preserve">צפיות טכנית - </w:t>
      </w:r>
      <w:r w:rsidR="00CA0F5D">
        <w:rPr>
          <w:rFonts w:cstheme="minorBidi" w:hint="cs"/>
          <w:color w:val="000000" w:themeColor="text1"/>
          <w:rtl/>
        </w:rPr>
        <w:t xml:space="preserve">בעל האולם זה בעל מקרקעין. יש גם חוזה. </w:t>
      </w:r>
      <w:r w:rsidR="00CA0F5D">
        <w:rPr>
          <w:rFonts w:cstheme="minorBidi"/>
          <w:color w:val="000000" w:themeColor="text1"/>
          <w:rtl/>
        </w:rPr>
        <w:br/>
      </w:r>
      <w:r w:rsidR="00122559" w:rsidRPr="00CA6AA7">
        <w:rPr>
          <w:rFonts w:cstheme="minorBidi" w:hint="cs"/>
          <w:i/>
          <w:iCs/>
          <w:color w:val="000000" w:themeColor="text1"/>
          <w:rtl/>
        </w:rPr>
        <w:t>הנקודות החשובות בחוזה</w:t>
      </w:r>
      <w:r w:rsidR="00122559">
        <w:rPr>
          <w:rFonts w:cstheme="minorBidi" w:hint="cs"/>
          <w:color w:val="000000" w:themeColor="text1"/>
          <w:rtl/>
        </w:rPr>
        <w:t xml:space="preserve"> </w:t>
      </w:r>
      <w:r w:rsidR="00122559">
        <w:rPr>
          <w:rFonts w:cstheme="minorBidi"/>
          <w:color w:val="000000" w:themeColor="text1"/>
          <w:rtl/>
        </w:rPr>
        <w:t>–</w:t>
      </w:r>
      <w:r w:rsidR="00122559">
        <w:rPr>
          <w:rFonts w:cstheme="minorBidi" w:hint="cs"/>
          <w:color w:val="000000" w:themeColor="text1"/>
          <w:rtl/>
        </w:rPr>
        <w:t xml:space="preserve"> </w:t>
      </w:r>
      <w:r w:rsidR="00CA6AA7">
        <w:rPr>
          <w:rFonts w:cstheme="minorBidi" w:hint="cs"/>
          <w:color w:val="000000" w:themeColor="text1"/>
          <w:rtl/>
        </w:rPr>
        <w:t xml:space="preserve">אירוע </w:t>
      </w:r>
      <w:r w:rsidR="00122559">
        <w:rPr>
          <w:rFonts w:cstheme="minorBidi" w:hint="cs"/>
          <w:color w:val="000000" w:themeColor="text1"/>
          <w:rtl/>
        </w:rPr>
        <w:t>חד-פעמי, השקעה, "זכוכית מגדלת"</w:t>
      </w:r>
      <w:r w:rsidR="00CA6AA7">
        <w:rPr>
          <w:rFonts w:cstheme="minorBidi" w:hint="cs"/>
          <w:color w:val="000000" w:themeColor="text1"/>
          <w:rtl/>
        </w:rPr>
        <w:t xml:space="preserve"> </w:t>
      </w:r>
      <w:r w:rsidR="00CA6AA7">
        <w:rPr>
          <w:rFonts w:cstheme="minorBidi"/>
          <w:color w:val="000000" w:themeColor="text1"/>
          <w:rtl/>
        </w:rPr>
        <w:t>–</w:t>
      </w:r>
      <w:r w:rsidR="00CA6AA7">
        <w:rPr>
          <w:rFonts w:cstheme="minorBidi" w:hint="cs"/>
          <w:color w:val="000000" w:themeColor="text1"/>
          <w:rtl/>
        </w:rPr>
        <w:t xml:space="preserve"> הזוג בדק הרבה מאוד אולמות לפני</w:t>
      </w:r>
      <w:r w:rsidR="00122559">
        <w:rPr>
          <w:rFonts w:cstheme="minorBidi" w:hint="cs"/>
          <w:color w:val="000000" w:themeColor="text1"/>
          <w:rtl/>
        </w:rPr>
        <w:t>, אמצע אוגוסט</w:t>
      </w:r>
      <w:r w:rsidR="00CA6AA7">
        <w:rPr>
          <w:rFonts w:cstheme="minorBidi" w:hint="cs"/>
          <w:color w:val="000000" w:themeColor="text1"/>
          <w:rtl/>
        </w:rPr>
        <w:t xml:space="preserve">, מישור החוף. </w:t>
      </w:r>
      <w:r w:rsidR="003F1707">
        <w:rPr>
          <w:rFonts w:cstheme="minorBidi" w:hint="cs"/>
          <w:color w:val="000000" w:themeColor="text1"/>
          <w:rtl/>
        </w:rPr>
        <w:t xml:space="preserve">זה יותר מחובה חוזית רגילה. </w:t>
      </w:r>
      <w:r w:rsidR="00CA6AA7">
        <w:rPr>
          <w:rFonts w:cstheme="minorBidi"/>
          <w:color w:val="000000" w:themeColor="text1"/>
          <w:rtl/>
        </w:rPr>
        <w:br/>
      </w:r>
      <w:r w:rsidR="00CA6AA7">
        <w:rPr>
          <w:rFonts w:cstheme="minorBidi" w:hint="cs"/>
          <w:color w:val="000000" w:themeColor="text1"/>
          <w:rtl/>
        </w:rPr>
        <w:t xml:space="preserve">הנזק נגרם פה לכל אורחי האולם ולא רק לשירי ונועם. </w:t>
      </w:r>
      <w:r w:rsidR="000935D9">
        <w:rPr>
          <w:rFonts w:cstheme="minorBidi" w:hint="cs"/>
          <w:color w:val="000000" w:themeColor="text1"/>
          <w:rtl/>
        </w:rPr>
        <w:t xml:space="preserve">שירי ונועם הם לא בעלי הקרקע, אבל הם שמים בידי בעל האולם את האירוח והאירוע הכי חשוב בחיים שלהם. </w:t>
      </w:r>
      <w:r w:rsidR="00CD67F3">
        <w:rPr>
          <w:rFonts w:cstheme="minorBidi" w:hint="cs"/>
          <w:color w:val="000000" w:themeColor="text1"/>
          <w:rtl/>
        </w:rPr>
        <w:t xml:space="preserve">שירי ונועם לא מפקידים בידיו רק הנאה להם, אלא הם מארחים גם מאות אנשים שאמורים להנות באירוע ובעל האולם אחראי גם על ההנאה של האורחים. </w:t>
      </w:r>
    </w:p>
    <w:p w:rsidR="003F1707" w:rsidRDefault="005761CE" w:rsidP="003F1707">
      <w:pPr>
        <w:jc w:val="left"/>
        <w:rPr>
          <w:rFonts w:cstheme="minorBidi"/>
          <w:color w:val="000000" w:themeColor="text1"/>
          <w:rtl/>
        </w:rPr>
      </w:pPr>
      <w:r>
        <w:rPr>
          <w:rFonts w:cstheme="minorBidi" w:hint="cs"/>
          <w:color w:val="000000" w:themeColor="text1"/>
          <w:rtl/>
        </w:rPr>
        <w:t xml:space="preserve">הטענות של האורחים הם מול שירי ונועם למרות שהם לא אשמים בזה. </w:t>
      </w:r>
      <w:r>
        <w:rPr>
          <w:rFonts w:cstheme="minorBidi" w:hint="cs"/>
          <w:color w:val="000000" w:themeColor="text1"/>
          <w:rtl/>
        </w:rPr>
        <w:br/>
      </w:r>
      <w:r w:rsidRPr="005761CE">
        <w:rPr>
          <w:rFonts w:cstheme="minorBidi" w:hint="cs"/>
          <w:b/>
          <w:bCs/>
          <w:color w:val="000000" w:themeColor="text1"/>
          <w:u w:val="single"/>
          <w:rtl/>
        </w:rPr>
        <w:t>היבלת המרכזית</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אתה לא מזיק ל-2 אנשים אלא אתה מזיק ל-300. מכיוון שאנשים על מעשה של מה בכך לא יוכלו לתבוע (אי אפשר לתבוע על זה שהיה להם חם ולא נעים), אז התביעה של שירי ונועם זאת דרך עקיפה של אותם אנשים לתבוע את בעל האולם. רוב האנשים לא יתבעו את שירי ונועם גם בגלל יחסי רעות. </w:t>
      </w:r>
      <w:r w:rsidR="00EE2BEC">
        <w:rPr>
          <w:rFonts w:cstheme="minorBidi"/>
          <w:color w:val="000000" w:themeColor="text1"/>
          <w:rtl/>
        </w:rPr>
        <w:br/>
      </w:r>
      <w:r w:rsidR="00EE2BEC">
        <w:rPr>
          <w:rFonts w:cstheme="minorBidi" w:hint="cs"/>
          <w:color w:val="000000" w:themeColor="text1"/>
          <w:rtl/>
        </w:rPr>
        <w:t xml:space="preserve">גם זה שדודה יהודית שברה את הרגל זה מקנה לשירי ונועם לתבוע על הנזק הנפשי של אי נוחות שנגרם להם מזה שהדודה נפצעה. </w:t>
      </w:r>
      <w:r>
        <w:rPr>
          <w:rFonts w:cstheme="minorBidi"/>
          <w:color w:val="000000" w:themeColor="text1"/>
          <w:rtl/>
        </w:rPr>
        <w:br/>
      </w:r>
      <w:r>
        <w:rPr>
          <w:rFonts w:cstheme="minorBidi" w:hint="cs"/>
          <w:color w:val="000000" w:themeColor="text1"/>
          <w:rtl/>
        </w:rPr>
        <w:t xml:space="preserve">שירי ונועם גם לא היו צריכים לבדוק בחוזה שיש מזגן, כי זה די ברור שיהיה מזגן באמצע אוגוסט. </w:t>
      </w:r>
    </w:p>
    <w:p w:rsidR="00326C5D" w:rsidRDefault="003F1707" w:rsidP="00326C5D">
      <w:pPr>
        <w:jc w:val="left"/>
        <w:rPr>
          <w:rFonts w:cstheme="minorBidi"/>
          <w:b/>
          <w:bCs/>
          <w:color w:val="1F497D" w:themeColor="text2"/>
          <w:sz w:val="28"/>
          <w:szCs w:val="28"/>
          <w:rtl/>
        </w:rPr>
      </w:pPr>
      <w:r>
        <w:rPr>
          <w:rFonts w:cstheme="minorBidi" w:hint="cs"/>
          <w:color w:val="000000" w:themeColor="text1"/>
          <w:rtl/>
        </w:rPr>
        <w:br/>
      </w:r>
      <w:r>
        <w:rPr>
          <w:rFonts w:cstheme="minorBidi" w:hint="cs"/>
          <w:b/>
          <w:bCs/>
          <w:color w:val="000000" w:themeColor="text1"/>
          <w:rtl/>
        </w:rPr>
        <w:t xml:space="preserve">לסיכום, </w:t>
      </w:r>
      <w:r w:rsidRPr="003F1707">
        <w:rPr>
          <w:rFonts w:cstheme="minorBidi" w:hint="cs"/>
          <w:b/>
          <w:bCs/>
          <w:color w:val="000000" w:themeColor="text1"/>
          <w:rtl/>
        </w:rPr>
        <w:t>יש לבעל האולם יכולת לצפות את הנזק</w:t>
      </w:r>
      <w:r>
        <w:rPr>
          <w:rFonts w:cstheme="minorBidi" w:hint="cs"/>
          <w:b/>
          <w:bCs/>
          <w:color w:val="000000" w:themeColor="text1"/>
          <w:rtl/>
        </w:rPr>
        <w:t xml:space="preserve"> (צפיות טכנית)</w:t>
      </w:r>
      <w:r w:rsidRPr="003F1707">
        <w:rPr>
          <w:rFonts w:cstheme="minorBidi" w:hint="cs"/>
          <w:b/>
          <w:bCs/>
          <w:color w:val="000000" w:themeColor="text1"/>
          <w:rtl/>
        </w:rPr>
        <w:t xml:space="preserve">. הנזקים </w:t>
      </w:r>
      <w:r w:rsidRPr="003F1707">
        <w:rPr>
          <w:rFonts w:cstheme="minorBidi"/>
          <w:b/>
          <w:bCs/>
          <w:color w:val="000000" w:themeColor="text1"/>
          <w:rtl/>
        </w:rPr>
        <w:t>–</w:t>
      </w:r>
      <w:r w:rsidRPr="003F1707">
        <w:rPr>
          <w:rFonts w:cstheme="minorBidi" w:hint="cs"/>
          <w:b/>
          <w:bCs/>
          <w:color w:val="000000" w:themeColor="text1"/>
          <w:rtl/>
        </w:rPr>
        <w:t xml:space="preserve"> נזק גוף: לאורחים, נזק נפשי: במובן של גורדון (אי נוחות) </w:t>
      </w:r>
      <w:r w:rsidRPr="003F1707">
        <w:rPr>
          <w:rFonts w:cstheme="minorBidi"/>
          <w:b/>
          <w:bCs/>
          <w:color w:val="000000" w:themeColor="text1"/>
          <w:rtl/>
        </w:rPr>
        <w:t>–</w:t>
      </w:r>
      <w:r w:rsidRPr="003F1707">
        <w:rPr>
          <w:rFonts w:cstheme="minorBidi" w:hint="cs"/>
          <w:b/>
          <w:bCs/>
          <w:color w:val="000000" w:themeColor="text1"/>
          <w:rtl/>
        </w:rPr>
        <w:t xml:space="preserve"> 1. לאורחים, לחתן ולכלה.</w:t>
      </w:r>
      <w:r>
        <w:rPr>
          <w:rFonts w:cstheme="minorBidi" w:hint="cs"/>
          <w:color w:val="000000" w:themeColor="text1"/>
          <w:rtl/>
        </w:rPr>
        <w:t xml:space="preserve"> </w:t>
      </w:r>
      <w:r>
        <w:rPr>
          <w:rFonts w:cstheme="minorBidi" w:hint="cs"/>
          <w:color w:val="000000" w:themeColor="text1"/>
          <w:rtl/>
        </w:rPr>
        <w:br/>
        <w:t xml:space="preserve">זאת התביעה המאסיבית. </w:t>
      </w:r>
      <w:r>
        <w:rPr>
          <w:rFonts w:cstheme="minorBidi"/>
          <w:color w:val="000000" w:themeColor="text1"/>
          <w:rtl/>
        </w:rPr>
        <w:br/>
      </w:r>
      <w:r>
        <w:rPr>
          <w:rFonts w:cstheme="minorBidi"/>
          <w:color w:val="000000" w:themeColor="text1"/>
          <w:rtl/>
        </w:rPr>
        <w:lastRenderedPageBreak/>
        <w:br/>
      </w:r>
      <w:r>
        <w:rPr>
          <w:rFonts w:cstheme="minorBidi" w:hint="cs"/>
          <w:color w:val="000000" w:themeColor="text1"/>
          <w:rtl/>
        </w:rPr>
        <w:t xml:space="preserve">יכול להיות שגם למשה יהיה מה להגיד כתגובה. </w:t>
      </w:r>
      <w:r>
        <w:rPr>
          <w:rFonts w:cstheme="minorBidi" w:hint="cs"/>
          <w:color w:val="000000" w:themeColor="text1"/>
          <w:rtl/>
        </w:rPr>
        <w:br/>
      </w:r>
      <w:r w:rsidRPr="003F1707">
        <w:rPr>
          <w:rFonts w:cstheme="minorBidi" w:hint="cs"/>
          <w:b/>
          <w:bCs/>
          <w:color w:val="000000" w:themeColor="text1"/>
          <w:rtl/>
        </w:rPr>
        <w:t>צפיות נורמטיבית</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בעל האולם לא יתווכח עם זה. ברור שהיה צורך לצפות קיומם של נזקי גוף ונזקי הנאה באירוע שכל כולו אמור להיות מהנה. צריך לפעול כדי למנוע ולצמצם את הנזקים. </w:t>
      </w:r>
      <w:r>
        <w:rPr>
          <w:rFonts w:cstheme="minorBidi"/>
          <w:color w:val="000000" w:themeColor="text1"/>
          <w:rtl/>
        </w:rPr>
        <w:br/>
      </w:r>
      <w:r>
        <w:rPr>
          <w:rFonts w:cstheme="minorBidi" w:hint="cs"/>
          <w:color w:val="000000" w:themeColor="text1"/>
          <w:rtl/>
        </w:rPr>
        <w:br/>
        <w:t xml:space="preserve">ב) </w:t>
      </w:r>
      <w:r w:rsidRPr="003F1707">
        <w:rPr>
          <w:rFonts w:cstheme="minorBidi" w:hint="cs"/>
          <w:color w:val="000000" w:themeColor="text1"/>
          <w:u w:val="single"/>
          <w:rtl/>
        </w:rPr>
        <w:t>קונקרטית</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נוכל לדבר על החום של אוגוסט. </w:t>
      </w:r>
      <w:r>
        <w:rPr>
          <w:rFonts w:cstheme="minorBidi" w:hint="cs"/>
          <w:color w:val="000000" w:themeColor="text1"/>
          <w:rtl/>
        </w:rPr>
        <w:br/>
        <w:t xml:space="preserve">2 אמצעי מניעה עיקריים: 1. גנרטור, 2. מאוורר. </w:t>
      </w:r>
      <w:r>
        <w:rPr>
          <w:rFonts w:cstheme="minorBidi"/>
          <w:color w:val="000000" w:themeColor="text1"/>
          <w:rtl/>
        </w:rPr>
        <w:br/>
      </w:r>
      <w:r>
        <w:rPr>
          <w:rFonts w:cstheme="minorBidi" w:hint="cs"/>
          <w:color w:val="000000" w:themeColor="text1"/>
          <w:rtl/>
        </w:rPr>
        <w:t xml:space="preserve">לא תמיד אתה יכול ומצפים ממך שתביא את המקום לאותה רמת הנאה כמו בזמן רגיל. מדברים פה על האדם הסביר ולא על האשם המעולה ולכן צריך לעשות מאמץ אבל אי אפשר לצפות שהכל יהיה מושלם כמו במצב רגיל. </w:t>
      </w:r>
      <w:r w:rsidR="004C4B32">
        <w:rPr>
          <w:rFonts w:cstheme="minorBidi" w:hint="cs"/>
          <w:color w:val="000000" w:themeColor="text1"/>
          <w:rtl/>
        </w:rPr>
        <w:br/>
        <w:t xml:space="preserve">צריכים תאורת חירום (שאת זה נשיג ע"י הגנרטור) וצריכים גם לחשוב על מאווררים (אנחנו באמצע אוגוסט). </w:t>
      </w:r>
      <w:r w:rsidR="004C4B32">
        <w:rPr>
          <w:rFonts w:cstheme="minorBidi" w:hint="cs"/>
          <w:color w:val="000000" w:themeColor="text1"/>
          <w:rtl/>
        </w:rPr>
        <w:br/>
        <w:t xml:space="preserve">חלק גדול מההנאה נפגעה בגלל האוורור. מאווררים לא יצליחו להשיג את האפקט של מזגן אבל גם מאוורר הוא זול יותר (למרות שהיינו רוצים שיהיה מזגן שיפעל על הגנרטור). זה גם אמצעי זהירות סביר ולא מעולה. זה גם עוזר פסיכולוגית לחום. </w:t>
      </w:r>
      <w:r w:rsidR="00733508">
        <w:rPr>
          <w:rFonts w:cstheme="minorBidi"/>
          <w:color w:val="000000" w:themeColor="text1"/>
          <w:rtl/>
        </w:rPr>
        <w:br/>
      </w:r>
      <w:r w:rsidR="00733508">
        <w:rPr>
          <w:rFonts w:cstheme="minorBidi" w:hint="cs"/>
          <w:color w:val="000000" w:themeColor="text1"/>
          <w:rtl/>
        </w:rPr>
        <w:t xml:space="preserve">בעל האולם צריך לדאוג למנוע נזקים כתוצאה מהפסקת חשמל. את סוג הנזק ולא את מידתו. </w:t>
      </w:r>
      <w:r w:rsidR="00733508">
        <w:rPr>
          <w:rFonts w:cstheme="minorBidi"/>
          <w:color w:val="000000" w:themeColor="text1"/>
          <w:rtl/>
        </w:rPr>
        <w:br/>
      </w:r>
      <w:r w:rsidR="00733508">
        <w:rPr>
          <w:rFonts w:cstheme="minorBidi" w:hint="cs"/>
          <w:color w:val="000000" w:themeColor="text1"/>
          <w:rtl/>
        </w:rPr>
        <w:t xml:space="preserve">סוג הנזק פה </w:t>
      </w:r>
      <w:r w:rsidR="00733508">
        <w:rPr>
          <w:rFonts w:cstheme="minorBidi"/>
          <w:color w:val="000000" w:themeColor="text1"/>
          <w:rtl/>
        </w:rPr>
        <w:t>–</w:t>
      </w:r>
      <w:r w:rsidR="00733508">
        <w:rPr>
          <w:rFonts w:cstheme="minorBidi" w:hint="cs"/>
          <w:color w:val="000000" w:themeColor="text1"/>
          <w:rtl/>
        </w:rPr>
        <w:t xml:space="preserve"> נפשי + גופני לאורחים</w:t>
      </w:r>
      <w:r w:rsidR="005F3BEC">
        <w:rPr>
          <w:rFonts w:cstheme="minorBidi" w:hint="cs"/>
          <w:color w:val="000000" w:themeColor="text1"/>
          <w:rtl/>
        </w:rPr>
        <w:t xml:space="preserve"> (יש סכנה גופנית לאורחים כי אין אור). השוקל הטוב </w:t>
      </w:r>
      <w:r w:rsidR="005F3BEC">
        <w:rPr>
          <w:rFonts w:cstheme="minorBidi"/>
          <w:color w:val="000000" w:themeColor="text1"/>
          <w:rtl/>
        </w:rPr>
        <w:t>–</w:t>
      </w:r>
      <w:r w:rsidR="005F3BEC">
        <w:rPr>
          <w:rFonts w:cstheme="minorBidi" w:hint="cs"/>
          <w:color w:val="000000" w:themeColor="text1"/>
          <w:rtl/>
        </w:rPr>
        <w:t xml:space="preserve"> אי אפשר לסמוך על אורחים שישארו במקום שלהם, הם יתחילו לקום ולהסתובב ואולי הם יפלו. </w:t>
      </w:r>
      <w:r w:rsidR="005F3BEC">
        <w:rPr>
          <w:rFonts w:cstheme="minorBidi"/>
          <w:color w:val="000000" w:themeColor="text1"/>
          <w:rtl/>
        </w:rPr>
        <w:br/>
      </w:r>
      <w:r w:rsidR="005F3BEC">
        <w:rPr>
          <w:rFonts w:cstheme="minorBidi" w:hint="cs"/>
          <w:color w:val="000000" w:themeColor="text1"/>
          <w:rtl/>
        </w:rPr>
        <w:t xml:space="preserve">מבקשים מהבעל האולם לא שהוא ימנע את הפסקת החשמל אלא רק שיהיו לא אמצעים מספיק טובים כשיש הפסקת חשמל. </w:t>
      </w:r>
      <w:r w:rsidR="005F3BEC">
        <w:rPr>
          <w:rFonts w:cstheme="minorBidi"/>
          <w:color w:val="000000" w:themeColor="text1"/>
          <w:rtl/>
        </w:rPr>
        <w:br/>
      </w:r>
      <w:r w:rsidR="003047CC">
        <w:rPr>
          <w:rFonts w:cstheme="minorBidi" w:hint="cs"/>
          <w:color w:val="000000" w:themeColor="text1"/>
          <w:rtl/>
        </w:rPr>
        <w:t xml:space="preserve">במילים אחרות, </w:t>
      </w:r>
      <w:r w:rsidR="005F3BEC">
        <w:rPr>
          <w:rFonts w:cstheme="minorBidi" w:hint="cs"/>
          <w:color w:val="000000" w:themeColor="text1"/>
          <w:rtl/>
        </w:rPr>
        <w:t>אנחנו לא מנסים להגיד למשה שהוא צריך היה למנוע את הפסקת החשמל!! אלא באים ואומרים לו שהוא אחראי לצמצם את הנזקים שצפויים לקרות בעקבות הפסקת החשמל</w:t>
      </w:r>
      <w:r w:rsidR="00141717">
        <w:rPr>
          <w:rFonts w:cstheme="minorBidi" w:hint="cs"/>
          <w:color w:val="000000" w:themeColor="text1"/>
          <w:rtl/>
        </w:rPr>
        <w:t xml:space="preserve"> (גם אם הפסקת החשמל נדירה). </w:t>
      </w:r>
      <w:r w:rsidR="00FC0F42">
        <w:rPr>
          <w:rFonts w:cstheme="minorBidi" w:hint="cs"/>
          <w:color w:val="000000" w:themeColor="text1"/>
          <w:rtl/>
        </w:rPr>
        <w:br/>
      </w:r>
      <w:r w:rsidR="00FC0F42">
        <w:rPr>
          <w:rFonts w:cstheme="minorBidi"/>
          <w:color w:val="000000" w:themeColor="text1"/>
          <w:rtl/>
        </w:rPr>
        <w:br/>
      </w:r>
      <w:r w:rsidR="00FC0F42">
        <w:rPr>
          <w:rFonts w:cstheme="minorBidi" w:hint="cs"/>
          <w:color w:val="000000" w:themeColor="text1"/>
          <w:rtl/>
        </w:rPr>
        <w:t xml:space="preserve">2) </w:t>
      </w:r>
      <w:r w:rsidR="00FC0F42" w:rsidRPr="00C8564E">
        <w:rPr>
          <w:rFonts w:cstheme="minorBidi" w:hint="cs"/>
          <w:b/>
          <w:bCs/>
          <w:color w:val="000000" w:themeColor="text1"/>
          <w:highlight w:val="yellow"/>
          <w:u w:val="single"/>
          <w:rtl/>
        </w:rPr>
        <w:t>התרשלות</w:t>
      </w:r>
      <w:r w:rsidR="00FC0F42">
        <w:rPr>
          <w:rFonts w:cstheme="minorBidi" w:hint="cs"/>
          <w:color w:val="000000" w:themeColor="text1"/>
          <w:rtl/>
        </w:rPr>
        <w:t xml:space="preserve"> </w:t>
      </w:r>
      <w:r w:rsidR="00FC0F42">
        <w:rPr>
          <w:rFonts w:cstheme="minorBidi"/>
          <w:color w:val="000000" w:themeColor="text1"/>
          <w:rtl/>
        </w:rPr>
        <w:t>–</w:t>
      </w:r>
      <w:r w:rsidR="00FC0F42">
        <w:rPr>
          <w:rFonts w:cstheme="minorBidi" w:hint="cs"/>
          <w:color w:val="000000" w:themeColor="text1"/>
          <w:rtl/>
        </w:rPr>
        <w:t xml:space="preserve"> בעל האולם יוכל להגיד שזה לא קורה הרבה (אין הרבה הפסקות חשמל). ולכן תוחלת הנזק היא קטנה. אשר גם להגיד שהנזק הוא לא גדול אבל הוא נגרם להרבה אנשים. בעל האולם יוכל לטעון גם שהמאווררים גם תופסים הרבה מאוד מקום (לעיתים זה יכול לתפוס חדר). </w:t>
      </w:r>
      <w:r w:rsidR="00FC0F42">
        <w:rPr>
          <w:rFonts w:cstheme="minorBidi"/>
          <w:color w:val="000000" w:themeColor="text1"/>
          <w:rtl/>
        </w:rPr>
        <w:br/>
      </w:r>
      <w:r w:rsidR="00FC0F42">
        <w:rPr>
          <w:rFonts w:cstheme="minorBidi" w:hint="cs"/>
          <w:color w:val="000000" w:themeColor="text1"/>
          <w:rtl/>
        </w:rPr>
        <w:t xml:space="preserve">בעל האולם יכול גם להגיד שגנרטור זה דבר מאוד יקר. </w:t>
      </w:r>
      <w:r w:rsidR="00C8564E">
        <w:rPr>
          <w:rFonts w:cstheme="minorBidi"/>
          <w:color w:val="000000" w:themeColor="text1"/>
          <w:rtl/>
        </w:rPr>
        <w:br/>
      </w:r>
      <w:r w:rsidR="00C8564E">
        <w:rPr>
          <w:rFonts w:cstheme="minorBidi" w:hint="cs"/>
          <w:color w:val="000000" w:themeColor="text1"/>
          <w:rtl/>
        </w:rPr>
        <w:br/>
        <w:t xml:space="preserve">3) </w:t>
      </w:r>
      <w:r w:rsidR="00C8564E" w:rsidRPr="00C8564E">
        <w:rPr>
          <w:rFonts w:cstheme="minorBidi" w:hint="cs"/>
          <w:b/>
          <w:bCs/>
          <w:color w:val="000000" w:themeColor="text1"/>
          <w:highlight w:val="yellow"/>
          <w:u w:val="single"/>
          <w:rtl/>
        </w:rPr>
        <w:t>נזק</w:t>
      </w:r>
      <w:r w:rsidR="00C8564E">
        <w:rPr>
          <w:rFonts w:cstheme="minorBidi" w:hint="cs"/>
          <w:color w:val="000000" w:themeColor="text1"/>
          <w:rtl/>
        </w:rPr>
        <w:t xml:space="preserve"> </w:t>
      </w:r>
      <w:r w:rsidR="00C8564E">
        <w:rPr>
          <w:rFonts w:cstheme="minorBidi"/>
          <w:color w:val="000000" w:themeColor="text1"/>
          <w:rtl/>
        </w:rPr>
        <w:t>–</w:t>
      </w:r>
      <w:r w:rsidR="00C8564E">
        <w:rPr>
          <w:rFonts w:cstheme="minorBidi" w:hint="cs"/>
          <w:color w:val="000000" w:themeColor="text1"/>
          <w:rtl/>
        </w:rPr>
        <w:t xml:space="preserve"> אין הרבה מה לכתוב... נזק נפשי מסוג של אובדן נוחות </w:t>
      </w:r>
      <w:r w:rsidR="00C8564E">
        <w:rPr>
          <w:rFonts w:cstheme="minorBidi"/>
          <w:color w:val="000000" w:themeColor="text1"/>
          <w:rtl/>
        </w:rPr>
        <w:t>–</w:t>
      </w:r>
      <w:r w:rsidR="00C8564E">
        <w:rPr>
          <w:rFonts w:cstheme="minorBidi" w:hint="cs"/>
          <w:color w:val="000000" w:themeColor="text1"/>
          <w:rtl/>
        </w:rPr>
        <w:t xml:space="preserve"> מזכירים את גורדון. מכניסים את חוסר ההנאה שנגרם לחתן ולכלה וגם לאורחים. אם היינו דנים בראשי נזק </w:t>
      </w:r>
      <w:r w:rsidR="00C8564E">
        <w:rPr>
          <w:rFonts w:cstheme="minorBidi"/>
          <w:color w:val="000000" w:themeColor="text1"/>
          <w:rtl/>
        </w:rPr>
        <w:t>–</w:t>
      </w:r>
      <w:r w:rsidR="00C8564E">
        <w:rPr>
          <w:rFonts w:cstheme="minorBidi" w:hint="cs"/>
          <w:color w:val="000000" w:themeColor="text1"/>
          <w:rtl/>
        </w:rPr>
        <w:t xml:space="preserve"> יש פה נזק לא ממוני </w:t>
      </w:r>
      <w:r w:rsidR="00C8564E">
        <w:rPr>
          <w:rFonts w:cstheme="minorBidi"/>
          <w:color w:val="000000" w:themeColor="text1"/>
          <w:rtl/>
        </w:rPr>
        <w:t>–</w:t>
      </w:r>
      <w:r w:rsidR="00C8564E">
        <w:rPr>
          <w:rFonts w:cstheme="minorBidi" w:hint="cs"/>
          <w:color w:val="000000" w:themeColor="text1"/>
          <w:rtl/>
        </w:rPr>
        <w:t xml:space="preserve"> הכאב והסבל. אובדן הנאות חיים. זהו. אין יותר ראשי נזק. </w:t>
      </w:r>
      <w:r w:rsidR="00C8564E">
        <w:rPr>
          <w:rFonts w:cstheme="minorBidi"/>
          <w:color w:val="000000" w:themeColor="text1"/>
          <w:rtl/>
        </w:rPr>
        <w:br/>
      </w:r>
      <w:r w:rsidR="00C8564E">
        <w:rPr>
          <w:rFonts w:cstheme="minorBidi"/>
          <w:color w:val="000000" w:themeColor="text1"/>
          <w:rtl/>
        </w:rPr>
        <w:br/>
      </w:r>
      <w:r w:rsidR="00C8564E">
        <w:rPr>
          <w:rFonts w:cstheme="minorBidi" w:hint="cs"/>
          <w:color w:val="000000" w:themeColor="text1"/>
          <w:rtl/>
        </w:rPr>
        <w:t xml:space="preserve">4) </w:t>
      </w:r>
      <w:r w:rsidR="00C8564E" w:rsidRPr="00C8564E">
        <w:rPr>
          <w:rFonts w:cstheme="minorBidi" w:hint="cs"/>
          <w:b/>
          <w:bCs/>
          <w:color w:val="000000" w:themeColor="text1"/>
          <w:highlight w:val="yellow"/>
          <w:u w:val="single"/>
          <w:rtl/>
        </w:rPr>
        <w:t>קשר סיבתי</w:t>
      </w:r>
      <w:r w:rsidR="00C8564E">
        <w:rPr>
          <w:rFonts w:cstheme="minorBidi" w:hint="cs"/>
          <w:color w:val="000000" w:themeColor="text1"/>
          <w:rtl/>
        </w:rPr>
        <w:t xml:space="preserve"> </w:t>
      </w:r>
      <w:r w:rsidR="00C8564E">
        <w:rPr>
          <w:rFonts w:cstheme="minorBidi"/>
          <w:color w:val="000000" w:themeColor="text1"/>
          <w:rtl/>
        </w:rPr>
        <w:t>–</w:t>
      </w:r>
      <w:r w:rsidR="00C8564E">
        <w:rPr>
          <w:rFonts w:cstheme="minorBidi" w:hint="cs"/>
          <w:color w:val="000000" w:themeColor="text1"/>
          <w:rtl/>
        </w:rPr>
        <w:t xml:space="preserve"> </w:t>
      </w:r>
      <w:r w:rsidR="009D1046">
        <w:rPr>
          <w:rFonts w:cstheme="minorBidi" w:hint="cs"/>
          <w:color w:val="000000" w:themeColor="text1"/>
          <w:rtl/>
        </w:rPr>
        <w:t xml:space="preserve">קשר סיבתי עובדתי - </w:t>
      </w:r>
      <w:r w:rsidR="00C8564E">
        <w:rPr>
          <w:rFonts w:cstheme="minorBidi" w:hint="cs"/>
          <w:color w:val="000000" w:themeColor="text1"/>
          <w:rtl/>
        </w:rPr>
        <w:t xml:space="preserve">אם בעל האולם היה נערך בהתאם ובאופן סביר למניעת הנזק כשיש מהפסקת החשמל אז חלק מהנזקים לא היו קורים. </w:t>
      </w:r>
      <w:r w:rsidR="00C8564E">
        <w:rPr>
          <w:rFonts w:cstheme="minorBidi"/>
          <w:color w:val="000000" w:themeColor="text1"/>
          <w:rtl/>
        </w:rPr>
        <w:br/>
      </w:r>
      <w:r w:rsidR="009D1046">
        <w:rPr>
          <w:rFonts w:cstheme="minorBidi" w:hint="cs"/>
          <w:color w:val="000000" w:themeColor="text1"/>
          <w:rtl/>
        </w:rPr>
        <w:t>קשר סיבתי משפטי - צפיות - בהינתן בזה שאתה לא מחזיק גנרטור האם אתה יכול לצפות שיהיו נזקים? התשובה היא כנראה שכן...</w:t>
      </w:r>
      <w:r w:rsidR="00C8564E">
        <w:rPr>
          <w:rFonts w:cstheme="minorBidi" w:hint="cs"/>
          <w:color w:val="000000" w:themeColor="text1"/>
          <w:rtl/>
        </w:rPr>
        <w:br/>
      </w:r>
      <w:r w:rsidR="009D1046">
        <w:rPr>
          <w:rFonts w:cstheme="minorBidi" w:hint="cs"/>
          <w:color w:val="000000" w:themeColor="text1"/>
          <w:rtl/>
        </w:rPr>
        <w:br/>
        <w:t xml:space="preserve">פה אפשר לדבר על סיכויי התביעה. </w:t>
      </w:r>
      <w:r w:rsidR="00E67919">
        <w:rPr>
          <w:rFonts w:cstheme="minorBidi"/>
          <w:color w:val="000000" w:themeColor="text1"/>
          <w:rtl/>
        </w:rPr>
        <w:br/>
      </w:r>
      <w:r w:rsidR="00E67919">
        <w:rPr>
          <w:rFonts w:cstheme="minorBidi" w:hint="cs"/>
          <w:color w:val="000000" w:themeColor="text1"/>
          <w:rtl/>
        </w:rPr>
        <w:br/>
      </w:r>
      <w:r w:rsidR="00E67919" w:rsidRPr="00B2551D">
        <w:rPr>
          <w:rFonts w:cstheme="minorBidi" w:hint="cs"/>
          <w:b/>
          <w:bCs/>
          <w:color w:val="000000" w:themeColor="text1"/>
          <w:highlight w:val="cyan"/>
          <w:u w:val="single"/>
          <w:rtl/>
        </w:rPr>
        <w:t>התביעות של יהודית וחן הן קצרות -</w:t>
      </w:r>
      <w:r w:rsidR="00E67919">
        <w:rPr>
          <w:rFonts w:cstheme="minorBidi" w:hint="cs"/>
          <w:color w:val="000000" w:themeColor="text1"/>
          <w:rtl/>
        </w:rPr>
        <w:t xml:space="preserve"> </w:t>
      </w:r>
      <w:r w:rsidR="00E67919">
        <w:rPr>
          <w:rFonts w:cstheme="minorBidi"/>
          <w:color w:val="000000" w:themeColor="text1"/>
          <w:rtl/>
        </w:rPr>
        <w:br/>
      </w:r>
      <w:r w:rsidR="00E67919" w:rsidRPr="00A531E3">
        <w:rPr>
          <w:rFonts w:cstheme="minorBidi" w:hint="cs"/>
          <w:b/>
          <w:bCs/>
          <w:color w:val="000000" w:themeColor="text1"/>
          <w:u w:val="single"/>
          <w:rtl/>
        </w:rPr>
        <w:t>יהודית</w:t>
      </w:r>
      <w:r w:rsidR="00E67919">
        <w:rPr>
          <w:rFonts w:cstheme="minorBidi" w:hint="cs"/>
          <w:color w:val="000000" w:themeColor="text1"/>
          <w:rtl/>
        </w:rPr>
        <w:t xml:space="preserve"> </w:t>
      </w:r>
      <w:r w:rsidR="00E67919">
        <w:rPr>
          <w:rFonts w:cstheme="minorBidi"/>
          <w:color w:val="000000" w:themeColor="text1"/>
          <w:rtl/>
        </w:rPr>
        <w:t>–</w:t>
      </w:r>
      <w:r w:rsidR="00E67919">
        <w:rPr>
          <w:rFonts w:cstheme="minorBidi" w:hint="cs"/>
          <w:color w:val="000000" w:themeColor="text1"/>
          <w:rtl/>
        </w:rPr>
        <w:t xml:space="preserve"> הדברים ששונים</w:t>
      </w:r>
      <w:r w:rsidR="00A531E3">
        <w:rPr>
          <w:rFonts w:cstheme="minorBidi" w:hint="cs"/>
          <w:color w:val="000000" w:themeColor="text1"/>
          <w:rtl/>
        </w:rPr>
        <w:t>:</w:t>
      </w:r>
      <w:r w:rsidR="00E67919">
        <w:rPr>
          <w:rFonts w:cstheme="minorBidi" w:hint="cs"/>
          <w:color w:val="000000" w:themeColor="text1"/>
          <w:rtl/>
        </w:rPr>
        <w:t xml:space="preserve"> </w:t>
      </w:r>
      <w:r w:rsidR="00A531E3">
        <w:rPr>
          <w:rFonts w:cstheme="minorBidi" w:hint="cs"/>
          <w:color w:val="000000" w:themeColor="text1"/>
          <w:rtl/>
        </w:rPr>
        <w:t xml:space="preserve">1. </w:t>
      </w:r>
      <w:r w:rsidR="00E67919">
        <w:rPr>
          <w:rFonts w:cstheme="minorBidi" w:hint="cs"/>
          <w:color w:val="000000" w:themeColor="text1"/>
          <w:rtl/>
        </w:rPr>
        <w:t xml:space="preserve">יש פה נזק גוף. </w:t>
      </w:r>
      <w:r w:rsidR="00A531E3">
        <w:rPr>
          <w:rFonts w:cstheme="minorBidi" w:hint="cs"/>
          <w:color w:val="000000" w:themeColor="text1"/>
          <w:rtl/>
        </w:rPr>
        <w:t xml:space="preserve">2. </w:t>
      </w:r>
      <w:r w:rsidR="00E67919">
        <w:rPr>
          <w:rFonts w:cstheme="minorBidi" w:hint="cs"/>
          <w:color w:val="000000" w:themeColor="text1"/>
          <w:rtl/>
        </w:rPr>
        <w:t xml:space="preserve">חובת הזהירות כלפיה היא גם נמוכה יותר </w:t>
      </w:r>
      <w:r w:rsidR="00E67919">
        <w:rPr>
          <w:rFonts w:cstheme="minorBidi"/>
          <w:color w:val="000000" w:themeColor="text1"/>
          <w:rtl/>
        </w:rPr>
        <w:t>–</w:t>
      </w:r>
      <w:r w:rsidR="00E67919">
        <w:rPr>
          <w:rFonts w:cstheme="minorBidi" w:hint="cs"/>
          <w:color w:val="000000" w:themeColor="text1"/>
          <w:rtl/>
        </w:rPr>
        <w:t xml:space="preserve"> היא אורחת ולא זאת שמשלמת לבעל האולם. נגיד שהרכיב של 37 מבחינה הוא החשוב. חוזה אין פה. כל השאר </w:t>
      </w:r>
      <w:r w:rsidR="00E67919">
        <w:rPr>
          <w:rFonts w:cstheme="minorBidi"/>
          <w:color w:val="000000" w:themeColor="text1"/>
          <w:rtl/>
        </w:rPr>
        <w:t>–</w:t>
      </w:r>
      <w:r w:rsidR="00E67919">
        <w:rPr>
          <w:rFonts w:cstheme="minorBidi" w:hint="cs"/>
          <w:color w:val="000000" w:themeColor="text1"/>
          <w:rtl/>
        </w:rPr>
        <w:t xml:space="preserve"> דומה. </w:t>
      </w:r>
      <w:r w:rsidR="00E67919">
        <w:rPr>
          <w:rFonts w:cstheme="minorBidi"/>
          <w:color w:val="000000" w:themeColor="text1"/>
          <w:rtl/>
        </w:rPr>
        <w:br/>
      </w:r>
      <w:r w:rsidR="00E67919">
        <w:rPr>
          <w:rFonts w:cstheme="minorBidi" w:hint="cs"/>
          <w:color w:val="000000" w:themeColor="text1"/>
          <w:rtl/>
        </w:rPr>
        <w:t xml:space="preserve">אפשר להגיד שלקרובת משפחה יש יותר אחריות מאשר לגבי חברה של החתן והכלה. לא חשוב ממש. </w:t>
      </w:r>
      <w:r w:rsidR="00022C38">
        <w:rPr>
          <w:rFonts w:cstheme="minorBidi"/>
          <w:color w:val="000000" w:themeColor="text1"/>
          <w:rtl/>
        </w:rPr>
        <w:br/>
      </w:r>
      <w:r w:rsidR="00022C38">
        <w:rPr>
          <w:rFonts w:cstheme="minorBidi" w:hint="cs"/>
          <w:color w:val="000000" w:themeColor="text1"/>
          <w:rtl/>
        </w:rPr>
        <w:t xml:space="preserve">אפשר להגיד שהיה ליהודית נזק גופני ובגלל שלקחו אותה לבית החולים והיא לא השתתפה בחתונה, נגרם לה נזק לא ממוני של כאב וסבל. </w:t>
      </w:r>
      <w:r w:rsidR="00A531E3">
        <w:rPr>
          <w:rFonts w:cstheme="minorBidi" w:hint="cs"/>
          <w:color w:val="000000" w:themeColor="text1"/>
          <w:rtl/>
        </w:rPr>
        <w:br/>
      </w:r>
      <w:r w:rsidR="00A531E3" w:rsidRPr="00A531E3">
        <w:rPr>
          <w:rFonts w:cstheme="minorBidi" w:hint="cs"/>
          <w:b/>
          <w:bCs/>
          <w:color w:val="000000" w:themeColor="text1"/>
          <w:u w:val="single"/>
          <w:rtl/>
        </w:rPr>
        <w:t xml:space="preserve">חן </w:t>
      </w:r>
      <w:r w:rsidR="00022C38">
        <w:rPr>
          <w:rFonts w:cstheme="minorBidi"/>
          <w:color w:val="000000" w:themeColor="text1"/>
          <w:rtl/>
        </w:rPr>
        <w:t>–</w:t>
      </w:r>
      <w:r w:rsidR="00A531E3">
        <w:rPr>
          <w:rFonts w:cstheme="minorBidi" w:hint="cs"/>
          <w:color w:val="000000" w:themeColor="text1"/>
          <w:rtl/>
        </w:rPr>
        <w:t xml:space="preserve"> </w:t>
      </w:r>
      <w:r w:rsidR="00022C38">
        <w:rPr>
          <w:rFonts w:cstheme="minorBidi" w:hint="cs"/>
          <w:color w:val="000000" w:themeColor="text1"/>
          <w:rtl/>
        </w:rPr>
        <w:t xml:space="preserve">אומרים בדיוק כמו יהודית. לא מדגישים את הקרבה המשפחתית. הבעיה </w:t>
      </w:r>
      <w:r w:rsidR="00022C38">
        <w:rPr>
          <w:rFonts w:cstheme="minorBidi"/>
          <w:color w:val="000000" w:themeColor="text1"/>
          <w:rtl/>
        </w:rPr>
        <w:t>–</w:t>
      </w:r>
      <w:r w:rsidR="00022C38">
        <w:rPr>
          <w:rFonts w:cstheme="minorBidi" w:hint="cs"/>
          <w:color w:val="000000" w:themeColor="text1"/>
          <w:rtl/>
        </w:rPr>
        <w:t xml:space="preserve"> נזק. </w:t>
      </w:r>
      <w:r w:rsidR="00022C38">
        <w:rPr>
          <w:rFonts w:cstheme="minorBidi"/>
          <w:color w:val="000000" w:themeColor="text1"/>
          <w:rtl/>
        </w:rPr>
        <w:br/>
      </w:r>
      <w:r w:rsidR="00022C38">
        <w:rPr>
          <w:rFonts w:cstheme="minorBidi" w:hint="cs"/>
          <w:color w:val="000000" w:themeColor="text1"/>
          <w:rtl/>
        </w:rPr>
        <w:t xml:space="preserve">התינוקת נולדה בריאה ולכן אין פה בעצם נזק. לא הוכר בפסיקה </w:t>
      </w:r>
      <w:r w:rsidR="00022C38">
        <w:rPr>
          <w:rFonts w:cstheme="minorBidi"/>
          <w:color w:val="000000" w:themeColor="text1"/>
          <w:rtl/>
        </w:rPr>
        <w:t>–</w:t>
      </w:r>
      <w:r w:rsidR="00022C38">
        <w:rPr>
          <w:rFonts w:cstheme="minorBidi" w:hint="cs"/>
          <w:color w:val="000000" w:themeColor="text1"/>
          <w:rtl/>
        </w:rPr>
        <w:t xml:space="preserve"> תביעות על ילדים בריאים (הולדה בעוולה). </w:t>
      </w:r>
      <w:r w:rsidR="00C8564E">
        <w:rPr>
          <w:rFonts w:cstheme="minorBidi"/>
          <w:color w:val="000000" w:themeColor="text1"/>
          <w:rtl/>
        </w:rPr>
        <w:br/>
      </w:r>
      <w:r w:rsidR="00022C38">
        <w:rPr>
          <w:rFonts w:cstheme="minorBidi" w:hint="cs"/>
          <w:color w:val="000000" w:themeColor="text1"/>
          <w:rtl/>
        </w:rPr>
        <w:t xml:space="preserve">אם חן רוצה לתבוע היא יכולה לתבוע גם על אובדן הנוחות. אפשר לטעון לסעיף 4 </w:t>
      </w:r>
      <w:r w:rsidR="00022C38">
        <w:rPr>
          <w:rFonts w:cstheme="minorBidi"/>
          <w:color w:val="000000" w:themeColor="text1"/>
          <w:rtl/>
        </w:rPr>
        <w:t>–</w:t>
      </w:r>
      <w:r w:rsidR="00022C38">
        <w:rPr>
          <w:rFonts w:cstheme="minorBidi" w:hint="cs"/>
          <w:color w:val="000000" w:themeColor="text1"/>
          <w:rtl/>
        </w:rPr>
        <w:t xml:space="preserve"> הגנה למשה. דבר של מה בכך. </w:t>
      </w:r>
      <w:r>
        <w:rPr>
          <w:rFonts w:cstheme="minorBidi"/>
          <w:color w:val="000000" w:themeColor="text1"/>
          <w:rtl/>
        </w:rPr>
        <w:br/>
      </w:r>
      <w:r w:rsidR="00022C38">
        <w:rPr>
          <w:rFonts w:cstheme="minorBidi" w:hint="cs"/>
          <w:color w:val="000000" w:themeColor="text1"/>
          <w:rtl/>
        </w:rPr>
        <w:t xml:space="preserve">גם אם היא לא הייתה יולדת תינוק בריא, הקשר הסיבתי יהיה קשה פה להוכחה. </w:t>
      </w:r>
      <w:r w:rsidR="00F45174">
        <w:rPr>
          <w:rFonts w:cstheme="minorBidi" w:hint="cs"/>
          <w:color w:val="000000" w:themeColor="text1"/>
          <w:rtl/>
        </w:rPr>
        <w:t>כותבים אם יש מקום.</w:t>
      </w:r>
      <w:r>
        <w:rPr>
          <w:rFonts w:cstheme="minorBidi"/>
          <w:color w:val="000000" w:themeColor="text1"/>
          <w:rtl/>
        </w:rPr>
        <w:br/>
      </w:r>
      <w:r w:rsidR="00F45174">
        <w:rPr>
          <w:rFonts w:cstheme="minorBidi" w:hint="cs"/>
          <w:color w:val="000000" w:themeColor="text1"/>
          <w:rtl/>
        </w:rPr>
        <w:t xml:space="preserve">לחן הייתה רגישות קצת יותר משאר האורחים אבל זה לא נזק שתובעים עליו. בפרקטיקה לא תוגש תביעה כזאת. </w:t>
      </w:r>
      <w:r>
        <w:rPr>
          <w:rFonts w:cstheme="minorBidi"/>
          <w:color w:val="000000" w:themeColor="text1"/>
          <w:rtl/>
        </w:rPr>
        <w:br/>
      </w:r>
      <w:r w:rsidR="00E077AF">
        <w:rPr>
          <w:rFonts w:cstheme="minorBidi" w:hint="cs"/>
          <w:color w:val="000000" w:themeColor="text1"/>
          <w:rtl/>
        </w:rPr>
        <w:br/>
      </w:r>
      <w:r w:rsidR="00E077AF">
        <w:rPr>
          <w:rFonts w:cstheme="minorBidi" w:hint="cs"/>
          <w:b/>
          <w:bCs/>
          <w:color w:val="000000" w:themeColor="text1"/>
          <w:highlight w:val="cyan"/>
          <w:u w:val="single"/>
          <w:rtl/>
        </w:rPr>
        <w:t xml:space="preserve">התביעה של </w:t>
      </w:r>
      <w:r w:rsidR="00E077AF" w:rsidRPr="00E077AF">
        <w:rPr>
          <w:rFonts w:cstheme="minorBidi" w:hint="cs"/>
          <w:b/>
          <w:bCs/>
          <w:color w:val="000000" w:themeColor="text1"/>
          <w:highlight w:val="cyan"/>
          <w:u w:val="single"/>
          <w:rtl/>
        </w:rPr>
        <w:t xml:space="preserve">שירי ונועם נגד הצלם </w:t>
      </w:r>
      <w:r w:rsidR="00E077AF" w:rsidRPr="00E077AF">
        <w:rPr>
          <w:rFonts w:cstheme="minorBidi"/>
          <w:b/>
          <w:bCs/>
          <w:color w:val="000000" w:themeColor="text1"/>
          <w:highlight w:val="cyan"/>
          <w:u w:val="single"/>
          <w:rtl/>
        </w:rPr>
        <w:t>–</w:t>
      </w:r>
      <w:r w:rsidR="00E077AF" w:rsidRPr="00E077AF">
        <w:rPr>
          <w:rFonts w:cstheme="minorBidi" w:hint="cs"/>
          <w:b/>
          <w:bCs/>
          <w:color w:val="000000" w:themeColor="text1"/>
          <w:highlight w:val="cyan"/>
          <w:u w:val="single"/>
          <w:rtl/>
        </w:rPr>
        <w:t xml:space="preserve"> יותר קריטי ממה שחשבנו -</w:t>
      </w:r>
      <w:r w:rsidR="00E077AF">
        <w:rPr>
          <w:rFonts w:cstheme="minorBidi"/>
          <w:color w:val="000000" w:themeColor="text1"/>
          <w:rtl/>
        </w:rPr>
        <w:br/>
      </w:r>
      <w:r w:rsidR="00E077AF">
        <w:rPr>
          <w:rFonts w:cstheme="minorBidi" w:hint="cs"/>
          <w:color w:val="000000" w:themeColor="text1"/>
          <w:rtl/>
        </w:rPr>
        <w:t xml:space="preserve">מה שישאר מהאירוע זה הוידאו והתמונות. יש הרבה על כתפו של הצלם. זה מאוד חשוב לבני הזוג. </w:t>
      </w:r>
      <w:r w:rsidR="00E077AF">
        <w:rPr>
          <w:rFonts w:cstheme="minorBidi" w:hint="cs"/>
          <w:color w:val="000000" w:themeColor="text1"/>
          <w:rtl/>
        </w:rPr>
        <w:br/>
      </w:r>
      <w:r w:rsidR="002548DE">
        <w:rPr>
          <w:rFonts w:cstheme="minorBidi" w:hint="cs"/>
          <w:color w:val="000000" w:themeColor="text1"/>
          <w:rtl/>
        </w:rPr>
        <w:t xml:space="preserve">לא קשור פה סעיף 37 ולא קשור פה החוזה </w:t>
      </w:r>
      <w:r w:rsidR="002548DE">
        <w:rPr>
          <w:rFonts w:cstheme="minorBidi"/>
          <w:color w:val="000000" w:themeColor="text1"/>
          <w:rtl/>
        </w:rPr>
        <w:t>–</w:t>
      </w:r>
      <w:r w:rsidR="002548DE">
        <w:rPr>
          <w:rFonts w:cstheme="minorBidi" w:hint="cs"/>
          <w:color w:val="000000" w:themeColor="text1"/>
          <w:rtl/>
        </w:rPr>
        <w:t xml:space="preserve"> בקשר עם בעל האולם. </w:t>
      </w:r>
      <w:r w:rsidR="002548DE">
        <w:rPr>
          <w:rFonts w:cstheme="minorBidi"/>
          <w:color w:val="000000" w:themeColor="text1"/>
          <w:rtl/>
        </w:rPr>
        <w:br/>
      </w:r>
      <w:r w:rsidR="002548DE">
        <w:rPr>
          <w:rFonts w:cstheme="minorBidi" w:hint="cs"/>
          <w:color w:val="000000" w:themeColor="text1"/>
          <w:rtl/>
        </w:rPr>
        <w:t xml:space="preserve">אפשר להגיד לצלם שהוא לא צריך לסמוך על אחרים (שיהיה אור באולם) ובגלל שאמצעי המניעה שלו הם זולים </w:t>
      </w:r>
      <w:r w:rsidR="002548DE">
        <w:rPr>
          <w:rFonts w:cstheme="minorBidi" w:hint="cs"/>
          <w:color w:val="000000" w:themeColor="text1"/>
          <w:rtl/>
        </w:rPr>
        <w:lastRenderedPageBreak/>
        <w:t xml:space="preserve">יחסית (פנס קטן כלשהו) כדי שהוא יוכל לצלם את האירוע בצורה זו או אחרת. </w:t>
      </w:r>
      <w:r w:rsidR="002548DE">
        <w:rPr>
          <w:rFonts w:cstheme="minorBidi" w:hint="cs"/>
          <w:color w:val="000000" w:themeColor="text1"/>
          <w:rtl/>
        </w:rPr>
        <w:br/>
        <w:t xml:space="preserve">אפשר לנסות ולטעון שהקשר הסיבתי מתנתק בגלל הפסקת החשמל </w:t>
      </w:r>
      <w:r w:rsidR="002548DE">
        <w:rPr>
          <w:rFonts w:cstheme="minorBidi"/>
          <w:color w:val="000000" w:themeColor="text1"/>
          <w:rtl/>
        </w:rPr>
        <w:t>–</w:t>
      </w:r>
      <w:r w:rsidR="002548DE">
        <w:rPr>
          <w:rFonts w:cstheme="minorBidi" w:hint="cs"/>
          <w:color w:val="000000" w:themeColor="text1"/>
          <w:rtl/>
        </w:rPr>
        <w:t xml:space="preserve"> רחוק קצת... העצמאות של הצלם משדרת מצב שבו הוא תלוי רק בעצמו ולא יכול להסתמך על אחרים. זאת חובת הזהירות המושגית שלו. להלביש את זה על שאר היסודות בפשטות ובקצרה. </w:t>
      </w:r>
      <w:r w:rsidR="00383A55">
        <w:rPr>
          <w:rFonts w:cstheme="minorBidi" w:hint="cs"/>
          <w:color w:val="000000" w:themeColor="text1"/>
          <w:rtl/>
        </w:rPr>
        <w:t xml:space="preserve">גם התביעה מול הצלם היא תביעה טובה. </w:t>
      </w:r>
      <w:r w:rsidR="001441C5">
        <w:rPr>
          <w:rFonts w:cstheme="minorBidi" w:hint="cs"/>
          <w:color w:val="000000" w:themeColor="text1"/>
          <w:rtl/>
        </w:rPr>
        <w:t xml:space="preserve">הצלם יכול לטעון שגם אם הייתה לו תאורה </w:t>
      </w:r>
      <w:r w:rsidR="001441C5">
        <w:rPr>
          <w:rFonts w:cstheme="minorBidi"/>
          <w:color w:val="000000" w:themeColor="text1"/>
          <w:rtl/>
        </w:rPr>
        <w:t>–</w:t>
      </w:r>
      <w:r w:rsidR="001441C5">
        <w:rPr>
          <w:rFonts w:cstheme="minorBidi" w:hint="cs"/>
          <w:color w:val="000000" w:themeColor="text1"/>
          <w:rtl/>
        </w:rPr>
        <w:t xml:space="preserve"> לא היה לו מה לצלם כי אנשים הלכו או שהיו עם פרצוף חמוץ. </w:t>
      </w:r>
      <w:r w:rsidR="005D46C0">
        <w:rPr>
          <w:rFonts w:cstheme="minorBidi" w:hint="cs"/>
          <w:color w:val="000000" w:themeColor="text1"/>
          <w:rtl/>
        </w:rPr>
        <w:t xml:space="preserve">אבל זו טענה חלשה </w:t>
      </w:r>
      <w:r w:rsidR="005D46C0">
        <w:rPr>
          <w:rFonts w:cstheme="minorBidi"/>
          <w:color w:val="000000" w:themeColor="text1"/>
          <w:rtl/>
        </w:rPr>
        <w:t>–</w:t>
      </w:r>
      <w:r w:rsidR="005D46C0">
        <w:rPr>
          <w:rFonts w:cstheme="minorBidi" w:hint="cs"/>
          <w:color w:val="000000" w:themeColor="text1"/>
          <w:rtl/>
        </w:rPr>
        <w:t xml:space="preserve"> הוא צריך לצלם ואם לא ירצו את התמונות לא ישתמשו בהם.</w:t>
      </w:r>
      <w:r w:rsidR="00383A55">
        <w:rPr>
          <w:rFonts w:cstheme="minorBidi"/>
          <w:color w:val="000000" w:themeColor="text1"/>
          <w:rtl/>
        </w:rPr>
        <w:br/>
      </w:r>
      <w:r w:rsidR="00383A55">
        <w:rPr>
          <w:rFonts w:cstheme="minorBidi" w:hint="cs"/>
          <w:b/>
          <w:bCs/>
          <w:color w:val="000000" w:themeColor="text1"/>
          <w:u w:val="single"/>
          <w:rtl/>
        </w:rPr>
        <w:t xml:space="preserve">היבלת המרכזית - </w:t>
      </w:r>
      <w:r w:rsidR="00383A55" w:rsidRPr="00383A55">
        <w:rPr>
          <w:rFonts w:cstheme="minorBidi" w:hint="cs"/>
          <w:b/>
          <w:bCs/>
          <w:color w:val="000000" w:themeColor="text1"/>
          <w:u w:val="single"/>
          <w:rtl/>
        </w:rPr>
        <w:t xml:space="preserve">חייבים להגיד שזה מה שישאר בעיקר מהאירוע! התיעוד מאוד חשוב! </w:t>
      </w:r>
      <w:r w:rsidR="001441C5">
        <w:rPr>
          <w:rFonts w:cstheme="minorBidi" w:hint="cs"/>
          <w:color w:val="000000" w:themeColor="text1"/>
          <w:rtl/>
        </w:rPr>
        <w:br/>
      </w:r>
      <w:r w:rsidR="001441C5">
        <w:rPr>
          <w:rFonts w:cstheme="minorBidi"/>
          <w:color w:val="000000" w:themeColor="text1"/>
          <w:rtl/>
        </w:rPr>
        <w:br/>
      </w:r>
      <w:r w:rsidR="001441C5" w:rsidRPr="001441C5">
        <w:rPr>
          <w:rFonts w:cstheme="minorBidi" w:hint="cs"/>
          <w:b/>
          <w:bCs/>
          <w:color w:val="000000" w:themeColor="text1"/>
          <w:highlight w:val="cyan"/>
          <w:u w:val="single"/>
          <w:rtl/>
        </w:rPr>
        <w:t>התביעה מול חברת החשמל -</w:t>
      </w:r>
      <w:r w:rsidR="0030366F">
        <w:rPr>
          <w:rFonts w:cstheme="minorBidi"/>
          <w:color w:val="000000" w:themeColor="text1"/>
          <w:rtl/>
        </w:rPr>
        <w:br/>
      </w:r>
      <w:r w:rsidR="0030366F">
        <w:rPr>
          <w:rFonts w:cstheme="minorBidi" w:hint="cs"/>
          <w:color w:val="000000" w:themeColor="text1"/>
          <w:rtl/>
        </w:rPr>
        <w:t xml:space="preserve">הבעיה העיקרית </w:t>
      </w:r>
      <w:r w:rsidR="0030366F">
        <w:rPr>
          <w:rFonts w:cstheme="minorBidi"/>
          <w:color w:val="000000" w:themeColor="text1"/>
          <w:rtl/>
        </w:rPr>
        <w:t>–</w:t>
      </w:r>
      <w:r w:rsidR="0030366F">
        <w:rPr>
          <w:rFonts w:cstheme="minorBidi" w:hint="cs"/>
          <w:color w:val="000000" w:themeColor="text1"/>
          <w:rtl/>
        </w:rPr>
        <w:t xml:space="preserve"> חובת זהירות מושגית. צריכים להביא פה את גורדון </w:t>
      </w:r>
      <w:r w:rsidR="0030366F">
        <w:rPr>
          <w:rFonts w:cstheme="minorBidi"/>
          <w:color w:val="000000" w:themeColor="text1"/>
          <w:rtl/>
        </w:rPr>
        <w:t>–</w:t>
      </w:r>
      <w:r w:rsidR="0030366F">
        <w:rPr>
          <w:rFonts w:cstheme="minorBidi" w:hint="cs"/>
          <w:color w:val="000000" w:themeColor="text1"/>
          <w:rtl/>
        </w:rPr>
        <w:t xml:space="preserve"> מדיניות שיפוטית. </w:t>
      </w:r>
      <w:r w:rsidR="0030366F">
        <w:rPr>
          <w:rFonts w:cstheme="minorBidi"/>
          <w:color w:val="000000" w:themeColor="text1"/>
          <w:rtl/>
        </w:rPr>
        <w:br/>
      </w:r>
      <w:r w:rsidR="0030366F" w:rsidRPr="0030366F">
        <w:rPr>
          <w:rFonts w:cstheme="minorBidi" w:hint="cs"/>
          <w:b/>
          <w:bCs/>
          <w:color w:val="4BACC6" w:themeColor="accent5"/>
          <w:rtl/>
        </w:rPr>
        <w:t>פס"ד מדינת ישראל נ לוי</w:t>
      </w:r>
      <w:r w:rsidR="0030366F">
        <w:rPr>
          <w:rFonts w:cstheme="minorBidi" w:hint="cs"/>
          <w:color w:val="000000" w:themeColor="text1"/>
          <w:rtl/>
        </w:rPr>
        <w:t xml:space="preserve"> </w:t>
      </w:r>
      <w:r w:rsidR="0030366F">
        <w:rPr>
          <w:rFonts w:cstheme="minorBidi"/>
          <w:color w:val="000000" w:themeColor="text1"/>
          <w:rtl/>
        </w:rPr>
        <w:t>–</w:t>
      </w:r>
      <w:r w:rsidR="0030366F">
        <w:rPr>
          <w:rFonts w:cstheme="minorBidi" w:hint="cs"/>
          <w:color w:val="000000" w:themeColor="text1"/>
          <w:rtl/>
        </w:rPr>
        <w:t xml:space="preserve"> רלוונטי לתביעות נגד גופים ממשלתיים. </w:t>
      </w:r>
      <w:r>
        <w:rPr>
          <w:rFonts w:cstheme="minorBidi" w:hint="cs"/>
          <w:color w:val="000000" w:themeColor="text1"/>
          <w:rtl/>
        </w:rPr>
        <w:br/>
      </w:r>
      <w:r w:rsidR="00501DCA">
        <w:rPr>
          <w:rFonts w:cstheme="minorBidi" w:hint="cs"/>
          <w:color w:val="000000" w:themeColor="text1"/>
          <w:rtl/>
        </w:rPr>
        <w:t xml:space="preserve">מתוך גורדון עולות שאלות של ריפוי ידיהם של עובדי ציבור, מדרוך חלקלק </w:t>
      </w:r>
      <w:proofErr w:type="spellStart"/>
      <w:r w:rsidR="00501DCA">
        <w:rPr>
          <w:rFonts w:cstheme="minorBidi" w:hint="cs"/>
          <w:color w:val="000000" w:themeColor="text1"/>
          <w:rtl/>
        </w:rPr>
        <w:t>וכו</w:t>
      </w:r>
      <w:proofErr w:type="spellEnd"/>
      <w:r w:rsidR="00501DCA">
        <w:rPr>
          <w:rFonts w:cstheme="minorBidi" w:hint="cs"/>
          <w:color w:val="000000" w:themeColor="text1"/>
          <w:rtl/>
        </w:rPr>
        <w:t xml:space="preserve">'... אבל במקרה הזה יש עוד דברים רלוונטיים. יש פה גם שאלה האם יש חובת זהירות מושגית כלפי שירי ונועם. הבעיה המרכזית היא בזה שאין יחסים ישירים בין שירי ונועם לחברת החשמל. בעיה משני כיוונים: 1. אין חוזה </w:t>
      </w:r>
      <w:r w:rsidR="00501DCA">
        <w:rPr>
          <w:rFonts w:cstheme="minorBidi"/>
          <w:color w:val="000000" w:themeColor="text1"/>
          <w:rtl/>
        </w:rPr>
        <w:t>–</w:t>
      </w:r>
      <w:r w:rsidR="00501DCA">
        <w:rPr>
          <w:rFonts w:cstheme="minorBidi" w:hint="cs"/>
          <w:color w:val="000000" w:themeColor="text1"/>
          <w:rtl/>
        </w:rPr>
        <w:t xml:space="preserve"> החוזה הוא של משה וחברת החשמל, 2. אין את סעיף 37. </w:t>
      </w:r>
      <w:r w:rsidR="00501DCA">
        <w:rPr>
          <w:rFonts w:cstheme="minorBidi"/>
          <w:color w:val="000000" w:themeColor="text1"/>
          <w:rtl/>
        </w:rPr>
        <w:br/>
      </w:r>
      <w:r w:rsidR="00501DCA">
        <w:rPr>
          <w:rFonts w:cstheme="minorBidi" w:hint="cs"/>
          <w:color w:val="000000" w:themeColor="text1"/>
          <w:rtl/>
        </w:rPr>
        <w:t xml:space="preserve">יש בעייתיות גם מבחינה של מדיניות משפטית וגם בגלל שלפעמים יש כיס עמוק אחר </w:t>
      </w:r>
      <w:r w:rsidR="00501DCA">
        <w:rPr>
          <w:rFonts w:cstheme="minorBidi"/>
          <w:color w:val="000000" w:themeColor="text1"/>
          <w:rtl/>
        </w:rPr>
        <w:t>–</w:t>
      </w:r>
      <w:r w:rsidR="00501DCA">
        <w:rPr>
          <w:rFonts w:cstheme="minorBidi" w:hint="cs"/>
          <w:color w:val="000000" w:themeColor="text1"/>
          <w:rtl/>
        </w:rPr>
        <w:t xml:space="preserve"> במקרה שלנו בעל האולם. </w:t>
      </w:r>
      <w:r w:rsidR="008D1BE1">
        <w:rPr>
          <w:rFonts w:cstheme="minorBidi" w:hint="cs"/>
          <w:color w:val="000000" w:themeColor="text1"/>
          <w:rtl/>
        </w:rPr>
        <w:br/>
      </w:r>
      <w:r w:rsidR="00B2768D">
        <w:rPr>
          <w:rFonts w:cstheme="minorBidi" w:hint="cs"/>
          <w:color w:val="000000" w:themeColor="text1"/>
          <w:rtl/>
        </w:rPr>
        <w:t xml:space="preserve">חברת חשמל ינצלו את זה </w:t>
      </w:r>
      <w:r w:rsidR="00B2768D">
        <w:rPr>
          <w:rFonts w:cstheme="minorBidi"/>
          <w:color w:val="000000" w:themeColor="text1"/>
          <w:rtl/>
        </w:rPr>
        <w:t>–</w:t>
      </w:r>
      <w:r w:rsidR="00B2768D">
        <w:rPr>
          <w:rFonts w:cstheme="minorBidi" w:hint="cs"/>
          <w:color w:val="000000" w:themeColor="text1"/>
          <w:rtl/>
        </w:rPr>
        <w:t xml:space="preserve"> ידברו על חובת זהירות מושגית. </w:t>
      </w:r>
      <w:r w:rsidR="00EE6259">
        <w:rPr>
          <w:rFonts w:cstheme="minorBidi"/>
          <w:color w:val="000000" w:themeColor="text1"/>
          <w:rtl/>
        </w:rPr>
        <w:br/>
      </w:r>
      <w:r w:rsidR="00EE6259">
        <w:rPr>
          <w:rFonts w:cstheme="minorBidi" w:hint="cs"/>
          <w:color w:val="000000" w:themeColor="text1"/>
          <w:rtl/>
        </w:rPr>
        <w:br/>
      </w:r>
      <w:r w:rsidR="00EE6259">
        <w:rPr>
          <w:rFonts w:cstheme="minorBidi" w:hint="cs"/>
          <w:b/>
          <w:bCs/>
          <w:color w:val="000000" w:themeColor="text1"/>
          <w:u w:val="single"/>
          <w:rtl/>
        </w:rPr>
        <w:t xml:space="preserve">30.5.2012 - </w:t>
      </w:r>
      <w:r w:rsidR="00EE6259" w:rsidRPr="00EE6259">
        <w:rPr>
          <w:rFonts w:cstheme="minorBidi" w:hint="cs"/>
          <w:b/>
          <w:bCs/>
          <w:color w:val="000000" w:themeColor="text1"/>
          <w:u w:val="single"/>
          <w:rtl/>
        </w:rPr>
        <w:t>נעבור לפיתרון של סעיף ב+ג</w:t>
      </w:r>
      <w:r w:rsidR="005303F3" w:rsidRPr="00BA0215">
        <w:rPr>
          <w:rFonts w:cstheme="minorBidi" w:hint="cs"/>
          <w:b/>
          <w:bCs/>
          <w:color w:val="000000" w:themeColor="text1"/>
          <w:u w:val="single"/>
          <w:rtl/>
        </w:rPr>
        <w:t>+ד</w:t>
      </w:r>
      <w:r w:rsidR="00EE6259">
        <w:rPr>
          <w:rFonts w:cstheme="minorBidi" w:hint="cs"/>
          <w:color w:val="000000" w:themeColor="text1"/>
          <w:rtl/>
        </w:rPr>
        <w:br/>
        <w:t xml:space="preserve">יותר קצר מהפיתרון של חלק א'. </w:t>
      </w:r>
      <w:r w:rsidR="00EE6259">
        <w:rPr>
          <w:rFonts w:cstheme="minorBidi"/>
          <w:color w:val="000000" w:themeColor="text1"/>
          <w:rtl/>
        </w:rPr>
        <w:br/>
      </w:r>
      <w:r w:rsidR="00EE6259">
        <w:rPr>
          <w:rFonts w:cstheme="minorBidi" w:hint="cs"/>
          <w:color w:val="000000" w:themeColor="text1"/>
          <w:rtl/>
        </w:rPr>
        <w:br/>
      </w:r>
      <w:r w:rsidR="00EE6259" w:rsidRPr="005303F3">
        <w:rPr>
          <w:rFonts w:cstheme="minorBidi" w:hint="cs"/>
          <w:b/>
          <w:bCs/>
          <w:color w:val="000000" w:themeColor="text1"/>
          <w:rtl/>
        </w:rPr>
        <w:t xml:space="preserve">ב' </w:t>
      </w:r>
      <w:r w:rsidR="00EE6259">
        <w:rPr>
          <w:rFonts w:cstheme="minorBidi"/>
          <w:color w:val="000000" w:themeColor="text1"/>
          <w:rtl/>
        </w:rPr>
        <w:t>–</w:t>
      </w:r>
      <w:r w:rsidR="00EE6259">
        <w:rPr>
          <w:rFonts w:cstheme="minorBidi" w:hint="cs"/>
          <w:color w:val="000000" w:themeColor="text1"/>
          <w:rtl/>
        </w:rPr>
        <w:t xml:space="preserve"> אנחנו למעשה בודקים מה השתנה בשאלה. תמיד נציין שכלום לא השתנה חוץ מ....</w:t>
      </w:r>
      <w:r w:rsidR="00EE6259">
        <w:rPr>
          <w:rFonts w:cstheme="minorBidi"/>
          <w:color w:val="000000" w:themeColor="text1"/>
          <w:rtl/>
        </w:rPr>
        <w:br/>
      </w:r>
      <w:r w:rsidR="00EE6259">
        <w:rPr>
          <w:rFonts w:cstheme="minorBidi" w:hint="cs"/>
          <w:color w:val="000000" w:themeColor="text1"/>
          <w:rtl/>
        </w:rPr>
        <w:t xml:space="preserve">רלוונטי רק בתביעה נגד בעל האולם. בני הזוג יטענו שזה מגביר את הצפיות, זה קרה כבר בעבר. גם אם זה היה כתוב שזה קרה באולם הסמוך זה היה מגביר את הצפיות (טכנית+נורמטיבית) בחובה הקונקרטית. </w:t>
      </w:r>
      <w:r w:rsidR="00EE6259">
        <w:rPr>
          <w:rFonts w:cstheme="minorBidi"/>
          <w:color w:val="000000" w:themeColor="text1"/>
          <w:rtl/>
        </w:rPr>
        <w:br/>
      </w:r>
      <w:r w:rsidR="00EE6259">
        <w:rPr>
          <w:rFonts w:cstheme="minorBidi" w:hint="cs"/>
          <w:color w:val="000000" w:themeColor="text1"/>
          <w:rtl/>
        </w:rPr>
        <w:t xml:space="preserve">התובעים יגידו זה מחזק את התביעה! הנתבע יגיד שהוא עובד כבר שנים וזה לא קרה חוץ מהפעם ההיא ולכן הוא לא צפה שזה יקרה שוב. </w:t>
      </w:r>
      <w:r w:rsidR="005303F3">
        <w:rPr>
          <w:rFonts w:cstheme="minorBidi" w:hint="cs"/>
          <w:color w:val="000000" w:themeColor="text1"/>
          <w:rtl/>
        </w:rPr>
        <w:t xml:space="preserve">זה יכול לגרום לכך שהתביעה לא תחוזק. </w:t>
      </w:r>
      <w:r w:rsidR="005303F3">
        <w:rPr>
          <w:rFonts w:cstheme="minorBidi"/>
          <w:color w:val="000000" w:themeColor="text1"/>
          <w:rtl/>
        </w:rPr>
        <w:br/>
      </w:r>
      <w:r w:rsidR="005303F3">
        <w:rPr>
          <w:rFonts w:cstheme="minorBidi" w:hint="cs"/>
          <w:color w:val="000000" w:themeColor="text1"/>
          <w:rtl/>
        </w:rPr>
        <w:br/>
      </w:r>
      <w:r w:rsidR="005303F3" w:rsidRPr="005303F3">
        <w:rPr>
          <w:rFonts w:cstheme="minorBidi" w:hint="cs"/>
          <w:b/>
          <w:bCs/>
          <w:color w:val="000000" w:themeColor="text1"/>
          <w:rtl/>
        </w:rPr>
        <w:t>ג'</w:t>
      </w:r>
      <w:r w:rsidR="005303F3">
        <w:rPr>
          <w:rFonts w:cstheme="minorBidi" w:hint="cs"/>
          <w:color w:val="000000" w:themeColor="text1"/>
          <w:rtl/>
        </w:rPr>
        <w:t xml:space="preserve"> </w:t>
      </w:r>
      <w:r w:rsidR="00641AC3">
        <w:rPr>
          <w:rFonts w:cstheme="minorBidi"/>
          <w:color w:val="000000" w:themeColor="text1"/>
          <w:rtl/>
        </w:rPr>
        <w:t>–</w:t>
      </w:r>
      <w:r w:rsidR="005303F3">
        <w:rPr>
          <w:rFonts w:cstheme="minorBidi" w:hint="cs"/>
          <w:color w:val="000000" w:themeColor="text1"/>
          <w:rtl/>
        </w:rPr>
        <w:t xml:space="preserve"> </w:t>
      </w:r>
      <w:r w:rsidR="00641AC3">
        <w:rPr>
          <w:rFonts w:cstheme="minorBidi" w:hint="cs"/>
          <w:color w:val="000000" w:themeColor="text1"/>
          <w:rtl/>
        </w:rPr>
        <w:t xml:space="preserve">יש כמה חלופות שאפשר לדבר עליהם פה </w:t>
      </w:r>
      <w:r w:rsidR="00641AC3">
        <w:rPr>
          <w:rFonts w:cstheme="minorBidi"/>
          <w:color w:val="000000" w:themeColor="text1"/>
          <w:rtl/>
        </w:rPr>
        <w:t>–</w:t>
      </w:r>
      <w:r w:rsidR="00641AC3">
        <w:rPr>
          <w:rFonts w:cstheme="minorBidi" w:hint="cs"/>
          <w:color w:val="000000" w:themeColor="text1"/>
          <w:rtl/>
        </w:rPr>
        <w:t xml:space="preserve"> מה קורה בעל אולם סביר שיודע שהולכת להיות הפסקת חשמל? </w:t>
      </w:r>
      <w:r w:rsidR="00641AC3">
        <w:rPr>
          <w:rFonts w:cstheme="minorBidi"/>
          <w:color w:val="000000" w:themeColor="text1"/>
          <w:rtl/>
        </w:rPr>
        <w:br/>
      </w:r>
      <w:r w:rsidR="00641AC3">
        <w:rPr>
          <w:rFonts w:cstheme="minorBidi" w:hint="cs"/>
          <w:color w:val="000000" w:themeColor="text1"/>
          <w:rtl/>
        </w:rPr>
        <w:t>אולי הוא שוכר גנרטור, אולי הוא מעביר אותם לאולם אחר. יכול להיות גם שבעל האולם צריך ללכת לחברת החשמל ולהגיד להם שיש חתונה באותו היום. אולי צריך ליידע את הזוג בנוגע להפסקת החשמל. יש פה כל מיני אמצעי מניעה.</w:t>
      </w:r>
      <w:r w:rsidR="00641AC3">
        <w:rPr>
          <w:rFonts w:cstheme="minorBidi"/>
          <w:color w:val="000000" w:themeColor="text1"/>
          <w:rtl/>
        </w:rPr>
        <w:br/>
      </w:r>
      <w:r w:rsidR="00641AC3">
        <w:rPr>
          <w:rFonts w:cstheme="minorBidi" w:hint="cs"/>
          <w:color w:val="000000" w:themeColor="text1"/>
          <w:rtl/>
        </w:rPr>
        <w:t xml:space="preserve">אם יש יותר מקום לדון בכל האופציות, בנוגע </w:t>
      </w:r>
      <w:proofErr w:type="spellStart"/>
      <w:r w:rsidR="00641AC3">
        <w:rPr>
          <w:rFonts w:cstheme="minorBidi" w:hint="cs"/>
          <w:color w:val="000000" w:themeColor="text1"/>
          <w:rtl/>
        </w:rPr>
        <w:t>ללרנד</w:t>
      </w:r>
      <w:proofErr w:type="spellEnd"/>
      <w:r w:rsidR="00641AC3">
        <w:rPr>
          <w:rFonts w:cstheme="minorBidi" w:hint="cs"/>
          <w:color w:val="000000" w:themeColor="text1"/>
          <w:rtl/>
        </w:rPr>
        <w:t xml:space="preserve"> הנד ואמצעי המניעה. </w:t>
      </w:r>
      <w:r w:rsidR="00BA0215">
        <w:rPr>
          <w:rFonts w:cstheme="minorBidi"/>
          <w:color w:val="000000" w:themeColor="text1"/>
          <w:rtl/>
        </w:rPr>
        <w:br/>
      </w:r>
      <w:r w:rsidR="00BA0215">
        <w:rPr>
          <w:rFonts w:cstheme="minorBidi" w:hint="cs"/>
          <w:color w:val="000000" w:themeColor="text1"/>
          <w:rtl/>
        </w:rPr>
        <w:t xml:space="preserve">אפשר להגיד שזה מעצים את חובת הזהירות הקונקרטית ואת ההפרה. מגביר את סיכויי התביעה. </w:t>
      </w:r>
      <w:r w:rsidR="00EE6259">
        <w:rPr>
          <w:rFonts w:cstheme="minorBidi"/>
          <w:color w:val="000000" w:themeColor="text1"/>
          <w:rtl/>
        </w:rPr>
        <w:br/>
      </w:r>
      <w:r w:rsidR="00435D9C">
        <w:rPr>
          <w:rFonts w:cstheme="minorBidi" w:hint="cs"/>
          <w:color w:val="000000" w:themeColor="text1"/>
          <w:rtl/>
        </w:rPr>
        <w:t xml:space="preserve">ההודעה של חברת החשמל יכולה לשנות את האחריות שלה </w:t>
      </w:r>
      <w:r w:rsidR="00435D9C">
        <w:rPr>
          <w:rFonts w:cstheme="minorBidi"/>
          <w:color w:val="000000" w:themeColor="text1"/>
          <w:rtl/>
        </w:rPr>
        <w:t>–</w:t>
      </w:r>
      <w:r w:rsidR="00435D9C">
        <w:rPr>
          <w:rFonts w:cstheme="minorBidi" w:hint="cs"/>
          <w:color w:val="000000" w:themeColor="text1"/>
          <w:rtl/>
        </w:rPr>
        <w:t xml:space="preserve"> היא הופכת לפחותה יותר.</w:t>
      </w:r>
      <w:r w:rsidR="00BA0215">
        <w:rPr>
          <w:rFonts w:cstheme="minorBidi"/>
          <w:color w:val="000000" w:themeColor="text1"/>
          <w:rtl/>
        </w:rPr>
        <w:br/>
      </w:r>
      <w:r w:rsidR="00BA0215">
        <w:rPr>
          <w:rFonts w:cstheme="minorBidi" w:hint="cs"/>
          <w:color w:val="000000" w:themeColor="text1"/>
          <w:rtl/>
        </w:rPr>
        <w:br/>
      </w:r>
      <w:r w:rsidR="00BA0215" w:rsidRPr="00BA0215">
        <w:rPr>
          <w:rFonts w:cstheme="minorBidi" w:hint="cs"/>
          <w:b/>
          <w:bCs/>
          <w:color w:val="000000" w:themeColor="text1"/>
          <w:rtl/>
        </w:rPr>
        <w:t>ד'</w:t>
      </w:r>
      <w:r w:rsidR="00BA0215">
        <w:rPr>
          <w:rFonts w:cstheme="minorBidi" w:hint="cs"/>
          <w:color w:val="000000" w:themeColor="text1"/>
          <w:rtl/>
        </w:rPr>
        <w:t xml:space="preserve"> </w:t>
      </w:r>
      <w:r w:rsidR="00435D9C">
        <w:rPr>
          <w:rFonts w:cstheme="minorBidi"/>
          <w:color w:val="000000" w:themeColor="text1"/>
          <w:rtl/>
        </w:rPr>
        <w:t>–</w:t>
      </w:r>
      <w:r w:rsidR="00BA0215">
        <w:rPr>
          <w:rFonts w:cstheme="minorBidi" w:hint="cs"/>
          <w:color w:val="000000" w:themeColor="text1"/>
          <w:rtl/>
        </w:rPr>
        <w:t xml:space="preserve"> </w:t>
      </w:r>
      <w:r w:rsidR="00435D9C">
        <w:rPr>
          <w:rFonts w:cstheme="minorBidi" w:hint="cs"/>
          <w:color w:val="000000" w:themeColor="text1"/>
          <w:rtl/>
        </w:rPr>
        <w:t xml:space="preserve">סעיף 22 </w:t>
      </w:r>
      <w:r w:rsidR="00435D9C">
        <w:rPr>
          <w:rFonts w:cstheme="minorBidi"/>
          <w:color w:val="000000" w:themeColor="text1"/>
          <w:rtl/>
        </w:rPr>
        <w:t>–</w:t>
      </w:r>
      <w:r w:rsidR="00435D9C">
        <w:rPr>
          <w:rFonts w:cstheme="minorBidi" w:hint="cs"/>
          <w:color w:val="000000" w:themeColor="text1"/>
          <w:rtl/>
        </w:rPr>
        <w:t xml:space="preserve"> אי אפשר להמחות זכויות בנזיקין. לכן, דודה יהודית לא יכולה להעביר את התביעה שלה לשירי ולנועם. </w:t>
      </w:r>
      <w:r w:rsidR="00BA0215">
        <w:rPr>
          <w:rFonts w:cstheme="minorBidi"/>
          <w:color w:val="000000" w:themeColor="text1"/>
          <w:rtl/>
        </w:rPr>
        <w:br/>
      </w:r>
      <w:r w:rsidR="00045678">
        <w:rPr>
          <w:rFonts w:cstheme="minorBidi" w:hint="cs"/>
          <w:color w:val="000000" w:themeColor="text1"/>
          <w:rtl/>
        </w:rPr>
        <w:br/>
      </w:r>
      <w:r w:rsidR="00045678">
        <w:rPr>
          <w:rFonts w:cstheme="minorBidi"/>
          <w:color w:val="000000" w:themeColor="text1"/>
          <w:rtl/>
        </w:rPr>
        <w:br/>
      </w:r>
      <w:r w:rsidR="00045678" w:rsidRPr="00045678">
        <w:rPr>
          <w:rFonts w:cstheme="minorBidi" w:hint="cs"/>
          <w:b/>
          <w:bCs/>
          <w:color w:val="1F497D" w:themeColor="text2"/>
          <w:sz w:val="28"/>
          <w:szCs w:val="28"/>
          <w:rtl/>
        </w:rPr>
        <w:t>30.5.2012</w:t>
      </w:r>
      <w:r w:rsidR="00F91A80" w:rsidRPr="00371925">
        <w:rPr>
          <w:rFonts w:cstheme="minorBidi"/>
          <w:color w:val="000000" w:themeColor="text1"/>
          <w:rtl/>
        </w:rPr>
        <w:br/>
      </w:r>
      <w:r w:rsidR="00E331A8">
        <w:rPr>
          <w:rFonts w:cstheme="minorBidi" w:hint="cs"/>
          <w:color w:val="000000" w:themeColor="text1"/>
          <w:rtl/>
        </w:rPr>
        <w:br/>
        <w:t xml:space="preserve">פס"ד </w:t>
      </w:r>
      <w:r w:rsidR="00961575">
        <w:rPr>
          <w:rFonts w:cstheme="minorBidi" w:hint="cs"/>
          <w:color w:val="000000" w:themeColor="text1"/>
          <w:rtl/>
        </w:rPr>
        <w:t xml:space="preserve">חדש </w:t>
      </w:r>
      <w:r w:rsidR="00E331A8">
        <w:rPr>
          <w:rFonts w:cstheme="minorBidi" w:hint="cs"/>
          <w:color w:val="000000" w:themeColor="text1"/>
          <w:rtl/>
        </w:rPr>
        <w:t xml:space="preserve">בהולדה בעוולה </w:t>
      </w:r>
      <w:r w:rsidR="00E331A8">
        <w:rPr>
          <w:rFonts w:cstheme="minorBidi"/>
          <w:color w:val="000000" w:themeColor="text1"/>
          <w:rtl/>
        </w:rPr>
        <w:t>–</w:t>
      </w:r>
      <w:r w:rsidR="00E331A8">
        <w:rPr>
          <w:rFonts w:cstheme="minorBidi" w:hint="cs"/>
          <w:color w:val="000000" w:themeColor="text1"/>
          <w:rtl/>
        </w:rPr>
        <w:t xml:space="preserve"> פסיקה אחרונה של ריבלין כשופט. </w:t>
      </w:r>
      <w:r w:rsidR="003B5C9B">
        <w:rPr>
          <w:rFonts w:cstheme="minorBidi" w:hint="cs"/>
          <w:color w:val="000000" w:themeColor="text1"/>
          <w:rtl/>
        </w:rPr>
        <w:t xml:space="preserve">קצת רקע על הפס"ד </w:t>
      </w:r>
      <w:r w:rsidR="003B5C9B">
        <w:rPr>
          <w:rFonts w:cstheme="minorBidi"/>
          <w:color w:val="000000" w:themeColor="text1"/>
          <w:rtl/>
        </w:rPr>
        <w:t>–</w:t>
      </w:r>
      <w:r w:rsidR="003B5C9B">
        <w:rPr>
          <w:rFonts w:cstheme="minorBidi" w:hint="cs"/>
          <w:color w:val="000000" w:themeColor="text1"/>
          <w:rtl/>
        </w:rPr>
        <w:t xml:space="preserve"> היה מדובר בפרישה של ריבלין. </w:t>
      </w:r>
      <w:r w:rsidR="00E927F7">
        <w:rPr>
          <w:rFonts w:cstheme="minorBidi" w:hint="cs"/>
          <w:color w:val="000000" w:themeColor="text1"/>
          <w:rtl/>
        </w:rPr>
        <w:t xml:space="preserve">הייתה ועדה שדנה בנושא. הוגש לפני כמה חודשים לביהמ"ש. </w:t>
      </w:r>
      <w:r w:rsidR="00961575">
        <w:rPr>
          <w:rFonts w:cstheme="minorBidi" w:hint="cs"/>
          <w:color w:val="000000" w:themeColor="text1"/>
          <w:rtl/>
        </w:rPr>
        <w:t>ריבלין רצה להטביע את חותמו.</w:t>
      </w:r>
      <w:r w:rsidR="00961575">
        <w:rPr>
          <w:rFonts w:cstheme="minorBidi"/>
          <w:color w:val="000000" w:themeColor="text1"/>
          <w:rtl/>
        </w:rPr>
        <w:br/>
      </w:r>
      <w:r w:rsidR="00961575">
        <w:rPr>
          <w:rFonts w:cstheme="minorBidi" w:hint="cs"/>
          <w:color w:val="000000" w:themeColor="text1"/>
          <w:rtl/>
        </w:rPr>
        <w:t xml:space="preserve">נתן החלטה עקרונית </w:t>
      </w:r>
      <w:r w:rsidR="00961575">
        <w:rPr>
          <w:rFonts w:cstheme="minorBidi"/>
          <w:color w:val="000000" w:themeColor="text1"/>
          <w:rtl/>
        </w:rPr>
        <w:t>–</w:t>
      </w:r>
      <w:r w:rsidR="00961575">
        <w:rPr>
          <w:rFonts w:cstheme="minorBidi" w:hint="cs"/>
          <w:color w:val="000000" w:themeColor="text1"/>
          <w:rtl/>
        </w:rPr>
        <w:t xml:space="preserve"> איחדו כמה תיקים לדיון אחד. ניתן פס"ד שרלוונטי לכל התיקים האחרים ויוקמו 6 הרכבים לכל תיק בבית המשפט העליון. </w:t>
      </w:r>
      <w:r w:rsidR="00430CB1">
        <w:rPr>
          <w:rFonts w:cstheme="minorBidi" w:hint="cs"/>
          <w:color w:val="000000" w:themeColor="text1"/>
          <w:rtl/>
        </w:rPr>
        <w:t>השופט ריבלין הוא מאוד "</w:t>
      </w:r>
      <w:proofErr w:type="spellStart"/>
      <w:r w:rsidR="00430CB1">
        <w:rPr>
          <w:rFonts w:cstheme="minorBidi" w:hint="cs"/>
          <w:color w:val="000000" w:themeColor="text1"/>
          <w:rtl/>
        </w:rPr>
        <w:t>נזיקיסט</w:t>
      </w:r>
      <w:proofErr w:type="spellEnd"/>
      <w:r w:rsidR="00430CB1">
        <w:rPr>
          <w:rFonts w:cstheme="minorBidi" w:hint="cs"/>
          <w:color w:val="000000" w:themeColor="text1"/>
          <w:rtl/>
        </w:rPr>
        <w:t xml:space="preserve">". </w:t>
      </w:r>
      <w:r w:rsidR="00430CB1">
        <w:rPr>
          <w:rFonts w:cstheme="minorBidi" w:hint="cs"/>
          <w:color w:val="000000" w:themeColor="text1"/>
          <w:rtl/>
        </w:rPr>
        <w:br/>
      </w:r>
      <w:r w:rsidR="001206C0" w:rsidRPr="001206C0">
        <w:rPr>
          <w:rFonts w:cstheme="minorBidi" w:hint="cs"/>
          <w:b/>
          <w:bCs/>
          <w:color w:val="000000" w:themeColor="text1"/>
          <w:rtl/>
        </w:rPr>
        <w:t>לפני הפס"ד</w:t>
      </w:r>
      <w:r w:rsidR="001206C0">
        <w:rPr>
          <w:rFonts w:cstheme="minorBidi" w:hint="cs"/>
          <w:color w:val="000000" w:themeColor="text1"/>
          <w:rtl/>
        </w:rPr>
        <w:t xml:space="preserve"> </w:t>
      </w:r>
      <w:r w:rsidR="001206C0">
        <w:rPr>
          <w:rFonts w:cstheme="minorBidi"/>
          <w:color w:val="000000" w:themeColor="text1"/>
          <w:rtl/>
        </w:rPr>
        <w:t>–</w:t>
      </w:r>
      <w:r w:rsidR="001206C0">
        <w:rPr>
          <w:rFonts w:cstheme="minorBidi" w:hint="cs"/>
          <w:color w:val="000000" w:themeColor="text1"/>
          <w:rtl/>
        </w:rPr>
        <w:t xml:space="preserve"> </w:t>
      </w:r>
      <w:r w:rsidR="001206C0" w:rsidRPr="001206C0">
        <w:rPr>
          <w:rFonts w:cstheme="minorBidi" w:hint="cs"/>
          <w:color w:val="000000" w:themeColor="text1"/>
          <w:u w:val="single"/>
          <w:rtl/>
        </w:rPr>
        <w:t>הולדה בעוולה</w:t>
      </w:r>
      <w:r w:rsidR="001206C0">
        <w:rPr>
          <w:rFonts w:cstheme="minorBidi" w:hint="cs"/>
          <w:color w:val="000000" w:themeColor="text1"/>
          <w:rtl/>
        </w:rPr>
        <w:t xml:space="preserve"> </w:t>
      </w:r>
      <w:r w:rsidR="001206C0">
        <w:rPr>
          <w:rFonts w:cstheme="minorBidi"/>
          <w:color w:val="000000" w:themeColor="text1"/>
          <w:rtl/>
        </w:rPr>
        <w:t>–</w:t>
      </w:r>
      <w:r w:rsidR="001206C0">
        <w:rPr>
          <w:rFonts w:cstheme="minorBidi" w:hint="cs"/>
          <w:color w:val="000000" w:themeColor="text1"/>
          <w:rtl/>
        </w:rPr>
        <w:t xml:space="preserve"> הורים, תביעה לא בעייתית. </w:t>
      </w:r>
      <w:r w:rsidR="001206C0" w:rsidRPr="001206C0">
        <w:rPr>
          <w:rFonts w:cstheme="minorBidi" w:hint="cs"/>
          <w:color w:val="000000" w:themeColor="text1"/>
          <w:u w:val="single"/>
          <w:rtl/>
        </w:rPr>
        <w:t>חיים בעוולה</w:t>
      </w:r>
      <w:r w:rsidR="001206C0">
        <w:rPr>
          <w:rFonts w:cstheme="minorBidi" w:hint="cs"/>
          <w:color w:val="000000" w:themeColor="text1"/>
          <w:rtl/>
        </w:rPr>
        <w:t xml:space="preserve"> </w:t>
      </w:r>
      <w:r w:rsidR="001206C0">
        <w:rPr>
          <w:rFonts w:cstheme="minorBidi"/>
          <w:color w:val="000000" w:themeColor="text1"/>
          <w:rtl/>
        </w:rPr>
        <w:t>–</w:t>
      </w:r>
      <w:r w:rsidR="001206C0">
        <w:rPr>
          <w:rFonts w:cstheme="minorBidi" w:hint="cs"/>
          <w:color w:val="000000" w:themeColor="text1"/>
          <w:rtl/>
        </w:rPr>
        <w:t xml:space="preserve"> ילד, יותר בעייתי. אנחנו המדינה היחידה שמכירה בחיים בעוולה</w:t>
      </w:r>
      <w:r w:rsidR="006119D9">
        <w:rPr>
          <w:rFonts w:cstheme="minorBidi" w:hint="cs"/>
          <w:color w:val="000000" w:themeColor="text1"/>
          <w:rtl/>
        </w:rPr>
        <w:t>, "טוב מותי מחיי"</w:t>
      </w:r>
      <w:r w:rsidR="001206C0">
        <w:rPr>
          <w:rFonts w:cstheme="minorBidi" w:hint="cs"/>
          <w:color w:val="000000" w:themeColor="text1"/>
          <w:rtl/>
        </w:rPr>
        <w:t xml:space="preserve">. </w:t>
      </w:r>
      <w:r w:rsidR="001206C0" w:rsidRPr="006119D9">
        <w:rPr>
          <w:rFonts w:cstheme="minorBidi" w:hint="cs"/>
          <w:b/>
          <w:bCs/>
          <w:color w:val="4BACC6" w:themeColor="accent5"/>
          <w:rtl/>
        </w:rPr>
        <w:t>ב</w:t>
      </w:r>
      <w:r w:rsidR="006119D9" w:rsidRPr="006119D9">
        <w:rPr>
          <w:rFonts w:cstheme="minorBidi" w:hint="cs"/>
          <w:b/>
          <w:bCs/>
          <w:color w:val="4BACC6" w:themeColor="accent5"/>
          <w:rtl/>
        </w:rPr>
        <w:t xml:space="preserve">פס"ד </w:t>
      </w:r>
      <w:proofErr w:type="spellStart"/>
      <w:r w:rsidR="001206C0" w:rsidRPr="006119D9">
        <w:rPr>
          <w:rFonts w:cstheme="minorBidi" w:hint="cs"/>
          <w:b/>
          <w:bCs/>
          <w:color w:val="4BACC6" w:themeColor="accent5"/>
          <w:rtl/>
        </w:rPr>
        <w:t>זיצוב</w:t>
      </w:r>
      <w:proofErr w:type="spellEnd"/>
      <w:r w:rsidR="001206C0">
        <w:rPr>
          <w:rFonts w:cstheme="minorBidi" w:hint="cs"/>
          <w:color w:val="000000" w:themeColor="text1"/>
          <w:rtl/>
        </w:rPr>
        <w:t xml:space="preserve"> היה פיצוי גם של ההורים וגם של הילדים. </w:t>
      </w:r>
      <w:r w:rsidR="006119D9">
        <w:rPr>
          <w:rFonts w:cstheme="minorBidi" w:hint="cs"/>
          <w:color w:val="000000" w:themeColor="text1"/>
          <w:rtl/>
        </w:rPr>
        <w:br/>
        <w:t xml:space="preserve">הייתה גם מחלוקת לגבי ההשוואה של הילד </w:t>
      </w:r>
      <w:r w:rsidR="006119D9">
        <w:rPr>
          <w:rFonts w:cstheme="minorBidi"/>
          <w:color w:val="000000" w:themeColor="text1"/>
          <w:rtl/>
        </w:rPr>
        <w:t>–</w:t>
      </w:r>
      <w:r w:rsidR="006119D9">
        <w:rPr>
          <w:rFonts w:cstheme="minorBidi" w:hint="cs"/>
          <w:color w:val="000000" w:themeColor="text1"/>
          <w:rtl/>
        </w:rPr>
        <w:t xml:space="preserve"> האם לילד בריא (ברק, לא הגיוני מבחינת שמואלי) או לילד "פגום" (בן פורת)?</w:t>
      </w:r>
      <w:r w:rsidR="006119D9">
        <w:rPr>
          <w:rFonts w:cstheme="minorBidi" w:hint="cs"/>
          <w:color w:val="000000" w:themeColor="text1"/>
          <w:rtl/>
        </w:rPr>
        <w:br/>
      </w:r>
      <w:r w:rsidR="006119D9" w:rsidRPr="006119D9">
        <w:rPr>
          <w:rFonts w:cstheme="minorBidi" w:hint="cs"/>
          <w:b/>
          <w:bCs/>
          <w:color w:val="4BACC6" w:themeColor="accent5"/>
          <w:rtl/>
        </w:rPr>
        <w:t>חזרה על פס"ד פלוני</w:t>
      </w:r>
      <w:r w:rsidR="006119D9">
        <w:rPr>
          <w:rFonts w:cstheme="minorBidi" w:hint="cs"/>
          <w:color w:val="000000" w:themeColor="text1"/>
          <w:rtl/>
        </w:rPr>
        <w:t xml:space="preserve"> </w:t>
      </w:r>
      <w:r w:rsidR="006119D9">
        <w:rPr>
          <w:rFonts w:cstheme="minorBidi"/>
          <w:color w:val="000000" w:themeColor="text1"/>
          <w:rtl/>
        </w:rPr>
        <w:t>–</w:t>
      </w:r>
      <w:r w:rsidR="006119D9">
        <w:rPr>
          <w:rFonts w:cstheme="minorBidi" w:hint="cs"/>
          <w:color w:val="000000" w:themeColor="text1"/>
          <w:rtl/>
        </w:rPr>
        <w:t xml:space="preserve"> ריבלין למעשה אמר שבגלל תקנת הציבור אי אפשר להורות על פיצויים לשירותי ליווי למרות שהוכיחו במאזן ההסתברויות שהוא צריך לקבל על זה פיצוי. ריבלין לא רצה להשאיר את הבחור ללא פיצוי למרות שזה מגיע לו, אומר שהנזק הלא ממוני שהמחוזי נתן הוא לא מספיק והוא הגדיל אותו. בני </w:t>
      </w:r>
      <w:r w:rsidR="006119D9">
        <w:rPr>
          <w:rFonts w:cstheme="minorBidi"/>
          <w:color w:val="000000" w:themeColor="text1"/>
          <w:rtl/>
        </w:rPr>
        <w:t>–</w:t>
      </w:r>
      <w:r w:rsidR="006119D9">
        <w:rPr>
          <w:rFonts w:cstheme="minorBidi" w:hint="cs"/>
          <w:color w:val="000000" w:themeColor="text1"/>
          <w:rtl/>
        </w:rPr>
        <w:t xml:space="preserve"> מה יקרה במקרה הבא?</w:t>
      </w:r>
      <w:r w:rsidR="006119D9">
        <w:rPr>
          <w:rFonts w:cstheme="minorBidi"/>
          <w:color w:val="000000" w:themeColor="text1"/>
          <w:rtl/>
        </w:rPr>
        <w:br/>
      </w:r>
      <w:r w:rsidR="000D4D3F">
        <w:rPr>
          <w:rFonts w:cstheme="minorBidi" w:hint="cs"/>
          <w:color w:val="000000" w:themeColor="text1"/>
          <w:rtl/>
        </w:rPr>
        <w:t xml:space="preserve">במקרה הזה (הפסיקה החדשה של הולדה בעוולה) הוא עשה משהו דומה </w:t>
      </w:r>
      <w:r w:rsidR="000D4D3F">
        <w:rPr>
          <w:rFonts w:cstheme="minorBidi"/>
          <w:color w:val="000000" w:themeColor="text1"/>
          <w:rtl/>
        </w:rPr>
        <w:t>–</w:t>
      </w:r>
      <w:r w:rsidR="000D4D3F">
        <w:rPr>
          <w:rFonts w:cstheme="minorBidi" w:hint="cs"/>
          <w:color w:val="000000" w:themeColor="text1"/>
          <w:rtl/>
        </w:rPr>
        <w:t xml:space="preserve"> משאיר רק תביעת ההורים. התביעה הרבה יותר קטנה. הפיצוי המרכזי הוא הרי לילד. ההורים רק תובעים על הפרש ההוצאות בגלל הנכות שיש לו. </w:t>
      </w:r>
      <w:r w:rsidR="000D4D3F">
        <w:rPr>
          <w:rFonts w:cstheme="minorBidi" w:hint="cs"/>
          <w:color w:val="000000" w:themeColor="text1"/>
          <w:rtl/>
        </w:rPr>
        <w:br/>
      </w:r>
      <w:r w:rsidR="000D4D3F">
        <w:rPr>
          <w:rFonts w:cstheme="minorBidi" w:hint="cs"/>
          <w:color w:val="000000" w:themeColor="text1"/>
          <w:rtl/>
        </w:rPr>
        <w:lastRenderedPageBreak/>
        <w:t>ההבדלים בין הפסיקה החדשה לזאת שהייתה:</w:t>
      </w:r>
      <w:r w:rsidR="006119D9">
        <w:rPr>
          <w:rFonts w:cstheme="minorBidi"/>
          <w:color w:val="000000" w:themeColor="text1"/>
          <w:rtl/>
        </w:rPr>
        <w:br/>
      </w:r>
      <w:r w:rsidR="000D4D3F">
        <w:rPr>
          <w:rFonts w:cstheme="minorBidi" w:hint="cs"/>
          <w:color w:val="000000" w:themeColor="text1"/>
          <w:rtl/>
        </w:rPr>
        <w:t xml:space="preserve">1. ריבלין אומר שצריך להגדיל את פיצויי ההורים. הוא מגדיל גם את ההוצאות הממוניות וגם את הפיצוי על כאב וסבל. </w:t>
      </w:r>
      <w:r w:rsidR="000D4D3F">
        <w:rPr>
          <w:rFonts w:cstheme="minorBidi" w:hint="cs"/>
          <w:color w:val="000000" w:themeColor="text1"/>
          <w:rtl/>
        </w:rPr>
        <w:br/>
        <w:t xml:space="preserve">2. פגיעה באוטונומיה </w:t>
      </w:r>
      <w:r w:rsidR="000D4D3F">
        <w:rPr>
          <w:rFonts w:cstheme="minorBidi"/>
          <w:color w:val="000000" w:themeColor="text1"/>
          <w:rtl/>
        </w:rPr>
        <w:t>–</w:t>
      </w:r>
      <w:r w:rsidR="000D4D3F">
        <w:rPr>
          <w:rFonts w:cstheme="minorBidi" w:hint="cs"/>
          <w:color w:val="000000" w:themeColor="text1"/>
          <w:rtl/>
        </w:rPr>
        <w:t xml:space="preserve"> לא היה בפס"ד </w:t>
      </w:r>
      <w:proofErr w:type="spellStart"/>
      <w:r w:rsidR="000D4D3F">
        <w:rPr>
          <w:rFonts w:cstheme="minorBidi" w:hint="cs"/>
          <w:color w:val="000000" w:themeColor="text1"/>
          <w:rtl/>
        </w:rPr>
        <w:t>זיצוב</w:t>
      </w:r>
      <w:proofErr w:type="spellEnd"/>
      <w:r w:rsidR="000D4D3F">
        <w:rPr>
          <w:rFonts w:cstheme="minorBidi" w:hint="cs"/>
          <w:color w:val="000000" w:themeColor="text1"/>
          <w:rtl/>
        </w:rPr>
        <w:t xml:space="preserve">. ריבלין (הולך על חבל דק לדעת בני): גם כשיש בעיה של קשר סיבתי והתביעה עלולה ליפול (אם היית יודע על הפגם היית מבצע הפלה? למשל, דוגמת החרדים שלא היו עושים הפלה) בראש הנזק של פגיעה באוטונומיה עדיין יתנו פיצוי אולי מופחת. </w:t>
      </w:r>
      <w:r w:rsidR="000F3430">
        <w:rPr>
          <w:rFonts w:cstheme="minorBidi" w:hint="cs"/>
          <w:color w:val="000000" w:themeColor="text1"/>
          <w:rtl/>
        </w:rPr>
        <w:br/>
      </w:r>
      <w:r w:rsidR="000F3430">
        <w:rPr>
          <w:rFonts w:cstheme="minorBidi"/>
          <w:color w:val="000000" w:themeColor="text1"/>
          <w:rtl/>
        </w:rPr>
        <w:br/>
      </w:r>
      <w:r w:rsidR="000F3430" w:rsidRPr="000F3430">
        <w:rPr>
          <w:rFonts w:cstheme="minorBidi" w:hint="cs"/>
          <w:b/>
          <w:bCs/>
          <w:color w:val="000000" w:themeColor="text1"/>
          <w:u w:val="single"/>
          <w:rtl/>
        </w:rPr>
        <w:t>סיכום ביניים</w:t>
      </w:r>
      <w:r w:rsidR="00575A3A">
        <w:rPr>
          <w:rFonts w:cstheme="minorBidi" w:hint="cs"/>
          <w:b/>
          <w:bCs/>
          <w:color w:val="000000" w:themeColor="text1"/>
          <w:u w:val="single"/>
          <w:rtl/>
        </w:rPr>
        <w:t xml:space="preserve"> לדברים שלמדנו עד עכשיו על רשלנות</w:t>
      </w:r>
      <w:r w:rsidR="000F3430" w:rsidRPr="000F3430">
        <w:rPr>
          <w:rFonts w:cstheme="minorBidi" w:hint="cs"/>
          <w:b/>
          <w:bCs/>
          <w:color w:val="000000" w:themeColor="text1"/>
          <w:u w:val="single"/>
          <w:rtl/>
        </w:rPr>
        <w:t>:</w:t>
      </w:r>
      <w:r w:rsidR="000F3430">
        <w:rPr>
          <w:rFonts w:cstheme="minorBidi"/>
          <w:color w:val="000000" w:themeColor="text1"/>
          <w:rtl/>
        </w:rPr>
        <w:br/>
      </w:r>
      <w:r w:rsidR="000F3430">
        <w:rPr>
          <w:rFonts w:cstheme="minorBidi" w:hint="cs"/>
          <w:color w:val="000000" w:themeColor="text1"/>
          <w:rtl/>
        </w:rPr>
        <w:t xml:space="preserve">לגבי חובת הזהירות </w:t>
      </w:r>
      <w:r w:rsidR="000F3430">
        <w:rPr>
          <w:rFonts w:cstheme="minorBidi"/>
          <w:color w:val="000000" w:themeColor="text1"/>
          <w:rtl/>
        </w:rPr>
        <w:t>–</w:t>
      </w:r>
      <w:r w:rsidR="000F3430">
        <w:rPr>
          <w:rFonts w:cstheme="minorBidi" w:hint="cs"/>
          <w:color w:val="000000" w:themeColor="text1"/>
          <w:rtl/>
        </w:rPr>
        <w:t xml:space="preserve"> דיברנו על כמה מקרים: </w:t>
      </w:r>
      <w:r w:rsidR="000F3430">
        <w:rPr>
          <w:rFonts w:cstheme="minorBidi"/>
          <w:color w:val="000000" w:themeColor="text1"/>
          <w:rtl/>
        </w:rPr>
        <w:br/>
      </w:r>
      <w:r w:rsidR="000F3430">
        <w:rPr>
          <w:rFonts w:cstheme="minorBidi" w:hint="cs"/>
          <w:color w:val="000000" w:themeColor="text1"/>
          <w:rtl/>
        </w:rPr>
        <w:t xml:space="preserve">1. הילד שהחליק לבריכה, 2. פס"ד ועקנין </w:t>
      </w:r>
      <w:r w:rsidR="000F3430">
        <w:rPr>
          <w:rFonts w:cstheme="minorBidi"/>
          <w:color w:val="000000" w:themeColor="text1"/>
          <w:rtl/>
        </w:rPr>
        <w:t>–</w:t>
      </w:r>
      <w:r w:rsidR="000F3430">
        <w:rPr>
          <w:rFonts w:cstheme="minorBidi" w:hint="cs"/>
          <w:color w:val="000000" w:themeColor="text1"/>
          <w:rtl/>
        </w:rPr>
        <w:t xml:space="preserve"> הילד שקפץ למים רדודים, פסיקה </w:t>
      </w:r>
      <w:proofErr w:type="spellStart"/>
      <w:r w:rsidR="000F3430">
        <w:rPr>
          <w:rFonts w:cstheme="minorBidi" w:hint="cs"/>
          <w:color w:val="000000" w:themeColor="text1"/>
          <w:rtl/>
        </w:rPr>
        <w:t>חלוקתית</w:t>
      </w:r>
      <w:proofErr w:type="spellEnd"/>
      <w:r w:rsidR="000F3430">
        <w:rPr>
          <w:rFonts w:cstheme="minorBidi" w:hint="cs"/>
          <w:color w:val="000000" w:themeColor="text1"/>
          <w:rtl/>
        </w:rPr>
        <w:t xml:space="preserve"> </w:t>
      </w:r>
      <w:r w:rsidR="000F3430">
        <w:rPr>
          <w:rFonts w:cstheme="minorBidi"/>
          <w:color w:val="000000" w:themeColor="text1"/>
          <w:rtl/>
        </w:rPr>
        <w:t>–</w:t>
      </w:r>
      <w:r w:rsidR="000F3430">
        <w:rPr>
          <w:rFonts w:cstheme="minorBidi" w:hint="cs"/>
          <w:color w:val="000000" w:themeColor="text1"/>
          <w:rtl/>
        </w:rPr>
        <w:t xml:space="preserve"> האשימו את בית שמש בגלל שלא היה שלט בבריכה. למרות זאת, יש להניח שילד גם בן 15 שקופץ בהתלהבות למים זה לא באמת משנה אם היה שלט או לא. 3. מקרה הקבלן. 4. אולם השמחות.</w:t>
      </w:r>
      <w:r w:rsidR="000F3430">
        <w:rPr>
          <w:rFonts w:cstheme="minorBidi"/>
          <w:color w:val="000000" w:themeColor="text1"/>
          <w:rtl/>
        </w:rPr>
        <w:br/>
      </w:r>
      <w:r w:rsidR="000F3430">
        <w:rPr>
          <w:rFonts w:cstheme="minorBidi" w:hint="cs"/>
          <w:color w:val="000000" w:themeColor="text1"/>
          <w:rtl/>
        </w:rPr>
        <w:t xml:space="preserve">מבחינת חובת הזהירות המקרים האלה דומה </w:t>
      </w:r>
      <w:r w:rsidR="000F3430">
        <w:rPr>
          <w:rFonts w:cstheme="minorBidi"/>
          <w:color w:val="000000" w:themeColor="text1"/>
          <w:rtl/>
        </w:rPr>
        <w:t>–</w:t>
      </w:r>
      <w:r w:rsidR="000F3430">
        <w:rPr>
          <w:rFonts w:cstheme="minorBidi" w:hint="cs"/>
          <w:color w:val="000000" w:themeColor="text1"/>
          <w:rtl/>
        </w:rPr>
        <w:t xml:space="preserve"> סעיף 37 או חוזה או ששניהם. </w:t>
      </w:r>
      <w:r w:rsidR="000F3430">
        <w:rPr>
          <w:rFonts w:cstheme="minorBidi"/>
          <w:color w:val="000000" w:themeColor="text1"/>
          <w:rtl/>
        </w:rPr>
        <w:br/>
      </w:r>
      <w:r w:rsidR="000F3430">
        <w:rPr>
          <w:rFonts w:cstheme="minorBidi" w:hint="cs"/>
          <w:color w:val="000000" w:themeColor="text1"/>
          <w:rtl/>
        </w:rPr>
        <w:br/>
      </w:r>
      <w:r w:rsidR="000F3430" w:rsidRPr="00B4678D">
        <w:rPr>
          <w:rFonts w:cstheme="minorBidi" w:hint="cs"/>
          <w:i/>
          <w:iCs/>
          <w:color w:val="000000" w:themeColor="text1"/>
          <w:u w:val="single"/>
          <w:rtl/>
        </w:rPr>
        <w:t>אבל מה קורה כשאין אף אחד מהדברים האלה? מה עושים במקרים כאלה?</w:t>
      </w:r>
      <w:r w:rsidR="00B4678D">
        <w:rPr>
          <w:rFonts w:cstheme="minorBidi"/>
          <w:color w:val="000000" w:themeColor="text1"/>
          <w:rtl/>
        </w:rPr>
        <w:br/>
      </w:r>
      <w:r w:rsidR="00B4678D">
        <w:rPr>
          <w:rFonts w:cstheme="minorBidi" w:hint="cs"/>
          <w:color w:val="000000" w:themeColor="text1"/>
          <w:rtl/>
        </w:rPr>
        <w:t>חובת זהירות מתקיימת רק כשיש "שכנות" בין המזיק לניזוק. פסקי הדין שמדברים על שכנות (</w:t>
      </w:r>
      <w:r w:rsidR="00B4678D" w:rsidRPr="00B4678D">
        <w:rPr>
          <w:rFonts w:cstheme="minorBidi" w:hint="cs"/>
          <w:b/>
          <w:bCs/>
          <w:color w:val="4BACC6" w:themeColor="accent5"/>
          <w:rtl/>
        </w:rPr>
        <w:t>פס"ד יערי</w:t>
      </w:r>
      <w:r w:rsidR="00B4678D">
        <w:rPr>
          <w:rFonts w:cstheme="minorBidi" w:hint="cs"/>
          <w:color w:val="000000" w:themeColor="text1"/>
          <w:rtl/>
        </w:rPr>
        <w:t xml:space="preserve">) מדברים על שכנות של ממש, כפשוטו. למשל: אתה לא יכול להפריע לשכן שלך. </w:t>
      </w:r>
      <w:r w:rsidR="00B4678D">
        <w:rPr>
          <w:rFonts w:cstheme="minorBidi"/>
          <w:color w:val="000000" w:themeColor="text1"/>
          <w:rtl/>
        </w:rPr>
        <w:br/>
      </w:r>
      <w:r w:rsidR="00B4678D" w:rsidRPr="00B4678D">
        <w:rPr>
          <w:rFonts w:cstheme="minorBidi" w:hint="cs"/>
          <w:b/>
          <w:bCs/>
          <w:color w:val="000000" w:themeColor="text1"/>
          <w:rtl/>
        </w:rPr>
        <w:t>כשיש "שכנות" שהיא רעיונית (שותפים לאותה פעילות)</w:t>
      </w:r>
      <w:r w:rsidR="00575A3A">
        <w:rPr>
          <w:rFonts w:cstheme="minorBidi" w:hint="cs"/>
          <w:b/>
          <w:bCs/>
          <w:color w:val="000000" w:themeColor="text1"/>
          <w:rtl/>
        </w:rPr>
        <w:t>, למשל:</w:t>
      </w:r>
      <w:r w:rsidR="00B4678D" w:rsidRPr="00B4678D">
        <w:rPr>
          <w:rFonts w:cstheme="minorBidi" w:hint="cs"/>
          <w:b/>
          <w:bCs/>
          <w:color w:val="000000" w:themeColor="text1"/>
          <w:rtl/>
        </w:rPr>
        <w:t xml:space="preserve"> אני קניתי את המוצר שלך</w:t>
      </w:r>
      <w:r w:rsidR="00575A3A">
        <w:rPr>
          <w:rFonts w:cstheme="minorBidi" w:hint="cs"/>
          <w:b/>
          <w:bCs/>
          <w:color w:val="000000" w:themeColor="text1"/>
          <w:rtl/>
        </w:rPr>
        <w:t>,</w:t>
      </w:r>
      <w:r w:rsidR="00B4678D">
        <w:rPr>
          <w:rFonts w:cstheme="minorBidi" w:hint="cs"/>
          <w:b/>
          <w:bCs/>
          <w:color w:val="000000" w:themeColor="text1"/>
          <w:rtl/>
        </w:rPr>
        <w:t xml:space="preserve"> זה</w:t>
      </w:r>
      <w:r w:rsidR="00B4678D" w:rsidRPr="00B4678D">
        <w:rPr>
          <w:rFonts w:cstheme="minorBidi" w:hint="cs"/>
          <w:b/>
          <w:bCs/>
          <w:color w:val="000000" w:themeColor="text1"/>
          <w:rtl/>
        </w:rPr>
        <w:t xml:space="preserve"> יכול להגיע גם ללא חוזה וגם ללא סעיף 37. </w:t>
      </w:r>
      <w:r w:rsidR="00575A3A">
        <w:rPr>
          <w:rFonts w:cstheme="minorBidi" w:hint="cs"/>
          <w:color w:val="000000" w:themeColor="text1"/>
          <w:rtl/>
        </w:rPr>
        <w:t xml:space="preserve">צריך לנסות בכל פעם מחדש לשכנע את ביהמ"ש בנוגע לשכנות פיזית או רעיונית. </w:t>
      </w:r>
      <w:r w:rsidR="00575A3A">
        <w:rPr>
          <w:rFonts w:cstheme="minorBidi"/>
          <w:color w:val="000000" w:themeColor="text1"/>
          <w:rtl/>
        </w:rPr>
        <w:br/>
      </w:r>
      <w:r w:rsidR="00575A3A">
        <w:rPr>
          <w:rFonts w:cstheme="minorBidi" w:hint="cs"/>
          <w:color w:val="000000" w:themeColor="text1"/>
          <w:rtl/>
        </w:rPr>
        <w:br/>
        <w:t xml:space="preserve">פס"ד שמדבר על מקרה כשאין חוזה ואין סעיף 37 </w:t>
      </w:r>
      <w:r w:rsidR="00575A3A">
        <w:rPr>
          <w:rFonts w:cstheme="minorBidi"/>
          <w:color w:val="000000" w:themeColor="text1"/>
          <w:rtl/>
        </w:rPr>
        <w:t>–</w:t>
      </w:r>
      <w:r w:rsidR="00575A3A">
        <w:rPr>
          <w:rFonts w:cstheme="minorBidi" w:hint="cs"/>
          <w:color w:val="000000" w:themeColor="text1"/>
          <w:rtl/>
        </w:rPr>
        <w:t xml:space="preserve"> המקרה הבריטי עם החילזון. הוחלט שהיצרן חייב כלפי גם אנשים אחרים שלא קנו את המוצר שלו שהוא צריך לצפות שהם ישתמשו במוצר שלו. צריך לנסות ולצמצם את זה </w:t>
      </w:r>
      <w:r w:rsidR="00575A3A">
        <w:rPr>
          <w:rFonts w:cstheme="minorBidi"/>
          <w:color w:val="000000" w:themeColor="text1"/>
          <w:rtl/>
        </w:rPr>
        <w:t>–</w:t>
      </w:r>
      <w:r w:rsidR="00575A3A">
        <w:rPr>
          <w:rFonts w:cstheme="minorBidi" w:hint="cs"/>
          <w:color w:val="000000" w:themeColor="text1"/>
          <w:rtl/>
        </w:rPr>
        <w:t xml:space="preserve"> פס"ד ועקנין, דבריו של ברק: הצפיות הנורמטיבית מצמצמת את הצפיות הטכנית. אם הגברת הייתה גונבת את הבקבוק בירה אז מבחינה טכנית היצרן צריך לצפות את זה, אבל מבחינה נורמטיבית הוא לא צריך לצפות את זה. תמיד לנסות להגיע לחוזה או לסעיף 37. אפשר לעשות לדוגמא היקש של סעיף 37 למטלטלין </w:t>
      </w:r>
      <w:r w:rsidR="00575A3A">
        <w:rPr>
          <w:rFonts w:cstheme="minorBidi"/>
          <w:color w:val="000000" w:themeColor="text1"/>
          <w:rtl/>
        </w:rPr>
        <w:t>–</w:t>
      </w:r>
      <w:r w:rsidR="00575A3A">
        <w:rPr>
          <w:rFonts w:cstheme="minorBidi" w:hint="cs"/>
          <w:color w:val="000000" w:themeColor="text1"/>
          <w:rtl/>
        </w:rPr>
        <w:t xml:space="preserve"> אם מישהו שותה ברשות אז אולי זה כמו חובת זהירות של מי שקנה כי זה היה ברשות ויש לך חובה כלפיו שלא ינזק. </w:t>
      </w:r>
      <w:r w:rsidR="00575A3A">
        <w:rPr>
          <w:rFonts w:cstheme="minorBidi" w:hint="cs"/>
          <w:color w:val="000000" w:themeColor="text1"/>
          <w:rtl/>
        </w:rPr>
        <w:br/>
      </w:r>
      <w:r w:rsidR="00575A3A">
        <w:rPr>
          <w:rFonts w:cstheme="minorBidi"/>
          <w:color w:val="000000" w:themeColor="text1"/>
          <w:rtl/>
        </w:rPr>
        <w:br/>
      </w:r>
      <w:r w:rsidR="00575A3A" w:rsidRPr="00575A3A">
        <w:rPr>
          <w:rFonts w:cstheme="minorBidi" w:hint="cs"/>
          <w:b/>
          <w:bCs/>
          <w:color w:val="000000" w:themeColor="text1"/>
          <w:rtl/>
        </w:rPr>
        <w:t>נושא האחווה</w:t>
      </w:r>
      <w:r w:rsidR="00575A3A">
        <w:rPr>
          <w:rFonts w:cstheme="minorBidi" w:hint="cs"/>
          <w:color w:val="000000" w:themeColor="text1"/>
          <w:rtl/>
        </w:rPr>
        <w:t xml:space="preserve"> </w:t>
      </w:r>
      <w:r w:rsidR="00575A3A">
        <w:rPr>
          <w:rFonts w:cstheme="minorBidi"/>
          <w:color w:val="000000" w:themeColor="text1"/>
          <w:rtl/>
        </w:rPr>
        <w:t>–</w:t>
      </w:r>
      <w:r w:rsidR="00575A3A">
        <w:rPr>
          <w:rFonts w:cstheme="minorBidi" w:hint="cs"/>
          <w:color w:val="000000" w:themeColor="text1"/>
          <w:rtl/>
        </w:rPr>
        <w:t xml:space="preserve"> האם המשפט צריך להתחשב בסיפורי אחווה? נניח שאדם שאל את המקדחה וניזוק. וקובעים שאין חובת זהירות. יכול להיות שהאדם יתבע את השכן שלו שהביא לו את המקדחה. האם דיני הנזיקין יכולים להתחשב בדבר כזה שיגרום בטווח הרחוק לכך שאנשים לא יעשו טובות לאחרים? בסה"כ המשפט לא מנותק מהחברה ואנחנו רוצים שתהיה אחווה. אז אולי צריך לנסות כן לנהל את התביעה נגד "כיס עמוק". זה משהו שביהמ"ש צריך לשקול. </w:t>
      </w:r>
      <w:r w:rsidR="00575A3A">
        <w:rPr>
          <w:rFonts w:cstheme="minorBidi" w:hint="cs"/>
          <w:color w:val="000000" w:themeColor="text1"/>
          <w:rtl/>
        </w:rPr>
        <w:br/>
      </w:r>
      <w:r w:rsidR="00575A3A">
        <w:rPr>
          <w:rFonts w:cstheme="minorBidi"/>
          <w:color w:val="000000" w:themeColor="text1"/>
          <w:rtl/>
        </w:rPr>
        <w:br/>
      </w:r>
      <w:r w:rsidR="00575A3A" w:rsidRPr="00575A3A">
        <w:rPr>
          <w:rFonts w:cstheme="minorBidi" w:hint="cs"/>
          <w:b/>
          <w:bCs/>
          <w:color w:val="000000" w:themeColor="text1"/>
          <w:rtl/>
        </w:rPr>
        <w:t>דוגמת ביניים</w:t>
      </w:r>
      <w:r w:rsidR="00575A3A">
        <w:rPr>
          <w:rFonts w:cstheme="minorBidi" w:hint="cs"/>
          <w:color w:val="000000" w:themeColor="text1"/>
          <w:rtl/>
        </w:rPr>
        <w:t xml:space="preserve"> </w:t>
      </w:r>
      <w:r w:rsidR="00575A3A">
        <w:rPr>
          <w:rFonts w:cstheme="minorBidi"/>
          <w:color w:val="000000" w:themeColor="text1"/>
          <w:rtl/>
        </w:rPr>
        <w:t>–</w:t>
      </w:r>
      <w:r w:rsidR="00575A3A">
        <w:rPr>
          <w:rFonts w:cstheme="minorBidi" w:hint="cs"/>
          <w:color w:val="000000" w:themeColor="text1"/>
          <w:rtl/>
        </w:rPr>
        <w:t xml:space="preserve"> נניח שאדם אירח אצלנו זוג לארוחת צהריים ונניח שאחרי ארוחת הצהריים הגבר אומר שיש לו צרבת ושואל אם יש כדור. והמארח נותן לו את הכדור (כדור שהוא עם מרשם אחרי בדיקה אצל הרופא). אותו אדם ניזוק. האם אפשר לתבוע את </w:t>
      </w:r>
      <w:r w:rsidR="00575A3A" w:rsidRPr="00575A3A">
        <w:rPr>
          <w:rFonts w:cstheme="minorBidi" w:hint="cs"/>
          <w:color w:val="000000" w:themeColor="text1"/>
          <w:u w:val="single"/>
          <w:rtl/>
        </w:rPr>
        <w:t xml:space="preserve">היצרן </w:t>
      </w:r>
      <w:r w:rsidR="00575A3A">
        <w:rPr>
          <w:rFonts w:cstheme="minorBidi" w:hint="cs"/>
          <w:color w:val="000000" w:themeColor="text1"/>
          <w:rtl/>
        </w:rPr>
        <w:t>או לא? לא בטוח.... כי בעצם מי שנתן לניזוק את הכדור זה המארח וזה היה כדור עם מרשם. אולי אבל מצד שני היצרן היה צריך לצפות את זה שאנשים אולי יקחו את התרופה ללא מרשם.</w:t>
      </w:r>
      <w:r w:rsidR="00575A3A">
        <w:rPr>
          <w:rFonts w:cstheme="minorBidi"/>
          <w:color w:val="000000" w:themeColor="text1"/>
          <w:rtl/>
        </w:rPr>
        <w:br/>
      </w:r>
      <w:r w:rsidR="00575A3A">
        <w:rPr>
          <w:rFonts w:cstheme="minorBidi" w:hint="cs"/>
          <w:color w:val="000000" w:themeColor="text1"/>
          <w:rtl/>
        </w:rPr>
        <w:t>אם לא נאפשר לאדם לתבוע את היצרן אז יקרה מצב בו אותו האדם אולי יתבע את חברו. ואנחנו לא רוצים את זה.</w:t>
      </w:r>
      <w:r w:rsidR="00104DFE">
        <w:rPr>
          <w:rFonts w:cstheme="minorBidi"/>
          <w:color w:val="000000" w:themeColor="text1"/>
          <w:rtl/>
        </w:rPr>
        <w:br/>
      </w:r>
      <w:r w:rsidR="00104DFE">
        <w:rPr>
          <w:rFonts w:cstheme="minorBidi" w:hint="cs"/>
          <w:color w:val="000000" w:themeColor="text1"/>
          <w:rtl/>
        </w:rPr>
        <w:br/>
      </w:r>
      <w:r w:rsidR="00104DFE" w:rsidRPr="00DE749E">
        <w:rPr>
          <w:rFonts w:cstheme="minorBidi" w:hint="cs"/>
          <w:b/>
          <w:bCs/>
          <w:color w:val="000000" w:themeColor="text1"/>
          <w:u w:val="single"/>
          <w:rtl/>
        </w:rPr>
        <w:t>שאלה בכיתה</w:t>
      </w:r>
      <w:r w:rsidR="00104DFE">
        <w:rPr>
          <w:rFonts w:cstheme="minorBidi" w:hint="cs"/>
          <w:color w:val="000000" w:themeColor="text1"/>
          <w:rtl/>
        </w:rPr>
        <w:t xml:space="preserve"> </w:t>
      </w:r>
      <w:r w:rsidR="00104DFE">
        <w:rPr>
          <w:rFonts w:cstheme="minorBidi"/>
          <w:color w:val="000000" w:themeColor="text1"/>
          <w:rtl/>
        </w:rPr>
        <w:t>–</w:t>
      </w:r>
      <w:r w:rsidR="00104DFE">
        <w:rPr>
          <w:rFonts w:cstheme="minorBidi" w:hint="cs"/>
          <w:color w:val="000000" w:themeColor="text1"/>
          <w:rtl/>
        </w:rPr>
        <w:t xml:space="preserve"> יש תרופות שיש להן שוק שחור (תרופות דכאוניות ותרופות ויאגרה), מה זה עושה לצפיות של היצרן? מצד אחד, אפשר להגיד שהתביעה לא תוכל להתקבל כי אדם לקח ללא רשות את התרופה. מצד שני, יכול להיות שזה דווקא מגביר צפיות כי היצרן יודע שיש שוק שחור במוצר שלו. </w:t>
      </w:r>
      <w:r w:rsidR="00261A39">
        <w:rPr>
          <w:rFonts w:cstheme="minorBidi"/>
          <w:color w:val="000000" w:themeColor="text1"/>
          <w:rtl/>
        </w:rPr>
        <w:br/>
      </w:r>
      <w:r w:rsidR="00261A39">
        <w:rPr>
          <w:rFonts w:cstheme="minorBidi" w:hint="cs"/>
          <w:color w:val="000000" w:themeColor="text1"/>
          <w:rtl/>
        </w:rPr>
        <w:t>מבחינת הצפיות גרידא זה אמור להגביר את הצפיות (בעיקר את הצפיות הטכנית). השאלה היא אם יש צפיות נורמטיבית? יכו</w:t>
      </w:r>
      <w:r w:rsidR="00DE749E">
        <w:rPr>
          <w:rFonts w:cstheme="minorBidi" w:hint="cs"/>
          <w:color w:val="000000" w:themeColor="text1"/>
          <w:rtl/>
        </w:rPr>
        <w:t xml:space="preserve">ל להיות שטענה אחת של התובע תהיה שהיצרן </w:t>
      </w:r>
      <w:r w:rsidR="00261A39">
        <w:rPr>
          <w:rFonts w:cstheme="minorBidi" w:hint="cs"/>
          <w:color w:val="000000" w:themeColor="text1"/>
          <w:rtl/>
        </w:rPr>
        <w:t>היה צריך לצפות למרות שהכדורים נצרכו בצורה לא חוקית. למעשה</w:t>
      </w:r>
      <w:r w:rsidR="00DE749E">
        <w:rPr>
          <w:rFonts w:cstheme="minorBidi" w:hint="cs"/>
          <w:color w:val="000000" w:themeColor="text1"/>
          <w:rtl/>
        </w:rPr>
        <w:t xml:space="preserve"> זה</w:t>
      </w:r>
      <w:r w:rsidR="00261A39">
        <w:rPr>
          <w:rFonts w:cstheme="minorBidi" w:hint="cs"/>
          <w:color w:val="000000" w:themeColor="text1"/>
          <w:rtl/>
        </w:rPr>
        <w:t xml:space="preserve"> מגביר את הצפיות כי בסופו של דבר האדם הוא צרכן.</w:t>
      </w:r>
      <w:r w:rsidR="00DE749E">
        <w:rPr>
          <w:rFonts w:cstheme="minorBidi" w:hint="cs"/>
          <w:color w:val="000000" w:themeColor="text1"/>
          <w:rtl/>
        </w:rPr>
        <w:t xml:space="preserve"> </w:t>
      </w:r>
      <w:r w:rsidR="00DE749E">
        <w:rPr>
          <w:rFonts w:cstheme="minorBidi" w:hint="cs"/>
          <w:color w:val="000000" w:themeColor="text1"/>
          <w:rtl/>
        </w:rPr>
        <w:br/>
        <w:t xml:space="preserve">טענת הגנה </w:t>
      </w:r>
      <w:r w:rsidR="00DE749E">
        <w:rPr>
          <w:rFonts w:cstheme="minorBidi"/>
          <w:color w:val="000000" w:themeColor="text1"/>
          <w:rtl/>
        </w:rPr>
        <w:t>–</w:t>
      </w:r>
      <w:r w:rsidR="00DE749E">
        <w:rPr>
          <w:rFonts w:cstheme="minorBidi" w:hint="cs"/>
          <w:color w:val="000000" w:themeColor="text1"/>
          <w:rtl/>
        </w:rPr>
        <w:t xml:space="preserve"> </w:t>
      </w:r>
      <w:r w:rsidR="00DE749E" w:rsidRPr="00DE749E">
        <w:rPr>
          <w:rFonts w:cstheme="minorBidi" w:hint="cs"/>
          <w:b/>
          <w:bCs/>
          <w:color w:val="000000" w:themeColor="text1"/>
          <w:rtl/>
        </w:rPr>
        <w:t>כללי צדק טבעי</w:t>
      </w:r>
      <w:r w:rsidR="00DE749E">
        <w:rPr>
          <w:rFonts w:cstheme="minorBidi" w:hint="cs"/>
          <w:color w:val="000000" w:themeColor="text1"/>
          <w:rtl/>
        </w:rPr>
        <w:t xml:space="preserve">. לא כתוב בשום חוק אבל זה מחייב. הקודקס מכניס את זה פנימה. </w:t>
      </w:r>
      <w:r w:rsidR="00DE749E">
        <w:rPr>
          <w:rFonts w:cstheme="minorBidi"/>
          <w:color w:val="000000" w:themeColor="text1"/>
          <w:rtl/>
        </w:rPr>
        <w:br/>
      </w:r>
      <w:r w:rsidR="00DE749E">
        <w:rPr>
          <w:rFonts w:cstheme="minorBidi" w:hint="cs"/>
          <w:color w:val="000000" w:themeColor="text1"/>
          <w:rtl/>
        </w:rPr>
        <w:t xml:space="preserve">מבחינת דיני הנזיקין </w:t>
      </w:r>
      <w:r w:rsidR="00DE749E">
        <w:rPr>
          <w:rFonts w:cstheme="minorBidi"/>
          <w:color w:val="000000" w:themeColor="text1"/>
          <w:rtl/>
        </w:rPr>
        <w:t>–</w:t>
      </w:r>
      <w:r w:rsidR="00DE749E">
        <w:rPr>
          <w:rFonts w:cstheme="minorBidi" w:hint="cs"/>
          <w:color w:val="000000" w:themeColor="text1"/>
          <w:rtl/>
        </w:rPr>
        <w:t xml:space="preserve"> "מעילה בת עוולה לא תצמח תרופה". הסבר: מעילה שמוצאה מעוולה (ממשהו לא חוקי), לא יהיה פיצוי.</w:t>
      </w:r>
      <w:r w:rsidR="009F34ED">
        <w:rPr>
          <w:rFonts w:cstheme="minorBidi" w:hint="cs"/>
          <w:color w:val="000000" w:themeColor="text1"/>
          <w:rtl/>
        </w:rPr>
        <w:t xml:space="preserve"> אפשר לטעון שאם אדם קנה את הכדור בשוק שחור אז אין ליצרן צפיות ואחריות. </w:t>
      </w:r>
      <w:r w:rsidR="004628B4">
        <w:rPr>
          <w:rFonts w:cstheme="minorBidi" w:hint="cs"/>
          <w:color w:val="000000" w:themeColor="text1"/>
          <w:rtl/>
        </w:rPr>
        <w:t>.</w:t>
      </w:r>
      <w:r w:rsidR="004628B4">
        <w:rPr>
          <w:rFonts w:cstheme="minorBidi"/>
          <w:color w:val="000000" w:themeColor="text1"/>
          <w:rtl/>
        </w:rPr>
        <w:br/>
      </w:r>
      <w:r w:rsidR="004628B4">
        <w:rPr>
          <w:rFonts w:cstheme="minorBidi" w:hint="cs"/>
          <w:color w:val="000000" w:themeColor="text1"/>
          <w:rtl/>
        </w:rPr>
        <w:t xml:space="preserve">מדובר פה על </w:t>
      </w:r>
      <w:r w:rsidR="004628B4" w:rsidRPr="004628B4">
        <w:rPr>
          <w:rFonts w:cstheme="minorBidi" w:hint="cs"/>
          <w:b/>
          <w:bCs/>
          <w:color w:val="000000" w:themeColor="text1"/>
          <w:rtl/>
        </w:rPr>
        <w:t>מדיניות משפטית</w:t>
      </w:r>
      <w:r w:rsidR="004628B4">
        <w:rPr>
          <w:rFonts w:cstheme="minorBidi" w:hint="cs"/>
          <w:color w:val="000000" w:themeColor="text1"/>
          <w:rtl/>
        </w:rPr>
        <w:t xml:space="preserve"> מסוג של כללי הצדק הטבעי. </w:t>
      </w:r>
      <w:r w:rsidR="00A24FD5">
        <w:rPr>
          <w:rFonts w:cstheme="minorBidi" w:hint="cs"/>
          <w:color w:val="000000" w:themeColor="text1"/>
          <w:rtl/>
        </w:rPr>
        <w:br/>
      </w:r>
      <w:r w:rsidR="00A24FD5">
        <w:rPr>
          <w:rFonts w:cstheme="minorBidi"/>
          <w:color w:val="000000" w:themeColor="text1"/>
          <w:rtl/>
        </w:rPr>
        <w:br/>
      </w:r>
      <w:proofErr w:type="spellStart"/>
      <w:r w:rsidR="00A24FD5" w:rsidRPr="00A24FD5">
        <w:rPr>
          <w:rFonts w:cstheme="minorBidi" w:hint="cs"/>
          <w:b/>
          <w:bCs/>
          <w:color w:val="000000" w:themeColor="text1"/>
          <w:u w:val="single"/>
          <w:rtl/>
        </w:rPr>
        <w:t>אירועון</w:t>
      </w:r>
      <w:proofErr w:type="spellEnd"/>
      <w:r w:rsidR="00A24FD5" w:rsidRPr="00A24FD5">
        <w:rPr>
          <w:rFonts w:cstheme="minorBidi" w:hint="cs"/>
          <w:b/>
          <w:bCs/>
          <w:color w:val="000000" w:themeColor="text1"/>
          <w:u w:val="single"/>
          <w:rtl/>
        </w:rPr>
        <w:t xml:space="preserve"> </w:t>
      </w:r>
      <w:r w:rsidR="00EE6259">
        <w:rPr>
          <w:rFonts w:cstheme="minorBidi" w:hint="cs"/>
          <w:b/>
          <w:bCs/>
          <w:color w:val="000000" w:themeColor="text1"/>
          <w:u w:val="single"/>
          <w:rtl/>
        </w:rPr>
        <w:t>3</w:t>
      </w:r>
      <w:r w:rsidR="00A24FD5" w:rsidRPr="00A24FD5">
        <w:rPr>
          <w:rFonts w:cstheme="minorBidi" w:hint="cs"/>
          <w:b/>
          <w:bCs/>
          <w:color w:val="000000" w:themeColor="text1"/>
          <w:u w:val="single"/>
          <w:rtl/>
        </w:rPr>
        <w:t xml:space="preserve"> </w:t>
      </w:r>
      <w:r w:rsidR="00A24FD5">
        <w:rPr>
          <w:rFonts w:cstheme="minorBidi" w:hint="cs"/>
          <w:b/>
          <w:bCs/>
          <w:color w:val="000000" w:themeColor="text1"/>
          <w:u w:val="single"/>
          <w:rtl/>
        </w:rPr>
        <w:t xml:space="preserve">ברשלנות </w:t>
      </w:r>
      <w:r w:rsidR="00A24FD5" w:rsidRPr="00A24FD5">
        <w:rPr>
          <w:rFonts w:cstheme="minorBidi"/>
          <w:b/>
          <w:bCs/>
          <w:color w:val="000000" w:themeColor="text1"/>
          <w:u w:val="single"/>
          <w:rtl/>
        </w:rPr>
        <w:t>–</w:t>
      </w:r>
      <w:r w:rsidR="00A24FD5" w:rsidRPr="00A24FD5">
        <w:rPr>
          <w:rFonts w:cstheme="minorBidi" w:hint="cs"/>
          <w:b/>
          <w:bCs/>
          <w:color w:val="000000" w:themeColor="text1"/>
          <w:u w:val="single"/>
          <w:rtl/>
        </w:rPr>
        <w:t xml:space="preserve"> </w:t>
      </w:r>
      <w:r w:rsidR="00EE6259">
        <w:rPr>
          <w:rFonts w:cstheme="minorBidi" w:hint="cs"/>
          <w:b/>
          <w:bCs/>
          <w:color w:val="000000" w:themeColor="text1"/>
          <w:u w:val="single"/>
          <w:rtl/>
        </w:rPr>
        <w:t>גן ילדים</w:t>
      </w:r>
      <w:r w:rsidR="003C27B2">
        <w:rPr>
          <w:rFonts w:cstheme="minorBidi"/>
          <w:b/>
          <w:bCs/>
          <w:color w:val="000000" w:themeColor="text1"/>
          <w:u w:val="single"/>
          <w:rtl/>
        </w:rPr>
        <w:br/>
      </w:r>
      <w:r w:rsidR="003C27B2">
        <w:rPr>
          <w:rFonts w:cstheme="minorBidi" w:hint="cs"/>
          <w:b/>
          <w:bCs/>
          <w:color w:val="000000" w:themeColor="text1"/>
          <w:u w:val="single"/>
          <w:rtl/>
        </w:rPr>
        <w:br/>
      </w:r>
      <w:r w:rsidR="00BB6774" w:rsidRPr="00BB6774">
        <w:rPr>
          <w:rFonts w:cstheme="minorBidi" w:hint="cs"/>
          <w:color w:val="000000" w:themeColor="text1"/>
          <w:rtl/>
        </w:rPr>
        <w:t xml:space="preserve">האם הגן הוא עירוני או לא </w:t>
      </w:r>
      <w:r w:rsidR="00BB6774" w:rsidRPr="00BB6774">
        <w:rPr>
          <w:rFonts w:cstheme="minorBidi"/>
          <w:color w:val="000000" w:themeColor="text1"/>
          <w:rtl/>
        </w:rPr>
        <w:t>–</w:t>
      </w:r>
      <w:r w:rsidR="00BB6774" w:rsidRPr="00BB6774">
        <w:rPr>
          <w:rFonts w:cstheme="minorBidi" w:hint="cs"/>
          <w:color w:val="000000" w:themeColor="text1"/>
          <w:rtl/>
        </w:rPr>
        <w:t xml:space="preserve"> יהיה קשור לאחריות העירייה</w:t>
      </w:r>
      <w:r w:rsidR="00BB6774">
        <w:rPr>
          <w:rFonts w:cstheme="minorBidi" w:hint="cs"/>
          <w:color w:val="000000" w:themeColor="text1"/>
          <w:rtl/>
        </w:rPr>
        <w:t xml:space="preserve"> (אחריות אישית [מכוח סעיף 37 וחוזה] ושילוחית, בדיוק כמו הקבלן). </w:t>
      </w:r>
      <w:r w:rsidR="00BB6774" w:rsidRPr="00BB6774">
        <w:rPr>
          <w:rFonts w:cstheme="minorBidi" w:hint="cs"/>
          <w:color w:val="000000" w:themeColor="text1"/>
          <w:rtl/>
        </w:rPr>
        <w:t>אם אפשר להגיע לעירייה משני כיוונים אז זה מחזק את התביעה.</w:t>
      </w:r>
      <w:r w:rsidR="00BB6774">
        <w:rPr>
          <w:rFonts w:cstheme="minorBidi" w:hint="cs"/>
          <w:b/>
          <w:bCs/>
          <w:color w:val="000000" w:themeColor="text1"/>
          <w:u w:val="single"/>
          <w:rtl/>
        </w:rPr>
        <w:br/>
      </w:r>
      <w:r w:rsidR="00BB6774">
        <w:rPr>
          <w:rFonts w:cstheme="minorBidi"/>
          <w:b/>
          <w:bCs/>
          <w:color w:val="000000" w:themeColor="text1"/>
          <w:u w:val="single"/>
          <w:rtl/>
        </w:rPr>
        <w:br/>
      </w:r>
      <w:r w:rsidR="00BB6774">
        <w:rPr>
          <w:rFonts w:cstheme="minorBidi" w:hint="cs"/>
          <w:b/>
          <w:bCs/>
          <w:color w:val="000000" w:themeColor="text1"/>
          <w:u w:val="single"/>
          <w:rtl/>
        </w:rPr>
        <w:lastRenderedPageBreak/>
        <w:t>התביעות:</w:t>
      </w:r>
      <w:r w:rsidR="00BB6774">
        <w:rPr>
          <w:rFonts w:cstheme="minorBidi"/>
          <w:b/>
          <w:bCs/>
          <w:color w:val="000000" w:themeColor="text1"/>
          <w:u w:val="single"/>
          <w:rtl/>
        </w:rPr>
        <w:br/>
      </w:r>
      <w:r w:rsidR="00BB6774" w:rsidRPr="00703F38">
        <w:rPr>
          <w:rFonts w:cstheme="minorBidi" w:hint="cs"/>
          <w:color w:val="FF0000"/>
          <w:rtl/>
        </w:rPr>
        <w:t>ניר מול שושנה</w:t>
      </w:r>
      <w:r w:rsidR="00BB6774">
        <w:rPr>
          <w:rFonts w:cstheme="minorBidi" w:hint="cs"/>
          <w:color w:val="000000" w:themeColor="text1"/>
          <w:rtl/>
        </w:rPr>
        <w:t xml:space="preserve"> (גננת)</w:t>
      </w:r>
      <w:r w:rsidR="00BB6774">
        <w:rPr>
          <w:rFonts w:cstheme="minorBidi"/>
          <w:color w:val="000000" w:themeColor="text1"/>
          <w:rtl/>
        </w:rPr>
        <w:br/>
      </w:r>
      <w:r w:rsidR="00BB6774" w:rsidRPr="00703F38">
        <w:rPr>
          <w:rFonts w:cstheme="minorBidi" w:hint="cs"/>
          <w:color w:val="FF0000"/>
          <w:rtl/>
        </w:rPr>
        <w:t>ניר מול מירי</w:t>
      </w:r>
      <w:r w:rsidR="00BB6774">
        <w:rPr>
          <w:rFonts w:cstheme="minorBidi" w:hint="cs"/>
          <w:color w:val="000000" w:themeColor="text1"/>
          <w:rtl/>
        </w:rPr>
        <w:t xml:space="preserve"> (עוזרת גננת)</w:t>
      </w:r>
      <w:r w:rsidR="00BB6774">
        <w:rPr>
          <w:rFonts w:cstheme="minorBidi"/>
          <w:color w:val="000000" w:themeColor="text1"/>
          <w:rtl/>
        </w:rPr>
        <w:br/>
      </w:r>
      <w:r w:rsidR="00BB6774" w:rsidRPr="00703F38">
        <w:rPr>
          <w:rFonts w:cstheme="minorBidi" w:hint="cs"/>
          <w:color w:val="FF0000"/>
          <w:rtl/>
        </w:rPr>
        <w:t>ניר מול לונה</w:t>
      </w:r>
      <w:r w:rsidR="00DD2E74">
        <w:rPr>
          <w:rFonts w:cstheme="minorBidi" w:hint="cs"/>
          <w:color w:val="FF0000"/>
          <w:rtl/>
        </w:rPr>
        <w:t xml:space="preserve"> (היצרן)</w:t>
      </w:r>
      <w:r w:rsidR="00BB6774">
        <w:rPr>
          <w:rFonts w:cstheme="minorBidi" w:hint="cs"/>
          <w:color w:val="000000" w:themeColor="text1"/>
          <w:rtl/>
        </w:rPr>
        <w:t xml:space="preserve"> (מוצרים פגומים)</w:t>
      </w:r>
      <w:r w:rsidR="00BB6774">
        <w:rPr>
          <w:rFonts w:cstheme="minorBidi"/>
          <w:color w:val="000000" w:themeColor="text1"/>
          <w:rtl/>
        </w:rPr>
        <w:br/>
      </w:r>
      <w:r w:rsidR="00BB6774" w:rsidRPr="00703F38">
        <w:rPr>
          <w:rFonts w:cstheme="minorBidi" w:hint="cs"/>
          <w:color w:val="FF0000"/>
          <w:rtl/>
        </w:rPr>
        <w:t>ניר מול רותם</w:t>
      </w:r>
      <w:r w:rsidR="00BB6774">
        <w:rPr>
          <w:rFonts w:cstheme="minorBidi" w:hint="cs"/>
          <w:color w:val="000000" w:themeColor="text1"/>
          <w:rtl/>
        </w:rPr>
        <w:t xml:space="preserve"> </w:t>
      </w:r>
      <w:r w:rsidR="00BB6774">
        <w:rPr>
          <w:rFonts w:cstheme="minorBidi"/>
          <w:color w:val="000000" w:themeColor="text1"/>
          <w:rtl/>
        </w:rPr>
        <w:t>–</w:t>
      </w:r>
      <w:r w:rsidR="00BB6774">
        <w:rPr>
          <w:rFonts w:cstheme="minorBidi" w:hint="cs"/>
          <w:color w:val="000000" w:themeColor="text1"/>
          <w:rtl/>
        </w:rPr>
        <w:t xml:space="preserve"> בגלל שהיא ילדה ויש לה חסינות אי אשר לתבוע</w:t>
      </w:r>
      <w:r w:rsidR="00BB6774">
        <w:rPr>
          <w:rFonts w:cstheme="minorBidi"/>
          <w:color w:val="000000" w:themeColor="text1"/>
          <w:rtl/>
        </w:rPr>
        <w:br/>
      </w:r>
      <w:r w:rsidR="00BB6774" w:rsidRPr="00703F38">
        <w:rPr>
          <w:rFonts w:cstheme="minorBidi" w:hint="cs"/>
          <w:color w:val="FF0000"/>
          <w:rtl/>
        </w:rPr>
        <w:t>ניר מול ירדנה</w:t>
      </w:r>
      <w:r w:rsidR="00BB6774">
        <w:rPr>
          <w:rFonts w:cstheme="minorBidi" w:hint="cs"/>
          <w:color w:val="000000" w:themeColor="text1"/>
          <w:rtl/>
        </w:rPr>
        <w:t xml:space="preserve"> (האמא של אחד הילדים)?</w:t>
      </w:r>
      <w:r w:rsidR="00BB6774">
        <w:rPr>
          <w:rFonts w:cstheme="minorBidi"/>
          <w:color w:val="000000" w:themeColor="text1"/>
          <w:rtl/>
        </w:rPr>
        <w:br/>
      </w:r>
      <w:r w:rsidR="00BB6774" w:rsidRPr="00703F38">
        <w:rPr>
          <w:rFonts w:cstheme="minorBidi" w:hint="cs"/>
          <w:color w:val="FF0000"/>
          <w:rtl/>
        </w:rPr>
        <w:t>ניר מול העירייה</w:t>
      </w:r>
      <w:r w:rsidR="00BB6774" w:rsidRPr="00BB6774">
        <w:rPr>
          <w:rFonts w:cstheme="minorBidi" w:hint="cs"/>
          <w:color w:val="000000" w:themeColor="text1"/>
          <w:rtl/>
        </w:rPr>
        <w:t xml:space="preserve"> </w:t>
      </w:r>
      <w:r w:rsidR="00BB6774" w:rsidRPr="00BB6774">
        <w:rPr>
          <w:rFonts w:cstheme="minorBidi"/>
          <w:color w:val="000000" w:themeColor="text1"/>
          <w:rtl/>
        </w:rPr>
        <w:t>–</w:t>
      </w:r>
      <w:r w:rsidR="00BB6774" w:rsidRPr="00BB6774">
        <w:rPr>
          <w:rFonts w:cstheme="minorBidi" w:hint="cs"/>
          <w:color w:val="000000" w:themeColor="text1"/>
          <w:rtl/>
        </w:rPr>
        <w:t xml:space="preserve"> רק אם זה גן עירוני</w:t>
      </w:r>
      <w:r w:rsidR="00BB6774">
        <w:rPr>
          <w:rFonts w:cstheme="minorBidi" w:hint="cs"/>
          <w:b/>
          <w:bCs/>
          <w:color w:val="000000" w:themeColor="text1"/>
          <w:u w:val="single"/>
          <w:rtl/>
        </w:rPr>
        <w:br/>
      </w:r>
      <w:r w:rsidR="00BB6774" w:rsidRPr="00703F38">
        <w:rPr>
          <w:rFonts w:cstheme="minorBidi" w:hint="cs"/>
          <w:color w:val="FF0000"/>
          <w:rtl/>
        </w:rPr>
        <w:t>ניר מול מכון התקנים</w:t>
      </w:r>
      <w:r w:rsidR="00BB6774" w:rsidRPr="00BB6774">
        <w:rPr>
          <w:rFonts w:cstheme="minorBidi" w:hint="cs"/>
          <w:color w:val="000000" w:themeColor="text1"/>
          <w:rtl/>
        </w:rPr>
        <w:t xml:space="preserve"> </w:t>
      </w:r>
      <w:r w:rsidR="00BB6774" w:rsidRPr="00BB6774">
        <w:rPr>
          <w:rFonts w:cstheme="minorBidi"/>
          <w:color w:val="000000" w:themeColor="text1"/>
          <w:rtl/>
        </w:rPr>
        <w:t>–</w:t>
      </w:r>
      <w:r w:rsidR="00BB6774" w:rsidRPr="00BB6774">
        <w:rPr>
          <w:rFonts w:cstheme="minorBidi" w:hint="cs"/>
          <w:color w:val="000000" w:themeColor="text1"/>
          <w:rtl/>
        </w:rPr>
        <w:t xml:space="preserve"> </w:t>
      </w:r>
      <w:r w:rsidR="00E7427C">
        <w:rPr>
          <w:rFonts w:cstheme="minorBidi" w:hint="cs"/>
          <w:color w:val="000000" w:themeColor="text1"/>
          <w:rtl/>
        </w:rPr>
        <w:t>נראה לנו הגיוני ש</w:t>
      </w:r>
      <w:r w:rsidR="00BB6774" w:rsidRPr="00BB6774">
        <w:rPr>
          <w:rFonts w:cstheme="minorBidi" w:hint="cs"/>
          <w:color w:val="000000" w:themeColor="text1"/>
          <w:rtl/>
        </w:rPr>
        <w:t xml:space="preserve">אפשר לתבוע כשיש תקן... אבל אולי גם כשאין תקן? השאלה היא מה התפקיד של מכון התקנים </w:t>
      </w:r>
      <w:r w:rsidR="00BB6774" w:rsidRPr="00BB6774">
        <w:rPr>
          <w:rFonts w:cstheme="minorBidi"/>
          <w:color w:val="000000" w:themeColor="text1"/>
          <w:rtl/>
        </w:rPr>
        <w:t>–</w:t>
      </w:r>
      <w:r w:rsidR="00BB6774" w:rsidRPr="00BB6774">
        <w:rPr>
          <w:rFonts w:cstheme="minorBidi" w:hint="cs"/>
          <w:color w:val="000000" w:themeColor="text1"/>
          <w:rtl/>
        </w:rPr>
        <w:t xml:space="preserve"> אולי הוא צריך גם לפקח. צריך להבין שהשאלה אם יש תקן או אין תקן לא רלוונטית רק לתביעה מול מכון התקנים אלא גם לתביעות אחרות.</w:t>
      </w:r>
      <w:r w:rsidR="00BB6774" w:rsidRPr="00BB6774">
        <w:rPr>
          <w:rFonts w:cstheme="minorBidi"/>
          <w:color w:val="000000" w:themeColor="text1"/>
          <w:rtl/>
        </w:rPr>
        <w:br/>
      </w:r>
      <w:r w:rsidR="00BB6774" w:rsidRPr="00BB6774">
        <w:rPr>
          <w:rFonts w:cstheme="minorBidi" w:hint="cs"/>
          <w:color w:val="000000" w:themeColor="text1"/>
          <w:rtl/>
        </w:rPr>
        <w:br/>
      </w:r>
      <w:r w:rsidR="00BB6774" w:rsidRPr="00183F9B">
        <w:rPr>
          <w:rFonts w:cstheme="minorBidi" w:hint="cs"/>
          <w:b/>
          <w:bCs/>
          <w:color w:val="000000" w:themeColor="text1"/>
          <w:rtl/>
        </w:rPr>
        <w:t xml:space="preserve">מה שמיוחד </w:t>
      </w:r>
      <w:proofErr w:type="spellStart"/>
      <w:r w:rsidR="00BB6774" w:rsidRPr="00183F9B">
        <w:rPr>
          <w:rFonts w:cstheme="minorBidi" w:hint="cs"/>
          <w:b/>
          <w:bCs/>
          <w:color w:val="000000" w:themeColor="text1"/>
          <w:rtl/>
        </w:rPr>
        <w:t>באירועון</w:t>
      </w:r>
      <w:proofErr w:type="spellEnd"/>
      <w:r w:rsidR="00BB6774" w:rsidRPr="00183F9B">
        <w:rPr>
          <w:rFonts w:cstheme="minorBidi" w:hint="cs"/>
          <w:b/>
          <w:bCs/>
          <w:color w:val="000000" w:themeColor="text1"/>
          <w:rtl/>
        </w:rPr>
        <w:t xml:space="preserve"> הזה</w:t>
      </w:r>
      <w:r w:rsidR="00BB6774" w:rsidRPr="00BB6774">
        <w:rPr>
          <w:rFonts w:cstheme="minorBidi" w:hint="cs"/>
          <w:color w:val="000000" w:themeColor="text1"/>
          <w:rtl/>
        </w:rPr>
        <w:t xml:space="preserve"> </w:t>
      </w:r>
      <w:r w:rsidR="00BB6774" w:rsidRPr="00BB6774">
        <w:rPr>
          <w:rFonts w:cstheme="minorBidi"/>
          <w:color w:val="000000" w:themeColor="text1"/>
          <w:rtl/>
        </w:rPr>
        <w:t>–</w:t>
      </w:r>
      <w:r w:rsidR="00BB6774" w:rsidRPr="00BB6774">
        <w:rPr>
          <w:rFonts w:cstheme="minorBidi" w:hint="cs"/>
          <w:color w:val="000000" w:themeColor="text1"/>
          <w:rtl/>
        </w:rPr>
        <w:t xml:space="preserve"> יש נתבעים שאחד הנתבעים הוא מכון התקנים שעוד לא היה לנו נתבע כזה.</w:t>
      </w:r>
      <w:r w:rsidR="00BB6774">
        <w:rPr>
          <w:rFonts w:cstheme="minorBidi"/>
          <w:b/>
          <w:bCs/>
          <w:color w:val="000000" w:themeColor="text1"/>
          <w:u w:val="single"/>
          <w:rtl/>
        </w:rPr>
        <w:br/>
      </w:r>
      <w:r w:rsidR="00703F38" w:rsidRPr="00703F38">
        <w:rPr>
          <w:rFonts w:cstheme="minorBidi" w:hint="cs"/>
          <w:color w:val="000000" w:themeColor="text1"/>
          <w:rtl/>
        </w:rPr>
        <w:t>בכל תביעה נדבר על התקן.</w:t>
      </w:r>
      <w:r w:rsidR="00703F38">
        <w:rPr>
          <w:rFonts w:cstheme="minorBidi" w:hint="cs"/>
          <w:color w:val="000000" w:themeColor="text1"/>
          <w:rtl/>
        </w:rPr>
        <w:t xml:space="preserve"> אפשר לחלק את הכתיבה לתביעה תביעה </w:t>
      </w:r>
      <w:r w:rsidR="00703F38">
        <w:rPr>
          <w:rFonts w:cstheme="minorBidi"/>
          <w:color w:val="000000" w:themeColor="text1"/>
          <w:rtl/>
        </w:rPr>
        <w:t>–</w:t>
      </w:r>
      <w:r w:rsidR="00703F38">
        <w:rPr>
          <w:rFonts w:cstheme="minorBidi" w:hint="cs"/>
          <w:color w:val="000000" w:themeColor="text1"/>
          <w:rtl/>
        </w:rPr>
        <w:t xml:space="preserve"> יש תקן אין תקן. או לדון </w:t>
      </w:r>
      <w:proofErr w:type="spellStart"/>
      <w:r w:rsidR="00703F38">
        <w:rPr>
          <w:rFonts w:cstheme="minorBidi" w:hint="cs"/>
          <w:color w:val="000000" w:themeColor="text1"/>
          <w:rtl/>
        </w:rPr>
        <w:t>בהכל</w:t>
      </w:r>
      <w:proofErr w:type="spellEnd"/>
      <w:r w:rsidR="00703F38">
        <w:rPr>
          <w:rFonts w:cstheme="minorBidi" w:hint="cs"/>
          <w:color w:val="000000" w:themeColor="text1"/>
          <w:rtl/>
        </w:rPr>
        <w:t xml:space="preserve"> בלי התקן ואח"כ </w:t>
      </w:r>
      <w:proofErr w:type="spellStart"/>
      <w:r w:rsidR="00703F38">
        <w:rPr>
          <w:rFonts w:cstheme="minorBidi" w:hint="cs"/>
          <w:color w:val="000000" w:themeColor="text1"/>
          <w:rtl/>
        </w:rPr>
        <w:t>בהכל</w:t>
      </w:r>
      <w:proofErr w:type="spellEnd"/>
      <w:r w:rsidR="00703F38">
        <w:rPr>
          <w:rFonts w:cstheme="minorBidi" w:hint="cs"/>
          <w:color w:val="000000" w:themeColor="text1"/>
          <w:rtl/>
        </w:rPr>
        <w:t xml:space="preserve"> עם התקן. </w:t>
      </w:r>
      <w:r w:rsidR="00BB6774">
        <w:rPr>
          <w:rFonts w:cstheme="minorBidi" w:hint="cs"/>
          <w:b/>
          <w:bCs/>
          <w:color w:val="000000" w:themeColor="text1"/>
          <w:u w:val="single"/>
          <w:rtl/>
        </w:rPr>
        <w:br/>
      </w:r>
      <w:r w:rsidR="00E7427C">
        <w:rPr>
          <w:rFonts w:cstheme="minorBidi" w:hint="cs"/>
          <w:b/>
          <w:bCs/>
          <w:color w:val="000000" w:themeColor="text1"/>
          <w:u w:val="single"/>
          <w:rtl/>
        </w:rPr>
        <w:br/>
      </w:r>
      <w:r w:rsidR="00E7427C">
        <w:rPr>
          <w:rFonts w:cstheme="minorBidi" w:hint="cs"/>
          <w:color w:val="000000" w:themeColor="text1"/>
          <w:rtl/>
        </w:rPr>
        <w:t xml:space="preserve">אפשר היה להתחיל קודם עם התביעה של הגננת ואח"כ של העוזרת גננת ואח"כ כל השאר... </w:t>
      </w:r>
      <w:r w:rsidR="00BB6774">
        <w:rPr>
          <w:rFonts w:cstheme="minorBidi"/>
          <w:b/>
          <w:bCs/>
          <w:color w:val="000000" w:themeColor="text1"/>
          <w:u w:val="single"/>
          <w:rtl/>
        </w:rPr>
        <w:br/>
      </w:r>
      <w:r w:rsidR="003C27B2">
        <w:rPr>
          <w:rFonts w:cstheme="minorBidi"/>
          <w:b/>
          <w:bCs/>
          <w:color w:val="000000" w:themeColor="text1"/>
          <w:u w:val="single"/>
          <w:rtl/>
        </w:rPr>
        <w:br/>
      </w:r>
      <w:r w:rsidR="00E7427C" w:rsidRPr="00183F9B">
        <w:rPr>
          <w:rFonts w:cstheme="minorBidi" w:hint="cs"/>
          <w:b/>
          <w:bCs/>
          <w:color w:val="000000" w:themeColor="text1"/>
          <w:rtl/>
        </w:rPr>
        <w:t>לגבי הילדה</w:t>
      </w:r>
      <w:r w:rsidR="00E7427C">
        <w:rPr>
          <w:rFonts w:cstheme="minorBidi" w:hint="cs"/>
          <w:color w:val="000000" w:themeColor="text1"/>
          <w:rtl/>
        </w:rPr>
        <w:t xml:space="preserve"> </w:t>
      </w:r>
      <w:r w:rsidR="00E7427C">
        <w:rPr>
          <w:rFonts w:cstheme="minorBidi"/>
          <w:color w:val="000000" w:themeColor="text1"/>
          <w:rtl/>
        </w:rPr>
        <w:t>–</w:t>
      </w:r>
      <w:r w:rsidR="00E7427C">
        <w:rPr>
          <w:rFonts w:cstheme="minorBidi" w:hint="cs"/>
          <w:color w:val="000000" w:themeColor="text1"/>
          <w:rtl/>
        </w:rPr>
        <w:t xml:space="preserve"> יכולה להיות עילה בתקיפה או ברשלנות, אבל צריכים להגיד בשורה שהיא קטינה ולכן היא חסינה. לכתוב את הסעיף של החסינות. </w:t>
      </w:r>
      <w:r w:rsidR="00E7427C">
        <w:rPr>
          <w:rFonts w:cstheme="minorBidi"/>
          <w:color w:val="000000" w:themeColor="text1"/>
          <w:rtl/>
        </w:rPr>
        <w:br/>
      </w:r>
      <w:r w:rsidR="00E7427C">
        <w:rPr>
          <w:rFonts w:cstheme="minorBidi" w:hint="cs"/>
          <w:color w:val="000000" w:themeColor="text1"/>
          <w:rtl/>
        </w:rPr>
        <w:t xml:space="preserve">אחריות ההורים של הילדה </w:t>
      </w:r>
      <w:r w:rsidR="00E7427C">
        <w:rPr>
          <w:rFonts w:cstheme="minorBidi"/>
          <w:color w:val="000000" w:themeColor="text1"/>
          <w:rtl/>
        </w:rPr>
        <w:t>–</w:t>
      </w:r>
      <w:r w:rsidR="00E7427C">
        <w:rPr>
          <w:rFonts w:cstheme="minorBidi" w:hint="cs"/>
          <w:color w:val="000000" w:themeColor="text1"/>
          <w:rtl/>
        </w:rPr>
        <w:t xml:space="preserve"> לא רלוונטי במקרה הזה. אם היה רשום שרותם היא ילדה שתמיד מתפרעת וההורים היו צריכים לדעת שזה יכול לקרות שוב אז אולי שווה לציין את זה. </w:t>
      </w:r>
      <w:r w:rsidR="00021E2B">
        <w:rPr>
          <w:rFonts w:cstheme="minorBidi"/>
          <w:color w:val="000000" w:themeColor="text1"/>
          <w:rtl/>
        </w:rPr>
        <w:br/>
      </w:r>
      <w:r w:rsidR="00021E2B">
        <w:rPr>
          <w:rFonts w:cstheme="minorBidi" w:hint="cs"/>
          <w:color w:val="000000" w:themeColor="text1"/>
          <w:rtl/>
        </w:rPr>
        <w:br/>
      </w:r>
      <w:r w:rsidR="00021E2B" w:rsidRPr="00183F9B">
        <w:rPr>
          <w:rFonts w:cstheme="minorBidi" w:hint="cs"/>
          <w:b/>
          <w:bCs/>
          <w:color w:val="000000" w:themeColor="text1"/>
          <w:rtl/>
        </w:rPr>
        <w:t xml:space="preserve">התביעה של ירדנה </w:t>
      </w:r>
      <w:r w:rsidR="00021E2B">
        <w:rPr>
          <w:rFonts w:cstheme="minorBidi"/>
          <w:color w:val="000000" w:themeColor="text1"/>
          <w:rtl/>
        </w:rPr>
        <w:t>–</w:t>
      </w:r>
      <w:r w:rsidR="00021E2B">
        <w:rPr>
          <w:rFonts w:cstheme="minorBidi" w:hint="cs"/>
          <w:color w:val="000000" w:themeColor="text1"/>
          <w:rtl/>
        </w:rPr>
        <w:t xml:space="preserve"> תיפול בחובת הזהירות המושגית. עוסק בחוב</w:t>
      </w:r>
      <w:r w:rsidR="00183F9B">
        <w:rPr>
          <w:rFonts w:cstheme="minorBidi" w:hint="cs"/>
          <w:color w:val="000000" w:themeColor="text1"/>
          <w:rtl/>
        </w:rPr>
        <w:t>ת</w:t>
      </w:r>
      <w:r w:rsidR="00021E2B">
        <w:rPr>
          <w:rFonts w:cstheme="minorBidi" w:hint="cs"/>
          <w:color w:val="000000" w:themeColor="text1"/>
          <w:rtl/>
        </w:rPr>
        <w:t xml:space="preserve"> </w:t>
      </w:r>
      <w:r w:rsidR="00183F9B">
        <w:rPr>
          <w:rFonts w:cstheme="minorBidi" w:hint="cs"/>
          <w:color w:val="000000" w:themeColor="text1"/>
          <w:rtl/>
        </w:rPr>
        <w:t>ההצלה</w:t>
      </w:r>
      <w:r w:rsidR="00021E2B">
        <w:rPr>
          <w:rFonts w:cstheme="minorBidi" w:hint="cs"/>
          <w:color w:val="000000" w:themeColor="text1"/>
          <w:rtl/>
        </w:rPr>
        <w:t xml:space="preserve">. היא הגיעה לשם באקראי והיא לא הייתה צריכה לשמור על בטיחות הילדים. הדבר היחיד שאפשר להגיד (וגם הוא צולע) זה להגיד שהיא לא צריכה להפריע לעבודה של בעל התפקיד. </w:t>
      </w:r>
      <w:r w:rsidR="00183F9B">
        <w:rPr>
          <w:rFonts w:cstheme="minorBidi"/>
          <w:color w:val="000000" w:themeColor="text1"/>
          <w:rtl/>
        </w:rPr>
        <w:br/>
      </w:r>
      <w:r w:rsidR="00183F9B">
        <w:rPr>
          <w:rFonts w:cstheme="minorBidi" w:hint="cs"/>
          <w:color w:val="000000" w:themeColor="text1"/>
          <w:rtl/>
        </w:rPr>
        <w:t xml:space="preserve">החובה להציל </w:t>
      </w:r>
      <w:r w:rsidR="00183F9B">
        <w:rPr>
          <w:rFonts w:cstheme="minorBidi"/>
          <w:color w:val="000000" w:themeColor="text1"/>
          <w:rtl/>
        </w:rPr>
        <w:t>–</w:t>
      </w:r>
      <w:r w:rsidR="00183F9B">
        <w:rPr>
          <w:rFonts w:cstheme="minorBidi" w:hint="cs"/>
          <w:color w:val="000000" w:themeColor="text1"/>
          <w:rtl/>
        </w:rPr>
        <w:t xml:space="preserve"> המשפט לא סובלני כלפי חובות של "עשה". בנזיקין הסעיפים עוסקות בחובות "אל תעשה". ירדנה ראתה שיש בעיה והיא הסבה את תשומת ליבה של האמא, אבל זה היה נופל </w:t>
      </w:r>
      <w:proofErr w:type="spellStart"/>
      <w:r w:rsidR="00183F9B">
        <w:rPr>
          <w:rFonts w:cstheme="minorBidi" w:hint="cs"/>
          <w:color w:val="000000" w:themeColor="text1"/>
          <w:rtl/>
        </w:rPr>
        <w:t>בלרנד</w:t>
      </w:r>
      <w:proofErr w:type="spellEnd"/>
      <w:r w:rsidR="00183F9B">
        <w:rPr>
          <w:rFonts w:cstheme="minorBidi" w:hint="cs"/>
          <w:color w:val="000000" w:themeColor="text1"/>
          <w:rtl/>
        </w:rPr>
        <w:t xml:space="preserve"> הנד. </w:t>
      </w:r>
      <w:r w:rsidR="00183F9B">
        <w:rPr>
          <w:rFonts w:cstheme="minorBidi"/>
          <w:color w:val="000000" w:themeColor="text1"/>
          <w:rtl/>
        </w:rPr>
        <w:br/>
      </w:r>
      <w:r w:rsidR="00183F9B">
        <w:rPr>
          <w:rFonts w:cstheme="minorBidi" w:hint="cs"/>
          <w:color w:val="000000" w:themeColor="text1"/>
          <w:rtl/>
        </w:rPr>
        <w:br/>
      </w:r>
      <w:r w:rsidR="00183F9B" w:rsidRPr="00183F9B">
        <w:rPr>
          <w:rFonts w:cstheme="minorBidi" w:hint="cs"/>
          <w:b/>
          <w:bCs/>
          <w:color w:val="000000" w:themeColor="text1"/>
          <w:rtl/>
        </w:rPr>
        <w:t>התביעה מול מכון התקנים</w:t>
      </w:r>
      <w:r w:rsidR="00183F9B">
        <w:rPr>
          <w:rFonts w:cstheme="minorBidi" w:hint="cs"/>
          <w:color w:val="000000" w:themeColor="text1"/>
          <w:rtl/>
        </w:rPr>
        <w:t xml:space="preserve"> </w:t>
      </w:r>
      <w:r w:rsidR="00183F9B">
        <w:rPr>
          <w:rFonts w:cstheme="minorBidi"/>
          <w:color w:val="000000" w:themeColor="text1"/>
          <w:rtl/>
        </w:rPr>
        <w:t>–</w:t>
      </w:r>
      <w:r w:rsidR="00183F9B">
        <w:rPr>
          <w:rFonts w:cstheme="minorBidi" w:hint="cs"/>
          <w:color w:val="000000" w:themeColor="text1"/>
          <w:rtl/>
        </w:rPr>
        <w:t xml:space="preserve"> אפשר להתחיל או לסיים את התשובה. מכון התקנים הוא גוף ממשלתי (נכנסות כל השאלות שהעלינו בגורדון והמדיניות המשפטית </w:t>
      </w:r>
      <w:r w:rsidR="00183F9B">
        <w:rPr>
          <w:rFonts w:cstheme="minorBidi"/>
          <w:color w:val="000000" w:themeColor="text1"/>
          <w:rtl/>
        </w:rPr>
        <w:t>–</w:t>
      </w:r>
      <w:r w:rsidR="00183F9B">
        <w:rPr>
          <w:rFonts w:cstheme="minorBidi" w:hint="cs"/>
          <w:color w:val="000000" w:themeColor="text1"/>
          <w:rtl/>
        </w:rPr>
        <w:t xml:space="preserve"> ריפוי ידי עובדי הציבור, הצפת בתי המשפט). דומה למה שדיברנו גם על חברת חשמל. כשיש נתבע ישיר יותר והוא "כיס עמוק" זה יהיה מקום שהתביעה מול מכון התקנים לא תתקבל. </w:t>
      </w:r>
      <w:r w:rsidR="00183F9B">
        <w:rPr>
          <w:rFonts w:cstheme="minorBidi"/>
          <w:color w:val="000000" w:themeColor="text1"/>
          <w:rtl/>
        </w:rPr>
        <w:br/>
      </w:r>
      <w:r w:rsidR="00183F9B">
        <w:rPr>
          <w:rFonts w:cstheme="minorBidi" w:hint="cs"/>
          <w:color w:val="000000" w:themeColor="text1"/>
          <w:rtl/>
        </w:rPr>
        <w:t xml:space="preserve">אם יש תו תקן זאת כבר יותר בעיה... אבל תו תקן לא בא ואומר שברגע שיש תו תקן לא יהיו נזקי גוף. </w:t>
      </w:r>
      <w:r w:rsidR="00584B5F">
        <w:rPr>
          <w:rFonts w:cstheme="minorBidi" w:hint="cs"/>
          <w:color w:val="000000" w:themeColor="text1"/>
          <w:rtl/>
        </w:rPr>
        <w:t xml:space="preserve">נופל בחובת הזהירות המושגית </w:t>
      </w:r>
      <w:r w:rsidR="00584B5F">
        <w:rPr>
          <w:rFonts w:cstheme="minorBidi"/>
          <w:color w:val="000000" w:themeColor="text1"/>
          <w:rtl/>
        </w:rPr>
        <w:t>–</w:t>
      </w:r>
      <w:r w:rsidR="00584B5F">
        <w:rPr>
          <w:rFonts w:cstheme="minorBidi" w:hint="cs"/>
          <w:color w:val="000000" w:themeColor="text1"/>
          <w:rtl/>
        </w:rPr>
        <w:t xml:space="preserve"> מדיניות משפטית: לא נרצה שיחמירו את קביעת התקנים. </w:t>
      </w:r>
      <w:r w:rsidR="00A24FD5">
        <w:rPr>
          <w:rFonts w:cstheme="minorBidi"/>
          <w:color w:val="000000" w:themeColor="text1"/>
          <w:rtl/>
        </w:rPr>
        <w:br/>
      </w:r>
      <w:r w:rsidR="00E82CD0">
        <w:rPr>
          <w:rFonts w:cstheme="minorBidi" w:hint="cs"/>
          <w:color w:val="000000" w:themeColor="text1"/>
          <w:rtl/>
        </w:rPr>
        <w:t xml:space="preserve">אם אין תו צריך לראות האם מכון התקנים צריך גם לפקח </w:t>
      </w:r>
      <w:r w:rsidR="00E82CD0">
        <w:rPr>
          <w:rFonts w:cstheme="minorBidi"/>
          <w:color w:val="000000" w:themeColor="text1"/>
          <w:rtl/>
        </w:rPr>
        <w:t>–</w:t>
      </w:r>
      <w:r w:rsidR="00E82CD0">
        <w:rPr>
          <w:rFonts w:cstheme="minorBidi" w:hint="cs"/>
          <w:color w:val="000000" w:themeColor="text1"/>
          <w:rtl/>
        </w:rPr>
        <w:t xml:space="preserve"> אנחנו לא יודעים את זה. </w:t>
      </w:r>
      <w:r w:rsidR="00A24FD5">
        <w:rPr>
          <w:rFonts w:cstheme="minorBidi" w:hint="cs"/>
          <w:color w:val="000000" w:themeColor="text1"/>
          <w:rtl/>
        </w:rPr>
        <w:br/>
      </w:r>
      <w:r w:rsidR="00575A3A">
        <w:rPr>
          <w:rFonts w:cstheme="minorBidi"/>
          <w:color w:val="000000" w:themeColor="text1"/>
          <w:rtl/>
        </w:rPr>
        <w:br/>
      </w:r>
      <w:r w:rsidR="00575A3A">
        <w:rPr>
          <w:rFonts w:cstheme="minorBidi" w:hint="cs"/>
          <w:color w:val="000000" w:themeColor="text1"/>
          <w:rtl/>
        </w:rPr>
        <w:t xml:space="preserve"> </w:t>
      </w:r>
      <w:r w:rsidR="00B4678D">
        <w:rPr>
          <w:rFonts w:cstheme="minorBidi" w:hint="cs"/>
          <w:color w:val="000000" w:themeColor="text1"/>
          <w:rtl/>
        </w:rPr>
        <w:br/>
      </w:r>
      <w:r w:rsidR="00326C5D" w:rsidRPr="00326C5D">
        <w:rPr>
          <w:rFonts w:cstheme="minorBidi" w:hint="cs"/>
          <w:b/>
          <w:bCs/>
          <w:color w:val="1F497D" w:themeColor="text2"/>
          <w:sz w:val="28"/>
          <w:szCs w:val="28"/>
          <w:rtl/>
        </w:rPr>
        <w:t>4.6</w:t>
      </w:r>
      <w:r w:rsidR="00326C5D">
        <w:rPr>
          <w:rFonts w:cstheme="minorBidi" w:hint="cs"/>
          <w:b/>
          <w:bCs/>
          <w:color w:val="1F497D" w:themeColor="text2"/>
          <w:sz w:val="28"/>
          <w:szCs w:val="28"/>
          <w:rtl/>
        </w:rPr>
        <w:t>.2012</w:t>
      </w:r>
    </w:p>
    <w:p w:rsidR="00326C5D" w:rsidRDefault="00326C5D" w:rsidP="00326C5D">
      <w:pPr>
        <w:jc w:val="left"/>
        <w:rPr>
          <w:rFonts w:cstheme="minorBidi"/>
          <w:b/>
          <w:bCs/>
          <w:color w:val="1F497D" w:themeColor="text2"/>
          <w:sz w:val="28"/>
          <w:szCs w:val="28"/>
          <w:rtl/>
        </w:rPr>
      </w:pPr>
    </w:p>
    <w:p w:rsidR="000709B4" w:rsidRDefault="0065061D" w:rsidP="000709B4">
      <w:pPr>
        <w:jc w:val="left"/>
        <w:rPr>
          <w:rFonts w:cstheme="minorBidi"/>
          <w:color w:val="000000" w:themeColor="text1"/>
          <w:rtl/>
        </w:rPr>
      </w:pPr>
      <w:r>
        <w:rPr>
          <w:rFonts w:cstheme="minorBidi" w:hint="cs"/>
          <w:color w:val="000000" w:themeColor="text1"/>
          <w:rtl/>
        </w:rPr>
        <w:t xml:space="preserve">כשאנחנו מדברים על תו התקן של המגלשה, הגננת יותר פגיעה כשאין תו תקן </w:t>
      </w:r>
      <w:r>
        <w:rPr>
          <w:rFonts w:cstheme="minorBidi"/>
          <w:color w:val="000000" w:themeColor="text1"/>
          <w:rtl/>
        </w:rPr>
        <w:t>–</w:t>
      </w:r>
      <w:r>
        <w:rPr>
          <w:rFonts w:cstheme="minorBidi" w:hint="cs"/>
          <w:color w:val="000000" w:themeColor="text1"/>
          <w:rtl/>
        </w:rPr>
        <w:t xml:space="preserve"> היא לא יכולה להסתתר מאחורי האחריות של תו התקן. האחריות של הגננת גדולה יותר</w:t>
      </w:r>
      <w:r w:rsidR="000709B4">
        <w:rPr>
          <w:rFonts w:cstheme="minorBidi" w:hint="cs"/>
          <w:color w:val="000000" w:themeColor="text1"/>
          <w:rtl/>
        </w:rPr>
        <w:t xml:space="preserve"> </w:t>
      </w:r>
      <w:r w:rsidR="000709B4">
        <w:rPr>
          <w:rFonts w:cstheme="minorBidi"/>
          <w:color w:val="000000" w:themeColor="text1"/>
          <w:rtl/>
        </w:rPr>
        <w:t>–</w:t>
      </w:r>
      <w:r w:rsidR="000709B4">
        <w:rPr>
          <w:rFonts w:cstheme="minorBidi" w:hint="cs"/>
          <w:color w:val="000000" w:themeColor="text1"/>
          <w:rtl/>
        </w:rPr>
        <w:t xml:space="preserve"> איך היא מכניסה את המגלשה שהיא ללא תו תקן? גם אם זה גן של העירייה יש לגננת עדיין אחריות, איך היא מסכימה להחזיק את המגלשה בגן שלה? </w:t>
      </w:r>
      <w:r w:rsidR="00BA1E75">
        <w:rPr>
          <w:rFonts w:cstheme="minorBidi" w:hint="cs"/>
          <w:color w:val="000000" w:themeColor="text1"/>
          <w:rtl/>
        </w:rPr>
        <w:t>יש לגננת עדיין חובת אחריות מושגית גם במקרה כזה.</w:t>
      </w:r>
    </w:p>
    <w:p w:rsidR="000709B4" w:rsidRDefault="000709B4" w:rsidP="000709B4">
      <w:pPr>
        <w:jc w:val="left"/>
        <w:rPr>
          <w:rFonts w:cstheme="minorBidi"/>
          <w:color w:val="000000" w:themeColor="text1"/>
          <w:rtl/>
        </w:rPr>
      </w:pPr>
      <w:r>
        <w:rPr>
          <w:rFonts w:cstheme="minorBidi" w:hint="cs"/>
          <w:color w:val="000000" w:themeColor="text1"/>
          <w:rtl/>
        </w:rPr>
        <w:t>מישהו צריך לתת את הדין גם מבחינת חוזה וגם מבחינת סעיף 37.</w:t>
      </w:r>
    </w:p>
    <w:p w:rsidR="00BA1E75" w:rsidRDefault="00BA1E75" w:rsidP="000709B4">
      <w:pPr>
        <w:jc w:val="left"/>
        <w:rPr>
          <w:rFonts w:cstheme="minorBidi"/>
          <w:color w:val="000000" w:themeColor="text1"/>
          <w:rtl/>
        </w:rPr>
      </w:pPr>
      <w:r>
        <w:rPr>
          <w:rFonts w:cstheme="minorBidi" w:hint="cs"/>
          <w:color w:val="000000" w:themeColor="text1"/>
          <w:rtl/>
        </w:rPr>
        <w:t>גם לעוזרת הגננת יש אחריות אבל היא פחות "כיס עמוק". מבחן הקשר הסיבתי - לא בטוח ש</w:t>
      </w:r>
      <w:r w:rsidR="002C2B05">
        <w:rPr>
          <w:rFonts w:cstheme="minorBidi" w:hint="cs"/>
          <w:color w:val="000000" w:themeColor="text1"/>
          <w:rtl/>
        </w:rPr>
        <w:t xml:space="preserve">אם </w:t>
      </w:r>
      <w:r>
        <w:rPr>
          <w:rFonts w:cstheme="minorBidi" w:hint="cs"/>
          <w:color w:val="000000" w:themeColor="text1"/>
          <w:rtl/>
        </w:rPr>
        <w:t>היא הייתה באה ומתריעה היו שומעים לה.</w:t>
      </w:r>
    </w:p>
    <w:p w:rsidR="00BA1E75" w:rsidRDefault="00BA1E75" w:rsidP="000709B4">
      <w:pPr>
        <w:jc w:val="left"/>
        <w:rPr>
          <w:rFonts w:cstheme="minorBidi"/>
          <w:color w:val="000000" w:themeColor="text1"/>
          <w:rtl/>
        </w:rPr>
      </w:pPr>
      <w:r>
        <w:rPr>
          <w:rFonts w:cstheme="minorBidi" w:hint="cs"/>
          <w:color w:val="000000" w:themeColor="text1"/>
          <w:rtl/>
        </w:rPr>
        <w:t xml:space="preserve">אם המתקן נראה כמסוכן יכול להיות שיש חובה קונקרטית במצב כזה לצפות שיגרם נזק. אפשר להגיד שתמיד יכול להיגרם נזק אבל השאלה היא האם המתקן מסוכן במיוחד. </w:t>
      </w:r>
    </w:p>
    <w:p w:rsidR="00BA1E75" w:rsidRDefault="00BA1E75" w:rsidP="00BA1E75">
      <w:pPr>
        <w:jc w:val="left"/>
        <w:rPr>
          <w:rFonts w:cstheme="minorBidi"/>
          <w:color w:val="000000" w:themeColor="text1"/>
          <w:rtl/>
        </w:rPr>
      </w:pPr>
      <w:r>
        <w:rPr>
          <w:rFonts w:cstheme="minorBidi" w:hint="cs"/>
          <w:color w:val="000000" w:themeColor="text1"/>
          <w:rtl/>
        </w:rPr>
        <w:t xml:space="preserve">במיוחד נילחם על התביעה של הגננת כשיש בעיה לתבוע את מכון התקנים. אפשר להגיד שהגננת לא הייתה צריכה לסמוך פה על אחרים (מכון התקנים). תביעה יותר בעייתית. הגננת לא תצא נקיה לחלוטין. במצב שיש תקן למגלשה </w:t>
      </w:r>
      <w:r>
        <w:rPr>
          <w:rFonts w:cstheme="minorBidi"/>
          <w:color w:val="000000" w:themeColor="text1"/>
          <w:rtl/>
        </w:rPr>
        <w:t>–</w:t>
      </w:r>
      <w:r>
        <w:rPr>
          <w:rFonts w:cstheme="minorBidi" w:hint="cs"/>
          <w:color w:val="000000" w:themeColor="text1"/>
          <w:rtl/>
        </w:rPr>
        <w:t xml:space="preserve"> מוריד דרמטית את האחריות של הגננת. גם לעוזרת יש אחריות.</w:t>
      </w:r>
    </w:p>
    <w:p w:rsidR="00BA1E75" w:rsidRDefault="00BA1E75" w:rsidP="00BA1E75">
      <w:pPr>
        <w:jc w:val="left"/>
        <w:rPr>
          <w:rFonts w:cstheme="minorBidi"/>
          <w:color w:val="000000" w:themeColor="text1"/>
          <w:rtl/>
        </w:rPr>
      </w:pPr>
    </w:p>
    <w:p w:rsidR="00BA1E75" w:rsidRDefault="00BA1E75" w:rsidP="002C2B05">
      <w:pPr>
        <w:jc w:val="left"/>
        <w:rPr>
          <w:rFonts w:cstheme="minorBidi"/>
          <w:color w:val="000000" w:themeColor="text1"/>
          <w:rtl/>
        </w:rPr>
      </w:pPr>
      <w:r>
        <w:rPr>
          <w:rFonts w:cstheme="minorBidi" w:hint="cs"/>
          <w:color w:val="000000" w:themeColor="text1"/>
          <w:rtl/>
        </w:rPr>
        <w:t xml:space="preserve">יצרנית המגלשה </w:t>
      </w:r>
      <w:r>
        <w:rPr>
          <w:rFonts w:cstheme="minorBidi"/>
          <w:color w:val="000000" w:themeColor="text1"/>
          <w:rtl/>
        </w:rPr>
        <w:t>–</w:t>
      </w:r>
      <w:r>
        <w:rPr>
          <w:rFonts w:cstheme="minorBidi" w:hint="cs"/>
          <w:color w:val="000000" w:themeColor="text1"/>
          <w:rtl/>
        </w:rPr>
        <w:t xml:space="preserve"> יש הבדל אם יש תקן או לא. אם החברה קיבלה תקן נצטרך להתאמץ יותר כדי להטיל עליה אחריות. אבל, זה שיש תקן זה אומר שהיצרנים פטורים מכל התביעות, יש אחריות גם ליצרן. יש צפיות ליצרן, חובת </w:t>
      </w:r>
      <w:r>
        <w:rPr>
          <w:rFonts w:cstheme="minorBidi" w:hint="cs"/>
          <w:color w:val="000000" w:themeColor="text1"/>
          <w:rtl/>
        </w:rPr>
        <w:lastRenderedPageBreak/>
        <w:t>זהירות מושגית+קונקרטית. החוזה עם הילדים והיצרן הוא עקיף. דומה לסיפור עם הבירה והחילזון</w:t>
      </w:r>
      <w:r w:rsidR="00DC0287">
        <w:rPr>
          <w:rFonts w:cstheme="minorBidi" w:hint="cs"/>
          <w:color w:val="000000" w:themeColor="text1"/>
          <w:rtl/>
        </w:rPr>
        <w:t xml:space="preserve"> (סטיבנסון)</w:t>
      </w:r>
      <w:r w:rsidR="002C2B05">
        <w:rPr>
          <w:rFonts w:cstheme="minorBidi" w:hint="cs"/>
          <w:color w:val="000000" w:themeColor="text1"/>
          <w:rtl/>
        </w:rPr>
        <w:t xml:space="preserve"> </w:t>
      </w:r>
      <w:r w:rsidR="002C2B05">
        <w:rPr>
          <w:rFonts w:cstheme="minorBidi"/>
          <w:color w:val="000000" w:themeColor="text1"/>
          <w:rtl/>
        </w:rPr>
        <w:t>–</w:t>
      </w:r>
      <w:r w:rsidR="002C2B05">
        <w:rPr>
          <w:rFonts w:cstheme="minorBidi" w:hint="cs"/>
          <w:color w:val="000000" w:themeColor="text1"/>
          <w:rtl/>
        </w:rPr>
        <w:t xml:space="preserve"> היצרנים צריכים להביא בחשבון את הילדים שמשחקים במגלשה. בנוסף, הילדים הם הצרכנים הראשיים של המגלשה ולא הגננת ולכן היצרן צריך להביא אותם בחשבון. לכן, למעשה אם אין תקן </w:t>
      </w:r>
      <w:r w:rsidR="002C2B05">
        <w:rPr>
          <w:rFonts w:cstheme="minorBidi"/>
          <w:color w:val="000000" w:themeColor="text1"/>
          <w:rtl/>
        </w:rPr>
        <w:t>–</w:t>
      </w:r>
      <w:r w:rsidR="002C2B05">
        <w:rPr>
          <w:rFonts w:cstheme="minorBidi" w:hint="cs"/>
          <w:color w:val="000000" w:themeColor="text1"/>
          <w:rtl/>
        </w:rPr>
        <w:t xml:space="preserve"> החובה של היצרן מוגברת, אם יש תקן </w:t>
      </w:r>
      <w:r w:rsidR="002C2B05">
        <w:rPr>
          <w:rFonts w:cstheme="minorBidi"/>
          <w:color w:val="000000" w:themeColor="text1"/>
          <w:rtl/>
        </w:rPr>
        <w:t>–</w:t>
      </w:r>
      <w:r w:rsidR="002C2B05">
        <w:rPr>
          <w:rFonts w:cstheme="minorBidi" w:hint="cs"/>
          <w:color w:val="000000" w:themeColor="text1"/>
          <w:rtl/>
        </w:rPr>
        <w:t xml:space="preserve"> יכול להיות שהאחריות של היצרן קטנה יותר.</w:t>
      </w:r>
    </w:p>
    <w:p w:rsidR="00877870" w:rsidRDefault="00877870" w:rsidP="002C2B05">
      <w:pPr>
        <w:jc w:val="left"/>
        <w:rPr>
          <w:rFonts w:cstheme="minorBidi"/>
          <w:color w:val="000000" w:themeColor="text1"/>
          <w:rtl/>
        </w:rPr>
      </w:pPr>
    </w:p>
    <w:p w:rsidR="00877870" w:rsidRDefault="00877870" w:rsidP="002C2B05">
      <w:pPr>
        <w:jc w:val="left"/>
        <w:rPr>
          <w:rFonts w:cstheme="minorBidi"/>
          <w:color w:val="000000" w:themeColor="text1"/>
          <w:rtl/>
        </w:rPr>
      </w:pPr>
      <w:r>
        <w:rPr>
          <w:rFonts w:cstheme="minorBidi" w:hint="cs"/>
          <w:color w:val="000000" w:themeColor="text1"/>
          <w:rtl/>
        </w:rPr>
        <w:t>המבחן החוזי פה הוא לא מוחלט ולכן צריך לנסות להראות את האחריות דרך מקומות אחרים.</w:t>
      </w:r>
    </w:p>
    <w:p w:rsidR="002C2B05" w:rsidRDefault="002C2B05" w:rsidP="002C2B05">
      <w:pPr>
        <w:jc w:val="left"/>
        <w:rPr>
          <w:rFonts w:cstheme="minorBidi"/>
          <w:color w:val="000000" w:themeColor="text1"/>
          <w:rtl/>
        </w:rPr>
      </w:pPr>
    </w:p>
    <w:p w:rsidR="002C2B05" w:rsidRDefault="002C2B05" w:rsidP="002C2B05">
      <w:pPr>
        <w:jc w:val="left"/>
        <w:rPr>
          <w:rFonts w:cstheme="minorBidi"/>
          <w:color w:val="000000" w:themeColor="text1"/>
          <w:rtl/>
        </w:rPr>
      </w:pPr>
      <w:r>
        <w:rPr>
          <w:rFonts w:cstheme="minorBidi" w:hint="cs"/>
          <w:color w:val="000000" w:themeColor="text1"/>
          <w:rtl/>
        </w:rPr>
        <w:t xml:space="preserve">אמא </w:t>
      </w:r>
      <w:r>
        <w:rPr>
          <w:rFonts w:cstheme="minorBidi"/>
          <w:color w:val="000000" w:themeColor="text1"/>
          <w:rtl/>
        </w:rPr>
        <w:t>–</w:t>
      </w:r>
      <w:r>
        <w:rPr>
          <w:rFonts w:cstheme="minorBidi" w:hint="cs"/>
          <w:color w:val="000000" w:themeColor="text1"/>
          <w:rtl/>
        </w:rPr>
        <w:t xml:space="preserve">ירדנה </w:t>
      </w:r>
      <w:r>
        <w:rPr>
          <w:rFonts w:cstheme="minorBidi"/>
          <w:color w:val="000000" w:themeColor="text1"/>
          <w:rtl/>
        </w:rPr>
        <w:t>–</w:t>
      </w:r>
      <w:r>
        <w:rPr>
          <w:rFonts w:cstheme="minorBidi" w:hint="cs"/>
          <w:color w:val="000000" w:themeColor="text1"/>
          <w:rtl/>
        </w:rPr>
        <w:t xml:space="preserve"> אי אפשר לתבוע. מכון התקנים </w:t>
      </w:r>
      <w:r>
        <w:rPr>
          <w:rFonts w:cstheme="minorBidi"/>
          <w:color w:val="000000" w:themeColor="text1"/>
          <w:rtl/>
        </w:rPr>
        <w:t>–</w:t>
      </w:r>
      <w:r>
        <w:rPr>
          <w:rFonts w:cstheme="minorBidi" w:hint="cs"/>
          <w:color w:val="000000" w:themeColor="text1"/>
          <w:rtl/>
        </w:rPr>
        <w:t xml:space="preserve"> אי אפשר, מדיניות משפטית.</w:t>
      </w:r>
    </w:p>
    <w:p w:rsidR="002C2B05" w:rsidRDefault="002C2B05" w:rsidP="002C2B05">
      <w:pPr>
        <w:jc w:val="left"/>
        <w:rPr>
          <w:rFonts w:cstheme="minorBidi"/>
          <w:color w:val="000000" w:themeColor="text1"/>
          <w:rtl/>
        </w:rPr>
      </w:pPr>
      <w:r>
        <w:rPr>
          <w:rFonts w:cstheme="minorBidi" w:hint="cs"/>
          <w:color w:val="000000" w:themeColor="text1"/>
          <w:rtl/>
        </w:rPr>
        <w:t xml:space="preserve">גננת + עוזרת גננת + יצרן </w:t>
      </w:r>
      <w:r>
        <w:rPr>
          <w:rFonts w:cstheme="minorBidi"/>
          <w:color w:val="000000" w:themeColor="text1"/>
          <w:rtl/>
        </w:rPr>
        <w:t>–</w:t>
      </w:r>
      <w:r>
        <w:rPr>
          <w:rFonts w:cstheme="minorBidi" w:hint="cs"/>
          <w:color w:val="000000" w:themeColor="text1"/>
          <w:rtl/>
        </w:rPr>
        <w:t xml:space="preserve"> אפשר לתבוע, יש אחריות. איך מחלקים את האחריות? אם נשאלנו על כך אנחנו יכולים להחליט בעצמנו ולנמק למה חילקנו את זה ככה.</w:t>
      </w:r>
    </w:p>
    <w:p w:rsidR="004C3D62" w:rsidRDefault="004C3D62" w:rsidP="002C2B05">
      <w:pPr>
        <w:jc w:val="left"/>
        <w:rPr>
          <w:rFonts w:cstheme="minorBidi"/>
          <w:color w:val="000000" w:themeColor="text1"/>
          <w:rtl/>
        </w:rPr>
      </w:pPr>
    </w:p>
    <w:p w:rsidR="004C3D62" w:rsidRDefault="004C3D62" w:rsidP="004C3D62">
      <w:pPr>
        <w:jc w:val="left"/>
        <w:rPr>
          <w:rFonts w:cstheme="minorBidi"/>
          <w:color w:val="000000" w:themeColor="text1"/>
          <w:rtl/>
        </w:rPr>
      </w:pPr>
      <w:r>
        <w:rPr>
          <w:rFonts w:cstheme="minorBidi" w:hint="cs"/>
          <w:color w:val="000000" w:themeColor="text1"/>
          <w:rtl/>
        </w:rPr>
        <w:t xml:space="preserve">האם אפשר לקרוא למגלשה מוצר פגום? ספק... מוצר פגום הוא פגום </w:t>
      </w:r>
      <w:r>
        <w:rPr>
          <w:rFonts w:cstheme="minorBidi"/>
          <w:color w:val="000000" w:themeColor="text1"/>
        </w:rPr>
        <w:t>build in</w:t>
      </w:r>
      <w:r>
        <w:rPr>
          <w:rFonts w:cstheme="minorBidi" w:hint="cs"/>
          <w:color w:val="000000" w:themeColor="text1"/>
          <w:rtl/>
        </w:rPr>
        <w:t>.</w:t>
      </w:r>
    </w:p>
    <w:p w:rsidR="004C3D62" w:rsidRDefault="004C3D62" w:rsidP="002C2B05">
      <w:pPr>
        <w:jc w:val="left"/>
        <w:rPr>
          <w:rFonts w:cstheme="minorBidi"/>
          <w:color w:val="000000" w:themeColor="text1"/>
          <w:rtl/>
        </w:rPr>
      </w:pPr>
      <w:r w:rsidRPr="00DC0287">
        <w:rPr>
          <w:rFonts w:cstheme="minorBidi" w:hint="cs"/>
          <w:b/>
          <w:bCs/>
          <w:color w:val="000000" w:themeColor="text1"/>
          <w:rtl/>
        </w:rPr>
        <w:t>סעיף 38</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מדבר על דברים מסוכנים. הסעיף נותן את היפוך הנטל (38-41 נותנים את היפוך הנטל).</w:t>
      </w:r>
    </w:p>
    <w:p w:rsidR="004C3D62" w:rsidRDefault="004C3D62" w:rsidP="002C2B05">
      <w:pPr>
        <w:jc w:val="left"/>
        <w:rPr>
          <w:rFonts w:cstheme="minorBidi"/>
          <w:color w:val="000000" w:themeColor="text1"/>
          <w:rtl/>
        </w:rPr>
      </w:pPr>
      <w:r>
        <w:rPr>
          <w:rFonts w:cstheme="minorBidi" w:hint="cs"/>
          <w:color w:val="000000" w:themeColor="text1"/>
          <w:rtl/>
        </w:rPr>
        <w:t xml:space="preserve">אם נצליח לשכנע את ביהמ"ש שהדבר הוא מסוכן אז יהיה היפוך נטל. לא קל כמו שזה נשמע. </w:t>
      </w:r>
    </w:p>
    <w:p w:rsidR="004C3D62" w:rsidRDefault="004C3D62" w:rsidP="002C2B05">
      <w:pPr>
        <w:jc w:val="left"/>
        <w:rPr>
          <w:rFonts w:cstheme="minorBidi"/>
          <w:color w:val="000000" w:themeColor="text1"/>
          <w:rtl/>
        </w:rPr>
      </w:pPr>
    </w:p>
    <w:p w:rsidR="004C3D62" w:rsidRPr="00326C5D" w:rsidRDefault="00DF170C" w:rsidP="002C2B05">
      <w:pPr>
        <w:jc w:val="left"/>
        <w:rPr>
          <w:rFonts w:cstheme="minorBidi"/>
          <w:color w:val="000000" w:themeColor="text1"/>
          <w:rtl/>
        </w:rPr>
      </w:pPr>
      <w:r>
        <w:rPr>
          <w:rFonts w:cstheme="minorBidi" w:hint="cs"/>
          <w:color w:val="000000" w:themeColor="text1"/>
          <w:rtl/>
        </w:rPr>
        <w:t xml:space="preserve">חזרה כמה שיעורים אחורה - </w:t>
      </w:r>
      <w:r w:rsidR="004C3D62">
        <w:rPr>
          <w:rFonts w:cstheme="minorBidi" w:hint="cs"/>
          <w:color w:val="000000" w:themeColor="text1"/>
          <w:rtl/>
        </w:rPr>
        <w:t xml:space="preserve">האם פיגום הוא דבר מסוכן? כנראה שכן. </w:t>
      </w:r>
    </w:p>
    <w:p w:rsidR="00326C5D" w:rsidRDefault="00326C5D" w:rsidP="00326C5D">
      <w:pPr>
        <w:jc w:val="left"/>
        <w:rPr>
          <w:rFonts w:cstheme="minorBidi"/>
          <w:b/>
          <w:bCs/>
          <w:color w:val="1F497D" w:themeColor="text2"/>
          <w:sz w:val="28"/>
          <w:szCs w:val="28"/>
          <w:rtl/>
        </w:rPr>
      </w:pPr>
    </w:p>
    <w:p w:rsidR="00DF170C" w:rsidRPr="008E14B0" w:rsidRDefault="00DF170C" w:rsidP="00DF170C">
      <w:pPr>
        <w:jc w:val="center"/>
        <w:rPr>
          <w:rFonts w:cstheme="minorBidi"/>
          <w:b/>
          <w:bCs/>
          <w:color w:val="C0504D" w:themeColor="accent2"/>
          <w:sz w:val="28"/>
          <w:szCs w:val="28"/>
          <w:u w:val="single"/>
          <w:rtl/>
        </w:rPr>
      </w:pPr>
      <w:r w:rsidRPr="008E14B0">
        <w:rPr>
          <w:rFonts w:cstheme="minorBidi" w:hint="cs"/>
          <w:b/>
          <w:bCs/>
          <w:color w:val="C0504D" w:themeColor="accent2"/>
          <w:sz w:val="28"/>
          <w:szCs w:val="28"/>
          <w:u w:val="single"/>
          <w:rtl/>
        </w:rPr>
        <w:t>רשלנות רפואית</w:t>
      </w:r>
    </w:p>
    <w:p w:rsidR="00DF170C" w:rsidRDefault="00DF170C" w:rsidP="00DF170C">
      <w:pPr>
        <w:jc w:val="center"/>
        <w:rPr>
          <w:rFonts w:cstheme="minorBidi"/>
          <w:b/>
          <w:bCs/>
          <w:color w:val="1F497D" w:themeColor="text2"/>
          <w:sz w:val="28"/>
          <w:szCs w:val="28"/>
          <w:u w:val="single"/>
          <w:rtl/>
        </w:rPr>
      </w:pPr>
    </w:p>
    <w:p w:rsidR="00DF170C" w:rsidRDefault="00DC0287" w:rsidP="00DF170C">
      <w:pPr>
        <w:jc w:val="left"/>
        <w:rPr>
          <w:rFonts w:cstheme="minorBidi"/>
          <w:color w:val="000000" w:themeColor="text1"/>
          <w:rtl/>
        </w:rPr>
      </w:pPr>
      <w:r>
        <w:rPr>
          <w:rFonts w:cstheme="minorBidi" w:hint="cs"/>
          <w:color w:val="000000" w:themeColor="text1"/>
          <w:rtl/>
        </w:rPr>
        <w:t>הכותרת די מטעה. אם זה היה רק רשלנות אז לא היינו צריכים ללמוד על רשלנות בנפרד.</w:t>
      </w:r>
    </w:p>
    <w:p w:rsidR="00DC0287" w:rsidRDefault="00DC0287" w:rsidP="00DF170C">
      <w:pPr>
        <w:jc w:val="left"/>
        <w:rPr>
          <w:rFonts w:cstheme="minorBidi"/>
          <w:color w:val="000000" w:themeColor="text1"/>
          <w:rtl/>
        </w:rPr>
      </w:pPr>
      <w:r>
        <w:rPr>
          <w:rFonts w:cstheme="minorBidi" w:hint="cs"/>
          <w:color w:val="000000" w:themeColor="text1"/>
          <w:rtl/>
        </w:rPr>
        <w:t>שני דברים שונים ברשלנות רפואית: א) רשלנות רפואית היא יותר מורכבת. יש 3 סוגים של רשלנות רפואית.</w:t>
      </w:r>
    </w:p>
    <w:p w:rsidR="00DC0287" w:rsidRDefault="00DC0287" w:rsidP="00DC0287">
      <w:pPr>
        <w:jc w:val="left"/>
        <w:rPr>
          <w:rFonts w:cstheme="minorBidi"/>
          <w:color w:val="000000" w:themeColor="text1"/>
          <w:rtl/>
        </w:rPr>
      </w:pPr>
      <w:r w:rsidRPr="00DC0287">
        <w:rPr>
          <w:rFonts w:cstheme="minorBidi" w:hint="cs"/>
          <w:color w:val="000000" w:themeColor="text1"/>
          <w:rtl/>
        </w:rPr>
        <w:t>ב)</w:t>
      </w:r>
      <w:r>
        <w:rPr>
          <w:rFonts w:cstheme="minorBidi" w:hint="cs"/>
          <w:color w:val="000000" w:themeColor="text1"/>
          <w:rtl/>
        </w:rPr>
        <w:t xml:space="preserve"> זאת לא באמת רשלנות רפואית אלא זה יותר משפט ורפואה. בכל הנושא של רפואה ומשפט יש כל מיני חוקים שיכולים להיות מופרים והם כולם חלק מהתביעה. </w:t>
      </w:r>
    </w:p>
    <w:p w:rsidR="00DC0287" w:rsidRDefault="00DC0287" w:rsidP="00DC0287">
      <w:pPr>
        <w:jc w:val="left"/>
        <w:rPr>
          <w:rFonts w:cstheme="minorBidi"/>
          <w:color w:val="000000" w:themeColor="text1"/>
          <w:rtl/>
        </w:rPr>
      </w:pPr>
    </w:p>
    <w:p w:rsidR="00DC0287" w:rsidRPr="007B7A44" w:rsidRDefault="007B7A44" w:rsidP="007B7A44">
      <w:pPr>
        <w:jc w:val="left"/>
        <w:rPr>
          <w:rFonts w:cstheme="minorBidi"/>
          <w:b/>
          <w:bCs/>
          <w:color w:val="000000" w:themeColor="text1"/>
          <w:u w:val="single"/>
          <w:rtl/>
        </w:rPr>
      </w:pPr>
      <w:r w:rsidRPr="007B7A44">
        <w:rPr>
          <w:rFonts w:cstheme="minorBidi" w:hint="cs"/>
          <w:b/>
          <w:bCs/>
          <w:color w:val="000000" w:themeColor="text1"/>
          <w:u w:val="single"/>
          <w:rtl/>
        </w:rPr>
        <w:t>א)</w:t>
      </w:r>
      <w:r>
        <w:rPr>
          <w:rFonts w:cstheme="minorBidi" w:hint="cs"/>
          <w:b/>
          <w:bCs/>
          <w:color w:val="000000" w:themeColor="text1"/>
          <w:u w:val="single"/>
          <w:rtl/>
        </w:rPr>
        <w:t xml:space="preserve"> </w:t>
      </w:r>
      <w:r w:rsidR="00DC0287" w:rsidRPr="007B7A44">
        <w:rPr>
          <w:rFonts w:cstheme="minorBidi" w:hint="cs"/>
          <w:b/>
          <w:bCs/>
          <w:color w:val="000000" w:themeColor="text1"/>
          <w:u w:val="single"/>
          <w:rtl/>
        </w:rPr>
        <w:t>רשלנות רפואית:</w:t>
      </w:r>
    </w:p>
    <w:p w:rsidR="00DC0287" w:rsidRDefault="00DC0287" w:rsidP="00A34DD8">
      <w:pPr>
        <w:pStyle w:val="a3"/>
        <w:numPr>
          <w:ilvl w:val="0"/>
          <w:numId w:val="30"/>
        </w:numPr>
        <w:jc w:val="left"/>
        <w:rPr>
          <w:rFonts w:cstheme="minorBidi"/>
          <w:color w:val="000000" w:themeColor="text1"/>
        </w:rPr>
      </w:pPr>
      <w:r w:rsidRPr="00DC0287">
        <w:rPr>
          <w:rFonts w:cstheme="minorBidi" w:hint="cs"/>
          <w:color w:val="C0504D" w:themeColor="accent2"/>
          <w:u w:val="single"/>
          <w:rtl/>
        </w:rPr>
        <w:t>הסכמה מדעת</w:t>
      </w:r>
      <w:r>
        <w:rPr>
          <w:rFonts w:cstheme="minorBidi" w:hint="cs"/>
          <w:color w:val="000000" w:themeColor="text1"/>
          <w:rtl/>
        </w:rPr>
        <w:t xml:space="preserve">  (מאוד פופולרי) </w:t>
      </w:r>
      <w:r>
        <w:rPr>
          <w:rFonts w:cstheme="minorBidi"/>
          <w:color w:val="000000" w:themeColor="text1"/>
          <w:rtl/>
        </w:rPr>
        <w:t>–</w:t>
      </w:r>
      <w:r>
        <w:rPr>
          <w:rFonts w:cstheme="minorBidi" w:hint="cs"/>
          <w:color w:val="000000" w:themeColor="text1"/>
          <w:rtl/>
        </w:rPr>
        <w:t xml:space="preserve"> החולה עובר פרוצדורה רפואית וצריך לתת את ההסכמה שלו כחלק מהטיפול. ההסכמה צריכה להיות מדעת, אמיתית, מלאה, החולה צריך להבין על מה הוא מסכים (</w:t>
      </w:r>
      <w:proofErr w:type="spellStart"/>
      <w:r w:rsidRPr="00DC0287">
        <w:rPr>
          <w:rFonts w:cstheme="minorBidi" w:hint="cs"/>
          <w:b/>
          <w:bCs/>
          <w:color w:val="4BACC6" w:themeColor="accent5"/>
          <w:rtl/>
        </w:rPr>
        <w:t>דעקה</w:t>
      </w:r>
      <w:proofErr w:type="spellEnd"/>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ברגע האחרון החליפו לה את הניתוח), צריכים לבדוק האם ההסבר היה מגמתי כי הרופא רצה שהחולה יסכים לטיפול מסוים.</w:t>
      </w:r>
      <w:r>
        <w:rPr>
          <w:rFonts w:cstheme="minorBidi"/>
          <w:color w:val="000000" w:themeColor="text1"/>
          <w:rtl/>
        </w:rPr>
        <w:br/>
      </w:r>
      <w:proofErr w:type="spellStart"/>
      <w:r w:rsidRPr="00DC0287">
        <w:rPr>
          <w:rFonts w:cstheme="minorBidi" w:hint="cs"/>
          <w:b/>
          <w:bCs/>
          <w:color w:val="4BACC6" w:themeColor="accent5"/>
          <w:rtl/>
        </w:rPr>
        <w:t>דעקה</w:t>
      </w:r>
      <w:proofErr w:type="spellEnd"/>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נכנס לפה נושא האוטונומיה.</w:t>
      </w:r>
    </w:p>
    <w:p w:rsidR="00DC0287" w:rsidRDefault="00DC0287" w:rsidP="00A34DD8">
      <w:pPr>
        <w:pStyle w:val="a3"/>
        <w:numPr>
          <w:ilvl w:val="0"/>
          <w:numId w:val="30"/>
        </w:numPr>
        <w:jc w:val="left"/>
        <w:rPr>
          <w:rFonts w:cstheme="minorBidi"/>
          <w:color w:val="000000" w:themeColor="text1"/>
        </w:rPr>
      </w:pPr>
      <w:r w:rsidRPr="00DC0287">
        <w:rPr>
          <w:rFonts w:cstheme="minorBidi" w:hint="cs"/>
          <w:color w:val="C0504D" w:themeColor="accent2"/>
          <w:u w:val="single"/>
          <w:rtl/>
        </w:rPr>
        <w:t>בחירה בין חלופות</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הבחירה של הרופא בין החלופות הייתה רשלנית. הבחירה רשלנית מכל מיני סיבות. </w:t>
      </w:r>
      <w:r>
        <w:rPr>
          <w:rFonts w:cstheme="minorBidi"/>
          <w:color w:val="000000" w:themeColor="text1"/>
          <w:rtl/>
        </w:rPr>
        <w:br/>
      </w:r>
      <w:r>
        <w:rPr>
          <w:rFonts w:cstheme="minorBidi" w:hint="cs"/>
          <w:color w:val="000000" w:themeColor="text1"/>
          <w:rtl/>
        </w:rPr>
        <w:t>יכול להיות שזה ניסיוני, יכול להיות שזה לא מתאים למטופל הספציפי עם הרקע הרפואי שלו, יכול להיות שיש לחולה רגישות כלשהי</w:t>
      </w:r>
      <w:r w:rsidR="006A3F95">
        <w:rPr>
          <w:rFonts w:cstheme="minorBidi" w:hint="cs"/>
          <w:color w:val="000000" w:themeColor="text1"/>
          <w:rtl/>
        </w:rPr>
        <w:t>, יכול להיות שהטיפול הוא ישן כבר ויש דברים מתקדמים יותר</w:t>
      </w:r>
      <w:r>
        <w:rPr>
          <w:rFonts w:cstheme="minorBidi" w:hint="cs"/>
          <w:color w:val="000000" w:themeColor="text1"/>
          <w:rtl/>
        </w:rPr>
        <w:t xml:space="preserve">. הסתברויות עולות גם כאן </w:t>
      </w:r>
      <w:r>
        <w:rPr>
          <w:rFonts w:cstheme="minorBidi"/>
          <w:color w:val="000000" w:themeColor="text1"/>
          <w:rtl/>
        </w:rPr>
        <w:t>–</w:t>
      </w:r>
      <w:r>
        <w:rPr>
          <w:rFonts w:cstheme="minorBidi" w:hint="cs"/>
          <w:color w:val="000000" w:themeColor="text1"/>
          <w:rtl/>
        </w:rPr>
        <w:t xml:space="preserve"> תמיד יכול להיות שאדם רגיש לדבר כלשהו.... </w:t>
      </w:r>
    </w:p>
    <w:p w:rsidR="00DC0287" w:rsidRDefault="00DC0287" w:rsidP="00654B08">
      <w:pPr>
        <w:pStyle w:val="a3"/>
        <w:jc w:val="left"/>
        <w:rPr>
          <w:rFonts w:cstheme="minorBidi"/>
          <w:color w:val="000000" w:themeColor="text1"/>
          <w:rtl/>
        </w:rPr>
      </w:pPr>
      <w:r w:rsidRPr="00DC0287">
        <w:rPr>
          <w:rFonts w:cstheme="minorBidi" w:hint="cs"/>
          <w:b/>
          <w:bCs/>
          <w:color w:val="4BACC6" w:themeColor="accent5"/>
          <w:rtl/>
        </w:rPr>
        <w:t xml:space="preserve">פס"ד </w:t>
      </w:r>
      <w:proofErr w:type="spellStart"/>
      <w:r w:rsidRPr="00DC0287">
        <w:rPr>
          <w:rFonts w:cstheme="minorBidi" w:hint="cs"/>
          <w:b/>
          <w:bCs/>
          <w:color w:val="4BACC6" w:themeColor="accent5"/>
          <w:rtl/>
        </w:rPr>
        <w:t>קליפורד</w:t>
      </w:r>
      <w:proofErr w:type="spellEnd"/>
      <w:r w:rsidRPr="00DC0287">
        <w:rPr>
          <w:rFonts w:cstheme="minorBidi" w:hint="cs"/>
          <w:b/>
          <w:bCs/>
          <w:color w:val="4BACC6" w:themeColor="accent5"/>
          <w:rtl/>
        </w:rPr>
        <w:t xml:space="preserve"> נ רביד</w:t>
      </w:r>
      <w:r>
        <w:rPr>
          <w:rFonts w:cstheme="minorBidi" w:hint="cs"/>
          <w:color w:val="000000" w:themeColor="text1"/>
          <w:rtl/>
        </w:rPr>
        <w:t xml:space="preserve"> </w:t>
      </w:r>
      <w:r w:rsidR="006A3F95">
        <w:rPr>
          <w:rFonts w:cstheme="minorBidi"/>
          <w:color w:val="000000" w:themeColor="text1"/>
          <w:rtl/>
        </w:rPr>
        <w:t>–</w:t>
      </w:r>
      <w:r>
        <w:rPr>
          <w:rFonts w:cstheme="minorBidi" w:hint="cs"/>
          <w:color w:val="000000" w:themeColor="text1"/>
          <w:rtl/>
        </w:rPr>
        <w:t xml:space="preserve"> </w:t>
      </w:r>
      <w:r w:rsidR="006A3F95">
        <w:rPr>
          <w:rFonts w:cstheme="minorBidi" w:hint="cs"/>
          <w:color w:val="000000" w:themeColor="text1"/>
          <w:rtl/>
        </w:rPr>
        <w:t>מקרה של מישהי שהייתה רגישה מאוד</w:t>
      </w:r>
      <w:r w:rsidR="00654B08">
        <w:rPr>
          <w:rFonts w:cstheme="minorBidi" w:hint="cs"/>
          <w:color w:val="000000" w:themeColor="text1"/>
          <w:rtl/>
        </w:rPr>
        <w:t xml:space="preserve"> לגז צחוק</w:t>
      </w:r>
      <w:r w:rsidR="006A3F95">
        <w:rPr>
          <w:rFonts w:cstheme="minorBidi" w:hint="cs"/>
          <w:color w:val="000000" w:themeColor="text1"/>
          <w:rtl/>
        </w:rPr>
        <w:t xml:space="preserve">, </w:t>
      </w:r>
      <w:r w:rsidR="00654B08">
        <w:rPr>
          <w:rFonts w:cstheme="minorBidi" w:hint="cs"/>
          <w:color w:val="000000" w:themeColor="text1"/>
          <w:rtl/>
        </w:rPr>
        <w:t xml:space="preserve">ובמהלך טיפול </w:t>
      </w:r>
      <w:r w:rsidR="006A3F95">
        <w:rPr>
          <w:rFonts w:cstheme="minorBidi" w:hint="cs"/>
          <w:color w:val="000000" w:themeColor="text1"/>
          <w:rtl/>
        </w:rPr>
        <w:t>שיניים</w:t>
      </w:r>
      <w:r w:rsidR="00654B08">
        <w:rPr>
          <w:rFonts w:cstheme="minorBidi" w:hint="cs"/>
          <w:color w:val="000000" w:themeColor="text1"/>
          <w:rtl/>
        </w:rPr>
        <w:t xml:space="preserve"> היא טופלה בגז צחוק</w:t>
      </w:r>
      <w:r w:rsidR="006A3F95">
        <w:rPr>
          <w:rFonts w:cstheme="minorBidi" w:hint="cs"/>
          <w:color w:val="000000" w:themeColor="text1"/>
          <w:rtl/>
        </w:rPr>
        <w:t xml:space="preserve"> ונהייתה משותקת. ההסתברות שזה יקרה הייתה מאוד קטנה. </w:t>
      </w:r>
      <w:r w:rsidR="006A3F95">
        <w:rPr>
          <w:rFonts w:cstheme="minorBidi"/>
          <w:color w:val="000000" w:themeColor="text1"/>
          <w:rtl/>
        </w:rPr>
        <w:br/>
      </w:r>
      <w:r w:rsidR="006A3F95">
        <w:rPr>
          <w:rFonts w:cstheme="minorBidi" w:hint="cs"/>
          <w:color w:val="000000" w:themeColor="text1"/>
          <w:rtl/>
        </w:rPr>
        <w:t>הבחירה בין החלופות היא מאוד קשה.</w:t>
      </w:r>
    </w:p>
    <w:p w:rsidR="007B7A44" w:rsidRDefault="007B7A44" w:rsidP="00A34DD8">
      <w:pPr>
        <w:pStyle w:val="a3"/>
        <w:numPr>
          <w:ilvl w:val="0"/>
          <w:numId w:val="30"/>
        </w:numPr>
        <w:jc w:val="left"/>
        <w:rPr>
          <w:rFonts w:cstheme="minorBidi"/>
          <w:color w:val="000000" w:themeColor="text1"/>
        </w:rPr>
      </w:pPr>
      <w:r w:rsidRPr="007B7A44">
        <w:rPr>
          <w:rFonts w:cstheme="minorBidi" w:hint="cs"/>
          <w:color w:val="C0504D" w:themeColor="accent2"/>
          <w:u w:val="single"/>
          <w:rtl/>
        </w:rPr>
        <w:t>טיפול רפואי לקוי</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כולל מחדלים, למשל </w:t>
      </w:r>
      <w:proofErr w:type="spellStart"/>
      <w:r w:rsidRPr="007B7A44">
        <w:rPr>
          <w:rFonts w:cstheme="minorBidi" w:hint="cs"/>
          <w:b/>
          <w:bCs/>
          <w:color w:val="4BACC6" w:themeColor="accent5"/>
          <w:rtl/>
        </w:rPr>
        <w:t>זיצוב</w:t>
      </w:r>
      <w:proofErr w:type="spellEnd"/>
      <w:r>
        <w:rPr>
          <w:rFonts w:cstheme="minorBidi" w:hint="cs"/>
          <w:b/>
          <w:bCs/>
          <w:color w:val="4BACC6" w:themeColor="accent5"/>
          <w:rtl/>
        </w:rPr>
        <w:t xml:space="preserve">, </w:t>
      </w:r>
      <w:proofErr w:type="spellStart"/>
      <w:r>
        <w:rPr>
          <w:rFonts w:cstheme="minorBidi" w:hint="cs"/>
          <w:b/>
          <w:bCs/>
          <w:color w:val="4BACC6" w:themeColor="accent5"/>
          <w:rtl/>
        </w:rPr>
        <w:t>הרשקוביץ</w:t>
      </w:r>
      <w:proofErr w:type="spellEnd"/>
      <w:r>
        <w:rPr>
          <w:rFonts w:cstheme="minorBidi" w:hint="cs"/>
          <w:color w:val="000000" w:themeColor="text1"/>
          <w:rtl/>
        </w:rPr>
        <w:t xml:space="preserve">. הרשלנות הרפואית הקלאסית. הרופא עשה משהו שהוא צריך לעשות או עשה דבר שהוא לא היה צריך לעשות. </w:t>
      </w:r>
    </w:p>
    <w:p w:rsidR="00DF170C" w:rsidRDefault="007B7A44" w:rsidP="00787B59">
      <w:pPr>
        <w:jc w:val="left"/>
        <w:rPr>
          <w:rFonts w:cstheme="minorBidi"/>
          <w:color w:val="000000" w:themeColor="text1"/>
          <w:rtl/>
        </w:rPr>
      </w:pPr>
      <w:r>
        <w:rPr>
          <w:rFonts w:cstheme="minorBidi"/>
          <w:color w:val="000000" w:themeColor="text1"/>
          <w:rtl/>
        </w:rPr>
        <w:br/>
      </w:r>
      <w:r w:rsidRPr="007B7A44">
        <w:rPr>
          <w:rFonts w:cstheme="minorBidi" w:hint="cs"/>
          <w:b/>
          <w:bCs/>
          <w:color w:val="000000" w:themeColor="text1"/>
          <w:u w:val="single"/>
          <w:rtl/>
        </w:rPr>
        <w:t>ב) רשלנות בחיקוקים שונים</w:t>
      </w:r>
      <w:r>
        <w:rPr>
          <w:rFonts w:cstheme="minorBidi" w:hint="cs"/>
          <w:color w:val="000000" w:themeColor="text1"/>
          <w:rtl/>
        </w:rPr>
        <w:t xml:space="preserve"> - רשלנות היא רלוונטית לכל דבר ולכן היא רלוונטית גם לרפואה. הרשלנות רלוונטית גם כשלא קרה נזק. </w:t>
      </w:r>
    </w:p>
    <w:p w:rsidR="00C55D10" w:rsidRPr="00DC0287" w:rsidRDefault="00C55D10" w:rsidP="007B7A44">
      <w:pPr>
        <w:jc w:val="left"/>
        <w:rPr>
          <w:rFonts w:cstheme="minorBidi"/>
          <w:color w:val="000000" w:themeColor="text1"/>
          <w:rtl/>
        </w:rPr>
      </w:pPr>
      <w:r>
        <w:rPr>
          <w:rFonts w:cstheme="minorBidi" w:hint="cs"/>
          <w:color w:val="000000" w:themeColor="text1"/>
          <w:rtl/>
        </w:rPr>
        <w:t xml:space="preserve">עוולת רלוונטית נוספת היא </w:t>
      </w:r>
      <w:r w:rsidRPr="00B174E9">
        <w:rPr>
          <w:rFonts w:cstheme="minorBidi" w:hint="cs"/>
          <w:b/>
          <w:bCs/>
          <w:i/>
          <w:iCs/>
          <w:color w:val="000000" w:themeColor="text1"/>
          <w:u w:val="single"/>
          <w:rtl/>
        </w:rPr>
        <w:t>תקיפה</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האם חוות דעת רשלנית היא תקיפה</w:t>
      </w:r>
      <w:r w:rsidR="000313CA">
        <w:rPr>
          <w:rFonts w:cstheme="minorBidi" w:hint="cs"/>
          <w:color w:val="000000" w:themeColor="text1"/>
          <w:rtl/>
        </w:rPr>
        <w:t xml:space="preserve"> (</w:t>
      </w:r>
      <w:proofErr w:type="spellStart"/>
      <w:r w:rsidR="000313CA" w:rsidRPr="0051114B">
        <w:rPr>
          <w:rFonts w:cstheme="minorBidi" w:hint="cs"/>
          <w:b/>
          <w:bCs/>
          <w:color w:val="4BACC6" w:themeColor="accent5"/>
          <w:rtl/>
        </w:rPr>
        <w:t>זיצוב</w:t>
      </w:r>
      <w:proofErr w:type="spellEnd"/>
      <w:r w:rsidR="000313CA">
        <w:rPr>
          <w:rFonts w:cstheme="minorBidi" w:hint="cs"/>
          <w:color w:val="000000" w:themeColor="text1"/>
          <w:rtl/>
        </w:rPr>
        <w:t xml:space="preserve">) </w:t>
      </w:r>
      <w:r>
        <w:rPr>
          <w:rFonts w:cstheme="minorBidi" w:hint="cs"/>
          <w:color w:val="000000" w:themeColor="text1"/>
          <w:rtl/>
        </w:rPr>
        <w:t xml:space="preserve">? אין פה שימוש בכוח כלשהו... </w:t>
      </w:r>
    </w:p>
    <w:p w:rsidR="00DF170C" w:rsidRDefault="00787B59" w:rsidP="00106950">
      <w:pPr>
        <w:jc w:val="left"/>
        <w:rPr>
          <w:rFonts w:cstheme="minorBidi"/>
          <w:color w:val="000000" w:themeColor="text1"/>
          <w:rtl/>
        </w:rPr>
      </w:pPr>
      <w:r w:rsidRPr="00106950">
        <w:rPr>
          <w:rFonts w:cstheme="minorBidi"/>
          <w:color w:val="000000" w:themeColor="text1"/>
          <w:rtl/>
        </w:rPr>
        <w:t>תקיפה תמיד צריכה לעשות נגד גופו של אדם – זה  קשור רק להסכמה מדעת!</w:t>
      </w:r>
      <w:r w:rsidR="00106950">
        <w:rPr>
          <w:rFonts w:cstheme="minorBidi" w:hint="cs"/>
          <w:color w:val="000000" w:themeColor="text1"/>
          <w:rtl/>
        </w:rPr>
        <w:t xml:space="preserve"> אבל צריך לזכור ש</w:t>
      </w:r>
      <w:r w:rsidR="00106950" w:rsidRPr="005C3324">
        <w:rPr>
          <w:rFonts w:cstheme="minorBidi" w:hint="cs"/>
          <w:b/>
          <w:bCs/>
          <w:color w:val="000000" w:themeColor="text1"/>
          <w:rtl/>
        </w:rPr>
        <w:t>בייניש</w:t>
      </w:r>
      <w:r w:rsidR="00106950">
        <w:rPr>
          <w:rFonts w:cstheme="minorBidi" w:hint="cs"/>
          <w:color w:val="000000" w:themeColor="text1"/>
          <w:rtl/>
        </w:rPr>
        <w:t xml:space="preserve"> </w:t>
      </w:r>
      <w:proofErr w:type="spellStart"/>
      <w:r w:rsidR="00106950" w:rsidRPr="005C3324">
        <w:rPr>
          <w:rFonts w:cstheme="minorBidi" w:hint="cs"/>
          <w:b/>
          <w:bCs/>
          <w:color w:val="4BACC6" w:themeColor="accent5"/>
          <w:rtl/>
        </w:rPr>
        <w:t>ב</w:t>
      </w:r>
      <w:r w:rsidR="00106950" w:rsidRPr="00106950">
        <w:rPr>
          <w:rFonts w:cstheme="minorBidi" w:hint="cs"/>
          <w:b/>
          <w:bCs/>
          <w:color w:val="4BACC6" w:themeColor="accent5"/>
          <w:rtl/>
        </w:rPr>
        <w:t>דעקה</w:t>
      </w:r>
      <w:proofErr w:type="spellEnd"/>
      <w:r w:rsidR="00106950">
        <w:rPr>
          <w:rFonts w:cstheme="minorBidi" w:hint="cs"/>
          <w:color w:val="000000" w:themeColor="text1"/>
          <w:rtl/>
        </w:rPr>
        <w:t xml:space="preserve"> מאוד צמצמה את זה </w:t>
      </w:r>
      <w:r w:rsidR="00106950">
        <w:rPr>
          <w:rFonts w:cstheme="minorBidi"/>
          <w:color w:val="000000" w:themeColor="text1"/>
          <w:rtl/>
        </w:rPr>
        <w:t>–</w:t>
      </w:r>
      <w:r w:rsidR="00106950">
        <w:rPr>
          <w:rFonts w:cstheme="minorBidi" w:hint="cs"/>
          <w:color w:val="000000" w:themeColor="text1"/>
          <w:rtl/>
        </w:rPr>
        <w:t xml:space="preserve"> דעתה היא דעת יחיד (לא מיעוט ולא רוב), היא מיוזמתה העלתה עניין שלא משפיע על תוצאת הפס"ד והשופטים האחרים לא מתייחסים לזה. בייניש אומרת שגם בהסכמה מדעת זה לא מתאים לתקיפה וצריכים לפנות לרשלנות. בייניש אומרת שתקיפה לא רלוונטית כי היא עוולה קשה שיש בה יסוד נפשי של "התכוון" </w:t>
      </w:r>
      <w:r w:rsidR="00106950">
        <w:rPr>
          <w:rFonts w:cstheme="minorBidi"/>
          <w:color w:val="000000" w:themeColor="text1"/>
          <w:rtl/>
        </w:rPr>
        <w:t>–</w:t>
      </w:r>
      <w:r w:rsidR="00106950">
        <w:rPr>
          <w:rFonts w:cstheme="minorBidi" w:hint="cs"/>
          <w:color w:val="000000" w:themeColor="text1"/>
          <w:rtl/>
        </w:rPr>
        <w:t xml:space="preserve"> קשה לראות ברופאים שהשתמשו בכוח מול גופו של החולה בכוונה. מצד שני היא מודה שתקיפה יכולה להיות רלוונטית למקרים מסוימים של רפואה </w:t>
      </w:r>
      <w:r w:rsidR="00106950">
        <w:rPr>
          <w:rFonts w:cstheme="minorBidi"/>
          <w:color w:val="000000" w:themeColor="text1"/>
          <w:rtl/>
        </w:rPr>
        <w:t>–</w:t>
      </w:r>
      <w:r w:rsidR="00106950">
        <w:rPr>
          <w:rFonts w:cstheme="minorBidi" w:hint="cs"/>
          <w:color w:val="000000" w:themeColor="text1"/>
          <w:rtl/>
        </w:rPr>
        <w:t xml:space="preserve"> </w:t>
      </w:r>
      <w:r w:rsidR="00106950" w:rsidRPr="00106950">
        <w:rPr>
          <w:rFonts w:cstheme="minorBidi" w:hint="cs"/>
          <w:b/>
          <w:bCs/>
          <w:color w:val="000000" w:themeColor="text1"/>
          <w:rtl/>
        </w:rPr>
        <w:t>סעיף 24 (8)</w:t>
      </w:r>
      <w:r w:rsidR="00106950">
        <w:rPr>
          <w:rFonts w:cstheme="minorBidi" w:hint="cs"/>
          <w:color w:val="000000" w:themeColor="text1"/>
          <w:rtl/>
        </w:rPr>
        <w:t xml:space="preserve"> </w:t>
      </w:r>
      <w:r w:rsidR="00106950">
        <w:rPr>
          <w:rFonts w:cstheme="minorBidi"/>
          <w:color w:val="000000" w:themeColor="text1"/>
          <w:rtl/>
        </w:rPr>
        <w:t>–</w:t>
      </w:r>
      <w:r w:rsidR="00106950">
        <w:rPr>
          <w:rFonts w:cstheme="minorBidi" w:hint="cs"/>
          <w:color w:val="000000" w:themeColor="text1"/>
          <w:rtl/>
        </w:rPr>
        <w:t xml:space="preserve"> לא נכתב בפס"ד במפורש. אם נגיד שעוולת התקיפה לא התכוונה לחול על רפואה אז סעיף 24 (8) מראה שזה לא נכון. הסעיף מדבר על מצב שאי אפשר היה לשאול את החולה ולקבל את הסכמתו ולכן היה שימוש בכוח נגד הגוף שלו במתכוון </w:t>
      </w:r>
      <w:r w:rsidR="00106950">
        <w:rPr>
          <w:rFonts w:cstheme="minorBidi"/>
          <w:color w:val="000000" w:themeColor="text1"/>
          <w:rtl/>
        </w:rPr>
        <w:t>–</w:t>
      </w:r>
      <w:r w:rsidR="00106950">
        <w:rPr>
          <w:rFonts w:cstheme="minorBidi" w:hint="cs"/>
          <w:color w:val="000000" w:themeColor="text1"/>
          <w:rtl/>
        </w:rPr>
        <w:t xml:space="preserve"> מגן על הרופאים. בייניש לא אומרת שזה לגמרי לא תקיפה אבל ממליצה ללכת לפי רשלנות. </w:t>
      </w:r>
      <w:r w:rsidR="00D11583">
        <w:rPr>
          <w:rFonts w:cstheme="minorBidi" w:hint="cs"/>
          <w:b/>
          <w:bCs/>
          <w:color w:val="000000" w:themeColor="text1"/>
          <w:rtl/>
        </w:rPr>
        <w:t xml:space="preserve">בייניש </w:t>
      </w:r>
      <w:r w:rsidR="00106950" w:rsidRPr="00106950">
        <w:rPr>
          <w:rFonts w:cstheme="minorBidi" w:hint="cs"/>
          <w:b/>
          <w:bCs/>
          <w:color w:val="000000" w:themeColor="text1"/>
          <w:rtl/>
        </w:rPr>
        <w:t xml:space="preserve">מונה 3 מקרים </w:t>
      </w:r>
      <w:r w:rsidR="00106950">
        <w:rPr>
          <w:rFonts w:cstheme="minorBidi" w:hint="cs"/>
          <w:b/>
          <w:bCs/>
          <w:color w:val="000000" w:themeColor="text1"/>
          <w:rtl/>
        </w:rPr>
        <w:t>ש</w:t>
      </w:r>
      <w:r w:rsidR="00106950" w:rsidRPr="00106950">
        <w:rPr>
          <w:rFonts w:cstheme="minorBidi" w:hint="cs"/>
          <w:b/>
          <w:bCs/>
          <w:color w:val="000000" w:themeColor="text1"/>
          <w:rtl/>
        </w:rPr>
        <w:t>אפשר ללכת ל</w:t>
      </w:r>
      <w:r w:rsidR="00106950">
        <w:rPr>
          <w:rFonts w:cstheme="minorBidi" w:hint="cs"/>
          <w:b/>
          <w:bCs/>
          <w:color w:val="000000" w:themeColor="text1"/>
          <w:rtl/>
        </w:rPr>
        <w:t>פי עוולת ה</w:t>
      </w:r>
      <w:r w:rsidR="00106950" w:rsidRPr="00106950">
        <w:rPr>
          <w:rFonts w:cstheme="minorBidi" w:hint="cs"/>
          <w:b/>
          <w:bCs/>
          <w:color w:val="000000" w:themeColor="text1"/>
          <w:rtl/>
        </w:rPr>
        <w:t xml:space="preserve">תקיפה: </w:t>
      </w:r>
      <w:r w:rsidR="00106950" w:rsidRPr="008D0328">
        <w:rPr>
          <w:rFonts w:cstheme="minorBidi" w:hint="cs"/>
          <w:color w:val="000000" w:themeColor="text1"/>
          <w:rtl/>
        </w:rPr>
        <w:t>1.</w:t>
      </w:r>
      <w:r w:rsidR="00106950">
        <w:rPr>
          <w:rFonts w:cstheme="minorBidi" w:hint="cs"/>
          <w:color w:val="000000" w:themeColor="text1"/>
          <w:rtl/>
        </w:rPr>
        <w:t xml:space="preserve"> הטיפול ניתן בעל כורחו של החולה </w:t>
      </w:r>
      <w:r w:rsidR="00106950">
        <w:rPr>
          <w:rFonts w:cstheme="minorBidi"/>
          <w:color w:val="000000" w:themeColor="text1"/>
          <w:rtl/>
        </w:rPr>
        <w:t>–</w:t>
      </w:r>
      <w:r w:rsidR="00106950">
        <w:rPr>
          <w:rFonts w:cstheme="minorBidi" w:hint="cs"/>
          <w:color w:val="000000" w:themeColor="text1"/>
          <w:rtl/>
        </w:rPr>
        <w:t xml:space="preserve"> הטיפול ניתן ללא הסכמה בכלל. </w:t>
      </w:r>
      <w:r w:rsidR="00E67AAA" w:rsidRPr="00E67AAA">
        <w:rPr>
          <w:rFonts w:cstheme="minorBidi" w:hint="cs"/>
          <w:b/>
          <w:bCs/>
          <w:color w:val="4BACC6" w:themeColor="accent5"/>
          <w:rtl/>
        </w:rPr>
        <w:t xml:space="preserve">פס"ד </w:t>
      </w:r>
      <w:proofErr w:type="spellStart"/>
      <w:r w:rsidR="00E67AAA" w:rsidRPr="00E67AAA">
        <w:rPr>
          <w:rFonts w:cstheme="minorBidi" w:hint="cs"/>
          <w:b/>
          <w:bCs/>
          <w:color w:val="4BACC6" w:themeColor="accent5"/>
          <w:rtl/>
        </w:rPr>
        <w:t>קורטהאם</w:t>
      </w:r>
      <w:proofErr w:type="spellEnd"/>
      <w:r w:rsidR="00E67AAA" w:rsidRPr="00E67AAA">
        <w:rPr>
          <w:rFonts w:cstheme="minorBidi" w:hint="cs"/>
          <w:b/>
          <w:bCs/>
          <w:color w:val="4BACC6" w:themeColor="accent5"/>
          <w:rtl/>
        </w:rPr>
        <w:t>.</w:t>
      </w:r>
      <w:r w:rsidR="00890387">
        <w:rPr>
          <w:rFonts w:cstheme="minorBidi" w:hint="cs"/>
          <w:color w:val="000000" w:themeColor="text1"/>
          <w:rtl/>
        </w:rPr>
        <w:t xml:space="preserve"> </w:t>
      </w:r>
      <w:r w:rsidR="00D11583">
        <w:rPr>
          <w:rFonts w:cstheme="minorBidi" w:hint="cs"/>
          <w:color w:val="000000" w:themeColor="text1"/>
          <w:rtl/>
        </w:rPr>
        <w:t xml:space="preserve">2. הטיפול שהוסכם עליו היה שונה באופן </w:t>
      </w:r>
      <w:r w:rsidR="00D11583">
        <w:rPr>
          <w:rFonts w:cstheme="minorBidi" w:hint="cs"/>
          <w:color w:val="000000" w:themeColor="text1"/>
          <w:rtl/>
        </w:rPr>
        <w:lastRenderedPageBreak/>
        <w:t xml:space="preserve">מהותי ממה שהיה אמור להיות וניתנה עליו הסכמה. דומה למה שקרה </w:t>
      </w:r>
      <w:proofErr w:type="spellStart"/>
      <w:r w:rsidR="00D11583">
        <w:rPr>
          <w:rFonts w:cstheme="minorBidi" w:hint="cs"/>
          <w:color w:val="000000" w:themeColor="text1"/>
          <w:rtl/>
        </w:rPr>
        <w:t>בדעקה</w:t>
      </w:r>
      <w:proofErr w:type="spellEnd"/>
      <w:r w:rsidR="00D11583">
        <w:rPr>
          <w:rFonts w:cstheme="minorBidi" w:hint="cs"/>
          <w:color w:val="000000" w:themeColor="text1"/>
          <w:rtl/>
        </w:rPr>
        <w:t>. אמרו לו א' אבל התכוונו לב'.</w:t>
      </w:r>
      <w:r w:rsidR="00D11583">
        <w:rPr>
          <w:rFonts w:cstheme="minorBidi"/>
          <w:color w:val="000000" w:themeColor="text1"/>
          <w:rtl/>
        </w:rPr>
        <w:br/>
      </w:r>
      <w:r w:rsidR="00D11583">
        <w:rPr>
          <w:rFonts w:cstheme="minorBidi" w:hint="cs"/>
          <w:color w:val="000000" w:themeColor="text1"/>
          <w:rtl/>
        </w:rPr>
        <w:t xml:space="preserve">3. לא ניתן בכלל מידע על המהות של הטיפול או שאמרו לו מה הוא הולך לעבור אבל לא אמרו לו שום דבר על התוצאות הבלתי נמנעות של הטיפול. </w:t>
      </w:r>
    </w:p>
    <w:p w:rsidR="00D23D15" w:rsidRDefault="00D23D15" w:rsidP="00106950">
      <w:pPr>
        <w:jc w:val="left"/>
        <w:rPr>
          <w:rFonts w:cstheme="minorBidi"/>
          <w:color w:val="000000" w:themeColor="text1"/>
          <w:rtl/>
        </w:rPr>
      </w:pPr>
      <w:r>
        <w:rPr>
          <w:rFonts w:cstheme="minorBidi" w:hint="cs"/>
          <w:color w:val="000000" w:themeColor="text1"/>
          <w:rtl/>
        </w:rPr>
        <w:t xml:space="preserve">המקרים שבייניש מונה הם יחסית קיצוניים ואולי משאירים את רוב מקרי היעדר הסכמה מחוץ לעוולת התקיפה. כיום עדיין לא ברור מה קורה עם דעתה, נשאר כסימן שאלה. אם בבוחן יש מקרה שדומה לזה צריך לדבר על דעת היחיד ולבדוק האם זה נכנס לאחד משלושת הסייגים. </w:t>
      </w:r>
    </w:p>
    <w:p w:rsidR="00E41BD2" w:rsidRDefault="00E41BD2" w:rsidP="00106950">
      <w:pPr>
        <w:jc w:val="left"/>
        <w:rPr>
          <w:rFonts w:cstheme="minorBidi"/>
          <w:color w:val="000000" w:themeColor="text1"/>
          <w:rtl/>
        </w:rPr>
      </w:pPr>
    </w:p>
    <w:p w:rsidR="00E41BD2" w:rsidRDefault="00E41BD2" w:rsidP="00E41BD2">
      <w:pPr>
        <w:jc w:val="left"/>
        <w:rPr>
          <w:rFonts w:cstheme="minorBidi"/>
          <w:color w:val="000000" w:themeColor="text1"/>
          <w:rtl/>
        </w:rPr>
      </w:pPr>
      <w:r w:rsidRPr="00D478F7">
        <w:rPr>
          <w:rFonts w:cstheme="minorBidi" w:hint="cs"/>
          <w:b/>
          <w:bCs/>
          <w:color w:val="000000" w:themeColor="text1"/>
          <w:u w:val="single"/>
          <w:rtl/>
        </w:rPr>
        <w:t>ג) חוק זכויות החולה</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האם החוק הוא חוק נזיקי? לא.. הוא חוק של זכויות אדם. </w:t>
      </w:r>
      <w:r w:rsidR="00D478F7">
        <w:rPr>
          <w:rFonts w:cstheme="minorBidi" w:hint="cs"/>
          <w:color w:val="000000" w:themeColor="text1"/>
          <w:rtl/>
        </w:rPr>
        <w:t xml:space="preserve">כשיש חוק של זכויות ברור שלמישהו אחר יש חובה. בעל החובה הוא כל איש צוות רפואי. </w:t>
      </w:r>
      <w:r w:rsidR="00A7385C">
        <w:rPr>
          <w:rFonts w:cstheme="minorBidi" w:hint="cs"/>
          <w:color w:val="000000" w:themeColor="text1"/>
          <w:rtl/>
        </w:rPr>
        <w:t xml:space="preserve">כשהחוק הזה חוקק ב96 הייתה מחלוקת מה עושים איתו. חלק אמרו </w:t>
      </w:r>
      <w:r w:rsidR="00A7385C">
        <w:rPr>
          <w:rFonts w:cstheme="minorBidi"/>
          <w:color w:val="000000" w:themeColor="text1"/>
          <w:rtl/>
        </w:rPr>
        <w:t>–</w:t>
      </w:r>
      <w:r w:rsidR="00A7385C">
        <w:rPr>
          <w:rFonts w:cstheme="minorBidi" w:hint="cs"/>
          <w:color w:val="000000" w:themeColor="text1"/>
          <w:rtl/>
        </w:rPr>
        <w:t xml:space="preserve"> הפרת חובה חקוקה. חלק אמרו שזה חוק מיוחד ומזכיר את חוק יסוד: כבוד אדם וחירותו. זה חוק הצהרתי שהמטרה שלו היא להצהיר על זכויות וזה משליך על התביעות של הנפגעים</w:t>
      </w:r>
      <w:r w:rsidR="002E02DD">
        <w:rPr>
          <w:rFonts w:cstheme="minorBidi" w:hint="cs"/>
          <w:color w:val="000000" w:themeColor="text1"/>
          <w:rtl/>
        </w:rPr>
        <w:t>, עוזר לתביעות.</w:t>
      </w:r>
      <w:r w:rsidR="002E02DD">
        <w:rPr>
          <w:rFonts w:cstheme="minorBidi"/>
          <w:color w:val="000000" w:themeColor="text1"/>
          <w:rtl/>
        </w:rPr>
        <w:br/>
      </w:r>
      <w:r w:rsidR="002E02DD" w:rsidRPr="002E02DD">
        <w:rPr>
          <w:rFonts w:cstheme="minorBidi" w:hint="cs"/>
          <w:b/>
          <w:bCs/>
          <w:color w:val="000000" w:themeColor="text1"/>
          <w:rtl/>
        </w:rPr>
        <w:t xml:space="preserve">היום הפסיקה מקבלת בצורה מאוד ברורה במקרה כזה את </w:t>
      </w:r>
      <w:r w:rsidR="002E02DD">
        <w:rPr>
          <w:rFonts w:cstheme="minorBidi" w:hint="cs"/>
          <w:b/>
          <w:bCs/>
          <w:color w:val="000000" w:themeColor="text1"/>
          <w:rtl/>
        </w:rPr>
        <w:t xml:space="preserve">יישום </w:t>
      </w:r>
      <w:r w:rsidR="002E02DD" w:rsidRPr="002E02DD">
        <w:rPr>
          <w:rFonts w:cstheme="minorBidi" w:hint="cs"/>
          <w:b/>
          <w:bCs/>
          <w:color w:val="000000" w:themeColor="text1"/>
          <w:rtl/>
        </w:rPr>
        <w:t xml:space="preserve">הפרת חובה חקוקה. </w:t>
      </w:r>
      <w:r w:rsidR="00675638">
        <w:rPr>
          <w:rFonts w:cstheme="minorBidi" w:hint="cs"/>
          <w:color w:val="000000" w:themeColor="text1"/>
          <w:rtl/>
        </w:rPr>
        <w:t xml:space="preserve">אם בוחרים לתבוע בתקיפה/רשלנות ניתן להשתמש גם בחוק כדי ליצוק תוכן. </w:t>
      </w:r>
    </w:p>
    <w:p w:rsidR="00F3668E" w:rsidRDefault="00F3668E" w:rsidP="00E41BD2">
      <w:pPr>
        <w:jc w:val="left"/>
        <w:rPr>
          <w:rFonts w:cstheme="minorBidi"/>
          <w:color w:val="000000" w:themeColor="text1"/>
          <w:rtl/>
        </w:rPr>
      </w:pPr>
      <w:r>
        <w:rPr>
          <w:rFonts w:cstheme="minorBidi" w:hint="cs"/>
          <w:color w:val="000000" w:themeColor="text1"/>
          <w:rtl/>
        </w:rPr>
        <w:t xml:space="preserve">חוק זכויות החולה מקיף המון דברים, הסעיפים הקלאסיים שלו עוסקים בהסכמה מדעת. </w:t>
      </w:r>
      <w:r w:rsidR="000624F8">
        <w:rPr>
          <w:rFonts w:cstheme="minorBidi"/>
          <w:color w:val="000000" w:themeColor="text1"/>
          <w:rtl/>
        </w:rPr>
        <w:br/>
      </w:r>
      <w:r w:rsidR="000624F8" w:rsidRPr="00943EF2">
        <w:rPr>
          <w:rFonts w:cstheme="minorBidi" w:hint="cs"/>
          <w:b/>
          <w:bCs/>
          <w:color w:val="000000" w:themeColor="text1"/>
          <w:rtl/>
        </w:rPr>
        <w:t>סעיף 5 לחוק זכויות החולה</w:t>
      </w:r>
      <w:r w:rsidR="000624F8">
        <w:rPr>
          <w:rFonts w:cstheme="minorBidi" w:hint="cs"/>
          <w:color w:val="000000" w:themeColor="text1"/>
          <w:rtl/>
        </w:rPr>
        <w:t xml:space="preserve"> הוא מאוד כללי. הוא בא ואומר שצוות רפואי צריך לתת טיפול נאות לחולה. </w:t>
      </w:r>
    </w:p>
    <w:p w:rsidR="000624F8" w:rsidRDefault="000624F8" w:rsidP="00E41BD2">
      <w:pPr>
        <w:jc w:val="left"/>
        <w:rPr>
          <w:rFonts w:cstheme="minorBidi"/>
          <w:color w:val="000000" w:themeColor="text1"/>
          <w:rtl/>
        </w:rPr>
      </w:pPr>
      <w:r>
        <w:rPr>
          <w:rFonts w:cstheme="minorBidi" w:hint="cs"/>
          <w:color w:val="000000" w:themeColor="text1"/>
          <w:rtl/>
        </w:rPr>
        <w:t xml:space="preserve">הסעיף לא באמת כולל את כל החוק אלא הוא מעין מבוא לחוק. </w:t>
      </w:r>
      <w:r w:rsidR="00943EF2">
        <w:rPr>
          <w:rFonts w:cstheme="minorBidi" w:hint="cs"/>
          <w:color w:val="000000" w:themeColor="text1"/>
          <w:rtl/>
        </w:rPr>
        <w:t xml:space="preserve">לפעמים זה לא עושה חסד עם החולה להתחיל לדון בסעיף הזה </w:t>
      </w:r>
      <w:r w:rsidR="00943EF2">
        <w:rPr>
          <w:rFonts w:cstheme="minorBidi"/>
          <w:color w:val="000000" w:themeColor="text1"/>
          <w:rtl/>
        </w:rPr>
        <w:t>–</w:t>
      </w:r>
      <w:r w:rsidR="00943EF2">
        <w:rPr>
          <w:rFonts w:cstheme="minorBidi" w:hint="cs"/>
          <w:color w:val="000000" w:themeColor="text1"/>
          <w:rtl/>
        </w:rPr>
        <w:t xml:space="preserve"> מה נחשב כטיפול נאות?</w:t>
      </w:r>
      <w:r w:rsidR="00943EF2">
        <w:rPr>
          <w:rFonts w:cstheme="minorBidi"/>
          <w:color w:val="000000" w:themeColor="text1"/>
          <w:rtl/>
        </w:rPr>
        <w:br/>
      </w:r>
      <w:r w:rsidR="00943EF2">
        <w:rPr>
          <w:rFonts w:cstheme="minorBidi" w:hint="cs"/>
          <w:color w:val="000000" w:themeColor="text1"/>
          <w:rtl/>
        </w:rPr>
        <w:t xml:space="preserve">היום כדאי לכתוב את סעיף 5 אבל לא כדאי לבנות על זה תביעה. </w:t>
      </w:r>
      <w:r w:rsidR="008F259D">
        <w:rPr>
          <w:rFonts w:cstheme="minorBidi" w:hint="cs"/>
          <w:color w:val="000000" w:themeColor="text1"/>
          <w:rtl/>
        </w:rPr>
        <w:t xml:space="preserve">אפשר לכתוב אותו בשורה אחת. </w:t>
      </w:r>
    </w:p>
    <w:p w:rsidR="00F3668E" w:rsidRDefault="00F3668E" w:rsidP="00E41BD2">
      <w:pPr>
        <w:jc w:val="left"/>
        <w:rPr>
          <w:rFonts w:cstheme="minorBidi"/>
          <w:color w:val="000000" w:themeColor="text1"/>
          <w:rtl/>
        </w:rPr>
      </w:pPr>
    </w:p>
    <w:p w:rsidR="00F3668E" w:rsidRDefault="00F3668E" w:rsidP="000624F8">
      <w:pPr>
        <w:jc w:val="left"/>
        <w:rPr>
          <w:rFonts w:cstheme="minorBidi"/>
          <w:color w:val="000000" w:themeColor="text1"/>
          <w:rtl/>
        </w:rPr>
      </w:pPr>
      <w:r w:rsidRPr="00F3668E">
        <w:rPr>
          <w:rFonts w:cstheme="minorBidi" w:hint="cs"/>
          <w:color w:val="000000" w:themeColor="text1"/>
          <w:u w:val="single"/>
          <w:rtl/>
        </w:rPr>
        <w:t>אם דנים בהסכמה מדעת</w:t>
      </w:r>
      <w:r>
        <w:rPr>
          <w:rFonts w:cstheme="minorBidi" w:hint="cs"/>
          <w:color w:val="000000" w:themeColor="text1"/>
          <w:rtl/>
        </w:rPr>
        <w:t>: 1. רשלנות</w:t>
      </w:r>
      <w:r w:rsidR="000624F8">
        <w:rPr>
          <w:rFonts w:cstheme="minorBidi" w:hint="cs"/>
          <w:color w:val="000000" w:themeColor="text1"/>
          <w:rtl/>
        </w:rPr>
        <w:t xml:space="preserve">. </w:t>
      </w:r>
      <w:r>
        <w:rPr>
          <w:rFonts w:cstheme="minorBidi" w:hint="cs"/>
          <w:color w:val="000000" w:themeColor="text1"/>
          <w:rtl/>
        </w:rPr>
        <w:t>2. תקיפה, עם הסייגים של בייניש</w:t>
      </w:r>
      <w:r w:rsidR="000624F8">
        <w:rPr>
          <w:rFonts w:cstheme="minorBidi" w:hint="cs"/>
          <w:color w:val="000000" w:themeColor="text1"/>
          <w:rtl/>
        </w:rPr>
        <w:t>.</w:t>
      </w:r>
      <w:r>
        <w:rPr>
          <w:rFonts w:cstheme="minorBidi" w:hint="cs"/>
          <w:color w:val="000000" w:themeColor="text1"/>
          <w:rtl/>
        </w:rPr>
        <w:t xml:space="preserve"> 3. הפרת חובה חקוקה</w:t>
      </w:r>
      <w:r w:rsidR="000624F8">
        <w:rPr>
          <w:rFonts w:cstheme="minorBidi" w:hint="cs"/>
          <w:color w:val="000000" w:themeColor="text1"/>
          <w:rtl/>
        </w:rPr>
        <w:t xml:space="preserve"> </w:t>
      </w:r>
      <w:r w:rsidR="000624F8">
        <w:rPr>
          <w:rFonts w:cstheme="minorBidi"/>
          <w:color w:val="000000" w:themeColor="text1"/>
          <w:rtl/>
        </w:rPr>
        <w:t>–</w:t>
      </w:r>
      <w:r w:rsidR="000624F8">
        <w:rPr>
          <w:rFonts w:cstheme="minorBidi" w:hint="cs"/>
          <w:color w:val="000000" w:themeColor="text1"/>
          <w:rtl/>
        </w:rPr>
        <w:t xml:space="preserve"> חוק זכויות החולה</w:t>
      </w:r>
      <w:r>
        <w:rPr>
          <w:rFonts w:cstheme="minorBidi" w:hint="cs"/>
          <w:color w:val="000000" w:themeColor="text1"/>
          <w:rtl/>
        </w:rPr>
        <w:t xml:space="preserve"> סעיף 13</w:t>
      </w:r>
      <w:r w:rsidR="003308FE">
        <w:rPr>
          <w:rFonts w:cstheme="minorBidi" w:hint="cs"/>
          <w:color w:val="000000" w:themeColor="text1"/>
          <w:rtl/>
        </w:rPr>
        <w:t xml:space="preserve"> </w:t>
      </w:r>
      <w:r w:rsidR="003308FE">
        <w:rPr>
          <w:rFonts w:cstheme="minorBidi"/>
          <w:color w:val="000000" w:themeColor="text1"/>
          <w:rtl/>
        </w:rPr>
        <w:t>–</w:t>
      </w:r>
      <w:r w:rsidR="003308FE">
        <w:rPr>
          <w:rFonts w:cstheme="minorBidi" w:hint="cs"/>
          <w:color w:val="000000" w:themeColor="text1"/>
          <w:rtl/>
        </w:rPr>
        <w:t xml:space="preserve"> מדבר על הסכמה מדעת</w:t>
      </w:r>
      <w:r>
        <w:rPr>
          <w:rFonts w:cstheme="minorBidi" w:hint="cs"/>
          <w:color w:val="000000" w:themeColor="text1"/>
          <w:rtl/>
        </w:rPr>
        <w:t>.</w:t>
      </w:r>
      <w:r w:rsidR="003308FE">
        <w:rPr>
          <w:rFonts w:cstheme="minorBidi" w:hint="cs"/>
          <w:color w:val="000000" w:themeColor="text1"/>
          <w:rtl/>
        </w:rPr>
        <w:t xml:space="preserve"> צריך להשתמש בשלושת העוולות!!</w:t>
      </w:r>
      <w:r>
        <w:rPr>
          <w:rFonts w:cstheme="minorBidi" w:hint="cs"/>
          <w:color w:val="000000" w:themeColor="text1"/>
          <w:rtl/>
        </w:rPr>
        <w:t xml:space="preserve"> </w:t>
      </w:r>
    </w:p>
    <w:p w:rsidR="000624F8" w:rsidRDefault="000624F8" w:rsidP="000624F8">
      <w:pPr>
        <w:jc w:val="left"/>
        <w:rPr>
          <w:rFonts w:cstheme="minorBidi"/>
          <w:color w:val="000000" w:themeColor="text1"/>
          <w:rtl/>
        </w:rPr>
      </w:pPr>
    </w:p>
    <w:p w:rsidR="000624F8" w:rsidRPr="00E41BD2" w:rsidRDefault="000624F8" w:rsidP="000624F8">
      <w:pPr>
        <w:jc w:val="left"/>
        <w:rPr>
          <w:rFonts w:cstheme="minorBidi"/>
          <w:color w:val="000000" w:themeColor="text1"/>
          <w:rtl/>
        </w:rPr>
      </w:pPr>
      <w:r w:rsidRPr="000624F8">
        <w:rPr>
          <w:rFonts w:cstheme="minorBidi" w:hint="cs"/>
          <w:color w:val="000000" w:themeColor="text1"/>
          <w:u w:val="single"/>
          <w:rtl/>
        </w:rPr>
        <w:t>אם דנים בבחירה בין חלופות או טיפול רפואי לקוי</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1. הפרת חובה חקוקה. 2. רשלנות. אפשר למלא בתוכן בעזרת ע"י חוק זכויות החולה. </w:t>
      </w:r>
    </w:p>
    <w:p w:rsidR="00787B59" w:rsidRDefault="00787B59" w:rsidP="00787B59">
      <w:pPr>
        <w:jc w:val="left"/>
        <w:rPr>
          <w:rFonts w:cstheme="minorBidi"/>
          <w:b/>
          <w:bCs/>
          <w:color w:val="FF0000"/>
          <w:u w:val="single"/>
          <w:rtl/>
        </w:rPr>
      </w:pPr>
    </w:p>
    <w:p w:rsidR="00787B59" w:rsidRPr="00787B59" w:rsidRDefault="00787B59" w:rsidP="002B52D1">
      <w:pPr>
        <w:jc w:val="left"/>
        <w:rPr>
          <w:rFonts w:cstheme="minorBidi"/>
          <w:b/>
          <w:bCs/>
          <w:color w:val="FF0000"/>
          <w:u w:val="single"/>
          <w:rtl/>
        </w:rPr>
      </w:pPr>
      <w:r>
        <w:rPr>
          <w:rFonts w:cstheme="minorBidi" w:hint="cs"/>
          <w:b/>
          <w:bCs/>
          <w:color w:val="FF0000"/>
          <w:u w:val="single"/>
          <w:rtl/>
        </w:rPr>
        <w:t xml:space="preserve">לסיכום, </w:t>
      </w:r>
      <w:r w:rsidR="002B52D1">
        <w:rPr>
          <w:rFonts w:cstheme="minorBidi" w:hint="cs"/>
          <w:b/>
          <w:bCs/>
          <w:color w:val="FF0000"/>
          <w:u w:val="single"/>
          <w:rtl/>
        </w:rPr>
        <w:t>עוולת הרשלנות</w:t>
      </w:r>
      <w:r>
        <w:rPr>
          <w:rFonts w:cstheme="minorBidi" w:hint="cs"/>
          <w:b/>
          <w:bCs/>
          <w:color w:val="FF0000"/>
          <w:u w:val="single"/>
          <w:rtl/>
        </w:rPr>
        <w:t xml:space="preserve"> </w:t>
      </w:r>
      <w:r>
        <w:rPr>
          <w:rFonts w:cstheme="minorBidi"/>
          <w:b/>
          <w:bCs/>
          <w:color w:val="FF0000"/>
          <w:u w:val="single"/>
          <w:rtl/>
        </w:rPr>
        <w:t>–</w:t>
      </w:r>
      <w:r>
        <w:rPr>
          <w:rFonts w:cstheme="minorBidi" w:hint="cs"/>
          <w:b/>
          <w:bCs/>
          <w:color w:val="FF0000"/>
          <w:u w:val="single"/>
          <w:rtl/>
        </w:rPr>
        <w:t xml:space="preserve"> רלוונטית לכל אחד מהחלקים שפירטנו למעלה. </w:t>
      </w:r>
      <w:r w:rsidR="002B52D1">
        <w:rPr>
          <w:rFonts w:cstheme="minorBidi" w:hint="cs"/>
          <w:b/>
          <w:bCs/>
          <w:color w:val="FF0000"/>
          <w:u w:val="single"/>
          <w:rtl/>
        </w:rPr>
        <w:t>עוולת ה</w:t>
      </w:r>
      <w:r>
        <w:rPr>
          <w:rFonts w:cstheme="minorBidi" w:hint="cs"/>
          <w:b/>
          <w:bCs/>
          <w:color w:val="FF0000"/>
          <w:u w:val="single"/>
          <w:rtl/>
        </w:rPr>
        <w:t xml:space="preserve">תקיפה </w:t>
      </w:r>
      <w:r>
        <w:rPr>
          <w:rFonts w:cstheme="minorBidi"/>
          <w:b/>
          <w:bCs/>
          <w:color w:val="FF0000"/>
          <w:u w:val="single"/>
          <w:rtl/>
        </w:rPr>
        <w:t>–</w:t>
      </w:r>
      <w:r>
        <w:rPr>
          <w:rFonts w:cstheme="minorBidi" w:hint="cs"/>
          <w:b/>
          <w:bCs/>
          <w:color w:val="FF0000"/>
          <w:u w:val="single"/>
          <w:rtl/>
        </w:rPr>
        <w:t xml:space="preserve"> רלוונטי רק להסמכה מדעת.</w:t>
      </w:r>
    </w:p>
    <w:p w:rsidR="00326C5D" w:rsidRDefault="00326C5D" w:rsidP="00326C5D">
      <w:pPr>
        <w:jc w:val="left"/>
        <w:rPr>
          <w:rFonts w:cstheme="minorBidi"/>
          <w:color w:val="000000" w:themeColor="text1"/>
          <w:rtl/>
        </w:rPr>
      </w:pPr>
    </w:p>
    <w:p w:rsidR="009875B3" w:rsidRPr="009875B3" w:rsidRDefault="009875B3" w:rsidP="009875B3">
      <w:pPr>
        <w:jc w:val="left"/>
        <w:rPr>
          <w:rFonts w:cstheme="minorBidi"/>
          <w:b/>
          <w:bCs/>
          <w:color w:val="000000" w:themeColor="text1"/>
          <w:u w:val="single"/>
          <w:rtl/>
        </w:rPr>
      </w:pPr>
      <w:r w:rsidRPr="009875B3">
        <w:rPr>
          <w:rFonts w:cstheme="minorBidi" w:hint="cs"/>
          <w:b/>
          <w:bCs/>
          <w:color w:val="000000" w:themeColor="text1"/>
          <w:u w:val="single"/>
          <w:rtl/>
        </w:rPr>
        <w:t xml:space="preserve">דף תרגול - 9 </w:t>
      </w:r>
    </w:p>
    <w:p w:rsidR="009875B3" w:rsidRDefault="009875B3" w:rsidP="00326C5D">
      <w:pPr>
        <w:jc w:val="left"/>
        <w:rPr>
          <w:rFonts w:cstheme="minorBidi"/>
          <w:color w:val="000000" w:themeColor="text1"/>
          <w:rtl/>
        </w:rPr>
      </w:pPr>
    </w:p>
    <w:p w:rsidR="009875B3" w:rsidRDefault="009875B3" w:rsidP="009875B3">
      <w:pPr>
        <w:jc w:val="left"/>
        <w:rPr>
          <w:rFonts w:cstheme="minorBidi"/>
          <w:color w:val="000000" w:themeColor="text1"/>
          <w:rtl/>
        </w:rPr>
      </w:pPr>
      <w:r w:rsidRPr="009875B3">
        <w:rPr>
          <w:rFonts w:cstheme="minorBidi" w:hint="cs"/>
          <w:b/>
          <w:bCs/>
          <w:color w:val="000000" w:themeColor="text1"/>
          <w:rtl/>
        </w:rPr>
        <w:t>המקרה הראשון:</w:t>
      </w:r>
      <w:r>
        <w:rPr>
          <w:rFonts w:cstheme="minorBidi" w:hint="cs"/>
          <w:color w:val="000000" w:themeColor="text1"/>
          <w:rtl/>
        </w:rPr>
        <w:t xml:space="preserve"> לא אמרו לאישה שהניתוח הוא חדשני. אפשר להגיד שזאת הפרת חובת זהירות, אפשר להגיד שזאת תקיפה (אין הסכמה מדעת), בייניש לא תסכים אבל הגישות האחרות כן. ויש גם הפרת חובה חקוקה של סעיף 13 (ב) בחוק זכויות החולה. החולה הפר עוד חלופה בסעיף 13, הוא לא אמר לה שיש עוד חלופה לניתוח המסורתי. האישה לא הבינה שיש גם ניתוח ידני. הרופא הפר 2 חובות חקוקות ולכן יש בעיה רצינית עם הסכמה מדעת.</w:t>
      </w:r>
    </w:p>
    <w:p w:rsidR="009875B3" w:rsidRDefault="009875B3" w:rsidP="009875B3">
      <w:pPr>
        <w:jc w:val="left"/>
        <w:rPr>
          <w:rFonts w:cstheme="minorBidi"/>
          <w:color w:val="000000" w:themeColor="text1"/>
          <w:rtl/>
        </w:rPr>
      </w:pPr>
      <w:r>
        <w:rPr>
          <w:rFonts w:cstheme="minorBidi" w:hint="cs"/>
          <w:color w:val="000000" w:themeColor="text1"/>
          <w:rtl/>
        </w:rPr>
        <w:t xml:space="preserve">לפי הדעה שהיא לא בייניש יש תקיפה, רשלנות </w:t>
      </w:r>
      <w:r>
        <w:rPr>
          <w:rFonts w:cstheme="minorBidi"/>
          <w:color w:val="000000" w:themeColor="text1"/>
          <w:rtl/>
        </w:rPr>
        <w:t>–</w:t>
      </w:r>
      <w:r>
        <w:rPr>
          <w:rFonts w:cstheme="minorBidi" w:hint="cs"/>
          <w:color w:val="000000" w:themeColor="text1"/>
          <w:rtl/>
        </w:rPr>
        <w:t xml:space="preserve"> יש, הפרת חובה חקוקה </w:t>
      </w:r>
      <w:r>
        <w:rPr>
          <w:rFonts w:cstheme="minorBidi"/>
          <w:color w:val="000000" w:themeColor="text1"/>
          <w:rtl/>
        </w:rPr>
        <w:t>–</w:t>
      </w:r>
      <w:r>
        <w:rPr>
          <w:rFonts w:cstheme="minorBidi" w:hint="cs"/>
          <w:color w:val="000000" w:themeColor="text1"/>
          <w:rtl/>
        </w:rPr>
        <w:t xml:space="preserve"> יש. </w:t>
      </w:r>
    </w:p>
    <w:p w:rsidR="009875B3" w:rsidRDefault="009875B3" w:rsidP="009875B3">
      <w:pPr>
        <w:jc w:val="left"/>
        <w:rPr>
          <w:rFonts w:cstheme="minorBidi"/>
          <w:color w:val="000000" w:themeColor="text1"/>
          <w:rtl/>
        </w:rPr>
      </w:pPr>
      <w:r>
        <w:rPr>
          <w:rFonts w:cstheme="minorBidi" w:hint="cs"/>
          <w:color w:val="000000" w:themeColor="text1"/>
          <w:rtl/>
        </w:rPr>
        <w:t xml:space="preserve">נראה כתביעה חזקה מאוד, מגיעה מכמה כיוונים. אבל! </w:t>
      </w:r>
      <w:r w:rsidR="003E6005">
        <w:rPr>
          <w:rFonts w:cstheme="minorBidi" w:hint="cs"/>
          <w:color w:val="000000" w:themeColor="text1"/>
          <w:rtl/>
        </w:rPr>
        <w:t xml:space="preserve">הסיכויים של התביעה הם אפסיים. יש בעיה בקשר סיבתי עובדתי (מבחן ה"אלמלא") </w:t>
      </w:r>
      <w:r w:rsidR="003E6005">
        <w:rPr>
          <w:rFonts w:cstheme="minorBidi"/>
          <w:color w:val="000000" w:themeColor="text1"/>
          <w:rtl/>
        </w:rPr>
        <w:t>–</w:t>
      </w:r>
      <w:r w:rsidR="003E6005">
        <w:rPr>
          <w:rFonts w:cstheme="minorBidi" w:hint="cs"/>
          <w:color w:val="000000" w:themeColor="text1"/>
          <w:rtl/>
        </w:rPr>
        <w:t xml:space="preserve"> רלוונטי גם להפרת חובה חקוקה וגם לרשלנות. אנחנו מנסים לנחש מה היו קורה אילו </w:t>
      </w:r>
      <w:r w:rsidR="003E6005">
        <w:rPr>
          <w:rFonts w:cstheme="minorBidi"/>
          <w:color w:val="000000" w:themeColor="text1"/>
          <w:rtl/>
        </w:rPr>
        <w:t>–</w:t>
      </w:r>
      <w:r w:rsidR="003E6005">
        <w:rPr>
          <w:rFonts w:cstheme="minorBidi" w:hint="cs"/>
          <w:color w:val="000000" w:themeColor="text1"/>
          <w:rtl/>
        </w:rPr>
        <w:t xml:space="preserve"> מה היה קורה אם היו אומרים לה שהניתוח הוא חדשני או שיש לו חלופה אחרת? האם היא הייתה מסרבת לעבור אותו? האישה כמובן תטען שכן. אבל הרופאים מחזיקים מחקר שמראה ש95% מהחולים מסכימים על הניתוח כשהם יודעים עליו הכל. עכשיו האישה צריכה להוכיח שהיא ב-5% האחרים. </w:t>
      </w:r>
      <w:r w:rsidR="00486C38">
        <w:rPr>
          <w:rFonts w:cstheme="minorBidi" w:hint="cs"/>
          <w:color w:val="000000" w:themeColor="text1"/>
          <w:rtl/>
        </w:rPr>
        <w:t>יהיה קשה להוכיח את זה.</w:t>
      </w:r>
      <w:r w:rsidR="00690E3F">
        <w:rPr>
          <w:rFonts w:cstheme="minorBidi"/>
          <w:color w:val="000000" w:themeColor="text1"/>
          <w:rtl/>
        </w:rPr>
        <w:br/>
      </w:r>
      <w:r w:rsidR="00690E3F">
        <w:rPr>
          <w:rFonts w:cstheme="minorBidi" w:hint="cs"/>
          <w:color w:val="000000" w:themeColor="text1"/>
          <w:rtl/>
        </w:rPr>
        <w:t xml:space="preserve">יכול להיות שנישאר עם פגיעה באוטונומיה </w:t>
      </w:r>
      <w:r w:rsidR="00690E3F">
        <w:rPr>
          <w:rFonts w:cstheme="minorBidi"/>
          <w:color w:val="000000" w:themeColor="text1"/>
          <w:rtl/>
        </w:rPr>
        <w:t>–</w:t>
      </w:r>
      <w:r w:rsidR="00690E3F">
        <w:rPr>
          <w:rFonts w:cstheme="minorBidi" w:hint="cs"/>
          <w:color w:val="000000" w:themeColor="text1"/>
          <w:rtl/>
        </w:rPr>
        <w:t xml:space="preserve"> אולי לא שווה לתבוע רק על זה, בדר"כ הסכומים שניתנים על זה הם קטנים. </w:t>
      </w:r>
    </w:p>
    <w:p w:rsidR="00530413" w:rsidRDefault="00530413" w:rsidP="009875B3">
      <w:pPr>
        <w:jc w:val="left"/>
        <w:rPr>
          <w:rFonts w:cstheme="minorBidi"/>
          <w:color w:val="000000" w:themeColor="text1"/>
          <w:rtl/>
        </w:rPr>
      </w:pPr>
    </w:p>
    <w:p w:rsidR="00530413" w:rsidRDefault="00530413" w:rsidP="00530413">
      <w:pPr>
        <w:jc w:val="left"/>
        <w:rPr>
          <w:rFonts w:cstheme="minorBidi"/>
          <w:color w:val="000000" w:themeColor="text1"/>
          <w:rtl/>
        </w:rPr>
      </w:pPr>
      <w:r>
        <w:rPr>
          <w:rFonts w:cstheme="minorBidi" w:hint="cs"/>
          <w:color w:val="000000" w:themeColor="text1"/>
          <w:rtl/>
        </w:rPr>
        <w:t xml:space="preserve">בפסיקה נקבע שבטיפולים מבחירה (קוסמטיים) לגבי רשלנות וחוק זכויות החולה שבטיפולים כאלה צריך לתת יותר הסבר לחולה על הטיפול כי אופציית אי הביצוע היא יותר ריאלית מאשר אדם שנפגע בתאונת דרכים. הבחירה שאדם צריך להגיע אליה היא אפילו יותר חשובה מאשר ניתוח שחייבים לעבור. ניתוח אלקטיבי </w:t>
      </w:r>
      <w:r>
        <w:rPr>
          <w:rFonts w:cstheme="minorBidi"/>
          <w:color w:val="000000" w:themeColor="text1"/>
          <w:rtl/>
        </w:rPr>
        <w:t>–</w:t>
      </w:r>
      <w:r>
        <w:rPr>
          <w:rFonts w:cstheme="minorBidi" w:hint="cs"/>
          <w:color w:val="000000" w:themeColor="text1"/>
          <w:rtl/>
        </w:rPr>
        <w:t xml:space="preserve"> תלוי בנסיבות. מה עם ניתוח לצרכי עבודה? האם הוא אלקטיבי? לא תמיד.</w:t>
      </w:r>
    </w:p>
    <w:p w:rsidR="00530413" w:rsidRDefault="00530413" w:rsidP="00530413">
      <w:pPr>
        <w:jc w:val="left"/>
        <w:rPr>
          <w:rFonts w:cstheme="minorBidi"/>
          <w:color w:val="000000" w:themeColor="text1"/>
          <w:rtl/>
        </w:rPr>
      </w:pPr>
    </w:p>
    <w:p w:rsidR="00530413" w:rsidRDefault="00530413" w:rsidP="00530413">
      <w:pPr>
        <w:jc w:val="left"/>
        <w:rPr>
          <w:rFonts w:cstheme="minorBidi"/>
          <w:color w:val="000000" w:themeColor="text1"/>
          <w:rtl/>
        </w:rPr>
      </w:pPr>
      <w:r>
        <w:rPr>
          <w:rFonts w:cstheme="minorBidi" w:hint="cs"/>
          <w:color w:val="000000" w:themeColor="text1"/>
          <w:rtl/>
        </w:rPr>
        <w:t xml:space="preserve">תהליך שחל בפסיקה בשנים האחרונות </w:t>
      </w:r>
      <w:r>
        <w:rPr>
          <w:rFonts w:cstheme="minorBidi"/>
          <w:color w:val="000000" w:themeColor="text1"/>
          <w:rtl/>
        </w:rPr>
        <w:t>–</w:t>
      </w:r>
      <w:r>
        <w:rPr>
          <w:rFonts w:cstheme="minorBidi" w:hint="cs"/>
          <w:color w:val="000000" w:themeColor="text1"/>
          <w:rtl/>
        </w:rPr>
        <w:t xml:space="preserve"> רשלנות ותקיפה הן מאוד שונות, רשלנות </w:t>
      </w:r>
      <w:r>
        <w:rPr>
          <w:rFonts w:cstheme="minorBidi"/>
          <w:color w:val="000000" w:themeColor="text1"/>
          <w:rtl/>
        </w:rPr>
        <w:t>–</w:t>
      </w:r>
      <w:r>
        <w:rPr>
          <w:rFonts w:cstheme="minorBidi" w:hint="cs"/>
          <w:color w:val="000000" w:themeColor="text1"/>
          <w:rtl/>
        </w:rPr>
        <w:t xml:space="preserve"> תלוית אשם, תקיפה </w:t>
      </w:r>
      <w:r>
        <w:rPr>
          <w:rFonts w:cstheme="minorBidi"/>
          <w:color w:val="000000" w:themeColor="text1"/>
          <w:rtl/>
        </w:rPr>
        <w:t>–</w:t>
      </w:r>
      <w:r>
        <w:rPr>
          <w:rFonts w:cstheme="minorBidi" w:hint="cs"/>
          <w:color w:val="000000" w:themeColor="text1"/>
          <w:rtl/>
        </w:rPr>
        <w:t xml:space="preserve"> משטר של אחריות מוגברת, אין עניין של אשם. דעתה של השופטת בייניש באה ולוקחת את התקיפה לכיוון האדם לפחות בכל הנוגע לדברים רפואיים. כדי להראות תקיפה בנוגע לרפואה, צריך להראות אשם. תהליך אחד שקורה, גישת בייניש </w:t>
      </w:r>
      <w:proofErr w:type="spellStart"/>
      <w:r w:rsidRPr="008746D1">
        <w:rPr>
          <w:rFonts w:cstheme="minorBidi" w:hint="cs"/>
          <w:b/>
          <w:bCs/>
          <w:color w:val="4BACC6" w:themeColor="accent5"/>
          <w:rtl/>
        </w:rPr>
        <w:t>בדעקה</w:t>
      </w:r>
      <w:proofErr w:type="spellEnd"/>
      <w:r>
        <w:rPr>
          <w:rFonts w:cstheme="minorBidi" w:hint="cs"/>
          <w:color w:val="000000" w:themeColor="text1"/>
          <w:rtl/>
        </w:rPr>
        <w:t xml:space="preserve"> - הסטנדרד של התקיפה הולכת לכיוון של אשם. תהליך אחר, </w:t>
      </w:r>
      <w:r w:rsidRPr="008746D1">
        <w:rPr>
          <w:rFonts w:cstheme="minorBidi" w:hint="cs"/>
          <w:b/>
          <w:bCs/>
          <w:color w:val="4BACC6" w:themeColor="accent5"/>
          <w:rtl/>
        </w:rPr>
        <w:t xml:space="preserve">פס"ד </w:t>
      </w:r>
      <w:proofErr w:type="spellStart"/>
      <w:r w:rsidRPr="008746D1">
        <w:rPr>
          <w:rFonts w:cstheme="minorBidi" w:hint="cs"/>
          <w:b/>
          <w:bCs/>
          <w:color w:val="4BACC6" w:themeColor="accent5"/>
          <w:rtl/>
        </w:rPr>
        <w:t>רייבי</w:t>
      </w:r>
      <w:proofErr w:type="spellEnd"/>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ניתחו אדם בגב בשביל דבר מסוים </w:t>
      </w:r>
      <w:r w:rsidR="008746D1">
        <w:rPr>
          <w:rFonts w:cstheme="minorBidi" w:hint="cs"/>
          <w:color w:val="000000" w:themeColor="text1"/>
          <w:rtl/>
        </w:rPr>
        <w:t xml:space="preserve">ומצאו צלקת בזמן הניתוח. הרופאים טיפלו בצלקת. אחרי שהוא התעורר מהניתוח הם ראו שזה לא </w:t>
      </w:r>
      <w:r w:rsidR="008746D1">
        <w:rPr>
          <w:rFonts w:cstheme="minorBidi" w:hint="cs"/>
          <w:color w:val="000000" w:themeColor="text1"/>
          <w:rtl/>
        </w:rPr>
        <w:lastRenderedPageBreak/>
        <w:t>הצליח. הוא תובע את הרופאים. הרופאים אומרים שלא הייתה חלופה אחרת. מה היה קורה אלמלא? תופרים אותו וכשהוא היה מתעורר היו אומרים לו שצריך עוד ניתוח? הרופא עונה ואומר שהוא לא הסכים לניתוח.</w:t>
      </w:r>
      <w:r>
        <w:rPr>
          <w:rFonts w:cstheme="minorBidi" w:hint="cs"/>
          <w:color w:val="000000" w:themeColor="text1"/>
          <w:rtl/>
        </w:rPr>
        <w:t xml:space="preserve"> </w:t>
      </w:r>
      <w:r w:rsidR="008746D1">
        <w:rPr>
          <w:rFonts w:cstheme="minorBidi" w:hint="cs"/>
          <w:color w:val="000000" w:themeColor="text1"/>
          <w:rtl/>
        </w:rPr>
        <w:t xml:space="preserve">ביהמ"ש אומר שהם יכלו לשאול אותו. היו צריכים לטפל רק במה שסוכם ואח"כ כשהוא יתעורר לנתח שוב. </w:t>
      </w:r>
    </w:p>
    <w:p w:rsidR="008746D1" w:rsidRDefault="008746D1" w:rsidP="008746D1">
      <w:pPr>
        <w:jc w:val="left"/>
        <w:rPr>
          <w:rFonts w:cstheme="minorBidi"/>
          <w:color w:val="000000" w:themeColor="text1"/>
          <w:rtl/>
        </w:rPr>
      </w:pPr>
      <w:r>
        <w:rPr>
          <w:rFonts w:cstheme="minorBidi" w:hint="cs"/>
          <w:color w:val="000000" w:themeColor="text1"/>
          <w:rtl/>
        </w:rPr>
        <w:t xml:space="preserve">הרופאים מודים שהם התרשלו. אבל השאלה היא אם יש קשר סיבתי </w:t>
      </w:r>
      <w:r>
        <w:rPr>
          <w:rFonts w:cstheme="minorBidi"/>
          <w:color w:val="000000" w:themeColor="text1"/>
          <w:rtl/>
        </w:rPr>
        <w:t>–</w:t>
      </w:r>
      <w:r>
        <w:rPr>
          <w:rFonts w:cstheme="minorBidi" w:hint="cs"/>
          <w:color w:val="000000" w:themeColor="text1"/>
          <w:rtl/>
        </w:rPr>
        <w:t xml:space="preserve"> רוב הסיכויים שאם החולה היה יודע שצריך עוד טיפול הוא היה מסכים לזה. אין פה קשר סיבתי באמת. בנוגע לתקיפה </w:t>
      </w:r>
      <w:r>
        <w:rPr>
          <w:rFonts w:cstheme="minorBidi"/>
          <w:color w:val="000000" w:themeColor="text1"/>
          <w:rtl/>
        </w:rPr>
        <w:t>–</w:t>
      </w:r>
      <w:r>
        <w:rPr>
          <w:rFonts w:cstheme="minorBidi" w:hint="cs"/>
          <w:color w:val="000000" w:themeColor="text1"/>
          <w:rtl/>
        </w:rPr>
        <w:t xml:space="preserve"> ביהמ"ש אומר שלא באמת צריך לבדוק קשר סיבתי אמיתי, אלא הוא מרכך את הדרך לפיצוי. ביהמ"ש אומר שאולי החולה היה הולך לקבל חוות דעת נוספת. זה הופך רשלנות לדבר עם אשם. </w:t>
      </w:r>
      <w:r>
        <w:rPr>
          <w:rFonts w:cstheme="minorBidi"/>
          <w:color w:val="000000" w:themeColor="text1"/>
          <w:rtl/>
        </w:rPr>
        <w:br/>
      </w:r>
      <w:r w:rsidRPr="008746D1">
        <w:rPr>
          <w:rFonts w:cstheme="minorBidi" w:hint="cs"/>
          <w:b/>
          <w:bCs/>
          <w:color w:val="4BACC6" w:themeColor="accent5"/>
          <w:rtl/>
        </w:rPr>
        <w:t>פס"ד פאר</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אדם התעורר מניתוח ברגל, היו לו כאבים ברגל. הבעיה היא שהכאבים שלו לא היה היו סתם. התחיל לו נמק ברגל והרופאים לא עלו על זה. כשהוא תבע אותם אח"כ הם אמרו שזה לא היה צפוי, 0.0001... זה מאוד לא צפוי שיקרה דבר כזה, לא הייתה אינדיקציה לראות שיש נמק. יכולנו להגיד שלא הייתה חובת זהירות מהיבט הצפיות הנורמטיבית. ביהמ"ש אומרים שהם היו צריכים לצפות, הופך את רשלנות לאחריות מוגברת/מוחלטת. </w:t>
      </w:r>
      <w:r>
        <w:rPr>
          <w:rFonts w:cstheme="minorBidi"/>
          <w:color w:val="000000" w:themeColor="text1"/>
          <w:rtl/>
        </w:rPr>
        <w:br/>
      </w:r>
      <w:r>
        <w:rPr>
          <w:rFonts w:cstheme="minorBidi" w:hint="cs"/>
          <w:color w:val="000000" w:themeColor="text1"/>
          <w:rtl/>
        </w:rPr>
        <w:t>בתי המשפט לפעמים עושים המון כדי שרשלנות תתקבל, צדק חלוקתי.</w:t>
      </w:r>
    </w:p>
    <w:p w:rsidR="008746D1" w:rsidRDefault="008746D1" w:rsidP="008746D1">
      <w:pPr>
        <w:jc w:val="left"/>
        <w:rPr>
          <w:rFonts w:cstheme="minorBidi"/>
          <w:color w:val="000000" w:themeColor="text1"/>
          <w:rtl/>
        </w:rPr>
      </w:pPr>
    </w:p>
    <w:p w:rsidR="008746D1" w:rsidRDefault="008746D1" w:rsidP="008746D1">
      <w:pPr>
        <w:jc w:val="left"/>
        <w:rPr>
          <w:rFonts w:cstheme="minorBidi"/>
          <w:color w:val="000000" w:themeColor="text1"/>
          <w:rtl/>
        </w:rPr>
      </w:pPr>
      <w:r>
        <w:rPr>
          <w:rFonts w:cstheme="minorBidi" w:hint="cs"/>
          <w:color w:val="000000" w:themeColor="text1"/>
          <w:rtl/>
        </w:rPr>
        <w:t xml:space="preserve">אמרנו שתקיפה תהיה הגיונית אם הייתה נגיעה, אבל יש פסקי דין שמקבלים מחדל כתקיפה או בחירה בין חלופות כתקיפה. יכול להיות </w:t>
      </w:r>
      <w:proofErr w:type="spellStart"/>
      <w:r>
        <w:rPr>
          <w:rFonts w:cstheme="minorBidi" w:hint="cs"/>
          <w:color w:val="000000" w:themeColor="text1"/>
          <w:rtl/>
        </w:rPr>
        <w:t>שחוו"ד</w:t>
      </w:r>
      <w:proofErr w:type="spellEnd"/>
      <w:r>
        <w:rPr>
          <w:rFonts w:cstheme="minorBidi" w:hint="cs"/>
          <w:color w:val="000000" w:themeColor="text1"/>
          <w:rtl/>
        </w:rPr>
        <w:t xml:space="preserve"> רשלנית תוכר גם כתקיפה. זה רלוונטי כשאין נזק ואז יש רצון להכניס את זה לתקיפה.</w:t>
      </w:r>
    </w:p>
    <w:p w:rsidR="00530413" w:rsidRDefault="00530413" w:rsidP="00530413">
      <w:pPr>
        <w:jc w:val="left"/>
        <w:rPr>
          <w:rFonts w:cstheme="minorBidi"/>
          <w:color w:val="000000" w:themeColor="text1"/>
          <w:rtl/>
        </w:rPr>
      </w:pPr>
    </w:p>
    <w:p w:rsidR="009B207E" w:rsidRDefault="009B207E" w:rsidP="009B207E">
      <w:pPr>
        <w:jc w:val="left"/>
        <w:rPr>
          <w:rFonts w:cstheme="minorBidi"/>
          <w:color w:val="000000" w:themeColor="text1"/>
          <w:rtl/>
        </w:rPr>
      </w:pPr>
      <w:r>
        <w:rPr>
          <w:rFonts w:cstheme="minorBidi" w:hint="cs"/>
          <w:color w:val="000000" w:themeColor="text1"/>
          <w:rtl/>
        </w:rPr>
        <w:t xml:space="preserve">בחירה בין חלופות </w:t>
      </w:r>
      <w:r>
        <w:rPr>
          <w:rFonts w:cstheme="minorBidi"/>
          <w:color w:val="000000" w:themeColor="text1"/>
          <w:rtl/>
        </w:rPr>
        <w:t>–</w:t>
      </w:r>
      <w:r>
        <w:rPr>
          <w:rFonts w:cstheme="minorBidi" w:hint="cs"/>
          <w:color w:val="000000" w:themeColor="text1"/>
          <w:rtl/>
        </w:rPr>
        <w:t xml:space="preserve"> אחת ההגנות הקלאסיות של רופאים היא נקראת </w:t>
      </w:r>
      <w:r w:rsidRPr="004E5BFF">
        <w:rPr>
          <w:rFonts w:cstheme="minorBidi" w:hint="cs"/>
          <w:color w:val="000000" w:themeColor="text1"/>
          <w:u w:val="single"/>
          <w:rtl/>
        </w:rPr>
        <w:t>"הגנת האסכולות"</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אם רופא השתמש בניתוח ידני ולא רובוטי זה לגיטימי. זה שעד שמובא מול השופט מעדיף משהו אחר זה לא אומר כלום. </w:t>
      </w:r>
    </w:p>
    <w:p w:rsidR="009B207E" w:rsidRDefault="009B207E" w:rsidP="00C955F4">
      <w:pPr>
        <w:jc w:val="left"/>
        <w:rPr>
          <w:rFonts w:cstheme="minorBidi"/>
          <w:color w:val="000000" w:themeColor="text1"/>
          <w:rtl/>
        </w:rPr>
      </w:pPr>
      <w:r w:rsidRPr="004E5BFF">
        <w:rPr>
          <w:rFonts w:cstheme="minorBidi" w:hint="cs"/>
          <w:color w:val="000000" w:themeColor="text1"/>
          <w:u w:val="single"/>
          <w:rtl/>
        </w:rPr>
        <w:t>הפסיקה באה ואמרה שאם רופא רוצה הגנה כזאת הוא צריך להוכיח 3 דברים:</w:t>
      </w:r>
      <w:r>
        <w:rPr>
          <w:rFonts w:cstheme="minorBidi" w:hint="cs"/>
          <w:color w:val="000000" w:themeColor="text1"/>
          <w:rtl/>
        </w:rPr>
        <w:t xml:space="preserve"> 1. האסכולה מקובלת על חלק גדול מעולם הרפואה. 2. </w:t>
      </w:r>
      <w:r w:rsidR="00C955F4">
        <w:rPr>
          <w:rFonts w:cstheme="minorBidi" w:hint="cs"/>
          <w:color w:val="000000" w:themeColor="text1"/>
          <w:rtl/>
        </w:rPr>
        <w:t xml:space="preserve">הרופא צריך להוכיח שהוא באמת שקל ובחר כמו שצריך בין החלופות והוא לא בא וטוען כחוכמה לאחר המעשה. 3. הבאת את האסכולות להכרעת החולה. אפשר לשכנע שהאסכולה שלו היא המתאימה ביותר, לא חייב להיות אובייקטיבי. </w:t>
      </w:r>
    </w:p>
    <w:p w:rsidR="004E5BFF" w:rsidRDefault="004E5BFF" w:rsidP="00C955F4">
      <w:pPr>
        <w:jc w:val="left"/>
        <w:rPr>
          <w:rFonts w:cstheme="minorBidi"/>
          <w:color w:val="000000" w:themeColor="text1"/>
          <w:rtl/>
        </w:rPr>
      </w:pPr>
    </w:p>
    <w:p w:rsidR="004E5BFF" w:rsidRDefault="004E5BFF" w:rsidP="00C955F4">
      <w:pPr>
        <w:jc w:val="left"/>
        <w:rPr>
          <w:rFonts w:cstheme="minorBidi"/>
          <w:color w:val="000000" w:themeColor="text1"/>
          <w:rtl/>
        </w:rPr>
      </w:pPr>
      <w:r w:rsidRPr="006111FC">
        <w:rPr>
          <w:rFonts w:cstheme="minorBidi" w:hint="cs"/>
          <w:b/>
          <w:bCs/>
          <w:color w:val="000000" w:themeColor="text1"/>
          <w:rtl/>
        </w:rPr>
        <w:t>מקרה שני:</w:t>
      </w:r>
      <w:r>
        <w:rPr>
          <w:rFonts w:cstheme="minorBidi" w:hint="cs"/>
          <w:color w:val="000000" w:themeColor="text1"/>
          <w:rtl/>
        </w:rPr>
        <w:t xml:space="preserve"> מבין 3 העוולות רלוונטית רק רשלנות. </w:t>
      </w:r>
      <w:r w:rsidR="006111FC">
        <w:rPr>
          <w:rFonts w:cstheme="minorBidi" w:hint="cs"/>
          <w:color w:val="000000" w:themeColor="text1"/>
          <w:rtl/>
        </w:rPr>
        <w:t>אין פה בעיה של חוק זכויות החולה או תקיפה.</w:t>
      </w:r>
    </w:p>
    <w:p w:rsidR="006111FC" w:rsidRDefault="006111FC" w:rsidP="00C955F4">
      <w:pPr>
        <w:jc w:val="left"/>
        <w:rPr>
          <w:rFonts w:cstheme="minorBidi"/>
          <w:color w:val="000000" w:themeColor="text1"/>
          <w:rtl/>
        </w:rPr>
      </w:pPr>
      <w:r>
        <w:rPr>
          <w:rFonts w:cstheme="minorBidi" w:hint="cs"/>
          <w:color w:val="000000" w:themeColor="text1"/>
          <w:rtl/>
        </w:rPr>
        <w:t xml:space="preserve">נשארים עם רשלנות משני כיוונים </w:t>
      </w:r>
      <w:r>
        <w:rPr>
          <w:rFonts w:cstheme="minorBidi"/>
          <w:color w:val="000000" w:themeColor="text1"/>
          <w:rtl/>
        </w:rPr>
        <w:t>–</w:t>
      </w:r>
      <w:r>
        <w:rPr>
          <w:rFonts w:cstheme="minorBidi" w:hint="cs"/>
          <w:color w:val="000000" w:themeColor="text1"/>
          <w:rtl/>
        </w:rPr>
        <w:t xml:space="preserve"> 1. </w:t>
      </w:r>
      <w:r w:rsidRPr="006111FC">
        <w:rPr>
          <w:rFonts w:cstheme="minorBidi" w:hint="cs"/>
          <w:b/>
          <w:bCs/>
          <w:color w:val="000000" w:themeColor="text1"/>
          <w:rtl/>
        </w:rPr>
        <w:t>סיפור הניתוח</w:t>
      </w:r>
      <w:r>
        <w:rPr>
          <w:rFonts w:cstheme="minorBidi" w:hint="cs"/>
          <w:color w:val="000000" w:themeColor="text1"/>
          <w:rtl/>
        </w:rPr>
        <w:t xml:space="preserve">, זה שהרופא נתקל בדבר שהוא לא ראה אף פעם זאת לא בטוח רשלנות. אולי הרשלנות הייתה בזה שהוא עשה את הניתוח בבית חולים פרטי. 2. הרשלנות המרכזית </w:t>
      </w:r>
      <w:r>
        <w:rPr>
          <w:rFonts w:cstheme="minorBidi"/>
          <w:color w:val="000000" w:themeColor="text1"/>
          <w:rtl/>
        </w:rPr>
        <w:t>–</w:t>
      </w:r>
      <w:r>
        <w:rPr>
          <w:rFonts w:cstheme="minorBidi" w:hint="cs"/>
          <w:color w:val="000000" w:themeColor="text1"/>
          <w:rtl/>
        </w:rPr>
        <w:t xml:space="preserve"> </w:t>
      </w:r>
      <w:r w:rsidRPr="006111FC">
        <w:rPr>
          <w:rFonts w:cstheme="minorBidi" w:hint="cs"/>
          <w:b/>
          <w:bCs/>
          <w:color w:val="000000" w:themeColor="text1"/>
          <w:rtl/>
        </w:rPr>
        <w:t>אי ההשגחה</w:t>
      </w:r>
      <w:r>
        <w:rPr>
          <w:rFonts w:cstheme="minorBidi" w:hint="cs"/>
          <w:color w:val="000000" w:themeColor="text1"/>
          <w:rtl/>
        </w:rPr>
        <w:t xml:space="preserve">. הרופא הלך כדי להודיע למנותח הבא שהניתוח שלו נדחה. אמצעי המניעה שהרופא היה צריך לנקוט הוא מאוד פשוט. </w:t>
      </w:r>
      <w:r>
        <w:rPr>
          <w:rFonts w:cstheme="minorBidi" w:hint="cs"/>
          <w:color w:val="000000" w:themeColor="text1"/>
          <w:rtl/>
        </w:rPr>
        <w:br/>
        <w:t xml:space="preserve">לגבי הטיפול עצמו </w:t>
      </w:r>
      <w:r>
        <w:rPr>
          <w:rFonts w:cstheme="minorBidi"/>
          <w:color w:val="000000" w:themeColor="text1"/>
          <w:rtl/>
        </w:rPr>
        <w:t>–</w:t>
      </w:r>
      <w:r>
        <w:rPr>
          <w:rFonts w:cstheme="minorBidi" w:hint="cs"/>
          <w:color w:val="000000" w:themeColor="text1"/>
          <w:rtl/>
        </w:rPr>
        <w:t xml:space="preserve"> אפשר לנסות ולהגיד "גולגולת דקה". </w:t>
      </w:r>
    </w:p>
    <w:p w:rsidR="006111FC" w:rsidRDefault="006111FC" w:rsidP="00C955F4">
      <w:pPr>
        <w:jc w:val="left"/>
        <w:rPr>
          <w:rFonts w:cstheme="minorBidi"/>
          <w:color w:val="000000" w:themeColor="text1"/>
          <w:rtl/>
        </w:rPr>
      </w:pPr>
      <w:r>
        <w:rPr>
          <w:rFonts w:cstheme="minorBidi" w:hint="cs"/>
          <w:color w:val="000000" w:themeColor="text1"/>
          <w:rtl/>
        </w:rPr>
        <w:t xml:space="preserve">בי"ח ציבורי או פרטי </w:t>
      </w:r>
      <w:r>
        <w:rPr>
          <w:rFonts w:cstheme="minorBidi"/>
          <w:color w:val="000000" w:themeColor="text1"/>
          <w:rtl/>
        </w:rPr>
        <w:t>–</w:t>
      </w:r>
      <w:r>
        <w:rPr>
          <w:rFonts w:cstheme="minorBidi" w:hint="cs"/>
          <w:color w:val="000000" w:themeColor="text1"/>
          <w:rtl/>
        </w:rPr>
        <w:t xml:space="preserve"> את מי תובעים? בי"ח פרטי אי אפשר לתבוע, בי"ח ציבורי אפשר. את הרופא בכל מקרה אפשר לתבוע. </w:t>
      </w:r>
    </w:p>
    <w:p w:rsidR="006111FC" w:rsidRDefault="006111FC" w:rsidP="00C955F4">
      <w:pPr>
        <w:jc w:val="left"/>
        <w:rPr>
          <w:rFonts w:cstheme="minorBidi"/>
          <w:color w:val="000000" w:themeColor="text1"/>
          <w:rtl/>
        </w:rPr>
      </w:pPr>
      <w:r w:rsidRPr="00CF276A">
        <w:rPr>
          <w:rFonts w:cstheme="minorBidi" w:hint="cs"/>
          <w:color w:val="000000" w:themeColor="text1"/>
          <w:u w:val="single"/>
          <w:rtl/>
        </w:rPr>
        <w:t>משהו כללי שאין לו תשובה</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אין מערך טראומה אמיתי בבי"ח פרטי, אם הניתוח מסתבך אין טיפול אמיתי באדם וצריך להעביר אותם לבי"ח ציבורי. זאת כמעט הסתכנות מרצון של האדם כי הוא בחר להיות מנותח בבי" פרטי. </w:t>
      </w:r>
      <w:r w:rsidR="009E10DF">
        <w:rPr>
          <w:rFonts w:cstheme="minorBidi" w:hint="cs"/>
          <w:color w:val="000000" w:themeColor="text1"/>
          <w:rtl/>
        </w:rPr>
        <w:t xml:space="preserve">קשה להגיד שנתבע את בי"ח הפרטי שלא היה מערך טראומה. </w:t>
      </w:r>
    </w:p>
    <w:p w:rsidR="0041384E" w:rsidRDefault="0041384E" w:rsidP="00C955F4">
      <w:pPr>
        <w:jc w:val="left"/>
        <w:rPr>
          <w:rFonts w:cstheme="minorBidi"/>
          <w:color w:val="000000" w:themeColor="text1"/>
          <w:rtl/>
        </w:rPr>
      </w:pPr>
    </w:p>
    <w:p w:rsidR="0041384E" w:rsidRDefault="0041384E" w:rsidP="00C955F4">
      <w:pPr>
        <w:jc w:val="left"/>
        <w:rPr>
          <w:rFonts w:cstheme="minorBidi"/>
          <w:b/>
          <w:bCs/>
          <w:color w:val="1F497D" w:themeColor="text2"/>
          <w:sz w:val="28"/>
          <w:szCs w:val="28"/>
          <w:rtl/>
        </w:rPr>
      </w:pPr>
      <w:r w:rsidRPr="0041384E">
        <w:rPr>
          <w:rFonts w:cstheme="minorBidi" w:hint="cs"/>
          <w:b/>
          <w:bCs/>
          <w:color w:val="1F497D" w:themeColor="text2"/>
          <w:sz w:val="28"/>
          <w:szCs w:val="28"/>
          <w:rtl/>
        </w:rPr>
        <w:t>5.6.2012</w:t>
      </w:r>
    </w:p>
    <w:p w:rsidR="0041384E" w:rsidRDefault="0041384E" w:rsidP="00C955F4">
      <w:pPr>
        <w:jc w:val="left"/>
        <w:rPr>
          <w:rFonts w:cstheme="minorBidi"/>
          <w:b/>
          <w:bCs/>
          <w:color w:val="1F497D" w:themeColor="text2"/>
          <w:sz w:val="28"/>
          <w:szCs w:val="28"/>
          <w:rtl/>
        </w:rPr>
      </w:pPr>
    </w:p>
    <w:p w:rsidR="0041384E" w:rsidRPr="0041384E" w:rsidRDefault="0041384E" w:rsidP="00C955F4">
      <w:pPr>
        <w:jc w:val="left"/>
        <w:rPr>
          <w:rFonts w:cstheme="minorBidi"/>
          <w:b/>
          <w:bCs/>
          <w:color w:val="000000" w:themeColor="text1"/>
          <w:rtl/>
        </w:rPr>
      </w:pPr>
      <w:r w:rsidRPr="0041384E">
        <w:rPr>
          <w:rFonts w:cstheme="minorBidi" w:hint="cs"/>
          <w:b/>
          <w:bCs/>
          <w:color w:val="000000" w:themeColor="text1"/>
          <w:rtl/>
        </w:rPr>
        <w:t>הסרט מ"עובדה":</w:t>
      </w:r>
    </w:p>
    <w:p w:rsidR="0041384E" w:rsidRDefault="0041384E" w:rsidP="002F710B">
      <w:pPr>
        <w:jc w:val="left"/>
        <w:rPr>
          <w:rFonts w:cstheme="minorBidi"/>
          <w:color w:val="000000" w:themeColor="text1"/>
          <w:rtl/>
        </w:rPr>
      </w:pPr>
      <w:r>
        <w:rPr>
          <w:rFonts w:cstheme="minorBidi" w:hint="cs"/>
          <w:color w:val="000000" w:themeColor="text1"/>
          <w:rtl/>
        </w:rPr>
        <w:t>הזרמת הגז המרדים מאותו רגע שהמינון היה גבוה ולא הורידו אותו אולי זה יחשב תקיפה. אבל האם יש בעיה של הסכמה?</w:t>
      </w:r>
      <w:r w:rsidR="002F710B">
        <w:rPr>
          <w:rFonts w:cstheme="minorBidi" w:hint="cs"/>
          <w:color w:val="000000" w:themeColor="text1"/>
          <w:rtl/>
        </w:rPr>
        <w:t xml:space="preserve"> אם נגיד שלא הייתה הסכמה להזרמת הגז מעל המותר זה קצת מפותל. לזכור את שלושת החלופות של בייניש. כאן אף אחת לא מתקיימת. </w:t>
      </w:r>
    </w:p>
    <w:p w:rsidR="0041384E" w:rsidRDefault="0041384E" w:rsidP="00C955F4">
      <w:pPr>
        <w:jc w:val="left"/>
        <w:rPr>
          <w:rFonts w:cstheme="minorBidi"/>
          <w:color w:val="000000" w:themeColor="text1"/>
          <w:rtl/>
        </w:rPr>
      </w:pPr>
    </w:p>
    <w:p w:rsidR="0041384E" w:rsidRDefault="0041384E" w:rsidP="0041384E">
      <w:pPr>
        <w:jc w:val="left"/>
        <w:rPr>
          <w:rFonts w:cstheme="minorBidi"/>
          <w:color w:val="000000" w:themeColor="text1"/>
          <w:rtl/>
        </w:rPr>
      </w:pPr>
      <w:r w:rsidRPr="00E92350">
        <w:rPr>
          <w:rFonts w:cstheme="minorBidi" w:hint="cs"/>
          <w:color w:val="000000" w:themeColor="text1"/>
          <w:u w:val="single"/>
          <w:rtl/>
        </w:rPr>
        <w:t>התובעים</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הורים כעיזבון</w:t>
      </w:r>
    </w:p>
    <w:p w:rsidR="0041384E" w:rsidRDefault="0041384E" w:rsidP="0041384E">
      <w:pPr>
        <w:jc w:val="left"/>
        <w:rPr>
          <w:rFonts w:cstheme="minorBidi"/>
          <w:color w:val="000000" w:themeColor="text1"/>
          <w:rtl/>
        </w:rPr>
      </w:pPr>
    </w:p>
    <w:p w:rsidR="0041384E" w:rsidRDefault="0041384E" w:rsidP="00C955F4">
      <w:pPr>
        <w:jc w:val="left"/>
        <w:rPr>
          <w:rFonts w:cstheme="minorBidi"/>
          <w:b/>
          <w:bCs/>
          <w:color w:val="000000" w:themeColor="text1"/>
          <w:rtl/>
        </w:rPr>
      </w:pPr>
      <w:r w:rsidRPr="0041384E">
        <w:rPr>
          <w:rFonts w:cstheme="minorBidi" w:hint="cs"/>
          <w:b/>
          <w:bCs/>
          <w:color w:val="000000" w:themeColor="text1"/>
          <w:rtl/>
        </w:rPr>
        <w:t xml:space="preserve">שאלת המפתח הכי חשובה </w:t>
      </w:r>
      <w:r w:rsidRPr="0041384E">
        <w:rPr>
          <w:rFonts w:cstheme="minorBidi"/>
          <w:b/>
          <w:bCs/>
          <w:color w:val="000000" w:themeColor="text1"/>
          <w:rtl/>
        </w:rPr>
        <w:t>–</w:t>
      </w:r>
      <w:r w:rsidRPr="0041384E">
        <w:rPr>
          <w:rFonts w:cstheme="minorBidi" w:hint="cs"/>
          <w:b/>
          <w:bCs/>
          <w:color w:val="000000" w:themeColor="text1"/>
          <w:rtl/>
        </w:rPr>
        <w:t xml:space="preserve"> מי ה"מפקד" של האירוע?</w:t>
      </w:r>
      <w:r w:rsidR="00E92350">
        <w:rPr>
          <w:rFonts w:cstheme="minorBidi" w:hint="cs"/>
          <w:b/>
          <w:bCs/>
          <w:color w:val="000000" w:themeColor="text1"/>
          <w:rtl/>
        </w:rPr>
        <w:t xml:space="preserve"> (גם מי שהוא לא מפקד האירוע ישא באחריות, אבל האחריות תהיה פחותה)</w:t>
      </w:r>
    </w:p>
    <w:p w:rsidR="0041384E" w:rsidRDefault="0041384E" w:rsidP="00C955F4">
      <w:pPr>
        <w:jc w:val="left"/>
        <w:rPr>
          <w:rFonts w:cstheme="minorBidi"/>
          <w:color w:val="000000" w:themeColor="text1"/>
          <w:rtl/>
        </w:rPr>
      </w:pPr>
      <w:r w:rsidRPr="0090510A">
        <w:rPr>
          <w:rFonts w:cstheme="minorBidi" w:hint="cs"/>
          <w:color w:val="000000" w:themeColor="text1"/>
          <w:u w:val="single"/>
          <w:rtl/>
        </w:rPr>
        <w:t>הנתבעים</w:t>
      </w:r>
      <w:r w:rsidRPr="0041384E">
        <w:rPr>
          <w:rFonts w:cstheme="minorBidi" w:hint="cs"/>
          <w:color w:val="000000" w:themeColor="text1"/>
          <w:rtl/>
        </w:rPr>
        <w:t xml:space="preserve"> </w:t>
      </w:r>
      <w:r w:rsidR="00E92350">
        <w:rPr>
          <w:rFonts w:cstheme="minorBidi"/>
          <w:color w:val="000000" w:themeColor="text1"/>
          <w:rtl/>
        </w:rPr>
        <w:t>–</w:t>
      </w:r>
      <w:r w:rsidRPr="0041384E">
        <w:rPr>
          <w:rFonts w:cstheme="minorBidi" w:hint="cs"/>
          <w:color w:val="000000" w:themeColor="text1"/>
          <w:rtl/>
        </w:rPr>
        <w:t xml:space="preserve"> </w:t>
      </w:r>
      <w:r w:rsidR="00E92350" w:rsidRPr="0090510A">
        <w:rPr>
          <w:rFonts w:cstheme="minorBidi" w:hint="cs"/>
          <w:i/>
          <w:iCs/>
          <w:color w:val="000000" w:themeColor="text1"/>
          <w:rtl/>
        </w:rPr>
        <w:t>המנתח</w:t>
      </w:r>
      <w:r w:rsidR="00E92350">
        <w:rPr>
          <w:rFonts w:cstheme="minorBidi" w:hint="cs"/>
          <w:color w:val="000000" w:themeColor="text1"/>
          <w:rtl/>
        </w:rPr>
        <w:t xml:space="preserve">: אולי כפי שנאמר בסרט לרופא יש אחריות רק על הניתוח בעיניים של המנותחת. </w:t>
      </w:r>
    </w:p>
    <w:p w:rsidR="00E92350" w:rsidRDefault="00E92350" w:rsidP="00C955F4">
      <w:pPr>
        <w:jc w:val="left"/>
        <w:rPr>
          <w:rFonts w:cstheme="minorBidi"/>
          <w:color w:val="000000" w:themeColor="text1"/>
          <w:rtl/>
        </w:rPr>
      </w:pPr>
      <w:r>
        <w:rPr>
          <w:rFonts w:cstheme="minorBidi" w:hint="cs"/>
          <w:color w:val="000000" w:themeColor="text1"/>
          <w:rtl/>
        </w:rPr>
        <w:t xml:space="preserve">השאלה האם המנתח ביקש להנמיך את המוניטור, אם הוא היה מפקד האירוע אולי צריך לציית לו בנושא. אבל אולי האחות לא הייתה צריכה להקשיב לו. </w:t>
      </w:r>
    </w:p>
    <w:p w:rsidR="00E92350" w:rsidRDefault="00E92350" w:rsidP="00C955F4">
      <w:pPr>
        <w:jc w:val="left"/>
        <w:rPr>
          <w:rFonts w:cstheme="minorBidi"/>
          <w:color w:val="000000" w:themeColor="text1"/>
          <w:rtl/>
        </w:rPr>
      </w:pPr>
    </w:p>
    <w:p w:rsidR="00E92350" w:rsidRDefault="0090510A" w:rsidP="00C955F4">
      <w:pPr>
        <w:jc w:val="left"/>
        <w:rPr>
          <w:rFonts w:cstheme="minorBidi"/>
          <w:color w:val="000000" w:themeColor="text1"/>
          <w:rtl/>
        </w:rPr>
      </w:pPr>
      <w:r w:rsidRPr="0090510A">
        <w:rPr>
          <w:rFonts w:cstheme="minorBidi" w:hint="cs"/>
          <w:i/>
          <w:iCs/>
          <w:color w:val="000000" w:themeColor="text1"/>
          <w:rtl/>
        </w:rPr>
        <w:t>המרדים</w:t>
      </w:r>
      <w:r>
        <w:rPr>
          <w:rFonts w:cstheme="minorBidi" w:hint="cs"/>
          <w:color w:val="000000" w:themeColor="text1"/>
          <w:rtl/>
        </w:rPr>
        <w:t xml:space="preserve">: גם אם הוא לא מפקד האירוע הוא לא ייצא נקי. </w:t>
      </w:r>
    </w:p>
    <w:p w:rsidR="0090510A" w:rsidRDefault="0090510A" w:rsidP="00C955F4">
      <w:pPr>
        <w:jc w:val="left"/>
        <w:rPr>
          <w:rFonts w:cstheme="minorBidi"/>
          <w:color w:val="000000" w:themeColor="text1"/>
          <w:rtl/>
        </w:rPr>
      </w:pPr>
    </w:p>
    <w:p w:rsidR="0090510A" w:rsidRDefault="0090510A" w:rsidP="00C955F4">
      <w:pPr>
        <w:jc w:val="left"/>
        <w:rPr>
          <w:rFonts w:cstheme="minorBidi"/>
          <w:color w:val="000000" w:themeColor="text1"/>
          <w:rtl/>
        </w:rPr>
      </w:pPr>
      <w:r w:rsidRPr="0090510A">
        <w:rPr>
          <w:rFonts w:cstheme="minorBidi" w:hint="cs"/>
          <w:i/>
          <w:iCs/>
          <w:color w:val="000000" w:themeColor="text1"/>
          <w:rtl/>
        </w:rPr>
        <w:t>בי"ח פרטי מול ציבורי</w:t>
      </w:r>
      <w:r w:rsidR="007130C2">
        <w:rPr>
          <w:rFonts w:cstheme="minorBidi" w:hint="cs"/>
          <w:color w:val="000000" w:themeColor="text1"/>
          <w:rtl/>
        </w:rPr>
        <w:t>:</w:t>
      </w:r>
      <w:r>
        <w:rPr>
          <w:rFonts w:cstheme="minorBidi" w:hint="cs"/>
          <w:color w:val="000000" w:themeColor="text1"/>
          <w:rtl/>
        </w:rPr>
        <w:t xml:space="preserve"> האם ההורים שבחרו שהניתוח יהיה בבי"ח פרטי אז זאת אחריות של ההורים?</w:t>
      </w:r>
    </w:p>
    <w:p w:rsidR="0090510A" w:rsidRDefault="0090510A" w:rsidP="00C955F4">
      <w:pPr>
        <w:jc w:val="left"/>
        <w:rPr>
          <w:rFonts w:cstheme="minorBidi"/>
          <w:color w:val="000000" w:themeColor="text1"/>
          <w:rtl/>
        </w:rPr>
      </w:pPr>
      <w:r>
        <w:rPr>
          <w:rFonts w:cstheme="minorBidi" w:hint="cs"/>
          <w:color w:val="000000" w:themeColor="text1"/>
          <w:rtl/>
        </w:rPr>
        <w:lastRenderedPageBreak/>
        <w:t xml:space="preserve">יכול להיות שאם זה היה בבי"ח ציבורי הילדה הייתה ניצלת. יכול להיות שההורים בחרו לקחת את הסיכון, יש להם חזקת ידיעה. </w:t>
      </w:r>
      <w:r w:rsidR="007130C2">
        <w:rPr>
          <w:rFonts w:cstheme="minorBidi" w:hint="cs"/>
          <w:color w:val="000000" w:themeColor="text1"/>
          <w:rtl/>
        </w:rPr>
        <w:t>זאת לא הסתכנות מרצון (ריבלין צמצם מאוד את ההגנה הזאת, הלך לטובת הניזוקים).</w:t>
      </w:r>
    </w:p>
    <w:p w:rsidR="007130C2" w:rsidRDefault="007130C2" w:rsidP="00C955F4">
      <w:pPr>
        <w:jc w:val="left"/>
        <w:rPr>
          <w:rFonts w:cstheme="minorBidi"/>
          <w:color w:val="000000" w:themeColor="text1"/>
          <w:rtl/>
        </w:rPr>
      </w:pPr>
      <w:r>
        <w:rPr>
          <w:rFonts w:cstheme="minorBidi" w:hint="cs"/>
          <w:color w:val="000000" w:themeColor="text1"/>
          <w:rtl/>
        </w:rPr>
        <w:t xml:space="preserve">סרבנות גט </w:t>
      </w:r>
      <w:r>
        <w:rPr>
          <w:rFonts w:cstheme="minorBidi"/>
          <w:color w:val="000000" w:themeColor="text1"/>
          <w:rtl/>
        </w:rPr>
        <w:t>–</w:t>
      </w:r>
      <w:r>
        <w:rPr>
          <w:rFonts w:cstheme="minorBidi" w:hint="cs"/>
          <w:color w:val="000000" w:themeColor="text1"/>
          <w:rtl/>
        </w:rPr>
        <w:t xml:space="preserve"> אפשר להגיד לאישה שהיא הסתכנה מרצון, היא נכנסה לנישואין וכדת משה וישראל (יכלה להתחתן בקפריסין בנישואין אזרחיים) והיא ידעה שאם הבעל לא ירצה לתת גט היא לא תהיה גרושה. </w:t>
      </w:r>
    </w:p>
    <w:p w:rsidR="006E5F91" w:rsidRDefault="006E5F91" w:rsidP="00C955F4">
      <w:pPr>
        <w:jc w:val="left"/>
        <w:rPr>
          <w:rFonts w:cstheme="minorBidi"/>
          <w:color w:val="000000" w:themeColor="text1"/>
          <w:rtl/>
        </w:rPr>
      </w:pPr>
    </w:p>
    <w:p w:rsidR="006E5F91" w:rsidRDefault="006E5F91" w:rsidP="00C955F4">
      <w:pPr>
        <w:jc w:val="left"/>
        <w:rPr>
          <w:rFonts w:cstheme="minorBidi"/>
          <w:color w:val="000000" w:themeColor="text1"/>
          <w:rtl/>
        </w:rPr>
      </w:pPr>
      <w:r w:rsidRPr="006E5F91">
        <w:rPr>
          <w:rFonts w:cstheme="minorBidi" w:hint="cs"/>
          <w:b/>
          <w:bCs/>
          <w:color w:val="000000" w:themeColor="text1"/>
          <w:rtl/>
        </w:rPr>
        <w:t>שאלה בכיתה</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איפה הרשויות בכל הנושא הזה שאין חדר טראומה בבי"ח פרטי?</w:t>
      </w:r>
    </w:p>
    <w:p w:rsidR="006E5F91" w:rsidRDefault="006E5F91" w:rsidP="006E5F91">
      <w:pPr>
        <w:jc w:val="left"/>
        <w:rPr>
          <w:rFonts w:cstheme="minorBidi"/>
          <w:color w:val="000000" w:themeColor="text1"/>
          <w:rtl/>
        </w:rPr>
      </w:pPr>
      <w:r>
        <w:rPr>
          <w:rFonts w:cstheme="minorBidi" w:hint="cs"/>
          <w:color w:val="000000" w:themeColor="text1"/>
          <w:rtl/>
        </w:rPr>
        <w:t xml:space="preserve">נאמר בפס"ד גורדון שתביעות מול רשויות תלויות במוסכמות חברתיות. זאת מוסכמה חברתית שאין חדר טראומה בבי"ח פרטי. אפשר להגיד לטובת משרד הבריאות שבי"ח פרטי מונע רפואה "שחורה" ומקצר תורים ברפואה הציבורית. </w:t>
      </w:r>
      <w:r w:rsidR="00930831">
        <w:rPr>
          <w:rFonts w:cstheme="minorBidi" w:hint="cs"/>
          <w:color w:val="000000" w:themeColor="text1"/>
          <w:rtl/>
        </w:rPr>
        <w:t>מזכיר את התביעה מול מכון התקנים</w:t>
      </w:r>
      <w:r w:rsidR="00F52608">
        <w:rPr>
          <w:rFonts w:cstheme="minorBidi" w:hint="cs"/>
          <w:color w:val="000000" w:themeColor="text1"/>
          <w:rtl/>
        </w:rPr>
        <w:t xml:space="preserve"> (לא יכולים להגיד שהכל אסור ולא לתת תקן). </w:t>
      </w:r>
    </w:p>
    <w:p w:rsidR="00F52608" w:rsidRDefault="00F52608" w:rsidP="006E5F91">
      <w:pPr>
        <w:jc w:val="left"/>
        <w:rPr>
          <w:rFonts w:cstheme="minorBidi"/>
          <w:color w:val="000000" w:themeColor="text1"/>
          <w:rtl/>
        </w:rPr>
      </w:pPr>
    </w:p>
    <w:p w:rsidR="00096A0F" w:rsidRDefault="007A327D" w:rsidP="006E5F91">
      <w:pPr>
        <w:jc w:val="left"/>
        <w:rPr>
          <w:rFonts w:cstheme="minorBidi"/>
          <w:color w:val="000000" w:themeColor="text1"/>
          <w:rtl/>
        </w:rPr>
      </w:pPr>
      <w:r>
        <w:rPr>
          <w:rFonts w:cstheme="minorBidi" w:hint="cs"/>
          <w:color w:val="000000" w:themeColor="text1"/>
          <w:rtl/>
        </w:rPr>
        <w:t>אחריות אישית או שילוחית של מנהל מחלקת ההרדמה ומנהל ביה"ח</w:t>
      </w:r>
      <w:r w:rsidR="0020723B">
        <w:rPr>
          <w:rFonts w:cstheme="minorBidi" w:hint="cs"/>
          <w:color w:val="000000" w:themeColor="text1"/>
          <w:rtl/>
        </w:rPr>
        <w:t xml:space="preserve"> הפרטי</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יכול להיות גם וגם. </w:t>
      </w:r>
    </w:p>
    <w:p w:rsidR="00096A0F" w:rsidRDefault="00096A0F" w:rsidP="006E5F91">
      <w:pPr>
        <w:jc w:val="left"/>
        <w:rPr>
          <w:rFonts w:cstheme="minorBidi"/>
          <w:color w:val="000000" w:themeColor="text1"/>
          <w:rtl/>
        </w:rPr>
      </w:pPr>
    </w:p>
    <w:p w:rsidR="007A327D" w:rsidRDefault="00096A0F" w:rsidP="006E5F91">
      <w:pPr>
        <w:jc w:val="left"/>
        <w:rPr>
          <w:rFonts w:cstheme="minorBidi"/>
          <w:color w:val="000000" w:themeColor="text1"/>
          <w:rtl/>
        </w:rPr>
      </w:pPr>
      <w:r>
        <w:rPr>
          <w:rFonts w:cstheme="minorBidi" w:hint="cs"/>
          <w:color w:val="000000" w:themeColor="text1"/>
          <w:rtl/>
        </w:rPr>
        <w:t>מנהל בי"ח אסותא - סעיף 37 לא רלוונטי פה. זה לא קשור לתחזוקה של המבנה.</w:t>
      </w:r>
    </w:p>
    <w:p w:rsidR="00096A0F" w:rsidRDefault="00096A0F" w:rsidP="006E5F91">
      <w:pPr>
        <w:jc w:val="left"/>
        <w:rPr>
          <w:rFonts w:cstheme="minorBidi"/>
          <w:color w:val="000000" w:themeColor="text1"/>
          <w:rtl/>
        </w:rPr>
      </w:pPr>
    </w:p>
    <w:p w:rsidR="00096A0F" w:rsidRDefault="00096A0F" w:rsidP="006E5F91">
      <w:pPr>
        <w:jc w:val="left"/>
        <w:rPr>
          <w:rFonts w:cstheme="minorBidi"/>
          <w:color w:val="000000" w:themeColor="text1"/>
          <w:rtl/>
        </w:rPr>
      </w:pPr>
      <w:r>
        <w:rPr>
          <w:rFonts w:cstheme="minorBidi" w:hint="cs"/>
          <w:color w:val="000000" w:themeColor="text1"/>
          <w:rtl/>
        </w:rPr>
        <w:t>האמא אומרת "כל אחד תרם את חלקו כדי להרוג את הילדה". אנחנו צריכים לשים לב שהיו מספר גורמים שגרמו לאסון הזה ולא למקד את התביעה רק למקום אחד. עם זאת יהיה חשוב לתפוס את "מפקד" האירוע.</w:t>
      </w:r>
    </w:p>
    <w:p w:rsidR="00096A0F" w:rsidRDefault="00096A0F" w:rsidP="006E5F91">
      <w:pPr>
        <w:jc w:val="left"/>
        <w:rPr>
          <w:rFonts w:cstheme="minorBidi"/>
          <w:color w:val="000000" w:themeColor="text1"/>
          <w:rtl/>
        </w:rPr>
      </w:pPr>
    </w:p>
    <w:p w:rsidR="00096A0F" w:rsidRDefault="00096A0F" w:rsidP="006E5F91">
      <w:pPr>
        <w:jc w:val="left"/>
        <w:rPr>
          <w:rFonts w:cstheme="minorBidi"/>
          <w:color w:val="000000" w:themeColor="text1"/>
          <w:rtl/>
        </w:rPr>
      </w:pPr>
      <w:r>
        <w:rPr>
          <w:rFonts w:cstheme="minorBidi" w:hint="cs"/>
          <w:color w:val="000000" w:themeColor="text1"/>
          <w:rtl/>
        </w:rPr>
        <w:t xml:space="preserve">אם כתוב בבוחן רק לכתוב את הנתבעים והתובעים כנראה שיש כמה תובעים או כמה נתבעים. </w:t>
      </w:r>
    </w:p>
    <w:p w:rsidR="00096A0F" w:rsidRDefault="00096A0F" w:rsidP="006E5F91">
      <w:pPr>
        <w:jc w:val="left"/>
        <w:rPr>
          <w:rFonts w:cstheme="minorBidi"/>
          <w:color w:val="000000" w:themeColor="text1"/>
          <w:rtl/>
        </w:rPr>
      </w:pPr>
    </w:p>
    <w:p w:rsidR="00096A0F" w:rsidRDefault="00096A0F" w:rsidP="006E5F91">
      <w:pPr>
        <w:jc w:val="left"/>
        <w:rPr>
          <w:rFonts w:cstheme="minorBidi"/>
          <w:color w:val="000000" w:themeColor="text1"/>
          <w:rtl/>
        </w:rPr>
      </w:pPr>
      <w:r>
        <w:rPr>
          <w:rFonts w:cstheme="minorBidi" w:hint="cs"/>
          <w:color w:val="000000" w:themeColor="text1"/>
          <w:rtl/>
        </w:rPr>
        <w:t xml:space="preserve">*המעביד יכול לתבוע תביעת שיפוי את העובד שלו. </w:t>
      </w:r>
    </w:p>
    <w:p w:rsidR="00096A0F" w:rsidRDefault="00096A0F" w:rsidP="006E5F91">
      <w:pPr>
        <w:jc w:val="left"/>
        <w:rPr>
          <w:rFonts w:cstheme="minorBidi"/>
          <w:color w:val="000000" w:themeColor="text1"/>
          <w:rtl/>
        </w:rPr>
      </w:pPr>
    </w:p>
    <w:p w:rsidR="00096A0F" w:rsidRDefault="00096A0F" w:rsidP="006E5F91">
      <w:pPr>
        <w:jc w:val="left"/>
        <w:rPr>
          <w:rFonts w:cstheme="minorBidi"/>
          <w:color w:val="000000" w:themeColor="text1"/>
          <w:rtl/>
        </w:rPr>
      </w:pPr>
      <w:r w:rsidRPr="00096A0F">
        <w:rPr>
          <w:rFonts w:cstheme="minorBidi" w:hint="cs"/>
          <w:b/>
          <w:bCs/>
          <w:color w:val="000000" w:themeColor="text1"/>
          <w:rtl/>
        </w:rPr>
        <w:t>שאלה בכיתה</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האם מעביד יכול לתבוע את העובד שלו לאחר שהעובד הרס את השם הטוב?</w:t>
      </w:r>
    </w:p>
    <w:p w:rsidR="00096A0F" w:rsidRDefault="00096A0F" w:rsidP="006E5F91">
      <w:pPr>
        <w:jc w:val="left"/>
        <w:rPr>
          <w:rFonts w:cstheme="minorBidi"/>
          <w:color w:val="000000" w:themeColor="text1"/>
          <w:rtl/>
        </w:rPr>
      </w:pPr>
      <w:r>
        <w:rPr>
          <w:rFonts w:cstheme="minorBidi" w:hint="cs"/>
          <w:color w:val="000000" w:themeColor="text1"/>
          <w:rtl/>
        </w:rPr>
        <w:t>כן.. אבל זה לא מקובל. סנקציה מקובלת אחרת היא פיטורין.</w:t>
      </w:r>
    </w:p>
    <w:p w:rsidR="001C1605" w:rsidRDefault="001C1605" w:rsidP="006E5F91">
      <w:pPr>
        <w:jc w:val="left"/>
        <w:rPr>
          <w:rFonts w:cstheme="minorBidi"/>
          <w:color w:val="000000" w:themeColor="text1"/>
          <w:rtl/>
        </w:rPr>
      </w:pPr>
    </w:p>
    <w:p w:rsidR="001C1605" w:rsidRDefault="001C1605" w:rsidP="006E5F91">
      <w:pPr>
        <w:jc w:val="left"/>
        <w:rPr>
          <w:rFonts w:cstheme="minorBidi"/>
          <w:color w:val="000000" w:themeColor="text1"/>
          <w:rtl/>
        </w:rPr>
      </w:pPr>
      <w:r>
        <w:rPr>
          <w:rFonts w:cstheme="minorBidi" w:hint="cs"/>
          <w:color w:val="000000" w:themeColor="text1"/>
          <w:rtl/>
        </w:rPr>
        <w:t xml:space="preserve">חוק זכויות החולה </w:t>
      </w:r>
      <w:r>
        <w:rPr>
          <w:rFonts w:cstheme="minorBidi"/>
          <w:color w:val="000000" w:themeColor="text1"/>
          <w:rtl/>
        </w:rPr>
        <w:t>–</w:t>
      </w:r>
      <w:r>
        <w:rPr>
          <w:rFonts w:cstheme="minorBidi" w:hint="cs"/>
          <w:color w:val="000000" w:themeColor="text1"/>
          <w:rtl/>
        </w:rPr>
        <w:t xml:space="preserve"> אין כאן עוולה מתאימה בתוך החוק. חוץ מאותו סעיף 5 הכללי. אפשר להוסיף את זה אבל לא נבסס על זה תביעה.</w:t>
      </w:r>
    </w:p>
    <w:p w:rsidR="001C1605" w:rsidRDefault="001C1605" w:rsidP="006E5F91">
      <w:pPr>
        <w:jc w:val="left"/>
        <w:rPr>
          <w:rFonts w:cstheme="minorBidi"/>
          <w:color w:val="000000" w:themeColor="text1"/>
          <w:rtl/>
        </w:rPr>
      </w:pPr>
    </w:p>
    <w:p w:rsidR="001C1605" w:rsidRDefault="001C1605" w:rsidP="006E5F91">
      <w:pPr>
        <w:jc w:val="left"/>
        <w:rPr>
          <w:rFonts w:cstheme="minorBidi"/>
          <w:color w:val="000000" w:themeColor="text1"/>
          <w:rtl/>
        </w:rPr>
      </w:pPr>
      <w:r>
        <w:rPr>
          <w:rFonts w:cstheme="minorBidi" w:hint="cs"/>
          <w:color w:val="000000" w:themeColor="text1"/>
          <w:rtl/>
        </w:rPr>
        <w:t>נשארנו עם רשלנות באופן כללי.</w:t>
      </w:r>
    </w:p>
    <w:p w:rsidR="001C1605" w:rsidRDefault="001C1605" w:rsidP="006E5F91">
      <w:pPr>
        <w:jc w:val="left"/>
        <w:rPr>
          <w:rFonts w:cstheme="minorBidi"/>
          <w:color w:val="000000" w:themeColor="text1"/>
          <w:rtl/>
        </w:rPr>
      </w:pPr>
    </w:p>
    <w:p w:rsidR="004B72FE" w:rsidRDefault="001C1605" w:rsidP="006E5F91">
      <w:pPr>
        <w:jc w:val="left"/>
        <w:rPr>
          <w:rFonts w:cstheme="minorBidi"/>
          <w:color w:val="000000" w:themeColor="text1"/>
          <w:u w:val="single"/>
          <w:rtl/>
        </w:rPr>
      </w:pPr>
      <w:r w:rsidRPr="001C1605">
        <w:rPr>
          <w:rFonts w:cstheme="minorBidi" w:hint="cs"/>
          <w:b/>
          <w:bCs/>
          <w:color w:val="000000" w:themeColor="text1"/>
          <w:rtl/>
        </w:rPr>
        <w:t>מאוד הגיוני להתחיל בתביעה נגד המרדימה</w:t>
      </w:r>
      <w:r w:rsidR="004B72FE">
        <w:rPr>
          <w:rFonts w:cstheme="minorBidi" w:hint="cs"/>
          <w:b/>
          <w:bCs/>
          <w:color w:val="000000" w:themeColor="text1"/>
          <w:rtl/>
        </w:rPr>
        <w:t>:</w:t>
      </w:r>
    </w:p>
    <w:p w:rsidR="004B72FE" w:rsidRDefault="001C1605" w:rsidP="006E5F91">
      <w:pPr>
        <w:jc w:val="left"/>
        <w:rPr>
          <w:rFonts w:cstheme="minorBidi"/>
          <w:color w:val="000000" w:themeColor="text1"/>
          <w:u w:val="single"/>
          <w:rtl/>
        </w:rPr>
      </w:pPr>
      <w:r w:rsidRPr="001C1605">
        <w:rPr>
          <w:rFonts w:cstheme="minorBidi" w:hint="cs"/>
          <w:color w:val="000000" w:themeColor="text1"/>
          <w:u w:val="single"/>
          <w:rtl/>
        </w:rPr>
        <w:t>חובת זהירות מושגית</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חלק מהחוזה מול ביה"ח. הרופאה גם אמורה לטפל בחולה מכוח שבועת הרופאים. חובת זהירות חזקה. </w:t>
      </w:r>
    </w:p>
    <w:p w:rsidR="001C1605" w:rsidRDefault="001C1605" w:rsidP="006E5F91">
      <w:pPr>
        <w:jc w:val="left"/>
        <w:rPr>
          <w:rFonts w:cstheme="minorBidi"/>
          <w:i/>
          <w:iCs/>
          <w:color w:val="000000" w:themeColor="text1"/>
          <w:u w:val="single"/>
          <w:rtl/>
        </w:rPr>
      </w:pPr>
      <w:r w:rsidRPr="001C1605">
        <w:rPr>
          <w:rFonts w:cstheme="minorBidi" w:hint="cs"/>
          <w:color w:val="000000" w:themeColor="text1"/>
          <w:u w:val="single"/>
          <w:rtl/>
        </w:rPr>
        <w:t>חובת זהירות קונקרטית</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נדגיש את הרגישות שמדובר בילדה. אפשר להגיד שלא השגיחו על המוניטור כמו שצריך. </w:t>
      </w:r>
    </w:p>
    <w:p w:rsidR="001C1605" w:rsidRDefault="001C1605" w:rsidP="006E5F91">
      <w:pPr>
        <w:jc w:val="left"/>
        <w:rPr>
          <w:rFonts w:cstheme="minorBidi"/>
          <w:color w:val="000000" w:themeColor="text1"/>
          <w:rtl/>
        </w:rPr>
      </w:pPr>
      <w:r w:rsidRPr="00007C4F">
        <w:rPr>
          <w:rFonts w:cstheme="minorBidi" w:hint="cs"/>
          <w:color w:val="000000" w:themeColor="text1"/>
          <w:u w:val="single"/>
          <w:rtl/>
        </w:rPr>
        <w:t>ההפרה של חובת הזהירות הקונקרטית - לשים לב</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w:t>
      </w:r>
    </w:p>
    <w:p w:rsidR="001C1605" w:rsidRDefault="001C1605" w:rsidP="006E5F91">
      <w:pPr>
        <w:jc w:val="left"/>
        <w:rPr>
          <w:rFonts w:cstheme="minorBidi"/>
          <w:color w:val="000000" w:themeColor="text1"/>
          <w:rtl/>
        </w:rPr>
      </w:pPr>
      <w:r>
        <w:rPr>
          <w:rFonts w:cstheme="minorBidi" w:hint="cs"/>
          <w:color w:val="000000" w:themeColor="text1"/>
          <w:rtl/>
        </w:rPr>
        <w:t xml:space="preserve">א) מדובר על הערנות של המרדימה (לא משנה אם היא נרדמה או לא). כדי לעמוד בחובה הקונקרטית הרופאה המרדימה צריכה להיות ערנית. </w:t>
      </w:r>
    </w:p>
    <w:p w:rsidR="001C1605" w:rsidRDefault="001C1605" w:rsidP="001C1605">
      <w:pPr>
        <w:jc w:val="left"/>
        <w:rPr>
          <w:rFonts w:cstheme="minorBidi"/>
          <w:color w:val="000000" w:themeColor="text1"/>
          <w:rtl/>
        </w:rPr>
      </w:pPr>
      <w:r>
        <w:rPr>
          <w:rFonts w:cstheme="minorBidi" w:hint="cs"/>
          <w:color w:val="000000" w:themeColor="text1"/>
          <w:rtl/>
        </w:rPr>
        <w:t xml:space="preserve">ב) </w:t>
      </w:r>
      <w:r w:rsidRPr="001C1605">
        <w:rPr>
          <w:rFonts w:cstheme="minorBidi" w:hint="cs"/>
          <w:color w:val="000000" w:themeColor="text1"/>
          <w:rtl/>
        </w:rPr>
        <w:t>שאלה נוספת שצריכה להישאל פה היא מי ביקש להנמיך את המוניטור, ראיינו את האחות שהייתה בניתוח ואמרה שהרופא לא ביקש להנמיך את המוניטור.</w:t>
      </w:r>
    </w:p>
    <w:p w:rsidR="001C1605" w:rsidRPr="001C1605" w:rsidRDefault="001C1605" w:rsidP="001C1605">
      <w:pPr>
        <w:jc w:val="left"/>
        <w:rPr>
          <w:rFonts w:cstheme="minorBidi"/>
          <w:color w:val="000000" w:themeColor="text1"/>
          <w:rtl/>
        </w:rPr>
      </w:pPr>
      <w:r w:rsidRPr="001C1605">
        <w:rPr>
          <w:rFonts w:cstheme="minorBidi" w:hint="cs"/>
          <w:color w:val="000000" w:themeColor="text1"/>
          <w:rtl/>
        </w:rPr>
        <w:t>ג) גם כשהיא ראתה את המוניטור וראתה שיש בעיה היא לא בדקה את הילדה אלא בדקה את המוניטור והחיבור של החוטים. היא פעלה בקיבעון כלשהו</w:t>
      </w:r>
      <w:r>
        <w:rPr>
          <w:rFonts w:cstheme="minorBidi" w:hint="cs"/>
          <w:color w:val="000000" w:themeColor="text1"/>
          <w:rtl/>
        </w:rPr>
        <w:t xml:space="preserve"> כי ברוב המקרים המוניטור לא בסדר ולא המטופל. </w:t>
      </w:r>
    </w:p>
    <w:p w:rsidR="0057283F" w:rsidRDefault="004B72FE" w:rsidP="0057283F">
      <w:pPr>
        <w:jc w:val="left"/>
        <w:rPr>
          <w:rFonts w:cstheme="minorBidi"/>
          <w:color w:val="000000" w:themeColor="text1"/>
          <w:rtl/>
        </w:rPr>
      </w:pPr>
      <w:r w:rsidRPr="004B72FE">
        <w:rPr>
          <w:rFonts w:cstheme="minorBidi" w:hint="cs"/>
          <w:color w:val="000000" w:themeColor="text1"/>
          <w:u w:val="single"/>
          <w:rtl/>
        </w:rPr>
        <w:t>בודקים את ההפרה לפי לרנד הנד</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לא פשוט.. להיות ערני זה לא דבר כזה פשוט. </w:t>
      </w:r>
      <w:r w:rsidR="00864331">
        <w:rPr>
          <w:rFonts w:cstheme="minorBidi" w:hint="cs"/>
          <w:color w:val="000000" w:themeColor="text1"/>
          <w:rtl/>
        </w:rPr>
        <w:t xml:space="preserve">צריך לבדוק פה את לרנד הנד לגבי כל אחד מההפרות שציינו למעלה. </w:t>
      </w:r>
    </w:p>
    <w:p w:rsidR="0057283F" w:rsidRDefault="0057283F" w:rsidP="0057283F">
      <w:pPr>
        <w:jc w:val="left"/>
        <w:rPr>
          <w:rFonts w:cstheme="minorBidi"/>
          <w:color w:val="000000" w:themeColor="text1"/>
          <w:rtl/>
        </w:rPr>
      </w:pPr>
      <w:r w:rsidRPr="00065FEE">
        <w:rPr>
          <w:rFonts w:cstheme="minorBidi" w:hint="cs"/>
          <w:color w:val="000000" w:themeColor="text1"/>
          <w:u w:val="single"/>
          <w:rtl/>
        </w:rPr>
        <w:t>קשר סיבתי עובדתי</w:t>
      </w:r>
      <w:r>
        <w:rPr>
          <w:rFonts w:cstheme="minorBidi" w:hint="cs"/>
          <w:color w:val="000000" w:themeColor="text1"/>
          <w:rtl/>
        </w:rPr>
        <w:t xml:space="preserve"> - אלמלא כל ההפרות לא היו נגרמות אז אולי היה נגרם נזק אבל פחות. </w:t>
      </w:r>
    </w:p>
    <w:p w:rsidR="0057283F" w:rsidRDefault="0057283F" w:rsidP="00C955F4">
      <w:pPr>
        <w:jc w:val="left"/>
        <w:rPr>
          <w:rFonts w:cstheme="minorBidi"/>
          <w:color w:val="000000" w:themeColor="text1"/>
          <w:rtl/>
        </w:rPr>
      </w:pPr>
      <w:r w:rsidRPr="00065FEE">
        <w:rPr>
          <w:rFonts w:cstheme="minorBidi" w:hint="cs"/>
          <w:color w:val="000000" w:themeColor="text1"/>
          <w:u w:val="single"/>
          <w:rtl/>
        </w:rPr>
        <w:t>קשר סיבתי משפטי</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צפיות + הגנה של גורם זר מתערב</w:t>
      </w:r>
      <w:r w:rsidR="00065FEE">
        <w:rPr>
          <w:rFonts w:cstheme="minorBidi" w:hint="cs"/>
          <w:color w:val="000000" w:themeColor="text1"/>
          <w:rtl/>
        </w:rPr>
        <w:t>, סעיף 64 (2)</w:t>
      </w:r>
      <w:r>
        <w:rPr>
          <w:rFonts w:cstheme="minorBidi" w:hint="cs"/>
          <w:color w:val="000000" w:themeColor="text1"/>
          <w:rtl/>
        </w:rPr>
        <w:t xml:space="preserve"> (אשם של המנתח, אשם של ביה"ח שמסדר משמרות ארוכות). </w:t>
      </w:r>
    </w:p>
    <w:p w:rsidR="00096A0F" w:rsidRDefault="00096A0F" w:rsidP="00C955F4">
      <w:pPr>
        <w:jc w:val="left"/>
        <w:rPr>
          <w:rFonts w:cstheme="minorBidi"/>
          <w:color w:val="000000" w:themeColor="text1"/>
          <w:rtl/>
        </w:rPr>
      </w:pPr>
    </w:p>
    <w:p w:rsidR="002D6F4B" w:rsidRDefault="002D6F4B" w:rsidP="002D6F4B">
      <w:pPr>
        <w:jc w:val="left"/>
        <w:rPr>
          <w:rFonts w:cstheme="minorBidi"/>
          <w:color w:val="000000" w:themeColor="text1"/>
          <w:rtl/>
        </w:rPr>
      </w:pPr>
      <w:r>
        <w:rPr>
          <w:rFonts w:cstheme="minorBidi" w:hint="cs"/>
          <w:color w:val="000000" w:themeColor="text1"/>
          <w:rtl/>
        </w:rPr>
        <w:t xml:space="preserve">הצוות הרפואי </w:t>
      </w:r>
      <w:r>
        <w:rPr>
          <w:rFonts w:cstheme="minorBidi"/>
          <w:color w:val="000000" w:themeColor="text1"/>
          <w:rtl/>
        </w:rPr>
        <w:t>–</w:t>
      </w:r>
      <w:r>
        <w:rPr>
          <w:rFonts w:cstheme="minorBidi" w:hint="cs"/>
          <w:color w:val="000000" w:themeColor="text1"/>
          <w:rtl/>
        </w:rPr>
        <w:t xml:space="preserve"> </w:t>
      </w:r>
      <w:r w:rsidRPr="00D873C3">
        <w:rPr>
          <w:rFonts w:cstheme="minorBidi" w:hint="cs"/>
          <w:b/>
          <w:bCs/>
          <w:color w:val="000000" w:themeColor="text1"/>
          <w:rtl/>
        </w:rPr>
        <w:t>האחות הראשית</w:t>
      </w:r>
      <w:r>
        <w:rPr>
          <w:rFonts w:cstheme="minorBidi" w:hint="cs"/>
          <w:color w:val="000000" w:themeColor="text1"/>
          <w:rtl/>
        </w:rPr>
        <w:t xml:space="preserve"> </w:t>
      </w:r>
      <w:r>
        <w:rPr>
          <w:rFonts w:cstheme="minorBidi"/>
          <w:color w:val="000000" w:themeColor="text1"/>
          <w:rtl/>
        </w:rPr>
        <w:t>–</w:t>
      </w:r>
    </w:p>
    <w:p w:rsidR="002D6F4B" w:rsidRDefault="002D6F4B" w:rsidP="00416B16">
      <w:pPr>
        <w:jc w:val="left"/>
        <w:rPr>
          <w:rFonts w:cstheme="minorBidi"/>
          <w:color w:val="000000" w:themeColor="text1"/>
          <w:rtl/>
        </w:rPr>
      </w:pPr>
      <w:r>
        <w:rPr>
          <w:rFonts w:cstheme="minorBidi" w:hint="cs"/>
          <w:color w:val="000000" w:themeColor="text1"/>
          <w:rtl/>
        </w:rPr>
        <w:t xml:space="preserve">חובת זהירות קונקרטית </w:t>
      </w:r>
      <w:r>
        <w:rPr>
          <w:rFonts w:cstheme="minorBidi"/>
          <w:color w:val="000000" w:themeColor="text1"/>
          <w:rtl/>
        </w:rPr>
        <w:t>–</w:t>
      </w:r>
      <w:r>
        <w:rPr>
          <w:rFonts w:cstheme="minorBidi" w:hint="cs"/>
          <w:color w:val="000000" w:themeColor="text1"/>
          <w:rtl/>
        </w:rPr>
        <w:t xml:space="preserve"> עד שלא נדע התפקיד של האחות לא נדע על מה היא הייתה אחריות. יכול להיות שהתביעה תיפול פה. </w:t>
      </w:r>
    </w:p>
    <w:p w:rsidR="002D6F4B" w:rsidRDefault="002D6F4B" w:rsidP="00C955F4">
      <w:pPr>
        <w:jc w:val="left"/>
        <w:rPr>
          <w:rFonts w:cstheme="minorBidi"/>
          <w:color w:val="000000" w:themeColor="text1"/>
          <w:rtl/>
        </w:rPr>
      </w:pPr>
    </w:p>
    <w:p w:rsidR="002D6F4B" w:rsidRDefault="002D6F4B" w:rsidP="00C955F4">
      <w:pPr>
        <w:jc w:val="left"/>
        <w:rPr>
          <w:rFonts w:cstheme="minorBidi"/>
          <w:color w:val="000000" w:themeColor="text1"/>
          <w:rtl/>
        </w:rPr>
      </w:pPr>
      <w:r w:rsidRPr="00D873C3">
        <w:rPr>
          <w:rFonts w:cstheme="minorBidi" w:hint="cs"/>
          <w:b/>
          <w:bCs/>
          <w:color w:val="000000" w:themeColor="text1"/>
          <w:rtl/>
        </w:rPr>
        <w:t>אחות מסתובבת</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האם חייבים באחות מסתובבת? אם הסטנדר</w:t>
      </w:r>
      <w:r>
        <w:rPr>
          <w:rFonts w:cstheme="minorBidi" w:hint="eastAsia"/>
          <w:color w:val="000000" w:themeColor="text1"/>
          <w:rtl/>
        </w:rPr>
        <w:t>ד</w:t>
      </w:r>
      <w:r>
        <w:rPr>
          <w:rFonts w:cstheme="minorBidi" w:hint="cs"/>
          <w:color w:val="000000" w:themeColor="text1"/>
          <w:rtl/>
        </w:rPr>
        <w:t xml:space="preserve"> הוא כזה במקום מסוים ובניתוח מסוים אין אחות מסתובבת (יכול להיות שעל פי החוק לא חייבים אחות מסתובבת) אז זה יכול לבוא לרעתו בתביעת נזיקין. זה חלק מהרשלנות. זאת אחריות אישית של מנהל בית החולים שלא הייתה אחות מסתובבת. </w:t>
      </w:r>
      <w:r w:rsidR="00416B16">
        <w:rPr>
          <w:rFonts w:cstheme="minorBidi" w:hint="cs"/>
          <w:color w:val="000000" w:themeColor="text1"/>
          <w:rtl/>
        </w:rPr>
        <w:t>דרך טובה להגיע לביה"ח.</w:t>
      </w:r>
    </w:p>
    <w:p w:rsidR="00416B16" w:rsidRDefault="00416B16" w:rsidP="00416B16">
      <w:pPr>
        <w:jc w:val="left"/>
        <w:rPr>
          <w:rFonts w:cstheme="minorBidi"/>
          <w:color w:val="000000" w:themeColor="text1"/>
          <w:rtl/>
        </w:rPr>
      </w:pPr>
      <w:r>
        <w:rPr>
          <w:rFonts w:cstheme="minorBidi" w:hint="cs"/>
          <w:color w:val="000000" w:themeColor="text1"/>
          <w:rtl/>
        </w:rPr>
        <w:lastRenderedPageBreak/>
        <w:t xml:space="preserve">בכל מקרה האחריות של האחות המסתובבת היא פחותה מאשר המנתח והרופאה המרדימה. </w:t>
      </w:r>
    </w:p>
    <w:p w:rsidR="002D6F4B" w:rsidRDefault="002D6F4B" w:rsidP="00C955F4">
      <w:pPr>
        <w:jc w:val="left"/>
        <w:rPr>
          <w:rFonts w:cstheme="minorBidi"/>
          <w:color w:val="000000" w:themeColor="text1"/>
          <w:rtl/>
        </w:rPr>
      </w:pPr>
    </w:p>
    <w:p w:rsidR="002D6F4B" w:rsidRDefault="002D6F4B" w:rsidP="00C955F4">
      <w:pPr>
        <w:jc w:val="left"/>
        <w:rPr>
          <w:rFonts w:cstheme="minorBidi"/>
          <w:color w:val="000000" w:themeColor="text1"/>
          <w:rtl/>
        </w:rPr>
      </w:pPr>
      <w:r w:rsidRPr="00D873C3">
        <w:rPr>
          <w:rFonts w:cstheme="minorBidi" w:hint="cs"/>
          <w:b/>
          <w:bCs/>
          <w:color w:val="000000" w:themeColor="text1"/>
          <w:rtl/>
        </w:rPr>
        <w:t xml:space="preserve">סניטר </w:t>
      </w:r>
      <w:r>
        <w:rPr>
          <w:rFonts w:cstheme="minorBidi"/>
          <w:color w:val="000000" w:themeColor="text1"/>
          <w:rtl/>
        </w:rPr>
        <w:t>–</w:t>
      </w:r>
      <w:r>
        <w:rPr>
          <w:rFonts w:cstheme="minorBidi" w:hint="cs"/>
          <w:color w:val="000000" w:themeColor="text1"/>
          <w:rtl/>
        </w:rPr>
        <w:t xml:space="preserve"> קשה להאשים אותו. הוא גם לא "כיס עמוק".</w:t>
      </w:r>
    </w:p>
    <w:p w:rsidR="00E92350" w:rsidRDefault="00E92350" w:rsidP="00C955F4">
      <w:pPr>
        <w:jc w:val="left"/>
        <w:rPr>
          <w:rFonts w:cstheme="minorBidi"/>
          <w:color w:val="000000" w:themeColor="text1"/>
          <w:rtl/>
        </w:rPr>
      </w:pPr>
    </w:p>
    <w:p w:rsidR="00416B16" w:rsidRDefault="00416B16" w:rsidP="00C955F4">
      <w:pPr>
        <w:jc w:val="left"/>
        <w:rPr>
          <w:rFonts w:cstheme="minorBidi"/>
          <w:color w:val="000000" w:themeColor="text1"/>
          <w:rtl/>
        </w:rPr>
      </w:pPr>
      <w:r w:rsidRPr="00D873C3">
        <w:rPr>
          <w:rFonts w:cstheme="minorBidi" w:hint="cs"/>
          <w:b/>
          <w:bCs/>
          <w:color w:val="000000" w:themeColor="text1"/>
          <w:rtl/>
        </w:rPr>
        <w:t>מנהל מחלקת ההרדמה</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אפשר לתבוע דרכו את ביה"ח כאחריות שילוחית. אפשר לתבוע אותו באחריות שילוחית על מה שהרופאה עשתה. </w:t>
      </w:r>
      <w:r w:rsidR="00D873C3">
        <w:rPr>
          <w:rFonts w:cstheme="minorBidi" w:hint="cs"/>
          <w:color w:val="000000" w:themeColor="text1"/>
          <w:rtl/>
        </w:rPr>
        <w:t xml:space="preserve">יכול להיות שיש לו אחריות אישית </w:t>
      </w:r>
      <w:r w:rsidR="00D873C3">
        <w:rPr>
          <w:rFonts w:cstheme="minorBidi"/>
          <w:color w:val="000000" w:themeColor="text1"/>
          <w:rtl/>
        </w:rPr>
        <w:t>–</w:t>
      </w:r>
      <w:r w:rsidR="00D873C3">
        <w:rPr>
          <w:rFonts w:cstheme="minorBidi" w:hint="cs"/>
          <w:color w:val="000000" w:themeColor="text1"/>
          <w:rtl/>
        </w:rPr>
        <w:t xml:space="preserve"> הוא זה שציוות את המרדימים וקבע שמספר המרדימים האלו מספיק. </w:t>
      </w:r>
    </w:p>
    <w:p w:rsidR="00416B16" w:rsidRDefault="00222D89" w:rsidP="00C955F4">
      <w:pPr>
        <w:jc w:val="left"/>
        <w:rPr>
          <w:rFonts w:cstheme="minorBidi"/>
          <w:color w:val="000000" w:themeColor="text1"/>
          <w:rtl/>
        </w:rPr>
      </w:pPr>
      <w:r>
        <w:rPr>
          <w:rFonts w:cstheme="minorBidi" w:hint="cs"/>
          <w:color w:val="000000" w:themeColor="text1"/>
          <w:rtl/>
        </w:rPr>
        <w:t xml:space="preserve">אולי אפשר לטעון שזה היה לא בסדר שהעסיקו את המרדימה כ"כ הרבה שעות. טענת ההגנה של אסותא </w:t>
      </w:r>
      <w:r>
        <w:rPr>
          <w:rFonts w:cstheme="minorBidi"/>
          <w:color w:val="000000" w:themeColor="text1"/>
          <w:rtl/>
        </w:rPr>
        <w:t>–</w:t>
      </w:r>
      <w:r>
        <w:rPr>
          <w:rFonts w:cstheme="minorBidi" w:hint="cs"/>
          <w:color w:val="000000" w:themeColor="text1"/>
          <w:rtl/>
        </w:rPr>
        <w:t xml:space="preserve"> לא כל השעות שהיא מחתימה נוכחות היא באמת עובדת בפועל. </w:t>
      </w:r>
    </w:p>
    <w:p w:rsidR="002D6F4B" w:rsidRDefault="00222D89" w:rsidP="00222D89">
      <w:pPr>
        <w:jc w:val="left"/>
        <w:rPr>
          <w:rFonts w:cstheme="minorBidi"/>
          <w:color w:val="000000" w:themeColor="text1"/>
          <w:rtl/>
        </w:rPr>
      </w:pPr>
      <w:r>
        <w:rPr>
          <w:rFonts w:cstheme="minorBidi" w:hint="cs"/>
          <w:color w:val="000000" w:themeColor="text1"/>
          <w:rtl/>
        </w:rPr>
        <w:t xml:space="preserve">"על ראש הגנב בוער הכובע" - הוסיפו יותר עובדים אחרי המקרה. אז אולי גם אסותא הבינו שצריך עוד עובדים כדי שמקרים כאלה לא יקרו שוב. </w:t>
      </w:r>
    </w:p>
    <w:p w:rsidR="006C1129" w:rsidRDefault="006C1129" w:rsidP="00222D89">
      <w:pPr>
        <w:jc w:val="left"/>
        <w:rPr>
          <w:rFonts w:cstheme="minorBidi"/>
          <w:color w:val="000000" w:themeColor="text1"/>
          <w:rtl/>
        </w:rPr>
      </w:pPr>
      <w:r>
        <w:rPr>
          <w:rFonts w:cstheme="minorBidi" w:hint="cs"/>
          <w:color w:val="000000" w:themeColor="text1"/>
          <w:rtl/>
        </w:rPr>
        <w:t xml:space="preserve">הדבקת מדבקות על המוניטור שאסור להנמיך את הווליום </w:t>
      </w:r>
      <w:r>
        <w:rPr>
          <w:rFonts w:cstheme="minorBidi"/>
          <w:color w:val="000000" w:themeColor="text1"/>
          <w:rtl/>
        </w:rPr>
        <w:t>–</w:t>
      </w:r>
      <w:r>
        <w:rPr>
          <w:rFonts w:cstheme="minorBidi" w:hint="cs"/>
          <w:color w:val="000000" w:themeColor="text1"/>
          <w:rtl/>
        </w:rPr>
        <w:t xml:space="preserve"> שוב על ראש הגנב בוער הכובע. </w:t>
      </w:r>
    </w:p>
    <w:p w:rsidR="006C1129" w:rsidRPr="0041384E" w:rsidRDefault="006C1129" w:rsidP="00222D89">
      <w:pPr>
        <w:jc w:val="left"/>
        <w:rPr>
          <w:rFonts w:cstheme="minorBidi"/>
          <w:color w:val="000000" w:themeColor="text1"/>
          <w:rtl/>
        </w:rPr>
      </w:pPr>
    </w:p>
    <w:p w:rsidR="0041384E" w:rsidRDefault="00795B16" w:rsidP="00C955F4">
      <w:pPr>
        <w:jc w:val="left"/>
        <w:rPr>
          <w:rFonts w:cstheme="minorBidi"/>
          <w:b/>
          <w:bCs/>
          <w:color w:val="000000" w:themeColor="text1"/>
          <w:rtl/>
        </w:rPr>
      </w:pPr>
      <w:r w:rsidRPr="006D51CB">
        <w:rPr>
          <w:rFonts w:cstheme="minorBidi" w:hint="cs"/>
          <w:b/>
          <w:bCs/>
          <w:color w:val="000000" w:themeColor="text1"/>
          <w:rtl/>
        </w:rPr>
        <w:t xml:space="preserve">להדגיש את נושא הילדים בכל אחת מהתביעות. </w:t>
      </w:r>
      <w:r w:rsidR="005879F7">
        <w:rPr>
          <w:rFonts w:cstheme="minorBidi" w:hint="cs"/>
          <w:b/>
          <w:bCs/>
          <w:color w:val="000000" w:themeColor="text1"/>
          <w:rtl/>
        </w:rPr>
        <w:t>חובה מוגברת.</w:t>
      </w:r>
    </w:p>
    <w:p w:rsidR="005879F7" w:rsidRDefault="005879F7" w:rsidP="00C955F4">
      <w:pPr>
        <w:jc w:val="left"/>
        <w:rPr>
          <w:rFonts w:cstheme="minorBidi"/>
          <w:b/>
          <w:bCs/>
          <w:color w:val="000000" w:themeColor="text1"/>
          <w:rtl/>
        </w:rPr>
      </w:pPr>
    </w:p>
    <w:p w:rsidR="005879F7" w:rsidRDefault="005879F7" w:rsidP="005879F7">
      <w:pPr>
        <w:jc w:val="left"/>
        <w:rPr>
          <w:rFonts w:cstheme="minorBidi"/>
          <w:color w:val="000000" w:themeColor="text1"/>
          <w:rtl/>
        </w:rPr>
      </w:pPr>
      <w:r w:rsidRPr="005879F7">
        <w:rPr>
          <w:rFonts w:cstheme="minorBidi" w:hint="cs"/>
          <w:b/>
          <w:bCs/>
          <w:color w:val="000000" w:themeColor="text1"/>
          <w:rtl/>
        </w:rPr>
        <w:t>הרופא המנתח</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סימן שאלה גדול. מבחינה רפואית אין לנו החלטה ברורה אם המנתח או המרדים הוא מפקד האירוע. בסרט נראה שהאחריות של המרדימים היא מאוד גדולה והיא המרכזית. </w:t>
      </w:r>
    </w:p>
    <w:p w:rsidR="005879F7" w:rsidRDefault="005879F7" w:rsidP="00C955F4">
      <w:pPr>
        <w:jc w:val="left"/>
        <w:rPr>
          <w:rFonts w:cstheme="minorBidi"/>
          <w:color w:val="000000" w:themeColor="text1"/>
          <w:rtl/>
        </w:rPr>
      </w:pPr>
      <w:r>
        <w:rPr>
          <w:rFonts w:cstheme="minorBidi" w:hint="cs"/>
          <w:color w:val="000000" w:themeColor="text1"/>
          <w:rtl/>
        </w:rPr>
        <w:t>השאלה האם הרופא הפר את חובת הזהירות? לא בטוח</w:t>
      </w:r>
      <w:r w:rsidR="00770850">
        <w:rPr>
          <w:rFonts w:cstheme="minorBidi" w:hint="cs"/>
          <w:color w:val="000000" w:themeColor="text1"/>
          <w:rtl/>
        </w:rPr>
        <w:t>, הוא היה מרוכז בניתוח עצמו</w:t>
      </w:r>
      <w:r>
        <w:rPr>
          <w:rFonts w:cstheme="minorBidi" w:hint="cs"/>
          <w:color w:val="000000" w:themeColor="text1"/>
          <w:rtl/>
        </w:rPr>
        <w:t xml:space="preserve">.. אבל יכול להיות שהוא לא היה צריך לשמוע מוזיקה בזמן הניתוח (טענה חלשה). </w:t>
      </w:r>
      <w:r w:rsidR="00770850">
        <w:rPr>
          <w:rFonts w:cstheme="minorBidi" w:hint="cs"/>
          <w:color w:val="000000" w:themeColor="text1"/>
          <w:rtl/>
        </w:rPr>
        <w:t xml:space="preserve">יכול להיות שהוא יטען גם לסעיף 64 (2). </w:t>
      </w:r>
    </w:p>
    <w:p w:rsidR="00770850" w:rsidRDefault="00770850" w:rsidP="00C955F4">
      <w:pPr>
        <w:jc w:val="left"/>
        <w:rPr>
          <w:rFonts w:cstheme="minorBidi"/>
          <w:color w:val="000000" w:themeColor="text1"/>
          <w:rtl/>
        </w:rPr>
      </w:pPr>
      <w:r>
        <w:rPr>
          <w:rFonts w:cstheme="minorBidi" w:hint="cs"/>
          <w:color w:val="000000" w:themeColor="text1"/>
          <w:rtl/>
        </w:rPr>
        <w:t xml:space="preserve">בני </w:t>
      </w:r>
      <w:r>
        <w:rPr>
          <w:rFonts w:cstheme="minorBidi"/>
          <w:color w:val="000000" w:themeColor="text1"/>
          <w:rtl/>
        </w:rPr>
        <w:t>–</w:t>
      </w:r>
      <w:r>
        <w:rPr>
          <w:rFonts w:cstheme="minorBidi" w:hint="cs"/>
          <w:color w:val="000000" w:themeColor="text1"/>
          <w:rtl/>
        </w:rPr>
        <w:t xml:space="preserve"> לא מרגיש נוח להטיל אחריות על המנתח. </w:t>
      </w:r>
    </w:p>
    <w:p w:rsidR="00770850" w:rsidRDefault="00770850" w:rsidP="00C955F4">
      <w:pPr>
        <w:jc w:val="left"/>
        <w:rPr>
          <w:rFonts w:cstheme="minorBidi"/>
          <w:color w:val="000000" w:themeColor="text1"/>
          <w:rtl/>
        </w:rPr>
      </w:pPr>
    </w:p>
    <w:p w:rsidR="00770850" w:rsidRDefault="004D380D" w:rsidP="00C955F4">
      <w:pPr>
        <w:jc w:val="left"/>
        <w:rPr>
          <w:rFonts w:cstheme="minorBidi"/>
          <w:color w:val="000000" w:themeColor="text1"/>
          <w:rtl/>
        </w:rPr>
      </w:pPr>
      <w:r w:rsidRPr="004D380D">
        <w:rPr>
          <w:rFonts w:cstheme="minorBidi" w:hint="cs"/>
          <w:b/>
          <w:bCs/>
          <w:color w:val="000000" w:themeColor="text1"/>
          <w:u w:val="single"/>
          <w:rtl/>
        </w:rPr>
        <w:t xml:space="preserve">חשוב לדבר פה על סעיף 41 </w:t>
      </w:r>
      <w:r w:rsidRPr="004D380D">
        <w:rPr>
          <w:rFonts w:cstheme="minorBidi"/>
          <w:b/>
          <w:bCs/>
          <w:color w:val="000000" w:themeColor="text1"/>
          <w:u w:val="single"/>
          <w:rtl/>
        </w:rPr>
        <w:t>–</w:t>
      </w:r>
      <w:r w:rsidRPr="004D380D">
        <w:rPr>
          <w:rFonts w:cstheme="minorBidi" w:hint="cs"/>
          <w:b/>
          <w:bCs/>
          <w:color w:val="000000" w:themeColor="text1"/>
          <w:u w:val="single"/>
          <w:rtl/>
        </w:rPr>
        <w:t xml:space="preserve"> היפוך הנטל.</w:t>
      </w:r>
      <w:r>
        <w:rPr>
          <w:rFonts w:cstheme="minorBidi" w:hint="cs"/>
          <w:color w:val="000000" w:themeColor="text1"/>
          <w:rtl/>
        </w:rPr>
        <w:t xml:space="preserve"> כשאדם נמצא בהרדמה זה מאוד רלוונטי. </w:t>
      </w:r>
      <w:r w:rsidR="004874B7">
        <w:rPr>
          <w:rFonts w:cstheme="minorBidi" w:hint="cs"/>
          <w:color w:val="000000" w:themeColor="text1"/>
          <w:rtl/>
        </w:rPr>
        <w:t xml:space="preserve">צריך לדון בסעיפי הסעיף. </w:t>
      </w:r>
    </w:p>
    <w:p w:rsidR="004874B7" w:rsidRPr="005879F7" w:rsidRDefault="004874B7" w:rsidP="004874B7">
      <w:pPr>
        <w:jc w:val="left"/>
        <w:rPr>
          <w:rFonts w:cstheme="minorBidi"/>
          <w:color w:val="000000" w:themeColor="text1"/>
          <w:rtl/>
        </w:rPr>
      </w:pPr>
      <w:r>
        <w:rPr>
          <w:rFonts w:cstheme="minorBidi" w:hint="cs"/>
          <w:color w:val="000000" w:themeColor="text1"/>
          <w:rtl/>
        </w:rPr>
        <w:t xml:space="preserve">לכתוב את זה אחרי התביעה ברשלנות. לא מדובר פה בנזק ראייתי כי אנחנו יודעים מה נזק, הקושי הוא בלהוכיח מי גרם אותו. </w:t>
      </w:r>
    </w:p>
    <w:p w:rsidR="006D51CB" w:rsidRDefault="006D51CB" w:rsidP="00C955F4">
      <w:pPr>
        <w:jc w:val="left"/>
        <w:rPr>
          <w:rFonts w:cstheme="minorBidi"/>
          <w:b/>
          <w:bCs/>
          <w:color w:val="000000" w:themeColor="text1"/>
          <w:rtl/>
        </w:rPr>
      </w:pPr>
    </w:p>
    <w:p w:rsidR="006D51CB" w:rsidRDefault="00E70A9E" w:rsidP="00C955F4">
      <w:pPr>
        <w:jc w:val="left"/>
        <w:rPr>
          <w:rFonts w:cstheme="minorBidi"/>
          <w:color w:val="000000" w:themeColor="text1"/>
          <w:rtl/>
        </w:rPr>
      </w:pPr>
      <w:r>
        <w:rPr>
          <w:rFonts w:cstheme="minorBidi" w:hint="cs"/>
          <w:color w:val="000000" w:themeColor="text1"/>
          <w:rtl/>
        </w:rPr>
        <w:t xml:space="preserve">ראשי נזק </w:t>
      </w:r>
      <w:r>
        <w:rPr>
          <w:rFonts w:cstheme="minorBidi"/>
          <w:color w:val="000000" w:themeColor="text1"/>
          <w:rtl/>
        </w:rPr>
        <w:t>–</w:t>
      </w:r>
      <w:r>
        <w:rPr>
          <w:rFonts w:cstheme="minorBidi" w:hint="cs"/>
          <w:color w:val="000000" w:themeColor="text1"/>
          <w:rtl/>
        </w:rPr>
        <w:t xml:space="preserve"> </w:t>
      </w:r>
    </w:p>
    <w:p w:rsidR="00E70A9E" w:rsidRDefault="00E70A9E" w:rsidP="00E70A9E">
      <w:pPr>
        <w:jc w:val="left"/>
        <w:rPr>
          <w:rFonts w:cstheme="minorBidi"/>
          <w:color w:val="000000" w:themeColor="text1"/>
          <w:rtl/>
        </w:rPr>
      </w:pPr>
      <w:r>
        <w:rPr>
          <w:rFonts w:cstheme="minorBidi" w:hint="cs"/>
          <w:color w:val="000000" w:themeColor="text1"/>
          <w:rtl/>
        </w:rPr>
        <w:t xml:space="preserve">מדברים </w:t>
      </w:r>
      <w:r w:rsidR="004D7D1A">
        <w:rPr>
          <w:rFonts w:cstheme="minorBidi" w:hint="cs"/>
          <w:color w:val="000000" w:themeColor="text1"/>
          <w:rtl/>
        </w:rPr>
        <w:t xml:space="preserve">כמובן </w:t>
      </w:r>
      <w:r>
        <w:rPr>
          <w:rFonts w:cstheme="minorBidi" w:hint="cs"/>
          <w:color w:val="000000" w:themeColor="text1"/>
          <w:rtl/>
        </w:rPr>
        <w:t xml:space="preserve">על </w:t>
      </w:r>
      <w:r w:rsidRPr="004D7D1A">
        <w:rPr>
          <w:rFonts w:cstheme="minorBidi" w:hint="cs"/>
          <w:b/>
          <w:bCs/>
          <w:color w:val="000000" w:themeColor="text1"/>
          <w:u w:val="single"/>
          <w:rtl/>
        </w:rPr>
        <w:t>נזק גוף</w:t>
      </w:r>
      <w:r>
        <w:rPr>
          <w:rFonts w:cstheme="minorBidi" w:hint="cs"/>
          <w:color w:val="000000" w:themeColor="text1"/>
          <w:rtl/>
        </w:rPr>
        <w:t xml:space="preserve">. </w:t>
      </w:r>
      <w:r w:rsidRPr="004D7D1A">
        <w:rPr>
          <w:rFonts w:cstheme="minorBidi" w:hint="cs"/>
          <w:color w:val="000000" w:themeColor="text1"/>
          <w:u w:val="single"/>
          <w:rtl/>
        </w:rPr>
        <w:t>ראש נזק ממוני</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אובדן השתכרות לא רלוונטי לילדה בגילה אבל נוכל לדבר על "שנים אבודות", </w:t>
      </w:r>
      <w:r w:rsidRPr="00E70A9E">
        <w:rPr>
          <w:rFonts w:cstheme="minorBidi" w:hint="cs"/>
          <w:b/>
          <w:bCs/>
          <w:color w:val="4BACC6" w:themeColor="accent5"/>
          <w:rtl/>
        </w:rPr>
        <w:t>פס"ד אטינגר</w:t>
      </w:r>
      <w:r>
        <w:rPr>
          <w:rFonts w:cstheme="minorBidi" w:hint="cs"/>
          <w:color w:val="000000" w:themeColor="text1"/>
          <w:rtl/>
        </w:rPr>
        <w:t xml:space="preserve"> </w:t>
      </w:r>
      <w:r w:rsidR="00493F6E">
        <w:rPr>
          <w:rFonts w:cstheme="minorBidi" w:hint="cs"/>
          <w:color w:val="000000" w:themeColor="text1"/>
          <w:rtl/>
        </w:rPr>
        <w:t xml:space="preserve">(2004) </w:t>
      </w:r>
      <w:r>
        <w:rPr>
          <w:rFonts w:cstheme="minorBidi"/>
          <w:color w:val="000000" w:themeColor="text1"/>
          <w:rtl/>
        </w:rPr>
        <w:t>–</w:t>
      </w:r>
      <w:r>
        <w:rPr>
          <w:rFonts w:cstheme="minorBidi" w:hint="cs"/>
          <w:color w:val="000000" w:themeColor="text1"/>
          <w:rtl/>
        </w:rPr>
        <w:t xml:space="preserve"> פיצויים </w:t>
      </w:r>
      <w:proofErr w:type="spellStart"/>
      <w:r>
        <w:rPr>
          <w:rFonts w:cstheme="minorBidi" w:hint="cs"/>
          <w:color w:val="000000" w:themeColor="text1"/>
          <w:rtl/>
        </w:rPr>
        <w:t>עונשיים</w:t>
      </w:r>
      <w:proofErr w:type="spellEnd"/>
      <w:r>
        <w:rPr>
          <w:rFonts w:cstheme="minorBidi" w:hint="cs"/>
          <w:color w:val="000000" w:themeColor="text1"/>
          <w:rtl/>
        </w:rPr>
        <w:t xml:space="preserve"> ושנים אבודות. מדברים על ההשתכרות שאבדה בשנות האי-חיות, למשל אם אדם מת בגיל 30 אז לשלם לו עד גיל 67. פיצוי עצום. המרכזי בתביעה הזאת. </w:t>
      </w:r>
      <w:r w:rsidR="00493F6E">
        <w:rPr>
          <w:rFonts w:cstheme="minorBidi" w:hint="cs"/>
          <w:color w:val="000000" w:themeColor="text1"/>
          <w:rtl/>
        </w:rPr>
        <w:t xml:space="preserve">ריבלין תיקן את העוול של פס"ד גבריאל, אפשר לתת פיצוי על אובדן השתכרות </w:t>
      </w:r>
      <w:r w:rsidR="00493F6E">
        <w:rPr>
          <w:rFonts w:cstheme="minorBidi"/>
          <w:color w:val="000000" w:themeColor="text1"/>
          <w:rtl/>
        </w:rPr>
        <w:t>–</w:t>
      </w:r>
      <w:r w:rsidR="00493F6E">
        <w:rPr>
          <w:rFonts w:cstheme="minorBidi" w:hint="cs"/>
          <w:color w:val="000000" w:themeColor="text1"/>
          <w:rtl/>
        </w:rPr>
        <w:t xml:space="preserve"> "שנים אבודות". </w:t>
      </w:r>
      <w:r w:rsidR="00C13A7D" w:rsidRPr="00C13A7D">
        <w:rPr>
          <w:rFonts w:cstheme="minorBidi" w:hint="cs"/>
          <w:b/>
          <w:bCs/>
          <w:color w:val="4BACC6" w:themeColor="accent5"/>
          <w:rtl/>
        </w:rPr>
        <w:t xml:space="preserve">פרשת </w:t>
      </w:r>
      <w:proofErr w:type="spellStart"/>
      <w:r w:rsidR="00C13A7D" w:rsidRPr="00C13A7D">
        <w:rPr>
          <w:rFonts w:cstheme="minorBidi" w:hint="cs"/>
          <w:b/>
          <w:bCs/>
          <w:color w:val="4BACC6" w:themeColor="accent5"/>
          <w:rtl/>
        </w:rPr>
        <w:t>פינץ</w:t>
      </w:r>
      <w:proofErr w:type="spellEnd"/>
      <w:r w:rsidR="00C13A7D" w:rsidRPr="00C13A7D">
        <w:rPr>
          <w:rFonts w:cstheme="minorBidi" w:hint="cs"/>
          <w:b/>
          <w:bCs/>
          <w:color w:val="4BACC6" w:themeColor="accent5"/>
          <w:rtl/>
        </w:rPr>
        <w:t>'</w:t>
      </w:r>
      <w:r w:rsidR="00C13A7D">
        <w:rPr>
          <w:rFonts w:cstheme="minorBidi" w:hint="cs"/>
          <w:color w:val="000000" w:themeColor="text1"/>
          <w:rtl/>
        </w:rPr>
        <w:t xml:space="preserve"> </w:t>
      </w:r>
      <w:r w:rsidR="00C13A7D">
        <w:rPr>
          <w:rFonts w:cstheme="minorBidi"/>
          <w:color w:val="000000" w:themeColor="text1"/>
          <w:rtl/>
        </w:rPr>
        <w:t>–</w:t>
      </w:r>
      <w:r w:rsidR="00C13A7D">
        <w:rPr>
          <w:rFonts w:cstheme="minorBidi" w:hint="cs"/>
          <w:color w:val="000000" w:themeColor="text1"/>
          <w:rtl/>
        </w:rPr>
        <w:t xml:space="preserve"> לאדם נשאר שליש ממה שהוא מרוויח. חזקה זו ניתנת לסתירה. </w:t>
      </w:r>
      <w:r w:rsidR="00F71FA7" w:rsidRPr="00F71FA7">
        <w:rPr>
          <w:rFonts w:cstheme="minorBidi" w:hint="cs"/>
          <w:b/>
          <w:bCs/>
          <w:color w:val="4BACC6" w:themeColor="accent5"/>
          <w:rtl/>
        </w:rPr>
        <w:t>פס"ד יחזקאל נ אליהו</w:t>
      </w:r>
      <w:r w:rsidR="00F71FA7">
        <w:rPr>
          <w:rFonts w:cstheme="minorBidi" w:hint="cs"/>
          <w:color w:val="000000" w:themeColor="text1"/>
          <w:rtl/>
        </w:rPr>
        <w:t xml:space="preserve"> </w:t>
      </w:r>
      <w:r w:rsidR="00F71FA7">
        <w:rPr>
          <w:rFonts w:cstheme="minorBidi"/>
          <w:color w:val="000000" w:themeColor="text1"/>
          <w:rtl/>
        </w:rPr>
        <w:t>–</w:t>
      </w:r>
      <w:r w:rsidR="00F71FA7">
        <w:rPr>
          <w:rFonts w:cstheme="minorBidi" w:hint="cs"/>
          <w:color w:val="000000" w:themeColor="text1"/>
          <w:rtl/>
        </w:rPr>
        <w:t xml:space="preserve"> מדבר על תלויים. עיסוק בשאלה מי הם תלויים, עד איזה גיל נחשב התלות. </w:t>
      </w:r>
    </w:p>
    <w:p w:rsidR="00E70A9E" w:rsidRDefault="00E70A9E" w:rsidP="00C955F4">
      <w:pPr>
        <w:jc w:val="left"/>
        <w:rPr>
          <w:rFonts w:cstheme="minorBidi"/>
          <w:color w:val="000000" w:themeColor="text1"/>
          <w:rtl/>
        </w:rPr>
      </w:pPr>
      <w:r>
        <w:rPr>
          <w:rFonts w:cstheme="minorBidi" w:hint="cs"/>
          <w:color w:val="000000" w:themeColor="text1"/>
          <w:rtl/>
        </w:rPr>
        <w:t xml:space="preserve">בנזק ממוני אפשר לדבר על הוצאות שונות </w:t>
      </w:r>
      <w:r>
        <w:rPr>
          <w:rFonts w:cstheme="minorBidi"/>
          <w:color w:val="000000" w:themeColor="text1"/>
          <w:rtl/>
        </w:rPr>
        <w:t>–</w:t>
      </w:r>
      <w:r>
        <w:rPr>
          <w:rFonts w:cstheme="minorBidi" w:hint="cs"/>
          <w:color w:val="000000" w:themeColor="text1"/>
          <w:rtl/>
        </w:rPr>
        <w:t xml:space="preserve"> קבורה. </w:t>
      </w:r>
      <w:r w:rsidR="004D7D1A" w:rsidRPr="004D7D1A">
        <w:rPr>
          <w:rFonts w:cstheme="minorBidi" w:hint="cs"/>
          <w:b/>
          <w:bCs/>
          <w:color w:val="4BACC6" w:themeColor="accent5"/>
          <w:rtl/>
        </w:rPr>
        <w:t>פס"ד גבריאל</w:t>
      </w:r>
      <w:r w:rsidR="004D7D1A">
        <w:rPr>
          <w:rFonts w:cstheme="minorBidi" w:hint="cs"/>
          <w:color w:val="000000" w:themeColor="text1"/>
          <w:rtl/>
        </w:rPr>
        <w:t xml:space="preserve"> </w:t>
      </w:r>
      <w:r w:rsidR="004D7D1A">
        <w:rPr>
          <w:rFonts w:cstheme="minorBidi"/>
          <w:color w:val="000000" w:themeColor="text1"/>
          <w:rtl/>
        </w:rPr>
        <w:t>–</w:t>
      </w:r>
      <w:r w:rsidR="004D7D1A">
        <w:rPr>
          <w:rFonts w:cstheme="minorBidi" w:hint="cs"/>
          <w:color w:val="000000" w:themeColor="text1"/>
          <w:rtl/>
        </w:rPr>
        <w:t xml:space="preserve"> ילדה בת 16 שמתה והעיזבון תבע. ביקש שישלמו את כל הכסף שהיא הייתה אמורה להשתכר. </w:t>
      </w:r>
      <w:r w:rsidR="00493F6E">
        <w:rPr>
          <w:rFonts w:cstheme="minorBidi" w:hint="cs"/>
          <w:color w:val="000000" w:themeColor="text1"/>
          <w:rtl/>
        </w:rPr>
        <w:t xml:space="preserve">ביהמ"ש העליון בדעת רוב אמר שלא מגיע פיצוי (מדובר על פס"ד משנות ה80). ברק בדעת מיעוט אומר שצריך לקבל פיצוי. </w:t>
      </w:r>
    </w:p>
    <w:p w:rsidR="00E70A9E" w:rsidRDefault="00E70A9E" w:rsidP="00C955F4">
      <w:pPr>
        <w:jc w:val="left"/>
        <w:rPr>
          <w:rFonts w:cstheme="minorBidi"/>
          <w:color w:val="000000" w:themeColor="text1"/>
          <w:rtl/>
        </w:rPr>
      </w:pPr>
      <w:r w:rsidRPr="004D7D1A">
        <w:rPr>
          <w:rFonts w:cstheme="minorBidi" w:hint="cs"/>
          <w:color w:val="000000" w:themeColor="text1"/>
          <w:u w:val="single"/>
          <w:rtl/>
        </w:rPr>
        <w:t>נזק לא ממוני</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אין כאב וסבל. הילדה מתה. קיצור תוחלת חיים </w:t>
      </w:r>
      <w:r>
        <w:rPr>
          <w:rFonts w:cstheme="minorBidi"/>
          <w:color w:val="000000" w:themeColor="text1"/>
          <w:rtl/>
        </w:rPr>
        <w:t>–</w:t>
      </w:r>
      <w:r>
        <w:rPr>
          <w:rFonts w:cstheme="minorBidi" w:hint="cs"/>
          <w:color w:val="000000" w:themeColor="text1"/>
          <w:rtl/>
        </w:rPr>
        <w:t xml:space="preserve"> מדובר על אדם נפצע בתאונה ויודע שהוא עומד למות, פה זה לא קרה</w:t>
      </w:r>
      <w:r w:rsidR="004D7D1A">
        <w:rPr>
          <w:rFonts w:cstheme="minorBidi" w:hint="cs"/>
          <w:color w:val="000000" w:themeColor="text1"/>
          <w:rtl/>
        </w:rPr>
        <w:t xml:space="preserve"> (הילדה לא ידעה שהיא הולכת למות). קיצור הנאות החיים </w:t>
      </w:r>
      <w:r w:rsidR="004D7D1A">
        <w:rPr>
          <w:rFonts w:cstheme="minorBidi"/>
          <w:color w:val="000000" w:themeColor="text1"/>
          <w:rtl/>
        </w:rPr>
        <w:t>–</w:t>
      </w:r>
      <w:r w:rsidR="004D7D1A">
        <w:rPr>
          <w:rFonts w:cstheme="minorBidi" w:hint="cs"/>
          <w:color w:val="000000" w:themeColor="text1"/>
          <w:rtl/>
        </w:rPr>
        <w:t xml:space="preserve"> גם לא רלוונטי פה. </w:t>
      </w:r>
    </w:p>
    <w:p w:rsidR="00164BB3" w:rsidRDefault="00164BB3" w:rsidP="00C955F4">
      <w:pPr>
        <w:jc w:val="left"/>
        <w:rPr>
          <w:rFonts w:cstheme="minorBidi"/>
          <w:color w:val="000000" w:themeColor="text1"/>
          <w:rtl/>
        </w:rPr>
      </w:pPr>
    </w:p>
    <w:p w:rsidR="00164BB3" w:rsidRDefault="00164BB3" w:rsidP="00C955F4">
      <w:pPr>
        <w:jc w:val="left"/>
        <w:rPr>
          <w:rFonts w:cstheme="minorBidi"/>
          <w:b/>
          <w:bCs/>
          <w:color w:val="1F497D" w:themeColor="text2"/>
          <w:sz w:val="28"/>
          <w:szCs w:val="28"/>
          <w:rtl/>
        </w:rPr>
      </w:pPr>
      <w:r w:rsidRPr="00164BB3">
        <w:rPr>
          <w:rFonts w:cstheme="minorBidi" w:hint="cs"/>
          <w:b/>
          <w:bCs/>
          <w:color w:val="1F497D" w:themeColor="text2"/>
          <w:sz w:val="28"/>
          <w:szCs w:val="28"/>
          <w:rtl/>
        </w:rPr>
        <w:t>6.6.2012</w:t>
      </w:r>
    </w:p>
    <w:p w:rsidR="00164BB3" w:rsidRDefault="00164BB3" w:rsidP="00C955F4">
      <w:pPr>
        <w:jc w:val="left"/>
        <w:rPr>
          <w:rFonts w:cstheme="minorBidi"/>
          <w:b/>
          <w:bCs/>
          <w:color w:val="1F497D" w:themeColor="text2"/>
          <w:sz w:val="28"/>
          <w:szCs w:val="28"/>
          <w:rtl/>
        </w:rPr>
      </w:pP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נזיקין </w:t>
      </w:r>
      <w:r w:rsidRPr="00164BB3">
        <w:rPr>
          <w:rFonts w:cstheme="minorBidi"/>
          <w:color w:val="000000" w:themeColor="text1"/>
          <w:rtl/>
        </w:rPr>
        <w:t>–</w:t>
      </w:r>
      <w:r w:rsidRPr="00164BB3">
        <w:rPr>
          <w:rFonts w:cstheme="minorBidi" w:hint="cs"/>
          <w:color w:val="000000" w:themeColor="text1"/>
          <w:rtl/>
        </w:rPr>
        <w:t xml:space="preserve"> 6.6</w:t>
      </w:r>
    </w:p>
    <w:p w:rsidR="00164BB3" w:rsidRPr="00164BB3" w:rsidRDefault="00164BB3" w:rsidP="00164BB3">
      <w:pPr>
        <w:jc w:val="left"/>
        <w:rPr>
          <w:rFonts w:cstheme="minorBidi"/>
          <w:color w:val="000000" w:themeColor="text1"/>
          <w:rtl/>
        </w:rPr>
      </w:pP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נדון היום ברשלנות שגורמת לנזק נפשי ולנזק כלכלי. </w:t>
      </w:r>
    </w:p>
    <w:p w:rsidR="00164BB3" w:rsidRPr="00164BB3" w:rsidRDefault="00164BB3" w:rsidP="00164BB3">
      <w:pPr>
        <w:jc w:val="left"/>
        <w:rPr>
          <w:rFonts w:cstheme="minorBidi"/>
          <w:color w:val="000000" w:themeColor="text1"/>
          <w:rtl/>
        </w:rPr>
      </w:pP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רשלנות בגין נזק נפשי </w:t>
      </w:r>
      <w:r w:rsidRPr="00164BB3">
        <w:rPr>
          <w:rFonts w:cstheme="minorBidi"/>
          <w:color w:val="000000" w:themeColor="text1"/>
          <w:rtl/>
        </w:rPr>
        <w:t>–</w:t>
      </w: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דיברנו על זה בתחילת השנה. נדון עליו יותר בהרחבה. </w:t>
      </w: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פס"ד </w:t>
      </w:r>
      <w:proofErr w:type="spellStart"/>
      <w:r w:rsidRPr="00164BB3">
        <w:rPr>
          <w:rFonts w:cstheme="minorBidi" w:hint="cs"/>
          <w:color w:val="000000" w:themeColor="text1"/>
          <w:rtl/>
        </w:rPr>
        <w:t>אלסוחה</w:t>
      </w:r>
      <w:proofErr w:type="spellEnd"/>
      <w:r w:rsidRPr="00164BB3">
        <w:rPr>
          <w:rFonts w:cstheme="minorBidi" w:hint="cs"/>
          <w:color w:val="000000" w:themeColor="text1"/>
          <w:rtl/>
        </w:rPr>
        <w:t xml:space="preserve"> </w:t>
      </w:r>
      <w:r w:rsidRPr="00164BB3">
        <w:rPr>
          <w:rFonts w:cstheme="minorBidi"/>
          <w:color w:val="000000" w:themeColor="text1"/>
          <w:rtl/>
        </w:rPr>
        <w:t>–</w:t>
      </w:r>
      <w:r w:rsidRPr="00164BB3">
        <w:rPr>
          <w:rFonts w:cstheme="minorBidi" w:hint="cs"/>
          <w:color w:val="000000" w:themeColor="text1"/>
          <w:rtl/>
        </w:rPr>
        <w:t xml:space="preserve"> נזק נפשי, הרבה דין אנגלי. יש התפתחויות מאז. פס"ד </w:t>
      </w:r>
      <w:proofErr w:type="spellStart"/>
      <w:r w:rsidRPr="00164BB3">
        <w:rPr>
          <w:rFonts w:cstheme="minorBidi" w:hint="cs"/>
          <w:color w:val="000000" w:themeColor="text1"/>
          <w:rtl/>
        </w:rPr>
        <w:t>לינדורן</w:t>
      </w:r>
      <w:proofErr w:type="spellEnd"/>
      <w:r w:rsidRPr="00164BB3">
        <w:rPr>
          <w:rFonts w:cstheme="minorBidi" w:hint="cs"/>
          <w:color w:val="000000" w:themeColor="text1"/>
          <w:rtl/>
        </w:rPr>
        <w:t xml:space="preserve"> </w:t>
      </w:r>
      <w:r w:rsidRPr="00164BB3">
        <w:rPr>
          <w:rFonts w:cstheme="minorBidi"/>
          <w:color w:val="000000" w:themeColor="text1"/>
          <w:rtl/>
        </w:rPr>
        <w:t>–</w:t>
      </w:r>
      <w:r w:rsidRPr="00164BB3">
        <w:rPr>
          <w:rFonts w:cstheme="minorBidi" w:hint="cs"/>
          <w:color w:val="000000" w:themeColor="text1"/>
          <w:rtl/>
        </w:rPr>
        <w:t xml:space="preserve"> ידועים בציבור בנזיקין. </w:t>
      </w: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פס"ד </w:t>
      </w:r>
      <w:proofErr w:type="spellStart"/>
      <w:r w:rsidRPr="00164BB3">
        <w:rPr>
          <w:rFonts w:cstheme="minorBidi" w:hint="cs"/>
          <w:color w:val="000000" w:themeColor="text1"/>
          <w:rtl/>
        </w:rPr>
        <w:t>וינשטיין</w:t>
      </w:r>
      <w:proofErr w:type="spellEnd"/>
      <w:r w:rsidRPr="00164BB3">
        <w:rPr>
          <w:rFonts w:cstheme="minorBidi" w:hint="cs"/>
          <w:color w:val="000000" w:themeColor="text1"/>
          <w:rtl/>
        </w:rPr>
        <w:t xml:space="preserve"> - ... בשלושת התחומים האלו יש חידושים ועדכונים מעבר למה שאנחנו עושים בשיעור. </w:t>
      </w:r>
    </w:p>
    <w:p w:rsidR="00164BB3" w:rsidRPr="00164BB3" w:rsidRDefault="00164BB3" w:rsidP="00164BB3">
      <w:pPr>
        <w:jc w:val="left"/>
        <w:rPr>
          <w:rFonts w:cstheme="minorBidi"/>
          <w:color w:val="000000" w:themeColor="text1"/>
          <w:rtl/>
        </w:rPr>
      </w:pP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דף רשלנות בגין נזק נפשי (דף 8) </w:t>
      </w:r>
      <w:r w:rsidRPr="00164BB3">
        <w:rPr>
          <w:rFonts w:cstheme="minorBidi"/>
          <w:color w:val="000000" w:themeColor="text1"/>
          <w:rtl/>
        </w:rPr>
        <w:t>–</w:t>
      </w:r>
      <w:r w:rsidRPr="00164BB3">
        <w:rPr>
          <w:rFonts w:cstheme="minorBidi" w:hint="cs"/>
          <w:color w:val="000000" w:themeColor="text1"/>
          <w:rtl/>
        </w:rPr>
        <w:t xml:space="preserve"> מקרה ראשון: עובדות של גורדון. צריך להזכיר שזה דומה לזה.</w:t>
      </w: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צריך להגיד מה דומה ומה שונה לפס"ד. </w:t>
      </w:r>
      <w:proofErr w:type="spellStart"/>
      <w:r w:rsidRPr="00164BB3">
        <w:rPr>
          <w:rFonts w:cstheme="minorBidi" w:hint="cs"/>
          <w:color w:val="000000" w:themeColor="text1"/>
          <w:rtl/>
        </w:rPr>
        <w:t>1-ב</w:t>
      </w:r>
      <w:proofErr w:type="spellEnd"/>
      <w:r w:rsidRPr="00164BB3">
        <w:rPr>
          <w:rFonts w:cstheme="minorBidi" w:hint="cs"/>
          <w:color w:val="000000" w:themeColor="text1"/>
          <w:rtl/>
        </w:rPr>
        <w:t xml:space="preserve">': אם מעקלים הגיעו לבית (יכולים להשתמש בכוח סביר מול האדם שבאים לעקל לו)... מה משתנה בין גורדון לבין 1-ב? מחזק את הקשר הסיבתי. המכתב שהוא קיבל זה לא דבר נוראי. אבל כשבאים אליו לבית ומעקלים את הדברים ואולי דחפו אותו, זה מחזק את הצפיות לנזק וגם את הקשר הסיבתי.  </w:t>
      </w:r>
      <w:r w:rsidRPr="00164BB3">
        <w:rPr>
          <w:rFonts w:cstheme="minorBidi" w:hint="cs"/>
          <w:color w:val="000000" w:themeColor="text1"/>
          <w:rtl/>
        </w:rPr>
        <w:lastRenderedPageBreak/>
        <w:t xml:space="preserve">הוא גם הראה להם מכתבים ועדיין עיקלו. קשר סיבתי </w:t>
      </w:r>
      <w:r w:rsidRPr="00164BB3">
        <w:rPr>
          <w:rFonts w:cstheme="minorBidi"/>
          <w:color w:val="000000" w:themeColor="text1"/>
          <w:rtl/>
        </w:rPr>
        <w:t>–</w:t>
      </w:r>
      <w:r w:rsidRPr="00164BB3">
        <w:rPr>
          <w:rFonts w:cstheme="minorBidi" w:hint="cs"/>
          <w:color w:val="000000" w:themeColor="text1"/>
          <w:rtl/>
        </w:rPr>
        <w:t xml:space="preserve"> אם היו מטפלים בנושא כמו שצריך כל זה לא היה נגרם (במיוחד לאור העובדה שהוא הראה להם את המכתבים).</w:t>
      </w: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מקרה שני:  צריך לעשות שילוב בין שני פסקי דין </w:t>
      </w:r>
      <w:r w:rsidRPr="00164BB3">
        <w:rPr>
          <w:rFonts w:cstheme="minorBidi"/>
          <w:color w:val="000000" w:themeColor="text1"/>
          <w:rtl/>
        </w:rPr>
        <w:t>–</w:t>
      </w:r>
      <w:r w:rsidRPr="00164BB3">
        <w:rPr>
          <w:rFonts w:cstheme="minorBidi" w:hint="cs"/>
          <w:color w:val="000000" w:themeColor="text1"/>
          <w:rtl/>
        </w:rPr>
        <w:t xml:space="preserve"> 1. </w:t>
      </w:r>
      <w:proofErr w:type="spellStart"/>
      <w:r w:rsidRPr="00164BB3">
        <w:rPr>
          <w:rFonts w:cstheme="minorBidi" w:hint="cs"/>
          <w:color w:val="000000" w:themeColor="text1"/>
          <w:rtl/>
        </w:rPr>
        <w:t>אלסוחה</w:t>
      </w:r>
      <w:proofErr w:type="spellEnd"/>
      <w:r w:rsidRPr="00164BB3">
        <w:rPr>
          <w:rFonts w:cstheme="minorBidi" w:hint="cs"/>
          <w:color w:val="000000" w:themeColor="text1"/>
          <w:rtl/>
        </w:rPr>
        <w:t xml:space="preserve"> </w:t>
      </w:r>
      <w:r w:rsidRPr="00164BB3">
        <w:rPr>
          <w:rFonts w:cstheme="minorBidi"/>
          <w:color w:val="000000" w:themeColor="text1"/>
          <w:rtl/>
        </w:rPr>
        <w:t>–</w:t>
      </w:r>
      <w:r w:rsidRPr="00164BB3">
        <w:rPr>
          <w:rFonts w:cstheme="minorBidi" w:hint="cs"/>
          <w:color w:val="000000" w:themeColor="text1"/>
          <w:rtl/>
        </w:rPr>
        <w:t xml:space="preserve"> רשלנות בגין נזק נפשי למעגל המשני. אם אדם היה עד לנזק של אדם אחר </w:t>
      </w:r>
      <w:r w:rsidRPr="00164BB3">
        <w:rPr>
          <w:rFonts w:cstheme="minorBidi"/>
          <w:color w:val="000000" w:themeColor="text1"/>
          <w:rtl/>
        </w:rPr>
        <w:t>–</w:t>
      </w:r>
      <w:r w:rsidRPr="00164BB3">
        <w:rPr>
          <w:rFonts w:cstheme="minorBidi" w:hint="cs"/>
          <w:color w:val="000000" w:themeColor="text1"/>
          <w:rtl/>
        </w:rPr>
        <w:t xml:space="preserve"> דיני הנזיקין לא היו סבלניים לזה עד שנות ה80 (לא רצו ליצור פיזור נזק מוגזם או רמאות). לא מדברים על נזק נפשי לכוחות הצלה בגין עבודתם </w:t>
      </w:r>
      <w:r w:rsidRPr="00164BB3">
        <w:rPr>
          <w:rFonts w:cstheme="minorBidi"/>
          <w:color w:val="000000" w:themeColor="text1"/>
          <w:rtl/>
        </w:rPr>
        <w:t>–</w:t>
      </w:r>
      <w:r w:rsidRPr="00164BB3">
        <w:rPr>
          <w:rFonts w:cstheme="minorBidi" w:hint="cs"/>
          <w:color w:val="000000" w:themeColor="text1"/>
          <w:rtl/>
        </w:rPr>
        <w:t xml:space="preserve"> זה סיפור אחר, דיני עבודה. אבל בפס"ד </w:t>
      </w:r>
      <w:proofErr w:type="spellStart"/>
      <w:r w:rsidRPr="00164BB3">
        <w:rPr>
          <w:rFonts w:cstheme="minorBidi" w:hint="cs"/>
          <w:color w:val="000000" w:themeColor="text1"/>
          <w:rtl/>
        </w:rPr>
        <w:t>אלסוחה</w:t>
      </w:r>
      <w:proofErr w:type="spellEnd"/>
      <w:r w:rsidRPr="00164BB3">
        <w:rPr>
          <w:rFonts w:cstheme="minorBidi" w:hint="cs"/>
          <w:color w:val="000000" w:themeColor="text1"/>
          <w:rtl/>
        </w:rPr>
        <w:t xml:space="preserve"> (שמגר) הוכר נזק נפשי למעגל משני. בפס"ד אוחדו שני אירועים, הורה שסעד ילד וילד שסעד הורה. האם מגיע להם פיצוי על הנזק הנפשי שנגרם לו בזמן שהוא סעד או בזמן שהוא ראה אדם אחר נפגע? אנחנו מערבים את זה בתוך </w:t>
      </w:r>
      <w:proofErr w:type="spellStart"/>
      <w:r w:rsidRPr="00164BB3">
        <w:rPr>
          <w:rFonts w:cstheme="minorBidi" w:hint="cs"/>
          <w:color w:val="000000" w:themeColor="text1"/>
          <w:rtl/>
        </w:rPr>
        <w:t>לינדורן</w:t>
      </w:r>
      <w:proofErr w:type="spellEnd"/>
      <w:r w:rsidRPr="00164BB3">
        <w:rPr>
          <w:rFonts w:cstheme="minorBidi" w:hint="cs"/>
          <w:color w:val="000000" w:themeColor="text1"/>
          <w:rtl/>
        </w:rPr>
        <w:t xml:space="preserve"> נ קרנית בנוגע לידועי ציבור. לא הוכרע אם פסק דין </w:t>
      </w:r>
      <w:proofErr w:type="spellStart"/>
      <w:r w:rsidRPr="00164BB3">
        <w:rPr>
          <w:rFonts w:cstheme="minorBidi" w:hint="cs"/>
          <w:color w:val="000000" w:themeColor="text1"/>
          <w:rtl/>
        </w:rPr>
        <w:t>אלסוחה</w:t>
      </w:r>
      <w:proofErr w:type="spellEnd"/>
      <w:r w:rsidRPr="00164BB3">
        <w:rPr>
          <w:rFonts w:cstheme="minorBidi" w:hint="cs"/>
          <w:color w:val="000000" w:themeColor="text1"/>
          <w:rtl/>
        </w:rPr>
        <w:t xml:space="preserve"> קשור גם </w:t>
      </w:r>
      <w:proofErr w:type="spellStart"/>
      <w:r w:rsidRPr="00164BB3">
        <w:rPr>
          <w:rFonts w:cstheme="minorBidi" w:hint="cs"/>
          <w:color w:val="000000" w:themeColor="text1"/>
          <w:rtl/>
        </w:rPr>
        <w:t>לפלת"ד</w:t>
      </w:r>
      <w:proofErr w:type="spellEnd"/>
      <w:r w:rsidRPr="00164BB3">
        <w:rPr>
          <w:rFonts w:cstheme="minorBidi" w:hint="cs"/>
          <w:color w:val="000000" w:themeColor="text1"/>
          <w:rtl/>
        </w:rPr>
        <w:t xml:space="preserve">. כנראה שכן. לא נדון והוכרע בעליון. </w:t>
      </w: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חלק א' </w:t>
      </w:r>
      <w:r w:rsidRPr="00164BB3">
        <w:rPr>
          <w:rFonts w:cstheme="minorBidi"/>
          <w:color w:val="000000" w:themeColor="text1"/>
          <w:rtl/>
        </w:rPr>
        <w:t>–</w:t>
      </w:r>
      <w:r w:rsidRPr="00164BB3">
        <w:rPr>
          <w:rFonts w:cstheme="minorBidi" w:hint="cs"/>
          <w:color w:val="000000" w:themeColor="text1"/>
          <w:rtl/>
        </w:rPr>
        <w:t xml:space="preserve"> דורשת אובדן השתכרות חלקית. הנזק נפשי נגרם בגלל הנזק הנפשי של משה.</w:t>
      </w: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אפשר להגיד שהיא נפגעה בתאונה הישירה ואולי היא נפגעת ישירה. אבל היא טוענת שהנזק שלה נובע ממותו של משה. </w:t>
      </w:r>
      <w:proofErr w:type="spellStart"/>
      <w:r w:rsidRPr="00164BB3">
        <w:rPr>
          <w:rFonts w:cstheme="minorBidi" w:hint="cs"/>
          <w:color w:val="000000" w:themeColor="text1"/>
          <w:rtl/>
        </w:rPr>
        <w:t>באלסוחה</w:t>
      </w:r>
      <w:proofErr w:type="spellEnd"/>
      <w:r w:rsidRPr="00164BB3">
        <w:rPr>
          <w:rFonts w:cstheme="minorBidi" w:hint="cs"/>
          <w:color w:val="000000" w:themeColor="text1"/>
          <w:rtl/>
        </w:rPr>
        <w:t xml:space="preserve"> שמגר אומר שניתן להכיר בנזק נפשי למעגל משני אבל...</w:t>
      </w: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הוא אומר שיש 5 סייגים בנושא הזה. הולך בעקבות פס"ד אנגלי </w:t>
      </w:r>
      <w:r w:rsidRPr="00164BB3">
        <w:rPr>
          <w:rFonts w:cstheme="minorBidi"/>
          <w:color w:val="000000" w:themeColor="text1"/>
          <w:rtl/>
        </w:rPr>
        <w:t>–</w:t>
      </w:r>
      <w:r w:rsidRPr="00164BB3">
        <w:rPr>
          <w:rFonts w:cstheme="minorBidi" w:hint="cs"/>
          <w:color w:val="000000" w:themeColor="text1"/>
          <w:rtl/>
        </w:rPr>
        <w:t xml:space="preserve"> </w:t>
      </w:r>
      <w:proofErr w:type="spellStart"/>
      <w:r w:rsidRPr="00164BB3">
        <w:rPr>
          <w:rFonts w:cstheme="minorBidi" w:hint="cs"/>
          <w:color w:val="000000" w:themeColor="text1"/>
          <w:rtl/>
        </w:rPr>
        <w:t>מקלפין</w:t>
      </w:r>
      <w:proofErr w:type="spellEnd"/>
      <w:r w:rsidRPr="00164BB3">
        <w:rPr>
          <w:rFonts w:cstheme="minorBidi" w:hint="cs"/>
          <w:color w:val="000000" w:themeColor="text1"/>
          <w:rtl/>
        </w:rPr>
        <w:t xml:space="preserve">, הוא מייבא את היסודות ומרכך אותם: </w:t>
      </w:r>
    </w:p>
    <w:p w:rsidR="00AE5F55" w:rsidRDefault="00164BB3" w:rsidP="00A34DD8">
      <w:pPr>
        <w:pStyle w:val="a3"/>
        <w:numPr>
          <w:ilvl w:val="0"/>
          <w:numId w:val="31"/>
        </w:numPr>
        <w:jc w:val="left"/>
        <w:rPr>
          <w:rFonts w:cstheme="minorBidi"/>
          <w:color w:val="000000" w:themeColor="text1"/>
        </w:rPr>
      </w:pPr>
      <w:r w:rsidRPr="00AE5F55">
        <w:rPr>
          <w:rFonts w:cstheme="minorBidi" w:hint="cs"/>
          <w:color w:val="000000" w:themeColor="text1"/>
          <w:rtl/>
        </w:rPr>
        <w:t xml:space="preserve">סוג הנזק </w:t>
      </w:r>
      <w:r w:rsidRPr="00AE5F55">
        <w:rPr>
          <w:rFonts w:cstheme="minorBidi"/>
          <w:color w:val="000000" w:themeColor="text1"/>
          <w:rtl/>
        </w:rPr>
        <w:t>–</w:t>
      </w:r>
      <w:r w:rsidRPr="00AE5F55">
        <w:rPr>
          <w:rFonts w:cstheme="minorBidi" w:hint="cs"/>
          <w:color w:val="000000" w:themeColor="text1"/>
          <w:rtl/>
        </w:rPr>
        <w:t xml:space="preserve"> נזק קשה שקשור למחלות פסיכיאטריות קשות (לראות בפס"ד את השמות). לא מכירים כמעט בחוק שלנו דרישה לנזק כלשהו. אולי בהסגת גבול.. נזק ממון. גורדון לא מספיק פה אלא צריך ממש נזק פסיכיאטרי. אבל אין חקיקה שאומרת "רק על זה מהותי/חמור". פס"ד אמין אומר את זה פחות או יותר </w:t>
      </w:r>
      <w:r w:rsidRPr="00AE5F55">
        <w:rPr>
          <w:rFonts w:cstheme="minorBidi"/>
          <w:color w:val="000000" w:themeColor="text1"/>
          <w:rtl/>
        </w:rPr>
        <w:t>–</w:t>
      </w:r>
      <w:r w:rsidRPr="00AE5F55">
        <w:rPr>
          <w:rFonts w:cstheme="minorBidi" w:hint="cs"/>
          <w:color w:val="000000" w:themeColor="text1"/>
          <w:rtl/>
        </w:rPr>
        <w:t xml:space="preserve"> אפשר לתבוע הורים רק במקרים של נזק חמור. </w:t>
      </w:r>
    </w:p>
    <w:p w:rsidR="00164BB3" w:rsidRPr="00AE5F55" w:rsidRDefault="00164BB3" w:rsidP="00A34DD8">
      <w:pPr>
        <w:pStyle w:val="a3"/>
        <w:numPr>
          <w:ilvl w:val="0"/>
          <w:numId w:val="31"/>
        </w:numPr>
        <w:jc w:val="left"/>
        <w:rPr>
          <w:rFonts w:cstheme="minorBidi"/>
          <w:color w:val="000000" w:themeColor="text1"/>
          <w:rtl/>
        </w:rPr>
      </w:pPr>
      <w:r w:rsidRPr="00AE5F55">
        <w:rPr>
          <w:rFonts w:cstheme="minorBidi" w:hint="cs"/>
          <w:color w:val="000000" w:themeColor="text1"/>
          <w:rtl/>
        </w:rPr>
        <w:t xml:space="preserve">קרבה משפחתית </w:t>
      </w:r>
      <w:r w:rsidRPr="00AE5F55">
        <w:rPr>
          <w:rFonts w:cstheme="minorBidi"/>
          <w:color w:val="000000" w:themeColor="text1"/>
          <w:rtl/>
        </w:rPr>
        <w:t>–</w:t>
      </w:r>
      <w:r w:rsidRPr="00AE5F55">
        <w:rPr>
          <w:rFonts w:cstheme="minorBidi" w:hint="cs"/>
          <w:color w:val="000000" w:themeColor="text1"/>
          <w:rtl/>
        </w:rPr>
        <w:t xml:space="preserve"> קרבה ראשונה, בן זוג נשוי, הורה, ילד, אחת/אחות. </w:t>
      </w:r>
      <w:proofErr w:type="spellStart"/>
      <w:r w:rsidRPr="00AE5F55">
        <w:rPr>
          <w:rFonts w:cstheme="minorBidi" w:hint="cs"/>
          <w:color w:val="000000" w:themeColor="text1"/>
          <w:rtl/>
        </w:rPr>
        <w:t>לינדורן</w:t>
      </w:r>
      <w:proofErr w:type="spellEnd"/>
      <w:r w:rsidRPr="00AE5F55">
        <w:rPr>
          <w:rFonts w:cstheme="minorBidi" w:hint="cs"/>
          <w:color w:val="000000" w:themeColor="text1"/>
          <w:rtl/>
        </w:rPr>
        <w:t xml:space="preserve"> נ קרנית שואל מה קורה עם ידועים בציבור. לראות מה המבחנים שנדונו בדיני הנזיקין (לבדוק בפס"ד את המבחנים </w:t>
      </w:r>
      <w:r w:rsidRPr="00AE5F55">
        <w:rPr>
          <w:rFonts w:cstheme="minorBidi"/>
          <w:color w:val="000000" w:themeColor="text1"/>
          <w:rtl/>
        </w:rPr>
        <w:t>–</w:t>
      </w:r>
      <w:r w:rsidRPr="00AE5F55">
        <w:rPr>
          <w:rFonts w:cstheme="minorBidi" w:hint="cs"/>
          <w:color w:val="000000" w:themeColor="text1"/>
          <w:rtl/>
        </w:rPr>
        <w:t xml:space="preserve"> יש להם ילד או לא? יש להם חשבון משותף?...) לגבי ידועים בציבור. אין תשובה מוחלטת, אבל ככל שיותר יסודות מתקיימים זה כנראה יוכר כפיצוי נזק נפשי למעגל משני. זה נראה שזה קשור גם למקרה המדובר שאנחנו עוסקים בו עכשיו., זה היקש בתוך דיני הנזיקין. </w:t>
      </w: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*מה קורה אם יש מקרה שבו מדובר על קרבה לא משפחתית אלא אחרת או מדרגה שניה? האם נשלול לחלוטין את המתווה שמכניס אותנו להלכה </w:t>
      </w:r>
      <w:proofErr w:type="spellStart"/>
      <w:r w:rsidRPr="00164BB3">
        <w:rPr>
          <w:rFonts w:cstheme="minorBidi" w:hint="cs"/>
          <w:color w:val="000000" w:themeColor="text1"/>
          <w:rtl/>
        </w:rPr>
        <w:t>אלסוחה</w:t>
      </w:r>
      <w:proofErr w:type="spellEnd"/>
      <w:r w:rsidRPr="00164BB3">
        <w:rPr>
          <w:rFonts w:cstheme="minorBidi" w:hint="cs"/>
          <w:color w:val="000000" w:themeColor="text1"/>
          <w:rtl/>
        </w:rPr>
        <w:t xml:space="preserve">? לא, שמגר הרחיב את זה מעבר לדרגה ראשונה. צריכים להראות שהקרבה היא כמו דרגה ראשונה. מה קורה לילד שרואה גננת שלו נפצעת? או גננת שראתה את הילד שהיא מטפלת בו בגן נפגע? שאלות לא פתורות בדין הישראלי.  מקרה שבו אדם ראה את החבר שלו שעבד איתו 30 שנה נמחץ מתחת למערבל בטון. </w:t>
      </w: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לא הוכר בסוף כי התברר שהוא בכלל לא היה שם. </w:t>
      </w:r>
    </w:p>
    <w:p w:rsidR="00164BB3" w:rsidRPr="00AE5F55" w:rsidRDefault="00164BB3" w:rsidP="00A34DD8">
      <w:pPr>
        <w:pStyle w:val="a3"/>
        <w:numPr>
          <w:ilvl w:val="0"/>
          <w:numId w:val="23"/>
        </w:numPr>
        <w:jc w:val="left"/>
        <w:rPr>
          <w:rFonts w:cstheme="minorBidi"/>
          <w:color w:val="000000" w:themeColor="text1"/>
        </w:rPr>
      </w:pPr>
      <w:r w:rsidRPr="00AE5F55">
        <w:rPr>
          <w:rFonts w:cstheme="minorBidi" w:hint="cs"/>
          <w:color w:val="000000" w:themeColor="text1"/>
          <w:rtl/>
        </w:rPr>
        <w:t>הקרבה למקום הנזק</w:t>
      </w:r>
    </w:p>
    <w:p w:rsidR="00164BB3" w:rsidRPr="00164BB3" w:rsidRDefault="00164BB3" w:rsidP="00A34DD8">
      <w:pPr>
        <w:numPr>
          <w:ilvl w:val="0"/>
          <w:numId w:val="23"/>
        </w:numPr>
        <w:jc w:val="left"/>
        <w:rPr>
          <w:rFonts w:cstheme="minorBidi"/>
          <w:color w:val="000000" w:themeColor="text1"/>
        </w:rPr>
      </w:pPr>
      <w:r w:rsidRPr="00164BB3">
        <w:rPr>
          <w:rFonts w:cstheme="minorBidi" w:hint="cs"/>
          <w:color w:val="000000" w:themeColor="text1"/>
          <w:rtl/>
        </w:rPr>
        <w:t xml:space="preserve">התרשמות ישירה ולא אמצעית </w:t>
      </w:r>
      <w:r w:rsidRPr="00164BB3">
        <w:rPr>
          <w:rFonts w:cstheme="minorBidi"/>
          <w:color w:val="000000" w:themeColor="text1"/>
          <w:rtl/>
        </w:rPr>
        <w:t>–</w:t>
      </w:r>
      <w:r w:rsidRPr="00164BB3">
        <w:rPr>
          <w:rFonts w:cstheme="minorBidi" w:hint="cs"/>
          <w:color w:val="000000" w:themeColor="text1"/>
          <w:rtl/>
        </w:rPr>
        <w:t xml:space="preserve"> נניח שיש אדם שראה את אסון המכביה ואדם ידע שיש שם מישהו שהוא מכיר. זה יוכר. </w:t>
      </w:r>
    </w:p>
    <w:p w:rsidR="00164BB3" w:rsidRPr="00164BB3" w:rsidRDefault="00164BB3" w:rsidP="00A34DD8">
      <w:pPr>
        <w:numPr>
          <w:ilvl w:val="0"/>
          <w:numId w:val="23"/>
        </w:numPr>
        <w:jc w:val="left"/>
        <w:rPr>
          <w:rFonts w:cstheme="minorBidi"/>
          <w:color w:val="000000" w:themeColor="text1"/>
        </w:rPr>
      </w:pPr>
      <w:r w:rsidRPr="00164BB3">
        <w:rPr>
          <w:rFonts w:cstheme="minorBidi" w:hint="cs"/>
          <w:color w:val="000000" w:themeColor="text1"/>
          <w:rtl/>
        </w:rPr>
        <w:t xml:space="preserve">הנזק נגרם כתוצאה ממאורע פתאומי </w:t>
      </w:r>
      <w:r w:rsidRPr="00164BB3">
        <w:rPr>
          <w:rFonts w:cstheme="minorBidi"/>
          <w:color w:val="000000" w:themeColor="text1"/>
          <w:rtl/>
        </w:rPr>
        <w:t>–</w:t>
      </w:r>
      <w:r w:rsidRPr="00164BB3">
        <w:rPr>
          <w:rFonts w:cstheme="minorBidi" w:hint="cs"/>
          <w:color w:val="000000" w:themeColor="text1"/>
          <w:rtl/>
        </w:rPr>
        <w:t xml:space="preserve"> מוכן קצת לרכך. אם הילד גסס ביסורים נוראיים אז נכון שהנזק הראשוני נגרם ממאורע פתאומי אבל הנזק נגרם להורים לאחר האירוע הפתאומי. שמגר מוכן לרכך.</w:t>
      </w:r>
    </w:p>
    <w:p w:rsidR="00164BB3" w:rsidRPr="00164BB3" w:rsidRDefault="00164BB3" w:rsidP="00164BB3">
      <w:pPr>
        <w:jc w:val="left"/>
        <w:rPr>
          <w:rFonts w:cstheme="minorBidi"/>
          <w:color w:val="000000" w:themeColor="text1"/>
          <w:rtl/>
        </w:rPr>
      </w:pP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מצב שווא רשלני </w:t>
      </w:r>
      <w:r w:rsidRPr="00164BB3">
        <w:rPr>
          <w:rFonts w:cstheme="minorBidi"/>
          <w:color w:val="000000" w:themeColor="text1"/>
          <w:rtl/>
        </w:rPr>
        <w:t>–</w:t>
      </w:r>
      <w:r w:rsidRPr="00164BB3">
        <w:rPr>
          <w:rFonts w:cstheme="minorBidi" w:hint="cs"/>
          <w:color w:val="000000" w:themeColor="text1"/>
          <w:rtl/>
        </w:rPr>
        <w:t xml:space="preserve"> טבלה. </w:t>
      </w:r>
      <w:proofErr w:type="spellStart"/>
      <w:r w:rsidRPr="00164BB3">
        <w:rPr>
          <w:rFonts w:cstheme="minorBidi" w:hint="cs"/>
          <w:color w:val="000000" w:themeColor="text1"/>
          <w:rtl/>
        </w:rPr>
        <w:t>וינשטיין</w:t>
      </w:r>
      <w:proofErr w:type="spellEnd"/>
      <w:r w:rsidRPr="00164BB3">
        <w:rPr>
          <w:rFonts w:cstheme="minorBidi" w:hint="cs"/>
          <w:color w:val="000000" w:themeColor="text1"/>
          <w:rtl/>
        </w:rPr>
        <w:t xml:space="preserve">  נ קדימה </w:t>
      </w:r>
      <w:r w:rsidRPr="00164BB3">
        <w:rPr>
          <w:rFonts w:cstheme="minorBidi"/>
          <w:color w:val="000000" w:themeColor="text1"/>
          <w:rtl/>
        </w:rPr>
        <w:t>–</w:t>
      </w:r>
      <w:r w:rsidRPr="00164BB3">
        <w:rPr>
          <w:rFonts w:cstheme="minorBidi" w:hint="cs"/>
          <w:color w:val="000000" w:themeColor="text1"/>
          <w:rtl/>
        </w:rPr>
        <w:t xml:space="preserve"> כשרשלנות גורמת לנזק כלכלי אז אנחנו יכולים ללכת במישור הרשלנות הרגיל אבל אנחנו יכולים ללכת גם במצג שווא רשלני. אם אנחנו ממלאים 4 יסודות שכתובים בפס"ד אנחנו יכולים לתבוע במצג שווא רשלני ללא לעבור את עוולת הרשלנות. </w:t>
      </w:r>
      <w:r w:rsidRPr="00164BB3">
        <w:rPr>
          <w:rFonts w:cstheme="minorBidi"/>
          <w:color w:val="000000" w:themeColor="text1"/>
          <w:rtl/>
        </w:rPr>
        <w:tab/>
      </w:r>
    </w:p>
    <w:p w:rsidR="00164BB3" w:rsidRPr="00164BB3" w:rsidRDefault="00164BB3" w:rsidP="00164BB3">
      <w:pPr>
        <w:jc w:val="left"/>
        <w:rPr>
          <w:rFonts w:cstheme="minorBidi"/>
          <w:color w:val="000000" w:themeColor="text1"/>
          <w:rtl/>
        </w:rPr>
      </w:pP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השלמה לשיעור הקודם </w:t>
      </w:r>
      <w:r w:rsidRPr="00164BB3">
        <w:rPr>
          <w:rFonts w:cstheme="minorBidi"/>
          <w:color w:val="000000" w:themeColor="text1"/>
          <w:rtl/>
        </w:rPr>
        <w:t>–</w:t>
      </w: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דיברנו על מישהי שיצאה מניתוח במצב קשה. נניח שביהמ"ש הטיל אחריות. שרוצים לתת פיצוי. ראש נזק של הוצאות </w:t>
      </w:r>
      <w:r w:rsidRPr="00164BB3">
        <w:rPr>
          <w:rFonts w:cstheme="minorBidi"/>
          <w:color w:val="000000" w:themeColor="text1"/>
          <w:rtl/>
        </w:rPr>
        <w:t>–</w:t>
      </w:r>
      <w:r w:rsidRPr="00164BB3">
        <w:rPr>
          <w:rFonts w:cstheme="minorBidi" w:hint="cs"/>
          <w:color w:val="000000" w:themeColor="text1"/>
          <w:rtl/>
        </w:rPr>
        <w:t xml:space="preserve"> רפואיות, נסיעה, מעבר דירה, התאמת בית למצב החדש.</w:t>
      </w: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אבל מה קורה אם אדם נפצע והוא נכה באופן קבוע (שכלי או מוטורי קשה), אז עולה השאלה מבחינת הפיצוי איך לפצות אותו </w:t>
      </w:r>
      <w:r w:rsidRPr="00164BB3">
        <w:rPr>
          <w:rFonts w:cstheme="minorBidi"/>
          <w:color w:val="000000" w:themeColor="text1"/>
          <w:rtl/>
        </w:rPr>
        <w:t>–</w:t>
      </w:r>
      <w:r w:rsidRPr="00164BB3">
        <w:rPr>
          <w:rFonts w:cstheme="minorBidi" w:hint="cs"/>
          <w:color w:val="000000" w:themeColor="text1"/>
          <w:rtl/>
        </w:rPr>
        <w:t xml:space="preserve"> מוסד או בית?</w:t>
      </w:r>
    </w:p>
    <w:p w:rsidR="00164BB3" w:rsidRPr="00164BB3" w:rsidRDefault="00164BB3" w:rsidP="00164BB3">
      <w:pPr>
        <w:jc w:val="left"/>
        <w:rPr>
          <w:rFonts w:cstheme="minorBidi"/>
          <w:color w:val="000000" w:themeColor="text1"/>
          <w:rtl/>
        </w:rPr>
      </w:pPr>
      <w:r w:rsidRPr="00164BB3">
        <w:rPr>
          <w:rFonts w:cstheme="minorBidi" w:hint="cs"/>
          <w:color w:val="000000" w:themeColor="text1"/>
          <w:rtl/>
        </w:rPr>
        <w:t xml:space="preserve">פס"ד </w:t>
      </w:r>
      <w:proofErr w:type="spellStart"/>
      <w:r w:rsidRPr="00164BB3">
        <w:rPr>
          <w:rFonts w:cstheme="minorBidi" w:hint="cs"/>
          <w:color w:val="000000" w:themeColor="text1"/>
          <w:rtl/>
        </w:rPr>
        <w:t>סורוקה</w:t>
      </w:r>
      <w:proofErr w:type="spellEnd"/>
      <w:r w:rsidRPr="00164BB3">
        <w:rPr>
          <w:rFonts w:cstheme="minorBidi" w:hint="cs"/>
          <w:color w:val="000000" w:themeColor="text1"/>
          <w:rtl/>
        </w:rPr>
        <w:t xml:space="preserve">. דיברנו על זה בעבר. </w:t>
      </w:r>
    </w:p>
    <w:p w:rsidR="00164BB3" w:rsidRPr="00164BB3" w:rsidRDefault="00164BB3" w:rsidP="00164BB3">
      <w:pPr>
        <w:jc w:val="left"/>
        <w:rPr>
          <w:rFonts w:cstheme="minorBidi"/>
          <w:color w:val="000000" w:themeColor="text1"/>
          <w:rtl/>
        </w:rPr>
      </w:pPr>
    </w:p>
    <w:p w:rsidR="00164BB3" w:rsidRDefault="00164BB3" w:rsidP="00164BB3">
      <w:pPr>
        <w:jc w:val="left"/>
        <w:rPr>
          <w:rFonts w:cstheme="minorBidi"/>
          <w:color w:val="000000" w:themeColor="text1"/>
          <w:rtl/>
        </w:rPr>
      </w:pPr>
      <w:r w:rsidRPr="00164BB3">
        <w:rPr>
          <w:rFonts w:cstheme="minorBidi" w:hint="cs"/>
          <w:color w:val="000000" w:themeColor="text1"/>
          <w:rtl/>
        </w:rPr>
        <w:t xml:space="preserve">ש.ב. </w:t>
      </w:r>
      <w:r w:rsidRPr="00164BB3">
        <w:rPr>
          <w:rFonts w:cstheme="minorBidi"/>
          <w:color w:val="000000" w:themeColor="text1"/>
          <w:rtl/>
        </w:rPr>
        <w:t>–</w:t>
      </w:r>
      <w:r w:rsidRPr="00164BB3">
        <w:rPr>
          <w:rFonts w:cstheme="minorBidi" w:hint="cs"/>
          <w:color w:val="000000" w:themeColor="text1"/>
          <w:rtl/>
        </w:rPr>
        <w:t xml:space="preserve"> לקרוא את חוק </w:t>
      </w:r>
      <w:proofErr w:type="spellStart"/>
      <w:r w:rsidRPr="00164BB3">
        <w:rPr>
          <w:rFonts w:cstheme="minorBidi" w:hint="cs"/>
          <w:color w:val="000000" w:themeColor="text1"/>
          <w:rtl/>
        </w:rPr>
        <w:t>הפלת"ד</w:t>
      </w:r>
      <w:proofErr w:type="spellEnd"/>
      <w:r w:rsidRPr="00164BB3">
        <w:rPr>
          <w:rFonts w:cstheme="minorBidi" w:hint="cs"/>
          <w:color w:val="000000" w:themeColor="text1"/>
          <w:rtl/>
        </w:rPr>
        <w:t>. לקרוא את דפים 10-11.</w:t>
      </w:r>
    </w:p>
    <w:p w:rsidR="00BE61A5" w:rsidRDefault="00BE61A5" w:rsidP="00164BB3">
      <w:pPr>
        <w:jc w:val="left"/>
        <w:rPr>
          <w:rFonts w:cstheme="minorBidi"/>
          <w:color w:val="000000" w:themeColor="text1"/>
          <w:rtl/>
        </w:rPr>
      </w:pPr>
    </w:p>
    <w:p w:rsidR="00BE61A5" w:rsidRDefault="00BE61A5" w:rsidP="00BE61A5">
      <w:pPr>
        <w:jc w:val="left"/>
        <w:rPr>
          <w:rFonts w:cstheme="minorBidi"/>
          <w:b/>
          <w:bCs/>
          <w:color w:val="1F497D" w:themeColor="text2"/>
          <w:sz w:val="28"/>
          <w:szCs w:val="28"/>
          <w:rtl/>
        </w:rPr>
      </w:pPr>
      <w:r w:rsidRPr="00BE61A5">
        <w:rPr>
          <w:rFonts w:cstheme="minorBidi" w:hint="cs"/>
          <w:b/>
          <w:bCs/>
          <w:color w:val="1F497D" w:themeColor="text2"/>
          <w:sz w:val="28"/>
          <w:szCs w:val="28"/>
          <w:rtl/>
        </w:rPr>
        <w:t>11.6.2012</w:t>
      </w:r>
    </w:p>
    <w:p w:rsidR="00BE61A5" w:rsidRDefault="00BE61A5" w:rsidP="00BE61A5">
      <w:pPr>
        <w:jc w:val="left"/>
        <w:rPr>
          <w:rFonts w:cstheme="minorBidi"/>
          <w:b/>
          <w:bCs/>
          <w:color w:val="1F497D" w:themeColor="text2"/>
          <w:sz w:val="28"/>
          <w:szCs w:val="28"/>
          <w:rtl/>
        </w:rPr>
      </w:pPr>
    </w:p>
    <w:p w:rsidR="000F1915" w:rsidRDefault="000F1915" w:rsidP="00BE61A5">
      <w:pPr>
        <w:jc w:val="left"/>
        <w:rPr>
          <w:rFonts w:cstheme="minorBidi"/>
          <w:color w:val="000000" w:themeColor="text1"/>
          <w:rtl/>
        </w:rPr>
      </w:pPr>
      <w:r>
        <w:rPr>
          <w:rFonts w:cstheme="minorBidi" w:hint="cs"/>
          <w:color w:val="000000" w:themeColor="text1"/>
          <w:rtl/>
        </w:rPr>
        <w:t xml:space="preserve">חוק </w:t>
      </w:r>
      <w:proofErr w:type="spellStart"/>
      <w:r>
        <w:rPr>
          <w:rFonts w:cstheme="minorBidi" w:hint="cs"/>
          <w:color w:val="000000" w:themeColor="text1"/>
          <w:rtl/>
        </w:rPr>
        <w:t>הפלת"ד</w:t>
      </w:r>
      <w:proofErr w:type="spellEnd"/>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w:t>
      </w:r>
      <w:r w:rsidR="00CC12B5">
        <w:rPr>
          <w:rFonts w:cstheme="minorBidi" w:hint="cs"/>
          <w:color w:val="000000" w:themeColor="text1"/>
          <w:rtl/>
        </w:rPr>
        <w:t xml:space="preserve">אחריות מוחלטת עם הגבלה מסוימת. סעיף 7. </w:t>
      </w:r>
    </w:p>
    <w:p w:rsidR="00CC12B5" w:rsidRDefault="00CC12B5" w:rsidP="00BE61A5">
      <w:pPr>
        <w:jc w:val="left"/>
        <w:rPr>
          <w:rFonts w:cstheme="minorBidi"/>
          <w:color w:val="000000" w:themeColor="text1"/>
          <w:rtl/>
        </w:rPr>
      </w:pPr>
    </w:p>
    <w:p w:rsidR="00CC12B5" w:rsidRDefault="00CC12B5" w:rsidP="00BE61A5">
      <w:pPr>
        <w:jc w:val="left"/>
        <w:rPr>
          <w:rFonts w:cstheme="minorBidi"/>
          <w:color w:val="000000" w:themeColor="text1"/>
          <w:rtl/>
        </w:rPr>
      </w:pPr>
      <w:r>
        <w:rPr>
          <w:rFonts w:cstheme="minorBidi" w:hint="cs"/>
          <w:color w:val="000000" w:themeColor="text1"/>
          <w:rtl/>
        </w:rPr>
        <w:t>אנחנו מתייחסים אל החוק כחוק של אחריות מוחלטת.</w:t>
      </w:r>
    </w:p>
    <w:p w:rsidR="00CC12B5" w:rsidRDefault="00CC12B5" w:rsidP="00BE61A5">
      <w:pPr>
        <w:jc w:val="left"/>
        <w:rPr>
          <w:rFonts w:cstheme="minorBidi"/>
          <w:color w:val="000000" w:themeColor="text1"/>
          <w:rtl/>
        </w:rPr>
      </w:pPr>
    </w:p>
    <w:p w:rsidR="00CC12B5" w:rsidRDefault="00CC12B5" w:rsidP="00BE61A5">
      <w:pPr>
        <w:jc w:val="left"/>
        <w:rPr>
          <w:rFonts w:cstheme="minorBidi"/>
          <w:b/>
          <w:bCs/>
          <w:color w:val="000000" w:themeColor="text1"/>
          <w:u w:val="single"/>
          <w:rtl/>
        </w:rPr>
      </w:pPr>
    </w:p>
    <w:p w:rsidR="00CC12B5" w:rsidRDefault="00CC12B5" w:rsidP="00BE61A5">
      <w:pPr>
        <w:jc w:val="left"/>
        <w:rPr>
          <w:rFonts w:cstheme="minorBidi"/>
          <w:color w:val="000000" w:themeColor="text1"/>
          <w:rtl/>
        </w:rPr>
      </w:pPr>
      <w:r w:rsidRPr="00CC12B5">
        <w:rPr>
          <w:rFonts w:cstheme="minorBidi" w:hint="cs"/>
          <w:b/>
          <w:bCs/>
          <w:color w:val="000000" w:themeColor="text1"/>
          <w:u w:val="single"/>
          <w:rtl/>
        </w:rPr>
        <w:lastRenderedPageBreak/>
        <w:t>הרקע לחוק</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w:t>
      </w:r>
    </w:p>
    <w:p w:rsidR="00CC12B5" w:rsidRDefault="00CC12B5" w:rsidP="00BE61A5">
      <w:pPr>
        <w:jc w:val="left"/>
        <w:rPr>
          <w:rFonts w:cstheme="minorBidi"/>
          <w:color w:val="000000" w:themeColor="text1"/>
          <w:rtl/>
        </w:rPr>
      </w:pPr>
      <w:r>
        <w:rPr>
          <w:rFonts w:cstheme="minorBidi" w:hint="cs"/>
          <w:color w:val="000000" w:themeColor="text1"/>
          <w:rtl/>
        </w:rPr>
        <w:t xml:space="preserve">החוק נכנס לתוקף ב76. </w:t>
      </w:r>
    </w:p>
    <w:p w:rsidR="00CC12B5" w:rsidRDefault="00CC12B5" w:rsidP="00BE61A5">
      <w:pPr>
        <w:jc w:val="left"/>
        <w:rPr>
          <w:rFonts w:cstheme="minorBidi"/>
          <w:color w:val="000000" w:themeColor="text1"/>
          <w:rtl/>
        </w:rPr>
      </w:pPr>
      <w:r>
        <w:rPr>
          <w:rFonts w:cstheme="minorBidi" w:hint="cs"/>
          <w:color w:val="000000" w:themeColor="text1"/>
          <w:rtl/>
        </w:rPr>
        <w:t xml:space="preserve">עד השנה הזאת המשטר המשפטי בישראל לגבי תאונות דרכים היה משטר של אדם. ברגע שהיה לאדם נזק גוף בתאונות דרכים הסתכלו מי אשם. בשנת 76 בזמן חקיקת החוק יש הפרדה בין נזקי גוף ונזקי רכוש. נזקי רכוש </w:t>
      </w:r>
      <w:r>
        <w:rPr>
          <w:rFonts w:cstheme="minorBidi"/>
          <w:color w:val="000000" w:themeColor="text1"/>
          <w:rtl/>
        </w:rPr>
        <w:t>–</w:t>
      </w:r>
      <w:r>
        <w:rPr>
          <w:rFonts w:cstheme="minorBidi" w:hint="cs"/>
          <w:color w:val="000000" w:themeColor="text1"/>
          <w:rtl/>
        </w:rPr>
        <w:t xml:space="preserve"> עדיין נשאר נושא האשם. אדם שפוגע ברכוש של אדם אחר (מכונית) בודקים מי אשם. </w:t>
      </w:r>
    </w:p>
    <w:p w:rsidR="00CC12B5" w:rsidRDefault="00CC12B5" w:rsidP="00BE61A5">
      <w:pPr>
        <w:jc w:val="left"/>
        <w:rPr>
          <w:rFonts w:cstheme="minorBidi"/>
          <w:color w:val="000000" w:themeColor="text1"/>
          <w:rtl/>
        </w:rPr>
      </w:pPr>
      <w:r>
        <w:rPr>
          <w:rFonts w:cstheme="minorBidi" w:hint="cs"/>
          <w:color w:val="000000" w:themeColor="text1"/>
          <w:rtl/>
        </w:rPr>
        <w:t xml:space="preserve">מי שאשם משלם. נזקי גוף </w:t>
      </w:r>
      <w:r>
        <w:rPr>
          <w:rFonts w:cstheme="minorBidi"/>
          <w:color w:val="000000" w:themeColor="text1"/>
          <w:rtl/>
        </w:rPr>
        <w:t>–</w:t>
      </w:r>
      <w:r>
        <w:rPr>
          <w:rFonts w:cstheme="minorBidi" w:hint="cs"/>
          <w:color w:val="000000" w:themeColor="text1"/>
          <w:rtl/>
        </w:rPr>
        <w:t xml:space="preserve"> כאן נחיל משטר של אחריות מוחלטת. באותה תקופה יש ריבוי תאונות דרכים. התשתית בישראל בזמנו לא הורחבה וטופלה כראוי וכל מיני תאונות דרכים קרו. </w:t>
      </w:r>
    </w:p>
    <w:p w:rsidR="00CC12B5" w:rsidRDefault="00CC12B5" w:rsidP="00347C64">
      <w:pPr>
        <w:jc w:val="left"/>
        <w:rPr>
          <w:rFonts w:cstheme="minorBidi"/>
          <w:color w:val="000000" w:themeColor="text1"/>
          <w:rtl/>
        </w:rPr>
      </w:pPr>
      <w:r>
        <w:rPr>
          <w:rFonts w:cstheme="minorBidi" w:hint="cs"/>
          <w:color w:val="000000" w:themeColor="text1"/>
          <w:rtl/>
        </w:rPr>
        <w:t xml:space="preserve">החליטו שיש היגיון בגלל ריבוי תאונות הדרכים שיהיו הרבה תביעות. אז כדי לחסוך מצד אחד את הזמן </w:t>
      </w:r>
      <w:proofErr w:type="spellStart"/>
      <w:r>
        <w:rPr>
          <w:rFonts w:cstheme="minorBidi" w:hint="cs"/>
          <w:color w:val="000000" w:themeColor="text1"/>
          <w:rtl/>
        </w:rPr>
        <w:t>הדיוני</w:t>
      </w:r>
      <w:proofErr w:type="spellEnd"/>
      <w:r>
        <w:rPr>
          <w:rFonts w:cstheme="minorBidi" w:hint="cs"/>
          <w:color w:val="000000" w:themeColor="text1"/>
          <w:rtl/>
        </w:rPr>
        <w:t xml:space="preserve"> והצפת בתי משפט, קבעו אחריות מוחלטת. מצד שני </w:t>
      </w:r>
      <w:r w:rsidR="00CB0382">
        <w:rPr>
          <w:rFonts w:cstheme="minorBidi" w:hint="cs"/>
          <w:color w:val="000000" w:themeColor="text1"/>
          <w:rtl/>
        </w:rPr>
        <w:t xml:space="preserve">מכיוון שמדובר בנזקי גוף קשים </w:t>
      </w:r>
      <w:r w:rsidR="00347C64">
        <w:rPr>
          <w:rFonts w:cstheme="minorBidi" w:hint="cs"/>
          <w:color w:val="000000" w:themeColor="text1"/>
          <w:rtl/>
        </w:rPr>
        <w:t xml:space="preserve">ורבים, לא רצו להגיע למצב שניזוקים ישארו ללא פיצוי (אפילו תאונה עצמית או תאונה שהאדם עצמו אשם בה). </w:t>
      </w:r>
    </w:p>
    <w:p w:rsidR="00347C64" w:rsidRDefault="00347C64" w:rsidP="00347C64">
      <w:pPr>
        <w:jc w:val="left"/>
        <w:rPr>
          <w:rFonts w:cstheme="minorBidi"/>
          <w:color w:val="000000" w:themeColor="text1"/>
          <w:rtl/>
        </w:rPr>
      </w:pPr>
      <w:r>
        <w:rPr>
          <w:rFonts w:cstheme="minorBidi" w:hint="cs"/>
          <w:color w:val="000000" w:themeColor="text1"/>
          <w:rtl/>
        </w:rPr>
        <w:t xml:space="preserve">המחוקק מבין שבנזקי גוף חשוב שתהיה אחריות מוחלטת. השאלה הייתה </w:t>
      </w:r>
      <w:r>
        <w:rPr>
          <w:rFonts w:cstheme="minorBidi"/>
          <w:color w:val="000000" w:themeColor="text1"/>
          <w:rtl/>
        </w:rPr>
        <w:t>–</w:t>
      </w:r>
      <w:r>
        <w:rPr>
          <w:rFonts w:cstheme="minorBidi" w:hint="cs"/>
          <w:color w:val="000000" w:themeColor="text1"/>
          <w:rtl/>
        </w:rPr>
        <w:t xml:space="preserve"> על מי נטיל את האחריות המוחלטת?</w:t>
      </w:r>
    </w:p>
    <w:p w:rsidR="00200D14" w:rsidRDefault="00347C64" w:rsidP="00200D14">
      <w:pPr>
        <w:jc w:val="left"/>
        <w:rPr>
          <w:rFonts w:cstheme="minorBidi"/>
          <w:color w:val="000000" w:themeColor="text1"/>
          <w:rtl/>
        </w:rPr>
      </w:pPr>
      <w:r>
        <w:rPr>
          <w:rFonts w:cstheme="minorBidi" w:hint="cs"/>
          <w:color w:val="000000" w:themeColor="text1"/>
          <w:rtl/>
        </w:rPr>
        <w:t xml:space="preserve">על המדינה? היא לא תעמוד בזה. </w:t>
      </w:r>
      <w:r w:rsidR="00200D14">
        <w:rPr>
          <w:rFonts w:cstheme="minorBidi" w:hint="cs"/>
          <w:color w:val="000000" w:themeColor="text1"/>
          <w:rtl/>
        </w:rPr>
        <w:t xml:space="preserve">ההיגיון היה שכולנו נישא בזה, ימומן ע"י ביטוח שהמדינה החליטה שיהיה. אם זה יקרה והביטוח יהיה חובה אז מישהו ירוויח מזה המון כסף. אז הייתה תחרות האם זה יהיה ביטוח פרטי או לאומי. הדבר הכי הגיוני היה שזה יוטל על הביטוח הלאומי. הפלא ופלא, חברות הביטוח הצליחו לקבל את זה אליהן. למרות שההיגיון אומר שהביטוח ירצה לשלם כמה שפחות לנפגעים, אבסורד (אנחנו רוצים שהניזוקים כן יקבלו את הכסף שמגיע להם). עד היום יש הרבה שמקוננים על זה. </w:t>
      </w:r>
      <w:proofErr w:type="spellStart"/>
      <w:r w:rsidR="00200D14">
        <w:rPr>
          <w:rFonts w:cstheme="minorBidi" w:hint="cs"/>
          <w:color w:val="000000" w:themeColor="text1"/>
          <w:rtl/>
        </w:rPr>
        <w:t>פרופ</w:t>
      </w:r>
      <w:proofErr w:type="spellEnd"/>
      <w:r w:rsidR="00200D14">
        <w:rPr>
          <w:rFonts w:cstheme="minorBidi" w:hint="cs"/>
          <w:color w:val="000000" w:themeColor="text1"/>
          <w:rtl/>
        </w:rPr>
        <w:t xml:space="preserve">' רונן ברי כתב מאמר </w:t>
      </w:r>
      <w:r w:rsidR="00200D14">
        <w:rPr>
          <w:rFonts w:cstheme="minorBidi"/>
          <w:color w:val="000000" w:themeColor="text1"/>
          <w:rtl/>
        </w:rPr>
        <w:t>–</w:t>
      </w:r>
      <w:r w:rsidR="00200D14">
        <w:rPr>
          <w:rFonts w:cstheme="minorBidi" w:hint="cs"/>
          <w:color w:val="000000" w:themeColor="text1"/>
          <w:rtl/>
        </w:rPr>
        <w:t xml:space="preserve"> מהפך או מפך. ברגע שהייתה החלטה להטיל את הנושא הזה על חברות הביטוח חטאנו לחוק. </w:t>
      </w:r>
      <w:r w:rsidR="00200D14">
        <w:rPr>
          <w:rFonts w:cstheme="minorBidi"/>
          <w:color w:val="000000" w:themeColor="text1"/>
          <w:rtl/>
        </w:rPr>
        <w:br/>
      </w:r>
      <w:r w:rsidR="00200D14">
        <w:rPr>
          <w:rFonts w:cstheme="minorBidi" w:hint="cs"/>
          <w:color w:val="000000" w:themeColor="text1"/>
          <w:rtl/>
        </w:rPr>
        <w:t xml:space="preserve">יש נתונים רבים שמראים על דיונים על </w:t>
      </w:r>
      <w:proofErr w:type="spellStart"/>
      <w:r w:rsidR="00200D14">
        <w:rPr>
          <w:rFonts w:cstheme="minorBidi" w:hint="cs"/>
          <w:color w:val="000000" w:themeColor="text1"/>
          <w:rtl/>
        </w:rPr>
        <w:t>פלת"ד</w:t>
      </w:r>
      <w:proofErr w:type="spellEnd"/>
      <w:r w:rsidR="00200D14">
        <w:rPr>
          <w:rFonts w:cstheme="minorBidi" w:hint="cs"/>
          <w:color w:val="000000" w:themeColor="text1"/>
          <w:rtl/>
        </w:rPr>
        <w:t xml:space="preserve">, דבר המראה לנו שמטרת החוק לא הושגה. (ריבלין, </w:t>
      </w:r>
      <w:proofErr w:type="spellStart"/>
      <w:r w:rsidR="00200D14">
        <w:rPr>
          <w:rFonts w:cstheme="minorBidi" w:hint="cs"/>
          <w:color w:val="000000" w:themeColor="text1"/>
          <w:rtl/>
        </w:rPr>
        <w:t>אנלגלרד</w:t>
      </w:r>
      <w:proofErr w:type="spellEnd"/>
      <w:r w:rsidR="00200D14">
        <w:rPr>
          <w:rFonts w:cstheme="minorBidi" w:hint="cs"/>
          <w:color w:val="000000" w:themeColor="text1"/>
          <w:rtl/>
        </w:rPr>
        <w:t xml:space="preserve"> </w:t>
      </w:r>
      <w:r w:rsidR="00200D14">
        <w:rPr>
          <w:rFonts w:cstheme="minorBidi"/>
          <w:color w:val="000000" w:themeColor="text1"/>
          <w:rtl/>
        </w:rPr>
        <w:t>–</w:t>
      </w:r>
      <w:r w:rsidR="00200D14">
        <w:rPr>
          <w:rFonts w:cstheme="minorBidi" w:hint="cs"/>
          <w:color w:val="000000" w:themeColor="text1"/>
          <w:rtl/>
        </w:rPr>
        <w:t xml:space="preserve"> רשמו ספר על </w:t>
      </w:r>
      <w:proofErr w:type="spellStart"/>
      <w:r w:rsidR="00200D14">
        <w:rPr>
          <w:rFonts w:cstheme="minorBidi" w:hint="cs"/>
          <w:color w:val="000000" w:themeColor="text1"/>
          <w:rtl/>
        </w:rPr>
        <w:t>פלת"ד</w:t>
      </w:r>
      <w:proofErr w:type="spellEnd"/>
      <w:r w:rsidR="00200D14">
        <w:rPr>
          <w:rFonts w:cstheme="minorBidi" w:hint="cs"/>
          <w:color w:val="000000" w:themeColor="text1"/>
          <w:rtl/>
        </w:rPr>
        <w:t xml:space="preserve">). </w:t>
      </w:r>
    </w:p>
    <w:p w:rsidR="00200D14" w:rsidRDefault="00200D14" w:rsidP="00347C64">
      <w:pPr>
        <w:jc w:val="left"/>
        <w:rPr>
          <w:rFonts w:cstheme="minorBidi"/>
          <w:color w:val="000000" w:themeColor="text1"/>
          <w:rtl/>
        </w:rPr>
      </w:pPr>
      <w:r>
        <w:rPr>
          <w:rFonts w:cstheme="minorBidi" w:hint="cs"/>
          <w:color w:val="000000" w:themeColor="text1"/>
          <w:rtl/>
        </w:rPr>
        <w:t xml:space="preserve">החוק הוא לא ממש השוקל הטוב אבל יש בו סימנים של השוקל הטוב. </w:t>
      </w:r>
    </w:p>
    <w:p w:rsidR="00200D14" w:rsidRDefault="00200D14" w:rsidP="00347C64">
      <w:pPr>
        <w:jc w:val="left"/>
        <w:rPr>
          <w:rFonts w:cstheme="minorBidi"/>
          <w:color w:val="000000" w:themeColor="text1"/>
          <w:rtl/>
        </w:rPr>
      </w:pPr>
    </w:p>
    <w:p w:rsidR="00086EB9" w:rsidRDefault="00200D14" w:rsidP="00BE61A5">
      <w:pPr>
        <w:jc w:val="left"/>
        <w:rPr>
          <w:rFonts w:cstheme="minorBidi"/>
          <w:b/>
          <w:bCs/>
          <w:color w:val="FF0000"/>
          <w:u w:val="single"/>
          <w:rtl/>
        </w:rPr>
      </w:pPr>
      <w:r w:rsidRPr="00E4783B">
        <w:rPr>
          <w:rFonts w:cstheme="minorBidi" w:hint="cs"/>
          <w:b/>
          <w:bCs/>
          <w:color w:val="FF0000"/>
          <w:u w:val="single"/>
          <w:rtl/>
        </w:rPr>
        <w:t xml:space="preserve">החוק קובע בסעיף </w:t>
      </w:r>
      <w:r w:rsidR="00F23902">
        <w:rPr>
          <w:rFonts w:cstheme="minorBidi" w:hint="cs"/>
          <w:b/>
          <w:bCs/>
          <w:color w:val="FF0000"/>
          <w:u w:val="single"/>
          <w:rtl/>
        </w:rPr>
        <w:t xml:space="preserve"> (א) </w:t>
      </w:r>
      <w:r w:rsidRPr="00E4783B">
        <w:rPr>
          <w:rFonts w:cstheme="minorBidi" w:hint="cs"/>
          <w:b/>
          <w:bCs/>
          <w:color w:val="FF0000"/>
          <w:u w:val="single"/>
          <w:rtl/>
        </w:rPr>
        <w:t xml:space="preserve">8 ייחוד עילה. אם נגרם לאדם נזק גוף בתאונת דרכים וזה נגרם עקב השימוש ברכב מנועי למטרות תחבורה </w:t>
      </w:r>
      <w:r w:rsidR="00E4783B" w:rsidRPr="00E4783B">
        <w:rPr>
          <w:rFonts w:cstheme="minorBidi" w:hint="cs"/>
          <w:b/>
          <w:bCs/>
          <w:color w:val="FF0000"/>
          <w:u w:val="single"/>
          <w:rtl/>
        </w:rPr>
        <w:t xml:space="preserve">אפשר לתבוע רק דרך חוק </w:t>
      </w:r>
      <w:proofErr w:type="spellStart"/>
      <w:r w:rsidR="00E4783B" w:rsidRPr="00E4783B">
        <w:rPr>
          <w:rFonts w:cstheme="minorBidi" w:hint="cs"/>
          <w:b/>
          <w:bCs/>
          <w:color w:val="FF0000"/>
          <w:u w:val="single"/>
          <w:rtl/>
        </w:rPr>
        <w:t>הפלת"ד</w:t>
      </w:r>
      <w:proofErr w:type="spellEnd"/>
      <w:r w:rsidR="00E4783B" w:rsidRPr="00E4783B">
        <w:rPr>
          <w:rFonts w:cstheme="minorBidi" w:hint="cs"/>
          <w:b/>
          <w:bCs/>
          <w:color w:val="FF0000"/>
          <w:u w:val="single"/>
          <w:rtl/>
        </w:rPr>
        <w:t xml:space="preserve"> בלבד את חברת הפיתוח את קרן קרנית. אי אפשר יהיה לתבוע שום גוף אחר ולפי שום חוק אחר. העילה מיוחדת רק לחוק </w:t>
      </w:r>
      <w:proofErr w:type="spellStart"/>
      <w:r w:rsidR="00E4783B" w:rsidRPr="00E4783B">
        <w:rPr>
          <w:rFonts w:cstheme="minorBidi" w:hint="cs"/>
          <w:b/>
          <w:bCs/>
          <w:color w:val="FF0000"/>
          <w:u w:val="single"/>
          <w:rtl/>
        </w:rPr>
        <w:t>הפלת"ד</w:t>
      </w:r>
      <w:proofErr w:type="spellEnd"/>
      <w:r w:rsidR="00E4783B" w:rsidRPr="00E4783B">
        <w:rPr>
          <w:rFonts w:cstheme="minorBidi" w:hint="cs"/>
          <w:b/>
          <w:bCs/>
          <w:color w:val="FF0000"/>
          <w:u w:val="single"/>
          <w:rtl/>
        </w:rPr>
        <w:t>.</w:t>
      </w:r>
      <w:r w:rsidR="00E4783B">
        <w:rPr>
          <w:rFonts w:cstheme="minorBidi" w:hint="cs"/>
          <w:b/>
          <w:bCs/>
          <w:color w:val="FF0000"/>
          <w:u w:val="single"/>
          <w:rtl/>
        </w:rPr>
        <w:t xml:space="preserve"> סעיף 8 (ג) אומר שאם ההגדרה לא חלה אז באופן עקרוני אין ייחוד עילה. </w:t>
      </w:r>
    </w:p>
    <w:p w:rsidR="00E4783B" w:rsidRDefault="00E4783B" w:rsidP="00BE61A5">
      <w:pPr>
        <w:jc w:val="left"/>
        <w:rPr>
          <w:rFonts w:cstheme="minorBidi"/>
          <w:b/>
          <w:bCs/>
          <w:color w:val="FF0000"/>
          <w:u w:val="single"/>
          <w:rtl/>
        </w:rPr>
      </w:pPr>
    </w:p>
    <w:p w:rsidR="00E4783B" w:rsidRDefault="00F23902" w:rsidP="00BE61A5">
      <w:pPr>
        <w:jc w:val="left"/>
        <w:rPr>
          <w:rFonts w:cstheme="minorBidi"/>
          <w:color w:val="000000" w:themeColor="text1"/>
          <w:rtl/>
        </w:rPr>
      </w:pPr>
      <w:r>
        <w:rPr>
          <w:rFonts w:cstheme="minorBidi" w:hint="cs"/>
          <w:color w:val="000000" w:themeColor="text1"/>
          <w:rtl/>
        </w:rPr>
        <w:t xml:space="preserve">עלו כמה שאלות </w:t>
      </w:r>
      <w:r>
        <w:rPr>
          <w:rFonts w:cstheme="minorBidi"/>
          <w:color w:val="000000" w:themeColor="text1"/>
          <w:rtl/>
        </w:rPr>
        <w:t>–</w:t>
      </w:r>
      <w:r>
        <w:rPr>
          <w:rFonts w:cstheme="minorBidi" w:hint="cs"/>
          <w:color w:val="000000" w:themeColor="text1"/>
          <w:rtl/>
        </w:rPr>
        <w:t xml:space="preserve"> האם אפשר לפנות במצב של 8 (ג) רק לפקודת הנזיקין? או גם לחוק אחר? </w:t>
      </w:r>
    </w:p>
    <w:p w:rsidR="00F23902" w:rsidRDefault="00F23902" w:rsidP="00BE61A5">
      <w:pPr>
        <w:jc w:val="left"/>
        <w:rPr>
          <w:rFonts w:cstheme="minorBidi"/>
          <w:color w:val="000000" w:themeColor="text1"/>
          <w:rtl/>
        </w:rPr>
      </w:pPr>
      <w:r>
        <w:rPr>
          <w:rFonts w:cstheme="minorBidi" w:hint="cs"/>
          <w:color w:val="000000" w:themeColor="text1"/>
          <w:rtl/>
        </w:rPr>
        <w:t xml:space="preserve">נניח שרכב הוא מוצר פגום, דוגמת טויוטה. נניח שאדם נפגע נזק גוף והוא יכול להוכיח שזה בגלל הרכב הפגום. האם הוא חייב לתבוע רק לפי פקודת הנזיקין או גם חוק מוצרים פגומים? לפי הסעיף </w:t>
      </w:r>
      <w:r>
        <w:rPr>
          <w:rFonts w:cstheme="minorBidi"/>
          <w:color w:val="000000" w:themeColor="text1"/>
          <w:rtl/>
        </w:rPr>
        <w:t>–</w:t>
      </w:r>
      <w:r>
        <w:rPr>
          <w:rFonts w:cstheme="minorBidi" w:hint="cs"/>
          <w:color w:val="000000" w:themeColor="text1"/>
          <w:rtl/>
        </w:rPr>
        <w:t xml:space="preserve"> רק מכוח פקודת הנזיקין. </w:t>
      </w:r>
    </w:p>
    <w:p w:rsidR="00F23902" w:rsidRDefault="00F23902" w:rsidP="00BE61A5">
      <w:pPr>
        <w:jc w:val="left"/>
        <w:rPr>
          <w:rFonts w:cstheme="minorBidi"/>
          <w:color w:val="000000" w:themeColor="text1"/>
          <w:rtl/>
        </w:rPr>
      </w:pPr>
    </w:p>
    <w:p w:rsidR="002C2024" w:rsidRDefault="00262273" w:rsidP="00BE61A5">
      <w:pPr>
        <w:jc w:val="left"/>
        <w:rPr>
          <w:rFonts w:cstheme="minorBidi"/>
          <w:color w:val="000000" w:themeColor="text1"/>
          <w:rtl/>
        </w:rPr>
      </w:pPr>
      <w:r>
        <w:rPr>
          <w:rFonts w:cstheme="minorBidi" w:hint="cs"/>
          <w:color w:val="000000" w:themeColor="text1"/>
          <w:rtl/>
        </w:rPr>
        <w:t xml:space="preserve">בדר"כ זה לטובת הניזוק שהוא נכנס </w:t>
      </w:r>
      <w:proofErr w:type="spellStart"/>
      <w:r>
        <w:rPr>
          <w:rFonts w:cstheme="minorBidi" w:hint="cs"/>
          <w:color w:val="000000" w:themeColor="text1"/>
          <w:rtl/>
        </w:rPr>
        <w:t>לפלת"ד</w:t>
      </w:r>
      <w:proofErr w:type="spellEnd"/>
      <w:r>
        <w:rPr>
          <w:rFonts w:cstheme="minorBidi" w:hint="cs"/>
          <w:color w:val="000000" w:themeColor="text1"/>
          <w:rtl/>
        </w:rPr>
        <w:t xml:space="preserve"> כי הוא לא צריך להוכיח אשם בגלל האחריות המוחלטת. </w:t>
      </w:r>
      <w:r w:rsidR="0032545C">
        <w:rPr>
          <w:rFonts w:cstheme="minorBidi"/>
          <w:color w:val="000000" w:themeColor="text1"/>
          <w:rtl/>
        </w:rPr>
        <w:br/>
      </w:r>
      <w:r w:rsidR="0032545C">
        <w:rPr>
          <w:rFonts w:cstheme="minorBidi" w:hint="cs"/>
          <w:color w:val="000000" w:themeColor="text1"/>
          <w:rtl/>
        </w:rPr>
        <w:t xml:space="preserve">למה אדם לא רוצה לפעמים לתבוע לפי </w:t>
      </w:r>
      <w:proofErr w:type="spellStart"/>
      <w:r w:rsidR="0032545C">
        <w:rPr>
          <w:rFonts w:cstheme="minorBidi" w:hint="cs"/>
          <w:color w:val="000000" w:themeColor="text1"/>
          <w:rtl/>
        </w:rPr>
        <w:t>פלת"ד</w:t>
      </w:r>
      <w:proofErr w:type="spellEnd"/>
      <w:r w:rsidR="0032545C">
        <w:rPr>
          <w:rFonts w:cstheme="minorBidi" w:hint="cs"/>
          <w:color w:val="000000" w:themeColor="text1"/>
          <w:rtl/>
        </w:rPr>
        <w:t>? בגלל הפיצויים הממוניים</w:t>
      </w:r>
      <w:r w:rsidR="002C2024">
        <w:rPr>
          <w:rFonts w:cstheme="minorBidi" w:hint="cs"/>
          <w:color w:val="000000" w:themeColor="text1"/>
          <w:rtl/>
        </w:rPr>
        <w:t xml:space="preserve"> (שילוש השכר במשק)</w:t>
      </w:r>
      <w:r w:rsidR="0032545C">
        <w:rPr>
          <w:rFonts w:cstheme="minorBidi" w:hint="cs"/>
          <w:color w:val="000000" w:themeColor="text1"/>
          <w:rtl/>
        </w:rPr>
        <w:t xml:space="preserve"> והלא ממוניים הנמוכים יחסית.</w:t>
      </w:r>
      <w:r w:rsidR="002C2024">
        <w:rPr>
          <w:rFonts w:cstheme="minorBidi" w:hint="cs"/>
          <w:color w:val="000000" w:themeColor="text1"/>
          <w:rtl/>
        </w:rPr>
        <w:t xml:space="preserve"> חברת הביטוח מרוויחה מזה. </w:t>
      </w:r>
    </w:p>
    <w:p w:rsidR="0006621A" w:rsidRDefault="0006621A" w:rsidP="00BE61A5">
      <w:pPr>
        <w:jc w:val="left"/>
        <w:rPr>
          <w:rFonts w:cstheme="minorBidi"/>
          <w:color w:val="000000" w:themeColor="text1"/>
          <w:rtl/>
        </w:rPr>
      </w:pPr>
      <w:r>
        <w:rPr>
          <w:rFonts w:cstheme="minorBidi" w:hint="cs"/>
          <w:color w:val="000000" w:themeColor="text1"/>
          <w:rtl/>
        </w:rPr>
        <w:t xml:space="preserve">ייתכן ובמצב כזה אדם ירצה להוכיח שהוא לא נכנס </w:t>
      </w:r>
      <w:proofErr w:type="spellStart"/>
      <w:r>
        <w:rPr>
          <w:rFonts w:cstheme="minorBidi" w:hint="cs"/>
          <w:color w:val="000000" w:themeColor="text1"/>
          <w:rtl/>
        </w:rPr>
        <w:t>לפלת"ד</w:t>
      </w:r>
      <w:proofErr w:type="spellEnd"/>
      <w:r>
        <w:rPr>
          <w:rFonts w:cstheme="minorBidi" w:hint="cs"/>
          <w:color w:val="000000" w:themeColor="text1"/>
          <w:rtl/>
        </w:rPr>
        <w:t xml:space="preserve"> (הפוך ממה שהחוק רצה לעשות).</w:t>
      </w:r>
    </w:p>
    <w:p w:rsidR="0006621A" w:rsidRDefault="0006621A" w:rsidP="00BE61A5">
      <w:pPr>
        <w:jc w:val="left"/>
        <w:rPr>
          <w:rFonts w:cstheme="minorBidi"/>
          <w:color w:val="000000" w:themeColor="text1"/>
          <w:rtl/>
        </w:rPr>
      </w:pPr>
    </w:p>
    <w:p w:rsidR="0006621A" w:rsidRDefault="0006621A" w:rsidP="00BE61A5">
      <w:pPr>
        <w:jc w:val="left"/>
        <w:rPr>
          <w:rFonts w:cstheme="minorBidi"/>
          <w:color w:val="000000" w:themeColor="text1"/>
          <w:rtl/>
        </w:rPr>
      </w:pPr>
      <w:r>
        <w:rPr>
          <w:rFonts w:cstheme="minorBidi" w:hint="cs"/>
          <w:color w:val="000000" w:themeColor="text1"/>
          <w:rtl/>
        </w:rPr>
        <w:t xml:space="preserve">בהנחה שאדם מצליח להוכיח שזה לא </w:t>
      </w:r>
      <w:proofErr w:type="spellStart"/>
      <w:r>
        <w:rPr>
          <w:rFonts w:cstheme="minorBidi" w:hint="cs"/>
          <w:color w:val="000000" w:themeColor="text1"/>
          <w:rtl/>
        </w:rPr>
        <w:t>פלת"ד</w:t>
      </w:r>
      <w:proofErr w:type="spellEnd"/>
      <w:r>
        <w:rPr>
          <w:rFonts w:cstheme="minorBidi" w:hint="cs"/>
          <w:color w:val="000000" w:themeColor="text1"/>
          <w:rtl/>
        </w:rPr>
        <w:t xml:space="preserve">, הוא יכול ללכת לפקודת הנזיקין. עכשיו השאלה היא אם אתה יכול ללכת לחוקים אחרים? </w:t>
      </w:r>
    </w:p>
    <w:p w:rsidR="0006621A" w:rsidRDefault="0006621A" w:rsidP="00BE61A5">
      <w:pPr>
        <w:jc w:val="left"/>
        <w:rPr>
          <w:rFonts w:cstheme="minorBidi"/>
          <w:color w:val="000000" w:themeColor="text1"/>
          <w:rtl/>
        </w:rPr>
      </w:pPr>
      <w:r>
        <w:rPr>
          <w:rFonts w:cstheme="minorBidi" w:hint="cs"/>
          <w:color w:val="000000" w:themeColor="text1"/>
          <w:rtl/>
        </w:rPr>
        <w:t xml:space="preserve">מכיוון אחר, נגיד ולא נכנסת </w:t>
      </w:r>
      <w:proofErr w:type="spellStart"/>
      <w:r>
        <w:rPr>
          <w:rFonts w:cstheme="minorBidi" w:hint="cs"/>
          <w:color w:val="000000" w:themeColor="text1"/>
          <w:rtl/>
        </w:rPr>
        <w:t>לפלת"ד</w:t>
      </w:r>
      <w:proofErr w:type="spellEnd"/>
      <w:r>
        <w:rPr>
          <w:rFonts w:cstheme="minorBidi" w:hint="cs"/>
          <w:color w:val="000000" w:themeColor="text1"/>
          <w:rtl/>
        </w:rPr>
        <w:t xml:space="preserve">, אתה יכול ללכת לפקודת הנזיקין. האם זה אומר אולי שאין ייחוד עילה לגבי חוקים אחרים אלא רק כלפי פקודת הנזיקין? </w:t>
      </w:r>
    </w:p>
    <w:p w:rsidR="0006621A" w:rsidRDefault="0006621A" w:rsidP="00BE61A5">
      <w:pPr>
        <w:jc w:val="left"/>
        <w:rPr>
          <w:rFonts w:cstheme="minorBidi"/>
          <w:color w:val="000000" w:themeColor="text1"/>
          <w:rtl/>
        </w:rPr>
      </w:pPr>
    </w:p>
    <w:p w:rsidR="0006621A" w:rsidRDefault="0006621A" w:rsidP="0006621A">
      <w:pPr>
        <w:jc w:val="left"/>
        <w:rPr>
          <w:rFonts w:cstheme="minorBidi"/>
          <w:color w:val="000000" w:themeColor="text1"/>
          <w:rtl/>
        </w:rPr>
      </w:pPr>
      <w:r>
        <w:rPr>
          <w:rFonts w:cstheme="minorBidi" w:hint="cs"/>
          <w:color w:val="000000" w:themeColor="text1"/>
          <w:rtl/>
        </w:rPr>
        <w:t>יש שתי גישות</w:t>
      </w:r>
      <w:r w:rsidR="003851BD">
        <w:rPr>
          <w:rFonts w:cstheme="minorBidi" w:hint="cs"/>
          <w:color w:val="000000" w:themeColor="text1"/>
          <w:rtl/>
        </w:rPr>
        <w:t xml:space="preserve"> לשאלות למעלה</w:t>
      </w:r>
      <w:r>
        <w:rPr>
          <w:rFonts w:cstheme="minorBidi" w:hint="cs"/>
          <w:color w:val="000000" w:themeColor="text1"/>
          <w:rtl/>
        </w:rPr>
        <w:t>:</w:t>
      </w:r>
    </w:p>
    <w:p w:rsidR="0006621A" w:rsidRPr="00662A63" w:rsidRDefault="003851BD" w:rsidP="00662A63">
      <w:pPr>
        <w:jc w:val="left"/>
        <w:rPr>
          <w:rFonts w:cstheme="minorBidi"/>
          <w:color w:val="000000" w:themeColor="text1"/>
        </w:rPr>
      </w:pPr>
      <w:r>
        <w:rPr>
          <w:rFonts w:cstheme="minorBidi" w:hint="cs"/>
          <w:color w:val="000000" w:themeColor="text1"/>
          <w:rtl/>
        </w:rPr>
        <w:t>1)</w:t>
      </w:r>
      <w:r w:rsidR="0006621A" w:rsidRPr="00662A63">
        <w:rPr>
          <w:rFonts w:cstheme="minorBidi" w:hint="cs"/>
          <w:color w:val="000000" w:themeColor="text1"/>
          <w:rtl/>
        </w:rPr>
        <w:t>כתוב שאתה יכול לצאת החוצה רק לפקודת הנזיקין.</w:t>
      </w:r>
    </w:p>
    <w:p w:rsidR="00992A6F" w:rsidRDefault="003851BD" w:rsidP="00662A63">
      <w:pPr>
        <w:jc w:val="left"/>
        <w:rPr>
          <w:rFonts w:cstheme="minorBidi"/>
          <w:color w:val="000000" w:themeColor="text1"/>
          <w:rtl/>
        </w:rPr>
      </w:pPr>
      <w:r>
        <w:rPr>
          <w:rFonts w:cstheme="minorBidi" w:hint="cs"/>
          <w:color w:val="000000" w:themeColor="text1"/>
          <w:rtl/>
        </w:rPr>
        <w:t>2)</w:t>
      </w:r>
      <w:r w:rsidR="0006621A" w:rsidRPr="00662A63">
        <w:rPr>
          <w:rFonts w:cstheme="minorBidi" w:hint="cs"/>
          <w:color w:val="000000" w:themeColor="text1"/>
          <w:rtl/>
        </w:rPr>
        <w:t xml:space="preserve">כתוב פקודת הנזיקין אבל המחוקק מתכוון לדיני הנזיקין. </w:t>
      </w:r>
      <w:r>
        <w:rPr>
          <w:rFonts w:cstheme="minorBidi" w:hint="cs"/>
          <w:color w:val="000000" w:themeColor="text1"/>
          <w:rtl/>
        </w:rPr>
        <w:t xml:space="preserve">בשנת 75 לא היה הרבה מעבר לפקודת הנזיקין אז אולי בגלל זה ציינו את פקודת הנזיקין במפורש. </w:t>
      </w:r>
      <w:r>
        <w:rPr>
          <w:rFonts w:cstheme="minorBidi" w:hint="cs"/>
          <w:color w:val="000000" w:themeColor="text1"/>
          <w:rtl/>
        </w:rPr>
        <w:br/>
        <w:t xml:space="preserve">שאלה לא ממש פתורה. כדאי להימנע משאלה זו. </w:t>
      </w:r>
    </w:p>
    <w:p w:rsidR="00992A6F" w:rsidRDefault="00992A6F" w:rsidP="00662A63">
      <w:pPr>
        <w:jc w:val="left"/>
        <w:rPr>
          <w:rFonts w:cstheme="minorBidi"/>
          <w:color w:val="000000" w:themeColor="text1"/>
          <w:rtl/>
        </w:rPr>
      </w:pPr>
    </w:p>
    <w:p w:rsidR="00992A6F" w:rsidRDefault="00992A6F" w:rsidP="00662A63">
      <w:pPr>
        <w:jc w:val="left"/>
        <w:rPr>
          <w:rFonts w:cstheme="minorBidi"/>
          <w:color w:val="000000" w:themeColor="text1"/>
          <w:rtl/>
        </w:rPr>
      </w:pPr>
      <w:r>
        <w:rPr>
          <w:rFonts w:cstheme="minorBidi" w:hint="cs"/>
          <w:color w:val="000000" w:themeColor="text1"/>
          <w:rtl/>
        </w:rPr>
        <w:t xml:space="preserve">אפשר לתבוע גם על הפרת חוקה חקוקה של תקנות התעבורה (פלילי). יכול להיות שזה יותר קל מאשר להוכיח אשם לפי פקודת הנזיקין. </w:t>
      </w:r>
    </w:p>
    <w:p w:rsidR="00992A6F" w:rsidRDefault="00992A6F" w:rsidP="00662A63">
      <w:pPr>
        <w:jc w:val="left"/>
        <w:rPr>
          <w:rFonts w:cstheme="minorBidi"/>
          <w:color w:val="000000" w:themeColor="text1"/>
          <w:rtl/>
        </w:rPr>
      </w:pPr>
    </w:p>
    <w:p w:rsidR="00F23902" w:rsidRDefault="00992A6F" w:rsidP="00992A6F">
      <w:pPr>
        <w:jc w:val="left"/>
        <w:rPr>
          <w:rFonts w:cstheme="minorBidi"/>
          <w:color w:val="000000" w:themeColor="text1"/>
          <w:rtl/>
        </w:rPr>
      </w:pPr>
      <w:r>
        <w:rPr>
          <w:rFonts w:cstheme="minorBidi" w:hint="cs"/>
          <w:color w:val="000000" w:themeColor="text1"/>
          <w:rtl/>
        </w:rPr>
        <w:t xml:space="preserve">כשאדם רוצה לקבל פיצוי מהביטוח הוא תובע את הביטוח שלו. מקל על קבלת הפיצויים (יש חוזה בינו לבין הביטוח, חברת הביטוח רוצה שהאדם ימשיך לבטח אצלה, יכול להיות שלאדם שגרם את הנזק אין בכלל ביטוח </w:t>
      </w:r>
      <w:proofErr w:type="spellStart"/>
      <w:r>
        <w:rPr>
          <w:rFonts w:cstheme="minorBidi" w:hint="cs"/>
          <w:color w:val="000000" w:themeColor="text1"/>
          <w:rtl/>
        </w:rPr>
        <w:t>וכו</w:t>
      </w:r>
      <w:proofErr w:type="spellEnd"/>
      <w:r>
        <w:rPr>
          <w:rFonts w:cstheme="minorBidi" w:hint="cs"/>
          <w:color w:val="000000" w:themeColor="text1"/>
          <w:rtl/>
        </w:rPr>
        <w:t xml:space="preserve">'). </w:t>
      </w:r>
      <w:r w:rsidR="00F23902" w:rsidRPr="00662A63">
        <w:rPr>
          <w:rFonts w:cstheme="minorBidi"/>
          <w:color w:val="000000" w:themeColor="text1"/>
          <w:rtl/>
        </w:rPr>
        <w:br/>
      </w:r>
    </w:p>
    <w:p w:rsidR="00992A6F" w:rsidRDefault="00336BCC" w:rsidP="00992A6F">
      <w:pPr>
        <w:jc w:val="left"/>
        <w:rPr>
          <w:rFonts w:cstheme="minorBidi"/>
          <w:color w:val="000000" w:themeColor="text1"/>
          <w:rtl/>
        </w:rPr>
      </w:pPr>
      <w:r>
        <w:rPr>
          <w:rFonts w:cstheme="minorBidi" w:hint="cs"/>
          <w:color w:val="000000" w:themeColor="text1"/>
          <w:rtl/>
        </w:rPr>
        <w:lastRenderedPageBreak/>
        <w:t xml:space="preserve">תאונת דרכים + תאונת עבודה (דינים אחרים לגמרי מדיני הנזיקין) </w:t>
      </w:r>
      <w:r>
        <w:rPr>
          <w:rFonts w:cstheme="minorBidi"/>
          <w:color w:val="000000" w:themeColor="text1"/>
          <w:rtl/>
        </w:rPr>
        <w:t>–</w:t>
      </w:r>
      <w:r>
        <w:rPr>
          <w:rFonts w:cstheme="minorBidi" w:hint="cs"/>
          <w:color w:val="000000" w:themeColor="text1"/>
          <w:rtl/>
        </w:rPr>
        <w:t xml:space="preserve"> האם יש ייחוד עילה? אם יש תאונת דרכים שהיא תאונת עבודה (נהג מונית, נהג משאית, אדם שנוסע או חוזר לעבודה, נוסע לפגישה מטעם העבודה), אם נחיל את שניהם </w:t>
      </w:r>
      <w:r>
        <w:rPr>
          <w:rFonts w:cstheme="minorBidi"/>
          <w:color w:val="000000" w:themeColor="text1"/>
          <w:rtl/>
        </w:rPr>
        <w:t>–</w:t>
      </w:r>
      <w:r>
        <w:rPr>
          <w:rFonts w:cstheme="minorBidi" w:hint="cs"/>
          <w:color w:val="000000" w:themeColor="text1"/>
          <w:rtl/>
        </w:rPr>
        <w:t xml:space="preserve"> יש בעייתיות בגלל יחוד העילה. וגם קשה לקבוע מה כללי ומה ספציפי ביניהם.</w:t>
      </w:r>
    </w:p>
    <w:p w:rsidR="00336BCC" w:rsidRDefault="00336BCC" w:rsidP="00336BCC">
      <w:pPr>
        <w:jc w:val="left"/>
        <w:rPr>
          <w:rFonts w:cstheme="minorBidi"/>
          <w:color w:val="000000" w:themeColor="text1"/>
          <w:rtl/>
        </w:rPr>
      </w:pPr>
      <w:r>
        <w:rPr>
          <w:rFonts w:cstheme="minorBidi" w:hint="cs"/>
          <w:color w:val="000000" w:themeColor="text1"/>
          <w:rtl/>
        </w:rPr>
        <w:t>פסקי הדין קבעו די בהתחלה שתאונת עבודה לא נכנסת ליחוד עילה.</w:t>
      </w:r>
    </w:p>
    <w:p w:rsidR="00336BCC" w:rsidRDefault="00336BCC" w:rsidP="00336BCC">
      <w:pPr>
        <w:jc w:val="left"/>
        <w:rPr>
          <w:rFonts w:cstheme="minorBidi"/>
          <w:color w:val="000000" w:themeColor="text1"/>
          <w:rtl/>
        </w:rPr>
      </w:pPr>
      <w:r>
        <w:rPr>
          <w:rFonts w:cstheme="minorBidi" w:hint="cs"/>
          <w:color w:val="000000" w:themeColor="text1"/>
          <w:rtl/>
        </w:rPr>
        <w:t xml:space="preserve">הרציונאל היה שיחוד עילה אומר שאין עילה נזיקית אחרת אם יש </w:t>
      </w:r>
      <w:proofErr w:type="spellStart"/>
      <w:r>
        <w:rPr>
          <w:rFonts w:cstheme="minorBidi" w:hint="cs"/>
          <w:color w:val="000000" w:themeColor="text1"/>
          <w:rtl/>
        </w:rPr>
        <w:t>פלת"ד</w:t>
      </w:r>
      <w:proofErr w:type="spellEnd"/>
      <w:r>
        <w:rPr>
          <w:rFonts w:cstheme="minorBidi" w:hint="cs"/>
          <w:color w:val="000000" w:themeColor="text1"/>
          <w:rtl/>
        </w:rPr>
        <w:t xml:space="preserve"> אבל מבחינת עבודה יש לך עילה אחרת. </w:t>
      </w:r>
    </w:p>
    <w:p w:rsidR="00336BCC" w:rsidRDefault="00336BCC" w:rsidP="00336BCC">
      <w:pPr>
        <w:jc w:val="left"/>
        <w:rPr>
          <w:rFonts w:cstheme="minorBidi"/>
          <w:color w:val="000000" w:themeColor="text1"/>
          <w:rtl/>
        </w:rPr>
      </w:pPr>
      <w:r>
        <w:rPr>
          <w:rFonts w:cstheme="minorBidi" w:hint="cs"/>
          <w:color w:val="000000" w:themeColor="text1"/>
          <w:rtl/>
        </w:rPr>
        <w:t xml:space="preserve">בפרקטיקה </w:t>
      </w:r>
      <w:r>
        <w:rPr>
          <w:rFonts w:cstheme="minorBidi"/>
          <w:color w:val="000000" w:themeColor="text1"/>
          <w:rtl/>
        </w:rPr>
        <w:t>–</w:t>
      </w:r>
      <w:r>
        <w:rPr>
          <w:rFonts w:cstheme="minorBidi" w:hint="cs"/>
          <w:color w:val="000000" w:themeColor="text1"/>
          <w:rtl/>
        </w:rPr>
        <w:t xml:space="preserve"> צריך לבדוק האם זה קרה במסגרת העבודה. אם זה קרה במסגרת עבודה </w:t>
      </w:r>
      <w:r>
        <w:rPr>
          <w:rFonts w:cstheme="minorBidi"/>
          <w:color w:val="000000" w:themeColor="text1"/>
          <w:rtl/>
        </w:rPr>
        <w:t>–</w:t>
      </w:r>
      <w:r>
        <w:rPr>
          <w:rFonts w:cstheme="minorBidi" w:hint="cs"/>
          <w:color w:val="000000" w:themeColor="text1"/>
          <w:rtl/>
        </w:rPr>
        <w:t xml:space="preserve"> אפשר ללכת דרך תביעת תאונת עבודה (תובעים את המעביד וזה מגיע לביטוח לאומי)</w:t>
      </w:r>
      <w:r w:rsidR="00961A71">
        <w:rPr>
          <w:rFonts w:cstheme="minorBidi" w:hint="cs"/>
          <w:color w:val="000000" w:themeColor="text1"/>
          <w:rtl/>
        </w:rPr>
        <w:t xml:space="preserve">, ואפשר ללכת במסלול של </w:t>
      </w:r>
      <w:proofErr w:type="spellStart"/>
      <w:r w:rsidR="00961A71">
        <w:rPr>
          <w:rFonts w:cstheme="minorBidi" w:hint="cs"/>
          <w:color w:val="000000" w:themeColor="text1"/>
          <w:rtl/>
        </w:rPr>
        <w:t>הפלת"ד</w:t>
      </w:r>
      <w:proofErr w:type="spellEnd"/>
      <w:r w:rsidR="00961A71">
        <w:rPr>
          <w:rFonts w:cstheme="minorBidi" w:hint="cs"/>
          <w:color w:val="000000" w:themeColor="text1"/>
          <w:rtl/>
        </w:rPr>
        <w:t xml:space="preserve">. </w:t>
      </w:r>
      <w:r w:rsidR="00961A71">
        <w:rPr>
          <w:rFonts w:cstheme="minorBidi"/>
          <w:color w:val="000000" w:themeColor="text1"/>
          <w:rtl/>
        </w:rPr>
        <w:br/>
      </w:r>
      <w:r w:rsidR="00961A71">
        <w:rPr>
          <w:rFonts w:cstheme="minorBidi" w:hint="cs"/>
          <w:color w:val="000000" w:themeColor="text1"/>
          <w:rtl/>
        </w:rPr>
        <w:t xml:space="preserve">עורכי הדין מצאו שיש תאונת דרכים שהיא תאונת עבודה </w:t>
      </w:r>
      <w:r w:rsidR="00961A71">
        <w:rPr>
          <w:rFonts w:cstheme="minorBidi"/>
          <w:color w:val="000000" w:themeColor="text1"/>
          <w:rtl/>
        </w:rPr>
        <w:t>–</w:t>
      </w:r>
      <w:r w:rsidR="00961A71">
        <w:rPr>
          <w:rFonts w:cstheme="minorBidi" w:hint="cs"/>
          <w:color w:val="000000" w:themeColor="text1"/>
          <w:rtl/>
        </w:rPr>
        <w:t xml:space="preserve"> עדיף לתבוע את הביטוח לאומי. </w:t>
      </w:r>
      <w:r w:rsidR="00916481">
        <w:rPr>
          <w:rFonts w:cstheme="minorBidi" w:hint="cs"/>
          <w:color w:val="000000" w:themeColor="text1"/>
          <w:rtl/>
        </w:rPr>
        <w:t>הקביעות של הביטוח לאומי יותר מהירות, אם יש נכות</w:t>
      </w:r>
      <w:r w:rsidR="00354661">
        <w:rPr>
          <w:rFonts w:cstheme="minorBidi" w:hint="cs"/>
          <w:color w:val="000000" w:themeColor="text1"/>
          <w:rtl/>
        </w:rPr>
        <w:t>, אחוזי הנכות שקובעים</w:t>
      </w:r>
      <w:r w:rsidR="00916481">
        <w:rPr>
          <w:rFonts w:cstheme="minorBidi" w:hint="cs"/>
          <w:color w:val="000000" w:themeColor="text1"/>
          <w:rtl/>
        </w:rPr>
        <w:t xml:space="preserve"> המומחים של הביטוח לאומי </w:t>
      </w:r>
      <w:r w:rsidR="00354661">
        <w:rPr>
          <w:rFonts w:cstheme="minorBidi" w:hint="cs"/>
          <w:color w:val="000000" w:themeColor="text1"/>
          <w:rtl/>
        </w:rPr>
        <w:t xml:space="preserve">הם באופן עקרוני מחייבים גם בנזיקין. ביטוח לאומי </w:t>
      </w:r>
      <w:r w:rsidR="00354661">
        <w:rPr>
          <w:rFonts w:cstheme="minorBidi"/>
          <w:color w:val="000000" w:themeColor="text1"/>
          <w:rtl/>
        </w:rPr>
        <w:t>–</w:t>
      </w:r>
      <w:r w:rsidR="00354661">
        <w:rPr>
          <w:rFonts w:cstheme="minorBidi" w:hint="cs"/>
          <w:color w:val="000000" w:themeColor="text1"/>
          <w:rtl/>
        </w:rPr>
        <w:t xml:space="preserve"> נקבל 80% ממה שהיינו מקבלים אם היינו תובעים </w:t>
      </w:r>
      <w:proofErr w:type="spellStart"/>
      <w:r w:rsidR="00354661">
        <w:rPr>
          <w:rFonts w:cstheme="minorBidi" w:hint="cs"/>
          <w:color w:val="000000" w:themeColor="text1"/>
          <w:rtl/>
        </w:rPr>
        <w:t>בפלת"ד</w:t>
      </w:r>
      <w:proofErr w:type="spellEnd"/>
      <w:r w:rsidR="00354661">
        <w:rPr>
          <w:rFonts w:cstheme="minorBidi" w:hint="cs"/>
          <w:color w:val="000000" w:themeColor="text1"/>
          <w:rtl/>
        </w:rPr>
        <w:t xml:space="preserve">. אם מקבלים סכום מכובד מהביטוח הלאומי אפשר עדיין לתבוע את ההפרש, אבל ממליצים שלא. חברת הביטוח הפרטית מרוויחה את ההפרש. </w:t>
      </w:r>
    </w:p>
    <w:p w:rsidR="00354661" w:rsidRDefault="00354661" w:rsidP="00336BCC">
      <w:pPr>
        <w:jc w:val="left"/>
        <w:rPr>
          <w:rFonts w:cstheme="minorBidi"/>
          <w:color w:val="000000" w:themeColor="text1"/>
          <w:rtl/>
        </w:rPr>
      </w:pPr>
    </w:p>
    <w:p w:rsidR="00354661" w:rsidRDefault="00B37B82" w:rsidP="00336BCC">
      <w:pPr>
        <w:jc w:val="left"/>
        <w:rPr>
          <w:rFonts w:cstheme="minorBidi"/>
          <w:color w:val="000000" w:themeColor="text1"/>
          <w:rtl/>
        </w:rPr>
      </w:pPr>
      <w:r>
        <w:rPr>
          <w:rFonts w:cstheme="minorBidi" w:hint="cs"/>
          <w:color w:val="000000" w:themeColor="text1"/>
          <w:rtl/>
        </w:rPr>
        <w:t xml:space="preserve">ביטוח לאומי יכול לחזור בתביעת שיפוי את חברת הביטוח. בפועל, הביטוח הלאומי לא חוזר לחברות הביטוח. חברות הביטוח מרוויחות את הכסף הזה. </w:t>
      </w:r>
    </w:p>
    <w:p w:rsidR="001521EA" w:rsidRDefault="001521EA" w:rsidP="00336BCC">
      <w:pPr>
        <w:jc w:val="left"/>
        <w:rPr>
          <w:rFonts w:cstheme="minorBidi"/>
          <w:color w:val="000000" w:themeColor="text1"/>
          <w:rtl/>
        </w:rPr>
      </w:pPr>
    </w:p>
    <w:p w:rsidR="001521EA" w:rsidRDefault="001521EA" w:rsidP="00336BCC">
      <w:pPr>
        <w:jc w:val="left"/>
        <w:rPr>
          <w:rFonts w:cstheme="minorBidi"/>
          <w:color w:val="000000" w:themeColor="text1"/>
          <w:rtl/>
        </w:rPr>
      </w:pPr>
      <w:r>
        <w:rPr>
          <w:rFonts w:cstheme="minorBidi" w:hint="cs"/>
          <w:color w:val="000000" w:themeColor="text1"/>
          <w:rtl/>
        </w:rPr>
        <w:t xml:space="preserve">לסיכום </w:t>
      </w:r>
      <w:r>
        <w:rPr>
          <w:rFonts w:cstheme="minorBidi"/>
          <w:color w:val="000000" w:themeColor="text1"/>
          <w:rtl/>
        </w:rPr>
        <w:t>–</w:t>
      </w:r>
      <w:r>
        <w:rPr>
          <w:rFonts w:cstheme="minorBidi" w:hint="cs"/>
          <w:color w:val="000000" w:themeColor="text1"/>
          <w:rtl/>
        </w:rPr>
        <w:t xml:space="preserve"> אם תאונת הדרכים קרתה במסגרת העבודה: זאת תאונת דרכים שהיא גם תאונת עבודה, דנים לפי </w:t>
      </w:r>
      <w:proofErr w:type="spellStart"/>
      <w:r>
        <w:rPr>
          <w:rFonts w:cstheme="minorBidi" w:hint="cs"/>
          <w:color w:val="000000" w:themeColor="text1"/>
          <w:rtl/>
        </w:rPr>
        <w:t>הפלת"ד</w:t>
      </w:r>
      <w:proofErr w:type="spellEnd"/>
      <w:r>
        <w:rPr>
          <w:rFonts w:cstheme="minorBidi" w:hint="cs"/>
          <w:color w:val="000000" w:themeColor="text1"/>
          <w:rtl/>
        </w:rPr>
        <w:t xml:space="preserve">. עדיף לתבוע את הביטוח הלאומי בתאונת עבודה, הסכומים אמורים להתקזז. </w:t>
      </w:r>
    </w:p>
    <w:p w:rsidR="001521EA" w:rsidRDefault="001521EA" w:rsidP="00336BCC">
      <w:pPr>
        <w:jc w:val="left"/>
        <w:rPr>
          <w:rFonts w:cstheme="minorBidi"/>
          <w:color w:val="000000" w:themeColor="text1"/>
          <w:rtl/>
        </w:rPr>
      </w:pPr>
    </w:p>
    <w:p w:rsidR="001521EA" w:rsidRDefault="00C05162" w:rsidP="00336BCC">
      <w:pPr>
        <w:jc w:val="left"/>
        <w:rPr>
          <w:rFonts w:cstheme="minorBidi"/>
          <w:b/>
          <w:bCs/>
          <w:color w:val="000000" w:themeColor="text1"/>
          <w:rtl/>
        </w:rPr>
      </w:pPr>
      <w:r w:rsidRPr="00A83EEF">
        <w:rPr>
          <w:rFonts w:cstheme="minorBidi" w:hint="cs"/>
          <w:b/>
          <w:bCs/>
          <w:color w:val="000000" w:themeColor="text1"/>
          <w:rtl/>
        </w:rPr>
        <w:t xml:space="preserve">העיקרון הבסיס של החוק מופיע בסעיף 2 (א), אתה נוהג ברכב ואדם נפצע כתוצאה מכלי הרכב שלך </w:t>
      </w:r>
      <w:r w:rsidRPr="00A83EEF">
        <w:rPr>
          <w:rFonts w:cstheme="minorBidi"/>
          <w:b/>
          <w:bCs/>
          <w:color w:val="000000" w:themeColor="text1"/>
          <w:rtl/>
        </w:rPr>
        <w:t>–</w:t>
      </w:r>
      <w:r w:rsidRPr="00A83EEF">
        <w:rPr>
          <w:rFonts w:cstheme="minorBidi" w:hint="cs"/>
          <w:b/>
          <w:bCs/>
          <w:color w:val="000000" w:themeColor="text1"/>
          <w:rtl/>
        </w:rPr>
        <w:t xml:space="preserve"> אתה צריך לפצות אותו. החוק מסביר בכמה מקומות אחרים שיש לאדם חובת ביטוח רק על נזק גוף</w:t>
      </w:r>
      <w:r w:rsidR="00CF4E3E">
        <w:rPr>
          <w:rFonts w:cstheme="minorBidi" w:hint="cs"/>
          <w:b/>
          <w:bCs/>
          <w:color w:val="000000" w:themeColor="text1"/>
          <w:rtl/>
        </w:rPr>
        <w:t xml:space="preserve"> (ביטוח חובה)</w:t>
      </w:r>
      <w:r w:rsidRPr="00A83EEF">
        <w:rPr>
          <w:rFonts w:cstheme="minorBidi" w:hint="cs"/>
          <w:b/>
          <w:bCs/>
          <w:color w:val="000000" w:themeColor="text1"/>
          <w:rtl/>
        </w:rPr>
        <w:t xml:space="preserve">. </w:t>
      </w:r>
    </w:p>
    <w:p w:rsidR="00394FB2" w:rsidRDefault="00CF4E3E" w:rsidP="00394FB2">
      <w:pPr>
        <w:jc w:val="left"/>
        <w:rPr>
          <w:rFonts w:cstheme="minorBidi"/>
          <w:color w:val="000000" w:themeColor="text1"/>
          <w:rtl/>
        </w:rPr>
      </w:pPr>
      <w:r>
        <w:rPr>
          <w:rFonts w:cstheme="minorBidi" w:hint="cs"/>
          <w:b/>
          <w:bCs/>
          <w:color w:val="000000" w:themeColor="text1"/>
          <w:rtl/>
        </w:rPr>
        <w:t xml:space="preserve">החובה לבטח + סעיף 2 (א) </w:t>
      </w:r>
      <w:r>
        <w:rPr>
          <w:rFonts w:cstheme="minorBidi"/>
          <w:b/>
          <w:bCs/>
          <w:color w:val="000000" w:themeColor="text1"/>
          <w:rtl/>
        </w:rPr>
        <w:t>–</w:t>
      </w:r>
      <w:r>
        <w:rPr>
          <w:rFonts w:cstheme="minorBidi" w:hint="cs"/>
          <w:b/>
          <w:bCs/>
          <w:color w:val="000000" w:themeColor="text1"/>
          <w:rtl/>
        </w:rPr>
        <w:t xml:space="preserve"> אדם שנפגע מהרכב (הנהג + היושבים ברכב) כולם תובעים את הביטוח של בעל הרכב</w:t>
      </w:r>
      <w:r w:rsidR="00394FB2">
        <w:rPr>
          <w:rFonts w:cstheme="minorBidi" w:hint="cs"/>
          <w:b/>
          <w:bCs/>
          <w:color w:val="000000" w:themeColor="text1"/>
          <w:rtl/>
        </w:rPr>
        <w:t xml:space="preserve"> (כולל הנהג שתובע את חברת הביטוח שלו)</w:t>
      </w:r>
      <w:r>
        <w:rPr>
          <w:rFonts w:cstheme="minorBidi" w:hint="cs"/>
          <w:b/>
          <w:bCs/>
          <w:color w:val="000000" w:themeColor="text1"/>
          <w:rtl/>
        </w:rPr>
        <w:t xml:space="preserve">. </w:t>
      </w:r>
      <w:r>
        <w:rPr>
          <w:rFonts w:cstheme="minorBidi" w:hint="cs"/>
          <w:color w:val="000000" w:themeColor="text1"/>
          <w:rtl/>
        </w:rPr>
        <w:t>אם הרכב דרס הולך רגל</w:t>
      </w:r>
      <w:r w:rsidR="00394FB2">
        <w:rPr>
          <w:rFonts w:cstheme="minorBidi" w:hint="cs"/>
          <w:color w:val="000000" w:themeColor="text1"/>
          <w:rtl/>
        </w:rPr>
        <w:t xml:space="preserve"> </w:t>
      </w:r>
      <w:r w:rsidR="00394FB2">
        <w:rPr>
          <w:rFonts w:cstheme="minorBidi"/>
          <w:color w:val="000000" w:themeColor="text1"/>
          <w:rtl/>
        </w:rPr>
        <w:t>–</w:t>
      </w:r>
      <w:r w:rsidR="00394FB2">
        <w:rPr>
          <w:rFonts w:cstheme="minorBidi" w:hint="cs"/>
          <w:color w:val="000000" w:themeColor="text1"/>
          <w:rtl/>
        </w:rPr>
        <w:t xml:space="preserve"> תובעים את חברת הביטוח של בעל הרכב. התנגשות חזיתית  בין שני כלי רכב </w:t>
      </w:r>
      <w:r w:rsidR="00394FB2">
        <w:rPr>
          <w:rFonts w:cstheme="minorBidi"/>
          <w:color w:val="000000" w:themeColor="text1"/>
          <w:rtl/>
        </w:rPr>
        <w:t>–</w:t>
      </w:r>
      <w:r w:rsidR="00394FB2">
        <w:rPr>
          <w:rFonts w:cstheme="minorBidi" w:hint="cs"/>
          <w:color w:val="000000" w:themeColor="text1"/>
          <w:rtl/>
        </w:rPr>
        <w:t xml:space="preserve"> כל אחד תובע את חברת הביטוח שלו. </w:t>
      </w:r>
    </w:p>
    <w:p w:rsidR="007C506A" w:rsidRDefault="007C506A" w:rsidP="00394FB2">
      <w:pPr>
        <w:jc w:val="left"/>
        <w:rPr>
          <w:rFonts w:cstheme="minorBidi"/>
          <w:color w:val="000000" w:themeColor="text1"/>
          <w:rtl/>
        </w:rPr>
      </w:pPr>
    </w:p>
    <w:p w:rsidR="007C506A" w:rsidRDefault="007C506A" w:rsidP="00394FB2">
      <w:pPr>
        <w:jc w:val="left"/>
        <w:rPr>
          <w:rFonts w:cstheme="minorBidi"/>
          <w:color w:val="000000" w:themeColor="text1"/>
          <w:rtl/>
        </w:rPr>
      </w:pPr>
      <w:r>
        <w:rPr>
          <w:rFonts w:cstheme="minorBidi" w:hint="cs"/>
          <w:color w:val="000000" w:themeColor="text1"/>
          <w:rtl/>
        </w:rPr>
        <w:t>מה קורה אם שני רכבים התנגשו ואדם מבחוץ נפגע?</w:t>
      </w:r>
    </w:p>
    <w:p w:rsidR="00F12F36" w:rsidRPr="00CF4E3E" w:rsidRDefault="00845B6F" w:rsidP="00394FB2">
      <w:pPr>
        <w:jc w:val="left"/>
        <w:rPr>
          <w:rFonts w:cstheme="minorBidi"/>
          <w:color w:val="000000" w:themeColor="text1"/>
          <w:rtl/>
        </w:rPr>
      </w:pPr>
      <w:r>
        <w:rPr>
          <w:rFonts w:cstheme="minorBidi" w:hint="cs"/>
          <w:color w:val="000000" w:themeColor="text1"/>
          <w:rtl/>
        </w:rPr>
        <w:t xml:space="preserve">סעיף 3 (ב) </w:t>
      </w:r>
      <w:r>
        <w:rPr>
          <w:rFonts w:cstheme="minorBidi"/>
          <w:color w:val="000000" w:themeColor="text1"/>
          <w:rtl/>
        </w:rPr>
        <w:t>–</w:t>
      </w:r>
      <w:r>
        <w:rPr>
          <w:rFonts w:cstheme="minorBidi" w:hint="cs"/>
          <w:color w:val="000000" w:themeColor="text1"/>
          <w:rtl/>
        </w:rPr>
        <w:t xml:space="preserve"> הנהגים יהיו חייבים כלפיו יחד ולחוד. בינם לבין עצמם ישאו בנטל החיובים בחלקים שווים. </w:t>
      </w:r>
    </w:p>
    <w:p w:rsidR="00845B6F" w:rsidRDefault="00845B6F" w:rsidP="00845B6F">
      <w:pPr>
        <w:jc w:val="left"/>
        <w:rPr>
          <w:rFonts w:cstheme="minorBidi"/>
          <w:color w:val="000000" w:themeColor="text1"/>
          <w:rtl/>
        </w:rPr>
      </w:pPr>
      <w:r>
        <w:rPr>
          <w:rFonts w:cstheme="minorBidi" w:hint="cs"/>
          <w:color w:val="000000" w:themeColor="text1"/>
          <w:rtl/>
        </w:rPr>
        <w:t>הנזק שיכול להיגרם לאדם שמחוץ לתאונה יכול להיות כי משהו עף עליו מהחלקים ברכב וגם כשרק אחד הרכבים דרס את האדם זה עדיין קשור סיבתית להתנגשות שהייתה פה. תלוי ב-2 תנאים: 1. היה מגע בין שני  כלי הרכב. 2. היה מגע בין הרכב לאדם שנפגע מחוץ לרכב.</w:t>
      </w:r>
    </w:p>
    <w:p w:rsidR="00845B6F" w:rsidRDefault="00845B6F" w:rsidP="00845B6F">
      <w:pPr>
        <w:jc w:val="left"/>
        <w:rPr>
          <w:rFonts w:cstheme="minorBidi"/>
          <w:color w:val="000000" w:themeColor="text1"/>
          <w:rtl/>
        </w:rPr>
      </w:pPr>
    </w:p>
    <w:p w:rsidR="00845B6F" w:rsidRDefault="00845B6F" w:rsidP="00845B6F">
      <w:pPr>
        <w:jc w:val="left"/>
        <w:rPr>
          <w:rFonts w:cstheme="minorBidi"/>
          <w:color w:val="000000" w:themeColor="text1"/>
          <w:rtl/>
        </w:rPr>
      </w:pPr>
      <w:proofErr w:type="spellStart"/>
      <w:r>
        <w:rPr>
          <w:rFonts w:cstheme="minorBidi" w:hint="cs"/>
          <w:color w:val="000000" w:themeColor="text1"/>
          <w:rtl/>
        </w:rPr>
        <w:t>אנלגרד</w:t>
      </w:r>
      <w:proofErr w:type="spellEnd"/>
      <w:r>
        <w:rPr>
          <w:rFonts w:cstheme="minorBidi" w:hint="cs"/>
          <w:color w:val="000000" w:themeColor="text1"/>
          <w:rtl/>
        </w:rPr>
        <w:t xml:space="preserve"> אומר שהמילה הראשונה בחוק "מאורע" לא נאמרה סתם. מאורע זה יחידה אחת של זמן ומקום. יכול להיות שאם הפגיעה הייתה רק של נהג אחד והתנתק הקשר הסיבתי מהרכב השני, אפשר יהיה לתבוע רק את זה שפגע.</w:t>
      </w:r>
    </w:p>
    <w:p w:rsidR="00845B6F" w:rsidRDefault="00845B6F" w:rsidP="00845B6F">
      <w:pPr>
        <w:jc w:val="left"/>
        <w:rPr>
          <w:rFonts w:cstheme="minorBidi"/>
          <w:color w:val="000000" w:themeColor="text1"/>
          <w:rtl/>
        </w:rPr>
      </w:pPr>
    </w:p>
    <w:p w:rsidR="00845B6F" w:rsidRDefault="00845B6F" w:rsidP="00845B6F">
      <w:pPr>
        <w:jc w:val="left"/>
        <w:rPr>
          <w:rFonts w:cstheme="minorBidi"/>
          <w:color w:val="000000" w:themeColor="text1"/>
          <w:rtl/>
        </w:rPr>
      </w:pPr>
      <w:r>
        <w:rPr>
          <w:rFonts w:cstheme="minorBidi" w:hint="cs"/>
          <w:color w:val="000000" w:themeColor="text1"/>
          <w:rtl/>
        </w:rPr>
        <w:t xml:space="preserve">חוק נפגעי פעולות איבה </w:t>
      </w:r>
      <w:r>
        <w:rPr>
          <w:rFonts w:cstheme="minorBidi"/>
          <w:color w:val="000000" w:themeColor="text1"/>
          <w:rtl/>
        </w:rPr>
        <w:t>–</w:t>
      </w:r>
      <w:r>
        <w:rPr>
          <w:rFonts w:cstheme="minorBidi" w:hint="cs"/>
          <w:color w:val="000000" w:themeColor="text1"/>
          <w:rtl/>
        </w:rPr>
        <w:t xml:space="preserve"> נניח שאדם נהג ברכב וזרקו עליו אבן, נניח שהוא נפצע. זה פיגוע טרור. זה לא נחשב תאונת דרכים. נניח שהוא מאבד את שיווי המשקל אבל הוא ממשיך לנהוג ודורס מישהו או עושה תאונה עצמית. האם זאת תאונת דרכים או פעולת איבה? מצד אחד, זה קשור סיבתית לזריקת האבן. אם האבן לא הייתה נזרקת הוא לא היה מאבד את השיווי משקל. מצד שני, מאורע זה יחידה אחת של מקום וזמן. יש להניח שאם חלפו יותר מכמה שניות אז למרות שזה קשור סיבתית לאבן זה כבר מאורע חדש ולכן יכול להיות שזה כן תאונת דרכים. </w:t>
      </w:r>
    </w:p>
    <w:p w:rsidR="00845B6F" w:rsidRDefault="00845B6F" w:rsidP="00845B6F">
      <w:pPr>
        <w:jc w:val="left"/>
        <w:rPr>
          <w:rFonts w:cstheme="minorBidi"/>
          <w:color w:val="000000" w:themeColor="text1"/>
          <w:rtl/>
        </w:rPr>
      </w:pPr>
      <w:r>
        <w:rPr>
          <w:rFonts w:cstheme="minorBidi" w:hint="cs"/>
          <w:color w:val="000000" w:themeColor="text1"/>
          <w:rtl/>
        </w:rPr>
        <w:t xml:space="preserve">מה הדבר הכי חכם לעשות במקרה כזה? לתבוע את שניהם. יש פה שני כיסים עמוקים. </w:t>
      </w:r>
      <w:r w:rsidR="00944BD2">
        <w:rPr>
          <w:rFonts w:cstheme="minorBidi" w:hint="cs"/>
          <w:color w:val="000000" w:themeColor="text1"/>
          <w:rtl/>
        </w:rPr>
        <w:t xml:space="preserve">אבל, מה שיקרה זה שכל אחד יבקש למחוק את עצמו מהתביעה כי התביעה לא אמורה להיות מכוונת כלפיו (הם יגישו בנוסף גם כתב הגנה). </w:t>
      </w:r>
    </w:p>
    <w:p w:rsidR="00944BD2" w:rsidRDefault="00944BD2" w:rsidP="00845B6F">
      <w:pPr>
        <w:jc w:val="left"/>
        <w:rPr>
          <w:rFonts w:cstheme="minorBidi"/>
          <w:color w:val="000000" w:themeColor="text1"/>
          <w:rtl/>
        </w:rPr>
      </w:pPr>
      <w:r>
        <w:rPr>
          <w:rFonts w:cstheme="minorBidi" w:hint="cs"/>
          <w:color w:val="000000" w:themeColor="text1"/>
          <w:rtl/>
        </w:rPr>
        <w:t>לפעמים עורכי דין עושים את זה למרות ההוצאות</w:t>
      </w:r>
      <w:r w:rsidR="00CC195C">
        <w:rPr>
          <w:rFonts w:cstheme="minorBidi" w:hint="cs"/>
          <w:color w:val="000000" w:themeColor="text1"/>
          <w:rtl/>
        </w:rPr>
        <w:t xml:space="preserve"> (של המחיקה)</w:t>
      </w:r>
      <w:r>
        <w:rPr>
          <w:rFonts w:cstheme="minorBidi" w:hint="cs"/>
          <w:color w:val="000000" w:themeColor="text1"/>
          <w:rtl/>
        </w:rPr>
        <w:t xml:space="preserve"> כי בסופו של דבר ישארו עם נתבע אחד (ביהמ"ש לא יוריד את שני הנתבעים). </w:t>
      </w:r>
    </w:p>
    <w:p w:rsidR="00CC195C" w:rsidRDefault="00CC195C" w:rsidP="00845B6F">
      <w:pPr>
        <w:jc w:val="left"/>
        <w:rPr>
          <w:rFonts w:cstheme="minorBidi"/>
          <w:color w:val="000000" w:themeColor="text1"/>
          <w:rtl/>
        </w:rPr>
      </w:pPr>
      <w:r>
        <w:rPr>
          <w:rFonts w:cstheme="minorBidi" w:hint="cs"/>
          <w:color w:val="000000" w:themeColor="text1"/>
          <w:rtl/>
        </w:rPr>
        <w:t xml:space="preserve">בפועל עורכי הדין תובעים רק אחד מהם ומקווים שהתביעה תתקבל. אם התביעה לא תתקבל הוא צריך לנהל את התביעה האחרת מחדש. </w:t>
      </w:r>
    </w:p>
    <w:p w:rsidR="00CC195C" w:rsidRDefault="00CC195C" w:rsidP="00845B6F">
      <w:pPr>
        <w:jc w:val="left"/>
        <w:rPr>
          <w:rFonts w:cstheme="minorBidi"/>
          <w:color w:val="000000" w:themeColor="text1"/>
          <w:rtl/>
        </w:rPr>
      </w:pPr>
    </w:p>
    <w:p w:rsidR="00CC195C" w:rsidRDefault="00CC195C" w:rsidP="00845B6F">
      <w:pPr>
        <w:jc w:val="left"/>
        <w:rPr>
          <w:rFonts w:cstheme="minorBidi"/>
          <w:color w:val="000000" w:themeColor="text1"/>
          <w:rtl/>
        </w:rPr>
      </w:pPr>
      <w:r>
        <w:rPr>
          <w:rFonts w:cstheme="minorBidi" w:hint="cs"/>
          <w:color w:val="000000" w:themeColor="text1"/>
          <w:rtl/>
        </w:rPr>
        <w:t xml:space="preserve">דף מס' 10 + 11 </w:t>
      </w:r>
      <w:r>
        <w:rPr>
          <w:rFonts w:cstheme="minorBidi"/>
          <w:color w:val="000000" w:themeColor="text1"/>
          <w:rtl/>
        </w:rPr>
        <w:t>–</w:t>
      </w:r>
      <w:r>
        <w:rPr>
          <w:rFonts w:cstheme="minorBidi" w:hint="cs"/>
          <w:color w:val="000000" w:themeColor="text1"/>
          <w:rtl/>
        </w:rPr>
        <w:t xml:space="preserve"> הסבר על </w:t>
      </w:r>
      <w:proofErr w:type="spellStart"/>
      <w:r>
        <w:rPr>
          <w:rFonts w:cstheme="minorBidi" w:hint="cs"/>
          <w:color w:val="000000" w:themeColor="text1"/>
          <w:rtl/>
        </w:rPr>
        <w:t>פלת"ד</w:t>
      </w:r>
      <w:proofErr w:type="spellEnd"/>
      <w:r>
        <w:rPr>
          <w:rFonts w:cstheme="minorBidi" w:hint="cs"/>
          <w:color w:val="000000" w:themeColor="text1"/>
          <w:rtl/>
        </w:rPr>
        <w:t xml:space="preserve">. </w:t>
      </w:r>
    </w:p>
    <w:p w:rsidR="00CC195C" w:rsidRDefault="00CC195C" w:rsidP="00845B6F">
      <w:pPr>
        <w:jc w:val="left"/>
        <w:rPr>
          <w:rFonts w:cstheme="minorBidi"/>
          <w:color w:val="000000" w:themeColor="text1"/>
          <w:rtl/>
        </w:rPr>
      </w:pPr>
    </w:p>
    <w:p w:rsidR="00CC195C" w:rsidRDefault="00CC195C" w:rsidP="00CC195C">
      <w:pPr>
        <w:jc w:val="left"/>
        <w:rPr>
          <w:rFonts w:cstheme="minorBidi"/>
          <w:color w:val="000000" w:themeColor="text1"/>
          <w:rtl/>
        </w:rPr>
      </w:pPr>
      <w:r>
        <w:rPr>
          <w:rFonts w:cstheme="minorBidi" w:hint="cs"/>
          <w:color w:val="000000" w:themeColor="text1"/>
          <w:rtl/>
        </w:rPr>
        <w:t xml:space="preserve">3 גופים שקיימים לעניין חברות הביטוח חובה </w:t>
      </w:r>
      <w:r>
        <w:rPr>
          <w:rFonts w:cstheme="minorBidi"/>
          <w:color w:val="000000" w:themeColor="text1"/>
          <w:rtl/>
        </w:rPr>
        <w:t>–</w:t>
      </w:r>
      <w:r>
        <w:rPr>
          <w:rFonts w:cstheme="minorBidi" w:hint="cs"/>
          <w:color w:val="000000" w:themeColor="text1"/>
          <w:rtl/>
        </w:rPr>
        <w:t xml:space="preserve"> </w:t>
      </w:r>
    </w:p>
    <w:p w:rsidR="00CC195C" w:rsidRDefault="00CC195C" w:rsidP="00845B6F">
      <w:pPr>
        <w:jc w:val="left"/>
        <w:rPr>
          <w:rFonts w:cstheme="minorBidi"/>
          <w:color w:val="000000" w:themeColor="text1"/>
          <w:rtl/>
        </w:rPr>
      </w:pPr>
      <w:r>
        <w:rPr>
          <w:rFonts w:cstheme="minorBidi" w:hint="cs"/>
          <w:color w:val="000000" w:themeColor="text1"/>
          <w:rtl/>
        </w:rPr>
        <w:t xml:space="preserve">"אבנר" </w:t>
      </w:r>
      <w:r>
        <w:rPr>
          <w:rFonts w:cstheme="minorBidi"/>
          <w:color w:val="000000" w:themeColor="text1"/>
          <w:rtl/>
        </w:rPr>
        <w:t>–</w:t>
      </w:r>
      <w:r>
        <w:rPr>
          <w:rFonts w:cstheme="minorBidi" w:hint="cs"/>
          <w:color w:val="000000" w:themeColor="text1"/>
          <w:rtl/>
        </w:rPr>
        <w:t xml:space="preserve"> בעבר.</w:t>
      </w:r>
    </w:p>
    <w:p w:rsidR="00CC195C" w:rsidRDefault="00CC195C" w:rsidP="00845B6F">
      <w:pPr>
        <w:jc w:val="left"/>
        <w:rPr>
          <w:rFonts w:cstheme="minorBidi"/>
          <w:color w:val="000000" w:themeColor="text1"/>
          <w:rtl/>
        </w:rPr>
      </w:pPr>
      <w:r>
        <w:rPr>
          <w:rFonts w:cstheme="minorBidi" w:hint="cs"/>
          <w:color w:val="000000" w:themeColor="text1"/>
          <w:rtl/>
        </w:rPr>
        <w:t xml:space="preserve">ה"פול" </w:t>
      </w:r>
      <w:r>
        <w:rPr>
          <w:rFonts w:cstheme="minorBidi"/>
          <w:color w:val="000000" w:themeColor="text1"/>
          <w:rtl/>
        </w:rPr>
        <w:t>–</w:t>
      </w:r>
      <w:r>
        <w:rPr>
          <w:rFonts w:cstheme="minorBidi" w:hint="cs"/>
          <w:color w:val="000000" w:themeColor="text1"/>
          <w:rtl/>
        </w:rPr>
        <w:t xml:space="preserve"> מבטחים את בעלי הסיכון הגדולים ביותר. למשל אופנוע. אופנוע לא מסכן אלא הוא חשוף יותר לפגיעות. </w:t>
      </w:r>
    </w:p>
    <w:p w:rsidR="00CC195C" w:rsidRDefault="00CC195C" w:rsidP="00845B6F">
      <w:pPr>
        <w:jc w:val="left"/>
        <w:rPr>
          <w:rFonts w:cstheme="minorBidi"/>
          <w:color w:val="000000" w:themeColor="text1"/>
          <w:rtl/>
        </w:rPr>
      </w:pPr>
      <w:r>
        <w:rPr>
          <w:rFonts w:cstheme="minorBidi" w:hint="cs"/>
          <w:color w:val="000000" w:themeColor="text1"/>
          <w:rtl/>
        </w:rPr>
        <w:t xml:space="preserve">"קרנית" </w:t>
      </w:r>
      <w:r w:rsidR="001D17AD">
        <w:rPr>
          <w:rFonts w:cstheme="minorBidi"/>
          <w:color w:val="000000" w:themeColor="text1"/>
          <w:rtl/>
        </w:rPr>
        <w:t>–</w:t>
      </w:r>
      <w:r>
        <w:rPr>
          <w:rFonts w:cstheme="minorBidi" w:hint="cs"/>
          <w:color w:val="000000" w:themeColor="text1"/>
          <w:rtl/>
        </w:rPr>
        <w:t xml:space="preserve"> </w:t>
      </w:r>
      <w:r w:rsidR="001D17AD">
        <w:rPr>
          <w:rFonts w:cstheme="minorBidi" w:hint="cs"/>
          <w:color w:val="000000" w:themeColor="text1"/>
          <w:rtl/>
        </w:rPr>
        <w:t xml:space="preserve">הקרן לפגעי תאונות דרכים שהוקמה ע"פ סעיף 12 לחוק. יש חלק מהביטוח שאנחנו משלמים שהולך לקרנית. עובדת ממש כמו חברת ביטוח. מזכה אנשים שצריכים לקבל פיצויים אבל לא יכולים לקבל את הפיצויים מכל מיני סיבות. מנויות בדף מספר 10. </w:t>
      </w:r>
    </w:p>
    <w:p w:rsidR="001D17AD" w:rsidRDefault="00270C5C" w:rsidP="00845B6F">
      <w:pPr>
        <w:jc w:val="left"/>
        <w:rPr>
          <w:rFonts w:cstheme="minorBidi"/>
          <w:color w:val="000000" w:themeColor="text1"/>
          <w:rtl/>
        </w:rPr>
      </w:pPr>
      <w:r>
        <w:rPr>
          <w:rFonts w:cstheme="minorBidi" w:hint="cs"/>
          <w:color w:val="000000" w:themeColor="text1"/>
          <w:rtl/>
        </w:rPr>
        <w:lastRenderedPageBreak/>
        <w:t xml:space="preserve">אישה עמדה על המדרכה ליד הכביש, פתאום היה בום מאוטו שהיה ברחוב אחורי, היא נפלה ונפצעה. </w:t>
      </w:r>
    </w:p>
    <w:p w:rsidR="00270C5C" w:rsidRDefault="00270C5C" w:rsidP="00845B6F">
      <w:pPr>
        <w:jc w:val="left"/>
        <w:rPr>
          <w:rFonts w:cstheme="minorBidi"/>
          <w:color w:val="000000" w:themeColor="text1"/>
          <w:rtl/>
        </w:rPr>
      </w:pPr>
      <w:r>
        <w:rPr>
          <w:rFonts w:cstheme="minorBidi" w:hint="cs"/>
          <w:color w:val="000000" w:themeColor="text1"/>
          <w:rtl/>
        </w:rPr>
        <w:t xml:space="preserve">האם זאת תאונת דרכים? כן. לא חייב להיות מגע אבל חייב להיות קשר סיבתי. </w:t>
      </w:r>
      <w:r>
        <w:rPr>
          <w:rFonts w:cstheme="minorBidi"/>
          <w:color w:val="000000" w:themeColor="text1"/>
          <w:rtl/>
        </w:rPr>
        <w:br/>
      </w:r>
      <w:r>
        <w:rPr>
          <w:rFonts w:cstheme="minorBidi" w:hint="cs"/>
          <w:color w:val="000000" w:themeColor="text1"/>
          <w:rtl/>
        </w:rPr>
        <w:t xml:space="preserve">אפילו סעיף 3 (ב) אומר שלא חייב להיות מגע בין הרכב לאדם. יכולה להיות תאונת דרכים גם בלי מגע בין הרכב לאדם. הנה דוגמא לזה. </w:t>
      </w:r>
    </w:p>
    <w:p w:rsidR="008E69D6" w:rsidRDefault="008E69D6" w:rsidP="00845B6F">
      <w:pPr>
        <w:jc w:val="left"/>
        <w:rPr>
          <w:rFonts w:cstheme="minorBidi"/>
          <w:color w:val="000000" w:themeColor="text1"/>
          <w:rtl/>
        </w:rPr>
      </w:pPr>
      <w:r>
        <w:rPr>
          <w:rFonts w:cstheme="minorBidi" w:hint="cs"/>
          <w:color w:val="000000" w:themeColor="text1"/>
          <w:rtl/>
        </w:rPr>
        <w:t xml:space="preserve">סעיף 1 </w:t>
      </w:r>
      <w:proofErr w:type="spellStart"/>
      <w:r>
        <w:rPr>
          <w:rFonts w:cstheme="minorBidi" w:hint="cs"/>
          <w:color w:val="000000" w:themeColor="text1"/>
          <w:rtl/>
        </w:rPr>
        <w:t>בפלת"ד</w:t>
      </w:r>
      <w:proofErr w:type="spellEnd"/>
      <w:r>
        <w:rPr>
          <w:rFonts w:cstheme="minorBidi" w:hint="cs"/>
          <w:color w:val="000000" w:themeColor="text1"/>
          <w:rtl/>
        </w:rPr>
        <w:t xml:space="preserve"> אם אדם חוטף התקף לב הוא יכול לקבל על זה פיצויים (זה נזק נפשי שגרם לו להתקף לב).</w:t>
      </w:r>
    </w:p>
    <w:p w:rsidR="00313F49" w:rsidRDefault="008E69D6" w:rsidP="00CB4C13">
      <w:pPr>
        <w:jc w:val="left"/>
        <w:rPr>
          <w:rFonts w:cstheme="minorBidi"/>
          <w:color w:val="000000" w:themeColor="text1"/>
          <w:rtl/>
        </w:rPr>
      </w:pPr>
      <w:r>
        <w:rPr>
          <w:rFonts w:cstheme="minorBidi" w:hint="cs"/>
          <w:color w:val="000000" w:themeColor="text1"/>
          <w:rtl/>
        </w:rPr>
        <w:t xml:space="preserve">משקפיים </w:t>
      </w:r>
      <w:r>
        <w:rPr>
          <w:rFonts w:cstheme="minorBidi"/>
          <w:color w:val="000000" w:themeColor="text1"/>
          <w:rtl/>
        </w:rPr>
        <w:t>–</w:t>
      </w:r>
      <w:r>
        <w:rPr>
          <w:rFonts w:cstheme="minorBidi" w:hint="cs"/>
          <w:color w:val="000000" w:themeColor="text1"/>
          <w:rtl/>
        </w:rPr>
        <w:t xml:space="preserve"> גם נכלל. מכשירי שמיעה. קוצבי לב... נכלל במסגרת הפיצויים של </w:t>
      </w:r>
      <w:proofErr w:type="spellStart"/>
      <w:r>
        <w:rPr>
          <w:rFonts w:cstheme="minorBidi" w:hint="cs"/>
          <w:color w:val="000000" w:themeColor="text1"/>
          <w:rtl/>
        </w:rPr>
        <w:t>פלת"ד</w:t>
      </w:r>
      <w:proofErr w:type="spellEnd"/>
      <w:r>
        <w:rPr>
          <w:rFonts w:cstheme="minorBidi" w:hint="cs"/>
          <w:color w:val="000000" w:themeColor="text1"/>
          <w:rtl/>
        </w:rPr>
        <w:t>.</w:t>
      </w:r>
      <w:r w:rsidR="00313F49">
        <w:rPr>
          <w:rFonts w:cstheme="minorBidi" w:hint="cs"/>
          <w:color w:val="000000" w:themeColor="text1"/>
          <w:rtl/>
        </w:rPr>
        <w:t xml:space="preserve"> מה לגבי כלב נחיה? לא נדון בפסיקה. </w:t>
      </w:r>
      <w:r w:rsidR="00CB4C13">
        <w:rPr>
          <w:rFonts w:cstheme="minorBidi" w:hint="cs"/>
          <w:color w:val="000000" w:themeColor="text1"/>
          <w:rtl/>
        </w:rPr>
        <w:t xml:space="preserve">מצב שבו אדם היה עד לתאונת דרכים </w:t>
      </w:r>
      <w:r w:rsidR="00CB4C13">
        <w:rPr>
          <w:rFonts w:cstheme="minorBidi"/>
          <w:color w:val="000000" w:themeColor="text1"/>
          <w:rtl/>
        </w:rPr>
        <w:t>–</w:t>
      </w:r>
      <w:r w:rsidR="00CB4C13">
        <w:rPr>
          <w:rFonts w:cstheme="minorBidi" w:hint="cs"/>
          <w:color w:val="000000" w:themeColor="text1"/>
          <w:rtl/>
        </w:rPr>
        <w:t xml:space="preserve"> נזק נפשי נכלל בתוך הנזק גוף לפי סעיף 1. </w:t>
      </w:r>
    </w:p>
    <w:p w:rsidR="00CB4C13" w:rsidRDefault="00CB4C13" w:rsidP="00CB4C13">
      <w:pPr>
        <w:jc w:val="left"/>
        <w:rPr>
          <w:rFonts w:cstheme="minorBidi"/>
          <w:color w:val="000000" w:themeColor="text1"/>
          <w:rtl/>
        </w:rPr>
      </w:pPr>
    </w:p>
    <w:p w:rsidR="00CB4C13" w:rsidRDefault="00CB4C13" w:rsidP="00CB4C13">
      <w:pPr>
        <w:jc w:val="left"/>
        <w:rPr>
          <w:rFonts w:cstheme="minorBidi"/>
          <w:color w:val="000000" w:themeColor="text1"/>
          <w:rtl/>
        </w:rPr>
      </w:pPr>
      <w:r>
        <w:rPr>
          <w:rFonts w:cstheme="minorBidi" w:hint="cs"/>
          <w:color w:val="000000" w:themeColor="text1"/>
          <w:rtl/>
        </w:rPr>
        <w:t xml:space="preserve">מה קורה אם רכב אחד רואה שרכב אחר הולך להתנגש בו ולכן הוא סוטה ודורס אדם אחר? לא ברור. אבל הנטיה לומר שבמצב כזה האחריות תהיה רק על מי שדרס. אי אפשר לתבוע שיפוי. </w:t>
      </w:r>
    </w:p>
    <w:p w:rsidR="00CB4C13" w:rsidRDefault="00CB4C13" w:rsidP="00CB4C13">
      <w:pPr>
        <w:jc w:val="left"/>
        <w:rPr>
          <w:rFonts w:cstheme="minorBidi"/>
          <w:color w:val="000000" w:themeColor="text1"/>
          <w:rtl/>
        </w:rPr>
      </w:pPr>
    </w:p>
    <w:p w:rsidR="00CB4C13" w:rsidRDefault="009D009A" w:rsidP="009D009A">
      <w:pPr>
        <w:jc w:val="left"/>
        <w:rPr>
          <w:rFonts w:cstheme="minorBidi"/>
          <w:color w:val="000000" w:themeColor="text1"/>
          <w:rtl/>
        </w:rPr>
      </w:pPr>
      <w:r w:rsidRPr="009D009A">
        <w:rPr>
          <w:rFonts w:cstheme="minorBidi"/>
          <w:color w:val="000000" w:themeColor="text1"/>
          <w:rtl/>
        </w:rPr>
        <w:t>לדוג'- אישה שעלתה לרכבת ומעדה ונפלה למטה ושברה את העקב, עדיין זה נחשב לתאונת דרכים, אפילו שהרכבת לא נסעה</w:t>
      </w:r>
      <w:r w:rsidRPr="009D009A">
        <w:rPr>
          <w:rFonts w:cstheme="minorBidi"/>
          <w:color w:val="000000" w:themeColor="text1"/>
        </w:rPr>
        <w:t>.</w:t>
      </w:r>
    </w:p>
    <w:p w:rsidR="00A5568C" w:rsidRDefault="00A5568C" w:rsidP="009D009A">
      <w:pPr>
        <w:jc w:val="left"/>
        <w:rPr>
          <w:rFonts w:cstheme="minorBidi"/>
          <w:color w:val="000000" w:themeColor="text1"/>
          <w:rtl/>
        </w:rPr>
      </w:pPr>
    </w:p>
    <w:p w:rsidR="00A5568C" w:rsidRDefault="00A5568C" w:rsidP="009D009A">
      <w:pPr>
        <w:jc w:val="left"/>
        <w:rPr>
          <w:rFonts w:cstheme="minorBidi"/>
          <w:color w:val="000000" w:themeColor="text1"/>
          <w:rtl/>
        </w:rPr>
      </w:pPr>
      <w:r>
        <w:rPr>
          <w:rFonts w:cstheme="minorBidi" w:hint="cs"/>
          <w:color w:val="000000" w:themeColor="text1"/>
          <w:rtl/>
        </w:rPr>
        <w:t xml:space="preserve">התקפי לב </w:t>
      </w:r>
      <w:r>
        <w:rPr>
          <w:rFonts w:cstheme="minorBidi"/>
          <w:color w:val="000000" w:themeColor="text1"/>
          <w:rtl/>
        </w:rPr>
        <w:t>–</w:t>
      </w:r>
      <w:r>
        <w:rPr>
          <w:rFonts w:cstheme="minorBidi" w:hint="cs"/>
          <w:color w:val="000000" w:themeColor="text1"/>
          <w:rtl/>
        </w:rPr>
        <w:t xml:space="preserve"> יש המון פסיקה בנושא בתאונות עבודה. התקף לב הוא משהו ביניים בין נזק נפשי לנזק גופני (זה מתחיל מלחץ </w:t>
      </w:r>
      <w:r>
        <w:rPr>
          <w:rFonts w:cstheme="minorBidi"/>
          <w:color w:val="000000" w:themeColor="text1"/>
          <w:rtl/>
        </w:rPr>
        <w:t>–</w:t>
      </w:r>
      <w:r>
        <w:rPr>
          <w:rFonts w:cstheme="minorBidi" w:hint="cs"/>
          <w:color w:val="000000" w:themeColor="text1"/>
          <w:rtl/>
        </w:rPr>
        <w:t xml:space="preserve"> נפשי).</w:t>
      </w:r>
    </w:p>
    <w:p w:rsidR="00A5568C" w:rsidRDefault="00A5568C" w:rsidP="009D009A">
      <w:pPr>
        <w:jc w:val="left"/>
        <w:rPr>
          <w:rFonts w:cstheme="minorBidi"/>
          <w:color w:val="000000" w:themeColor="text1"/>
          <w:rtl/>
        </w:rPr>
      </w:pPr>
    </w:p>
    <w:p w:rsidR="00A5568C" w:rsidRDefault="00A5568C" w:rsidP="009D009A">
      <w:pPr>
        <w:jc w:val="left"/>
        <w:rPr>
          <w:rFonts w:cstheme="minorBidi"/>
          <w:color w:val="000000" w:themeColor="text1"/>
          <w:rtl/>
        </w:rPr>
      </w:pPr>
      <w:r>
        <w:rPr>
          <w:rFonts w:cstheme="minorBidi" w:hint="cs"/>
          <w:color w:val="000000" w:themeColor="text1"/>
          <w:rtl/>
        </w:rPr>
        <w:t xml:space="preserve">מצב שבו אדם חיכה לאשתו שתרד מהעבודה לאסוף אותה הביתה וחטף התקף לב.תבע את חברת הביטוח. חברת הביטוח אמרה שאין קשר סיבתי. </w:t>
      </w:r>
      <w:r>
        <w:rPr>
          <w:rFonts w:cstheme="minorBidi"/>
          <w:color w:val="000000" w:themeColor="text1"/>
          <w:rtl/>
        </w:rPr>
        <w:br/>
      </w:r>
      <w:r w:rsidRPr="00A5568C">
        <w:rPr>
          <w:rFonts w:cstheme="minorBidi" w:hint="cs"/>
          <w:b/>
          <w:bCs/>
          <w:color w:val="000000" w:themeColor="text1"/>
          <w:rtl/>
        </w:rPr>
        <w:t>"הרכב כזירה"</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הרכב משמש כזירה להתרחשות. זה לא קרה עקב השימוש ברכב למטרות תחבורה. באותה מידה יכל האדם לשבת על ספסל ולחטוף את ההתקף לב. זה קרה לו ברכב כדבר מקרי. בתי המשפט לא הכירו בנזקים האלה. </w:t>
      </w:r>
    </w:p>
    <w:p w:rsidR="00A5568C" w:rsidRDefault="00A5568C" w:rsidP="009D009A">
      <w:pPr>
        <w:jc w:val="left"/>
        <w:rPr>
          <w:rFonts w:cstheme="minorBidi"/>
          <w:color w:val="000000" w:themeColor="text1"/>
          <w:rtl/>
        </w:rPr>
      </w:pPr>
    </w:p>
    <w:p w:rsidR="00A5568C" w:rsidRDefault="00A5568C" w:rsidP="009D009A">
      <w:pPr>
        <w:jc w:val="left"/>
        <w:rPr>
          <w:rFonts w:cstheme="minorBidi"/>
          <w:color w:val="000000" w:themeColor="text1"/>
          <w:rtl/>
        </w:rPr>
      </w:pPr>
      <w:r>
        <w:rPr>
          <w:rFonts w:cstheme="minorBidi" w:hint="cs"/>
          <w:color w:val="000000" w:themeColor="text1"/>
          <w:rtl/>
        </w:rPr>
        <w:t xml:space="preserve">פגע וברח </w:t>
      </w:r>
      <w:r>
        <w:rPr>
          <w:rFonts w:cstheme="minorBidi"/>
          <w:color w:val="000000" w:themeColor="text1"/>
          <w:rtl/>
        </w:rPr>
        <w:t>–</w:t>
      </w:r>
      <w:r>
        <w:rPr>
          <w:rFonts w:cstheme="minorBidi" w:hint="cs"/>
          <w:color w:val="000000" w:themeColor="text1"/>
          <w:rtl/>
        </w:rPr>
        <w:t xml:space="preserve"> קרנית נכנסת ואמורה לתת את הפיצויים. </w:t>
      </w:r>
    </w:p>
    <w:p w:rsidR="00A5568C" w:rsidRDefault="00A5568C" w:rsidP="009D009A">
      <w:pPr>
        <w:jc w:val="left"/>
        <w:rPr>
          <w:rFonts w:cstheme="minorBidi"/>
          <w:color w:val="000000" w:themeColor="text1"/>
          <w:rtl/>
        </w:rPr>
      </w:pPr>
    </w:p>
    <w:p w:rsidR="00A5568C" w:rsidRDefault="00A5568C" w:rsidP="009D009A">
      <w:pPr>
        <w:jc w:val="left"/>
        <w:rPr>
          <w:rFonts w:cstheme="minorBidi"/>
          <w:color w:val="000000" w:themeColor="text1"/>
          <w:rtl/>
        </w:rPr>
      </w:pPr>
      <w:r>
        <w:rPr>
          <w:rFonts w:cstheme="minorBidi" w:hint="cs"/>
          <w:color w:val="000000" w:themeColor="text1"/>
          <w:rtl/>
        </w:rPr>
        <w:t xml:space="preserve">דף 11 </w:t>
      </w:r>
      <w:r>
        <w:rPr>
          <w:rFonts w:cstheme="minorBidi"/>
          <w:color w:val="000000" w:themeColor="text1"/>
          <w:rtl/>
        </w:rPr>
        <w:t>–</w:t>
      </w:r>
      <w:r>
        <w:rPr>
          <w:rFonts w:cstheme="minorBidi" w:hint="cs"/>
          <w:color w:val="000000" w:themeColor="text1"/>
          <w:rtl/>
        </w:rPr>
        <w:t xml:space="preserve"> </w:t>
      </w:r>
    </w:p>
    <w:p w:rsidR="00A5568C" w:rsidRDefault="00A5568C" w:rsidP="00A5568C">
      <w:pPr>
        <w:jc w:val="left"/>
        <w:rPr>
          <w:rFonts w:cstheme="minorBidi"/>
          <w:color w:val="000000" w:themeColor="text1"/>
          <w:rtl/>
        </w:rPr>
      </w:pPr>
      <w:r>
        <w:rPr>
          <w:rFonts w:cstheme="minorBidi"/>
          <w:color w:val="000000" w:themeColor="text1"/>
          <w:rtl/>
        </w:rPr>
        <w:br/>
      </w:r>
      <w:r w:rsidRPr="00A5568C">
        <w:rPr>
          <w:rFonts w:cstheme="minorBidi" w:hint="cs"/>
          <w:b/>
          <w:bCs/>
          <w:color w:val="4BACC6" w:themeColor="accent5"/>
          <w:rtl/>
        </w:rPr>
        <w:t>פס"ד עוזר נ אררט</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ברק עושה סדר בהגדרה של הנכללים </w:t>
      </w:r>
      <w:proofErr w:type="spellStart"/>
      <w:r>
        <w:rPr>
          <w:rFonts w:cstheme="minorBidi" w:hint="cs"/>
          <w:color w:val="000000" w:themeColor="text1"/>
          <w:rtl/>
        </w:rPr>
        <w:t>בפלת"ד</w:t>
      </w:r>
      <w:proofErr w:type="spellEnd"/>
      <w:r>
        <w:rPr>
          <w:rFonts w:cstheme="minorBidi" w:hint="cs"/>
          <w:color w:val="000000" w:themeColor="text1"/>
          <w:rtl/>
        </w:rPr>
        <w:t>. צריך להכיר את הפס"ד (כולל העובדות).</w:t>
      </w:r>
    </w:p>
    <w:p w:rsidR="0050658D" w:rsidRDefault="0050658D" w:rsidP="00A5568C">
      <w:pPr>
        <w:jc w:val="left"/>
        <w:rPr>
          <w:rFonts w:cstheme="minorBidi"/>
          <w:color w:val="000000" w:themeColor="text1"/>
          <w:rtl/>
        </w:rPr>
      </w:pPr>
      <w:r>
        <w:rPr>
          <w:rFonts w:cstheme="minorBidi" w:hint="cs"/>
          <w:color w:val="000000" w:themeColor="text1"/>
          <w:rtl/>
        </w:rPr>
        <w:t xml:space="preserve">בשנת 75 הסעיף היה מצומצם יותר ועם השנים הוא הורחב עם פירושים בפסקי דין. הכניסו פנימה להגדרה כלי תחבורה. </w:t>
      </w:r>
    </w:p>
    <w:p w:rsidR="0050658D" w:rsidRDefault="0050658D" w:rsidP="00A5568C">
      <w:pPr>
        <w:jc w:val="left"/>
        <w:rPr>
          <w:rFonts w:cstheme="minorBidi"/>
          <w:color w:val="000000" w:themeColor="text1"/>
          <w:rtl/>
        </w:rPr>
      </w:pPr>
    </w:p>
    <w:p w:rsidR="0050658D" w:rsidRDefault="0050658D" w:rsidP="00A5568C">
      <w:pPr>
        <w:jc w:val="left"/>
        <w:rPr>
          <w:rFonts w:cstheme="minorBidi"/>
          <w:color w:val="000000" w:themeColor="text1"/>
          <w:rtl/>
        </w:rPr>
      </w:pPr>
      <w:r>
        <w:rPr>
          <w:rFonts w:cstheme="minorBidi" w:hint="cs"/>
          <w:color w:val="000000" w:themeColor="text1"/>
          <w:rtl/>
        </w:rPr>
        <w:t xml:space="preserve">ברק אומר שיש 3 שלבים: </w:t>
      </w:r>
    </w:p>
    <w:p w:rsidR="00A5568C" w:rsidRDefault="0050658D" w:rsidP="00A34DD8">
      <w:pPr>
        <w:pStyle w:val="a3"/>
        <w:numPr>
          <w:ilvl w:val="0"/>
          <w:numId w:val="32"/>
        </w:numPr>
        <w:jc w:val="left"/>
        <w:rPr>
          <w:rFonts w:cstheme="minorBidi"/>
          <w:color w:val="000000" w:themeColor="text1"/>
        </w:rPr>
      </w:pPr>
      <w:r w:rsidRPr="0050658D">
        <w:rPr>
          <w:rFonts w:cstheme="minorBidi" w:hint="cs"/>
          <w:b/>
          <w:bCs/>
          <w:color w:val="000000" w:themeColor="text1"/>
          <w:rtl/>
        </w:rPr>
        <w:t>ההגדרה הבסיסית</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יש הגדרה </w:t>
      </w:r>
      <w:proofErr w:type="spellStart"/>
      <w:r>
        <w:rPr>
          <w:rFonts w:cstheme="minorBidi" w:hint="cs"/>
          <w:color w:val="000000" w:themeColor="text1"/>
          <w:rtl/>
        </w:rPr>
        <w:t>בפלת"ד</w:t>
      </w:r>
      <w:proofErr w:type="spellEnd"/>
      <w:r>
        <w:rPr>
          <w:rFonts w:cstheme="minorBidi" w:hint="cs"/>
          <w:color w:val="000000" w:themeColor="text1"/>
          <w:rtl/>
        </w:rPr>
        <w:t xml:space="preserve"> שדרכה צריך לבדוק את היסודות והאם הם מתקיימים. </w:t>
      </w:r>
      <w:r>
        <w:rPr>
          <w:rFonts w:cstheme="minorBidi"/>
          <w:color w:val="000000" w:themeColor="text1"/>
          <w:rtl/>
        </w:rPr>
        <w:br/>
      </w:r>
      <w:r w:rsidRPr="0050658D">
        <w:rPr>
          <w:rFonts w:cstheme="minorBidi" w:hint="cs"/>
          <w:color w:val="000000" w:themeColor="text1"/>
          <w:highlight w:val="yellow"/>
          <w:rtl/>
        </w:rPr>
        <w:t>להשלים את היסודות מאור.</w:t>
      </w:r>
      <w:r>
        <w:rPr>
          <w:rFonts w:cstheme="minorBidi" w:hint="cs"/>
          <w:color w:val="000000" w:themeColor="text1"/>
          <w:rtl/>
        </w:rPr>
        <w:t xml:space="preserve"> אם התקיימה ההגדרה הבסיסית עברנו את השלב הראשון. זה עוד לא אומר אם זה תאונת דרכים או לא. </w:t>
      </w:r>
    </w:p>
    <w:p w:rsidR="0050658D" w:rsidRPr="0050658D" w:rsidRDefault="0050658D" w:rsidP="00A34DD8">
      <w:pPr>
        <w:pStyle w:val="a3"/>
        <w:numPr>
          <w:ilvl w:val="0"/>
          <w:numId w:val="32"/>
        </w:numPr>
        <w:jc w:val="left"/>
        <w:rPr>
          <w:rFonts w:cstheme="minorBidi"/>
          <w:color w:val="000000" w:themeColor="text1"/>
        </w:rPr>
      </w:pPr>
      <w:r w:rsidRPr="0050658D">
        <w:rPr>
          <w:rFonts w:cstheme="minorBidi" w:hint="cs"/>
          <w:b/>
          <w:bCs/>
          <w:color w:val="000000" w:themeColor="text1"/>
          <w:rtl/>
        </w:rPr>
        <w:t>חזקות מרבות</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3 חזקות כאלו, כשהם קורים הם מכניסים את המקרה לגדר </w:t>
      </w:r>
      <w:proofErr w:type="spellStart"/>
      <w:r>
        <w:rPr>
          <w:rFonts w:cstheme="minorBidi" w:hint="cs"/>
          <w:color w:val="000000" w:themeColor="text1"/>
          <w:rtl/>
        </w:rPr>
        <w:t>הפלת"ד</w:t>
      </w:r>
      <w:proofErr w:type="spellEnd"/>
      <w:r>
        <w:rPr>
          <w:rFonts w:cstheme="minorBidi" w:hint="cs"/>
          <w:color w:val="000000" w:themeColor="text1"/>
          <w:rtl/>
        </w:rPr>
        <w:t xml:space="preserve"> אפילו אם המקרה נפל בהגדרה הבסיסית, פירוט בעמוד 56:</w:t>
      </w:r>
    </w:p>
    <w:p w:rsidR="00E62965" w:rsidRPr="00E62965" w:rsidRDefault="0050658D" w:rsidP="00E62965">
      <w:pPr>
        <w:pStyle w:val="a3"/>
        <w:numPr>
          <w:ilvl w:val="0"/>
          <w:numId w:val="33"/>
        </w:numPr>
        <w:jc w:val="left"/>
        <w:rPr>
          <w:rFonts w:cstheme="minorBidi"/>
          <w:b/>
          <w:bCs/>
          <w:color w:val="000000" w:themeColor="text1"/>
        </w:rPr>
      </w:pPr>
      <w:r w:rsidRPr="00D45CA5">
        <w:rPr>
          <w:rFonts w:cstheme="minorBidi" w:hint="cs"/>
          <w:b/>
          <w:bCs/>
          <w:color w:val="000000" w:themeColor="text1"/>
          <w:rtl/>
        </w:rPr>
        <w:t>התפוצצות או התלקחות</w:t>
      </w:r>
      <w:r w:rsidR="00153507">
        <w:rPr>
          <w:rFonts w:cstheme="minorBidi" w:hint="cs"/>
          <w:b/>
          <w:bCs/>
          <w:color w:val="000000" w:themeColor="text1"/>
          <w:rtl/>
        </w:rPr>
        <w:t xml:space="preserve"> </w:t>
      </w:r>
      <w:r w:rsidR="00153507">
        <w:rPr>
          <w:rFonts w:cstheme="minorBidi"/>
          <w:b/>
          <w:bCs/>
          <w:color w:val="000000" w:themeColor="text1"/>
          <w:rtl/>
        </w:rPr>
        <w:t>–</w:t>
      </w:r>
      <w:r w:rsidR="00153507">
        <w:rPr>
          <w:rFonts w:cstheme="minorBidi" w:hint="cs"/>
          <w:b/>
          <w:bCs/>
          <w:color w:val="000000" w:themeColor="text1"/>
          <w:rtl/>
        </w:rPr>
        <w:t xml:space="preserve"> </w:t>
      </w:r>
      <w:r w:rsidR="00153507" w:rsidRPr="00153507">
        <w:rPr>
          <w:rFonts w:cstheme="minorBidi" w:hint="cs"/>
          <w:color w:val="000000" w:themeColor="text1"/>
          <w:rtl/>
        </w:rPr>
        <w:t>מה קורה כאשר הפיצוץ הוא באמצעות שלט רחוק (אלפרון)? מה קורה כשזאת פעולת איבה?</w:t>
      </w:r>
      <w:r w:rsidR="00153507">
        <w:rPr>
          <w:rFonts w:cstheme="minorBidi" w:hint="cs"/>
          <w:b/>
          <w:bCs/>
          <w:color w:val="000000" w:themeColor="text1"/>
          <w:rtl/>
        </w:rPr>
        <w:t xml:space="preserve"> </w:t>
      </w:r>
      <w:r w:rsidR="00153507" w:rsidRPr="00153507">
        <w:rPr>
          <w:rFonts w:cstheme="minorBidi" w:hint="cs"/>
          <w:color w:val="000000" w:themeColor="text1"/>
          <w:rtl/>
        </w:rPr>
        <w:t xml:space="preserve">צמיג שהתפוצץ </w:t>
      </w:r>
      <w:r w:rsidR="00153507" w:rsidRPr="00153507">
        <w:rPr>
          <w:rFonts w:cstheme="minorBidi"/>
          <w:color w:val="000000" w:themeColor="text1"/>
          <w:rtl/>
        </w:rPr>
        <w:t>–</w:t>
      </w:r>
      <w:r w:rsidR="00153507" w:rsidRPr="00153507">
        <w:rPr>
          <w:rFonts w:cstheme="minorBidi" w:hint="cs"/>
          <w:color w:val="000000" w:themeColor="text1"/>
          <w:rtl/>
        </w:rPr>
        <w:t xml:space="preserve"> לא צריך להגיע לחזקה מירבה כי זה נכנס להגדרה הבסיסית. </w:t>
      </w:r>
      <w:r w:rsidR="00153507">
        <w:rPr>
          <w:rFonts w:cstheme="minorBidi" w:hint="cs"/>
          <w:b/>
          <w:bCs/>
          <w:color w:val="000000" w:themeColor="text1"/>
          <w:rtl/>
        </w:rPr>
        <w:br/>
      </w:r>
      <w:r w:rsidR="00153507">
        <w:rPr>
          <w:rFonts w:cstheme="minorBidi" w:hint="cs"/>
          <w:color w:val="000000" w:themeColor="text1"/>
          <w:rtl/>
        </w:rPr>
        <w:t xml:space="preserve">ריפוד </w:t>
      </w:r>
      <w:r w:rsidR="00153507">
        <w:rPr>
          <w:rFonts w:cstheme="minorBidi"/>
          <w:color w:val="000000" w:themeColor="text1"/>
          <w:rtl/>
        </w:rPr>
        <w:t>–</w:t>
      </w:r>
      <w:r w:rsidR="00153507">
        <w:rPr>
          <w:rFonts w:cstheme="minorBidi" w:hint="cs"/>
          <w:color w:val="000000" w:themeColor="text1"/>
          <w:rtl/>
        </w:rPr>
        <w:t xml:space="preserve"> לא יחשב חזקה מרבה כי זאת לא תאונת דרכים. </w:t>
      </w:r>
      <w:r w:rsidR="00245D08">
        <w:rPr>
          <w:rFonts w:cstheme="minorBidi" w:hint="cs"/>
          <w:color w:val="000000" w:themeColor="text1"/>
          <w:rtl/>
        </w:rPr>
        <w:t xml:space="preserve">גורם שמחוץ לרכב </w:t>
      </w:r>
      <w:r w:rsidR="00245D08">
        <w:rPr>
          <w:rFonts w:cstheme="minorBidi"/>
          <w:color w:val="000000" w:themeColor="text1"/>
          <w:rtl/>
        </w:rPr>
        <w:t>–</w:t>
      </w:r>
      <w:r w:rsidR="00245D08">
        <w:rPr>
          <w:rFonts w:cstheme="minorBidi" w:hint="cs"/>
          <w:color w:val="000000" w:themeColor="text1"/>
          <w:rtl/>
        </w:rPr>
        <w:t xml:space="preserve"> אדם שזרק מצית לתוך הרכב. תקלה טכנית שגרמה לדלקה </w:t>
      </w:r>
      <w:r w:rsidR="00245D08">
        <w:rPr>
          <w:rFonts w:cstheme="minorBidi"/>
          <w:color w:val="000000" w:themeColor="text1"/>
          <w:rtl/>
        </w:rPr>
        <w:t>–</w:t>
      </w:r>
      <w:r w:rsidR="00245D08">
        <w:rPr>
          <w:rFonts w:cstheme="minorBidi" w:hint="cs"/>
          <w:color w:val="000000" w:themeColor="text1"/>
          <w:rtl/>
        </w:rPr>
        <w:t xml:space="preserve"> נחשב. אם אדם עמד בתחנת דלק והוא התלקח </w:t>
      </w:r>
      <w:r w:rsidR="00245D08">
        <w:rPr>
          <w:rFonts w:cstheme="minorBidi"/>
          <w:color w:val="000000" w:themeColor="text1"/>
          <w:rtl/>
        </w:rPr>
        <w:t>–</w:t>
      </w:r>
      <w:r w:rsidR="00245D08">
        <w:rPr>
          <w:rFonts w:cstheme="minorBidi" w:hint="cs"/>
          <w:color w:val="000000" w:themeColor="text1"/>
          <w:rtl/>
        </w:rPr>
        <w:t xml:space="preserve"> באותו רגע לא השתמשו בו למטרת תחבורה ובכל זאת </w:t>
      </w:r>
      <w:proofErr w:type="spellStart"/>
      <w:r w:rsidR="00245D08">
        <w:rPr>
          <w:rFonts w:cstheme="minorBidi" w:hint="cs"/>
          <w:color w:val="000000" w:themeColor="text1"/>
          <w:rtl/>
        </w:rPr>
        <w:t>זאת</w:t>
      </w:r>
      <w:proofErr w:type="spellEnd"/>
      <w:r w:rsidR="00245D08">
        <w:rPr>
          <w:rFonts w:cstheme="minorBidi" w:hint="cs"/>
          <w:color w:val="000000" w:themeColor="text1"/>
          <w:rtl/>
        </w:rPr>
        <w:t xml:space="preserve"> תהיה תאונת דרכים. </w:t>
      </w:r>
      <w:r w:rsidR="00245D08">
        <w:rPr>
          <w:rFonts w:cstheme="minorBidi"/>
          <w:color w:val="000000" w:themeColor="text1"/>
          <w:rtl/>
        </w:rPr>
        <w:br/>
      </w:r>
      <w:r w:rsidR="00245D08" w:rsidRPr="00245D08">
        <w:rPr>
          <w:rFonts w:cstheme="minorBidi" w:hint="cs"/>
          <w:b/>
          <w:bCs/>
          <w:color w:val="4F81BD" w:themeColor="accent1"/>
          <w:rtl/>
        </w:rPr>
        <w:t>פס"ד לסרי נ ציון</w:t>
      </w:r>
      <w:r w:rsidR="00245D08">
        <w:rPr>
          <w:rFonts w:cstheme="minorBidi" w:hint="cs"/>
          <w:color w:val="000000" w:themeColor="text1"/>
          <w:rtl/>
        </w:rPr>
        <w:t xml:space="preserve"> </w:t>
      </w:r>
      <w:r w:rsidR="00632985">
        <w:rPr>
          <w:rFonts w:cstheme="minorBidi"/>
          <w:color w:val="000000" w:themeColor="text1"/>
          <w:rtl/>
        </w:rPr>
        <w:t>–</w:t>
      </w:r>
      <w:r w:rsidR="00245D08">
        <w:rPr>
          <w:rFonts w:cstheme="minorBidi" w:hint="cs"/>
          <w:color w:val="000000" w:themeColor="text1"/>
          <w:rtl/>
        </w:rPr>
        <w:t xml:space="preserve"> </w:t>
      </w:r>
      <w:r w:rsidR="00632985">
        <w:rPr>
          <w:rFonts w:cstheme="minorBidi" w:hint="cs"/>
          <w:color w:val="000000" w:themeColor="text1"/>
          <w:rtl/>
        </w:rPr>
        <w:t xml:space="preserve">משפחה נסעה לחופש </w:t>
      </w:r>
      <w:proofErr w:type="spellStart"/>
      <w:r w:rsidR="00632985">
        <w:rPr>
          <w:rFonts w:cstheme="minorBidi" w:hint="cs"/>
          <w:color w:val="000000" w:themeColor="text1"/>
          <w:rtl/>
        </w:rPr>
        <w:t>בנואבה</w:t>
      </w:r>
      <w:proofErr w:type="spellEnd"/>
      <w:r w:rsidR="00632985">
        <w:rPr>
          <w:rFonts w:cstheme="minorBidi" w:hint="cs"/>
          <w:color w:val="000000" w:themeColor="text1"/>
          <w:rtl/>
        </w:rPr>
        <w:t xml:space="preserve"> וההורים השתמשו באוטו כיתד של אוהל. הם הדליקו שם גזיה כדי לבשל ומיכל הדלק התפוצץ. הורים </w:t>
      </w:r>
      <w:r w:rsidR="00632985">
        <w:rPr>
          <w:rFonts w:cstheme="minorBidi"/>
          <w:color w:val="000000" w:themeColor="text1"/>
          <w:rtl/>
        </w:rPr>
        <w:t>–</w:t>
      </w:r>
      <w:r w:rsidR="00632985">
        <w:rPr>
          <w:rFonts w:cstheme="minorBidi" w:hint="cs"/>
          <w:color w:val="000000" w:themeColor="text1"/>
          <w:rtl/>
        </w:rPr>
        <w:t xml:space="preserve"> נהרגו. ילדים </w:t>
      </w:r>
      <w:r w:rsidR="00632985">
        <w:rPr>
          <w:rFonts w:cstheme="minorBidi"/>
          <w:color w:val="000000" w:themeColor="text1"/>
          <w:rtl/>
        </w:rPr>
        <w:t>–</w:t>
      </w:r>
      <w:r w:rsidR="00632985">
        <w:rPr>
          <w:rFonts w:cstheme="minorBidi" w:hint="cs"/>
          <w:color w:val="000000" w:themeColor="text1"/>
          <w:rtl/>
        </w:rPr>
        <w:t xml:space="preserve"> נפצעו קשה. זה היה לפני החזקה מרבה חוקק. חברת הביטוח אמרה שזאת לא תאונת דרכים (וזה לפני חזקה מירבה), כאן ברור שהרכב לא שימש ככלי תחבורה אלא כחלק מהאוהל. צדק חלוקתי </w:t>
      </w:r>
      <w:r w:rsidR="00632985">
        <w:rPr>
          <w:rFonts w:cstheme="minorBidi"/>
          <w:color w:val="000000" w:themeColor="text1"/>
          <w:rtl/>
        </w:rPr>
        <w:t>–</w:t>
      </w:r>
      <w:r w:rsidR="00632985">
        <w:rPr>
          <w:rFonts w:cstheme="minorBidi" w:hint="cs"/>
          <w:color w:val="000000" w:themeColor="text1"/>
          <w:rtl/>
        </w:rPr>
        <w:t xml:space="preserve"> יש פה שני הורים שמתו והילדים נפגעו קשה. להשאיר אותם רק עם טיפול של קופת חולים זה יהיה לא צודק. </w:t>
      </w:r>
      <w:r w:rsidR="00287249">
        <w:rPr>
          <w:rFonts w:cstheme="minorBidi" w:hint="cs"/>
          <w:color w:val="000000" w:themeColor="text1"/>
          <w:rtl/>
        </w:rPr>
        <w:t xml:space="preserve">גם אם היה להורים ביטוח פרטי עדיין היו אומרים לכם ללכת לביטוח של תאונות הדרכים. ביהמ"ש "לוקח מנהיגות" ומחליט לפצות את הילדים. </w:t>
      </w:r>
      <w:r w:rsidR="00303A6B">
        <w:rPr>
          <w:rFonts w:cstheme="minorBidi" w:hint="cs"/>
          <w:color w:val="000000" w:themeColor="text1"/>
          <w:rtl/>
        </w:rPr>
        <w:t xml:space="preserve">ברור לכולם שזאת לא תאונת דרכים. </w:t>
      </w:r>
      <w:r w:rsidR="00516938">
        <w:rPr>
          <w:rFonts w:cstheme="minorBidi" w:hint="cs"/>
          <w:color w:val="000000" w:themeColor="text1"/>
          <w:rtl/>
        </w:rPr>
        <w:t xml:space="preserve">החוק הוא חוק סוציאלי שבא לפצות על נפגע ולכן דוחפים בכוח מקרה כזה. חברות הביטוח אחרי המקרה הזה פנו לכנסת שתחוקק חוק בנוגע לזה. חברי הכנסת אמרו שישקלו את הדבר, צמצמו את זה להתלקחות של הריפוד (חברות הביטוח לא קיבלו כמעט שום דבר ממה שהם רצו). </w:t>
      </w:r>
      <w:r w:rsidR="004476A3">
        <w:rPr>
          <w:rFonts w:cstheme="minorBidi" w:hint="cs"/>
          <w:color w:val="000000" w:themeColor="text1"/>
          <w:rtl/>
        </w:rPr>
        <w:t xml:space="preserve">פס"ד לסרי בעצם עוגן בחזקה מרבה זו. היום בפס"ד משתמשים בחקיקה + לסרי. </w:t>
      </w:r>
    </w:p>
    <w:p w:rsidR="00E62965" w:rsidRPr="00E62965" w:rsidRDefault="00E62965" w:rsidP="00E62965">
      <w:pPr>
        <w:pStyle w:val="a3"/>
        <w:ind w:left="1140"/>
        <w:jc w:val="left"/>
        <w:rPr>
          <w:rFonts w:cstheme="minorBidi"/>
          <w:b/>
          <w:bCs/>
          <w:color w:val="000000" w:themeColor="text1"/>
        </w:rPr>
      </w:pPr>
      <w:proofErr w:type="spellStart"/>
      <w:r w:rsidRPr="00E62965">
        <w:rPr>
          <w:rFonts w:cstheme="minorBidi" w:hint="cs"/>
          <w:color w:val="000000" w:themeColor="text1"/>
          <w:u w:val="single"/>
          <w:rtl/>
        </w:rPr>
        <w:lastRenderedPageBreak/>
        <w:t>פרופ</w:t>
      </w:r>
      <w:proofErr w:type="spellEnd"/>
      <w:r w:rsidRPr="00E62965">
        <w:rPr>
          <w:rFonts w:cstheme="minorBidi" w:hint="cs"/>
          <w:color w:val="000000" w:themeColor="text1"/>
          <w:u w:val="single"/>
          <w:rtl/>
        </w:rPr>
        <w:t>' רונן קליימן</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תאונות דרכים שאינן "תאונות דרכים". יש תאונות דרכים שכל אחד היה מבין שהן תאונות דרכים אבל זה לא נכנס להגדרה של תאונות דרכים. </w:t>
      </w:r>
      <w:r w:rsidRPr="00E62965">
        <w:rPr>
          <w:rFonts w:cstheme="minorBidi" w:hint="cs"/>
          <w:color w:val="000000" w:themeColor="text1"/>
          <w:rtl/>
        </w:rPr>
        <w:t>הפוך מהשכל הישר.</w:t>
      </w:r>
      <w:r>
        <w:rPr>
          <w:rFonts w:cstheme="minorBidi" w:hint="cs"/>
          <w:b/>
          <w:bCs/>
          <w:color w:val="000000" w:themeColor="text1"/>
          <w:rtl/>
        </w:rPr>
        <w:t xml:space="preserve"> </w:t>
      </w:r>
      <w:r w:rsidRPr="00E62965">
        <w:rPr>
          <w:rFonts w:cstheme="minorBidi" w:hint="cs"/>
          <w:color w:val="000000" w:themeColor="text1"/>
          <w:rtl/>
        </w:rPr>
        <w:t xml:space="preserve">אנחנו עוסקים במקרים הפוכים </w:t>
      </w:r>
      <w:r w:rsidRPr="00E62965">
        <w:rPr>
          <w:rFonts w:cstheme="minorBidi"/>
          <w:color w:val="000000" w:themeColor="text1"/>
          <w:rtl/>
        </w:rPr>
        <w:t>–</w:t>
      </w:r>
      <w:r w:rsidRPr="00E62965">
        <w:rPr>
          <w:rFonts w:cstheme="minorBidi" w:hint="cs"/>
          <w:color w:val="000000" w:themeColor="text1"/>
          <w:rtl/>
        </w:rPr>
        <w:t xml:space="preserve"> לא נראה כתאונת דרכים אבל מכניסים את זה.</w:t>
      </w:r>
    </w:p>
    <w:p w:rsidR="0044110D" w:rsidRDefault="0050658D" w:rsidP="00A34DD8">
      <w:pPr>
        <w:pStyle w:val="a3"/>
        <w:numPr>
          <w:ilvl w:val="0"/>
          <w:numId w:val="33"/>
        </w:numPr>
        <w:jc w:val="left"/>
        <w:rPr>
          <w:rFonts w:cstheme="minorBidi"/>
          <w:color w:val="000000" w:themeColor="text1"/>
        </w:rPr>
      </w:pPr>
      <w:r w:rsidRPr="00D45CA5">
        <w:rPr>
          <w:rFonts w:cstheme="minorBidi" w:hint="cs"/>
          <w:b/>
          <w:bCs/>
          <w:color w:val="000000" w:themeColor="text1"/>
          <w:rtl/>
        </w:rPr>
        <w:t>חנייה במקום אסור</w:t>
      </w:r>
      <w:r>
        <w:rPr>
          <w:rFonts w:cstheme="minorBidi" w:hint="cs"/>
          <w:color w:val="000000" w:themeColor="text1"/>
          <w:rtl/>
        </w:rPr>
        <w:t xml:space="preserve"> </w:t>
      </w:r>
      <w:r w:rsidR="00F273DB">
        <w:rPr>
          <w:rFonts w:cstheme="minorBidi"/>
          <w:color w:val="000000" w:themeColor="text1"/>
          <w:rtl/>
        </w:rPr>
        <w:t>–</w:t>
      </w:r>
      <w:r>
        <w:rPr>
          <w:rFonts w:cstheme="minorBidi" w:hint="cs"/>
          <w:color w:val="000000" w:themeColor="text1"/>
          <w:rtl/>
        </w:rPr>
        <w:t xml:space="preserve"> </w:t>
      </w:r>
      <w:r w:rsidR="00F273DB">
        <w:rPr>
          <w:rFonts w:cstheme="minorBidi" w:hint="cs"/>
          <w:color w:val="000000" w:themeColor="text1"/>
          <w:rtl/>
        </w:rPr>
        <w:t xml:space="preserve">עלול להישמע מוזר. אדם שחנה </w:t>
      </w:r>
      <w:r w:rsidR="00F273DB" w:rsidRPr="0044110D">
        <w:rPr>
          <w:rFonts w:cstheme="minorBidi" w:hint="cs"/>
          <w:color w:val="000000" w:themeColor="text1"/>
          <w:u w:val="single"/>
          <w:rtl/>
        </w:rPr>
        <w:t>במקום מותר</w:t>
      </w:r>
      <w:r w:rsidR="00F273DB">
        <w:rPr>
          <w:rFonts w:cstheme="minorBidi" w:hint="cs"/>
          <w:color w:val="000000" w:themeColor="text1"/>
          <w:rtl/>
        </w:rPr>
        <w:t xml:space="preserve"> (חניה מוסדרת), הרכב לא נמצא בתאונה, אם האדם נפגע כשהרכב במצב כזה אז אין תאונת דרכים. "הרכב כזירה". נניח שאדם היה באוטו בחניה במקום מותר ורכב אחר התנגש בו, אין פה תאונה מעורבת כמו בסעיף 3 (ב) אלא האדם הוא כאילו הולך רגל. הוא יתבע את מי שהתנגש בו ולא את חברת הביטוח שלו. </w:t>
      </w:r>
      <w:r w:rsidR="00382528">
        <w:rPr>
          <w:rFonts w:cstheme="minorBidi" w:hint="cs"/>
          <w:color w:val="000000" w:themeColor="text1"/>
          <w:rtl/>
        </w:rPr>
        <w:t>אם זה שפגע נפגע גם, הוא יתבע גם את חברת הביטוח שלו.</w:t>
      </w:r>
      <w:r w:rsidR="00382528">
        <w:rPr>
          <w:rFonts w:cstheme="minorBidi"/>
          <w:color w:val="000000" w:themeColor="text1"/>
          <w:rtl/>
        </w:rPr>
        <w:br/>
      </w:r>
      <w:r w:rsidR="00382528">
        <w:rPr>
          <w:rFonts w:cstheme="minorBidi" w:hint="cs"/>
          <w:color w:val="000000" w:themeColor="text1"/>
          <w:rtl/>
        </w:rPr>
        <w:t xml:space="preserve">אם </w:t>
      </w:r>
      <w:r w:rsidR="00382528" w:rsidRPr="0044110D">
        <w:rPr>
          <w:rFonts w:cstheme="minorBidi" w:hint="cs"/>
          <w:color w:val="000000" w:themeColor="text1"/>
          <w:u w:val="single"/>
          <w:rtl/>
        </w:rPr>
        <w:t>מקום החניה הוא אסור</w:t>
      </w:r>
      <w:r w:rsidR="00382528">
        <w:rPr>
          <w:rFonts w:cstheme="minorBidi" w:hint="cs"/>
          <w:color w:val="000000" w:themeColor="text1"/>
          <w:rtl/>
        </w:rPr>
        <w:t>, במצב כזה אם מישהו התנגש בו. אז הרכב כאילו נמצא בתנועה. זאת תאונה מעורבת לפי סעיף 3. כל אחד תובע את חברת הביטוח שלו. זאת כאילו תאונת דרכים.</w:t>
      </w:r>
      <w:r w:rsidR="00382528">
        <w:rPr>
          <w:rFonts w:cstheme="minorBidi"/>
          <w:color w:val="000000" w:themeColor="text1"/>
          <w:rtl/>
        </w:rPr>
        <w:br/>
      </w:r>
      <w:r w:rsidR="00382528">
        <w:rPr>
          <w:rFonts w:cstheme="minorBidi" w:hint="cs"/>
          <w:color w:val="000000" w:themeColor="text1"/>
          <w:rtl/>
        </w:rPr>
        <w:t xml:space="preserve">מה ההיגיון? מבחן הקשר הסיבתי המשפטי </w:t>
      </w:r>
      <w:proofErr w:type="spellStart"/>
      <w:r w:rsidR="00382528">
        <w:rPr>
          <w:rFonts w:cstheme="minorBidi" w:hint="cs"/>
          <w:color w:val="000000" w:themeColor="text1"/>
          <w:rtl/>
        </w:rPr>
        <w:t>בפלת"ד</w:t>
      </w:r>
      <w:proofErr w:type="spellEnd"/>
      <w:r w:rsidR="00382528">
        <w:rPr>
          <w:rFonts w:cstheme="minorBidi" w:hint="cs"/>
          <w:color w:val="000000" w:themeColor="text1"/>
          <w:rtl/>
        </w:rPr>
        <w:t xml:space="preserve"> הוא לא מבחן צפיות כי זה </w:t>
      </w:r>
      <w:r w:rsidR="00102FB5">
        <w:rPr>
          <w:rFonts w:cstheme="minorBidi" w:hint="cs"/>
          <w:color w:val="000000" w:themeColor="text1"/>
          <w:rtl/>
        </w:rPr>
        <w:t xml:space="preserve">לא </w:t>
      </w:r>
      <w:r w:rsidR="00382528">
        <w:rPr>
          <w:rFonts w:cstheme="minorBidi" w:hint="cs"/>
          <w:color w:val="000000" w:themeColor="text1"/>
          <w:rtl/>
        </w:rPr>
        <w:t xml:space="preserve">תלוי אשם. </w:t>
      </w:r>
      <w:r w:rsidR="00382528">
        <w:rPr>
          <w:rFonts w:cstheme="minorBidi"/>
          <w:color w:val="000000" w:themeColor="text1"/>
          <w:rtl/>
        </w:rPr>
        <w:br/>
      </w:r>
      <w:r w:rsidR="005A1FC5">
        <w:rPr>
          <w:rFonts w:cstheme="minorBidi" w:hint="cs"/>
          <w:color w:val="000000" w:themeColor="text1"/>
          <w:rtl/>
        </w:rPr>
        <w:t>אז המבח</w:t>
      </w:r>
      <w:r w:rsidR="007A0CB2">
        <w:rPr>
          <w:rFonts w:cstheme="minorBidi" w:hint="cs"/>
          <w:color w:val="000000" w:themeColor="text1"/>
          <w:rtl/>
        </w:rPr>
        <w:t xml:space="preserve">ן הוא תחום הסיכון. תחום הסיכון </w:t>
      </w:r>
      <w:r w:rsidR="007A0CB2">
        <w:rPr>
          <w:rFonts w:cstheme="minorBidi"/>
          <w:color w:val="000000" w:themeColor="text1"/>
          <w:rtl/>
        </w:rPr>
        <w:t>–</w:t>
      </w:r>
      <w:r w:rsidR="007A0CB2">
        <w:rPr>
          <w:rFonts w:cstheme="minorBidi" w:hint="cs"/>
          <w:color w:val="000000" w:themeColor="text1"/>
          <w:rtl/>
        </w:rPr>
        <w:t xml:space="preserve"> מכיוון חברת הביטוח </w:t>
      </w:r>
      <w:r w:rsidR="007A0CB2">
        <w:rPr>
          <w:rFonts w:cstheme="minorBidi"/>
          <w:color w:val="000000" w:themeColor="text1"/>
          <w:rtl/>
        </w:rPr>
        <w:t>–</w:t>
      </w:r>
      <w:r w:rsidR="007A0CB2">
        <w:rPr>
          <w:rFonts w:cstheme="minorBidi" w:hint="cs"/>
          <w:color w:val="000000" w:themeColor="text1"/>
          <w:rtl/>
        </w:rPr>
        <w:t xml:space="preserve"> היא קובעת פרמיה שאנשים ישלמו לפי השימוש. היא קובעת את זה לפי הסיכון בדרכים ומה נחשב כתאונת דרכים. הכל מראש מתועל לסיפור של נזקי גוף שקורים מתאונות דרכים. חברת הביטוח אומרת שהסיכון קיים לא רק ברכב שזז אלא גם ברכב שחונה במקום אסור שמסכן אחרים ואת עצמו. מי שקבע את הסיכון אלו חוקי התעבורה. </w:t>
      </w:r>
      <w:r w:rsidR="00816754">
        <w:rPr>
          <w:rFonts w:cstheme="minorBidi"/>
          <w:color w:val="000000" w:themeColor="text1"/>
          <w:rtl/>
        </w:rPr>
        <w:br/>
      </w:r>
      <w:r w:rsidR="00816754">
        <w:rPr>
          <w:rFonts w:cstheme="minorBidi" w:hint="cs"/>
          <w:color w:val="000000" w:themeColor="text1"/>
          <w:u w:val="single"/>
          <w:rtl/>
        </w:rPr>
        <w:t xml:space="preserve">לסיכום, </w:t>
      </w:r>
      <w:r w:rsidR="00816754" w:rsidRPr="00816754">
        <w:rPr>
          <w:rFonts w:cstheme="minorBidi" w:hint="cs"/>
          <w:color w:val="000000" w:themeColor="text1"/>
          <w:u w:val="single"/>
          <w:rtl/>
        </w:rPr>
        <w:t>כל רכב שחנה במקום אסור, למרות שהוא לא בתזוזה עדיין בגלל שהוא מגדיל את הסיכון לנזקי גוף בתנועה זאת תהיה חזקה מרבה.</w:t>
      </w:r>
      <w:r w:rsidR="00816754">
        <w:rPr>
          <w:rFonts w:cstheme="minorBidi" w:hint="cs"/>
          <w:color w:val="000000" w:themeColor="text1"/>
          <w:rtl/>
        </w:rPr>
        <w:t xml:space="preserve"> </w:t>
      </w:r>
      <w:r w:rsidR="0044110D">
        <w:rPr>
          <w:rFonts w:cstheme="minorBidi"/>
          <w:color w:val="000000" w:themeColor="text1"/>
          <w:rtl/>
        </w:rPr>
        <w:br/>
      </w:r>
      <w:r w:rsidR="0044110D">
        <w:rPr>
          <w:rFonts w:cstheme="minorBidi" w:hint="cs"/>
          <w:color w:val="000000" w:themeColor="text1"/>
          <w:rtl/>
        </w:rPr>
        <w:t xml:space="preserve">שני רכבים שהתנגשו </w:t>
      </w:r>
      <w:r w:rsidR="0044110D">
        <w:rPr>
          <w:rFonts w:cstheme="minorBidi"/>
          <w:color w:val="000000" w:themeColor="text1"/>
          <w:rtl/>
        </w:rPr>
        <w:t>–</w:t>
      </w:r>
      <w:r w:rsidR="0044110D">
        <w:rPr>
          <w:rFonts w:cstheme="minorBidi" w:hint="cs"/>
          <w:color w:val="000000" w:themeColor="text1"/>
          <w:rtl/>
        </w:rPr>
        <w:t xml:space="preserve"> מה זה משנה? משנה בגלל ההשתתפות העצמית, משנה אם מי שהתנגש במי שחנה במקום אסור הוא עצמו לא כלי רכב. דוגמא אמיתית </w:t>
      </w:r>
      <w:r w:rsidR="0044110D">
        <w:rPr>
          <w:rFonts w:cstheme="minorBidi"/>
          <w:color w:val="000000" w:themeColor="text1"/>
          <w:rtl/>
        </w:rPr>
        <w:t>–</w:t>
      </w:r>
      <w:r w:rsidR="0044110D">
        <w:rPr>
          <w:rFonts w:cstheme="minorBidi" w:hint="cs"/>
          <w:color w:val="000000" w:themeColor="text1"/>
          <w:rtl/>
        </w:rPr>
        <w:t xml:space="preserve"> אדם רכב על אופניים (לא נחשב כלי רכב) לא שם לב ונתקל במראה של מכונית שחנתה במקום אסור והוא נפל. </w:t>
      </w:r>
      <w:r w:rsidR="002E0F06">
        <w:rPr>
          <w:rFonts w:cstheme="minorBidi" w:hint="cs"/>
          <w:color w:val="000000" w:themeColor="text1"/>
          <w:rtl/>
        </w:rPr>
        <w:t xml:space="preserve">זה כאילו הרכב דרס את האופניים. </w:t>
      </w:r>
      <w:r w:rsidR="005505B1">
        <w:rPr>
          <w:rFonts w:cstheme="minorBidi"/>
          <w:color w:val="000000" w:themeColor="text1"/>
          <w:rtl/>
        </w:rPr>
        <w:br/>
      </w:r>
      <w:r w:rsidR="00757707">
        <w:rPr>
          <w:rFonts w:cstheme="minorBidi" w:hint="cs"/>
          <w:color w:val="000000" w:themeColor="text1"/>
          <w:rtl/>
        </w:rPr>
        <w:br/>
      </w:r>
      <w:r w:rsidR="00757707" w:rsidRPr="002B7D72">
        <w:rPr>
          <w:rFonts w:cstheme="minorBidi" w:hint="cs"/>
          <w:b/>
          <w:bCs/>
          <w:color w:val="1F497D" w:themeColor="text2"/>
          <w:rtl/>
        </w:rPr>
        <w:t xml:space="preserve">13.6 </w:t>
      </w:r>
      <w:r w:rsidR="00757707">
        <w:rPr>
          <w:rFonts w:cstheme="minorBidi" w:hint="cs"/>
          <w:color w:val="000000" w:themeColor="text1"/>
          <w:rtl/>
        </w:rPr>
        <w:t xml:space="preserve">- קשר סיבתי משפטי - תחום הסיכון </w:t>
      </w:r>
      <w:r w:rsidR="00757707">
        <w:rPr>
          <w:rFonts w:cstheme="minorBidi"/>
          <w:color w:val="000000" w:themeColor="text1"/>
          <w:rtl/>
        </w:rPr>
        <w:t>–</w:t>
      </w:r>
      <w:r w:rsidR="00757707">
        <w:rPr>
          <w:rFonts w:cstheme="minorBidi" w:hint="cs"/>
          <w:color w:val="000000" w:themeColor="text1"/>
          <w:rtl/>
        </w:rPr>
        <w:t xml:space="preserve"> המבחן העיקרי </w:t>
      </w:r>
      <w:proofErr w:type="spellStart"/>
      <w:r w:rsidR="00757707">
        <w:rPr>
          <w:rFonts w:cstheme="minorBidi" w:hint="cs"/>
          <w:color w:val="000000" w:themeColor="text1"/>
          <w:rtl/>
        </w:rPr>
        <w:t>בפלת"ד</w:t>
      </w:r>
      <w:proofErr w:type="spellEnd"/>
      <w:r w:rsidR="00757707">
        <w:rPr>
          <w:rFonts w:cstheme="minorBidi" w:hint="cs"/>
          <w:color w:val="000000" w:themeColor="text1"/>
          <w:rtl/>
        </w:rPr>
        <w:t xml:space="preserve">. רכב שהוא בתנועה מגדיל את הסיכון שהוא יפגע באחר או שאחר יפגע בו. כשאתה חונה במקום אסור אתה מגדיל את הסיכון בעצם. </w:t>
      </w:r>
      <w:r w:rsidR="002B7D72">
        <w:rPr>
          <w:rFonts w:cstheme="minorBidi" w:hint="cs"/>
          <w:color w:val="000000" w:themeColor="text1"/>
          <w:rtl/>
        </w:rPr>
        <w:br/>
        <w:t xml:space="preserve">זאת תאונה מעורבת וכל אחד פונה לחברת הביטוח שלו. </w:t>
      </w:r>
      <w:r w:rsidR="00A962CE">
        <w:rPr>
          <w:rFonts w:cstheme="minorBidi" w:hint="cs"/>
          <w:color w:val="000000" w:themeColor="text1"/>
          <w:rtl/>
        </w:rPr>
        <w:br/>
      </w:r>
      <w:r w:rsidR="00A962CE" w:rsidRPr="00A962CE">
        <w:rPr>
          <w:rFonts w:cstheme="minorBidi" w:hint="cs"/>
          <w:color w:val="000000" w:themeColor="text1"/>
          <w:u w:val="single"/>
          <w:rtl/>
        </w:rPr>
        <w:t>מה קורה במצב של העברת רכב למצב של חניה?</w:t>
      </w:r>
      <w:r w:rsidR="00A962CE">
        <w:rPr>
          <w:rFonts w:cstheme="minorBidi" w:hint="cs"/>
          <w:color w:val="000000" w:themeColor="text1"/>
          <w:rtl/>
        </w:rPr>
        <w:t xml:space="preserve"> הנטיה ההגיונית להגיד שזאת עדיין נסיעה. אין פס"ד של העליון בנושא. </w:t>
      </w:r>
      <w:r w:rsidR="00A05ACC">
        <w:rPr>
          <w:rFonts w:cstheme="minorBidi"/>
          <w:color w:val="000000" w:themeColor="text1"/>
          <w:rtl/>
        </w:rPr>
        <w:br/>
      </w:r>
      <w:r w:rsidR="00A05ACC" w:rsidRPr="00C70647">
        <w:rPr>
          <w:rFonts w:cstheme="minorBidi" w:hint="cs"/>
          <w:color w:val="000000" w:themeColor="text1"/>
          <w:u w:val="single"/>
          <w:rtl/>
        </w:rPr>
        <w:t>מה אם חניות במקום אסור שהן אסורות לפי חוקי המדינה אבל לא בהכרח מסכנות?</w:t>
      </w:r>
      <w:r w:rsidR="00A05ACC">
        <w:rPr>
          <w:rFonts w:cstheme="minorBidi" w:hint="cs"/>
          <w:color w:val="000000" w:themeColor="text1"/>
          <w:rtl/>
        </w:rPr>
        <w:t xml:space="preserve"> למשל: חניתי בכחול לבן אבל לא שילמתי על החניה בכחול לבן. לא מסכנים </w:t>
      </w:r>
      <w:r w:rsidR="00A05ACC">
        <w:rPr>
          <w:rFonts w:cstheme="minorBidi"/>
          <w:color w:val="000000" w:themeColor="text1"/>
          <w:rtl/>
        </w:rPr>
        <w:t>–</w:t>
      </w:r>
      <w:r w:rsidR="00A05ACC">
        <w:rPr>
          <w:rFonts w:cstheme="minorBidi" w:hint="cs"/>
          <w:color w:val="000000" w:themeColor="text1"/>
          <w:rtl/>
        </w:rPr>
        <w:t xml:space="preserve"> די ברור שאם המבחן הוא תחום הסיכון וזה לא מסכן אז זה לא מקום אסור. הגיוני שמקום אסור הוא אסור מבחינה </w:t>
      </w:r>
      <w:proofErr w:type="spellStart"/>
      <w:r w:rsidR="00A05ACC">
        <w:rPr>
          <w:rFonts w:cstheme="minorBidi" w:hint="cs"/>
          <w:color w:val="000000" w:themeColor="text1"/>
          <w:rtl/>
        </w:rPr>
        <w:t>תעבו</w:t>
      </w:r>
      <w:r w:rsidR="00C70647">
        <w:rPr>
          <w:rFonts w:cstheme="minorBidi" w:hint="cs"/>
          <w:color w:val="000000" w:themeColor="text1"/>
          <w:rtl/>
        </w:rPr>
        <w:t>ר</w:t>
      </w:r>
      <w:r w:rsidR="00A05ACC">
        <w:rPr>
          <w:rFonts w:cstheme="minorBidi" w:hint="cs"/>
          <w:color w:val="000000" w:themeColor="text1"/>
          <w:rtl/>
        </w:rPr>
        <w:t>תית</w:t>
      </w:r>
      <w:proofErr w:type="spellEnd"/>
      <w:r w:rsidR="00A05ACC">
        <w:rPr>
          <w:rFonts w:cstheme="minorBidi" w:hint="cs"/>
          <w:color w:val="000000" w:themeColor="text1"/>
          <w:rtl/>
        </w:rPr>
        <w:t xml:space="preserve"> בגלל הסיכון שבו. </w:t>
      </w:r>
      <w:r w:rsidR="00A05ACC">
        <w:rPr>
          <w:rFonts w:cstheme="minorBidi"/>
          <w:color w:val="000000" w:themeColor="text1"/>
          <w:rtl/>
        </w:rPr>
        <w:br/>
      </w:r>
      <w:r w:rsidR="00C70647" w:rsidRPr="00C70647">
        <w:rPr>
          <w:rFonts w:cstheme="minorBidi" w:hint="cs"/>
          <w:color w:val="000000" w:themeColor="text1"/>
          <w:u w:val="single"/>
          <w:rtl/>
        </w:rPr>
        <w:t>אדם שתפס לאחר את החניה הפרטית שלו</w:t>
      </w:r>
      <w:r w:rsidR="00C70647">
        <w:rPr>
          <w:rFonts w:cstheme="minorBidi" w:hint="cs"/>
          <w:color w:val="000000" w:themeColor="text1"/>
          <w:rtl/>
        </w:rPr>
        <w:t xml:space="preserve"> </w:t>
      </w:r>
      <w:r w:rsidR="00C70647">
        <w:rPr>
          <w:rFonts w:cstheme="minorBidi"/>
          <w:color w:val="000000" w:themeColor="text1"/>
          <w:rtl/>
        </w:rPr>
        <w:t>–</w:t>
      </w:r>
      <w:r w:rsidR="00C70647">
        <w:rPr>
          <w:rFonts w:cstheme="minorBidi" w:hint="cs"/>
          <w:color w:val="000000" w:themeColor="text1"/>
          <w:rtl/>
        </w:rPr>
        <w:t xml:space="preserve"> לא סיכון תחבורתי. </w:t>
      </w:r>
    </w:p>
    <w:p w:rsidR="00C72866" w:rsidRDefault="006E0B9F" w:rsidP="006E0B9F">
      <w:pPr>
        <w:pStyle w:val="a3"/>
        <w:ind w:left="1140"/>
        <w:jc w:val="left"/>
        <w:rPr>
          <w:rFonts w:cstheme="minorBidi"/>
          <w:color w:val="000000" w:themeColor="text1"/>
          <w:rtl/>
        </w:rPr>
      </w:pPr>
      <w:r w:rsidRPr="006E0B9F">
        <w:rPr>
          <w:rFonts w:cstheme="minorBidi" w:hint="cs"/>
          <w:color w:val="000000" w:themeColor="text1"/>
          <w:u w:val="single"/>
          <w:rtl/>
        </w:rPr>
        <w:t>אדם שחונה בלי לשלם במגרש חניה</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אין סיכון. </w:t>
      </w:r>
      <w:r>
        <w:rPr>
          <w:rFonts w:cstheme="minorBidi" w:hint="cs"/>
          <w:color w:val="000000" w:themeColor="text1"/>
          <w:rtl/>
        </w:rPr>
        <w:br/>
      </w:r>
      <w:r>
        <w:rPr>
          <w:rFonts w:cstheme="minorBidi" w:hint="cs"/>
          <w:color w:val="000000" w:themeColor="text1"/>
          <w:rtl/>
        </w:rPr>
        <w:br/>
      </w:r>
      <w:r w:rsidRPr="006E0B9F">
        <w:rPr>
          <w:rFonts w:cstheme="minorBidi" w:hint="cs"/>
          <w:b/>
          <w:bCs/>
          <w:color w:val="C0504D" w:themeColor="accent2"/>
          <w:u w:val="single"/>
          <w:rtl/>
        </w:rPr>
        <w:t>מקר</w:t>
      </w:r>
      <w:r>
        <w:rPr>
          <w:rFonts w:cstheme="minorBidi" w:hint="cs"/>
          <w:b/>
          <w:bCs/>
          <w:color w:val="C0504D" w:themeColor="accent2"/>
          <w:u w:val="single"/>
          <w:rtl/>
        </w:rPr>
        <w:t>י</w:t>
      </w:r>
      <w:r w:rsidRPr="006E0B9F">
        <w:rPr>
          <w:rFonts w:cstheme="minorBidi" w:hint="cs"/>
          <w:b/>
          <w:bCs/>
          <w:color w:val="C0504D" w:themeColor="accent2"/>
          <w:u w:val="single"/>
          <w:rtl/>
        </w:rPr>
        <w:t xml:space="preserve"> ביניים:</w:t>
      </w:r>
      <w:r>
        <w:rPr>
          <w:rFonts w:cstheme="minorBidi" w:hint="cs"/>
          <w:color w:val="000000" w:themeColor="text1"/>
          <w:rtl/>
        </w:rPr>
        <w:br/>
      </w:r>
      <w:r w:rsidR="00C72866" w:rsidRPr="00C72866">
        <w:rPr>
          <w:rFonts w:cstheme="minorBidi" w:hint="cs"/>
          <w:color w:val="000000" w:themeColor="text1"/>
          <w:u w:val="single"/>
          <w:rtl/>
        </w:rPr>
        <w:t>פריקה וטעינה</w:t>
      </w:r>
      <w:r w:rsidR="00C72866">
        <w:rPr>
          <w:rFonts w:cstheme="minorBidi" w:hint="cs"/>
          <w:color w:val="000000" w:themeColor="text1"/>
          <w:rtl/>
        </w:rPr>
        <w:t xml:space="preserve"> </w:t>
      </w:r>
      <w:r w:rsidR="00C72866">
        <w:rPr>
          <w:rFonts w:cstheme="minorBidi"/>
          <w:color w:val="000000" w:themeColor="text1"/>
          <w:rtl/>
        </w:rPr>
        <w:t>–</w:t>
      </w:r>
      <w:r w:rsidR="00C72866">
        <w:rPr>
          <w:rFonts w:cstheme="minorBidi" w:hint="cs"/>
          <w:color w:val="000000" w:themeColor="text1"/>
          <w:rtl/>
        </w:rPr>
        <w:t xml:space="preserve"> רשום שאפשר לחנות שם. אדם יכול לקבל דו"ח. אתה לא באמת מפריע כשאתה חונה שם. אבל אתה מפריע כי אתה עומד במקום מי שאמור לעמוד שם וכשהמשאית תבוא היא לא תוכל לבוא לשם. זה חונה במקום אסור. כן נחשב תאונת דרכים. </w:t>
      </w:r>
    </w:p>
    <w:p w:rsidR="00C72866" w:rsidRDefault="00C72866" w:rsidP="006E0B9F">
      <w:pPr>
        <w:pStyle w:val="a3"/>
        <w:ind w:left="1140"/>
        <w:jc w:val="left"/>
        <w:rPr>
          <w:rFonts w:cstheme="minorBidi"/>
          <w:color w:val="000000" w:themeColor="text1"/>
          <w:rtl/>
        </w:rPr>
      </w:pPr>
      <w:r w:rsidRPr="00C72866">
        <w:rPr>
          <w:rFonts w:cstheme="minorBidi" w:hint="cs"/>
          <w:color w:val="000000" w:themeColor="text1"/>
          <w:u w:val="single"/>
          <w:rtl/>
        </w:rPr>
        <w:t>אוטו של מי עדן</w:t>
      </w:r>
      <w:r>
        <w:rPr>
          <w:rFonts w:cstheme="minorBidi" w:hint="cs"/>
          <w:color w:val="000000" w:themeColor="text1"/>
          <w:rtl/>
        </w:rPr>
        <w:t xml:space="preserve"> שאין לו איפה לחנות והוא חייב לעמוד שם. לא יקבלו. לא יחשב תאונת דרכים. </w:t>
      </w:r>
    </w:p>
    <w:p w:rsidR="006E0B9F" w:rsidRPr="0044110D" w:rsidRDefault="00C72866" w:rsidP="006E0B9F">
      <w:pPr>
        <w:pStyle w:val="a3"/>
        <w:ind w:left="1140"/>
        <w:jc w:val="left"/>
        <w:rPr>
          <w:rFonts w:cstheme="minorBidi"/>
          <w:color w:val="000000" w:themeColor="text1"/>
        </w:rPr>
      </w:pPr>
      <w:r>
        <w:rPr>
          <w:rFonts w:cstheme="minorBidi" w:hint="cs"/>
          <w:color w:val="000000" w:themeColor="text1"/>
          <w:rtl/>
        </w:rPr>
        <w:t xml:space="preserve">רכב שעומד בחניה של השגרירות </w:t>
      </w:r>
      <w:r>
        <w:rPr>
          <w:rFonts w:cstheme="minorBidi"/>
          <w:color w:val="000000" w:themeColor="text1"/>
          <w:rtl/>
        </w:rPr>
        <w:t>–</w:t>
      </w:r>
      <w:r>
        <w:rPr>
          <w:rFonts w:cstheme="minorBidi" w:hint="cs"/>
          <w:color w:val="000000" w:themeColor="text1"/>
          <w:rtl/>
        </w:rPr>
        <w:t xml:space="preserve"> נראה כמו כחול לבן. מצד שני השגרירות זה המקום המיוחד לה. השאלה היא עד כמה הולכים עם הסיבתיות הלאה. נניח שהשגריר יחנה במקום אסור (כי לא אכפת לו כי יש לו חסינות דיפלומטית) והאדם שוב מסכן אחר. והאדם גרם לו לסיכון. </w:t>
      </w:r>
      <w:r>
        <w:rPr>
          <w:rFonts w:cstheme="minorBidi"/>
          <w:color w:val="000000" w:themeColor="text1"/>
          <w:rtl/>
        </w:rPr>
        <w:br/>
      </w:r>
      <w:r>
        <w:rPr>
          <w:rFonts w:cstheme="minorBidi" w:hint="cs"/>
          <w:color w:val="000000" w:themeColor="text1"/>
          <w:rtl/>
        </w:rPr>
        <w:t xml:space="preserve">חניית נכה </w:t>
      </w:r>
      <w:r>
        <w:rPr>
          <w:rFonts w:cstheme="minorBidi"/>
          <w:color w:val="000000" w:themeColor="text1"/>
          <w:rtl/>
        </w:rPr>
        <w:t>–</w:t>
      </w:r>
      <w:r>
        <w:rPr>
          <w:rFonts w:cstheme="minorBidi" w:hint="cs"/>
          <w:color w:val="000000" w:themeColor="text1"/>
          <w:rtl/>
        </w:rPr>
        <w:t xml:space="preserve"> תקבל דוח אבל יכול להיות שאתה לא מסכן. </w:t>
      </w:r>
      <w:r w:rsidR="006E0B9F">
        <w:rPr>
          <w:rFonts w:cstheme="minorBidi"/>
          <w:color w:val="000000" w:themeColor="text1"/>
          <w:rtl/>
        </w:rPr>
        <w:br/>
      </w:r>
      <w:r>
        <w:rPr>
          <w:rFonts w:cstheme="minorBidi" w:hint="cs"/>
          <w:color w:val="000000" w:themeColor="text1"/>
          <w:rtl/>
        </w:rPr>
        <w:t xml:space="preserve">פס"ד פלילי שנדון בנושא הזה אצל השופט ריבלין. מדובר בעו"ד שהגיע ב12 בלילה הביתה ולא היה לו איפה לחנות. הוא החנה אותו בתחנת אוטובוס. בבוקר בשעה 6 וחצי בבוקר הוא קם נכנס לאוטו ויש דו"ח. פנה לעירייה ורצה לבטל. נתנו לו את הדו"ח ע"פ הסיכון ומפריע לציבור. הוא אמר שהוא לא מסכן כי הוא חנה בין 12 בלילה ל6 וחצי בבוקר והאוטובוס לא עובר בשעות האלו. אם זה היה בזמן הפעילות של האוטובוס </w:t>
      </w:r>
      <w:r>
        <w:rPr>
          <w:rFonts w:cstheme="minorBidi"/>
          <w:color w:val="000000" w:themeColor="text1"/>
          <w:rtl/>
        </w:rPr>
        <w:t>–</w:t>
      </w:r>
      <w:r>
        <w:rPr>
          <w:rFonts w:cstheme="minorBidi" w:hint="cs"/>
          <w:color w:val="000000" w:themeColor="text1"/>
          <w:rtl/>
        </w:rPr>
        <w:t xml:space="preserve"> הוא היה מסכן. </w:t>
      </w:r>
      <w:r w:rsidR="00447E83">
        <w:rPr>
          <w:rFonts w:cstheme="minorBidi" w:hint="cs"/>
          <w:color w:val="000000" w:themeColor="text1"/>
          <w:rtl/>
        </w:rPr>
        <w:t xml:space="preserve">ההיגיון מעניין. השאלה אם אפשר לעשות את הקשר. </w:t>
      </w:r>
      <w:r w:rsidR="00447E83">
        <w:rPr>
          <w:rFonts w:cstheme="minorBidi"/>
          <w:color w:val="000000" w:themeColor="text1"/>
          <w:rtl/>
        </w:rPr>
        <w:br/>
      </w:r>
      <w:r w:rsidR="00447E83">
        <w:rPr>
          <w:rFonts w:cstheme="minorBidi" w:hint="cs"/>
          <w:color w:val="000000" w:themeColor="text1"/>
          <w:rtl/>
        </w:rPr>
        <w:t xml:space="preserve">בעליון </w:t>
      </w:r>
      <w:r w:rsidR="00447E83">
        <w:rPr>
          <w:rFonts w:cstheme="minorBidi"/>
          <w:color w:val="000000" w:themeColor="text1"/>
          <w:rtl/>
        </w:rPr>
        <w:t>–</w:t>
      </w:r>
      <w:r w:rsidR="00447E83">
        <w:rPr>
          <w:rFonts w:cstheme="minorBidi" w:hint="cs"/>
          <w:color w:val="000000" w:themeColor="text1"/>
          <w:rtl/>
        </w:rPr>
        <w:t xml:space="preserve"> ריבלין קבע שהרכב מסכן בכל זאת. ריבלין אומר שהאוטובוס לא עובר אבל יכול להיות שהוא יעבור כי הוא מתעכב או שאוטובוס אחר פרטי יעבור שם. אדם לא יכול לעמוד בשעות גם שהאוטובוס לא עובר. </w:t>
      </w:r>
      <w:r w:rsidR="00925272">
        <w:rPr>
          <w:rFonts w:cstheme="minorBidi" w:hint="cs"/>
          <w:color w:val="000000" w:themeColor="text1"/>
          <w:rtl/>
        </w:rPr>
        <w:t xml:space="preserve">סיכון בפועל או בתיאוריה? לא ברור. </w:t>
      </w:r>
      <w:r>
        <w:rPr>
          <w:rFonts w:cstheme="minorBidi" w:hint="cs"/>
          <w:color w:val="000000" w:themeColor="text1"/>
          <w:rtl/>
        </w:rPr>
        <w:br/>
      </w:r>
    </w:p>
    <w:p w:rsidR="0050658D" w:rsidRDefault="0050658D" w:rsidP="00A34DD8">
      <w:pPr>
        <w:pStyle w:val="a3"/>
        <w:numPr>
          <w:ilvl w:val="0"/>
          <w:numId w:val="33"/>
        </w:numPr>
        <w:jc w:val="left"/>
        <w:rPr>
          <w:rFonts w:cstheme="minorBidi"/>
          <w:color w:val="000000" w:themeColor="text1"/>
        </w:rPr>
      </w:pPr>
      <w:r w:rsidRPr="00D45CA5">
        <w:rPr>
          <w:rFonts w:cstheme="minorBidi" w:hint="cs"/>
          <w:b/>
          <w:bCs/>
          <w:color w:val="000000" w:themeColor="text1"/>
          <w:rtl/>
        </w:rPr>
        <w:t>מאורע שנגרם עקב ניצול הכוח המכני של הרכב, ובלבד שבעת השימוש כאמור לא שינה הרכב את יעודו המקורי</w:t>
      </w:r>
      <w:r>
        <w:rPr>
          <w:rFonts w:cstheme="minorBidi" w:hint="cs"/>
          <w:color w:val="000000" w:themeColor="text1"/>
          <w:rtl/>
        </w:rPr>
        <w:t xml:space="preserve"> </w:t>
      </w:r>
      <w:r w:rsidR="006006CB">
        <w:rPr>
          <w:rFonts w:cstheme="minorBidi"/>
          <w:color w:val="000000" w:themeColor="text1"/>
          <w:rtl/>
        </w:rPr>
        <w:t>–</w:t>
      </w:r>
      <w:r>
        <w:rPr>
          <w:rFonts w:cstheme="minorBidi" w:hint="cs"/>
          <w:color w:val="000000" w:themeColor="text1"/>
          <w:rtl/>
        </w:rPr>
        <w:t xml:space="preserve"> </w:t>
      </w:r>
      <w:r w:rsidR="006006CB">
        <w:rPr>
          <w:rFonts w:cstheme="minorBidi" w:hint="cs"/>
          <w:color w:val="000000" w:themeColor="text1"/>
          <w:rtl/>
        </w:rPr>
        <w:t xml:space="preserve">רלוונטית למקרים שבהם יש משהו מכני לא מנועי (למשל לחיצה על כפתור מסוים, סולם של מכבי אש שפוגע במישהו, מנוף </w:t>
      </w:r>
      <w:r w:rsidR="006006CB">
        <w:rPr>
          <w:rFonts w:cstheme="minorBidi"/>
          <w:color w:val="000000" w:themeColor="text1"/>
          <w:rtl/>
        </w:rPr>
        <w:t>–</w:t>
      </w:r>
      <w:r w:rsidR="006006CB">
        <w:rPr>
          <w:rFonts w:cstheme="minorBidi" w:hint="cs"/>
          <w:color w:val="000000" w:themeColor="text1"/>
          <w:rtl/>
        </w:rPr>
        <w:t xml:space="preserve"> על זה פס"ד עוזר), הנזק לא נגרם מרכב בתזוזה. אם השתמשת </w:t>
      </w:r>
      <w:r w:rsidR="006006CB">
        <w:rPr>
          <w:rFonts w:cstheme="minorBidi" w:hint="cs"/>
          <w:color w:val="000000" w:themeColor="text1"/>
          <w:rtl/>
        </w:rPr>
        <w:lastRenderedPageBreak/>
        <w:t xml:space="preserve">בכוח מכני באוטו וזה לא מנועי ונגרם נזק גוף זה עדיין יראה כתאונת דרכים למרות שההגדרה הבסיסית לא מתקיימת. דוגמא </w:t>
      </w:r>
      <w:r w:rsidR="006006CB">
        <w:rPr>
          <w:rFonts w:cstheme="minorBidi"/>
          <w:color w:val="000000" w:themeColor="text1"/>
          <w:rtl/>
        </w:rPr>
        <w:t>–</w:t>
      </w:r>
      <w:r w:rsidR="006006CB">
        <w:rPr>
          <w:rFonts w:cstheme="minorBidi" w:hint="cs"/>
          <w:color w:val="000000" w:themeColor="text1"/>
          <w:rtl/>
        </w:rPr>
        <w:t xml:space="preserve"> אוטו גלידה. נניח שהמוכר של האוטו גלידה יורד מהאוטו ונחבל. ירידה/עליה מכלי רכב זה תאונת דרכים. אבל נניח שהוא נופל בגלל משהו שקשור בדבר מכני? הוא לא יוכל. כי באותו רגע שהוא עצר הוא כמו "קיוסק" ולא רכב. הוא שינה את יעודו המקורי. </w:t>
      </w:r>
    </w:p>
    <w:p w:rsidR="009D53B6" w:rsidRDefault="009D53B6" w:rsidP="009D53B6">
      <w:pPr>
        <w:jc w:val="left"/>
        <w:rPr>
          <w:rFonts w:cstheme="minorBidi"/>
          <w:color w:val="000000" w:themeColor="text1"/>
          <w:rtl/>
        </w:rPr>
      </w:pPr>
    </w:p>
    <w:p w:rsidR="009D53B6" w:rsidRDefault="009D53B6" w:rsidP="009D53B6">
      <w:pPr>
        <w:jc w:val="left"/>
        <w:rPr>
          <w:rFonts w:cstheme="minorBidi"/>
          <w:b/>
          <w:bCs/>
          <w:color w:val="1F497D" w:themeColor="text2"/>
          <w:sz w:val="28"/>
          <w:szCs w:val="28"/>
          <w:rtl/>
        </w:rPr>
      </w:pPr>
      <w:r w:rsidRPr="009D53B6">
        <w:rPr>
          <w:rFonts w:cstheme="minorBidi" w:hint="cs"/>
          <w:b/>
          <w:bCs/>
          <w:color w:val="1F497D" w:themeColor="text2"/>
          <w:sz w:val="28"/>
          <w:szCs w:val="28"/>
          <w:rtl/>
        </w:rPr>
        <w:t>13.6.2012</w:t>
      </w:r>
      <w:r w:rsidRPr="009D53B6">
        <w:rPr>
          <w:rFonts w:cstheme="minorBidi"/>
          <w:b/>
          <w:bCs/>
          <w:color w:val="1F497D" w:themeColor="text2"/>
          <w:sz w:val="28"/>
          <w:szCs w:val="28"/>
          <w:rtl/>
        </w:rPr>
        <w:br/>
      </w:r>
    </w:p>
    <w:p w:rsidR="00640F8A" w:rsidRDefault="00640F8A" w:rsidP="009D53B6">
      <w:pPr>
        <w:jc w:val="left"/>
        <w:rPr>
          <w:rFonts w:cstheme="minorBidi"/>
          <w:b/>
          <w:bCs/>
          <w:color w:val="1F497D" w:themeColor="text2"/>
          <w:sz w:val="28"/>
          <w:szCs w:val="28"/>
          <w:rtl/>
        </w:rPr>
      </w:pPr>
      <w:r w:rsidRPr="00640F8A">
        <w:rPr>
          <w:rFonts w:cstheme="minorBidi" w:hint="cs"/>
          <w:b/>
          <w:bCs/>
          <w:color w:val="1F497D" w:themeColor="text2"/>
          <w:sz w:val="28"/>
          <w:szCs w:val="28"/>
          <w:highlight w:val="yellow"/>
          <w:rtl/>
        </w:rPr>
        <w:t>תמיד לנתח את כל החזקות גם אם אחת מהן לא מתקיימת.</w:t>
      </w:r>
      <w:r>
        <w:rPr>
          <w:rFonts w:cstheme="minorBidi" w:hint="cs"/>
          <w:b/>
          <w:bCs/>
          <w:color w:val="1F497D" w:themeColor="text2"/>
          <w:sz w:val="28"/>
          <w:szCs w:val="28"/>
          <w:rtl/>
        </w:rPr>
        <w:t xml:space="preserve"> </w:t>
      </w:r>
    </w:p>
    <w:p w:rsidR="00640F8A" w:rsidRPr="009D53B6" w:rsidRDefault="00640F8A" w:rsidP="009D53B6">
      <w:pPr>
        <w:jc w:val="left"/>
        <w:rPr>
          <w:rFonts w:cstheme="minorBidi"/>
          <w:b/>
          <w:bCs/>
          <w:color w:val="1F497D" w:themeColor="text2"/>
          <w:sz w:val="28"/>
          <w:szCs w:val="28"/>
        </w:rPr>
      </w:pPr>
      <w:r w:rsidRPr="00640F8A">
        <w:rPr>
          <w:rFonts w:cstheme="minorBidi" w:hint="cs"/>
          <w:b/>
          <w:bCs/>
          <w:color w:val="1F497D" w:themeColor="text2"/>
          <w:rtl/>
        </w:rPr>
        <w:t>אם הכלי תחבורה הוא לא מנועי זה לא יכנס לאף אחת מהחזקות</w:t>
      </w:r>
      <w:r w:rsidRPr="00153507">
        <w:rPr>
          <w:rFonts w:cstheme="minorBidi" w:hint="cs"/>
          <w:b/>
          <w:bCs/>
          <w:color w:val="1F497D" w:themeColor="text2"/>
          <w:rtl/>
        </w:rPr>
        <w:t xml:space="preserve">! (אופניים </w:t>
      </w:r>
      <w:r w:rsidRPr="00153507">
        <w:rPr>
          <w:rFonts w:cstheme="minorBidi"/>
          <w:b/>
          <w:bCs/>
          <w:color w:val="1F497D" w:themeColor="text2"/>
          <w:rtl/>
        </w:rPr>
        <w:t>–</w:t>
      </w:r>
      <w:r w:rsidRPr="00153507">
        <w:rPr>
          <w:rFonts w:cstheme="minorBidi" w:hint="cs"/>
          <w:b/>
          <w:bCs/>
          <w:color w:val="1F497D" w:themeColor="text2"/>
          <w:rtl/>
        </w:rPr>
        <w:t xml:space="preserve"> לא כלי מנועי ולכן זה לא מתקיים בכלל.) במקרים אחרים נמשיך לנתח גם אם זה לא עונה על ההגדרה הבסיסית.</w:t>
      </w:r>
      <w:r w:rsidR="00A51EFB">
        <w:rPr>
          <w:rFonts w:cstheme="minorBidi" w:hint="cs"/>
          <w:b/>
          <w:bCs/>
          <w:color w:val="1F497D" w:themeColor="text2"/>
          <w:sz w:val="28"/>
          <w:szCs w:val="28"/>
          <w:rtl/>
        </w:rPr>
        <w:br/>
      </w:r>
      <w:r w:rsidR="00A51EFB">
        <w:rPr>
          <w:rFonts w:cstheme="minorBidi"/>
          <w:b/>
          <w:bCs/>
          <w:color w:val="1F497D" w:themeColor="text2"/>
          <w:sz w:val="28"/>
          <w:szCs w:val="28"/>
          <w:rtl/>
        </w:rPr>
        <w:br/>
      </w:r>
      <w:r w:rsidR="00A51EFB" w:rsidRPr="00A51EFB">
        <w:rPr>
          <w:rFonts w:cstheme="minorBidi" w:hint="cs"/>
          <w:color w:val="000000" w:themeColor="text1"/>
          <w:rtl/>
        </w:rPr>
        <w:t>(המשכתי לפרט את היסודות למעלה.)</w:t>
      </w:r>
      <w:r>
        <w:rPr>
          <w:rFonts w:cstheme="minorBidi"/>
          <w:b/>
          <w:bCs/>
          <w:color w:val="1F497D" w:themeColor="text2"/>
          <w:sz w:val="28"/>
          <w:szCs w:val="28"/>
          <w:rtl/>
        </w:rPr>
        <w:br/>
      </w:r>
    </w:p>
    <w:p w:rsidR="009D53B6" w:rsidRDefault="0050658D" w:rsidP="000C504C">
      <w:pPr>
        <w:pStyle w:val="a3"/>
        <w:numPr>
          <w:ilvl w:val="0"/>
          <w:numId w:val="32"/>
        </w:numPr>
        <w:jc w:val="left"/>
        <w:rPr>
          <w:rFonts w:cstheme="minorBidi"/>
          <w:color w:val="000000" w:themeColor="text1"/>
        </w:rPr>
      </w:pPr>
      <w:r>
        <w:rPr>
          <w:rFonts w:cstheme="minorBidi" w:hint="cs"/>
          <w:color w:val="000000" w:themeColor="text1"/>
          <w:rtl/>
        </w:rPr>
        <w:t>חזקה ממעטת</w:t>
      </w:r>
      <w:r w:rsidR="003E2E70">
        <w:rPr>
          <w:rFonts w:cstheme="minorBidi" w:hint="cs"/>
          <w:color w:val="000000" w:themeColor="text1"/>
          <w:rtl/>
        </w:rPr>
        <w:t xml:space="preserve"> </w:t>
      </w:r>
      <w:r w:rsidR="003E2E70">
        <w:rPr>
          <w:rFonts w:cstheme="minorBidi"/>
          <w:color w:val="000000" w:themeColor="text1"/>
          <w:rtl/>
        </w:rPr>
        <w:t>–</w:t>
      </w:r>
      <w:r w:rsidR="003E2E70">
        <w:rPr>
          <w:rFonts w:cstheme="minorBidi" w:hint="cs"/>
          <w:color w:val="000000" w:themeColor="text1"/>
          <w:rtl/>
        </w:rPr>
        <w:t xml:space="preserve"> גם אם ההגדרה הבסיסית מתקיימת וגם אם יש חזקה מרבה, עדיין אי אפשר לתבוע אם החזקה הממעטת קיימת. </w:t>
      </w:r>
      <w:r w:rsidR="003368CC">
        <w:rPr>
          <w:rFonts w:cstheme="minorBidi" w:hint="cs"/>
          <w:color w:val="000000" w:themeColor="text1"/>
          <w:rtl/>
        </w:rPr>
        <w:br/>
      </w:r>
      <w:r w:rsidR="003368CC" w:rsidRPr="003368CC">
        <w:rPr>
          <w:rFonts w:cstheme="minorBidi" w:hint="cs"/>
          <w:b/>
          <w:bCs/>
          <w:color w:val="1F497D" w:themeColor="text2"/>
          <w:rtl/>
        </w:rPr>
        <w:t>18.6.2012</w:t>
      </w:r>
      <w:r w:rsidR="003368CC">
        <w:rPr>
          <w:rFonts w:cstheme="minorBidi" w:hint="cs"/>
          <w:color w:val="000000" w:themeColor="text1"/>
          <w:rtl/>
        </w:rPr>
        <w:t xml:space="preserve"> </w:t>
      </w:r>
      <w:r w:rsidR="003368CC">
        <w:rPr>
          <w:rFonts w:cstheme="minorBidi"/>
          <w:color w:val="000000" w:themeColor="text1"/>
          <w:rtl/>
        </w:rPr>
        <w:t>–</w:t>
      </w:r>
      <w:r w:rsidR="003368CC">
        <w:rPr>
          <w:rFonts w:cstheme="minorBidi" w:hint="cs"/>
          <w:color w:val="000000" w:themeColor="text1"/>
          <w:rtl/>
        </w:rPr>
        <w:t xml:space="preserve"> פגיעת איבה, חזקה ממעטת</w:t>
      </w:r>
      <w:r w:rsidR="00096C25">
        <w:rPr>
          <w:rFonts w:cstheme="minorBidi" w:hint="cs"/>
          <w:color w:val="000000" w:themeColor="text1"/>
          <w:rtl/>
        </w:rPr>
        <w:t xml:space="preserve"> (פס"ד עוזר)</w:t>
      </w:r>
      <w:r w:rsidR="003368CC">
        <w:rPr>
          <w:rFonts w:cstheme="minorBidi" w:hint="cs"/>
          <w:color w:val="000000" w:themeColor="text1"/>
          <w:rtl/>
        </w:rPr>
        <w:t xml:space="preserve">. </w:t>
      </w:r>
      <w:r w:rsidR="003368CC">
        <w:rPr>
          <w:rFonts w:cstheme="minorBidi"/>
          <w:color w:val="000000" w:themeColor="text1"/>
          <w:rtl/>
        </w:rPr>
        <w:br/>
      </w:r>
      <w:r w:rsidR="003368CC">
        <w:rPr>
          <w:rFonts w:cstheme="minorBidi" w:hint="cs"/>
          <w:color w:val="000000" w:themeColor="text1"/>
          <w:rtl/>
        </w:rPr>
        <w:t xml:space="preserve">אבל בעיקרון מדברים על חזקה ממעטת אחת: מעשה מכוון. </w:t>
      </w:r>
      <w:r w:rsidR="003368CC" w:rsidRPr="003368CC">
        <w:rPr>
          <w:rFonts w:cstheme="minorBidi" w:hint="cs"/>
          <w:b/>
          <w:bCs/>
          <w:color w:val="000000" w:themeColor="text1"/>
          <w:rtl/>
        </w:rPr>
        <w:t xml:space="preserve">כל מקום שהחזקה הממעטת מתקיימת </w:t>
      </w:r>
      <w:r w:rsidR="003368CC" w:rsidRPr="003368CC">
        <w:rPr>
          <w:rFonts w:cstheme="minorBidi"/>
          <w:b/>
          <w:bCs/>
          <w:color w:val="000000" w:themeColor="text1"/>
          <w:rtl/>
        </w:rPr>
        <w:t>–</w:t>
      </w:r>
      <w:r w:rsidR="003368CC" w:rsidRPr="003368CC">
        <w:rPr>
          <w:rFonts w:cstheme="minorBidi" w:hint="cs"/>
          <w:b/>
          <w:bCs/>
          <w:color w:val="000000" w:themeColor="text1"/>
          <w:rtl/>
        </w:rPr>
        <w:t xml:space="preserve"> זה תמיד לא יהיה תאונת דרכים.</w:t>
      </w:r>
      <w:r w:rsidR="00B25F89">
        <w:rPr>
          <w:rFonts w:cstheme="minorBidi" w:hint="cs"/>
          <w:b/>
          <w:bCs/>
          <w:color w:val="000000" w:themeColor="text1"/>
          <w:rtl/>
        </w:rPr>
        <w:t xml:space="preserve"> בדף מקרים (עמוד 48)</w:t>
      </w:r>
      <w:r w:rsidR="003368CC" w:rsidRPr="003368CC">
        <w:rPr>
          <w:rFonts w:cstheme="minorBidi" w:hint="cs"/>
          <w:b/>
          <w:bCs/>
          <w:color w:val="000000" w:themeColor="text1"/>
          <w:rtl/>
        </w:rPr>
        <w:t xml:space="preserve"> </w:t>
      </w:r>
      <w:r w:rsidR="003368CC">
        <w:rPr>
          <w:rFonts w:cstheme="minorBidi" w:hint="cs"/>
          <w:b/>
          <w:bCs/>
          <w:color w:val="000000" w:themeColor="text1"/>
          <w:rtl/>
        </w:rPr>
        <w:t>3,4,6,7</w:t>
      </w:r>
      <w:r w:rsidR="00B25F89">
        <w:rPr>
          <w:rFonts w:cstheme="minorBidi" w:hint="cs"/>
          <w:b/>
          <w:bCs/>
          <w:color w:val="000000" w:themeColor="text1"/>
          <w:rtl/>
        </w:rPr>
        <w:t xml:space="preserve"> </w:t>
      </w:r>
      <w:r w:rsidR="00B25F89">
        <w:rPr>
          <w:rFonts w:cstheme="minorBidi"/>
          <w:b/>
          <w:bCs/>
          <w:color w:val="000000" w:themeColor="text1"/>
          <w:rtl/>
        </w:rPr>
        <w:t>–</w:t>
      </w:r>
      <w:r w:rsidR="00B25F89">
        <w:rPr>
          <w:rFonts w:cstheme="minorBidi" w:hint="cs"/>
          <w:b/>
          <w:bCs/>
          <w:color w:val="000000" w:themeColor="text1"/>
          <w:rtl/>
        </w:rPr>
        <w:t xml:space="preserve"> אין תאונת דרכים</w:t>
      </w:r>
      <w:r w:rsidR="003368CC">
        <w:rPr>
          <w:rFonts w:cstheme="minorBidi" w:hint="cs"/>
          <w:b/>
          <w:bCs/>
          <w:color w:val="000000" w:themeColor="text1"/>
          <w:rtl/>
        </w:rPr>
        <w:t>.</w:t>
      </w:r>
      <w:r w:rsidR="003368CC">
        <w:rPr>
          <w:rFonts w:cstheme="minorBidi" w:hint="cs"/>
          <w:color w:val="000000" w:themeColor="text1"/>
          <w:rtl/>
        </w:rPr>
        <w:t xml:space="preserve"> לא משנה מה היה לפני זה. </w:t>
      </w:r>
      <w:r w:rsidR="00FB09CD">
        <w:rPr>
          <w:rFonts w:cstheme="minorBidi" w:hint="cs"/>
          <w:color w:val="000000" w:themeColor="text1"/>
          <w:rtl/>
        </w:rPr>
        <w:t xml:space="preserve">היא גוברת על שני הטורים הקודמים. תמיד המקרה יצא מגדר תאונת דרכים. לכן, תמיד יהיה מאבק אדיר האם זה היה במכוון או לא כי זה מאוד חשוב מבחינת פיצויי הנפגע. </w:t>
      </w:r>
      <w:r w:rsidR="00B25F89">
        <w:rPr>
          <w:rFonts w:cstheme="minorBidi" w:hint="cs"/>
          <w:color w:val="000000" w:themeColor="text1"/>
          <w:rtl/>
        </w:rPr>
        <w:t xml:space="preserve">כשאנחנו פותרים אירוע כזה במבחן </w:t>
      </w:r>
      <w:r w:rsidR="00B25F89">
        <w:rPr>
          <w:rFonts w:cstheme="minorBidi"/>
          <w:color w:val="000000" w:themeColor="text1"/>
          <w:rtl/>
        </w:rPr>
        <w:br/>
      </w:r>
      <w:r w:rsidR="002F69A9">
        <w:rPr>
          <w:rFonts w:cstheme="minorBidi" w:hint="cs"/>
          <w:color w:val="000000" w:themeColor="text1"/>
          <w:rtl/>
        </w:rPr>
        <w:t xml:space="preserve">כותבים את שלושת השלבים גם אם ברור שזאת הייתה תאונה מכוונת. </w:t>
      </w:r>
      <w:r w:rsidR="00ED576C">
        <w:rPr>
          <w:rFonts w:cstheme="minorBidi" w:hint="cs"/>
          <w:color w:val="000000" w:themeColor="text1"/>
          <w:rtl/>
        </w:rPr>
        <w:t xml:space="preserve">בני רוצה לראות ניתוח של ההגדרה והחזקות המרבות. </w:t>
      </w:r>
      <w:r w:rsidR="00096C25">
        <w:rPr>
          <w:rFonts w:cstheme="minorBidi" w:hint="cs"/>
          <w:color w:val="000000" w:themeColor="text1"/>
          <w:rtl/>
        </w:rPr>
        <w:br/>
        <w:t xml:space="preserve">שאר הטבלה (חשוב לזכור אותה) </w:t>
      </w:r>
      <w:r w:rsidR="00096C25">
        <w:rPr>
          <w:rFonts w:cstheme="minorBidi"/>
          <w:color w:val="000000" w:themeColor="text1"/>
          <w:rtl/>
        </w:rPr>
        <w:t>–</w:t>
      </w:r>
      <w:r w:rsidR="00096C25">
        <w:rPr>
          <w:rFonts w:cstheme="minorBidi" w:hint="cs"/>
          <w:color w:val="000000" w:themeColor="text1"/>
          <w:rtl/>
        </w:rPr>
        <w:t xml:space="preserve"> </w:t>
      </w:r>
      <w:r w:rsidR="00096C25" w:rsidRPr="00C654A7">
        <w:rPr>
          <w:rFonts w:cstheme="minorBidi" w:hint="cs"/>
          <w:i/>
          <w:iCs/>
          <w:color w:val="000000" w:themeColor="text1"/>
          <w:rtl/>
        </w:rPr>
        <w:t>מקרה 1</w:t>
      </w:r>
      <w:r w:rsidR="00096C25">
        <w:rPr>
          <w:rFonts w:cstheme="minorBidi" w:hint="cs"/>
          <w:color w:val="000000" w:themeColor="text1"/>
          <w:rtl/>
        </w:rPr>
        <w:t>: הגדרה בסיסית +, אין חזקות בכלל. תאונת דרכים.</w:t>
      </w:r>
      <w:r w:rsidR="00096C25">
        <w:rPr>
          <w:rFonts w:cstheme="minorBidi"/>
          <w:color w:val="000000" w:themeColor="text1"/>
          <w:rtl/>
        </w:rPr>
        <w:br/>
      </w:r>
      <w:r w:rsidR="00096C25" w:rsidRPr="00C654A7">
        <w:rPr>
          <w:rFonts w:cstheme="minorBidi" w:hint="cs"/>
          <w:i/>
          <w:iCs/>
          <w:color w:val="000000" w:themeColor="text1"/>
          <w:rtl/>
        </w:rPr>
        <w:t>מקרה 2:</w:t>
      </w:r>
      <w:r w:rsidR="00096C25">
        <w:rPr>
          <w:rFonts w:cstheme="minorBidi" w:hint="cs"/>
          <w:color w:val="000000" w:themeColor="text1"/>
          <w:rtl/>
        </w:rPr>
        <w:t xml:space="preserve"> חזקה בסיסית +, חזקה מרבה +. תאונת דרכים. </w:t>
      </w:r>
      <w:r w:rsidR="00096C25" w:rsidRPr="00C654A7">
        <w:rPr>
          <w:rFonts w:cstheme="minorBidi" w:hint="cs"/>
          <w:i/>
          <w:iCs/>
          <w:color w:val="000000" w:themeColor="text1"/>
          <w:rtl/>
        </w:rPr>
        <w:t>מקרה 5</w:t>
      </w:r>
      <w:r w:rsidR="00096C25">
        <w:rPr>
          <w:rFonts w:cstheme="minorBidi" w:hint="cs"/>
          <w:color w:val="000000" w:themeColor="text1"/>
          <w:rtl/>
        </w:rPr>
        <w:t xml:space="preserve">: לכאורה ברור בגלל </w:t>
      </w:r>
      <w:r w:rsidR="00096C25" w:rsidRPr="00096C25">
        <w:rPr>
          <w:rFonts w:cstheme="minorBidi" w:hint="cs"/>
          <w:b/>
          <w:bCs/>
          <w:color w:val="4BACC6" w:themeColor="accent5"/>
          <w:rtl/>
        </w:rPr>
        <w:t>פס"ד עוזר</w:t>
      </w:r>
      <w:r w:rsidR="00096C25">
        <w:rPr>
          <w:rFonts w:cstheme="minorBidi" w:hint="cs"/>
          <w:color w:val="000000" w:themeColor="text1"/>
          <w:rtl/>
        </w:rPr>
        <w:t xml:space="preserve">. הגדרה בסיסית -, חזקה מרבה +, חזקה ממעטת -. תאונת דרכים. גם אם המקרה הוא רחוק משימוש </w:t>
      </w:r>
      <w:proofErr w:type="spellStart"/>
      <w:r w:rsidR="00096C25">
        <w:rPr>
          <w:rFonts w:cstheme="minorBidi" w:hint="cs"/>
          <w:color w:val="000000" w:themeColor="text1"/>
          <w:rtl/>
        </w:rPr>
        <w:t>תעבורתי</w:t>
      </w:r>
      <w:proofErr w:type="spellEnd"/>
      <w:r w:rsidR="00096C25">
        <w:rPr>
          <w:rFonts w:cstheme="minorBidi" w:hint="cs"/>
          <w:color w:val="000000" w:themeColor="text1"/>
          <w:rtl/>
        </w:rPr>
        <w:t xml:space="preserve">. זה החידוש של הפס"ד. </w:t>
      </w:r>
      <w:r w:rsidR="00C100D7" w:rsidRPr="00C654A7">
        <w:rPr>
          <w:rFonts w:cstheme="minorBidi" w:hint="cs"/>
          <w:i/>
          <w:iCs/>
          <w:color w:val="000000" w:themeColor="text1"/>
          <w:rtl/>
        </w:rPr>
        <w:t>מקרה 8</w:t>
      </w:r>
      <w:r w:rsidR="00C100D7">
        <w:rPr>
          <w:rFonts w:cstheme="minorBidi" w:hint="cs"/>
          <w:color w:val="000000" w:themeColor="text1"/>
          <w:rtl/>
        </w:rPr>
        <w:t xml:space="preserve">: הגדרה בסיסית -, חזקה מרבה -, חזקה ממעטת -. לא תאונת דרכים. </w:t>
      </w:r>
      <w:r w:rsidR="006277A5">
        <w:rPr>
          <w:rFonts w:cstheme="minorBidi" w:hint="cs"/>
          <w:color w:val="000000" w:themeColor="text1"/>
          <w:rtl/>
        </w:rPr>
        <w:br/>
        <w:t xml:space="preserve">+ מתקיים. </w:t>
      </w:r>
      <w:r w:rsidR="006277A5">
        <w:rPr>
          <w:rFonts w:cstheme="minorBidi"/>
          <w:color w:val="000000" w:themeColor="text1"/>
          <w:rtl/>
        </w:rPr>
        <w:t>–</w:t>
      </w:r>
      <w:r w:rsidR="006277A5">
        <w:rPr>
          <w:rFonts w:cstheme="minorBidi" w:hint="cs"/>
          <w:color w:val="000000" w:themeColor="text1"/>
          <w:rtl/>
        </w:rPr>
        <w:t xml:space="preserve"> לא מתקיים. </w:t>
      </w:r>
      <w:r w:rsidR="006277A5">
        <w:rPr>
          <w:rFonts w:cstheme="minorBidi"/>
          <w:color w:val="000000" w:themeColor="text1"/>
          <w:rtl/>
        </w:rPr>
        <w:br/>
      </w:r>
      <w:r w:rsidR="006277A5">
        <w:rPr>
          <w:rFonts w:cstheme="minorBidi" w:hint="cs"/>
          <w:color w:val="000000" w:themeColor="text1"/>
          <w:rtl/>
        </w:rPr>
        <w:t xml:space="preserve">"מעשה מכוון" </w:t>
      </w:r>
      <w:r w:rsidR="00C654A7">
        <w:rPr>
          <w:rFonts w:cstheme="minorBidi"/>
          <w:color w:val="000000" w:themeColor="text1"/>
          <w:rtl/>
        </w:rPr>
        <w:t>–</w:t>
      </w:r>
      <w:r w:rsidR="006277A5">
        <w:rPr>
          <w:rFonts w:cstheme="minorBidi" w:hint="cs"/>
          <w:color w:val="000000" w:themeColor="text1"/>
          <w:rtl/>
        </w:rPr>
        <w:t xml:space="preserve"> </w:t>
      </w:r>
      <w:r w:rsidR="00C654A7" w:rsidRPr="00C654A7">
        <w:rPr>
          <w:rFonts w:cstheme="minorBidi" w:hint="cs"/>
          <w:b/>
          <w:bCs/>
          <w:color w:val="4BACC6" w:themeColor="accent5"/>
          <w:rtl/>
        </w:rPr>
        <w:t>פס"ד שולמן</w:t>
      </w:r>
      <w:r w:rsidR="00C654A7">
        <w:rPr>
          <w:rFonts w:cstheme="minorBidi" w:hint="cs"/>
          <w:color w:val="000000" w:themeColor="text1"/>
          <w:rtl/>
        </w:rPr>
        <w:t xml:space="preserve">. מאוד משמעותי. ניתן באמצע שנות ה80. היווה בסיס לתיקון בחוק </w:t>
      </w:r>
      <w:proofErr w:type="spellStart"/>
      <w:r w:rsidR="00C654A7">
        <w:rPr>
          <w:rFonts w:cstheme="minorBidi" w:hint="cs"/>
          <w:color w:val="000000" w:themeColor="text1"/>
          <w:rtl/>
        </w:rPr>
        <w:t>הפלת"ד</w:t>
      </w:r>
      <w:proofErr w:type="spellEnd"/>
      <w:r w:rsidR="00C654A7">
        <w:rPr>
          <w:rFonts w:cstheme="minorBidi" w:hint="cs"/>
          <w:color w:val="000000" w:themeColor="text1"/>
          <w:rtl/>
        </w:rPr>
        <w:t xml:space="preserve"> שנערך בשנות ה90. אדון שולמן תבע את ציון חברה לביטוח. שולמן היה עבריין. נכנס למכונית, התניע את הרכב והרכב התפוצץ והוא נהרג. מתברר שזה היה חיסול חשבונות בעולם התחתון. </w:t>
      </w:r>
      <w:r w:rsidR="0081210A">
        <w:rPr>
          <w:rFonts w:cstheme="minorBidi" w:hint="cs"/>
          <w:color w:val="000000" w:themeColor="text1"/>
          <w:rtl/>
        </w:rPr>
        <w:t xml:space="preserve">התלויים טענו שהיה מדובר בתאונת דרכים. זאת לא באמת תאונת דרכים, ואז אין את מי לתבוע. חברת הביטוח אמרה שהיא לא צריכה לשלם על פעילות עבריינית, ואם כן </w:t>
      </w:r>
      <w:r w:rsidR="0081210A">
        <w:rPr>
          <w:rFonts w:cstheme="minorBidi"/>
          <w:color w:val="000000" w:themeColor="text1"/>
          <w:rtl/>
        </w:rPr>
        <w:t>–</w:t>
      </w:r>
      <w:r w:rsidR="0081210A">
        <w:rPr>
          <w:rFonts w:cstheme="minorBidi" w:hint="cs"/>
          <w:color w:val="000000" w:themeColor="text1"/>
          <w:rtl/>
        </w:rPr>
        <w:t xml:space="preserve"> הם יגדילו את הפרמיות. </w:t>
      </w:r>
      <w:r w:rsidR="00D70922">
        <w:rPr>
          <w:rFonts w:cstheme="minorBidi" w:hint="cs"/>
          <w:color w:val="000000" w:themeColor="text1"/>
          <w:rtl/>
        </w:rPr>
        <w:t xml:space="preserve">התחיל כאן מאבק (דומה לאטינגר </w:t>
      </w:r>
      <w:r w:rsidR="00D70922">
        <w:rPr>
          <w:rFonts w:cstheme="minorBidi"/>
          <w:color w:val="000000" w:themeColor="text1"/>
          <w:rtl/>
        </w:rPr>
        <w:t>–</w:t>
      </w:r>
      <w:r w:rsidR="00D70922">
        <w:rPr>
          <w:rFonts w:cstheme="minorBidi" w:hint="cs"/>
          <w:color w:val="000000" w:themeColor="text1"/>
          <w:rtl/>
        </w:rPr>
        <w:t xml:space="preserve"> נכיר בשנים אבודות אבל נגדיל את הפרמיות). בתי המשפט רוצים להכניס מקרים </w:t>
      </w:r>
      <w:proofErr w:type="spellStart"/>
      <w:r w:rsidR="00D70922">
        <w:rPr>
          <w:rFonts w:cstheme="minorBidi" w:hint="cs"/>
          <w:color w:val="000000" w:themeColor="text1"/>
          <w:rtl/>
        </w:rPr>
        <w:t>לפלת"ד</w:t>
      </w:r>
      <w:proofErr w:type="spellEnd"/>
      <w:r w:rsidR="00D70922">
        <w:rPr>
          <w:rFonts w:cstheme="minorBidi" w:hint="cs"/>
          <w:color w:val="000000" w:themeColor="text1"/>
          <w:rtl/>
        </w:rPr>
        <w:t xml:space="preserve"> ולתת פיצוי במיוחד במקרים שאין את מי לתבוע. </w:t>
      </w:r>
      <w:r w:rsidR="00D70922" w:rsidRPr="00D403C3">
        <w:rPr>
          <w:rFonts w:cstheme="minorBidi" w:hint="cs"/>
          <w:b/>
          <w:bCs/>
          <w:color w:val="4BACC6" w:themeColor="accent5"/>
          <w:rtl/>
        </w:rPr>
        <w:t>פס"ד לסרי</w:t>
      </w:r>
      <w:r w:rsidR="00D403C3">
        <w:rPr>
          <w:rFonts w:cstheme="minorBidi" w:hint="cs"/>
          <w:b/>
          <w:bCs/>
          <w:color w:val="4BACC6" w:themeColor="accent5"/>
          <w:rtl/>
        </w:rPr>
        <w:t xml:space="preserve"> </w:t>
      </w:r>
      <w:r w:rsidR="00D403C3" w:rsidRPr="00D403C3">
        <w:rPr>
          <w:rFonts w:cstheme="minorBidi" w:hint="cs"/>
          <w:color w:val="000000" w:themeColor="text1"/>
          <w:rtl/>
        </w:rPr>
        <w:t>(לילדים לא יהיה את מי לתבוע, מטרה סוציאלית, מצד שני יש את תקנת הציבור. לא כתוב במפורש אבל זה קיים פה</w:t>
      </w:r>
      <w:r w:rsidR="00D403C3">
        <w:rPr>
          <w:rFonts w:cstheme="minorBidi" w:hint="cs"/>
          <w:color w:val="000000" w:themeColor="text1"/>
          <w:rtl/>
        </w:rPr>
        <w:t>).</w:t>
      </w:r>
      <w:r w:rsidR="00D70922">
        <w:rPr>
          <w:rFonts w:cstheme="minorBidi" w:hint="cs"/>
          <w:color w:val="000000" w:themeColor="text1"/>
          <w:rtl/>
        </w:rPr>
        <w:t xml:space="preserve"> </w:t>
      </w:r>
      <w:r w:rsidR="00D403C3">
        <w:rPr>
          <w:rFonts w:cstheme="minorBidi" w:hint="cs"/>
          <w:color w:val="000000" w:themeColor="text1"/>
          <w:rtl/>
        </w:rPr>
        <w:t xml:space="preserve">דוגמא טובה. החוק מושך לכיוון הסוציאלי ומוותר על תקנת הציבור לפעמים. חזקות מרבות למשל, גורמות לתאונות דרכים שלא נכנסות להגדרה יומיומית להיחשב תאונות דרכים. המחוקק רוצה שמטרת הפיצוי תהיה עליונה, רק המקרים של סעיף 7 יוצאו החוזה. </w:t>
      </w:r>
      <w:r w:rsidR="00D403C3">
        <w:rPr>
          <w:rFonts w:cstheme="minorBidi"/>
          <w:color w:val="000000" w:themeColor="text1"/>
          <w:rtl/>
        </w:rPr>
        <w:br/>
      </w:r>
      <w:r w:rsidR="00D403C3" w:rsidRPr="00D403C3">
        <w:rPr>
          <w:rFonts w:cstheme="minorBidi" w:hint="cs"/>
          <w:color w:val="000000" w:themeColor="text1"/>
          <w:u w:val="single"/>
          <w:rtl/>
        </w:rPr>
        <w:t>חוזרים למקרה שולמן</w:t>
      </w:r>
      <w:r w:rsidR="00D403C3">
        <w:rPr>
          <w:rFonts w:cstheme="minorBidi" w:hint="cs"/>
          <w:color w:val="000000" w:themeColor="text1"/>
          <w:rtl/>
        </w:rPr>
        <w:t xml:space="preserve"> </w:t>
      </w:r>
      <w:r w:rsidR="00D403C3">
        <w:rPr>
          <w:rFonts w:cstheme="minorBidi"/>
          <w:color w:val="000000" w:themeColor="text1"/>
          <w:rtl/>
        </w:rPr>
        <w:t>–</w:t>
      </w:r>
      <w:r w:rsidR="00D403C3">
        <w:rPr>
          <w:rFonts w:cstheme="minorBidi" w:hint="cs"/>
          <w:color w:val="000000" w:themeColor="text1"/>
          <w:rtl/>
        </w:rPr>
        <w:t xml:space="preserve"> מצד אחד זה נוגד את תקנת הציבור, למה שנשלם פרמיות על פעילות עבריינית. מצד שני יש פה ילדים שלא יהיה להם את מי לתבוע. הילדים של שולמן מסכנים עכשיו אז כולנו נשלם עוד קצת בביטוח ונפצה את הילדים שלו (פיזור נזק). אפשר אולי לעשות לזה היקש לפעולת איבה.</w:t>
      </w:r>
      <w:r w:rsidR="00D403C3">
        <w:rPr>
          <w:rFonts w:cstheme="minorBidi"/>
          <w:color w:val="000000" w:themeColor="text1"/>
          <w:rtl/>
        </w:rPr>
        <w:br/>
      </w:r>
      <w:r w:rsidR="00D403C3">
        <w:rPr>
          <w:rFonts w:cstheme="minorBidi" w:hint="cs"/>
          <w:color w:val="000000" w:themeColor="text1"/>
          <w:rtl/>
        </w:rPr>
        <w:t xml:space="preserve">ביהמ"ש אומר משהו שהוא די פיקציה. ביהמ"ש אומר ששולמן נהרג בגלל ההתנעה של הרכב. ההתנעה הביאה לפיצוץ. האם ההתנעה יכולה להוביל לפיצוץ גם בלי המטען חבלה? כן. עדיין זה קשור לשימוש ברכב. תמיד שנכנסים לאוטו ומתניעים זאת תאונת דרכים. זאת פיקציה כדי שהילדים של שולמן יזכו לפיצוי. חברות הביטוח פנו לכנסת ולחצו שיעבור תיקון לחוק שימעט את המקרה של מעשה מכוון מגדר </w:t>
      </w:r>
      <w:proofErr w:type="spellStart"/>
      <w:r w:rsidR="00D403C3">
        <w:rPr>
          <w:rFonts w:cstheme="minorBidi" w:hint="cs"/>
          <w:color w:val="000000" w:themeColor="text1"/>
          <w:rtl/>
        </w:rPr>
        <w:t>הפלת"ד</w:t>
      </w:r>
      <w:proofErr w:type="spellEnd"/>
      <w:r w:rsidR="00D403C3">
        <w:rPr>
          <w:rFonts w:cstheme="minorBidi" w:hint="cs"/>
          <w:color w:val="000000" w:themeColor="text1"/>
          <w:rtl/>
        </w:rPr>
        <w:t xml:space="preserve">. אין אפשרות להגדיל את הפרמיה כי זה לא מקרה יומיומי. </w:t>
      </w:r>
      <w:r w:rsidR="00FC1207">
        <w:rPr>
          <w:rFonts w:cstheme="minorBidi"/>
          <w:color w:val="000000" w:themeColor="text1"/>
          <w:rtl/>
        </w:rPr>
        <w:br/>
      </w:r>
      <w:r w:rsidR="00FC1207">
        <w:rPr>
          <w:rFonts w:cstheme="minorBidi" w:hint="cs"/>
          <w:color w:val="000000" w:themeColor="text1"/>
          <w:rtl/>
        </w:rPr>
        <w:t xml:space="preserve">חברות הביטוח הצליחו באופן חלקי </w:t>
      </w:r>
      <w:r w:rsidR="00FC1207">
        <w:rPr>
          <w:rFonts w:cstheme="minorBidi"/>
          <w:color w:val="000000" w:themeColor="text1"/>
          <w:rtl/>
        </w:rPr>
        <w:t>–</w:t>
      </w:r>
      <w:r w:rsidR="00FC1207">
        <w:rPr>
          <w:rFonts w:cstheme="minorBidi" w:hint="cs"/>
          <w:color w:val="000000" w:themeColor="text1"/>
          <w:rtl/>
        </w:rPr>
        <w:t xml:space="preserve"> נוצר מעשה כלאיים. עמוד 60-61 בחוברת. "לא יראו כתאונת דרכים מאורע שנעשה במתכוון כדי לגרום נזק.......". </w:t>
      </w:r>
      <w:r w:rsidR="00FC1207">
        <w:rPr>
          <w:rFonts w:cstheme="minorBidi"/>
          <w:color w:val="000000" w:themeColor="text1"/>
          <w:rtl/>
        </w:rPr>
        <w:br/>
      </w:r>
      <w:r w:rsidR="00FC1207">
        <w:rPr>
          <w:rFonts w:cstheme="minorBidi" w:hint="cs"/>
          <w:color w:val="000000" w:themeColor="text1"/>
          <w:rtl/>
        </w:rPr>
        <w:t xml:space="preserve">ננתח את זה לשני חלקים: "לא יראו תאונת דרכים" </w:t>
      </w:r>
      <w:r w:rsidR="00FC1207">
        <w:rPr>
          <w:rFonts w:cstheme="minorBidi"/>
          <w:color w:val="000000" w:themeColor="text1"/>
          <w:rtl/>
        </w:rPr>
        <w:t>–</w:t>
      </w:r>
      <w:r w:rsidR="00FC1207">
        <w:rPr>
          <w:rFonts w:cstheme="minorBidi" w:hint="cs"/>
          <w:color w:val="000000" w:themeColor="text1"/>
          <w:rtl/>
        </w:rPr>
        <w:t xml:space="preserve"> חזקה ממעטת. זאת לא תאונת דרכים. </w:t>
      </w:r>
      <w:r w:rsidR="00FC1207">
        <w:rPr>
          <w:rFonts w:cstheme="minorBidi"/>
          <w:color w:val="000000" w:themeColor="text1"/>
          <w:rtl/>
        </w:rPr>
        <w:br/>
      </w:r>
      <w:r w:rsidR="00FC1207">
        <w:rPr>
          <w:rFonts w:cstheme="minorBidi" w:hint="cs"/>
          <w:color w:val="000000" w:themeColor="text1"/>
          <w:rtl/>
        </w:rPr>
        <w:t xml:space="preserve">"מאורע שאירע ... במתכוון... נזק לגופו או לרכושו של אדם" </w:t>
      </w:r>
      <w:r w:rsidR="00FC1207">
        <w:rPr>
          <w:rFonts w:cstheme="minorBidi"/>
          <w:color w:val="000000" w:themeColor="text1"/>
          <w:rtl/>
        </w:rPr>
        <w:t>–</w:t>
      </w:r>
      <w:r w:rsidR="00FC1207">
        <w:rPr>
          <w:rFonts w:cstheme="minorBidi" w:hint="cs"/>
          <w:color w:val="000000" w:themeColor="text1"/>
          <w:rtl/>
        </w:rPr>
        <w:t xml:space="preserve"> אדם מסתכסך עם בעל קיוסק. החליט שהוא נכנס עם האוטו בקיוסק. הוא רצה לגרום נזק לרכושו (הקיוסק). הוא לא האמין שמישהו יהיה שם בלילה. אבל מישהו היה שם. </w:t>
      </w:r>
      <w:r w:rsidR="00C77C9A">
        <w:rPr>
          <w:rFonts w:cstheme="minorBidi" w:hint="cs"/>
          <w:color w:val="000000" w:themeColor="text1"/>
          <w:rtl/>
        </w:rPr>
        <w:t xml:space="preserve">הוא פגע ברכוש ובאדם שהיה שם. יכול להיות שהוא גם פגע בעובר אורח תמים (אדם שלא התכוונו לפגוע בו אבל פגעו בו). יכול להיות שגם האדם שרצה לפגוע נפגע. </w:t>
      </w:r>
      <w:r w:rsidR="009727CF">
        <w:rPr>
          <w:rFonts w:cstheme="minorBidi"/>
          <w:color w:val="000000" w:themeColor="text1"/>
          <w:rtl/>
        </w:rPr>
        <w:br/>
      </w:r>
      <w:r w:rsidR="009727CF">
        <w:rPr>
          <w:rFonts w:cstheme="minorBidi" w:hint="cs"/>
          <w:color w:val="000000" w:themeColor="text1"/>
          <w:rtl/>
        </w:rPr>
        <w:lastRenderedPageBreak/>
        <w:t xml:space="preserve">מה קורה במקרים האלו? לכאורה נאמר שאם המעשה נעשה ב"מתכוון.." השאלה היא מה זה מתכוון? האדם התכוון רק לפגוע ברכוש. זאת כבר תאונה מכוונת. </w:t>
      </w:r>
      <w:r w:rsidR="009727CF">
        <w:rPr>
          <w:rFonts w:cstheme="minorBidi"/>
          <w:color w:val="000000" w:themeColor="text1"/>
          <w:rtl/>
        </w:rPr>
        <w:br/>
      </w:r>
      <w:r w:rsidR="009727CF">
        <w:rPr>
          <w:rFonts w:cstheme="minorBidi" w:hint="cs"/>
          <w:color w:val="000000" w:themeColor="text1"/>
          <w:rtl/>
        </w:rPr>
        <w:t>סעיף 7 (1), "מי שגרם לתאונה במתכוון". מדובר רק על האדם שרצה לפגוע במתכוון. גם אם אותו אדם נפגע בעצמו הוא לא יפוצה</w:t>
      </w:r>
      <w:r w:rsidR="00D673DB">
        <w:rPr>
          <w:rFonts w:cstheme="minorBidi" w:hint="cs"/>
          <w:color w:val="000000" w:themeColor="text1"/>
          <w:rtl/>
        </w:rPr>
        <w:t xml:space="preserve"> ע"פ החוק. האם הוא יכול לתבוע בנזיקין? זה לא משנה, כי אין לו את מי לפגוע. ויש לו גם אשם תורם גדול מאוד. </w:t>
      </w:r>
      <w:r w:rsidR="000F0529">
        <w:rPr>
          <w:rFonts w:cstheme="minorBidi"/>
          <w:color w:val="000000" w:themeColor="text1"/>
          <w:rtl/>
        </w:rPr>
        <w:br/>
      </w:r>
      <w:r w:rsidR="000F0529">
        <w:rPr>
          <w:rFonts w:cstheme="minorBidi" w:hint="cs"/>
          <w:color w:val="000000" w:themeColor="text1"/>
          <w:rtl/>
        </w:rPr>
        <w:t xml:space="preserve">מה קורה אם האדם שהיה בקיוסק (ב') וזה שעבר שם כעובר אורח תמים (ג')? באופן עקרוני (עמודים 60-61), </w:t>
      </w:r>
      <w:r w:rsidR="000F0529">
        <w:rPr>
          <w:rFonts w:cstheme="minorBidi"/>
          <w:color w:val="000000" w:themeColor="text1"/>
          <w:rtl/>
        </w:rPr>
        <w:br/>
      </w:r>
      <w:r w:rsidR="000F0529" w:rsidRPr="000F0529">
        <w:rPr>
          <w:rFonts w:cstheme="minorBidi" w:hint="cs"/>
          <w:b/>
          <w:bCs/>
          <w:color w:val="4BACC6" w:themeColor="accent5"/>
          <w:rtl/>
        </w:rPr>
        <w:t>פס"ד עיזבון לזר</w:t>
      </w:r>
      <w:r w:rsidR="000F0529">
        <w:rPr>
          <w:rFonts w:cstheme="minorBidi" w:hint="cs"/>
          <w:color w:val="000000" w:themeColor="text1"/>
          <w:rtl/>
        </w:rPr>
        <w:t xml:space="preserve"> </w:t>
      </w:r>
      <w:r w:rsidR="000F0529">
        <w:rPr>
          <w:rFonts w:cstheme="minorBidi"/>
          <w:color w:val="000000" w:themeColor="text1"/>
          <w:rtl/>
        </w:rPr>
        <w:t>–</w:t>
      </w:r>
      <w:r w:rsidR="000F0529">
        <w:rPr>
          <w:rFonts w:cstheme="minorBidi" w:hint="cs"/>
          <w:color w:val="000000" w:themeColor="text1"/>
          <w:rtl/>
        </w:rPr>
        <w:t xml:space="preserve"> מקרה נקודתית של מעשה מכוון. במקרה שלנו האדם התאבד. הפוגע והנפגע הוא אותו אדם. פס"ד לזר פורס את היריעה הרבה מעבר ל"אותו אדם". </w:t>
      </w:r>
      <w:r w:rsidR="00D403C3">
        <w:rPr>
          <w:rFonts w:cstheme="minorBidi"/>
          <w:color w:val="000000" w:themeColor="text1"/>
          <w:rtl/>
        </w:rPr>
        <w:br/>
      </w:r>
      <w:r w:rsidR="000F0529">
        <w:rPr>
          <w:rFonts w:cstheme="minorBidi" w:hint="cs"/>
          <w:color w:val="000000" w:themeColor="text1"/>
          <w:rtl/>
        </w:rPr>
        <w:t xml:space="preserve">בוא נניח שהפוגע התכוון לדהור עם האוטו שלו לתוך הקיוסק למרות שהוא ידע שיש שם מישהו. פה יש כוונה לפגוע בגופו של אדם. השאלה היא מה הוא "אותו אדם". </w:t>
      </w:r>
      <w:r w:rsidR="000F0529" w:rsidRPr="00450212">
        <w:rPr>
          <w:rFonts w:cstheme="minorBidi" w:hint="cs"/>
          <w:b/>
          <w:bCs/>
          <w:color w:val="000000" w:themeColor="text1"/>
          <w:rtl/>
        </w:rPr>
        <w:t xml:space="preserve">יש מחלוקת </w:t>
      </w:r>
      <w:proofErr w:type="spellStart"/>
      <w:r w:rsidR="000F0529" w:rsidRPr="00450212">
        <w:rPr>
          <w:rFonts w:cstheme="minorBidi" w:hint="cs"/>
          <w:b/>
          <w:bCs/>
          <w:color w:val="000000" w:themeColor="text1"/>
          <w:rtl/>
        </w:rPr>
        <w:t>באוביטר</w:t>
      </w:r>
      <w:proofErr w:type="spellEnd"/>
      <w:r w:rsidR="004A1726" w:rsidRPr="00450212">
        <w:rPr>
          <w:rFonts w:cstheme="minorBidi" w:hint="cs"/>
          <w:b/>
          <w:bCs/>
          <w:color w:val="000000" w:themeColor="text1"/>
          <w:rtl/>
        </w:rPr>
        <w:t xml:space="preserve"> לגבי "אותו אדם"</w:t>
      </w:r>
      <w:r w:rsidR="000F0529" w:rsidRPr="00450212">
        <w:rPr>
          <w:rFonts w:cstheme="minorBidi" w:hint="cs"/>
          <w:b/>
          <w:bCs/>
          <w:color w:val="000000" w:themeColor="text1"/>
          <w:rtl/>
        </w:rPr>
        <w:t>.</w:t>
      </w:r>
      <w:r w:rsidR="000F0529">
        <w:rPr>
          <w:rFonts w:cstheme="minorBidi" w:hint="cs"/>
          <w:color w:val="000000" w:themeColor="text1"/>
          <w:rtl/>
        </w:rPr>
        <w:t xml:space="preserve"> </w:t>
      </w:r>
      <w:r w:rsidR="00450212">
        <w:rPr>
          <w:rFonts w:cstheme="minorBidi" w:hint="cs"/>
          <w:b/>
          <w:bCs/>
          <w:color w:val="000000" w:themeColor="text1"/>
          <w:rtl/>
        </w:rPr>
        <w:t xml:space="preserve">השופטת </w:t>
      </w:r>
      <w:proofErr w:type="spellStart"/>
      <w:r w:rsidR="000F0529" w:rsidRPr="004A1726">
        <w:rPr>
          <w:rFonts w:cstheme="minorBidi" w:hint="cs"/>
          <w:b/>
          <w:bCs/>
          <w:color w:val="000000" w:themeColor="text1"/>
          <w:rtl/>
        </w:rPr>
        <w:t>שטרסברג</w:t>
      </w:r>
      <w:proofErr w:type="spellEnd"/>
      <w:r w:rsidR="000F0529" w:rsidRPr="004A1726">
        <w:rPr>
          <w:rFonts w:cstheme="minorBidi" w:hint="cs"/>
          <w:b/>
          <w:bCs/>
          <w:color w:val="000000" w:themeColor="text1"/>
          <w:rtl/>
        </w:rPr>
        <w:t>-כהן</w:t>
      </w:r>
      <w:r w:rsidR="000F0529">
        <w:rPr>
          <w:rFonts w:cstheme="minorBidi" w:hint="cs"/>
          <w:color w:val="000000" w:themeColor="text1"/>
          <w:rtl/>
        </w:rPr>
        <w:t xml:space="preserve"> </w:t>
      </w:r>
      <w:r w:rsidR="000F0529">
        <w:rPr>
          <w:rFonts w:cstheme="minorBidi"/>
          <w:color w:val="000000" w:themeColor="text1"/>
          <w:rtl/>
        </w:rPr>
        <w:t>–</w:t>
      </w:r>
      <w:r w:rsidR="000F0529">
        <w:rPr>
          <w:rFonts w:cstheme="minorBidi" w:hint="cs"/>
          <w:color w:val="000000" w:themeColor="text1"/>
          <w:rtl/>
        </w:rPr>
        <w:t xml:space="preserve"> צריך לחלק. אם התכוונת לפגוע באדם מסוים ופגעת בו </w:t>
      </w:r>
      <w:r w:rsidR="000F0529">
        <w:rPr>
          <w:rFonts w:cstheme="minorBidi"/>
          <w:color w:val="000000" w:themeColor="text1"/>
          <w:rtl/>
        </w:rPr>
        <w:t>–</w:t>
      </w:r>
      <w:r w:rsidR="000F0529">
        <w:rPr>
          <w:rFonts w:cstheme="minorBidi" w:hint="cs"/>
          <w:color w:val="000000" w:themeColor="text1"/>
          <w:rtl/>
        </w:rPr>
        <w:t xml:space="preserve"> חזקה ממעטת</w:t>
      </w:r>
      <w:r w:rsidR="004A1726">
        <w:rPr>
          <w:rFonts w:cstheme="minorBidi" w:hint="cs"/>
          <w:color w:val="000000" w:themeColor="text1"/>
          <w:rtl/>
        </w:rPr>
        <w:t>, זאת לא תאונת דרכים</w:t>
      </w:r>
      <w:r w:rsidR="000F0529">
        <w:rPr>
          <w:rFonts w:cstheme="minorBidi" w:hint="cs"/>
          <w:color w:val="000000" w:themeColor="text1"/>
          <w:rtl/>
        </w:rPr>
        <w:t>. כי כתוב אותו אדם שהתכוון לפגוע בו. אבל אם נפגע אדם אחר</w:t>
      </w:r>
      <w:r w:rsidR="004A1726">
        <w:rPr>
          <w:rFonts w:cstheme="minorBidi" w:hint="cs"/>
          <w:color w:val="000000" w:themeColor="text1"/>
          <w:rtl/>
        </w:rPr>
        <w:t xml:space="preserve"> (עובר אורח תמים)</w:t>
      </w:r>
      <w:r w:rsidR="000F0529">
        <w:rPr>
          <w:rFonts w:cstheme="minorBidi" w:hint="cs"/>
          <w:color w:val="000000" w:themeColor="text1"/>
          <w:rtl/>
        </w:rPr>
        <w:t xml:space="preserve"> </w:t>
      </w:r>
      <w:r w:rsidR="000F0529">
        <w:rPr>
          <w:rFonts w:cstheme="minorBidi"/>
          <w:color w:val="000000" w:themeColor="text1"/>
          <w:rtl/>
        </w:rPr>
        <w:t>–</w:t>
      </w:r>
      <w:r w:rsidR="000F0529">
        <w:rPr>
          <w:rFonts w:cstheme="minorBidi" w:hint="cs"/>
          <w:color w:val="000000" w:themeColor="text1"/>
          <w:rtl/>
        </w:rPr>
        <w:t xml:space="preserve"> מבחינת אותו האדם זאת כן תאונת דרכים (נניח שבתו של שולמן הייתה נפגעת </w:t>
      </w:r>
      <w:r w:rsidR="000F0529">
        <w:rPr>
          <w:rFonts w:cstheme="minorBidi"/>
          <w:color w:val="000000" w:themeColor="text1"/>
          <w:rtl/>
        </w:rPr>
        <w:t>–</w:t>
      </w:r>
      <w:r w:rsidR="000F0529">
        <w:rPr>
          <w:rFonts w:cstheme="minorBidi" w:hint="cs"/>
          <w:color w:val="000000" w:themeColor="text1"/>
          <w:rtl/>
        </w:rPr>
        <w:t xml:space="preserve"> זאת כן הייתה תאונת דרכים). </w:t>
      </w:r>
      <w:r w:rsidR="00450212">
        <w:rPr>
          <w:rFonts w:cstheme="minorBidi" w:hint="cs"/>
          <w:b/>
          <w:bCs/>
          <w:color w:val="000000" w:themeColor="text1"/>
          <w:rtl/>
        </w:rPr>
        <w:t>ה</w:t>
      </w:r>
      <w:r w:rsidR="004A1726" w:rsidRPr="004A1726">
        <w:rPr>
          <w:rFonts w:cstheme="minorBidi" w:hint="cs"/>
          <w:b/>
          <w:bCs/>
          <w:color w:val="000000" w:themeColor="text1"/>
          <w:rtl/>
        </w:rPr>
        <w:t>שופט אור</w:t>
      </w:r>
      <w:r w:rsidR="004A1726">
        <w:rPr>
          <w:rFonts w:cstheme="minorBidi" w:hint="cs"/>
          <w:color w:val="000000" w:themeColor="text1"/>
          <w:rtl/>
        </w:rPr>
        <w:t xml:space="preserve"> </w:t>
      </w:r>
      <w:r w:rsidR="004A1726">
        <w:rPr>
          <w:rFonts w:cstheme="minorBidi"/>
          <w:color w:val="000000" w:themeColor="text1"/>
          <w:rtl/>
        </w:rPr>
        <w:t>–</w:t>
      </w:r>
      <w:r w:rsidR="004A1726">
        <w:rPr>
          <w:rFonts w:cstheme="minorBidi" w:hint="cs"/>
          <w:color w:val="000000" w:themeColor="text1"/>
          <w:rtl/>
        </w:rPr>
        <w:t xml:space="preserve"> אותו אדם זה לא האדם שהתכוונו לפגוע בו. אלא כל המעורבים כולם יוצאים מחוק </w:t>
      </w:r>
      <w:proofErr w:type="spellStart"/>
      <w:r w:rsidR="004A1726">
        <w:rPr>
          <w:rFonts w:cstheme="minorBidi" w:hint="cs"/>
          <w:color w:val="000000" w:themeColor="text1"/>
          <w:rtl/>
        </w:rPr>
        <w:t>הפלת"ד</w:t>
      </w:r>
      <w:proofErr w:type="spellEnd"/>
      <w:r w:rsidR="004A1726">
        <w:rPr>
          <w:rFonts w:cstheme="minorBidi" w:hint="cs"/>
          <w:color w:val="000000" w:themeColor="text1"/>
          <w:rtl/>
        </w:rPr>
        <w:t xml:space="preserve">. יש פה עניין מהותי שאם אדם ביצע מעשה מכוון חברת הביטוח לא צריכה לשלם על זה. אפשר לתבוע את הפושע. </w:t>
      </w:r>
      <w:r w:rsidR="004A1726">
        <w:rPr>
          <w:rFonts w:cstheme="minorBidi" w:hint="cs"/>
          <w:color w:val="000000" w:themeColor="text1"/>
          <w:rtl/>
        </w:rPr>
        <w:br/>
        <w:t xml:space="preserve">מצב שבו תאונת דרכים היא נחשבת כתאונת דרכים עבור רק חלק מהנוכחים </w:t>
      </w:r>
      <w:r w:rsidR="004A1726">
        <w:rPr>
          <w:rFonts w:cstheme="minorBidi"/>
          <w:color w:val="000000" w:themeColor="text1"/>
          <w:rtl/>
        </w:rPr>
        <w:t>–</w:t>
      </w:r>
      <w:r w:rsidR="004A1726">
        <w:rPr>
          <w:rFonts w:cstheme="minorBidi" w:hint="cs"/>
          <w:color w:val="000000" w:themeColor="text1"/>
          <w:rtl/>
        </w:rPr>
        <w:t xml:space="preserve"> מדבר בדיוק </w:t>
      </w:r>
      <w:r w:rsidR="00450212">
        <w:rPr>
          <w:rFonts w:cstheme="minorBidi" w:hint="cs"/>
          <w:color w:val="000000" w:themeColor="text1"/>
          <w:rtl/>
        </w:rPr>
        <w:t xml:space="preserve">על המחלוקת בנוגע ל"אותו אדם". </w:t>
      </w:r>
      <w:r w:rsidR="00450212">
        <w:rPr>
          <w:rFonts w:cstheme="minorBidi" w:hint="cs"/>
          <w:color w:val="000000" w:themeColor="text1"/>
          <w:rtl/>
        </w:rPr>
        <w:br/>
      </w:r>
      <w:r w:rsidR="00450212" w:rsidRPr="00450212">
        <w:rPr>
          <w:rFonts w:cstheme="minorBidi" w:hint="cs"/>
          <w:b/>
          <w:bCs/>
          <w:color w:val="000000" w:themeColor="text1"/>
          <w:u w:val="single"/>
          <w:rtl/>
        </w:rPr>
        <w:t>עדיין אין הכרעה במחלוקת!!</w:t>
      </w:r>
      <w:r w:rsidR="008022D5">
        <w:rPr>
          <w:rFonts w:cstheme="minorBidi" w:hint="cs"/>
          <w:color w:val="000000" w:themeColor="text1"/>
          <w:rtl/>
        </w:rPr>
        <w:t xml:space="preserve"> </w:t>
      </w:r>
      <w:r w:rsidR="008022D5">
        <w:rPr>
          <w:rFonts w:cstheme="minorBidi"/>
          <w:color w:val="000000" w:themeColor="text1"/>
          <w:rtl/>
        </w:rPr>
        <w:br/>
      </w:r>
      <w:r w:rsidR="008022D5">
        <w:rPr>
          <w:rFonts w:cstheme="minorBidi" w:hint="cs"/>
          <w:color w:val="000000" w:themeColor="text1"/>
          <w:rtl/>
        </w:rPr>
        <w:t xml:space="preserve">לזר מדבר על מתאבד. זה ברור שהנפגע הוא גם הפוגע. האדם מתכוון לפגוע בעצמו והוא פגע בעצמו. זה לא נכנס למחלוקת בכלל. לכן, זה </w:t>
      </w:r>
      <w:proofErr w:type="spellStart"/>
      <w:r w:rsidR="008022D5">
        <w:rPr>
          <w:rFonts w:cstheme="minorBidi" w:hint="cs"/>
          <w:color w:val="000000" w:themeColor="text1"/>
          <w:rtl/>
        </w:rPr>
        <w:t>אוביטר</w:t>
      </w:r>
      <w:proofErr w:type="spellEnd"/>
      <w:r w:rsidR="008022D5">
        <w:rPr>
          <w:rFonts w:cstheme="minorBidi" w:hint="cs"/>
          <w:color w:val="000000" w:themeColor="text1"/>
          <w:rtl/>
        </w:rPr>
        <w:t>.</w:t>
      </w:r>
      <w:r w:rsidR="00147E06">
        <w:rPr>
          <w:rFonts w:cstheme="minorBidi" w:hint="cs"/>
          <w:color w:val="000000" w:themeColor="text1"/>
          <w:rtl/>
        </w:rPr>
        <w:t xml:space="preserve"> בפס"ד לזר</w:t>
      </w:r>
      <w:r w:rsidR="008022D5">
        <w:rPr>
          <w:rFonts w:cstheme="minorBidi" w:hint="cs"/>
          <w:color w:val="000000" w:themeColor="text1"/>
          <w:rtl/>
        </w:rPr>
        <w:t xml:space="preserve"> </w:t>
      </w:r>
      <w:r w:rsidR="00460802">
        <w:rPr>
          <w:rFonts w:cstheme="minorBidi" w:hint="cs"/>
          <w:color w:val="000000" w:themeColor="text1"/>
          <w:rtl/>
        </w:rPr>
        <w:t xml:space="preserve">א' + ב' מתלכדים לכדי אחד. </w:t>
      </w:r>
      <w:r w:rsidR="006F555E">
        <w:rPr>
          <w:rFonts w:cstheme="minorBidi"/>
          <w:color w:val="000000" w:themeColor="text1"/>
          <w:rtl/>
        </w:rPr>
        <w:br/>
      </w:r>
      <w:r w:rsidR="006F555E">
        <w:rPr>
          <w:rFonts w:cstheme="minorBidi" w:hint="cs"/>
          <w:color w:val="000000" w:themeColor="text1"/>
          <w:rtl/>
        </w:rPr>
        <w:t xml:space="preserve">הסיפא של הסעיף </w:t>
      </w:r>
      <w:r w:rsidR="006F555E">
        <w:rPr>
          <w:rFonts w:cstheme="minorBidi"/>
          <w:color w:val="000000" w:themeColor="text1"/>
          <w:rtl/>
        </w:rPr>
        <w:t>–</w:t>
      </w:r>
      <w:r w:rsidR="006F555E">
        <w:rPr>
          <w:rFonts w:cstheme="minorBidi" w:hint="cs"/>
          <w:color w:val="000000" w:themeColor="text1"/>
          <w:rtl/>
        </w:rPr>
        <w:t xml:space="preserve"> החברות ביטוח לא קיבלו כל מה שהם רצו. הסיפא אומרת שהנזק</w:t>
      </w:r>
      <w:r w:rsidR="00147E06">
        <w:rPr>
          <w:rFonts w:cstheme="minorBidi" w:hint="cs"/>
          <w:color w:val="000000" w:themeColor="text1"/>
          <w:rtl/>
        </w:rPr>
        <w:t xml:space="preserve"> צריך להיגרם </w:t>
      </w:r>
      <w:r w:rsidR="006F555E">
        <w:rPr>
          <w:rFonts w:cstheme="minorBidi" w:hint="cs"/>
          <w:color w:val="000000" w:themeColor="text1"/>
          <w:rtl/>
        </w:rPr>
        <w:t>ע"י המעשה ולא ע"י השפעת המעשה על השימוש ברכב המנועי.</w:t>
      </w:r>
      <w:r w:rsidR="006F555E">
        <w:rPr>
          <w:rFonts w:cstheme="minorBidi"/>
          <w:color w:val="000000" w:themeColor="text1"/>
          <w:rtl/>
        </w:rPr>
        <w:br/>
      </w:r>
      <w:r w:rsidR="006F555E">
        <w:rPr>
          <w:rFonts w:cstheme="minorBidi" w:hint="cs"/>
          <w:color w:val="000000" w:themeColor="text1"/>
          <w:rtl/>
        </w:rPr>
        <w:t xml:space="preserve">נשאר בחוק </w:t>
      </w:r>
      <w:proofErr w:type="spellStart"/>
      <w:r w:rsidR="006F555E">
        <w:rPr>
          <w:rFonts w:cstheme="minorBidi" w:hint="cs"/>
          <w:color w:val="000000" w:themeColor="text1"/>
          <w:rtl/>
        </w:rPr>
        <w:t>הפלתד</w:t>
      </w:r>
      <w:proofErr w:type="spellEnd"/>
      <w:r w:rsidR="006F555E">
        <w:rPr>
          <w:rFonts w:cstheme="minorBidi" w:hint="cs"/>
          <w:color w:val="000000" w:themeColor="text1"/>
          <w:rtl/>
        </w:rPr>
        <w:t xml:space="preserve"> המקרה הבא: אם התאונה נגרמה עקב המעשה המכוון עצמו </w:t>
      </w:r>
      <w:r w:rsidR="006F555E">
        <w:rPr>
          <w:rFonts w:cstheme="minorBidi"/>
          <w:color w:val="000000" w:themeColor="text1"/>
          <w:rtl/>
        </w:rPr>
        <w:t>–</w:t>
      </w:r>
      <w:r w:rsidR="006F555E">
        <w:rPr>
          <w:rFonts w:cstheme="minorBidi" w:hint="cs"/>
          <w:color w:val="000000" w:themeColor="text1"/>
          <w:rtl/>
        </w:rPr>
        <w:t xml:space="preserve"> זאת לא תאונת דרכים. </w:t>
      </w:r>
      <w:r w:rsidR="006F555E">
        <w:rPr>
          <w:rFonts w:cstheme="minorBidi" w:hint="cs"/>
          <w:color w:val="000000" w:themeColor="text1"/>
          <w:rtl/>
        </w:rPr>
        <w:br/>
        <w:t xml:space="preserve">אבל, אם העבריין היה יותר יצירתי (יותר רחום) והוא היה חותך את הבלמים הוא עדיין ימות. והאדם יכנס לסיפא. </w:t>
      </w:r>
      <w:r w:rsidR="00147E06">
        <w:rPr>
          <w:rFonts w:cstheme="minorBidi" w:hint="cs"/>
          <w:color w:val="000000" w:themeColor="text1"/>
          <w:rtl/>
        </w:rPr>
        <w:t>כי התאונה נגרמת מהשפעת המעשה ולא ע"י המעשה עצמו.</w:t>
      </w:r>
      <w:r w:rsidR="006F555E">
        <w:rPr>
          <w:rFonts w:cstheme="minorBidi" w:hint="cs"/>
          <w:color w:val="000000" w:themeColor="text1"/>
          <w:rtl/>
        </w:rPr>
        <w:t xml:space="preserve"> </w:t>
      </w:r>
      <w:r w:rsidR="006F555E">
        <w:rPr>
          <w:rFonts w:cstheme="minorBidi"/>
          <w:color w:val="000000" w:themeColor="text1"/>
          <w:rtl/>
        </w:rPr>
        <w:br/>
      </w:r>
      <w:r w:rsidR="006F555E">
        <w:rPr>
          <w:rFonts w:cstheme="minorBidi" w:hint="cs"/>
          <w:color w:val="000000" w:themeColor="text1"/>
          <w:rtl/>
        </w:rPr>
        <w:t xml:space="preserve">זה מסתדר עם פסיקות קודמות שמבחינות בין הרכב כ"זירה" לרכב שהוא לא "זירה". </w:t>
      </w:r>
      <w:r w:rsidR="006F555E" w:rsidRPr="00147E06">
        <w:rPr>
          <w:rFonts w:cstheme="minorBidi" w:hint="cs"/>
          <w:b/>
          <w:bCs/>
          <w:color w:val="4BACC6" w:themeColor="accent5"/>
          <w:rtl/>
        </w:rPr>
        <w:t xml:space="preserve">פס"ד </w:t>
      </w:r>
      <w:proofErr w:type="spellStart"/>
      <w:r w:rsidR="006F555E" w:rsidRPr="00147E06">
        <w:rPr>
          <w:rFonts w:cstheme="minorBidi" w:hint="cs"/>
          <w:b/>
          <w:bCs/>
          <w:color w:val="4BACC6" w:themeColor="accent5"/>
          <w:rtl/>
        </w:rPr>
        <w:t>מזוואי</w:t>
      </w:r>
      <w:proofErr w:type="spellEnd"/>
      <w:r w:rsidR="006F555E">
        <w:rPr>
          <w:rFonts w:cstheme="minorBidi" w:hint="cs"/>
          <w:color w:val="000000" w:themeColor="text1"/>
          <w:rtl/>
        </w:rPr>
        <w:t>. חייל נסע ב</w:t>
      </w:r>
      <w:r w:rsidR="00147E06">
        <w:rPr>
          <w:rFonts w:cstheme="minorBidi" w:hint="cs"/>
          <w:color w:val="000000" w:themeColor="text1"/>
          <w:rtl/>
        </w:rPr>
        <w:t xml:space="preserve">טרמפ והרכב הטלטל, נפלט כדור. את מי יתבעו? רצו לתבוע את חברת ביטוח רותם. חברת הביטוח אמרה שזאת לא תאונת דרכים. ביהמ"ש העליון אמר שזאת כן תאונת דרכים. </w:t>
      </w:r>
      <w:proofErr w:type="spellStart"/>
      <w:r w:rsidR="00147E06">
        <w:rPr>
          <w:rFonts w:cstheme="minorBidi" w:hint="cs"/>
          <w:color w:val="000000" w:themeColor="text1"/>
          <w:rtl/>
        </w:rPr>
        <w:t>בד"נ</w:t>
      </w:r>
      <w:proofErr w:type="spellEnd"/>
      <w:r w:rsidR="00147E06">
        <w:rPr>
          <w:rFonts w:cstheme="minorBidi" w:hint="cs"/>
          <w:color w:val="000000" w:themeColor="text1"/>
          <w:rtl/>
        </w:rPr>
        <w:t xml:space="preserve"> אמרו שזאת לא תאונת דרכים. אמרו שזה הרכב כ"זירה" (הנפגע טען שהכדור נפלט בגלל טלטולי הרכב). כשרכב משתמש סתם כזירה ונזק הגוף לא נגרם בגלל שימוש ברכב אז זאת לא תאונת דרכים. </w:t>
      </w:r>
      <w:r w:rsidR="00147E06">
        <w:rPr>
          <w:rFonts w:cstheme="minorBidi"/>
          <w:color w:val="000000" w:themeColor="text1"/>
          <w:rtl/>
        </w:rPr>
        <w:br/>
      </w:r>
      <w:r w:rsidR="00147E06">
        <w:rPr>
          <w:rFonts w:cstheme="minorBidi" w:hint="cs"/>
          <w:color w:val="000000" w:themeColor="text1"/>
          <w:rtl/>
        </w:rPr>
        <w:t xml:space="preserve">יכול להיות ששולמן נכנס לרכב ומתניע אותו ומתפוצץ (במיוחד מקרה אלפרון שפוצצו את הרכב מרחוק) יש להניח שהרכב משמש כ"זירה". אם היו יכולים לפוצץ את האדם במקום אחר היו עושים את זה. הרכב הוא זירה נוחה. ואילו כשאדם חותך את הבלמים עדיין האדם מת מפעולה של שימוש ברכב. הרכב הוא לא כזירה אלא משתמשים בו למטרות תחבורה. </w:t>
      </w:r>
      <w:r w:rsidR="00E1182C">
        <w:rPr>
          <w:rFonts w:cstheme="minorBidi" w:hint="cs"/>
          <w:color w:val="000000" w:themeColor="text1"/>
          <w:rtl/>
        </w:rPr>
        <w:br/>
      </w:r>
      <w:r w:rsidR="00E1182C" w:rsidRPr="00E1182C">
        <w:rPr>
          <w:rFonts w:cstheme="minorBidi" w:hint="cs"/>
          <w:b/>
          <w:bCs/>
          <w:color w:val="4BACC6" w:themeColor="accent5"/>
          <w:rtl/>
        </w:rPr>
        <w:t>פס"ד כהן נוח</w:t>
      </w:r>
      <w:r w:rsidR="00E1182C">
        <w:rPr>
          <w:rFonts w:cstheme="minorBidi" w:hint="cs"/>
          <w:color w:val="000000" w:themeColor="text1"/>
          <w:rtl/>
        </w:rPr>
        <w:t xml:space="preserve"> </w:t>
      </w:r>
      <w:r w:rsidR="00E1182C">
        <w:rPr>
          <w:rFonts w:cstheme="minorBidi"/>
          <w:color w:val="000000" w:themeColor="text1"/>
          <w:rtl/>
        </w:rPr>
        <w:t>–</w:t>
      </w:r>
      <w:r w:rsidR="00E1182C">
        <w:rPr>
          <w:rFonts w:cstheme="minorBidi" w:hint="cs"/>
          <w:color w:val="000000" w:themeColor="text1"/>
          <w:rtl/>
        </w:rPr>
        <w:t xml:space="preserve"> עוסק בשוד דרכים. מושג חדש בישראל. אדם שודד את הרכב בזמן שבעל הרכב עוצר ברמזור. </w:t>
      </w:r>
      <w:r w:rsidR="007507BC">
        <w:rPr>
          <w:rFonts w:cstheme="minorBidi" w:hint="cs"/>
          <w:color w:val="000000" w:themeColor="text1"/>
          <w:rtl/>
        </w:rPr>
        <w:t xml:space="preserve">יש כאן מצב של נזק גוף. לא מקרים על גניבת האוטו. במקרה כזה אם רכב נגנב לא תמיד משלמים על זה. איזה נזקי גוף יש פה? ברגע שהשודד משך את הנהג מהרכב וזרק אותו לקרקע. נגרם נזק גוף. </w:t>
      </w:r>
      <w:r w:rsidR="0042264D">
        <w:rPr>
          <w:rFonts w:cstheme="minorBidi" w:hint="cs"/>
          <w:color w:val="000000" w:themeColor="text1"/>
          <w:rtl/>
        </w:rPr>
        <w:t xml:space="preserve">היינו יכולים להגיד שזאת תקיפה. אבל גב' כהן נוח לא רוצה לתבוע בתקיפה כי אין לה את מי לתבוע. יש לה סיכוי נמוך לקבל פיצוי מהעבריינים גם אם היא תתבע אותם. </w:t>
      </w:r>
      <w:r w:rsidR="00C94EE5">
        <w:rPr>
          <w:rFonts w:cstheme="minorBidi" w:hint="cs"/>
          <w:color w:val="000000" w:themeColor="text1"/>
          <w:rtl/>
        </w:rPr>
        <w:t>גב' כהן נוח רוצה לתבוע את חברת הביטוח שלה ולהגיד שזאת תאונת דרכים. חב' הביטוח אומרת שזה מעשה מכוון. גב' כהן נוח אומרת שזה לא מכוון אליה אלא זה היה מכוון ל</w:t>
      </w:r>
      <w:r w:rsidR="00A10F08">
        <w:rPr>
          <w:rFonts w:cstheme="minorBidi" w:hint="cs"/>
          <w:color w:val="000000" w:themeColor="text1"/>
          <w:rtl/>
        </w:rPr>
        <w:t>פגיעה ב</w:t>
      </w:r>
      <w:r w:rsidR="00C94EE5">
        <w:rPr>
          <w:rFonts w:cstheme="minorBidi" w:hint="cs"/>
          <w:color w:val="000000" w:themeColor="text1"/>
          <w:rtl/>
        </w:rPr>
        <w:t xml:space="preserve">אוטו (יש 3-4 טענות של גב' נוח </w:t>
      </w:r>
      <w:r w:rsidR="00C94EE5">
        <w:rPr>
          <w:rFonts w:cstheme="minorBidi"/>
          <w:color w:val="000000" w:themeColor="text1"/>
          <w:rtl/>
        </w:rPr>
        <w:t>–</w:t>
      </w:r>
      <w:r w:rsidR="00C94EE5">
        <w:rPr>
          <w:rFonts w:cstheme="minorBidi" w:hint="cs"/>
          <w:color w:val="000000" w:themeColor="text1"/>
          <w:rtl/>
        </w:rPr>
        <w:t xml:space="preserve"> לדעת </w:t>
      </w:r>
      <w:r w:rsidR="00A10F08">
        <w:rPr>
          <w:rFonts w:cstheme="minorBidi" w:hint="cs"/>
          <w:color w:val="000000" w:themeColor="text1"/>
          <w:rtl/>
        </w:rPr>
        <w:t>בני כל הטענות טובות). זה לא עוזר לה כי החזקה מדברת גם על רכוש. אפשר להגיד שהוא גם לא התכוון לפגוע ברכוש אלא הוא התכוון ל</w:t>
      </w:r>
      <w:r w:rsidR="00C10B38">
        <w:rPr>
          <w:rFonts w:cstheme="minorBidi" w:hint="cs"/>
          <w:color w:val="000000" w:themeColor="text1"/>
          <w:rtl/>
        </w:rPr>
        <w:t>גנוב</w:t>
      </w:r>
      <w:r w:rsidR="00A10F08">
        <w:rPr>
          <w:rFonts w:cstheme="minorBidi" w:hint="cs"/>
          <w:color w:val="000000" w:themeColor="text1"/>
          <w:rtl/>
        </w:rPr>
        <w:t xml:space="preserve"> את האוטו. זה לא אותו דבר. </w:t>
      </w:r>
      <w:r w:rsidR="00C10B38">
        <w:rPr>
          <w:rFonts w:cstheme="minorBidi" w:hint="cs"/>
          <w:color w:val="000000" w:themeColor="text1"/>
          <w:rtl/>
        </w:rPr>
        <w:t xml:space="preserve">זה משחק דווקני של מילים </w:t>
      </w:r>
      <w:r w:rsidR="00C10B38">
        <w:rPr>
          <w:rFonts w:cstheme="minorBidi"/>
          <w:color w:val="000000" w:themeColor="text1"/>
          <w:rtl/>
        </w:rPr>
        <w:t>–</w:t>
      </w:r>
      <w:r w:rsidR="00C10B38">
        <w:rPr>
          <w:rFonts w:cstheme="minorBidi" w:hint="cs"/>
          <w:color w:val="000000" w:themeColor="text1"/>
          <w:rtl/>
        </w:rPr>
        <w:t xml:space="preserve"> לדעת בני. </w:t>
      </w:r>
      <w:r w:rsidR="0082774B">
        <w:rPr>
          <w:rFonts w:cstheme="minorBidi" w:hint="cs"/>
          <w:color w:val="000000" w:themeColor="text1"/>
          <w:rtl/>
        </w:rPr>
        <w:t xml:space="preserve">אבל </w:t>
      </w:r>
      <w:r w:rsidR="00C10B38">
        <w:rPr>
          <w:rFonts w:cstheme="minorBidi" w:hint="cs"/>
          <w:color w:val="000000" w:themeColor="text1"/>
          <w:rtl/>
        </w:rPr>
        <w:t xml:space="preserve">אם מטרת החוק היא סוציאלית אז הפירוש צריך להיות דווקני, וצריך לפצות את גב' נוח כהן במיוחד לאור העובדה שאין לה את מי לתבוע. </w:t>
      </w:r>
      <w:r w:rsidR="00C10B38">
        <w:rPr>
          <w:rFonts w:cstheme="minorBidi"/>
          <w:color w:val="000000" w:themeColor="text1"/>
          <w:rtl/>
        </w:rPr>
        <w:br/>
      </w:r>
      <w:r w:rsidR="0082774B">
        <w:rPr>
          <w:rFonts w:cstheme="minorBidi" w:hint="cs"/>
          <w:color w:val="000000" w:themeColor="text1"/>
          <w:rtl/>
        </w:rPr>
        <w:t xml:space="preserve">השופט מגיע לריבלין בעליון והוא קובע שזאת לא תאונת דרכים. בני </w:t>
      </w:r>
      <w:r w:rsidR="0082774B">
        <w:rPr>
          <w:rFonts w:cstheme="minorBidi"/>
          <w:color w:val="000000" w:themeColor="text1"/>
          <w:rtl/>
        </w:rPr>
        <w:t>–</w:t>
      </w:r>
      <w:r w:rsidR="0082774B">
        <w:rPr>
          <w:rFonts w:cstheme="minorBidi" w:hint="cs"/>
          <w:color w:val="000000" w:themeColor="text1"/>
          <w:rtl/>
        </w:rPr>
        <w:t xml:space="preserve"> חושב שהיה צריך לפעול אחרת. </w:t>
      </w:r>
      <w:r w:rsidR="0082774B">
        <w:rPr>
          <w:rFonts w:cstheme="minorBidi"/>
          <w:color w:val="000000" w:themeColor="text1"/>
          <w:rtl/>
        </w:rPr>
        <w:br/>
      </w:r>
      <w:r w:rsidR="0082774B">
        <w:rPr>
          <w:rFonts w:cstheme="minorBidi" w:hint="cs"/>
          <w:color w:val="000000" w:themeColor="text1"/>
          <w:rtl/>
        </w:rPr>
        <w:t xml:space="preserve">יש פסקי דין אחרי הפס"ד הזה שקובעים אותו הדבר. </w:t>
      </w:r>
      <w:r w:rsidR="0082774B">
        <w:rPr>
          <w:rFonts w:cstheme="minorBidi"/>
          <w:color w:val="000000" w:themeColor="text1"/>
          <w:rtl/>
        </w:rPr>
        <w:br/>
      </w:r>
      <w:r w:rsidR="0082774B">
        <w:rPr>
          <w:rFonts w:cstheme="minorBidi" w:hint="cs"/>
          <w:color w:val="000000" w:themeColor="text1"/>
          <w:rtl/>
        </w:rPr>
        <w:t xml:space="preserve">יש מקרים יותר מסובכים שנכנסים למקרה של </w:t>
      </w:r>
      <w:r w:rsidR="00A34DE4">
        <w:rPr>
          <w:rFonts w:cstheme="minorBidi" w:hint="cs"/>
          <w:color w:val="000000" w:themeColor="text1"/>
          <w:rtl/>
        </w:rPr>
        <w:t>"</w:t>
      </w:r>
      <w:r w:rsidR="0082774B">
        <w:rPr>
          <w:rFonts w:cstheme="minorBidi" w:hint="cs"/>
          <w:color w:val="000000" w:themeColor="text1"/>
          <w:rtl/>
        </w:rPr>
        <w:t>מאורע</w:t>
      </w:r>
      <w:r w:rsidR="00A34DE4">
        <w:rPr>
          <w:rFonts w:cstheme="minorBidi" w:hint="cs"/>
          <w:color w:val="000000" w:themeColor="text1"/>
          <w:rtl/>
        </w:rPr>
        <w:t>"</w:t>
      </w:r>
      <w:r w:rsidR="0082774B">
        <w:rPr>
          <w:rFonts w:cstheme="minorBidi" w:hint="cs"/>
          <w:color w:val="000000" w:themeColor="text1"/>
          <w:rtl/>
        </w:rPr>
        <w:t xml:space="preserve"> </w:t>
      </w:r>
      <w:r w:rsidR="0082774B">
        <w:rPr>
          <w:rFonts w:cstheme="minorBidi"/>
          <w:color w:val="000000" w:themeColor="text1"/>
          <w:rtl/>
        </w:rPr>
        <w:t>–</w:t>
      </w:r>
      <w:r w:rsidR="0082774B">
        <w:rPr>
          <w:rFonts w:cstheme="minorBidi" w:hint="cs"/>
          <w:color w:val="000000" w:themeColor="text1"/>
          <w:rtl/>
        </w:rPr>
        <w:t xml:space="preserve"> מה קורה אם מישהו מחוץ לרכב רואה שהולכים לגנוב לו את הרכב והוא קופץ על האוטו כדי למנוע את הגניבה ובעל הרכב נופל כשהגנב מתחיל לנסוע? האם זה אותו דבר כמו כהן נוח או שלא? אפשר להגיד שזה שני מאורעות שונים. יש כמה פסקי דין שמראים שהפכנו ל"מערב פרוע". טרמפיסט שרצה לגנוב רכב וחתך את החגורה לנהג</w:t>
      </w:r>
      <w:r w:rsidR="00A34DE4">
        <w:rPr>
          <w:rFonts w:cstheme="minorBidi" w:hint="cs"/>
          <w:color w:val="000000" w:themeColor="text1"/>
          <w:rtl/>
        </w:rPr>
        <w:t xml:space="preserve"> כדי לזרוק אותו החוצה</w:t>
      </w:r>
      <w:r w:rsidR="0082774B">
        <w:rPr>
          <w:rFonts w:cstheme="minorBidi" w:hint="cs"/>
          <w:color w:val="000000" w:themeColor="text1"/>
          <w:rtl/>
        </w:rPr>
        <w:t xml:space="preserve">. הנהג </w:t>
      </w:r>
      <w:r w:rsidR="0082774B">
        <w:rPr>
          <w:rFonts w:cstheme="minorBidi" w:hint="cs"/>
          <w:color w:val="000000" w:themeColor="text1"/>
          <w:rtl/>
        </w:rPr>
        <w:lastRenderedPageBreak/>
        <w:t xml:space="preserve">מצליח להחזיק את עצמו והוא לא נופל מהאוטו אבל הוא נפצע. מה קורה במצב כזה? עוד לא נדון בביהמ"ש העליון. ברור שהכוונה היא לא לפגוע באדם אבל זה פועל יוצא מההתנהגות המכוונת (גניבת האוטו). </w:t>
      </w:r>
    </w:p>
    <w:p w:rsidR="000C504C" w:rsidRPr="000C504C" w:rsidRDefault="000C504C" w:rsidP="000C504C">
      <w:pPr>
        <w:jc w:val="left"/>
        <w:rPr>
          <w:rFonts w:cstheme="minorBidi"/>
          <w:color w:val="000000" w:themeColor="text1"/>
          <w:rtl/>
        </w:rPr>
      </w:pPr>
      <w:r>
        <w:rPr>
          <w:rFonts w:cstheme="minorBidi"/>
          <w:color w:val="000000" w:themeColor="text1"/>
          <w:rtl/>
        </w:rPr>
        <w:br/>
      </w:r>
      <w:r w:rsidR="0035352A">
        <w:rPr>
          <w:rFonts w:cstheme="minorBidi" w:hint="cs"/>
          <w:color w:val="000000" w:themeColor="text1"/>
          <w:rtl/>
        </w:rPr>
        <w:t xml:space="preserve">דף מספר 19 </w:t>
      </w:r>
      <w:r w:rsidR="0035352A">
        <w:rPr>
          <w:rFonts w:cstheme="minorBidi"/>
          <w:color w:val="000000" w:themeColor="text1"/>
          <w:rtl/>
        </w:rPr>
        <w:t>–</w:t>
      </w:r>
      <w:r w:rsidR="0035352A">
        <w:rPr>
          <w:rFonts w:cstheme="minorBidi" w:hint="cs"/>
          <w:color w:val="000000" w:themeColor="text1"/>
          <w:rtl/>
        </w:rPr>
        <w:t xml:space="preserve"> 2 סיכומים של מאמרים של </w:t>
      </w:r>
      <w:proofErr w:type="spellStart"/>
      <w:r w:rsidR="0035352A">
        <w:rPr>
          <w:rFonts w:cstheme="minorBidi" w:hint="cs"/>
          <w:color w:val="000000" w:themeColor="text1"/>
          <w:rtl/>
        </w:rPr>
        <w:t>פרופ</w:t>
      </w:r>
      <w:proofErr w:type="spellEnd"/>
      <w:r w:rsidR="0035352A">
        <w:rPr>
          <w:rFonts w:cstheme="minorBidi" w:hint="cs"/>
          <w:color w:val="000000" w:themeColor="text1"/>
          <w:rtl/>
        </w:rPr>
        <w:t xml:space="preserve">' גלעד. חשוב לקרוא. שיקולים של בעד ונגד לגבי תביעות נגד המדינה. </w:t>
      </w:r>
      <w:r w:rsidR="0035352A">
        <w:rPr>
          <w:rFonts w:cstheme="minorBidi"/>
          <w:color w:val="000000" w:themeColor="text1"/>
          <w:rtl/>
        </w:rPr>
        <w:br/>
      </w:r>
    </w:p>
    <w:p w:rsidR="00026899" w:rsidRDefault="00DC6B41" w:rsidP="009D009A">
      <w:pPr>
        <w:jc w:val="left"/>
        <w:rPr>
          <w:rFonts w:cstheme="minorBidi"/>
          <w:b/>
          <w:bCs/>
          <w:color w:val="1F497D" w:themeColor="text2"/>
          <w:sz w:val="28"/>
          <w:szCs w:val="28"/>
          <w:rtl/>
        </w:rPr>
      </w:pPr>
      <w:r>
        <w:rPr>
          <w:rFonts w:cstheme="minorBidi" w:hint="cs"/>
          <w:b/>
          <w:bCs/>
          <w:color w:val="1F497D" w:themeColor="text2"/>
          <w:sz w:val="28"/>
          <w:szCs w:val="28"/>
          <w:rtl/>
        </w:rPr>
        <w:t>18.6.2012</w:t>
      </w:r>
    </w:p>
    <w:p w:rsidR="00DC6B41" w:rsidRDefault="00DC6B41" w:rsidP="009D009A">
      <w:pPr>
        <w:jc w:val="left"/>
        <w:rPr>
          <w:rFonts w:cstheme="minorBidi"/>
          <w:b/>
          <w:bCs/>
          <w:color w:val="1F497D" w:themeColor="text2"/>
          <w:sz w:val="28"/>
          <w:szCs w:val="28"/>
          <w:rtl/>
        </w:rPr>
      </w:pPr>
    </w:p>
    <w:p w:rsidR="00C538CA" w:rsidRDefault="005505B1" w:rsidP="00C100D7">
      <w:pPr>
        <w:jc w:val="left"/>
        <w:rPr>
          <w:rFonts w:cstheme="minorBidi"/>
          <w:color w:val="000000" w:themeColor="text1"/>
          <w:rtl/>
        </w:rPr>
      </w:pPr>
      <w:r>
        <w:rPr>
          <w:rFonts w:cstheme="minorBidi" w:hint="cs"/>
          <w:color w:val="000000" w:themeColor="text1"/>
          <w:rtl/>
        </w:rPr>
        <w:t xml:space="preserve">סיכום </w:t>
      </w:r>
      <w:r w:rsidR="003368CC">
        <w:rPr>
          <w:rFonts w:cstheme="minorBidi" w:hint="cs"/>
          <w:color w:val="000000" w:themeColor="text1"/>
          <w:rtl/>
        </w:rPr>
        <w:t>על מה דיברנו עד היום</w:t>
      </w:r>
      <w:r>
        <w:rPr>
          <w:rFonts w:cstheme="minorBidi" w:hint="cs"/>
          <w:color w:val="000000" w:themeColor="text1"/>
          <w:rtl/>
        </w:rPr>
        <w:t xml:space="preserve"> - </w:t>
      </w:r>
      <w:r w:rsidR="003508D8">
        <w:rPr>
          <w:rFonts w:cstheme="minorBidi" w:hint="cs"/>
          <w:color w:val="000000" w:themeColor="text1"/>
          <w:rtl/>
        </w:rPr>
        <w:t xml:space="preserve">דיברנו על רוב העקרונות. </w:t>
      </w:r>
      <w:r>
        <w:rPr>
          <w:rFonts w:cstheme="minorBidi" w:hint="cs"/>
          <w:color w:val="000000" w:themeColor="text1"/>
          <w:rtl/>
        </w:rPr>
        <w:t xml:space="preserve">אחריות מוחלטת (אין אשם, גם לא אשם תורם) + ביטוח חובה. סעיף 2 לחוק. סעיף 3 </w:t>
      </w:r>
      <w:r>
        <w:rPr>
          <w:rFonts w:cstheme="minorBidi"/>
          <w:color w:val="000000" w:themeColor="text1"/>
          <w:rtl/>
        </w:rPr>
        <w:t>–</w:t>
      </w:r>
      <w:r>
        <w:rPr>
          <w:rFonts w:cstheme="minorBidi" w:hint="cs"/>
          <w:color w:val="000000" w:themeColor="text1"/>
          <w:rtl/>
        </w:rPr>
        <w:t xml:space="preserve"> תאונה מעורבת בין כלי רכב (תאונה חזיתית, תאונת שרשרת), כל אחד תובע את הביטוח שלו.</w:t>
      </w:r>
      <w:r>
        <w:rPr>
          <w:rFonts w:cstheme="minorBidi"/>
          <w:color w:val="000000" w:themeColor="text1"/>
          <w:rtl/>
        </w:rPr>
        <w:br/>
      </w:r>
      <w:r>
        <w:rPr>
          <w:rFonts w:cstheme="minorBidi" w:hint="cs"/>
          <w:color w:val="000000" w:themeColor="text1"/>
          <w:rtl/>
        </w:rPr>
        <w:t xml:space="preserve">אדם נפגע מחוץ לרכב </w:t>
      </w:r>
      <w:r>
        <w:rPr>
          <w:rFonts w:cstheme="minorBidi"/>
          <w:color w:val="000000" w:themeColor="text1"/>
          <w:rtl/>
        </w:rPr>
        <w:t>–</w:t>
      </w:r>
      <w:r>
        <w:rPr>
          <w:rFonts w:cstheme="minorBidi" w:hint="cs"/>
          <w:color w:val="000000" w:themeColor="text1"/>
          <w:rtl/>
        </w:rPr>
        <w:t xml:space="preserve"> לא בודקים אשם אלא יש חלוקה. </w:t>
      </w:r>
      <w:r>
        <w:rPr>
          <w:rFonts w:cstheme="minorBidi"/>
          <w:color w:val="000000" w:themeColor="text1"/>
          <w:rtl/>
        </w:rPr>
        <w:br/>
      </w:r>
      <w:r>
        <w:rPr>
          <w:rFonts w:cstheme="minorBidi" w:hint="cs"/>
          <w:color w:val="000000" w:themeColor="text1"/>
          <w:rtl/>
        </w:rPr>
        <w:t xml:space="preserve">למדנו מתוך הסעיף שלא צריך מגע בין הולך הרגל לרכב. </w:t>
      </w:r>
      <w:proofErr w:type="spellStart"/>
      <w:r>
        <w:rPr>
          <w:rFonts w:cstheme="minorBidi" w:hint="cs"/>
          <w:color w:val="000000" w:themeColor="text1"/>
          <w:rtl/>
        </w:rPr>
        <w:t>אנגלרד</w:t>
      </w:r>
      <w:proofErr w:type="spellEnd"/>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עשינו היקש לסעיף 2. תלוי בקש"ס. </w:t>
      </w:r>
      <w:r>
        <w:rPr>
          <w:rFonts w:cstheme="minorBidi" w:hint="cs"/>
          <w:color w:val="000000" w:themeColor="text1"/>
          <w:rtl/>
        </w:rPr>
        <w:br/>
      </w:r>
      <w:r>
        <w:rPr>
          <w:rFonts w:cstheme="minorBidi"/>
          <w:color w:val="000000" w:themeColor="text1"/>
          <w:rtl/>
        </w:rPr>
        <w:br/>
      </w:r>
      <w:r>
        <w:rPr>
          <w:rFonts w:cstheme="minorBidi" w:hint="cs"/>
          <w:color w:val="000000" w:themeColor="text1"/>
          <w:rtl/>
        </w:rPr>
        <w:t xml:space="preserve">דיברנו על </w:t>
      </w:r>
      <w:r w:rsidR="00FA04F9">
        <w:rPr>
          <w:rFonts w:cstheme="minorBidi" w:hint="cs"/>
          <w:color w:val="000000" w:themeColor="text1"/>
          <w:rtl/>
        </w:rPr>
        <w:t xml:space="preserve">פסד </w:t>
      </w:r>
      <w:r w:rsidRPr="00FA04F9">
        <w:rPr>
          <w:rFonts w:cstheme="minorBidi" w:hint="cs"/>
          <w:b/>
          <w:bCs/>
          <w:color w:val="4F81BD" w:themeColor="accent1"/>
          <w:rtl/>
        </w:rPr>
        <w:t>עוזר נ אררט</w:t>
      </w:r>
      <w:r w:rsidR="00C100D7">
        <w:rPr>
          <w:rFonts w:cstheme="minorBidi" w:hint="cs"/>
          <w:color w:val="000000" w:themeColor="text1"/>
          <w:rtl/>
        </w:rPr>
        <w:t>, שם מוצגים 3 שלבי פיתרון לקביעה האם מדובר בתאונת דרכים (לפי סעיף 1 לחוק):</w:t>
      </w:r>
      <w:r>
        <w:rPr>
          <w:rFonts w:cstheme="minorBidi"/>
          <w:color w:val="000000" w:themeColor="text1"/>
          <w:rtl/>
        </w:rPr>
        <w:br/>
      </w:r>
      <w:r>
        <w:rPr>
          <w:rFonts w:cstheme="minorBidi" w:hint="cs"/>
          <w:color w:val="000000" w:themeColor="text1"/>
          <w:rtl/>
        </w:rPr>
        <w:t xml:space="preserve">1. הגדרת תאונת דרכים. </w:t>
      </w:r>
      <w:r>
        <w:rPr>
          <w:rFonts w:cstheme="minorBidi"/>
          <w:color w:val="000000" w:themeColor="text1"/>
          <w:rtl/>
        </w:rPr>
        <w:br/>
      </w:r>
      <w:r>
        <w:rPr>
          <w:rFonts w:cstheme="minorBidi" w:hint="cs"/>
          <w:color w:val="000000" w:themeColor="text1"/>
          <w:rtl/>
        </w:rPr>
        <w:t xml:space="preserve">2. האם התקיימו אחת מהחזקות המרבות שהתקיימו בחוק? בהתקיים חזקה כזאת יכול להיות שהמקרה יהפוך לתאונת דרכים גם אם הוא לא עמד בהגדרה הבסיסית. יש 3 חזקות כאלו. </w:t>
      </w:r>
      <w:r w:rsidR="00E6176B">
        <w:rPr>
          <w:rFonts w:cstheme="minorBidi" w:hint="cs"/>
          <w:color w:val="000000" w:themeColor="text1"/>
          <w:rtl/>
        </w:rPr>
        <w:t xml:space="preserve">בהתקיימן הן מכניסות את המקרה להגדרה של תאונת דרכים. אח"כ צריך לבדוק גם חזקות ממעטות. </w:t>
      </w:r>
      <w:r w:rsidR="00FA04F9">
        <w:rPr>
          <w:rFonts w:cstheme="minorBidi" w:hint="cs"/>
          <w:color w:val="000000" w:themeColor="text1"/>
          <w:rtl/>
        </w:rPr>
        <w:br/>
      </w:r>
      <w:r w:rsidR="00FA04F9" w:rsidRPr="00FA04F9">
        <w:rPr>
          <w:rFonts w:cstheme="minorBidi" w:hint="cs"/>
          <w:b/>
          <w:bCs/>
          <w:color w:val="4F81BD" w:themeColor="accent1"/>
          <w:rtl/>
        </w:rPr>
        <w:t xml:space="preserve">סער נ </w:t>
      </w:r>
      <w:proofErr w:type="spellStart"/>
      <w:r w:rsidR="00FA04F9" w:rsidRPr="00FA04F9">
        <w:rPr>
          <w:rFonts w:cstheme="minorBidi" w:hint="cs"/>
          <w:b/>
          <w:bCs/>
          <w:color w:val="4F81BD" w:themeColor="accent1"/>
          <w:rtl/>
        </w:rPr>
        <w:t>פדידה</w:t>
      </w:r>
      <w:proofErr w:type="spellEnd"/>
      <w:r w:rsidR="00FA04F9">
        <w:rPr>
          <w:rFonts w:cstheme="minorBidi" w:hint="cs"/>
          <w:color w:val="000000" w:themeColor="text1"/>
          <w:rtl/>
        </w:rPr>
        <w:t xml:space="preserve"> </w:t>
      </w:r>
      <w:r w:rsidR="00FA04F9">
        <w:rPr>
          <w:rFonts w:cstheme="minorBidi"/>
          <w:color w:val="000000" w:themeColor="text1"/>
          <w:rtl/>
        </w:rPr>
        <w:t>–</w:t>
      </w:r>
      <w:r w:rsidR="00FA04F9">
        <w:rPr>
          <w:rFonts w:cstheme="minorBidi" w:hint="cs"/>
          <w:color w:val="000000" w:themeColor="text1"/>
          <w:rtl/>
        </w:rPr>
        <w:t xml:space="preserve"> אדם פתח את המשאית ועלה שתי מדרגות כדי לקחת את המצית שלו והוא נפל על המדרגה וחטף מכה בראש. הוא לא התכוון לנסוע. אומרים שזאת לא תאונת דרכים. זה לא נכנס להגדרה הבסיסית ואין חזקה מרבה. </w:t>
      </w:r>
      <w:r w:rsidR="004D4258">
        <w:rPr>
          <w:rFonts w:cstheme="minorBidi"/>
          <w:color w:val="000000" w:themeColor="text1"/>
          <w:rtl/>
        </w:rPr>
        <w:br/>
      </w:r>
      <w:r w:rsidR="004D4258">
        <w:rPr>
          <w:rFonts w:cstheme="minorBidi" w:hint="cs"/>
          <w:color w:val="000000" w:themeColor="text1"/>
          <w:rtl/>
        </w:rPr>
        <w:t xml:space="preserve">פס"ד שמלמד אותנו לשקר. האדם צריך להגיד שהוא עלה כדי לנסוע. במצב כזה זה כן יוכר כתאונת דרכים. </w:t>
      </w:r>
      <w:r w:rsidR="004D4258">
        <w:rPr>
          <w:rFonts w:cstheme="minorBidi"/>
          <w:color w:val="000000" w:themeColor="text1"/>
          <w:rtl/>
        </w:rPr>
        <w:br/>
      </w:r>
      <w:r w:rsidR="004D4258">
        <w:rPr>
          <w:rFonts w:cstheme="minorBidi" w:hint="cs"/>
          <w:color w:val="000000" w:themeColor="text1"/>
          <w:rtl/>
        </w:rPr>
        <w:t>3. האם התקיימה חזקה ממעטת?</w:t>
      </w:r>
      <w:r w:rsidR="003368CC">
        <w:rPr>
          <w:rFonts w:cstheme="minorBidi" w:hint="cs"/>
          <w:color w:val="000000" w:themeColor="text1"/>
          <w:rtl/>
        </w:rPr>
        <w:t xml:space="preserve"> הרחבתי למעלה. </w:t>
      </w:r>
    </w:p>
    <w:p w:rsidR="00C538CA" w:rsidRDefault="00C538CA" w:rsidP="00C100D7">
      <w:pPr>
        <w:jc w:val="left"/>
        <w:rPr>
          <w:rFonts w:cstheme="minorBidi"/>
          <w:color w:val="000000" w:themeColor="text1"/>
          <w:rtl/>
        </w:rPr>
      </w:pPr>
    </w:p>
    <w:p w:rsidR="001C3DBD" w:rsidRDefault="00C538CA" w:rsidP="001C3DBD">
      <w:pPr>
        <w:jc w:val="left"/>
        <w:rPr>
          <w:rFonts w:cstheme="minorBidi"/>
          <w:color w:val="000000" w:themeColor="text1"/>
          <w:rtl/>
        </w:rPr>
      </w:pPr>
      <w:r>
        <w:rPr>
          <w:rFonts w:cstheme="minorBidi" w:hint="cs"/>
          <w:color w:val="000000" w:themeColor="text1"/>
          <w:rtl/>
        </w:rPr>
        <w:t xml:space="preserve">סעיף 7 לחוק </w:t>
      </w:r>
      <w:r w:rsidR="00CC524E">
        <w:rPr>
          <w:rFonts w:cstheme="minorBidi"/>
          <w:color w:val="000000" w:themeColor="text1"/>
          <w:rtl/>
        </w:rPr>
        <w:t>–</w:t>
      </w:r>
      <w:r>
        <w:rPr>
          <w:rFonts w:cstheme="minorBidi" w:hint="cs"/>
          <w:color w:val="000000" w:themeColor="text1"/>
          <w:rtl/>
        </w:rPr>
        <w:t xml:space="preserve"> </w:t>
      </w:r>
      <w:r w:rsidR="00CC524E">
        <w:rPr>
          <w:rFonts w:cstheme="minorBidi" w:hint="cs"/>
          <w:color w:val="000000" w:themeColor="text1"/>
          <w:rtl/>
        </w:rPr>
        <w:t xml:space="preserve">לכאורה הוא "אי" של אשם בתוך חוק של אחריות מוחלטת. אבל, זה לא כך! </w:t>
      </w:r>
      <w:r w:rsidR="00CC524E">
        <w:rPr>
          <w:rFonts w:cstheme="minorBidi"/>
          <w:color w:val="000000" w:themeColor="text1"/>
          <w:rtl/>
        </w:rPr>
        <w:br/>
      </w:r>
      <w:r w:rsidR="00CC524E">
        <w:rPr>
          <w:rFonts w:cstheme="minorBidi" w:hint="cs"/>
          <w:color w:val="000000" w:themeColor="text1"/>
          <w:rtl/>
        </w:rPr>
        <w:t>סעיף 7 הוא לא חזקה ממעטת. אם הגענו לסעיף 7 עברנו את סעיף 1. באופן עקרוני זאת תאונת דרכים. בכל זאת הנפגעים לא מקבלים פיצוי. זה קורה במקרים:</w:t>
      </w:r>
      <w:r w:rsidR="00CC524E">
        <w:rPr>
          <w:rFonts w:cstheme="minorBidi"/>
          <w:color w:val="000000" w:themeColor="text1"/>
          <w:rtl/>
        </w:rPr>
        <w:br/>
      </w:r>
      <w:r w:rsidR="00CC524E">
        <w:rPr>
          <w:rFonts w:cstheme="minorBidi" w:hint="cs"/>
          <w:color w:val="000000" w:themeColor="text1"/>
          <w:rtl/>
        </w:rPr>
        <w:t xml:space="preserve">1. מי שגרם לתאונה במתכוון. ראה פירוט למעלה. </w:t>
      </w:r>
      <w:r w:rsidR="00CC524E">
        <w:rPr>
          <w:rFonts w:cstheme="minorBidi"/>
          <w:color w:val="000000" w:themeColor="text1"/>
          <w:rtl/>
        </w:rPr>
        <w:br/>
      </w:r>
      <w:r w:rsidR="00CC524E">
        <w:rPr>
          <w:rFonts w:cstheme="minorBidi" w:hint="cs"/>
          <w:color w:val="000000" w:themeColor="text1"/>
          <w:rtl/>
        </w:rPr>
        <w:t>2. מי שנהג ברכב ללא רשות. בעצם, מי שגנב רכב. אבל מה קורה עם בחור בן 16 שגנב להוריו את הרכב? הוא לא התכוון לגנוב את הרכב. נניח שהוא או מישהו אחר מת. החוק אומר שאין פיצוי. סנקציה קשה מאוד.</w:t>
      </w:r>
      <w:r w:rsidR="00CC524E">
        <w:rPr>
          <w:rFonts w:cstheme="minorBidi"/>
          <w:color w:val="000000" w:themeColor="text1"/>
          <w:rtl/>
        </w:rPr>
        <w:br/>
      </w:r>
      <w:r w:rsidR="00CC524E">
        <w:rPr>
          <w:rFonts w:cstheme="minorBidi" w:hint="cs"/>
          <w:color w:val="000000" w:themeColor="text1"/>
          <w:rtl/>
        </w:rPr>
        <w:t>3. מי שנהג ברכב אבל אין לו רישיון נהיגה. אם לא שילמת אגרה</w:t>
      </w:r>
      <w:r w:rsidR="004A17B4">
        <w:rPr>
          <w:rFonts w:cstheme="minorBidi" w:hint="cs"/>
          <w:color w:val="000000" w:themeColor="text1"/>
          <w:rtl/>
        </w:rPr>
        <w:t xml:space="preserve"> במשך תקופה ארוכה</w:t>
      </w:r>
      <w:r w:rsidR="00CC524E">
        <w:rPr>
          <w:rFonts w:cstheme="minorBidi" w:hint="cs"/>
          <w:color w:val="000000" w:themeColor="text1"/>
          <w:rtl/>
        </w:rPr>
        <w:t xml:space="preserve"> </w:t>
      </w:r>
      <w:r w:rsidR="00CC524E">
        <w:rPr>
          <w:rFonts w:cstheme="minorBidi"/>
          <w:color w:val="000000" w:themeColor="text1"/>
          <w:rtl/>
        </w:rPr>
        <w:t>–</w:t>
      </w:r>
      <w:r w:rsidR="00CC524E">
        <w:rPr>
          <w:rFonts w:cstheme="minorBidi" w:hint="cs"/>
          <w:color w:val="000000" w:themeColor="text1"/>
          <w:rtl/>
        </w:rPr>
        <w:t xml:space="preserve"> אין רישיון. </w:t>
      </w:r>
      <w:r w:rsidR="004A17B4">
        <w:rPr>
          <w:rFonts w:cstheme="minorBidi" w:hint="cs"/>
          <w:color w:val="000000" w:themeColor="text1"/>
          <w:rtl/>
        </w:rPr>
        <w:t xml:space="preserve">אין פיצויים. </w:t>
      </w:r>
      <w:r w:rsidR="004A17B4">
        <w:rPr>
          <w:rFonts w:cstheme="minorBidi"/>
          <w:color w:val="000000" w:themeColor="text1"/>
          <w:rtl/>
        </w:rPr>
        <w:br/>
      </w:r>
      <w:r w:rsidR="004A17B4">
        <w:rPr>
          <w:rFonts w:cstheme="minorBidi" w:hint="cs"/>
          <w:color w:val="000000" w:themeColor="text1"/>
          <w:rtl/>
        </w:rPr>
        <w:t xml:space="preserve">4. אם הרכב סייע לביצוע פשע. </w:t>
      </w:r>
      <w:r w:rsidR="004A17B4">
        <w:rPr>
          <w:rFonts w:cstheme="minorBidi"/>
          <w:color w:val="000000" w:themeColor="text1"/>
          <w:rtl/>
        </w:rPr>
        <w:br/>
      </w:r>
      <w:r w:rsidR="004A17B4">
        <w:rPr>
          <w:rFonts w:cstheme="minorBidi" w:hint="cs"/>
          <w:color w:val="000000" w:themeColor="text1"/>
          <w:rtl/>
        </w:rPr>
        <w:t xml:space="preserve">5. מי שנהג ברכב ללא ביטוח - או שאין ביטוח או שכתוב בביטוח תנאים. </w:t>
      </w:r>
      <w:r w:rsidR="007E4CFB">
        <w:rPr>
          <w:rFonts w:cstheme="minorBidi" w:hint="cs"/>
          <w:color w:val="000000" w:themeColor="text1"/>
          <w:rtl/>
        </w:rPr>
        <w:br/>
        <w:t xml:space="preserve">6. לא דן בזה. </w:t>
      </w:r>
      <w:r w:rsidR="007E4CFB">
        <w:rPr>
          <w:rFonts w:cstheme="minorBidi"/>
          <w:color w:val="000000" w:themeColor="text1"/>
          <w:rtl/>
        </w:rPr>
        <w:br/>
      </w:r>
      <w:r w:rsidR="007E4CFB">
        <w:rPr>
          <w:rFonts w:cstheme="minorBidi" w:hint="cs"/>
          <w:color w:val="000000" w:themeColor="text1"/>
          <w:rtl/>
        </w:rPr>
        <w:t xml:space="preserve">יש כמה חלופות בסעיף 7. ניסיון אחד היה לטעון שמה שהיה משותף למקרים האלו הוא אשם. ואז החוק הוא אחריות מוגברת. כל החוק הוא אחריות מוחלטת אבל יש מובלעת של אשם. בני </w:t>
      </w:r>
      <w:r w:rsidR="007E4CFB">
        <w:rPr>
          <w:rFonts w:cstheme="minorBidi"/>
          <w:color w:val="000000" w:themeColor="text1"/>
          <w:rtl/>
        </w:rPr>
        <w:t>–</w:t>
      </w:r>
      <w:r w:rsidR="007E4CFB">
        <w:rPr>
          <w:rFonts w:cstheme="minorBidi" w:hint="cs"/>
          <w:color w:val="000000" w:themeColor="text1"/>
          <w:rtl/>
        </w:rPr>
        <w:t xml:space="preserve">נוטה להגיד שהיא לא נכונה. אם זה אשם אז יש אשם יותר גרוע מזה ועדיין יש פיצוי. נניח שאדם נוהג כשהוא מסומם, לא עצר בעצור... הוא הכי אשם שיש. הוא עדיין יקבל פיצוי. מסכן הרבה יותר מאלה שמנויים בסעיף 7. דבר נוסף, אם המשותף למקרים היה אשם אז היינו צריכים לבחון בהם קשר סיבתי לתאונה. כתוב שהרכב שימש לביצוע שוד אבל הוא נהג כמו שצריך. אז אין פה אשם בתאונה. </w:t>
      </w:r>
      <w:r w:rsidR="00CE4B91">
        <w:rPr>
          <w:rFonts w:cstheme="minorBidi" w:hint="cs"/>
          <w:color w:val="000000" w:themeColor="text1"/>
          <w:rtl/>
        </w:rPr>
        <w:t xml:space="preserve">נניח שבכלל האשם הוא האדם האחר ולא זה ששדד. </w:t>
      </w:r>
      <w:r w:rsidR="00027DAC">
        <w:rPr>
          <w:rFonts w:cstheme="minorBidi" w:hint="cs"/>
          <w:color w:val="000000" w:themeColor="text1"/>
          <w:rtl/>
        </w:rPr>
        <w:t xml:space="preserve">הרלוונטיות של סעיף 7 הוא לא אשם. </w:t>
      </w:r>
      <w:r w:rsidR="00027DAC">
        <w:rPr>
          <w:rFonts w:cstheme="minorBidi"/>
          <w:color w:val="000000" w:themeColor="text1"/>
          <w:rtl/>
        </w:rPr>
        <w:br/>
      </w:r>
      <w:r w:rsidR="00B5568B">
        <w:rPr>
          <w:rFonts w:cstheme="minorBidi" w:hint="cs"/>
          <w:color w:val="000000" w:themeColor="text1"/>
          <w:rtl/>
        </w:rPr>
        <w:t xml:space="preserve">יש כאלו שאומרים שמטרת הסעיף היא הרתעה. גם כאן יש את אותה בעיה כמו זאת שעולה באשם. </w:t>
      </w:r>
      <w:r w:rsidR="00B5568B">
        <w:rPr>
          <w:rFonts w:cstheme="minorBidi"/>
          <w:color w:val="000000" w:themeColor="text1"/>
          <w:rtl/>
        </w:rPr>
        <w:br/>
      </w:r>
      <w:r w:rsidR="00B5568B">
        <w:rPr>
          <w:rFonts w:cstheme="minorBidi" w:hint="cs"/>
          <w:color w:val="000000" w:themeColor="text1"/>
          <w:rtl/>
        </w:rPr>
        <w:t xml:space="preserve">בני </w:t>
      </w:r>
      <w:r w:rsidR="00B5568B">
        <w:rPr>
          <w:rFonts w:cstheme="minorBidi"/>
          <w:color w:val="000000" w:themeColor="text1"/>
          <w:rtl/>
        </w:rPr>
        <w:t>–</w:t>
      </w:r>
      <w:r w:rsidR="00B5568B">
        <w:rPr>
          <w:rFonts w:cstheme="minorBidi" w:hint="cs"/>
          <w:color w:val="000000" w:themeColor="text1"/>
          <w:rtl/>
        </w:rPr>
        <w:t xml:space="preserve"> מה שמשותף למקרים זה "שבירת כללים". המחוקק בא ואמר שאם האדם רוצה לנהוג הוא צריך לשמור על כמה כללים בסיסיים. </w:t>
      </w:r>
      <w:r w:rsidR="00484C7C">
        <w:rPr>
          <w:rFonts w:cstheme="minorBidi" w:hint="cs"/>
          <w:color w:val="000000" w:themeColor="text1"/>
          <w:rtl/>
        </w:rPr>
        <w:t xml:space="preserve">זה לא עניין של כמה אתה מסכן/אשם. אם לא שמרת על הכללים האלו, אתה לא תקבל פיצוי. </w:t>
      </w:r>
      <w:r w:rsidR="00484C7C">
        <w:rPr>
          <w:rFonts w:cstheme="minorBidi"/>
          <w:color w:val="000000" w:themeColor="text1"/>
          <w:rtl/>
        </w:rPr>
        <w:br/>
      </w:r>
      <w:r w:rsidR="00484C7C">
        <w:rPr>
          <w:rFonts w:cstheme="minorBidi" w:hint="cs"/>
          <w:color w:val="000000" w:themeColor="text1"/>
          <w:rtl/>
        </w:rPr>
        <w:br/>
        <w:t>שני דברים לגבי סעיף 7:</w:t>
      </w:r>
      <w:r w:rsidR="00484C7C">
        <w:rPr>
          <w:rFonts w:cstheme="minorBidi"/>
          <w:color w:val="000000" w:themeColor="text1"/>
          <w:rtl/>
        </w:rPr>
        <w:br/>
      </w:r>
      <w:r w:rsidR="00484C7C">
        <w:rPr>
          <w:rFonts w:cstheme="minorBidi" w:hint="cs"/>
          <w:color w:val="000000" w:themeColor="text1"/>
          <w:rtl/>
        </w:rPr>
        <w:t>1. מה דינו של אדם שנכנס לסעיף 7? אין לו פיצוי. לנפגעים אין זכאות לפיצויים. סעיף 7 (ב) אומר שדווקא התלויים כן יהיו זכאים לפיצויים. הנפגעים עצמם והעיזבון לא יקבלו פיצוי אבל ה</w:t>
      </w:r>
      <w:r w:rsidR="009550F9">
        <w:rPr>
          <w:rFonts w:cstheme="minorBidi" w:hint="cs"/>
          <w:color w:val="000000" w:themeColor="text1"/>
          <w:rtl/>
        </w:rPr>
        <w:t>תלויים רק למי שמת</w:t>
      </w:r>
      <w:r w:rsidR="00484C7C">
        <w:rPr>
          <w:rFonts w:cstheme="minorBidi" w:hint="cs"/>
          <w:color w:val="000000" w:themeColor="text1"/>
          <w:rtl/>
        </w:rPr>
        <w:t xml:space="preserve"> כן יקבל</w:t>
      </w:r>
      <w:r w:rsidR="009550F9">
        <w:rPr>
          <w:rFonts w:cstheme="minorBidi" w:hint="cs"/>
          <w:color w:val="000000" w:themeColor="text1"/>
          <w:rtl/>
        </w:rPr>
        <w:t>ו פיצויים</w:t>
      </w:r>
      <w:r w:rsidR="00484C7C">
        <w:rPr>
          <w:rFonts w:cstheme="minorBidi" w:hint="cs"/>
          <w:color w:val="000000" w:themeColor="text1"/>
          <w:rtl/>
        </w:rPr>
        <w:t>, יוכלו לתבוע את קרנית.</w:t>
      </w:r>
      <w:r w:rsidR="009550F9">
        <w:rPr>
          <w:rFonts w:cstheme="minorBidi" w:hint="cs"/>
          <w:color w:val="000000" w:themeColor="text1"/>
          <w:rtl/>
        </w:rPr>
        <w:t xml:space="preserve"> האם אפשר לתבוע לפי פקודת הנזיקין או שיש ייחוד עילה? יש שתי גישות: 1. לא מגיע לתבוע. סעיף 1 חל אבל סעיף 7 "זורק" את האדם החוק. סנקציה קשה מאוד שמנוגדת למטרה הסוציאלית. רק אם האדם ימות התלויים יוכלו לתבוע. בני </w:t>
      </w:r>
      <w:r w:rsidR="009550F9">
        <w:rPr>
          <w:rFonts w:cstheme="minorBidi"/>
          <w:color w:val="000000" w:themeColor="text1"/>
          <w:rtl/>
        </w:rPr>
        <w:t>–</w:t>
      </w:r>
      <w:r w:rsidR="009550F9">
        <w:rPr>
          <w:rFonts w:cstheme="minorBidi" w:hint="cs"/>
          <w:color w:val="000000" w:themeColor="text1"/>
          <w:rtl/>
        </w:rPr>
        <w:t xml:space="preserve"> תוצאה קשה אבל נכונה. 2. התקבלה בעליון </w:t>
      </w:r>
      <w:r w:rsidR="009550F9">
        <w:rPr>
          <w:rFonts w:cstheme="minorBidi"/>
          <w:color w:val="000000" w:themeColor="text1"/>
          <w:rtl/>
        </w:rPr>
        <w:t>–</w:t>
      </w:r>
      <w:r w:rsidR="009550F9">
        <w:rPr>
          <w:rFonts w:cstheme="minorBidi" w:hint="cs"/>
          <w:color w:val="000000" w:themeColor="text1"/>
          <w:rtl/>
        </w:rPr>
        <w:t xml:space="preserve"> ע"י ריבלין. אם אדם לא נכנס </w:t>
      </w:r>
      <w:proofErr w:type="spellStart"/>
      <w:r w:rsidR="009550F9">
        <w:rPr>
          <w:rFonts w:cstheme="minorBidi" w:hint="cs"/>
          <w:color w:val="000000" w:themeColor="text1"/>
          <w:rtl/>
        </w:rPr>
        <w:t>לפלת"ד</w:t>
      </w:r>
      <w:proofErr w:type="spellEnd"/>
      <w:r w:rsidR="009550F9">
        <w:rPr>
          <w:rFonts w:cstheme="minorBidi" w:hint="cs"/>
          <w:color w:val="000000" w:themeColor="text1"/>
          <w:rtl/>
        </w:rPr>
        <w:t xml:space="preserve"> לפי סעיף 7 הוא יכול לתבוע לפי פקודת הנזיקין. במקרה כזה נפגע כזה יכול להרוויח, אין לו תקרת גובה פיצוי!! </w:t>
      </w:r>
      <w:r w:rsidR="009550F9">
        <w:rPr>
          <w:rFonts w:cstheme="minorBidi" w:hint="cs"/>
          <w:color w:val="000000" w:themeColor="text1"/>
          <w:rtl/>
        </w:rPr>
        <w:br/>
        <w:t xml:space="preserve">לכן יש ביקורת על הגישה. ניסו להגיד שאפשר לתבוע דרך פקודת הנזיקין אבל תהיה לך התקרה של </w:t>
      </w:r>
      <w:proofErr w:type="spellStart"/>
      <w:r w:rsidR="009550F9">
        <w:rPr>
          <w:rFonts w:cstheme="minorBidi" w:hint="cs"/>
          <w:color w:val="000000" w:themeColor="text1"/>
          <w:rtl/>
        </w:rPr>
        <w:t>פלת"ד</w:t>
      </w:r>
      <w:proofErr w:type="spellEnd"/>
      <w:r w:rsidR="009550F9">
        <w:rPr>
          <w:rFonts w:cstheme="minorBidi" w:hint="cs"/>
          <w:color w:val="000000" w:themeColor="text1"/>
          <w:rtl/>
        </w:rPr>
        <w:t xml:space="preserve"> (הצעת חוק שלא עברה). ריבלין מנמק את החלטתו בגלל המטרה הסוציאלית שאנשים לא יקבלו בלי פיצוי. אומר שאין לקנא </w:t>
      </w:r>
      <w:r w:rsidR="009550F9">
        <w:rPr>
          <w:rFonts w:cstheme="minorBidi" w:hint="cs"/>
          <w:color w:val="000000" w:themeColor="text1"/>
          <w:rtl/>
        </w:rPr>
        <w:lastRenderedPageBreak/>
        <w:t xml:space="preserve">באדם שנכנס לפקודת הנזיקין כי הוא צריך הוכיח אשם + אשם תורם. אשם תורם פה הוא מאוד רציני כי האדם הוא מאוד אשם בתאונה. בני </w:t>
      </w:r>
      <w:r w:rsidR="009550F9">
        <w:rPr>
          <w:rFonts w:cstheme="minorBidi"/>
          <w:color w:val="000000" w:themeColor="text1"/>
          <w:rtl/>
        </w:rPr>
        <w:t>–</w:t>
      </w:r>
      <w:r w:rsidR="009550F9">
        <w:rPr>
          <w:rFonts w:cstheme="minorBidi" w:hint="cs"/>
          <w:color w:val="000000" w:themeColor="text1"/>
          <w:rtl/>
        </w:rPr>
        <w:t xml:space="preserve"> לפעמים האדם לא יהיה אשם בתאונה. </w:t>
      </w:r>
      <w:r w:rsidR="009550F9">
        <w:rPr>
          <w:rFonts w:cstheme="minorBidi" w:hint="cs"/>
          <w:color w:val="000000" w:themeColor="text1"/>
          <w:rtl/>
        </w:rPr>
        <w:br/>
        <w:t xml:space="preserve">סעיף 7 (3) רישא </w:t>
      </w:r>
      <w:r w:rsidR="009550F9">
        <w:rPr>
          <w:rFonts w:cstheme="minorBidi"/>
          <w:color w:val="000000" w:themeColor="text1"/>
          <w:rtl/>
        </w:rPr>
        <w:t>–</w:t>
      </w:r>
      <w:r w:rsidR="009550F9">
        <w:rPr>
          <w:rFonts w:cstheme="minorBidi" w:hint="cs"/>
          <w:color w:val="000000" w:themeColor="text1"/>
          <w:rtl/>
        </w:rPr>
        <w:t xml:space="preserve"> עלתה שאלה בפסיקה מה קורה לא כשאין לך רישיון נהיגה בכלל או שרישיון הנהיגה נפסל אלא שיש לך רישיון נהיגה אבל הפרת הוראות ברישיון? למשל אדם צריך לנהוג עם משקפיים אבל הוא נהג בלי. או המקרה שמופיע בפס"ד קרנית נ מגדל. או שאתה צריך מלווה. עלתה השאלה האם סעיף 7 (3) מדבר רק על רישיון פסול או אם אדם הפר חלק מהוראות הרישיון זה נחשב רישיון פסול ואז אין פיצוי? המבחנים התחלפו לאורך השנים בשאלה הזאת. </w:t>
      </w:r>
      <w:r w:rsidR="009550F9" w:rsidRPr="009550F9">
        <w:rPr>
          <w:rFonts w:cstheme="minorBidi" w:hint="cs"/>
          <w:b/>
          <w:bCs/>
          <w:color w:val="4BACC6" w:themeColor="accent5"/>
          <w:rtl/>
        </w:rPr>
        <w:t>פס"ד קרנית נ מגדל</w:t>
      </w:r>
      <w:r w:rsidR="009550F9">
        <w:rPr>
          <w:rFonts w:cstheme="minorBidi" w:hint="cs"/>
          <w:color w:val="000000" w:themeColor="text1"/>
          <w:rtl/>
        </w:rPr>
        <w:t xml:space="preserve"> זה מקרה שבו ביהמ"ש העליון פוסק מאוד סוציאלית ומצמצם את המקרים שנכנסים לסעיף 7 (3). הנהיגה חייבת להיות בסוג רכב שונה לגמרי כדי שזה יחשב ללא רישיון. אבל אם הפרת דברים מינוריים כמו הדוגמאות למעלה זה לא נכנס לסעיף 7(3). </w:t>
      </w:r>
      <w:r w:rsidR="00CD31F5">
        <w:rPr>
          <w:rFonts w:cstheme="minorBidi" w:hint="cs"/>
          <w:color w:val="000000" w:themeColor="text1"/>
          <w:rtl/>
        </w:rPr>
        <w:br/>
        <w:t xml:space="preserve">רישיון רכב </w:t>
      </w:r>
      <w:r w:rsidR="00CD31F5">
        <w:rPr>
          <w:rFonts w:cstheme="minorBidi"/>
          <w:color w:val="000000" w:themeColor="text1"/>
          <w:rtl/>
        </w:rPr>
        <w:t>–</w:t>
      </w:r>
      <w:r w:rsidR="00CD31F5">
        <w:rPr>
          <w:rFonts w:cstheme="minorBidi" w:hint="cs"/>
          <w:color w:val="000000" w:themeColor="text1"/>
          <w:rtl/>
        </w:rPr>
        <w:t xml:space="preserve"> סעיף 7 (5).</w:t>
      </w:r>
      <w:r w:rsidR="009550F9">
        <w:rPr>
          <w:rFonts w:cstheme="minorBidi"/>
          <w:color w:val="000000" w:themeColor="text1"/>
          <w:rtl/>
        </w:rPr>
        <w:br/>
      </w:r>
      <w:r>
        <w:rPr>
          <w:rFonts w:cstheme="minorBidi" w:hint="cs"/>
          <w:color w:val="000000" w:themeColor="text1"/>
          <w:rtl/>
        </w:rPr>
        <w:br/>
      </w:r>
      <w:r w:rsidRPr="00A546BD">
        <w:rPr>
          <w:rFonts w:cstheme="minorBidi" w:hint="cs"/>
          <w:b/>
          <w:bCs/>
          <w:color w:val="000000" w:themeColor="text1"/>
          <w:u w:val="single"/>
          <w:rtl/>
        </w:rPr>
        <w:t>ההגדרה בסעיף 1 לחוק -</w:t>
      </w:r>
      <w:r>
        <w:rPr>
          <w:rFonts w:cstheme="minorBidi" w:hint="cs"/>
          <w:color w:val="000000" w:themeColor="text1"/>
          <w:rtl/>
        </w:rPr>
        <w:t xml:space="preserve"> </w:t>
      </w:r>
      <w:r w:rsidR="005505B1">
        <w:rPr>
          <w:rFonts w:cstheme="minorBidi"/>
          <w:color w:val="000000" w:themeColor="text1"/>
          <w:rtl/>
        </w:rPr>
        <w:br/>
      </w:r>
      <w:r w:rsidR="00CD31F5">
        <w:rPr>
          <w:rFonts w:cstheme="minorBidi" w:hint="cs"/>
          <w:color w:val="000000" w:themeColor="text1"/>
          <w:rtl/>
        </w:rPr>
        <w:t>תתי הגדרות שלא דיברנו עליהם:</w:t>
      </w:r>
      <w:r w:rsidR="00CD31F5">
        <w:rPr>
          <w:rFonts w:cstheme="minorBidi"/>
          <w:color w:val="000000" w:themeColor="text1"/>
          <w:rtl/>
        </w:rPr>
        <w:br/>
      </w:r>
      <w:r w:rsidR="00CD31F5">
        <w:rPr>
          <w:rFonts w:cstheme="minorBidi" w:hint="cs"/>
          <w:color w:val="000000" w:themeColor="text1"/>
          <w:rtl/>
        </w:rPr>
        <w:t xml:space="preserve">נזק גוף </w:t>
      </w:r>
      <w:r w:rsidR="00CD31F5">
        <w:rPr>
          <w:rFonts w:cstheme="minorBidi"/>
          <w:color w:val="000000" w:themeColor="text1"/>
          <w:rtl/>
        </w:rPr>
        <w:t>–</w:t>
      </w:r>
      <w:r w:rsidR="00CD31F5">
        <w:rPr>
          <w:rFonts w:cstheme="minorBidi" w:hint="cs"/>
          <w:color w:val="000000" w:themeColor="text1"/>
          <w:rtl/>
        </w:rPr>
        <w:t xml:space="preserve"> כולל נזק נפשי + התקנים.</w:t>
      </w:r>
      <w:r w:rsidR="00CD31F5">
        <w:rPr>
          <w:rFonts w:cstheme="minorBidi"/>
          <w:color w:val="000000" w:themeColor="text1"/>
          <w:rtl/>
        </w:rPr>
        <w:br/>
      </w:r>
      <w:r w:rsidR="00CD31F5">
        <w:rPr>
          <w:rFonts w:cstheme="minorBidi" w:hint="cs"/>
          <w:color w:val="000000" w:themeColor="text1"/>
          <w:rtl/>
        </w:rPr>
        <w:t xml:space="preserve">שימוש ברכב מנועי </w:t>
      </w:r>
      <w:r w:rsidR="00CD31F5">
        <w:rPr>
          <w:rFonts w:cstheme="minorBidi"/>
          <w:color w:val="000000" w:themeColor="text1"/>
          <w:rtl/>
        </w:rPr>
        <w:t>–</w:t>
      </w:r>
      <w:r w:rsidR="00CD31F5">
        <w:rPr>
          <w:rFonts w:cstheme="minorBidi" w:hint="cs"/>
          <w:color w:val="000000" w:themeColor="text1"/>
          <w:rtl/>
        </w:rPr>
        <w:t xml:space="preserve"> "שימוש". נסיעה ברכב </w:t>
      </w:r>
      <w:r w:rsidR="00CD31F5">
        <w:rPr>
          <w:rFonts w:cstheme="minorBidi"/>
          <w:color w:val="000000" w:themeColor="text1"/>
          <w:rtl/>
        </w:rPr>
        <w:t>–</w:t>
      </w:r>
      <w:r w:rsidR="00CD31F5">
        <w:rPr>
          <w:rFonts w:cstheme="minorBidi" w:hint="cs"/>
          <w:color w:val="000000" w:themeColor="text1"/>
          <w:rtl/>
        </w:rPr>
        <w:t xml:space="preserve"> ברור. כניסה או ירידה מהרכב (תלוי בשביל מה נכנסת). החנייתו </w:t>
      </w:r>
      <w:r w:rsidR="00CD31F5">
        <w:rPr>
          <w:rFonts w:cstheme="minorBidi"/>
          <w:color w:val="000000" w:themeColor="text1"/>
          <w:rtl/>
        </w:rPr>
        <w:t>–</w:t>
      </w:r>
      <w:r w:rsidR="00CD31F5">
        <w:rPr>
          <w:rFonts w:cstheme="minorBidi" w:hint="cs"/>
          <w:color w:val="000000" w:themeColor="text1"/>
          <w:rtl/>
        </w:rPr>
        <w:t xml:space="preserve"> כניסה למצב חניה. דחיפה או גרירה. גם אם הרכב לא מונע זה נועד להמשך נסיעה וזה נחשב תאונת דרכים. </w:t>
      </w:r>
      <w:r w:rsidR="002B766B">
        <w:rPr>
          <w:rFonts w:cstheme="minorBidi"/>
          <w:color w:val="000000" w:themeColor="text1"/>
          <w:rtl/>
        </w:rPr>
        <w:br/>
      </w:r>
      <w:r w:rsidR="002B766B">
        <w:rPr>
          <w:rFonts w:cstheme="minorBidi" w:hint="cs"/>
          <w:color w:val="000000" w:themeColor="text1"/>
          <w:rtl/>
        </w:rPr>
        <w:t xml:space="preserve">טיפול דרך </w:t>
      </w:r>
      <w:r w:rsidR="002B766B">
        <w:rPr>
          <w:rFonts w:cstheme="minorBidi"/>
          <w:color w:val="000000" w:themeColor="text1"/>
          <w:rtl/>
        </w:rPr>
        <w:t>–</w:t>
      </w:r>
      <w:r w:rsidR="002B766B">
        <w:rPr>
          <w:rFonts w:cstheme="minorBidi" w:hint="cs"/>
          <w:color w:val="000000" w:themeColor="text1"/>
          <w:rtl/>
        </w:rPr>
        <w:t xml:space="preserve"> אם אדם טיפל ברכב </w:t>
      </w:r>
      <w:r w:rsidR="000068DC">
        <w:rPr>
          <w:rFonts w:cstheme="minorBidi" w:hint="cs"/>
          <w:color w:val="000000" w:themeColor="text1"/>
          <w:rtl/>
        </w:rPr>
        <w:t>ו</w:t>
      </w:r>
      <w:r w:rsidR="002B766B">
        <w:rPr>
          <w:rFonts w:cstheme="minorBidi" w:hint="cs"/>
          <w:color w:val="000000" w:themeColor="text1"/>
          <w:rtl/>
        </w:rPr>
        <w:t>זה נועד להמשך נסיעה.</w:t>
      </w:r>
      <w:r w:rsidR="000068DC">
        <w:rPr>
          <w:rFonts w:cstheme="minorBidi" w:hint="cs"/>
          <w:color w:val="000000" w:themeColor="text1"/>
          <w:rtl/>
        </w:rPr>
        <w:t xml:space="preserve"> נחשב תאונת דרכים.</w:t>
      </w:r>
      <w:r w:rsidR="002B766B">
        <w:rPr>
          <w:rFonts w:cstheme="minorBidi" w:hint="cs"/>
          <w:color w:val="000000" w:themeColor="text1"/>
          <w:rtl/>
        </w:rPr>
        <w:t xml:space="preserve"> </w:t>
      </w:r>
      <w:r w:rsidR="000068DC">
        <w:rPr>
          <w:rFonts w:cstheme="minorBidi" w:hint="cs"/>
          <w:color w:val="000000" w:themeColor="text1"/>
          <w:rtl/>
        </w:rPr>
        <w:t xml:space="preserve">בידי אדם אחר </w:t>
      </w:r>
      <w:r w:rsidR="000068DC">
        <w:rPr>
          <w:rFonts w:cstheme="minorBidi"/>
          <w:color w:val="000000" w:themeColor="text1"/>
          <w:rtl/>
        </w:rPr>
        <w:t>–</w:t>
      </w:r>
      <w:r w:rsidR="000068DC">
        <w:rPr>
          <w:rFonts w:cstheme="minorBidi" w:hint="cs"/>
          <w:color w:val="000000" w:themeColor="text1"/>
          <w:rtl/>
        </w:rPr>
        <w:t xml:space="preserve"> עוזר לך וניזוק. גם נכנס פנימה. </w:t>
      </w:r>
      <w:r w:rsidR="000068DC">
        <w:rPr>
          <w:rFonts w:cstheme="minorBidi"/>
          <w:color w:val="000000" w:themeColor="text1"/>
          <w:rtl/>
        </w:rPr>
        <w:br/>
      </w:r>
      <w:r w:rsidR="000068DC">
        <w:rPr>
          <w:rFonts w:cstheme="minorBidi" w:hint="cs"/>
          <w:color w:val="000000" w:themeColor="text1"/>
          <w:rtl/>
        </w:rPr>
        <w:t xml:space="preserve">שלא במסגרת עבודתו </w:t>
      </w:r>
      <w:r w:rsidR="000068DC">
        <w:rPr>
          <w:rFonts w:cstheme="minorBidi"/>
          <w:color w:val="000000" w:themeColor="text1"/>
          <w:rtl/>
        </w:rPr>
        <w:t>–</w:t>
      </w:r>
      <w:r w:rsidR="000068DC">
        <w:rPr>
          <w:rFonts w:cstheme="minorBidi" w:hint="cs"/>
          <w:color w:val="000000" w:themeColor="text1"/>
          <w:rtl/>
        </w:rPr>
        <w:t xml:space="preserve"> אם במהלך תיקון הרכב במסגרת עבודתו במוסך למשל אדם ניזוק זאת רק תאונת עבודה. </w:t>
      </w:r>
      <w:r w:rsidR="00CD31F5">
        <w:rPr>
          <w:rFonts w:cstheme="minorBidi"/>
          <w:color w:val="000000" w:themeColor="text1"/>
          <w:rtl/>
        </w:rPr>
        <w:br/>
      </w:r>
      <w:r w:rsidR="000068DC" w:rsidRPr="000068DC">
        <w:rPr>
          <w:rFonts w:cstheme="minorBidi" w:hint="cs"/>
          <w:b/>
          <w:bCs/>
          <w:color w:val="4BACC6" w:themeColor="accent5"/>
          <w:rtl/>
        </w:rPr>
        <w:t xml:space="preserve">פסקי דין של </w:t>
      </w:r>
      <w:proofErr w:type="spellStart"/>
      <w:r w:rsidR="000068DC" w:rsidRPr="000068DC">
        <w:rPr>
          <w:rFonts w:cstheme="minorBidi" w:hint="cs"/>
          <w:b/>
          <w:bCs/>
          <w:color w:val="4BACC6" w:themeColor="accent5"/>
          <w:rtl/>
        </w:rPr>
        <w:t>אלרהב</w:t>
      </w:r>
      <w:proofErr w:type="spellEnd"/>
      <w:r w:rsidR="000068DC" w:rsidRPr="000068DC">
        <w:rPr>
          <w:rFonts w:cstheme="minorBidi" w:hint="cs"/>
          <w:b/>
          <w:bCs/>
          <w:color w:val="4BACC6" w:themeColor="accent5"/>
          <w:rtl/>
        </w:rPr>
        <w:t xml:space="preserve"> + סולימאן</w:t>
      </w:r>
      <w:r w:rsidR="000068DC">
        <w:rPr>
          <w:rFonts w:cstheme="minorBidi" w:hint="cs"/>
          <w:color w:val="000000" w:themeColor="text1"/>
          <w:rtl/>
        </w:rPr>
        <w:t xml:space="preserve"> </w:t>
      </w:r>
      <w:r w:rsidR="000068DC">
        <w:rPr>
          <w:rFonts w:cstheme="minorBidi"/>
          <w:color w:val="000000" w:themeColor="text1"/>
          <w:rtl/>
        </w:rPr>
        <w:t>–</w:t>
      </w:r>
      <w:r w:rsidR="000068DC">
        <w:rPr>
          <w:rFonts w:cstheme="minorBidi" w:hint="cs"/>
          <w:color w:val="000000" w:themeColor="text1"/>
          <w:rtl/>
        </w:rPr>
        <w:t xml:space="preserve"> שאלות של מי מפצה. ככל שיש לך יותר קשר לרכב שלך אז הפיצוי יגיע מחברת הביטוח שלך.</w:t>
      </w:r>
      <w:r w:rsidR="00A546BD">
        <w:rPr>
          <w:rFonts w:cstheme="minorBidi" w:hint="cs"/>
          <w:color w:val="000000" w:themeColor="text1"/>
          <w:rtl/>
        </w:rPr>
        <w:t xml:space="preserve"> </w:t>
      </w:r>
    </w:p>
    <w:p w:rsidR="00DC6B41" w:rsidRDefault="001C3DBD" w:rsidP="001C3DBD">
      <w:pPr>
        <w:jc w:val="left"/>
        <w:rPr>
          <w:rFonts w:cstheme="minorBidi"/>
          <w:color w:val="000000" w:themeColor="text1"/>
          <w:rtl/>
        </w:rPr>
      </w:pPr>
      <w:r>
        <w:rPr>
          <w:rFonts w:cstheme="minorBidi" w:hint="cs"/>
          <w:color w:val="000000" w:themeColor="text1"/>
          <w:rtl/>
        </w:rPr>
        <w:t xml:space="preserve">התהפכות/התנתקות של משהו באוטו </w:t>
      </w:r>
      <w:r>
        <w:rPr>
          <w:rFonts w:cstheme="minorBidi"/>
          <w:color w:val="000000" w:themeColor="text1"/>
          <w:rtl/>
        </w:rPr>
        <w:t>–</w:t>
      </w:r>
      <w:r>
        <w:rPr>
          <w:rFonts w:cstheme="minorBidi" w:hint="cs"/>
          <w:color w:val="000000" w:themeColor="text1"/>
          <w:rtl/>
        </w:rPr>
        <w:t xml:space="preserve"> תיקים שנפלו מהאוטובוס למשל, מטען שנפל.</w:t>
      </w:r>
      <w:r>
        <w:rPr>
          <w:rFonts w:cstheme="minorBidi"/>
          <w:color w:val="000000" w:themeColor="text1"/>
          <w:rtl/>
        </w:rPr>
        <w:br/>
      </w:r>
      <w:r>
        <w:rPr>
          <w:rFonts w:cstheme="minorBidi" w:hint="cs"/>
          <w:color w:val="000000" w:themeColor="text1"/>
          <w:rtl/>
        </w:rPr>
        <w:t xml:space="preserve">פריקה/טעינה של סחורות </w:t>
      </w:r>
      <w:r>
        <w:rPr>
          <w:rFonts w:cstheme="minorBidi"/>
          <w:color w:val="000000" w:themeColor="text1"/>
          <w:rtl/>
        </w:rPr>
        <w:t>–</w:t>
      </w:r>
      <w:r>
        <w:rPr>
          <w:rFonts w:cstheme="minorBidi" w:hint="cs"/>
          <w:color w:val="000000" w:themeColor="text1"/>
          <w:rtl/>
        </w:rPr>
        <w:t xml:space="preserve"> הפסיקה מדברת על מתי מוכר ומתי לא. </w:t>
      </w:r>
      <w:r>
        <w:rPr>
          <w:rFonts w:cstheme="minorBidi" w:hint="cs"/>
          <w:color w:val="000000" w:themeColor="text1"/>
          <w:rtl/>
        </w:rPr>
        <w:br/>
      </w:r>
      <w:r w:rsidR="00EB003C" w:rsidRPr="00EB003C">
        <w:rPr>
          <w:rFonts w:cstheme="minorBidi" w:hint="cs"/>
          <w:b/>
          <w:bCs/>
          <w:color w:val="4BACC6" w:themeColor="accent5"/>
          <w:rtl/>
        </w:rPr>
        <w:t xml:space="preserve">פס"ד </w:t>
      </w:r>
      <w:proofErr w:type="spellStart"/>
      <w:r w:rsidR="00EB003C" w:rsidRPr="00EB003C">
        <w:rPr>
          <w:rFonts w:cstheme="minorBidi" w:hint="cs"/>
          <w:b/>
          <w:bCs/>
          <w:color w:val="4BACC6" w:themeColor="accent5"/>
          <w:rtl/>
        </w:rPr>
        <w:t>איטליס</w:t>
      </w:r>
      <w:proofErr w:type="spellEnd"/>
      <w:r w:rsidR="00EB003C">
        <w:rPr>
          <w:rFonts w:cstheme="minorBidi" w:hint="cs"/>
          <w:color w:val="000000" w:themeColor="text1"/>
          <w:rtl/>
        </w:rPr>
        <w:t xml:space="preserve"> </w:t>
      </w:r>
      <w:r w:rsidR="00EB003C">
        <w:rPr>
          <w:rFonts w:cstheme="minorBidi"/>
          <w:color w:val="000000" w:themeColor="text1"/>
          <w:rtl/>
        </w:rPr>
        <w:t>–</w:t>
      </w:r>
      <w:r w:rsidR="00EB003C">
        <w:rPr>
          <w:rFonts w:cstheme="minorBidi" w:hint="cs"/>
          <w:color w:val="000000" w:themeColor="text1"/>
          <w:rtl/>
        </w:rPr>
        <w:t xml:space="preserve"> מתי מכונה כן ומתי מכונה לא (?). </w:t>
      </w:r>
      <w:r w:rsidR="00EB003C">
        <w:rPr>
          <w:rFonts w:cstheme="minorBidi" w:hint="cs"/>
          <w:color w:val="000000" w:themeColor="text1"/>
          <w:rtl/>
        </w:rPr>
        <w:br/>
        <w:t xml:space="preserve">גורר (חייב להיות רכב מנועי) + נגרר </w:t>
      </w:r>
      <w:r w:rsidR="00EB003C">
        <w:rPr>
          <w:rFonts w:cstheme="minorBidi"/>
          <w:color w:val="000000" w:themeColor="text1"/>
          <w:rtl/>
        </w:rPr>
        <w:t>–</w:t>
      </w:r>
      <w:r w:rsidR="00EB003C">
        <w:rPr>
          <w:rFonts w:cstheme="minorBidi" w:hint="cs"/>
          <w:color w:val="000000" w:themeColor="text1"/>
          <w:rtl/>
        </w:rPr>
        <w:t xml:space="preserve"> אם הנגרר ניתק או פגע במישהו, זאת תאונת דרכים. </w:t>
      </w:r>
      <w:r w:rsidR="00454F84">
        <w:rPr>
          <w:rFonts w:cstheme="minorBidi" w:hint="cs"/>
          <w:color w:val="000000" w:themeColor="text1"/>
          <w:rtl/>
        </w:rPr>
        <w:br/>
      </w:r>
      <w:proofErr w:type="spellStart"/>
      <w:r w:rsidR="00454F84">
        <w:rPr>
          <w:rFonts w:cstheme="minorBidi" w:hint="cs"/>
          <w:color w:val="000000" w:themeColor="text1"/>
          <w:rtl/>
        </w:rPr>
        <w:t>קלנועית</w:t>
      </w:r>
      <w:proofErr w:type="spellEnd"/>
      <w:r w:rsidR="00454F84">
        <w:rPr>
          <w:rFonts w:cstheme="minorBidi" w:hint="cs"/>
          <w:color w:val="000000" w:themeColor="text1"/>
          <w:rtl/>
        </w:rPr>
        <w:t xml:space="preserve"> </w:t>
      </w:r>
      <w:r w:rsidR="00454F84">
        <w:rPr>
          <w:rFonts w:cstheme="minorBidi"/>
          <w:color w:val="000000" w:themeColor="text1"/>
          <w:rtl/>
        </w:rPr>
        <w:t>–</w:t>
      </w:r>
      <w:r w:rsidR="00454F84">
        <w:rPr>
          <w:rFonts w:cstheme="minorBidi" w:hint="cs"/>
          <w:color w:val="000000" w:themeColor="text1"/>
          <w:rtl/>
        </w:rPr>
        <w:t xml:space="preserve"> לא! </w:t>
      </w:r>
    </w:p>
    <w:p w:rsidR="00641401" w:rsidRDefault="00641401" w:rsidP="001C3DBD">
      <w:pPr>
        <w:jc w:val="left"/>
        <w:rPr>
          <w:rFonts w:cstheme="minorBidi"/>
          <w:color w:val="000000" w:themeColor="text1"/>
          <w:rtl/>
        </w:rPr>
      </w:pPr>
    </w:p>
    <w:p w:rsidR="00641401" w:rsidRDefault="00641401" w:rsidP="001C3DBD">
      <w:pPr>
        <w:jc w:val="left"/>
        <w:rPr>
          <w:rFonts w:cstheme="minorBidi"/>
          <w:b/>
          <w:bCs/>
          <w:color w:val="1F497D" w:themeColor="text2"/>
          <w:sz w:val="28"/>
          <w:szCs w:val="28"/>
          <w:rtl/>
        </w:rPr>
      </w:pPr>
      <w:r w:rsidRPr="00641401">
        <w:rPr>
          <w:rFonts w:cstheme="minorBidi" w:hint="cs"/>
          <w:b/>
          <w:bCs/>
          <w:color w:val="1F497D" w:themeColor="text2"/>
          <w:sz w:val="28"/>
          <w:szCs w:val="28"/>
          <w:rtl/>
        </w:rPr>
        <w:t>20.6.2012</w:t>
      </w:r>
    </w:p>
    <w:p w:rsidR="00641401" w:rsidRPr="00641401" w:rsidRDefault="00641401" w:rsidP="001C3DBD">
      <w:pPr>
        <w:jc w:val="left"/>
        <w:rPr>
          <w:rFonts w:cstheme="minorBidi"/>
          <w:b/>
          <w:bCs/>
          <w:color w:val="1F497D" w:themeColor="text2"/>
          <w:sz w:val="28"/>
          <w:szCs w:val="28"/>
          <w:rtl/>
        </w:rPr>
      </w:pPr>
    </w:p>
    <w:p w:rsidR="00641401" w:rsidRPr="00641401" w:rsidRDefault="00641401" w:rsidP="00641401">
      <w:pPr>
        <w:jc w:val="left"/>
        <w:rPr>
          <w:rFonts w:cstheme="minorBidi"/>
          <w:b/>
          <w:bCs/>
          <w:color w:val="000000" w:themeColor="text1"/>
          <w:u w:val="single"/>
          <w:rtl/>
        </w:rPr>
      </w:pPr>
      <w:r w:rsidRPr="00641401">
        <w:rPr>
          <w:rFonts w:cstheme="minorBidi"/>
          <w:b/>
          <w:bCs/>
          <w:color w:val="000000" w:themeColor="text1"/>
          <w:u w:val="single"/>
          <w:rtl/>
        </w:rPr>
        <w:t xml:space="preserve">הבהרות מדפי תרגול על </w:t>
      </w:r>
      <w:proofErr w:type="spellStart"/>
      <w:r w:rsidRPr="00641401">
        <w:rPr>
          <w:rFonts w:cstheme="minorBidi"/>
          <w:b/>
          <w:bCs/>
          <w:color w:val="000000" w:themeColor="text1"/>
          <w:u w:val="single"/>
          <w:rtl/>
        </w:rPr>
        <w:t>פלת"ד</w:t>
      </w:r>
      <w:proofErr w:type="spellEnd"/>
    </w:p>
    <w:p w:rsidR="00641401" w:rsidRPr="00641401" w:rsidRDefault="00641401" w:rsidP="00641401">
      <w:pPr>
        <w:jc w:val="left"/>
        <w:rPr>
          <w:rFonts w:cstheme="minorBidi"/>
          <w:color w:val="000000" w:themeColor="text1"/>
          <w:rtl/>
        </w:rPr>
      </w:pPr>
      <w:r w:rsidRPr="00641401">
        <w:rPr>
          <w:rFonts w:cstheme="minorBidi"/>
          <w:b/>
          <w:bCs/>
          <w:color w:val="000000" w:themeColor="text1"/>
          <w:u w:val="single"/>
          <w:rtl/>
        </w:rPr>
        <w:t xml:space="preserve">שאלה 3 בדף 12 – </w:t>
      </w:r>
      <w:r w:rsidRPr="00641401">
        <w:rPr>
          <w:rFonts w:cstheme="minorBidi"/>
          <w:color w:val="000000" w:themeColor="text1"/>
          <w:rtl/>
        </w:rPr>
        <w:t>חלקים א-ג – דיברנו כבר. חלק ד' – מצב שבו יוסי ויונה נהגו ברכב. משולם – הולך רגל. אם יוסי מאבד את השליטה על הרכב, הוא "כאילו" האשם. יונה כדי לא להתנגש ביוסי סוטה ממסלולה. האם מדובר בתאונה מעורבת בין שני כלי רכב? האוטו של יוסי שבסוף לא פגע באף אחד או שנגיד שיוסי לא נגע ברכב של יונה ולא במשולם אז אולי התאונה קרתה בגלל אבל הוא לא רלוונטי. יונה היא זאת שפגעה במשולם. לפי מה שלמדנו מגע צריך להיות במצב כזה! בין הרכבים או בין הולכי הרגל.</w:t>
      </w:r>
      <w:r w:rsidRPr="00641401">
        <w:rPr>
          <w:rFonts w:cstheme="minorBidi"/>
          <w:color w:val="000000" w:themeColor="text1"/>
          <w:rtl/>
        </w:rPr>
        <w:br/>
        <w:t xml:space="preserve">במצב כזה יוסי שבגללו התחילה כל התאונה – לא רלוונטי! </w:t>
      </w:r>
      <w:proofErr w:type="spellStart"/>
      <w:r w:rsidRPr="00641401">
        <w:rPr>
          <w:rFonts w:cstheme="minorBidi"/>
          <w:color w:val="000000" w:themeColor="text1"/>
          <w:rtl/>
        </w:rPr>
        <w:t>אנגלרד</w:t>
      </w:r>
      <w:proofErr w:type="spellEnd"/>
      <w:r w:rsidRPr="00641401">
        <w:rPr>
          <w:rFonts w:cstheme="minorBidi"/>
          <w:color w:val="000000" w:themeColor="text1"/>
          <w:rtl/>
        </w:rPr>
        <w:t xml:space="preserve"> – מדבר על </w:t>
      </w:r>
      <w:proofErr w:type="spellStart"/>
      <w:r w:rsidRPr="00641401">
        <w:rPr>
          <w:rFonts w:cstheme="minorBidi"/>
          <w:color w:val="000000" w:themeColor="text1"/>
          <w:rtl/>
        </w:rPr>
        <w:t>מאורעים</w:t>
      </w:r>
      <w:proofErr w:type="spellEnd"/>
      <w:r w:rsidRPr="00641401">
        <w:rPr>
          <w:rFonts w:cstheme="minorBidi"/>
          <w:color w:val="000000" w:themeColor="text1"/>
          <w:rtl/>
        </w:rPr>
        <w:t xml:space="preserve">. פה היו שני </w:t>
      </w:r>
      <w:proofErr w:type="spellStart"/>
      <w:r w:rsidRPr="00641401">
        <w:rPr>
          <w:rFonts w:cstheme="minorBidi"/>
          <w:color w:val="000000" w:themeColor="text1"/>
          <w:rtl/>
        </w:rPr>
        <w:t>מאורעים</w:t>
      </w:r>
      <w:proofErr w:type="spellEnd"/>
      <w:r w:rsidRPr="00641401">
        <w:rPr>
          <w:rFonts w:cstheme="minorBidi"/>
          <w:color w:val="000000" w:themeColor="text1"/>
          <w:rtl/>
        </w:rPr>
        <w:t xml:space="preserve">. </w:t>
      </w:r>
    </w:p>
    <w:p w:rsidR="00641401" w:rsidRPr="00641401" w:rsidRDefault="00641401" w:rsidP="00641401">
      <w:pPr>
        <w:jc w:val="left"/>
        <w:rPr>
          <w:rFonts w:cstheme="minorBidi"/>
          <w:color w:val="000000" w:themeColor="text1"/>
          <w:rtl/>
        </w:rPr>
      </w:pPr>
      <w:r w:rsidRPr="00641401">
        <w:rPr>
          <w:rFonts w:cstheme="minorBidi"/>
          <w:b/>
          <w:bCs/>
          <w:color w:val="000000" w:themeColor="text1"/>
          <w:u w:val="single"/>
          <w:rtl/>
        </w:rPr>
        <w:t>שאלה 5 בדף 12</w:t>
      </w:r>
      <w:r w:rsidRPr="00641401">
        <w:rPr>
          <w:rFonts w:cstheme="minorBidi"/>
          <w:color w:val="000000" w:themeColor="text1"/>
          <w:rtl/>
        </w:rPr>
        <w:t xml:space="preserve"> – מקרה אמיתי. טורבינה שהיה צריך להעביר אותה מצפון לדרום. זה היה סותם את התנועה. החליטו להעביר את הטורבינה בשבת. </w:t>
      </w:r>
      <w:r w:rsidRPr="00641401">
        <w:rPr>
          <w:rFonts w:cstheme="minorBidi"/>
          <w:b/>
          <w:bCs/>
          <w:color w:val="000000" w:themeColor="text1"/>
          <w:rtl/>
        </w:rPr>
        <w:t xml:space="preserve">פס"ד </w:t>
      </w:r>
      <w:proofErr w:type="spellStart"/>
      <w:r w:rsidRPr="00641401">
        <w:rPr>
          <w:rFonts w:cstheme="minorBidi"/>
          <w:b/>
          <w:bCs/>
          <w:color w:val="000000" w:themeColor="text1"/>
          <w:rtl/>
        </w:rPr>
        <w:t>איטליס</w:t>
      </w:r>
      <w:proofErr w:type="spellEnd"/>
      <w:r w:rsidRPr="00641401">
        <w:rPr>
          <w:rFonts w:cstheme="minorBidi"/>
          <w:color w:val="000000" w:themeColor="text1"/>
          <w:rtl/>
        </w:rPr>
        <w:t xml:space="preserve"> מדבר על כשירות – מהירות מקסימלית, האם לרכב מותר לנוע על הכביש בכלל... הפס"ד שואל מה קורה אם מקבלים כשירות חד פעמית. במקרה הזה נתנו אישור </w:t>
      </w:r>
      <w:proofErr w:type="spellStart"/>
      <w:r w:rsidRPr="00641401">
        <w:rPr>
          <w:rFonts w:cstheme="minorBidi"/>
          <w:color w:val="000000" w:themeColor="text1"/>
          <w:rtl/>
        </w:rPr>
        <w:t>ח"פ</w:t>
      </w:r>
      <w:proofErr w:type="spellEnd"/>
      <w:r w:rsidRPr="00641401">
        <w:rPr>
          <w:rFonts w:cstheme="minorBidi"/>
          <w:color w:val="000000" w:themeColor="text1"/>
          <w:rtl/>
        </w:rPr>
        <w:t xml:space="preserve"> לרכב להעביר את הטורבינה. אם הרכב ה"מוזר" הזה שיש לו אישור חד פעמי לעלות על הכביש והוא נוסע במהירות נמוכה מהמקסימום, האם מדובר בתאונת דרכים </w:t>
      </w:r>
      <w:proofErr w:type="spellStart"/>
      <w:r w:rsidRPr="00641401">
        <w:rPr>
          <w:rFonts w:cstheme="minorBidi"/>
          <w:color w:val="000000" w:themeColor="text1"/>
          <w:rtl/>
        </w:rPr>
        <w:t>באירועון</w:t>
      </w:r>
      <w:proofErr w:type="spellEnd"/>
      <w:r w:rsidRPr="00641401">
        <w:rPr>
          <w:rFonts w:cstheme="minorBidi"/>
          <w:color w:val="000000" w:themeColor="text1"/>
          <w:rtl/>
        </w:rPr>
        <w:t xml:space="preserve">? או יותר נכון – האם זה מוגדר ככלי רכב? </w:t>
      </w:r>
    </w:p>
    <w:p w:rsidR="00641401" w:rsidRDefault="00641401" w:rsidP="00641401">
      <w:pPr>
        <w:jc w:val="left"/>
        <w:rPr>
          <w:rFonts w:cstheme="minorBidi"/>
          <w:color w:val="000000" w:themeColor="text1"/>
          <w:rtl/>
        </w:rPr>
      </w:pPr>
      <w:r w:rsidRPr="00641401">
        <w:rPr>
          <w:rFonts w:cstheme="minorBidi"/>
          <w:b/>
          <w:bCs/>
          <w:color w:val="000000" w:themeColor="text1"/>
          <w:u w:val="single"/>
          <w:rtl/>
        </w:rPr>
        <w:t>חזקות מרבות – עמוד 61</w:t>
      </w:r>
      <w:r w:rsidRPr="00641401">
        <w:rPr>
          <w:rFonts w:cstheme="minorBidi"/>
          <w:color w:val="000000" w:themeColor="text1"/>
          <w:rtl/>
        </w:rPr>
        <w:t xml:space="preserve">. החידוש של </w:t>
      </w:r>
      <w:r w:rsidRPr="002253D7">
        <w:rPr>
          <w:rFonts w:cstheme="minorBidi"/>
          <w:b/>
          <w:bCs/>
          <w:color w:val="4BACC6" w:themeColor="accent5"/>
          <w:rtl/>
        </w:rPr>
        <w:t>פס"ד עוזר</w:t>
      </w:r>
      <w:r w:rsidRPr="00641401">
        <w:rPr>
          <w:rFonts w:cstheme="minorBidi"/>
          <w:color w:val="000000" w:themeColor="text1"/>
          <w:rtl/>
        </w:rPr>
        <w:t xml:space="preserve"> – גם אם ההגדרה הבסיסית לא התקיימה ויש חזקה מרובה זאת יכולה להיות תאונת דרכים. מקרה 5 בעמוד 61 – פס"ד עוזר מדגיש שזה חידוש. החידוש של פסד עוזר – אפשר להבין את מקרה 5 גם בלי פס"ד עוזר. אבל, החידוש הוא שמדובר על פריקה/טעינה. מנוף שמורכב על מכונית. ראינו בשיעור הקודם שפריקה/טעינה יוצאת מהמחוק. פס"ד עוזר אומר שגם אם כתוב במפורש בחוק ש</w:t>
      </w:r>
      <w:r>
        <w:rPr>
          <w:rFonts w:cstheme="minorBidi" w:hint="cs"/>
          <w:color w:val="000000" w:themeColor="text1"/>
          <w:rtl/>
        </w:rPr>
        <w:t>דבר מסוים לא יוכר כת</w:t>
      </w:r>
      <w:r w:rsidRPr="00641401">
        <w:rPr>
          <w:rFonts w:cstheme="minorBidi"/>
          <w:color w:val="000000" w:themeColor="text1"/>
          <w:rtl/>
        </w:rPr>
        <w:t xml:space="preserve">אונת דרכים, אם יש חזקה מרבה זה יחשב תאונת דרכים. </w:t>
      </w:r>
    </w:p>
    <w:p w:rsidR="00767925" w:rsidRDefault="00641401" w:rsidP="00DA5D30">
      <w:pPr>
        <w:jc w:val="left"/>
        <w:rPr>
          <w:rFonts w:cstheme="minorBidi"/>
          <w:color w:val="000000" w:themeColor="text1"/>
          <w:rtl/>
        </w:rPr>
      </w:pPr>
      <w:r w:rsidRPr="00641401">
        <w:rPr>
          <w:rFonts w:cstheme="minorBidi" w:hint="cs"/>
          <w:b/>
          <w:bCs/>
          <w:color w:val="000000" w:themeColor="text1"/>
          <w:u w:val="single"/>
          <w:rtl/>
        </w:rPr>
        <w:t>שאלה 2 דף 13</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מצב שבו אדם עלה לרכב (</w:t>
      </w:r>
      <w:r w:rsidRPr="00E60460">
        <w:rPr>
          <w:rFonts w:cstheme="minorBidi" w:hint="cs"/>
          <w:b/>
          <w:bCs/>
          <w:color w:val="4BACC6" w:themeColor="accent5"/>
          <w:rtl/>
        </w:rPr>
        <w:t xml:space="preserve">פס"ד </w:t>
      </w:r>
      <w:proofErr w:type="spellStart"/>
      <w:r w:rsidRPr="00E60460">
        <w:rPr>
          <w:rFonts w:cstheme="minorBidi" w:hint="cs"/>
          <w:b/>
          <w:bCs/>
          <w:color w:val="4BACC6" w:themeColor="accent5"/>
          <w:rtl/>
        </w:rPr>
        <w:t>פדידה</w:t>
      </w:r>
      <w:proofErr w:type="spellEnd"/>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שואלים ומבררים למה הוא עלה לרכב (נסיעה/משהו אחר). עלה לקחת את המתנה/פנל </w:t>
      </w:r>
      <w:r>
        <w:rPr>
          <w:rFonts w:cstheme="minorBidi"/>
          <w:color w:val="000000" w:themeColor="text1"/>
          <w:rtl/>
        </w:rPr>
        <w:t>–</w:t>
      </w:r>
      <w:r>
        <w:rPr>
          <w:rFonts w:cstheme="minorBidi" w:hint="cs"/>
          <w:color w:val="000000" w:themeColor="text1"/>
          <w:rtl/>
        </w:rPr>
        <w:t xml:space="preserve"> לא עלה לשלם נסיעה. אבל כתוב שהוא נדרס אח"כ. זאת תאונת דרכים! </w:t>
      </w:r>
      <w:r>
        <w:rPr>
          <w:rFonts w:cstheme="minorBidi"/>
          <w:color w:val="000000" w:themeColor="text1"/>
          <w:rtl/>
        </w:rPr>
        <w:br/>
      </w:r>
      <w:r>
        <w:rPr>
          <w:rFonts w:cstheme="minorBidi" w:hint="cs"/>
          <w:color w:val="000000" w:themeColor="text1"/>
          <w:rtl/>
        </w:rPr>
        <w:t xml:space="preserve">האם האדם תובע את חברת הביטוח שלו (כניסה/עליה לרכב) או שהוא תובע את </w:t>
      </w:r>
      <w:proofErr w:type="spellStart"/>
      <w:r>
        <w:rPr>
          <w:rFonts w:cstheme="minorBidi" w:hint="cs"/>
          <w:color w:val="000000" w:themeColor="text1"/>
          <w:rtl/>
        </w:rPr>
        <w:t>החברת</w:t>
      </w:r>
      <w:proofErr w:type="spellEnd"/>
      <w:r>
        <w:rPr>
          <w:rFonts w:cstheme="minorBidi" w:hint="cs"/>
          <w:color w:val="000000" w:themeColor="text1"/>
          <w:rtl/>
        </w:rPr>
        <w:t xml:space="preserve"> ביטוח של הדורס? </w:t>
      </w:r>
      <w:r>
        <w:rPr>
          <w:rFonts w:cstheme="minorBidi"/>
          <w:color w:val="000000" w:themeColor="text1"/>
          <w:rtl/>
        </w:rPr>
        <w:br/>
      </w:r>
      <w:r w:rsidRPr="00E60460">
        <w:rPr>
          <w:rFonts w:cstheme="minorBidi" w:hint="cs"/>
          <w:b/>
          <w:bCs/>
          <w:color w:val="4BACC6" w:themeColor="accent5"/>
          <w:rtl/>
        </w:rPr>
        <w:t xml:space="preserve">פס"ד סולימאן + </w:t>
      </w:r>
      <w:proofErr w:type="spellStart"/>
      <w:r w:rsidRPr="00E60460">
        <w:rPr>
          <w:rFonts w:cstheme="minorBidi" w:hint="cs"/>
          <w:b/>
          <w:bCs/>
          <w:color w:val="4BACC6" w:themeColor="accent5"/>
          <w:rtl/>
        </w:rPr>
        <w:t>אלראהב</w:t>
      </w:r>
      <w:proofErr w:type="spellEnd"/>
      <w:r w:rsidR="00E60460">
        <w:rPr>
          <w:rFonts w:cstheme="minorBidi" w:hint="cs"/>
          <w:color w:val="000000" w:themeColor="text1"/>
          <w:rtl/>
        </w:rPr>
        <w:t xml:space="preserve"> </w:t>
      </w:r>
      <w:r w:rsidR="00E60460">
        <w:rPr>
          <w:rFonts w:cstheme="minorBidi"/>
          <w:color w:val="000000" w:themeColor="text1"/>
          <w:rtl/>
        </w:rPr>
        <w:t>–</w:t>
      </w:r>
      <w:r w:rsidR="00E60460">
        <w:rPr>
          <w:rFonts w:cstheme="minorBidi" w:hint="cs"/>
          <w:color w:val="000000" w:themeColor="text1"/>
          <w:rtl/>
        </w:rPr>
        <w:t xml:space="preserve"> תיקן את האוטו ובזמן שהוא תיקן את האוטו הוא נדרס. מקרה ביניים</w:t>
      </w:r>
      <w:r>
        <w:rPr>
          <w:rFonts w:cstheme="minorBidi" w:hint="cs"/>
          <w:color w:val="000000" w:themeColor="text1"/>
          <w:rtl/>
        </w:rPr>
        <w:t xml:space="preserve">. </w:t>
      </w:r>
      <w:r w:rsidR="0096254E">
        <w:rPr>
          <w:rFonts w:cstheme="minorBidi" w:hint="cs"/>
          <w:color w:val="000000" w:themeColor="text1"/>
          <w:rtl/>
        </w:rPr>
        <w:t xml:space="preserve">כאן השילוב בין פסקי הדין האלו </w:t>
      </w:r>
      <w:r w:rsidR="0096254E">
        <w:rPr>
          <w:rFonts w:cstheme="minorBidi"/>
          <w:color w:val="000000" w:themeColor="text1"/>
          <w:rtl/>
        </w:rPr>
        <w:t>–</w:t>
      </w:r>
      <w:r w:rsidR="0096254E">
        <w:rPr>
          <w:rFonts w:cstheme="minorBidi" w:hint="cs"/>
          <w:color w:val="000000" w:themeColor="text1"/>
          <w:rtl/>
        </w:rPr>
        <w:t xml:space="preserve"> הוא לא קשור לרכב שלו ולכן הוא נשאר רק עם הרכב שדרס אותו. </w:t>
      </w:r>
      <w:r w:rsidR="00E60460">
        <w:rPr>
          <w:rFonts w:cstheme="minorBidi" w:hint="cs"/>
          <w:color w:val="000000" w:themeColor="text1"/>
          <w:rtl/>
        </w:rPr>
        <w:t>צריך לעלות את השאלה האם הוא קשור לרכב הראשון ולהגיד שהוא לא קשור ואז להמשיך לדון ולהגיד שהוא קשור רק לרכב הדורס.</w:t>
      </w:r>
      <w:r w:rsidR="00E60460">
        <w:rPr>
          <w:rFonts w:cstheme="minorBidi"/>
          <w:color w:val="000000" w:themeColor="text1"/>
          <w:rtl/>
        </w:rPr>
        <w:br/>
      </w:r>
      <w:r w:rsidR="00E60460">
        <w:rPr>
          <w:rFonts w:cstheme="minorBidi" w:hint="cs"/>
          <w:color w:val="000000" w:themeColor="text1"/>
          <w:rtl/>
        </w:rPr>
        <w:t xml:space="preserve">צריך להזכיר את שמות הפסקי דין. </w:t>
      </w:r>
      <w:r w:rsidR="00A07C23">
        <w:rPr>
          <w:rFonts w:cstheme="minorBidi" w:hint="cs"/>
          <w:color w:val="000000" w:themeColor="text1"/>
          <w:rtl/>
        </w:rPr>
        <w:br/>
      </w:r>
      <w:r w:rsidR="00A07C23" w:rsidRPr="00A07C23">
        <w:rPr>
          <w:rFonts w:cstheme="minorBidi" w:hint="cs"/>
          <w:b/>
          <w:bCs/>
          <w:color w:val="000000" w:themeColor="text1"/>
          <w:u w:val="single"/>
          <w:rtl/>
        </w:rPr>
        <w:lastRenderedPageBreak/>
        <w:t>שאלה 3 דף 13</w:t>
      </w:r>
      <w:r w:rsidR="00A07C23">
        <w:rPr>
          <w:rFonts w:cstheme="minorBidi" w:hint="cs"/>
          <w:color w:val="000000" w:themeColor="text1"/>
          <w:rtl/>
        </w:rPr>
        <w:t xml:space="preserve"> </w:t>
      </w:r>
      <w:r w:rsidR="00A07C23">
        <w:rPr>
          <w:rFonts w:cstheme="minorBidi"/>
          <w:color w:val="000000" w:themeColor="text1"/>
          <w:rtl/>
        </w:rPr>
        <w:t>–</w:t>
      </w:r>
      <w:r w:rsidR="00A07C23">
        <w:rPr>
          <w:rFonts w:cstheme="minorBidi" w:hint="cs"/>
          <w:color w:val="000000" w:themeColor="text1"/>
          <w:rtl/>
        </w:rPr>
        <w:t xml:space="preserve"> </w:t>
      </w:r>
      <w:r w:rsidR="0024234A">
        <w:rPr>
          <w:rFonts w:cstheme="minorBidi" w:hint="cs"/>
          <w:color w:val="000000" w:themeColor="text1"/>
          <w:rtl/>
        </w:rPr>
        <w:t xml:space="preserve">תאונת עבודה. האם יש תאונת דרכים? </w:t>
      </w:r>
      <w:r w:rsidR="0024234A" w:rsidRPr="00E21BA1">
        <w:rPr>
          <w:rFonts w:cstheme="minorBidi" w:hint="cs"/>
          <w:b/>
          <w:bCs/>
          <w:color w:val="4BACC6" w:themeColor="accent5"/>
          <w:rtl/>
        </w:rPr>
        <w:t xml:space="preserve">פס"ד </w:t>
      </w:r>
      <w:proofErr w:type="spellStart"/>
      <w:r w:rsidR="0024234A" w:rsidRPr="00E21BA1">
        <w:rPr>
          <w:rFonts w:cstheme="minorBidi" w:hint="cs"/>
          <w:b/>
          <w:bCs/>
          <w:color w:val="4BACC6" w:themeColor="accent5"/>
          <w:rtl/>
        </w:rPr>
        <w:t>קואסמה</w:t>
      </w:r>
      <w:proofErr w:type="spellEnd"/>
      <w:r w:rsidR="0024234A">
        <w:rPr>
          <w:rFonts w:cstheme="minorBidi" w:hint="cs"/>
          <w:color w:val="000000" w:themeColor="text1"/>
          <w:rtl/>
        </w:rPr>
        <w:t xml:space="preserve">. שאלה קלאסית מהקריאה. בפס"ד לא מדובר על ליפט אבל ברק שם </w:t>
      </w:r>
      <w:r w:rsidR="00951C94">
        <w:rPr>
          <w:rFonts w:cstheme="minorBidi" w:hint="cs"/>
          <w:color w:val="000000" w:themeColor="text1"/>
          <w:rtl/>
        </w:rPr>
        <w:t xml:space="preserve">דן </w:t>
      </w:r>
      <w:r w:rsidR="0024234A">
        <w:rPr>
          <w:rFonts w:cstheme="minorBidi" w:hint="cs"/>
          <w:color w:val="000000" w:themeColor="text1"/>
          <w:rtl/>
        </w:rPr>
        <w:t xml:space="preserve">על זה. </w:t>
      </w:r>
      <w:r w:rsidR="00C60883">
        <w:rPr>
          <w:rFonts w:cstheme="minorBidi" w:hint="cs"/>
          <w:color w:val="000000" w:themeColor="text1"/>
          <w:rtl/>
        </w:rPr>
        <w:t xml:space="preserve">זאת לא תאונת דרכים. </w:t>
      </w:r>
      <w:r w:rsidR="004C13E3">
        <w:rPr>
          <w:rFonts w:cstheme="minorBidi" w:hint="cs"/>
          <w:color w:val="000000" w:themeColor="text1"/>
          <w:rtl/>
        </w:rPr>
        <w:br/>
      </w:r>
      <w:r w:rsidR="004C13E3" w:rsidRPr="009B09FD">
        <w:rPr>
          <w:rFonts w:cstheme="minorBidi" w:hint="cs"/>
          <w:b/>
          <w:bCs/>
          <w:color w:val="4BACC6" w:themeColor="accent5"/>
          <w:rtl/>
        </w:rPr>
        <w:t>פס"ד לזר</w:t>
      </w:r>
      <w:r w:rsidR="004C13E3">
        <w:rPr>
          <w:rFonts w:cstheme="minorBidi" w:hint="cs"/>
          <w:color w:val="000000" w:themeColor="text1"/>
          <w:rtl/>
        </w:rPr>
        <w:t xml:space="preserve"> </w:t>
      </w:r>
      <w:r w:rsidR="004C13E3">
        <w:rPr>
          <w:rFonts w:cstheme="minorBidi"/>
          <w:color w:val="000000" w:themeColor="text1"/>
          <w:rtl/>
        </w:rPr>
        <w:t>–</w:t>
      </w:r>
      <w:r w:rsidR="004C13E3">
        <w:rPr>
          <w:rFonts w:cstheme="minorBidi" w:hint="cs"/>
          <w:color w:val="000000" w:themeColor="text1"/>
          <w:rtl/>
        </w:rPr>
        <w:t xml:space="preserve"> </w:t>
      </w:r>
      <w:proofErr w:type="spellStart"/>
      <w:r w:rsidR="004C13E3">
        <w:rPr>
          <w:rFonts w:cstheme="minorBidi" w:hint="cs"/>
          <w:color w:val="000000" w:themeColor="text1"/>
          <w:rtl/>
        </w:rPr>
        <w:t>אוביטר</w:t>
      </w:r>
      <w:proofErr w:type="spellEnd"/>
      <w:r w:rsidR="004C13E3">
        <w:rPr>
          <w:rFonts w:cstheme="minorBidi" w:hint="cs"/>
          <w:color w:val="000000" w:themeColor="text1"/>
          <w:rtl/>
        </w:rPr>
        <w:t xml:space="preserve"> על עובר אורח תמים. לראות בסיכום. </w:t>
      </w:r>
    </w:p>
    <w:p w:rsidR="00773EC7" w:rsidRDefault="00B14DE6" w:rsidP="00DA5D30">
      <w:pPr>
        <w:jc w:val="left"/>
        <w:rPr>
          <w:rFonts w:cstheme="minorBidi"/>
          <w:color w:val="000000" w:themeColor="text1"/>
          <w:rtl/>
        </w:rPr>
      </w:pPr>
      <w:r w:rsidRPr="00642A91">
        <w:rPr>
          <w:rFonts w:cstheme="minorBidi" w:hint="cs"/>
          <w:b/>
          <w:bCs/>
          <w:color w:val="000000" w:themeColor="text1"/>
          <w:u w:val="single"/>
          <w:rtl/>
        </w:rPr>
        <w:t xml:space="preserve">שאלה 6 בדף 13 </w:t>
      </w:r>
      <w:r>
        <w:rPr>
          <w:rFonts w:cstheme="minorBidi"/>
          <w:color w:val="000000" w:themeColor="text1"/>
          <w:rtl/>
        </w:rPr>
        <w:t>–</w:t>
      </w:r>
      <w:r>
        <w:rPr>
          <w:rFonts w:cstheme="minorBidi" w:hint="cs"/>
          <w:color w:val="000000" w:themeColor="text1"/>
          <w:rtl/>
        </w:rPr>
        <w:t xml:space="preserve"> אופניים (לא כלי רכב</w:t>
      </w:r>
      <w:r>
        <w:rPr>
          <w:rFonts w:cstheme="minorBidi"/>
          <w:color w:val="000000" w:themeColor="text1"/>
        </w:rPr>
        <w:t>(</w:t>
      </w:r>
      <w:r>
        <w:rPr>
          <w:rFonts w:cstheme="minorBidi" w:hint="cs"/>
          <w:color w:val="000000" w:themeColor="text1"/>
          <w:rtl/>
        </w:rPr>
        <w:t xml:space="preserve"> שמתנגשים ברכב. האם זה יכנס </w:t>
      </w:r>
      <w:proofErr w:type="spellStart"/>
      <w:r>
        <w:rPr>
          <w:rFonts w:cstheme="minorBidi" w:hint="cs"/>
          <w:color w:val="000000" w:themeColor="text1"/>
          <w:rtl/>
        </w:rPr>
        <w:t>לפלת"ד</w:t>
      </w:r>
      <w:proofErr w:type="spellEnd"/>
      <w:r>
        <w:rPr>
          <w:rFonts w:cstheme="minorBidi" w:hint="cs"/>
          <w:color w:val="000000" w:themeColor="text1"/>
          <w:rtl/>
        </w:rPr>
        <w:t xml:space="preserve">? מה דינו של הרכב שהתנגשו בו. מכיוון האופניים </w:t>
      </w:r>
      <w:r>
        <w:rPr>
          <w:rFonts w:cstheme="minorBidi"/>
          <w:color w:val="000000" w:themeColor="text1"/>
          <w:rtl/>
        </w:rPr>
        <w:t>–</w:t>
      </w:r>
      <w:r>
        <w:rPr>
          <w:rFonts w:cstheme="minorBidi" w:hint="cs"/>
          <w:color w:val="000000" w:themeColor="text1"/>
          <w:rtl/>
        </w:rPr>
        <w:t xml:space="preserve"> לא תאונת דרכים. מכיוון האוטו </w:t>
      </w:r>
      <w:r>
        <w:rPr>
          <w:rFonts w:cstheme="minorBidi"/>
          <w:color w:val="000000" w:themeColor="text1"/>
          <w:rtl/>
        </w:rPr>
        <w:t>–</w:t>
      </w:r>
      <w:r>
        <w:rPr>
          <w:rFonts w:cstheme="minorBidi" w:hint="cs"/>
          <w:color w:val="000000" w:themeColor="text1"/>
          <w:rtl/>
        </w:rPr>
        <w:t xml:space="preserve"> מקום אסור. אי תנועה. </w:t>
      </w:r>
      <w:r w:rsidR="00750366">
        <w:rPr>
          <w:rFonts w:cstheme="minorBidi" w:hint="cs"/>
          <w:color w:val="000000" w:themeColor="text1"/>
          <w:rtl/>
        </w:rPr>
        <w:t xml:space="preserve">(אפשר לדון גם במקום מותר). זאת תאונת דרכים. </w:t>
      </w:r>
      <w:r w:rsidR="00642A91">
        <w:rPr>
          <w:rFonts w:cstheme="minorBidi" w:hint="cs"/>
          <w:color w:val="000000" w:themeColor="text1"/>
          <w:rtl/>
        </w:rPr>
        <w:t xml:space="preserve">רחוק מאוד מתאונת דרכים במושגי היום-יום שלנו. </w:t>
      </w:r>
      <w:r w:rsidR="002B7D75">
        <w:rPr>
          <w:rFonts w:cstheme="minorBidi" w:hint="cs"/>
          <w:color w:val="000000" w:themeColor="text1"/>
          <w:rtl/>
        </w:rPr>
        <w:t xml:space="preserve">כנראה שהאופניים נתקלו באוטו כי הרכב חנה במקום אסור. </w:t>
      </w:r>
    </w:p>
    <w:p w:rsidR="00773EC7" w:rsidRDefault="00773EC7" w:rsidP="00E273AA">
      <w:pPr>
        <w:jc w:val="left"/>
        <w:rPr>
          <w:rFonts w:cstheme="minorBidi"/>
          <w:color w:val="000000" w:themeColor="text1"/>
          <w:rtl/>
        </w:rPr>
      </w:pPr>
      <w:r w:rsidRPr="00DA5D30">
        <w:rPr>
          <w:rFonts w:cstheme="minorBidi" w:hint="cs"/>
          <w:b/>
          <w:bCs/>
          <w:color w:val="000000" w:themeColor="text1"/>
          <w:u w:val="single"/>
          <w:rtl/>
        </w:rPr>
        <w:t>שאלה 2 בדף 14</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מדובר על סעיף 7 (ביצוע פשע)</w:t>
      </w:r>
      <w:r w:rsidR="00E273AA">
        <w:rPr>
          <w:rFonts w:cstheme="minorBidi" w:hint="cs"/>
          <w:color w:val="000000" w:themeColor="text1"/>
          <w:rtl/>
        </w:rPr>
        <w:t xml:space="preserve"> בנוגע לעמי ויוסף</w:t>
      </w:r>
      <w:r>
        <w:rPr>
          <w:rFonts w:cstheme="minorBidi" w:hint="cs"/>
          <w:color w:val="000000" w:themeColor="text1"/>
          <w:rtl/>
        </w:rPr>
        <w:t>. אם האדם נפצע</w:t>
      </w:r>
      <w:r w:rsidR="001726F0">
        <w:rPr>
          <w:rFonts w:cstheme="minorBidi" w:hint="cs"/>
          <w:color w:val="000000" w:themeColor="text1"/>
          <w:rtl/>
        </w:rPr>
        <w:t xml:space="preserve"> (יוסף+עמי)</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לא מגיע פיצויים. ריבלין </w:t>
      </w:r>
      <w:r>
        <w:rPr>
          <w:rFonts w:cstheme="minorBidi"/>
          <w:color w:val="000000" w:themeColor="text1"/>
          <w:rtl/>
        </w:rPr>
        <w:t>–</w:t>
      </w:r>
      <w:r>
        <w:rPr>
          <w:rFonts w:cstheme="minorBidi" w:hint="cs"/>
          <w:color w:val="000000" w:themeColor="text1"/>
          <w:rtl/>
        </w:rPr>
        <w:t xml:space="preserve"> יכול לתבוע את הצד השני אם הצד השני אשם. הצד השני אשם במקרה הזה. יכול לתבוע אותו ברשלנות. יורידו אולי אשם תורם בגלל השוד (לדעת בני </w:t>
      </w:r>
      <w:r>
        <w:rPr>
          <w:rFonts w:cstheme="minorBidi"/>
          <w:color w:val="000000" w:themeColor="text1"/>
          <w:rtl/>
        </w:rPr>
        <w:t>–</w:t>
      </w:r>
      <w:r>
        <w:rPr>
          <w:rFonts w:cstheme="minorBidi" w:hint="cs"/>
          <w:color w:val="000000" w:themeColor="text1"/>
          <w:rtl/>
        </w:rPr>
        <w:t xml:space="preserve"> אם לא היה אשם תורם זה בסדר שיורידו). אדם הפצוע תובע את הצד השני, והצד השני שיש לו כי הוא נפצע מפנה את התביעה שלו לחברת הביטוח שלו (</w:t>
      </w:r>
      <w:proofErr w:type="spellStart"/>
      <w:r>
        <w:rPr>
          <w:rFonts w:cstheme="minorBidi" w:hint="cs"/>
          <w:color w:val="000000" w:themeColor="text1"/>
          <w:rtl/>
        </w:rPr>
        <w:t>פלת"ד</w:t>
      </w:r>
      <w:proofErr w:type="spellEnd"/>
      <w:r>
        <w:rPr>
          <w:rFonts w:cstheme="minorBidi" w:hint="cs"/>
          <w:color w:val="000000" w:themeColor="text1"/>
          <w:rtl/>
        </w:rPr>
        <w:t xml:space="preserve">). יוסף + עמי </w:t>
      </w:r>
      <w:r>
        <w:rPr>
          <w:rFonts w:cstheme="minorBidi"/>
          <w:color w:val="000000" w:themeColor="text1"/>
          <w:rtl/>
        </w:rPr>
        <w:t>–</w:t>
      </w:r>
      <w:r>
        <w:rPr>
          <w:rFonts w:cstheme="minorBidi" w:hint="cs"/>
          <w:color w:val="000000" w:themeColor="text1"/>
          <w:rtl/>
        </w:rPr>
        <w:t xml:space="preserve"> לא תאונת דרכים. משאית (יורם) </w:t>
      </w:r>
      <w:r>
        <w:rPr>
          <w:rFonts w:cstheme="minorBidi"/>
          <w:color w:val="000000" w:themeColor="text1"/>
          <w:rtl/>
        </w:rPr>
        <w:t>–</w:t>
      </w:r>
      <w:r>
        <w:rPr>
          <w:rFonts w:cstheme="minorBidi" w:hint="cs"/>
          <w:color w:val="000000" w:themeColor="text1"/>
          <w:rtl/>
        </w:rPr>
        <w:t xml:space="preserve"> כן תאונת דרכים. ביטוח מקיף יגן עליו גם אם יתבעו אותו ברשלנות. </w:t>
      </w:r>
    </w:p>
    <w:p w:rsidR="001726F0" w:rsidRDefault="001726F0" w:rsidP="00E273AA">
      <w:pPr>
        <w:jc w:val="left"/>
        <w:rPr>
          <w:rFonts w:cstheme="minorBidi"/>
          <w:color w:val="000000" w:themeColor="text1"/>
          <w:rtl/>
        </w:rPr>
      </w:pPr>
      <w:r w:rsidRPr="001726F0">
        <w:rPr>
          <w:rFonts w:cstheme="minorBidi" w:hint="cs"/>
          <w:b/>
          <w:bCs/>
          <w:color w:val="000000" w:themeColor="text1"/>
          <w:u w:val="single"/>
          <w:rtl/>
        </w:rPr>
        <w:t>שאלה 6 בדף 14</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מדובר במצב שאין ביטוח. להדגיש: סעיף 7 (5) </w:t>
      </w:r>
      <w:r>
        <w:rPr>
          <w:rFonts w:cstheme="minorBidi"/>
          <w:color w:val="000000" w:themeColor="text1"/>
          <w:rtl/>
        </w:rPr>
        <w:t>–</w:t>
      </w:r>
      <w:r>
        <w:rPr>
          <w:rFonts w:cstheme="minorBidi" w:hint="cs"/>
          <w:color w:val="000000" w:themeColor="text1"/>
          <w:rtl/>
        </w:rPr>
        <w:t xml:space="preserve"> ברור שאם אדם נפגע ואין לו ביטוח הוא לא יכול לתבוע את קרנית. 7 (6), 7.א. 7.ב. (אם מישהו מת</w:t>
      </w:r>
      <w:r w:rsidR="008E5676">
        <w:rPr>
          <w:rFonts w:cstheme="minorBidi" w:hint="cs"/>
          <w:color w:val="000000" w:themeColor="text1"/>
          <w:rtl/>
        </w:rPr>
        <w:t>-תביעת תלויים</w:t>
      </w:r>
      <w:r>
        <w:rPr>
          <w:rFonts w:cstheme="minorBidi" w:hint="cs"/>
          <w:color w:val="000000" w:themeColor="text1"/>
          <w:rtl/>
        </w:rPr>
        <w:t xml:space="preserve">) גם רלוונטי. צריך לבדוק שגם האדם האחר שהיה באוטו ידע שאין ביטוח. </w:t>
      </w:r>
      <w:r w:rsidR="008F2EA0">
        <w:rPr>
          <w:rFonts w:cstheme="minorBidi"/>
          <w:color w:val="000000" w:themeColor="text1"/>
          <w:rtl/>
        </w:rPr>
        <w:br/>
      </w:r>
      <w:r w:rsidR="008F2EA0">
        <w:rPr>
          <w:rFonts w:cstheme="minorBidi" w:hint="cs"/>
          <w:color w:val="000000" w:themeColor="text1"/>
          <w:rtl/>
        </w:rPr>
        <w:t xml:space="preserve">האם סעיף 7 סותר את סעיף 12? לא! קרנית מפצה כשאין ביטוח אבל אז מחילים את סעיף 7. </w:t>
      </w:r>
      <w:r w:rsidR="008F2EA0">
        <w:rPr>
          <w:rFonts w:cstheme="minorBidi"/>
          <w:color w:val="000000" w:themeColor="text1"/>
          <w:rtl/>
        </w:rPr>
        <w:br/>
      </w:r>
      <w:r w:rsidR="008F2EA0">
        <w:rPr>
          <w:rFonts w:cstheme="minorBidi" w:hint="cs"/>
          <w:color w:val="000000" w:themeColor="text1"/>
          <w:rtl/>
        </w:rPr>
        <w:t xml:space="preserve">סעיף 12 </w:t>
      </w:r>
      <w:r w:rsidR="008F2EA0">
        <w:rPr>
          <w:rFonts w:cstheme="minorBidi"/>
          <w:color w:val="000000" w:themeColor="text1"/>
          <w:rtl/>
        </w:rPr>
        <w:t>–</w:t>
      </w:r>
      <w:r w:rsidR="008F2EA0">
        <w:rPr>
          <w:rFonts w:cstheme="minorBidi" w:hint="cs"/>
          <w:color w:val="000000" w:themeColor="text1"/>
          <w:rtl/>
        </w:rPr>
        <w:t xml:space="preserve"> כללי. סעיף 7 </w:t>
      </w:r>
      <w:r w:rsidR="008F2EA0">
        <w:rPr>
          <w:rFonts w:cstheme="minorBidi"/>
          <w:color w:val="000000" w:themeColor="text1"/>
          <w:rtl/>
        </w:rPr>
        <w:t>–</w:t>
      </w:r>
      <w:r w:rsidR="008F2EA0">
        <w:rPr>
          <w:rFonts w:cstheme="minorBidi" w:hint="cs"/>
          <w:color w:val="000000" w:themeColor="text1"/>
          <w:rtl/>
        </w:rPr>
        <w:t xml:space="preserve"> ספציפי. </w:t>
      </w:r>
    </w:p>
    <w:p w:rsidR="008E5676" w:rsidRDefault="008E5676" w:rsidP="00E273AA">
      <w:pPr>
        <w:jc w:val="left"/>
        <w:rPr>
          <w:rFonts w:cstheme="minorBidi"/>
          <w:color w:val="000000" w:themeColor="text1"/>
          <w:rtl/>
        </w:rPr>
      </w:pPr>
      <w:r w:rsidRPr="008E5676">
        <w:rPr>
          <w:rFonts w:cstheme="minorBidi" w:hint="cs"/>
          <w:b/>
          <w:bCs/>
          <w:color w:val="000000" w:themeColor="text1"/>
          <w:u w:val="single"/>
          <w:rtl/>
        </w:rPr>
        <w:t>שאלה 7 בדף 14</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מצב של פגיעה בראש בתאונת דרכים, בבי"ח יש התרשלות. הנזק הוחמר. הבעיה פה היא אחרת ולא נזק ראייתי, נניח שאפשר לחלק את הנזקים. השאלה היחידה שעולה פה </w:t>
      </w:r>
      <w:r>
        <w:rPr>
          <w:rFonts w:cstheme="minorBidi"/>
          <w:color w:val="000000" w:themeColor="text1"/>
          <w:rtl/>
        </w:rPr>
        <w:t>–</w:t>
      </w:r>
      <w:r>
        <w:rPr>
          <w:rFonts w:cstheme="minorBidi" w:hint="cs"/>
          <w:color w:val="000000" w:themeColor="text1"/>
          <w:rtl/>
        </w:rPr>
        <w:t xml:space="preserve"> מה קורה עם יחוד העילה?</w:t>
      </w:r>
      <w:r>
        <w:rPr>
          <w:rFonts w:cstheme="minorBidi"/>
          <w:color w:val="000000" w:themeColor="text1"/>
          <w:rtl/>
        </w:rPr>
        <w:br/>
      </w:r>
      <w:r w:rsidRPr="008E5676">
        <w:rPr>
          <w:rFonts w:cstheme="minorBidi" w:hint="cs"/>
          <w:b/>
          <w:bCs/>
          <w:color w:val="4BACC6" w:themeColor="accent5"/>
          <w:rtl/>
        </w:rPr>
        <w:t xml:space="preserve">פס"ד חוסיין נ </w:t>
      </w:r>
      <w:proofErr w:type="spellStart"/>
      <w:r w:rsidRPr="008E5676">
        <w:rPr>
          <w:rFonts w:cstheme="minorBidi" w:hint="cs"/>
          <w:b/>
          <w:bCs/>
          <w:color w:val="4BACC6" w:themeColor="accent5"/>
          <w:rtl/>
        </w:rPr>
        <w:t>טוראם</w:t>
      </w:r>
      <w:proofErr w:type="spellEnd"/>
      <w:r w:rsidRPr="008E5676">
        <w:rPr>
          <w:rFonts w:cstheme="minorBidi" w:hint="cs"/>
          <w:b/>
          <w:bCs/>
          <w:color w:val="4BACC6" w:themeColor="accent5"/>
          <w:rtl/>
        </w:rPr>
        <w:t xml:space="preserve"> </w:t>
      </w:r>
      <w:r>
        <w:rPr>
          <w:rFonts w:cstheme="minorBidi" w:hint="cs"/>
          <w:color w:val="000000" w:themeColor="text1"/>
          <w:rtl/>
        </w:rPr>
        <w:t xml:space="preserve">-  </w:t>
      </w:r>
      <w:r w:rsidR="00A110CE">
        <w:rPr>
          <w:rFonts w:cstheme="minorBidi" w:hint="cs"/>
          <w:color w:val="000000" w:themeColor="text1"/>
          <w:rtl/>
        </w:rPr>
        <w:t xml:space="preserve">בגדול, יש יחוד עילה. המבטח/קרנית משלם על הכל (גם על הרשלנות הרפואית). אולי יתמרץ רופאים להתרשל. (לא באמת ככה...). בני </w:t>
      </w:r>
      <w:r w:rsidR="00A110CE">
        <w:rPr>
          <w:rFonts w:cstheme="minorBidi"/>
          <w:color w:val="000000" w:themeColor="text1"/>
          <w:rtl/>
        </w:rPr>
        <w:t>–</w:t>
      </w:r>
      <w:r w:rsidR="00A110CE">
        <w:rPr>
          <w:rFonts w:cstheme="minorBidi" w:hint="cs"/>
          <w:color w:val="000000" w:themeColor="text1"/>
          <w:rtl/>
        </w:rPr>
        <w:t xml:space="preserve"> זה בעייתי. השאלה עד כמה יחוד העילה נמשך. אולי היה צריך שיחוד העילה יתנתק. </w:t>
      </w:r>
      <w:r w:rsidR="0068435A">
        <w:rPr>
          <w:rFonts w:cstheme="minorBidi" w:hint="cs"/>
          <w:color w:val="000000" w:themeColor="text1"/>
          <w:rtl/>
        </w:rPr>
        <w:t xml:space="preserve">לא תמיד חברות הביטוח צריכות לשלם לעולם ועד על נזקים שלא קשורים לתאונה. </w:t>
      </w:r>
      <w:r w:rsidR="0068435A">
        <w:rPr>
          <w:rFonts w:cstheme="minorBidi"/>
          <w:color w:val="000000" w:themeColor="text1"/>
          <w:rtl/>
        </w:rPr>
        <w:br/>
      </w:r>
      <w:r w:rsidR="0068435A">
        <w:rPr>
          <w:rFonts w:cstheme="minorBidi" w:hint="cs"/>
          <w:color w:val="000000" w:themeColor="text1"/>
          <w:rtl/>
        </w:rPr>
        <w:t>פס"ד קבע שכן מפילים הכל על הביטוח. הפס"ד אומר שאם הרשלנות הרפואית מאוד חמורה והיא מנתקת את הקשר הסיבתי אז חברת הביטוח לא אמורה לשלם על זה</w:t>
      </w:r>
      <w:r w:rsidR="005C2A88">
        <w:rPr>
          <w:rFonts w:cstheme="minorBidi" w:hint="cs"/>
          <w:color w:val="000000" w:themeColor="text1"/>
          <w:rtl/>
        </w:rPr>
        <w:t xml:space="preserve"> ובי"ח ישלם</w:t>
      </w:r>
      <w:r w:rsidR="0068435A">
        <w:rPr>
          <w:rFonts w:cstheme="minorBidi" w:hint="cs"/>
          <w:color w:val="000000" w:themeColor="text1"/>
          <w:rtl/>
        </w:rPr>
        <w:t xml:space="preserve">. </w:t>
      </w:r>
      <w:r w:rsidR="0068435A" w:rsidRPr="0068435A">
        <w:rPr>
          <w:rFonts w:cstheme="minorBidi" w:hint="cs"/>
          <w:b/>
          <w:bCs/>
          <w:color w:val="4BACC6" w:themeColor="accent5"/>
          <w:rtl/>
        </w:rPr>
        <w:t xml:space="preserve">פס"ד </w:t>
      </w:r>
      <w:proofErr w:type="spellStart"/>
      <w:r w:rsidR="0068435A" w:rsidRPr="0068435A">
        <w:rPr>
          <w:rFonts w:cstheme="minorBidi" w:hint="cs"/>
          <w:b/>
          <w:bCs/>
          <w:color w:val="4BACC6" w:themeColor="accent5"/>
          <w:rtl/>
        </w:rPr>
        <w:t>אלסוחה</w:t>
      </w:r>
      <w:proofErr w:type="spellEnd"/>
      <w:r w:rsidR="0068435A" w:rsidRPr="0068435A">
        <w:rPr>
          <w:rFonts w:cstheme="minorBidi" w:hint="cs"/>
          <w:b/>
          <w:bCs/>
          <w:color w:val="4BACC6" w:themeColor="accent5"/>
          <w:rtl/>
        </w:rPr>
        <w:t xml:space="preserve">. פס"ד אמין. פס"ד </w:t>
      </w:r>
      <w:proofErr w:type="spellStart"/>
      <w:r w:rsidR="0068435A" w:rsidRPr="0068435A">
        <w:rPr>
          <w:rFonts w:cstheme="minorBidi" w:hint="cs"/>
          <w:b/>
          <w:bCs/>
          <w:color w:val="4BACC6" w:themeColor="accent5"/>
          <w:rtl/>
        </w:rPr>
        <w:t>זיצוב</w:t>
      </w:r>
      <w:proofErr w:type="spellEnd"/>
      <w:r w:rsidR="0068435A">
        <w:rPr>
          <w:rFonts w:cstheme="minorBidi" w:hint="cs"/>
          <w:color w:val="000000" w:themeColor="text1"/>
          <w:rtl/>
        </w:rPr>
        <w:t xml:space="preserve">. מדברים על נזקים חמורים. בני </w:t>
      </w:r>
      <w:r w:rsidR="0068435A">
        <w:rPr>
          <w:rFonts w:cstheme="minorBidi"/>
          <w:color w:val="000000" w:themeColor="text1"/>
          <w:rtl/>
        </w:rPr>
        <w:t>–</w:t>
      </w:r>
      <w:r w:rsidR="0068435A">
        <w:rPr>
          <w:rFonts w:cstheme="minorBidi" w:hint="cs"/>
          <w:color w:val="000000" w:themeColor="text1"/>
          <w:rtl/>
        </w:rPr>
        <w:t xml:space="preserve"> לפעמים זה בעייתי. </w:t>
      </w:r>
      <w:r w:rsidR="005C2A88">
        <w:rPr>
          <w:rFonts w:cstheme="minorBidi" w:hint="cs"/>
          <w:color w:val="000000" w:themeColor="text1"/>
          <w:rtl/>
        </w:rPr>
        <w:t xml:space="preserve">לא מכיר פס"ד עליון אחר. </w:t>
      </w:r>
      <w:r w:rsidR="00761BC6">
        <w:rPr>
          <w:rFonts w:cstheme="minorBidi"/>
          <w:color w:val="000000" w:themeColor="text1"/>
          <w:rtl/>
        </w:rPr>
        <w:br/>
      </w:r>
      <w:r w:rsidR="00761BC6">
        <w:rPr>
          <w:rFonts w:cstheme="minorBidi" w:hint="cs"/>
          <w:color w:val="000000" w:themeColor="text1"/>
          <w:rtl/>
        </w:rPr>
        <w:t xml:space="preserve">סעיף 9 </w:t>
      </w:r>
      <w:r w:rsidR="00761BC6">
        <w:rPr>
          <w:rFonts w:cstheme="minorBidi"/>
          <w:color w:val="000000" w:themeColor="text1"/>
          <w:rtl/>
        </w:rPr>
        <w:t>–</w:t>
      </w:r>
      <w:r w:rsidR="00761BC6">
        <w:rPr>
          <w:rFonts w:cstheme="minorBidi" w:hint="cs"/>
          <w:color w:val="000000" w:themeColor="text1"/>
          <w:rtl/>
        </w:rPr>
        <w:t xml:space="preserve"> להסתכל במקבץ שאלות באתר. </w:t>
      </w:r>
    </w:p>
    <w:p w:rsidR="00B82DC3" w:rsidRDefault="00B82DC3" w:rsidP="00E273AA">
      <w:pPr>
        <w:jc w:val="left"/>
        <w:rPr>
          <w:rFonts w:cstheme="minorBidi"/>
          <w:color w:val="000000" w:themeColor="text1"/>
          <w:rtl/>
        </w:rPr>
      </w:pPr>
      <w:r w:rsidRPr="000D2743">
        <w:rPr>
          <w:rFonts w:cstheme="minorBidi" w:hint="cs"/>
          <w:b/>
          <w:bCs/>
          <w:color w:val="000000" w:themeColor="text1"/>
          <w:u w:val="single"/>
          <w:rtl/>
        </w:rPr>
        <w:t>שאלה ה' בדף 16</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יוסף רצה להתאבד ויצא לנהוג במשאית. רצה להתאבד באמצעות התנגשות. דיברנו על </w:t>
      </w:r>
      <w:r w:rsidR="00CB5E9D">
        <w:rPr>
          <w:rFonts w:cstheme="minorBidi" w:hint="cs"/>
          <w:color w:val="000000" w:themeColor="text1"/>
          <w:rtl/>
        </w:rPr>
        <w:t xml:space="preserve">פס"ד </w:t>
      </w:r>
      <w:r>
        <w:rPr>
          <w:rFonts w:cstheme="minorBidi" w:hint="cs"/>
          <w:color w:val="000000" w:themeColor="text1"/>
          <w:rtl/>
        </w:rPr>
        <w:t xml:space="preserve">לזר. אבל פה זה מצב אחר. א' התכוון לפגוע ב-ב' אבל לא ב-ב' ספציפי אלא ב-ב' הראשון שהוא יראה. האם זה נפגע תמים ואז נכנסים </w:t>
      </w:r>
      <w:proofErr w:type="spellStart"/>
      <w:r>
        <w:rPr>
          <w:rFonts w:cstheme="minorBidi" w:hint="cs"/>
          <w:color w:val="000000" w:themeColor="text1"/>
          <w:rtl/>
        </w:rPr>
        <w:t>לאוביטר</w:t>
      </w:r>
      <w:proofErr w:type="spellEnd"/>
      <w:r>
        <w:rPr>
          <w:rFonts w:cstheme="minorBidi" w:hint="cs"/>
          <w:color w:val="000000" w:themeColor="text1"/>
          <w:rtl/>
        </w:rPr>
        <w:t xml:space="preserve"> של לזר? או שאפשר להגיד שזה היה מכוון למרות שאנחנו לא יודעים מי הוא אותו ב'. </w:t>
      </w:r>
      <w:r w:rsidR="000D2743">
        <w:rPr>
          <w:rFonts w:cstheme="minorBidi" w:hint="cs"/>
          <w:color w:val="000000" w:themeColor="text1"/>
          <w:rtl/>
        </w:rPr>
        <w:t xml:space="preserve">אין לה תשובה. אבל! יש פה עוד דבר בעייתי </w:t>
      </w:r>
      <w:r w:rsidR="000D2743">
        <w:rPr>
          <w:rFonts w:cstheme="minorBidi"/>
          <w:color w:val="000000" w:themeColor="text1"/>
          <w:rtl/>
        </w:rPr>
        <w:t>–</w:t>
      </w:r>
      <w:r w:rsidR="000D2743">
        <w:rPr>
          <w:rFonts w:cstheme="minorBidi" w:hint="cs"/>
          <w:color w:val="000000" w:themeColor="text1"/>
          <w:rtl/>
        </w:rPr>
        <w:t xml:space="preserve"> באמצעות התנגשות ברכב אחר. תאונת דרכים מעורבת. כל אחד תובע את חברת הביטוח שלו. זה היה רלוונטי אם האחר היה הולך רגל או רוכב אופניים. </w:t>
      </w:r>
    </w:p>
    <w:p w:rsidR="00916463" w:rsidRDefault="00916463" w:rsidP="00E273AA">
      <w:pPr>
        <w:jc w:val="left"/>
        <w:rPr>
          <w:rFonts w:cstheme="minorBidi"/>
          <w:color w:val="000000" w:themeColor="text1"/>
          <w:rtl/>
        </w:rPr>
      </w:pPr>
    </w:p>
    <w:p w:rsidR="00916463" w:rsidRDefault="00916463" w:rsidP="00E273AA">
      <w:pPr>
        <w:jc w:val="left"/>
        <w:rPr>
          <w:rFonts w:cstheme="minorBidi"/>
          <w:b/>
          <w:bCs/>
          <w:color w:val="000000" w:themeColor="text1"/>
          <w:u w:val="single"/>
          <w:rtl/>
        </w:rPr>
      </w:pPr>
      <w:r w:rsidRPr="00916463">
        <w:rPr>
          <w:rFonts w:cstheme="minorBidi" w:hint="cs"/>
          <w:b/>
          <w:bCs/>
          <w:color w:val="000000" w:themeColor="text1"/>
          <w:u w:val="single"/>
          <w:rtl/>
        </w:rPr>
        <w:t xml:space="preserve">מבחן לדוגמא </w:t>
      </w:r>
      <w:r w:rsidRPr="00916463">
        <w:rPr>
          <w:rFonts w:cstheme="minorBidi"/>
          <w:b/>
          <w:bCs/>
          <w:color w:val="000000" w:themeColor="text1"/>
          <w:u w:val="single"/>
          <w:rtl/>
        </w:rPr>
        <w:t>–</w:t>
      </w:r>
      <w:r w:rsidRPr="00916463">
        <w:rPr>
          <w:rFonts w:cstheme="minorBidi" w:hint="cs"/>
          <w:b/>
          <w:bCs/>
          <w:color w:val="000000" w:themeColor="text1"/>
          <w:u w:val="single"/>
          <w:rtl/>
        </w:rPr>
        <w:t xml:space="preserve"> עם המתרגל</w:t>
      </w:r>
    </w:p>
    <w:p w:rsidR="00916463" w:rsidRDefault="00916463" w:rsidP="00E273AA">
      <w:pPr>
        <w:jc w:val="left"/>
        <w:rPr>
          <w:rFonts w:cstheme="minorBidi"/>
          <w:b/>
          <w:bCs/>
          <w:color w:val="000000" w:themeColor="text1"/>
          <w:u w:val="single"/>
          <w:rtl/>
        </w:rPr>
      </w:pPr>
    </w:p>
    <w:p w:rsidR="00916463" w:rsidRDefault="00D0222D" w:rsidP="00E273AA">
      <w:pPr>
        <w:jc w:val="left"/>
        <w:rPr>
          <w:rFonts w:cstheme="minorBidi"/>
          <w:color w:val="000000" w:themeColor="text1"/>
          <w:rtl/>
        </w:rPr>
      </w:pPr>
      <w:r>
        <w:rPr>
          <w:rFonts w:cstheme="minorBidi" w:hint="cs"/>
          <w:color w:val="000000" w:themeColor="text1"/>
          <w:rtl/>
        </w:rPr>
        <w:t>נעבור על הדגשים החשובים ביותר</w:t>
      </w:r>
      <w:r w:rsidR="00B86C87">
        <w:rPr>
          <w:rFonts w:cstheme="minorBidi" w:hint="cs"/>
          <w:color w:val="000000" w:themeColor="text1"/>
          <w:rtl/>
        </w:rPr>
        <w:t xml:space="preserve"> לבחינה</w:t>
      </w:r>
      <w:r>
        <w:rPr>
          <w:rFonts w:cstheme="minorBidi" w:hint="cs"/>
          <w:color w:val="000000" w:themeColor="text1"/>
          <w:rtl/>
        </w:rPr>
        <w:t xml:space="preserve"> - </w:t>
      </w:r>
      <w:r>
        <w:rPr>
          <w:rFonts w:cstheme="minorBidi"/>
          <w:color w:val="000000" w:themeColor="text1"/>
          <w:rtl/>
        </w:rPr>
        <w:br/>
      </w:r>
      <w:r>
        <w:rPr>
          <w:rFonts w:cstheme="minorBidi" w:hint="cs"/>
          <w:color w:val="000000" w:themeColor="text1"/>
          <w:rtl/>
        </w:rPr>
        <w:br/>
      </w:r>
      <w:proofErr w:type="spellStart"/>
      <w:r>
        <w:rPr>
          <w:rFonts w:cstheme="minorBidi" w:hint="cs"/>
          <w:color w:val="000000" w:themeColor="text1"/>
          <w:rtl/>
        </w:rPr>
        <w:t>פלת"ד</w:t>
      </w:r>
      <w:proofErr w:type="spellEnd"/>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יכול להיות </w:t>
      </w:r>
      <w:r w:rsidR="00E56247">
        <w:rPr>
          <w:rFonts w:cstheme="minorBidi" w:hint="cs"/>
          <w:color w:val="000000" w:themeColor="text1"/>
          <w:rtl/>
        </w:rPr>
        <w:t xml:space="preserve">שאלה של </w:t>
      </w:r>
      <w:r>
        <w:rPr>
          <w:rFonts w:cstheme="minorBidi" w:hint="cs"/>
          <w:color w:val="000000" w:themeColor="text1"/>
          <w:rtl/>
        </w:rPr>
        <w:t xml:space="preserve">פסיקה. </w:t>
      </w:r>
      <w:r>
        <w:rPr>
          <w:rFonts w:cstheme="minorBidi"/>
          <w:color w:val="000000" w:themeColor="text1"/>
          <w:rtl/>
        </w:rPr>
        <w:br/>
      </w:r>
      <w:r>
        <w:rPr>
          <w:rFonts w:cstheme="minorBidi" w:hint="cs"/>
          <w:color w:val="000000" w:themeColor="text1"/>
          <w:rtl/>
        </w:rPr>
        <w:br/>
      </w:r>
      <w:proofErr w:type="spellStart"/>
      <w:r>
        <w:rPr>
          <w:rFonts w:cstheme="minorBidi" w:hint="cs"/>
          <w:color w:val="000000" w:themeColor="text1"/>
          <w:rtl/>
        </w:rPr>
        <w:t>אירועון</w:t>
      </w:r>
      <w:proofErr w:type="spellEnd"/>
      <w:r>
        <w:rPr>
          <w:rFonts w:cstheme="minorBidi" w:hint="cs"/>
          <w:color w:val="000000" w:themeColor="text1"/>
          <w:rtl/>
        </w:rPr>
        <w:t xml:space="preserve"> - </w:t>
      </w:r>
      <w:r>
        <w:rPr>
          <w:rFonts w:cstheme="minorBidi"/>
          <w:color w:val="000000" w:themeColor="text1"/>
          <w:rtl/>
        </w:rPr>
        <w:br/>
      </w:r>
      <w:r>
        <w:rPr>
          <w:rFonts w:cstheme="minorBidi" w:hint="cs"/>
          <w:color w:val="000000" w:themeColor="text1"/>
          <w:rtl/>
        </w:rPr>
        <w:t xml:space="preserve">1) </w:t>
      </w:r>
      <w:r w:rsidR="007838FD">
        <w:rPr>
          <w:rFonts w:cstheme="minorBidi" w:hint="cs"/>
          <w:color w:val="000000" w:themeColor="text1"/>
          <w:rtl/>
        </w:rPr>
        <w:t xml:space="preserve">לציין את התובעים והנתבעים </w:t>
      </w:r>
      <w:r w:rsidR="00CF2C1B">
        <w:rPr>
          <w:rFonts w:cstheme="minorBidi"/>
          <w:color w:val="000000" w:themeColor="text1"/>
          <w:rtl/>
        </w:rPr>
        <w:t>–</w:t>
      </w:r>
      <w:r w:rsidR="007838FD">
        <w:rPr>
          <w:rFonts w:cstheme="minorBidi" w:hint="cs"/>
          <w:color w:val="000000" w:themeColor="text1"/>
          <w:rtl/>
        </w:rPr>
        <w:t xml:space="preserve"> </w:t>
      </w:r>
      <w:r w:rsidR="00CF2C1B">
        <w:rPr>
          <w:rFonts w:cstheme="minorBidi" w:hint="cs"/>
          <w:color w:val="000000" w:themeColor="text1"/>
          <w:rtl/>
        </w:rPr>
        <w:t xml:space="preserve">צריך תמיד לזהות קודם מי הם הנתבעים ורושמים את האחריות שלהם </w:t>
      </w:r>
      <w:r w:rsidR="00CF2C1B">
        <w:rPr>
          <w:rFonts w:cstheme="minorBidi"/>
          <w:color w:val="000000" w:themeColor="text1"/>
          <w:rtl/>
        </w:rPr>
        <w:t>–</w:t>
      </w:r>
      <w:r w:rsidR="00CF2C1B">
        <w:rPr>
          <w:rFonts w:cstheme="minorBidi" w:hint="cs"/>
          <w:color w:val="000000" w:themeColor="text1"/>
          <w:rtl/>
        </w:rPr>
        <w:t xml:space="preserve"> אישית או שילוחית. </w:t>
      </w:r>
      <w:r w:rsidR="00F2230B">
        <w:rPr>
          <w:rFonts w:cstheme="minorBidi" w:hint="cs"/>
          <w:color w:val="000000" w:themeColor="text1"/>
          <w:rtl/>
        </w:rPr>
        <w:t xml:space="preserve">ככה נפתח כתב תביעה. </w:t>
      </w:r>
      <w:r w:rsidR="003A2426">
        <w:rPr>
          <w:rFonts w:cstheme="minorBidi" w:hint="cs"/>
          <w:color w:val="000000" w:themeColor="text1"/>
          <w:rtl/>
        </w:rPr>
        <w:t xml:space="preserve">גם אם יש הרבה מאוד נתבעים אין צורך לנתח את כל העוולות בנפרד. </w:t>
      </w:r>
      <w:r w:rsidR="004343EE">
        <w:rPr>
          <w:rFonts w:cstheme="minorBidi" w:hint="cs"/>
          <w:color w:val="000000" w:themeColor="text1"/>
          <w:rtl/>
        </w:rPr>
        <w:t xml:space="preserve">באחריות שילוחית די לכתוב את מי שיש לו את האחריות השילוחית ולהגיד שהוא קשור לתביעה הישירה. </w:t>
      </w:r>
    </w:p>
    <w:p w:rsidR="00E56247" w:rsidRPr="00916463" w:rsidRDefault="00E56247" w:rsidP="00E273AA">
      <w:pPr>
        <w:jc w:val="left"/>
        <w:rPr>
          <w:rFonts w:cstheme="minorBidi"/>
          <w:color w:val="000000" w:themeColor="text1"/>
          <w:rtl/>
        </w:rPr>
      </w:pPr>
      <w:r>
        <w:rPr>
          <w:rFonts w:cstheme="minorBidi" w:hint="cs"/>
          <w:color w:val="000000" w:themeColor="text1"/>
          <w:rtl/>
        </w:rPr>
        <w:t xml:space="preserve">צהל </w:t>
      </w:r>
      <w:r>
        <w:rPr>
          <w:rFonts w:cstheme="minorBidi"/>
          <w:color w:val="000000" w:themeColor="text1"/>
          <w:rtl/>
        </w:rPr>
        <w:t>–</w:t>
      </w:r>
      <w:r>
        <w:rPr>
          <w:rFonts w:cstheme="minorBidi" w:hint="cs"/>
          <w:color w:val="000000" w:themeColor="text1"/>
          <w:rtl/>
        </w:rPr>
        <w:t xml:space="preserve"> הנתבע המרכזי. </w:t>
      </w:r>
      <w:r w:rsidR="005663A5">
        <w:rPr>
          <w:rFonts w:cstheme="minorBidi" w:hint="cs"/>
          <w:color w:val="000000" w:themeColor="text1"/>
          <w:rtl/>
        </w:rPr>
        <w:t>רופא</w:t>
      </w:r>
      <w:r w:rsidR="00AC631E">
        <w:rPr>
          <w:rFonts w:cstheme="minorBidi" w:hint="cs"/>
          <w:color w:val="000000" w:themeColor="text1"/>
          <w:rtl/>
        </w:rPr>
        <w:t>/אחיות</w:t>
      </w:r>
      <w:r w:rsidR="005663A5">
        <w:rPr>
          <w:rFonts w:cstheme="minorBidi" w:hint="cs"/>
          <w:color w:val="000000" w:themeColor="text1"/>
          <w:rtl/>
        </w:rPr>
        <w:t xml:space="preserve"> </w:t>
      </w:r>
      <w:r w:rsidR="005663A5">
        <w:rPr>
          <w:rFonts w:cstheme="minorBidi"/>
          <w:color w:val="000000" w:themeColor="text1"/>
          <w:rtl/>
        </w:rPr>
        <w:t>–</w:t>
      </w:r>
      <w:r w:rsidR="005663A5">
        <w:rPr>
          <w:rFonts w:cstheme="minorBidi" w:hint="cs"/>
          <w:color w:val="000000" w:themeColor="text1"/>
          <w:rtl/>
        </w:rPr>
        <w:t xml:space="preserve"> גם נתבע. </w:t>
      </w:r>
    </w:p>
    <w:p w:rsidR="00B82DC3" w:rsidRDefault="00AC631E" w:rsidP="00E273AA">
      <w:pPr>
        <w:jc w:val="left"/>
        <w:rPr>
          <w:rFonts w:cstheme="minorBidi"/>
          <w:color w:val="000000" w:themeColor="text1"/>
          <w:rtl/>
        </w:rPr>
      </w:pPr>
      <w:r>
        <w:rPr>
          <w:rFonts w:cstheme="minorBidi" w:hint="cs"/>
          <w:color w:val="000000" w:themeColor="text1"/>
          <w:rtl/>
        </w:rPr>
        <w:t xml:space="preserve">2) פרשת התביעה (כתב התביעה) </w:t>
      </w:r>
      <w:r>
        <w:rPr>
          <w:rFonts w:cstheme="minorBidi"/>
          <w:color w:val="000000" w:themeColor="text1"/>
          <w:rtl/>
        </w:rPr>
        <w:t>–</w:t>
      </w:r>
      <w:r>
        <w:rPr>
          <w:rFonts w:cstheme="minorBidi" w:hint="cs"/>
          <w:color w:val="000000" w:themeColor="text1"/>
          <w:rtl/>
        </w:rPr>
        <w:t xml:space="preserve"> מתחילים באילו עוולות אנחנו הולכים לנתח. ואז מתחילים לנתח. </w:t>
      </w:r>
      <w:r w:rsidR="002171E8">
        <w:rPr>
          <w:rFonts w:cstheme="minorBidi"/>
          <w:color w:val="000000" w:themeColor="text1"/>
          <w:rtl/>
        </w:rPr>
        <w:br/>
      </w:r>
      <w:r w:rsidR="002171E8">
        <w:rPr>
          <w:rFonts w:cstheme="minorBidi" w:hint="cs"/>
          <w:color w:val="000000" w:themeColor="text1"/>
          <w:rtl/>
        </w:rPr>
        <w:t xml:space="preserve">נזק רפואי </w:t>
      </w:r>
      <w:r w:rsidR="002171E8">
        <w:rPr>
          <w:rFonts w:cstheme="minorBidi"/>
          <w:color w:val="000000" w:themeColor="text1"/>
          <w:rtl/>
        </w:rPr>
        <w:t>–</w:t>
      </w:r>
      <w:r w:rsidR="002171E8">
        <w:rPr>
          <w:rFonts w:cstheme="minorBidi" w:hint="cs"/>
          <w:color w:val="000000" w:themeColor="text1"/>
          <w:rtl/>
        </w:rPr>
        <w:t xml:space="preserve"> צריך לראות אם יסודות עוולת התקיפה מתקיימים. אפשר לציין פה את </w:t>
      </w:r>
      <w:proofErr w:type="spellStart"/>
      <w:r w:rsidR="002171E8">
        <w:rPr>
          <w:rFonts w:cstheme="minorBidi" w:hint="cs"/>
          <w:color w:val="000000" w:themeColor="text1"/>
          <w:rtl/>
        </w:rPr>
        <w:t>דעקה</w:t>
      </w:r>
      <w:proofErr w:type="spellEnd"/>
      <w:r w:rsidR="002171E8">
        <w:rPr>
          <w:rFonts w:cstheme="minorBidi" w:hint="cs"/>
          <w:color w:val="000000" w:themeColor="text1"/>
          <w:rtl/>
        </w:rPr>
        <w:t xml:space="preserve">. השופטת בייניש. </w:t>
      </w:r>
      <w:r w:rsidR="00E52FBF">
        <w:rPr>
          <w:rFonts w:cstheme="minorBidi"/>
          <w:color w:val="000000" w:themeColor="text1"/>
          <w:rtl/>
        </w:rPr>
        <w:br/>
      </w:r>
      <w:r w:rsidR="00E52FBF">
        <w:rPr>
          <w:rFonts w:cstheme="minorBidi" w:hint="cs"/>
          <w:color w:val="000000" w:themeColor="text1"/>
          <w:rtl/>
        </w:rPr>
        <w:t xml:space="preserve">3) טיעוני הגנה. לכתוב בצורה שזורה בין לבין. </w:t>
      </w:r>
      <w:r w:rsidR="00B86C87">
        <w:rPr>
          <w:rFonts w:cstheme="minorBidi" w:hint="cs"/>
          <w:color w:val="000000" w:themeColor="text1"/>
          <w:rtl/>
        </w:rPr>
        <w:t xml:space="preserve">לא בכוח. </w:t>
      </w:r>
      <w:r w:rsidR="00B86C87">
        <w:rPr>
          <w:rFonts w:cstheme="minorBidi"/>
          <w:color w:val="000000" w:themeColor="text1"/>
          <w:rtl/>
        </w:rPr>
        <w:br/>
      </w:r>
    </w:p>
    <w:p w:rsidR="00B86C87" w:rsidRDefault="00B86C87" w:rsidP="00E273AA">
      <w:pPr>
        <w:jc w:val="left"/>
        <w:rPr>
          <w:rFonts w:cstheme="minorBidi"/>
          <w:color w:val="000000" w:themeColor="text1"/>
          <w:rtl/>
        </w:rPr>
      </w:pPr>
      <w:r>
        <w:rPr>
          <w:rFonts w:cstheme="minorBidi" w:hint="cs"/>
          <w:color w:val="000000" w:themeColor="text1"/>
          <w:rtl/>
        </w:rPr>
        <w:t xml:space="preserve">הפרת חובה חקוקה </w:t>
      </w:r>
      <w:r>
        <w:rPr>
          <w:rFonts w:cstheme="minorBidi"/>
          <w:color w:val="000000" w:themeColor="text1"/>
          <w:rtl/>
        </w:rPr>
        <w:t>–</w:t>
      </w:r>
      <w:r>
        <w:rPr>
          <w:rFonts w:cstheme="minorBidi" w:hint="cs"/>
          <w:color w:val="000000" w:themeColor="text1"/>
          <w:rtl/>
        </w:rPr>
        <w:t xml:space="preserve"> </w:t>
      </w:r>
      <w:r w:rsidRPr="00B86C87">
        <w:rPr>
          <w:rFonts w:cstheme="minorBidi" w:hint="cs"/>
          <w:b/>
          <w:bCs/>
          <w:color w:val="4BACC6" w:themeColor="accent5"/>
          <w:rtl/>
        </w:rPr>
        <w:t>פס"ד ועקנין</w:t>
      </w:r>
      <w:r>
        <w:rPr>
          <w:rFonts w:cstheme="minorBidi" w:hint="cs"/>
          <w:color w:val="000000" w:themeColor="text1"/>
          <w:rtl/>
        </w:rPr>
        <w:t>. מונה את ניתוח רכיבי הפרת חובה חקוקה. בכתב תביעה רגיל אין הכרח לציין את סעיף החוק</w:t>
      </w:r>
      <w:r w:rsidR="00057397">
        <w:rPr>
          <w:rFonts w:cstheme="minorBidi" w:hint="cs"/>
          <w:color w:val="000000" w:themeColor="text1"/>
          <w:rtl/>
        </w:rPr>
        <w:t xml:space="preserve"> כשזאת לא הפרת חובה חקוקה</w:t>
      </w:r>
      <w:r>
        <w:rPr>
          <w:rFonts w:cstheme="minorBidi" w:hint="cs"/>
          <w:color w:val="000000" w:themeColor="text1"/>
          <w:rtl/>
        </w:rPr>
        <w:t xml:space="preserve">. אבל במבחן לרשום את </w:t>
      </w:r>
      <w:proofErr w:type="spellStart"/>
      <w:r>
        <w:rPr>
          <w:rFonts w:cstheme="minorBidi" w:hint="cs"/>
          <w:color w:val="000000" w:themeColor="text1"/>
          <w:rtl/>
        </w:rPr>
        <w:t>הסעיפי</w:t>
      </w:r>
      <w:proofErr w:type="spellEnd"/>
      <w:r>
        <w:rPr>
          <w:rFonts w:cstheme="minorBidi" w:hint="cs"/>
          <w:color w:val="000000" w:themeColor="text1"/>
          <w:rtl/>
        </w:rPr>
        <w:t xml:space="preserve"> חוק. </w:t>
      </w:r>
      <w:proofErr w:type="spellStart"/>
      <w:r w:rsidR="00057397">
        <w:rPr>
          <w:rFonts w:cstheme="minorBidi" w:hint="cs"/>
          <w:color w:val="000000" w:themeColor="text1"/>
          <w:rtl/>
        </w:rPr>
        <w:t>באירועון</w:t>
      </w:r>
      <w:proofErr w:type="spellEnd"/>
      <w:r w:rsidR="00057397">
        <w:rPr>
          <w:rFonts w:cstheme="minorBidi" w:hint="cs"/>
          <w:color w:val="000000" w:themeColor="text1"/>
          <w:rtl/>
        </w:rPr>
        <w:t xml:space="preserve"> היה 5,8,10. </w:t>
      </w:r>
      <w:r w:rsidR="009E4817">
        <w:rPr>
          <w:rFonts w:cstheme="minorBidi"/>
          <w:color w:val="000000" w:themeColor="text1"/>
          <w:rtl/>
        </w:rPr>
        <w:br/>
      </w:r>
      <w:r w:rsidR="009E4817">
        <w:rPr>
          <w:rFonts w:cstheme="minorBidi" w:hint="cs"/>
          <w:color w:val="000000" w:themeColor="text1"/>
          <w:rtl/>
        </w:rPr>
        <w:t xml:space="preserve">צריך לשים לב מהי מהות החוק. </w:t>
      </w:r>
    </w:p>
    <w:p w:rsidR="00647CC9" w:rsidRDefault="00647CC9" w:rsidP="00E273AA">
      <w:pPr>
        <w:jc w:val="left"/>
        <w:rPr>
          <w:rFonts w:cstheme="minorBidi"/>
          <w:color w:val="000000" w:themeColor="text1"/>
          <w:rtl/>
        </w:rPr>
      </w:pPr>
    </w:p>
    <w:p w:rsidR="00647CC9" w:rsidRDefault="00647CC9" w:rsidP="00E273AA">
      <w:pPr>
        <w:jc w:val="left"/>
        <w:rPr>
          <w:rFonts w:cstheme="minorBidi"/>
          <w:color w:val="000000" w:themeColor="text1"/>
          <w:rtl/>
        </w:rPr>
      </w:pPr>
      <w:r>
        <w:rPr>
          <w:rFonts w:cstheme="minorBidi" w:hint="cs"/>
          <w:color w:val="000000" w:themeColor="text1"/>
          <w:rtl/>
        </w:rPr>
        <w:t xml:space="preserve">רשלנות </w:t>
      </w:r>
      <w:r>
        <w:rPr>
          <w:rFonts w:cstheme="minorBidi"/>
          <w:color w:val="000000" w:themeColor="text1"/>
          <w:rtl/>
        </w:rPr>
        <w:t>–</w:t>
      </w:r>
      <w:r>
        <w:rPr>
          <w:rFonts w:cstheme="minorBidi" w:hint="cs"/>
          <w:color w:val="000000" w:themeColor="text1"/>
          <w:rtl/>
        </w:rPr>
        <w:t xml:space="preserve"> </w:t>
      </w:r>
    </w:p>
    <w:p w:rsidR="00A25D6A" w:rsidRDefault="00647CC9" w:rsidP="00E273AA">
      <w:pPr>
        <w:jc w:val="left"/>
        <w:rPr>
          <w:rFonts w:cstheme="minorBidi"/>
          <w:color w:val="000000" w:themeColor="text1"/>
          <w:rtl/>
        </w:rPr>
      </w:pPr>
      <w:r>
        <w:rPr>
          <w:rFonts w:cstheme="minorBidi" w:hint="cs"/>
          <w:color w:val="000000" w:themeColor="text1"/>
          <w:rtl/>
        </w:rPr>
        <w:t>לשים לב:</w:t>
      </w:r>
    </w:p>
    <w:p w:rsidR="00A25D6A" w:rsidRDefault="00647CC9" w:rsidP="00E273AA">
      <w:pPr>
        <w:jc w:val="left"/>
        <w:rPr>
          <w:rFonts w:cstheme="minorBidi"/>
          <w:color w:val="000000" w:themeColor="text1"/>
          <w:rtl/>
        </w:rPr>
      </w:pPr>
      <w:r>
        <w:rPr>
          <w:rFonts w:cstheme="minorBidi" w:hint="cs"/>
          <w:color w:val="000000" w:themeColor="text1"/>
          <w:rtl/>
        </w:rPr>
        <w:lastRenderedPageBreak/>
        <w:t xml:space="preserve">1) קיומה של חובת זהירות. לשים לב למושגי </w:t>
      </w:r>
      <w:r>
        <w:rPr>
          <w:rFonts w:cstheme="minorBidi"/>
          <w:color w:val="000000" w:themeColor="text1"/>
          <w:rtl/>
        </w:rPr>
        <w:t>–</w:t>
      </w:r>
      <w:r>
        <w:rPr>
          <w:rFonts w:cstheme="minorBidi" w:hint="cs"/>
          <w:color w:val="000000" w:themeColor="text1"/>
          <w:rtl/>
        </w:rPr>
        <w:t xml:space="preserve"> ככלי. האם יש חובת זהירות בין התובע לנתבע. באופן כללי!! רופאים </w:t>
      </w:r>
      <w:r>
        <w:rPr>
          <w:rFonts w:cstheme="minorBidi"/>
          <w:color w:val="000000" w:themeColor="text1"/>
          <w:rtl/>
        </w:rPr>
        <w:t>–</w:t>
      </w:r>
      <w:r>
        <w:rPr>
          <w:rFonts w:cstheme="minorBidi" w:hint="cs"/>
          <w:color w:val="000000" w:themeColor="text1"/>
          <w:rtl/>
        </w:rPr>
        <w:t xml:space="preserve"> שבועת הרופאים למשל. קונקרטית </w:t>
      </w:r>
      <w:r>
        <w:rPr>
          <w:rFonts w:cstheme="minorBidi"/>
          <w:color w:val="000000" w:themeColor="text1"/>
          <w:rtl/>
        </w:rPr>
        <w:t>–</w:t>
      </w:r>
      <w:r>
        <w:rPr>
          <w:rFonts w:cstheme="minorBidi" w:hint="cs"/>
          <w:color w:val="000000" w:themeColor="text1"/>
          <w:rtl/>
        </w:rPr>
        <w:t xml:space="preserve"> מדברים על נסיבות המקרה. דברים שמעידים על זהירות במקרה הנוכחי. </w:t>
      </w:r>
      <w:r w:rsidR="001E3AAD">
        <w:rPr>
          <w:rFonts w:cstheme="minorBidi" w:hint="cs"/>
          <w:color w:val="000000" w:themeColor="text1"/>
          <w:rtl/>
        </w:rPr>
        <w:t xml:space="preserve">ניסוי חשדני </w:t>
      </w:r>
      <w:r w:rsidR="001E3AAD">
        <w:rPr>
          <w:rFonts w:cstheme="minorBidi"/>
          <w:color w:val="000000" w:themeColor="text1"/>
          <w:rtl/>
        </w:rPr>
        <w:t>–</w:t>
      </w:r>
      <w:r w:rsidR="001E3AAD">
        <w:rPr>
          <w:rFonts w:cstheme="minorBidi" w:hint="cs"/>
          <w:color w:val="000000" w:themeColor="text1"/>
          <w:rtl/>
        </w:rPr>
        <w:t xml:space="preserve"> כללי זהירות יותר גדולים. </w:t>
      </w:r>
      <w:r w:rsidR="006065D4">
        <w:rPr>
          <w:rFonts w:cstheme="minorBidi" w:hint="cs"/>
          <w:color w:val="000000" w:themeColor="text1"/>
          <w:rtl/>
        </w:rPr>
        <w:t xml:space="preserve">בוחנים את המושגית והקונקרטית לפי הצפיות הטכנית והנורמטיבית. </w:t>
      </w:r>
      <w:r w:rsidR="00B571DE">
        <w:rPr>
          <w:rFonts w:cstheme="minorBidi" w:hint="cs"/>
          <w:color w:val="000000" w:themeColor="text1"/>
          <w:rtl/>
        </w:rPr>
        <w:t xml:space="preserve">לא צריך יותר מדיי להרחיב. </w:t>
      </w:r>
      <w:r w:rsidR="00B24680">
        <w:rPr>
          <w:rFonts w:cstheme="minorBidi" w:hint="cs"/>
          <w:color w:val="000000" w:themeColor="text1"/>
          <w:rtl/>
        </w:rPr>
        <w:t>לשלב הגנות במקרה ויש. אם חושבים שאין חובת זהירות לרשום את זה</w:t>
      </w:r>
      <w:r w:rsidR="006F0DB6">
        <w:rPr>
          <w:rFonts w:cstheme="minorBidi" w:hint="cs"/>
          <w:color w:val="000000" w:themeColor="text1"/>
          <w:rtl/>
        </w:rPr>
        <w:t xml:space="preserve"> </w:t>
      </w:r>
      <w:r w:rsidR="006F0DB6">
        <w:rPr>
          <w:rFonts w:cstheme="minorBidi"/>
          <w:color w:val="000000" w:themeColor="text1"/>
          <w:rtl/>
        </w:rPr>
        <w:t>–</w:t>
      </w:r>
      <w:r w:rsidR="006F0DB6">
        <w:rPr>
          <w:rFonts w:cstheme="minorBidi" w:hint="cs"/>
          <w:color w:val="000000" w:themeColor="text1"/>
          <w:rtl/>
        </w:rPr>
        <w:t xml:space="preserve"> היעדר יריבות. לא יקרה בדר"כ. </w:t>
      </w:r>
      <w:r w:rsidR="00F850B6">
        <w:rPr>
          <w:rFonts w:cstheme="minorBidi" w:hint="cs"/>
          <w:color w:val="000000" w:themeColor="text1"/>
          <w:rtl/>
        </w:rPr>
        <w:t xml:space="preserve">הגנות כלליות </w:t>
      </w:r>
      <w:r w:rsidR="00F850B6">
        <w:rPr>
          <w:rFonts w:cstheme="minorBidi"/>
          <w:color w:val="000000" w:themeColor="text1"/>
          <w:rtl/>
        </w:rPr>
        <w:t>–</w:t>
      </w:r>
      <w:r w:rsidR="00F850B6">
        <w:rPr>
          <w:rFonts w:cstheme="minorBidi" w:hint="cs"/>
          <w:color w:val="000000" w:themeColor="text1"/>
          <w:rtl/>
        </w:rPr>
        <w:t xml:space="preserve"> לרשום פה.</w:t>
      </w:r>
    </w:p>
    <w:p w:rsidR="00647CC9" w:rsidRDefault="00A25D6A" w:rsidP="00465C3C">
      <w:pPr>
        <w:jc w:val="left"/>
        <w:rPr>
          <w:rFonts w:cstheme="minorBidi"/>
          <w:color w:val="000000" w:themeColor="text1"/>
          <w:rtl/>
        </w:rPr>
      </w:pPr>
      <w:r>
        <w:rPr>
          <w:rFonts w:cstheme="minorBidi" w:hint="cs"/>
          <w:color w:val="000000" w:themeColor="text1"/>
          <w:rtl/>
        </w:rPr>
        <w:t xml:space="preserve">2) הפרת החובה=ההתרשלות. לרשום מה הפרת החובה שקרתה. חוק זכויות החולה מראה לנו מה הופר לחולה. ללכת לפי מה שציינו בחובה. בוחנים את לרנד הנד. </w:t>
      </w:r>
      <w:r w:rsidR="00365442">
        <w:rPr>
          <w:rFonts w:cstheme="minorBidi"/>
          <w:color w:val="000000" w:themeColor="text1"/>
          <w:rtl/>
        </w:rPr>
        <w:br/>
      </w:r>
      <w:r w:rsidR="00365442">
        <w:rPr>
          <w:rFonts w:cstheme="minorBidi" w:hint="cs"/>
          <w:color w:val="000000" w:themeColor="text1"/>
          <w:rtl/>
        </w:rPr>
        <w:t xml:space="preserve">3) הנזק. </w:t>
      </w:r>
      <w:r w:rsidR="00402D4F">
        <w:rPr>
          <w:rFonts w:cstheme="minorBidi" w:hint="cs"/>
          <w:color w:val="000000" w:themeColor="text1"/>
          <w:rtl/>
        </w:rPr>
        <w:t xml:space="preserve">נחלק לכמה מישורים: גופני, רכושי. אח"כ ממוני לא ממוני. נזק גוף </w:t>
      </w:r>
      <w:r w:rsidR="00402D4F">
        <w:rPr>
          <w:rFonts w:cstheme="minorBidi"/>
          <w:color w:val="000000" w:themeColor="text1"/>
          <w:rtl/>
        </w:rPr>
        <w:t>–</w:t>
      </w:r>
      <w:r w:rsidR="00402D4F">
        <w:rPr>
          <w:rFonts w:cstheme="minorBidi" w:hint="cs"/>
          <w:color w:val="000000" w:themeColor="text1"/>
          <w:rtl/>
        </w:rPr>
        <w:t xml:space="preserve"> צד ממוני </w:t>
      </w:r>
      <w:r w:rsidR="00402D4F">
        <w:rPr>
          <w:rFonts w:cstheme="minorBidi"/>
          <w:color w:val="000000" w:themeColor="text1"/>
          <w:rtl/>
        </w:rPr>
        <w:t>–</w:t>
      </w:r>
      <w:r w:rsidR="00402D4F">
        <w:rPr>
          <w:rFonts w:cstheme="minorBidi" w:hint="cs"/>
          <w:color w:val="000000" w:themeColor="text1"/>
          <w:rtl/>
        </w:rPr>
        <w:t xml:space="preserve"> הוצאות שונות שהוא צריך להוציא. לא ממוני </w:t>
      </w:r>
      <w:r w:rsidR="00402D4F">
        <w:rPr>
          <w:rFonts w:cstheme="minorBidi"/>
          <w:color w:val="000000" w:themeColor="text1"/>
          <w:rtl/>
        </w:rPr>
        <w:t>–</w:t>
      </w:r>
      <w:r w:rsidR="00402D4F">
        <w:rPr>
          <w:rFonts w:cstheme="minorBidi" w:hint="cs"/>
          <w:color w:val="000000" w:themeColor="text1"/>
          <w:rtl/>
        </w:rPr>
        <w:t xml:space="preserve"> כאב וסבל. </w:t>
      </w:r>
      <w:r w:rsidR="00C35CFC">
        <w:rPr>
          <w:rFonts w:cstheme="minorBidi" w:hint="cs"/>
          <w:color w:val="000000" w:themeColor="text1"/>
          <w:rtl/>
        </w:rPr>
        <w:t xml:space="preserve">רכושי </w:t>
      </w:r>
      <w:r w:rsidR="00C35CFC">
        <w:rPr>
          <w:rFonts w:cstheme="minorBidi"/>
          <w:color w:val="000000" w:themeColor="text1"/>
          <w:rtl/>
        </w:rPr>
        <w:t>–</w:t>
      </w:r>
      <w:r w:rsidR="00C35CFC">
        <w:rPr>
          <w:rFonts w:cstheme="minorBidi" w:hint="cs"/>
          <w:color w:val="000000" w:themeColor="text1"/>
          <w:rtl/>
        </w:rPr>
        <w:t xml:space="preserve"> צד ממוני </w:t>
      </w:r>
      <w:r w:rsidR="00C35CFC">
        <w:rPr>
          <w:rFonts w:cstheme="minorBidi"/>
          <w:color w:val="000000" w:themeColor="text1"/>
          <w:rtl/>
        </w:rPr>
        <w:t>–</w:t>
      </w:r>
      <w:r w:rsidR="00C35CFC">
        <w:rPr>
          <w:rFonts w:cstheme="minorBidi" w:hint="cs"/>
          <w:color w:val="000000" w:themeColor="text1"/>
          <w:rtl/>
        </w:rPr>
        <w:t xml:space="preserve"> הרכב נהרס. </w:t>
      </w:r>
      <w:r w:rsidR="00AE3EBB">
        <w:rPr>
          <w:rFonts w:cstheme="minorBidi" w:hint="cs"/>
          <w:color w:val="000000" w:themeColor="text1"/>
          <w:rtl/>
        </w:rPr>
        <w:t xml:space="preserve">פגיעה באוטונומיה </w:t>
      </w:r>
      <w:r w:rsidR="00AE3EBB">
        <w:rPr>
          <w:rFonts w:cstheme="minorBidi"/>
          <w:color w:val="000000" w:themeColor="text1"/>
          <w:rtl/>
        </w:rPr>
        <w:t>–</w:t>
      </w:r>
      <w:r w:rsidR="00AE3EBB">
        <w:rPr>
          <w:rFonts w:cstheme="minorBidi" w:hint="cs"/>
          <w:color w:val="000000" w:themeColor="text1"/>
          <w:rtl/>
        </w:rPr>
        <w:t xml:space="preserve"> </w:t>
      </w:r>
      <w:r w:rsidR="00B143C9">
        <w:rPr>
          <w:rFonts w:cstheme="minorBidi" w:hint="cs"/>
          <w:color w:val="000000" w:themeColor="text1"/>
          <w:rtl/>
        </w:rPr>
        <w:t xml:space="preserve">ראש </w:t>
      </w:r>
      <w:r w:rsidR="00AE3EBB">
        <w:rPr>
          <w:rFonts w:cstheme="minorBidi" w:hint="cs"/>
          <w:color w:val="000000" w:themeColor="text1"/>
          <w:rtl/>
        </w:rPr>
        <w:t xml:space="preserve">נזק לא ממוני. </w:t>
      </w:r>
      <w:r w:rsidR="00B143C9">
        <w:rPr>
          <w:rFonts w:cstheme="minorBidi" w:hint="cs"/>
          <w:color w:val="000000" w:themeColor="text1"/>
          <w:rtl/>
        </w:rPr>
        <w:t xml:space="preserve">לא להגיד אם זה ראש נזק או נזק. </w:t>
      </w:r>
      <w:r w:rsidR="00B143C9">
        <w:rPr>
          <w:rFonts w:cstheme="minorBidi"/>
          <w:color w:val="000000" w:themeColor="text1"/>
          <w:rtl/>
        </w:rPr>
        <w:br/>
      </w:r>
      <w:r w:rsidR="00B143C9">
        <w:rPr>
          <w:rFonts w:cstheme="minorBidi" w:hint="cs"/>
          <w:color w:val="000000" w:themeColor="text1"/>
          <w:rtl/>
        </w:rPr>
        <w:t xml:space="preserve">4) </w:t>
      </w:r>
      <w:proofErr w:type="spellStart"/>
      <w:r w:rsidR="00B143C9">
        <w:rPr>
          <w:rFonts w:cstheme="minorBidi" w:hint="cs"/>
          <w:color w:val="000000" w:themeColor="text1"/>
          <w:rtl/>
        </w:rPr>
        <w:t>קש"ס</w:t>
      </w:r>
      <w:proofErr w:type="spellEnd"/>
      <w:r w:rsidR="00B143C9">
        <w:rPr>
          <w:rFonts w:cstheme="minorBidi" w:hint="cs"/>
          <w:color w:val="000000" w:themeColor="text1"/>
          <w:rtl/>
        </w:rPr>
        <w:t xml:space="preserve"> </w:t>
      </w:r>
      <w:r w:rsidR="004E47A9">
        <w:rPr>
          <w:rFonts w:cstheme="minorBidi"/>
          <w:color w:val="000000" w:themeColor="text1"/>
          <w:rtl/>
        </w:rPr>
        <w:t>–</w:t>
      </w:r>
      <w:r w:rsidR="00B143C9">
        <w:rPr>
          <w:rFonts w:cstheme="minorBidi" w:hint="cs"/>
          <w:color w:val="000000" w:themeColor="text1"/>
          <w:rtl/>
        </w:rPr>
        <w:t xml:space="preserve"> </w:t>
      </w:r>
      <w:r w:rsidR="004E47A9">
        <w:rPr>
          <w:rFonts w:cstheme="minorBidi" w:hint="cs"/>
          <w:color w:val="000000" w:themeColor="text1"/>
          <w:rtl/>
        </w:rPr>
        <w:t xml:space="preserve">עובדתי </w:t>
      </w:r>
      <w:r w:rsidR="004E47A9">
        <w:rPr>
          <w:rFonts w:cstheme="minorBidi"/>
          <w:color w:val="000000" w:themeColor="text1"/>
          <w:rtl/>
        </w:rPr>
        <w:t>–</w:t>
      </w:r>
      <w:r w:rsidR="004E47A9">
        <w:rPr>
          <w:rFonts w:cstheme="minorBidi" w:hint="cs"/>
          <w:color w:val="000000" w:themeColor="text1"/>
          <w:rtl/>
        </w:rPr>
        <w:t xml:space="preserve"> אלמלא.</w:t>
      </w:r>
      <w:r w:rsidR="00465C3C">
        <w:rPr>
          <w:rFonts w:cstheme="minorBidi" w:hint="cs"/>
          <w:color w:val="000000" w:themeColor="text1"/>
          <w:rtl/>
        </w:rPr>
        <w:t xml:space="preserve"> לא צריך לדבר על מבחני משנה. </w:t>
      </w:r>
      <w:r w:rsidR="004E47A9">
        <w:rPr>
          <w:rFonts w:cstheme="minorBidi" w:hint="cs"/>
          <w:color w:val="000000" w:themeColor="text1"/>
          <w:rtl/>
        </w:rPr>
        <w:t xml:space="preserve">משפטי </w:t>
      </w:r>
      <w:r w:rsidR="004E47A9">
        <w:rPr>
          <w:rFonts w:cstheme="minorBidi"/>
          <w:color w:val="000000" w:themeColor="text1"/>
          <w:rtl/>
        </w:rPr>
        <w:t>–</w:t>
      </w:r>
      <w:r w:rsidR="004E47A9">
        <w:rPr>
          <w:rFonts w:cstheme="minorBidi" w:hint="cs"/>
          <w:color w:val="000000" w:themeColor="text1"/>
          <w:rtl/>
        </w:rPr>
        <w:t xml:space="preserve"> צפיות. </w:t>
      </w:r>
    </w:p>
    <w:p w:rsidR="00B3069C" w:rsidRDefault="00B3069C" w:rsidP="00465C3C">
      <w:pPr>
        <w:jc w:val="left"/>
        <w:rPr>
          <w:rFonts w:cstheme="minorBidi"/>
          <w:color w:val="000000" w:themeColor="text1"/>
          <w:rtl/>
        </w:rPr>
      </w:pPr>
    </w:p>
    <w:p w:rsidR="00B3069C" w:rsidRDefault="00B3069C" w:rsidP="00465C3C">
      <w:pPr>
        <w:jc w:val="left"/>
        <w:rPr>
          <w:rFonts w:cstheme="minorBidi"/>
          <w:color w:val="000000" w:themeColor="text1"/>
          <w:rtl/>
        </w:rPr>
      </w:pPr>
      <w:r>
        <w:rPr>
          <w:rFonts w:cstheme="minorBidi" w:hint="cs"/>
          <w:color w:val="000000" w:themeColor="text1"/>
          <w:rtl/>
        </w:rPr>
        <w:t xml:space="preserve">לא לשכוח לסיים את זה בסיכויי התביעה. </w:t>
      </w:r>
      <w:r w:rsidR="00A87E28">
        <w:rPr>
          <w:rFonts w:cstheme="minorBidi" w:hint="cs"/>
          <w:color w:val="000000" w:themeColor="text1"/>
          <w:rtl/>
        </w:rPr>
        <w:t xml:space="preserve">לרשום </w:t>
      </w:r>
      <w:r w:rsidR="00A87E28">
        <w:rPr>
          <w:rFonts w:cstheme="minorBidi"/>
          <w:color w:val="000000" w:themeColor="text1"/>
          <w:rtl/>
        </w:rPr>
        <w:t>–</w:t>
      </w:r>
      <w:r w:rsidR="00A87E28">
        <w:rPr>
          <w:rFonts w:cstheme="minorBidi" w:hint="cs"/>
          <w:color w:val="000000" w:themeColor="text1"/>
          <w:rtl/>
        </w:rPr>
        <w:t xml:space="preserve"> לפי טיעוני התביעה... לפי טיעוני ההגנה... אשם תורם. </w:t>
      </w:r>
      <w:r w:rsidR="008B6594">
        <w:rPr>
          <w:rFonts w:cstheme="minorBidi"/>
          <w:color w:val="000000" w:themeColor="text1"/>
          <w:rtl/>
        </w:rPr>
        <w:br/>
      </w:r>
      <w:r w:rsidR="008B6594">
        <w:rPr>
          <w:rFonts w:cstheme="minorBidi" w:hint="cs"/>
          <w:color w:val="000000" w:themeColor="text1"/>
          <w:rtl/>
        </w:rPr>
        <w:t xml:space="preserve">אפשר לדבר על סיכויי התביעה בתביעות נפרדות (למשל </w:t>
      </w:r>
      <w:r w:rsidR="008B6594">
        <w:rPr>
          <w:rFonts w:cstheme="minorBidi"/>
          <w:color w:val="000000" w:themeColor="text1"/>
          <w:rtl/>
        </w:rPr>
        <w:t>–</w:t>
      </w:r>
      <w:r w:rsidR="008B6594">
        <w:rPr>
          <w:rFonts w:cstheme="minorBidi" w:hint="cs"/>
          <w:color w:val="000000" w:themeColor="text1"/>
          <w:rtl/>
        </w:rPr>
        <w:t xml:space="preserve"> רשלנות, לא יתקבל. הפרת חובה חקוקה </w:t>
      </w:r>
      <w:r w:rsidR="008B6594">
        <w:rPr>
          <w:rFonts w:cstheme="minorBidi"/>
          <w:color w:val="000000" w:themeColor="text1"/>
          <w:rtl/>
        </w:rPr>
        <w:t>–</w:t>
      </w:r>
      <w:r w:rsidR="008B6594">
        <w:rPr>
          <w:rFonts w:cstheme="minorBidi" w:hint="cs"/>
          <w:color w:val="000000" w:themeColor="text1"/>
          <w:rtl/>
        </w:rPr>
        <w:t xml:space="preserve"> יתקבל). </w:t>
      </w:r>
    </w:p>
    <w:p w:rsidR="008B6594" w:rsidRDefault="008B6594" w:rsidP="00465C3C">
      <w:pPr>
        <w:jc w:val="left"/>
        <w:rPr>
          <w:rFonts w:cstheme="minorBidi"/>
          <w:color w:val="000000" w:themeColor="text1"/>
          <w:rtl/>
        </w:rPr>
      </w:pPr>
    </w:p>
    <w:p w:rsidR="008B6594" w:rsidRDefault="008B6594" w:rsidP="00465C3C">
      <w:pPr>
        <w:jc w:val="left"/>
        <w:rPr>
          <w:rFonts w:cstheme="minorBidi"/>
          <w:color w:val="000000" w:themeColor="text1"/>
          <w:rtl/>
        </w:rPr>
      </w:pPr>
      <w:r w:rsidRPr="008B6594">
        <w:rPr>
          <w:rFonts w:cstheme="minorBidi" w:hint="cs"/>
          <w:b/>
          <w:bCs/>
          <w:color w:val="000000" w:themeColor="text1"/>
          <w:rtl/>
        </w:rPr>
        <w:t>שאלות משנה</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w:t>
      </w:r>
    </w:p>
    <w:p w:rsidR="008B6594" w:rsidRDefault="008B6594" w:rsidP="00186A34">
      <w:pPr>
        <w:jc w:val="left"/>
        <w:rPr>
          <w:rFonts w:cstheme="minorBidi"/>
          <w:color w:val="000000" w:themeColor="text1"/>
          <w:rtl/>
        </w:rPr>
      </w:pPr>
      <w:r>
        <w:rPr>
          <w:rFonts w:cstheme="minorBidi" w:hint="cs"/>
          <w:color w:val="000000" w:themeColor="text1"/>
          <w:rtl/>
        </w:rPr>
        <w:t>האם תשתנה תשובתך..... נניח והיה עוד נתון בשאלה הקודמת. האם משהו ישתנה? צפיות מוגברת? נתבעים נוספים? במבחן לדוגמא הוסיפו שמעבר לחייל שבא לניסוי התברר שהוא היה רגיש לחומרים שהוא נחשף אליהם עוד מהעבודה הקודמת שלו. הלכת מלול</w:t>
      </w:r>
      <w:r w:rsidR="00186A34">
        <w:rPr>
          <w:rFonts w:cstheme="minorBidi" w:hint="cs"/>
          <w:color w:val="000000" w:themeColor="text1"/>
          <w:rtl/>
        </w:rPr>
        <w:t xml:space="preserve"> (סיבתיות עמומה)</w:t>
      </w:r>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w:t>
      </w:r>
      <w:r w:rsidR="00186A34">
        <w:rPr>
          <w:rFonts w:cstheme="minorBidi" w:hint="cs"/>
          <w:color w:val="000000" w:themeColor="text1"/>
          <w:rtl/>
        </w:rPr>
        <w:t xml:space="preserve">מדבר על </w:t>
      </w:r>
      <w:r>
        <w:rPr>
          <w:rFonts w:cstheme="minorBidi" w:hint="cs"/>
          <w:color w:val="000000" w:themeColor="text1"/>
          <w:rtl/>
        </w:rPr>
        <w:t xml:space="preserve">הכלל המרכזי בדיני הראיות הוא "הכל או כלום", מאזן ההסתברויות. </w:t>
      </w:r>
      <w:r w:rsidR="00186A34">
        <w:rPr>
          <w:rFonts w:cstheme="minorBidi" w:hint="cs"/>
          <w:color w:val="000000" w:themeColor="text1"/>
          <w:rtl/>
        </w:rPr>
        <w:t xml:space="preserve">כשיש כל מיני דברים שגורמים לנזק אתה עלול להתקשות להוכיח את התביעה שלך. הפס"ד אומר במקרים נדירים בהם יש הטיה נשנית במאזן ההסתברויות נסטה מ"הכל או כלום" וניתן פיצוי בגין אחריות יחסית. צריכים להתקיים 4 קריטריונים: 1. מזיק קבוע. אותו מפעל שתמיד תובעים אותו. 2. קבוצת נפגעים שחוזרת כל פעם. 3. סיכון חוזר ונשנה. 4. הטיה עקבית במאזן ההסתברויות. לעולם הם לא יצליחו להוכיח את מאזן ההסתברות. תמיד נופלים בהוכחה. </w:t>
      </w:r>
    </w:p>
    <w:p w:rsidR="00765591" w:rsidRDefault="00765591" w:rsidP="00186A34">
      <w:pPr>
        <w:jc w:val="left"/>
        <w:rPr>
          <w:rFonts w:cstheme="minorBidi"/>
          <w:color w:val="000000" w:themeColor="text1"/>
          <w:rtl/>
        </w:rPr>
      </w:pPr>
      <w:r>
        <w:rPr>
          <w:rFonts w:cstheme="minorBidi" w:hint="cs"/>
          <w:color w:val="000000" w:themeColor="text1"/>
          <w:rtl/>
        </w:rPr>
        <w:t xml:space="preserve">ריבלין יצר את המבחן הזה כדי לתת פיצוי. </w:t>
      </w:r>
    </w:p>
    <w:p w:rsidR="00765591" w:rsidRDefault="00765591" w:rsidP="00186A34">
      <w:pPr>
        <w:jc w:val="left"/>
        <w:rPr>
          <w:rFonts w:cstheme="minorBidi"/>
          <w:color w:val="000000" w:themeColor="text1"/>
          <w:rtl/>
        </w:rPr>
      </w:pPr>
    </w:p>
    <w:p w:rsidR="00765591" w:rsidRDefault="00751633" w:rsidP="00186A34">
      <w:pPr>
        <w:jc w:val="left"/>
        <w:rPr>
          <w:rFonts w:cstheme="minorBidi"/>
          <w:color w:val="000000" w:themeColor="text1"/>
          <w:rtl/>
        </w:rPr>
      </w:pPr>
      <w:r>
        <w:rPr>
          <w:rFonts w:cstheme="minorBidi" w:hint="cs"/>
          <w:color w:val="000000" w:themeColor="text1"/>
          <w:rtl/>
        </w:rPr>
        <w:t>מה קורה בעניין של סוגיות מיוחדות בזמן כתיבת הבחינה?</w:t>
      </w:r>
    </w:p>
    <w:p w:rsidR="00751633" w:rsidRDefault="00751633" w:rsidP="00186A34">
      <w:pPr>
        <w:jc w:val="left"/>
        <w:rPr>
          <w:rFonts w:cstheme="minorBidi"/>
          <w:color w:val="000000" w:themeColor="text1"/>
          <w:rtl/>
        </w:rPr>
      </w:pPr>
      <w:r>
        <w:rPr>
          <w:rFonts w:cstheme="minorBidi" w:hint="cs"/>
          <w:color w:val="000000" w:themeColor="text1"/>
          <w:rtl/>
        </w:rPr>
        <w:t xml:space="preserve">לקרוא את המבחן מההתחלה ועד הסוף. לראות שאנחנו לא חוזרים על עצמנו פעמיים. </w:t>
      </w:r>
      <w:r w:rsidR="003C56FA">
        <w:rPr>
          <w:rFonts w:cstheme="minorBidi" w:hint="cs"/>
          <w:color w:val="000000" w:themeColor="text1"/>
          <w:rtl/>
        </w:rPr>
        <w:t xml:space="preserve">אם אנחנו מזהים שיש סוגיות שיש להן שאלה מיוחדת על זה לא לכתוב על זה בשאלה אחרת אלא אם נדרשנו. </w:t>
      </w:r>
    </w:p>
    <w:p w:rsidR="007B41D0" w:rsidRDefault="003C56FA" w:rsidP="00186A34">
      <w:pPr>
        <w:jc w:val="left"/>
        <w:rPr>
          <w:rFonts w:cstheme="minorBidi"/>
          <w:color w:val="000000" w:themeColor="text1"/>
          <w:rtl/>
        </w:rPr>
      </w:pPr>
      <w:r>
        <w:rPr>
          <w:rFonts w:cstheme="minorBidi" w:hint="cs"/>
          <w:color w:val="000000" w:themeColor="text1"/>
          <w:rtl/>
        </w:rPr>
        <w:t>הטבת נזק, סיבתיות עמומה</w:t>
      </w:r>
      <w:r w:rsidR="00522E51">
        <w:rPr>
          <w:rFonts w:cstheme="minorBidi" w:hint="cs"/>
          <w:color w:val="000000" w:themeColor="text1"/>
          <w:rtl/>
        </w:rPr>
        <w:t xml:space="preserve"> (קשר סיבתי עובדתי)</w:t>
      </w:r>
      <w:r>
        <w:rPr>
          <w:rFonts w:cstheme="minorBidi" w:hint="cs"/>
          <w:color w:val="000000" w:themeColor="text1"/>
          <w:rtl/>
        </w:rPr>
        <w:t xml:space="preserve">, הטבת נזקי גוף </w:t>
      </w:r>
      <w:r>
        <w:rPr>
          <w:rFonts w:cstheme="minorBidi"/>
          <w:color w:val="000000" w:themeColor="text1"/>
          <w:rtl/>
        </w:rPr>
        <w:t>–</w:t>
      </w:r>
      <w:r>
        <w:rPr>
          <w:rFonts w:cstheme="minorBidi" w:hint="cs"/>
          <w:color w:val="000000" w:themeColor="text1"/>
          <w:rtl/>
        </w:rPr>
        <w:t xml:space="preserve"> לנסח בתוך השאלה עצמ</w:t>
      </w:r>
      <w:r w:rsidR="00522E51">
        <w:rPr>
          <w:rFonts w:cstheme="minorBidi" w:hint="cs"/>
          <w:color w:val="000000" w:themeColor="text1"/>
          <w:rtl/>
        </w:rPr>
        <w:t xml:space="preserve">ן, קשר סיבתי מתנתק. </w:t>
      </w:r>
    </w:p>
    <w:p w:rsidR="007B41D0" w:rsidRDefault="007B41D0" w:rsidP="00186A34">
      <w:pPr>
        <w:jc w:val="left"/>
        <w:rPr>
          <w:rFonts w:cstheme="minorBidi"/>
          <w:color w:val="000000" w:themeColor="text1"/>
          <w:rtl/>
        </w:rPr>
      </w:pPr>
    </w:p>
    <w:p w:rsidR="003C56FA" w:rsidRDefault="007B41D0" w:rsidP="00186A34">
      <w:pPr>
        <w:jc w:val="left"/>
        <w:rPr>
          <w:rFonts w:cstheme="minorBidi"/>
          <w:color w:val="000000" w:themeColor="text1"/>
          <w:rtl/>
        </w:rPr>
      </w:pPr>
      <w:proofErr w:type="spellStart"/>
      <w:r>
        <w:rPr>
          <w:rFonts w:cstheme="minorBidi" w:hint="cs"/>
          <w:color w:val="000000" w:themeColor="text1"/>
          <w:rtl/>
        </w:rPr>
        <w:t>פלת"ד</w:t>
      </w:r>
      <w:proofErr w:type="spellEnd"/>
      <w:r>
        <w:rPr>
          <w:rFonts w:cstheme="minorBidi" w:hint="cs"/>
          <w:color w:val="000000" w:themeColor="text1"/>
          <w:rtl/>
        </w:rPr>
        <w:t xml:space="preserve"> </w:t>
      </w:r>
      <w:r>
        <w:rPr>
          <w:rFonts w:cstheme="minorBidi"/>
          <w:color w:val="000000" w:themeColor="text1"/>
          <w:rtl/>
        </w:rPr>
        <w:t>–</w:t>
      </w:r>
      <w:r>
        <w:rPr>
          <w:rFonts w:cstheme="minorBidi" w:hint="cs"/>
          <w:color w:val="000000" w:themeColor="text1"/>
          <w:rtl/>
        </w:rPr>
        <w:t xml:space="preserve"> משהו אנליטי. לא להתפזר יותר מדיי. לעשות לפי ה-3 מבחנים בעוזר. </w:t>
      </w:r>
      <w:r w:rsidR="00F23ED1">
        <w:rPr>
          <w:rFonts w:cstheme="minorBidi"/>
          <w:color w:val="000000" w:themeColor="text1"/>
          <w:rtl/>
        </w:rPr>
        <w:br/>
      </w:r>
      <w:r w:rsidR="00F23ED1">
        <w:rPr>
          <w:rFonts w:cstheme="minorBidi" w:hint="cs"/>
          <w:color w:val="000000" w:themeColor="text1"/>
          <w:rtl/>
        </w:rPr>
        <w:t xml:space="preserve">לשים לב איזה סוגיות מציינים לנו </w:t>
      </w:r>
      <w:proofErr w:type="spellStart"/>
      <w:r w:rsidR="00F23ED1">
        <w:rPr>
          <w:rFonts w:cstheme="minorBidi" w:hint="cs"/>
          <w:color w:val="000000" w:themeColor="text1"/>
          <w:rtl/>
        </w:rPr>
        <w:t>בפלת"ד</w:t>
      </w:r>
      <w:proofErr w:type="spellEnd"/>
      <w:r w:rsidR="00F23ED1">
        <w:rPr>
          <w:rFonts w:cstheme="minorBidi" w:hint="cs"/>
          <w:color w:val="000000" w:themeColor="text1"/>
          <w:rtl/>
        </w:rPr>
        <w:t xml:space="preserve">. </w:t>
      </w:r>
      <w:r w:rsidR="004E62A9">
        <w:rPr>
          <w:rFonts w:cstheme="minorBidi"/>
          <w:color w:val="000000" w:themeColor="text1"/>
          <w:rtl/>
        </w:rPr>
        <w:br/>
      </w:r>
      <w:r w:rsidR="004E62A9">
        <w:rPr>
          <w:rFonts w:cstheme="minorBidi" w:hint="cs"/>
          <w:color w:val="000000" w:themeColor="text1"/>
          <w:rtl/>
        </w:rPr>
        <w:br/>
        <w:t xml:space="preserve">מושגים </w:t>
      </w:r>
      <w:r w:rsidR="004E62A9">
        <w:rPr>
          <w:rFonts w:cstheme="minorBidi"/>
          <w:color w:val="000000" w:themeColor="text1"/>
          <w:rtl/>
        </w:rPr>
        <w:t>–</w:t>
      </w:r>
      <w:r w:rsidR="004E62A9">
        <w:rPr>
          <w:rFonts w:cstheme="minorBidi" w:hint="cs"/>
          <w:color w:val="000000" w:themeColor="text1"/>
          <w:rtl/>
        </w:rPr>
        <w:t xml:space="preserve"> תמיד להזכיר פס"ד או מקור חקיקה שקשור לזה. </w:t>
      </w:r>
      <w:r w:rsidR="003C56FA">
        <w:rPr>
          <w:rFonts w:cstheme="minorBidi" w:hint="cs"/>
          <w:color w:val="000000" w:themeColor="text1"/>
          <w:rtl/>
        </w:rPr>
        <w:t xml:space="preserve"> </w:t>
      </w:r>
    </w:p>
    <w:p w:rsidR="00E273AA" w:rsidRDefault="00E273AA" w:rsidP="00951C94">
      <w:pPr>
        <w:jc w:val="left"/>
        <w:rPr>
          <w:rFonts w:cstheme="minorBidi"/>
          <w:color w:val="000000" w:themeColor="text1"/>
          <w:rtl/>
        </w:rPr>
      </w:pPr>
    </w:p>
    <w:p w:rsidR="00641401" w:rsidRPr="00641401" w:rsidRDefault="00641401" w:rsidP="00641401">
      <w:pPr>
        <w:jc w:val="left"/>
        <w:rPr>
          <w:rFonts w:cstheme="minorBidi"/>
          <w:color w:val="000000" w:themeColor="text1"/>
          <w:rtl/>
        </w:rPr>
      </w:pPr>
    </w:p>
    <w:p w:rsidR="00641401" w:rsidRPr="00641401" w:rsidRDefault="00641401" w:rsidP="001C3DBD">
      <w:pPr>
        <w:jc w:val="left"/>
        <w:rPr>
          <w:rFonts w:cstheme="minorBidi"/>
          <w:color w:val="000000" w:themeColor="text1"/>
          <w:rtl/>
        </w:rPr>
      </w:pPr>
    </w:p>
    <w:p w:rsidR="00176AAC" w:rsidRPr="00176AAC" w:rsidRDefault="00176AAC" w:rsidP="009D009A">
      <w:pPr>
        <w:jc w:val="left"/>
        <w:rPr>
          <w:rFonts w:cstheme="minorBidi"/>
          <w:color w:val="000000" w:themeColor="text1"/>
          <w:rtl/>
        </w:rPr>
      </w:pPr>
    </w:p>
    <w:p w:rsidR="00086EB9" w:rsidRDefault="00086EB9" w:rsidP="00BE61A5">
      <w:pPr>
        <w:jc w:val="left"/>
        <w:rPr>
          <w:rFonts w:cstheme="minorBidi"/>
          <w:color w:val="000000" w:themeColor="text1"/>
          <w:rtl/>
        </w:rPr>
      </w:pPr>
    </w:p>
    <w:p w:rsidR="000F1915" w:rsidRDefault="000F1915" w:rsidP="00BE61A5">
      <w:pPr>
        <w:jc w:val="left"/>
        <w:rPr>
          <w:rFonts w:cstheme="minorBidi"/>
          <w:color w:val="000000" w:themeColor="text1"/>
          <w:rtl/>
        </w:rPr>
      </w:pPr>
    </w:p>
    <w:p w:rsidR="00164BB3" w:rsidRPr="00164BB3" w:rsidRDefault="00164BB3" w:rsidP="00BE61A5">
      <w:pPr>
        <w:jc w:val="left"/>
        <w:rPr>
          <w:rFonts w:cstheme="minorBidi"/>
          <w:color w:val="000000" w:themeColor="text1"/>
        </w:rPr>
      </w:pPr>
      <w:r w:rsidRPr="00164BB3">
        <w:rPr>
          <w:rFonts w:cstheme="minorBidi"/>
          <w:color w:val="000000" w:themeColor="text1"/>
          <w:rtl/>
        </w:rPr>
        <w:tab/>
      </w:r>
    </w:p>
    <w:p w:rsidR="00164BB3" w:rsidRPr="00164BB3" w:rsidRDefault="00164BB3" w:rsidP="00C955F4">
      <w:pPr>
        <w:jc w:val="left"/>
        <w:rPr>
          <w:rFonts w:cstheme="minorBidi"/>
          <w:color w:val="000000" w:themeColor="text1"/>
        </w:rPr>
      </w:pPr>
    </w:p>
    <w:sectPr w:rsidR="00164BB3" w:rsidRPr="00164BB3" w:rsidSect="007D6A7E">
      <w:footerReference w:type="default" r:id="rId8"/>
      <w:pgSz w:w="11906" w:h="16838"/>
      <w:pgMar w:top="720" w:right="624" w:bottom="680" w:left="720"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CA4" w:rsidRDefault="00604CA4" w:rsidP="003F7BE1">
      <w:r>
        <w:separator/>
      </w:r>
    </w:p>
  </w:endnote>
  <w:endnote w:type="continuationSeparator" w:id="0">
    <w:p w:rsidR="00604CA4" w:rsidRDefault="00604CA4" w:rsidP="003F7B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517457626"/>
      <w:docPartObj>
        <w:docPartGallery w:val="Page Numbers (Bottom of Page)"/>
        <w:docPartUnique/>
      </w:docPartObj>
    </w:sdtPr>
    <w:sdtContent>
      <w:p w:rsidR="00CE4B91" w:rsidRDefault="00AA35B2">
        <w:pPr>
          <w:pStyle w:val="a6"/>
          <w:jc w:val="center"/>
        </w:pPr>
        <w:fldSimple w:instr=" PAGE   \* MERGEFORMAT ">
          <w:r w:rsidR="002A262C" w:rsidRPr="002A262C">
            <w:rPr>
              <w:rFonts w:cs="Calibri"/>
              <w:noProof/>
              <w:rtl/>
              <w:lang w:val="he-IL"/>
            </w:rPr>
            <w:t>61</w:t>
          </w:r>
        </w:fldSimple>
      </w:p>
    </w:sdtContent>
  </w:sdt>
  <w:p w:rsidR="00CE4B91" w:rsidRDefault="00CE4B9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CA4" w:rsidRDefault="00604CA4" w:rsidP="003F7BE1">
      <w:r>
        <w:separator/>
      </w:r>
    </w:p>
  </w:footnote>
  <w:footnote w:type="continuationSeparator" w:id="0">
    <w:p w:rsidR="00604CA4" w:rsidRDefault="00604CA4" w:rsidP="003F7B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8F8"/>
    <w:multiLevelType w:val="hybridMultilevel"/>
    <w:tmpl w:val="A2E6C4BA"/>
    <w:lvl w:ilvl="0" w:tplc="3C1ECA5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0674B"/>
    <w:multiLevelType w:val="hybridMultilevel"/>
    <w:tmpl w:val="F1B686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3613E"/>
    <w:multiLevelType w:val="hybridMultilevel"/>
    <w:tmpl w:val="1C8A4B96"/>
    <w:lvl w:ilvl="0" w:tplc="91C6FA8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090218"/>
    <w:multiLevelType w:val="hybridMultilevel"/>
    <w:tmpl w:val="153019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6632F"/>
    <w:multiLevelType w:val="hybridMultilevel"/>
    <w:tmpl w:val="8AEADC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08B45F1"/>
    <w:multiLevelType w:val="hybridMultilevel"/>
    <w:tmpl w:val="35242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D6615D"/>
    <w:multiLevelType w:val="hybridMultilevel"/>
    <w:tmpl w:val="E8D6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56B35"/>
    <w:multiLevelType w:val="hybridMultilevel"/>
    <w:tmpl w:val="346ED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9F08C0"/>
    <w:multiLevelType w:val="hybridMultilevel"/>
    <w:tmpl w:val="1C1474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3763EA"/>
    <w:multiLevelType w:val="hybridMultilevel"/>
    <w:tmpl w:val="CAAC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B81FB6"/>
    <w:multiLevelType w:val="hybridMultilevel"/>
    <w:tmpl w:val="8684F0BE"/>
    <w:lvl w:ilvl="0" w:tplc="04090011">
      <w:start w:val="1"/>
      <w:numFmt w:val="decimal"/>
      <w:lvlText w:val="%1)"/>
      <w:lvlJc w:val="left"/>
      <w:pPr>
        <w:ind w:left="720" w:hanging="360"/>
      </w:pPr>
      <w:rPr>
        <w:rFonts w:hint="default"/>
      </w:rPr>
    </w:lvl>
    <w:lvl w:ilvl="1" w:tplc="3D626D36">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2273FD"/>
    <w:multiLevelType w:val="hybridMultilevel"/>
    <w:tmpl w:val="651C5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941FD"/>
    <w:multiLevelType w:val="hybridMultilevel"/>
    <w:tmpl w:val="7E64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1705FB"/>
    <w:multiLevelType w:val="hybridMultilevel"/>
    <w:tmpl w:val="4E104D2E"/>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14">
    <w:nsid w:val="3C223414"/>
    <w:multiLevelType w:val="hybridMultilevel"/>
    <w:tmpl w:val="D24A01C0"/>
    <w:lvl w:ilvl="0" w:tplc="8A0C7B1E">
      <w:start w:val="1"/>
      <w:numFmt w:val="hebrew1"/>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nsid w:val="41D37276"/>
    <w:multiLevelType w:val="hybridMultilevel"/>
    <w:tmpl w:val="B802D8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DF0084"/>
    <w:multiLevelType w:val="hybridMultilevel"/>
    <w:tmpl w:val="2EC22552"/>
    <w:lvl w:ilvl="0" w:tplc="48F2FFF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281625"/>
    <w:multiLevelType w:val="hybridMultilevel"/>
    <w:tmpl w:val="DF5C9062"/>
    <w:lvl w:ilvl="0" w:tplc="48F2F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99107F8"/>
    <w:multiLevelType w:val="hybridMultilevel"/>
    <w:tmpl w:val="ECA4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944EE1"/>
    <w:multiLevelType w:val="hybridMultilevel"/>
    <w:tmpl w:val="7F403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6B0681"/>
    <w:multiLevelType w:val="hybridMultilevel"/>
    <w:tmpl w:val="BCB03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D8604D"/>
    <w:multiLevelType w:val="hybridMultilevel"/>
    <w:tmpl w:val="4524E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1D6ECF"/>
    <w:multiLevelType w:val="hybridMultilevel"/>
    <w:tmpl w:val="735C2C92"/>
    <w:lvl w:ilvl="0" w:tplc="04090001">
      <w:start w:val="1"/>
      <w:numFmt w:val="bullet"/>
      <w:lvlText w:val=""/>
      <w:lvlJc w:val="left"/>
      <w:pPr>
        <w:ind w:left="643"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F12237"/>
    <w:multiLevelType w:val="hybridMultilevel"/>
    <w:tmpl w:val="5FEE9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B33E95"/>
    <w:multiLevelType w:val="hybridMultilevel"/>
    <w:tmpl w:val="2E70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FC3F6C"/>
    <w:multiLevelType w:val="hybridMultilevel"/>
    <w:tmpl w:val="8A8A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DB78D5"/>
    <w:multiLevelType w:val="multilevel"/>
    <w:tmpl w:val="32C28D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imes New Roman"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95372AF"/>
    <w:multiLevelType w:val="hybridMultilevel"/>
    <w:tmpl w:val="2CA29246"/>
    <w:lvl w:ilvl="0" w:tplc="FC9C7B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9E51A6"/>
    <w:multiLevelType w:val="hybridMultilevel"/>
    <w:tmpl w:val="066E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1538A7"/>
    <w:multiLevelType w:val="hybridMultilevel"/>
    <w:tmpl w:val="538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394C86"/>
    <w:multiLevelType w:val="hybridMultilevel"/>
    <w:tmpl w:val="F8184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A636EB"/>
    <w:multiLevelType w:val="hybridMultilevel"/>
    <w:tmpl w:val="8870CBD4"/>
    <w:lvl w:ilvl="0" w:tplc="4AD07BE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FCB730F"/>
    <w:multiLevelType w:val="hybridMultilevel"/>
    <w:tmpl w:val="9336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9"/>
  </w:num>
  <w:num w:numId="4">
    <w:abstractNumId w:val="30"/>
  </w:num>
  <w:num w:numId="5">
    <w:abstractNumId w:val="18"/>
  </w:num>
  <w:num w:numId="6">
    <w:abstractNumId w:val="12"/>
  </w:num>
  <w:num w:numId="7">
    <w:abstractNumId w:val="17"/>
  </w:num>
  <w:num w:numId="8">
    <w:abstractNumId w:val="8"/>
  </w:num>
  <w:num w:numId="9">
    <w:abstractNumId w:val="22"/>
  </w:num>
  <w:num w:numId="10">
    <w:abstractNumId w:val="16"/>
  </w:num>
  <w:num w:numId="11">
    <w:abstractNumId w:val="13"/>
  </w:num>
  <w:num w:numId="12">
    <w:abstractNumId w:val="20"/>
  </w:num>
  <w:num w:numId="13">
    <w:abstractNumId w:val="7"/>
  </w:num>
  <w:num w:numId="14">
    <w:abstractNumId w:val="5"/>
  </w:num>
  <w:num w:numId="15">
    <w:abstractNumId w:val="6"/>
  </w:num>
  <w:num w:numId="16">
    <w:abstractNumId w:val="1"/>
  </w:num>
  <w:num w:numId="17">
    <w:abstractNumId w:val="32"/>
  </w:num>
  <w:num w:numId="18">
    <w:abstractNumId w:val="23"/>
  </w:num>
  <w:num w:numId="19">
    <w:abstractNumId w:val="10"/>
  </w:num>
  <w:num w:numId="20">
    <w:abstractNumId w:val="15"/>
  </w:num>
  <w:num w:numId="21">
    <w:abstractNumId w:val="25"/>
  </w:num>
  <w:num w:numId="22">
    <w:abstractNumId w:val="3"/>
  </w:num>
  <w:num w:numId="23">
    <w:abstractNumId w:val="11"/>
  </w:num>
  <w:num w:numId="24">
    <w:abstractNumId w:val="31"/>
  </w:num>
  <w:num w:numId="25">
    <w:abstractNumId w:val="26"/>
  </w:num>
  <w:num w:numId="26">
    <w:abstractNumId w:val="19"/>
  </w:num>
  <w:num w:numId="27">
    <w:abstractNumId w:val="9"/>
  </w:num>
  <w:num w:numId="28">
    <w:abstractNumId w:val="24"/>
  </w:num>
  <w:num w:numId="29">
    <w:abstractNumId w:val="28"/>
  </w:num>
  <w:num w:numId="30">
    <w:abstractNumId w:val="27"/>
  </w:num>
  <w:num w:numId="31">
    <w:abstractNumId w:val="21"/>
  </w:num>
  <w:num w:numId="32">
    <w:abstractNumId w:val="4"/>
  </w:num>
  <w:num w:numId="33">
    <w:abstractNumId w:val="1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47087"/>
    <w:rsid w:val="000000C9"/>
    <w:rsid w:val="000068DC"/>
    <w:rsid w:val="00006BB0"/>
    <w:rsid w:val="00007C4F"/>
    <w:rsid w:val="00012D5C"/>
    <w:rsid w:val="00021E2B"/>
    <w:rsid w:val="00022C38"/>
    <w:rsid w:val="00024215"/>
    <w:rsid w:val="00026899"/>
    <w:rsid w:val="00027DAC"/>
    <w:rsid w:val="00030F81"/>
    <w:rsid w:val="000313CA"/>
    <w:rsid w:val="00033517"/>
    <w:rsid w:val="00033F4D"/>
    <w:rsid w:val="00036579"/>
    <w:rsid w:val="000367F5"/>
    <w:rsid w:val="00041644"/>
    <w:rsid w:val="000435A1"/>
    <w:rsid w:val="00044531"/>
    <w:rsid w:val="00045678"/>
    <w:rsid w:val="000469BD"/>
    <w:rsid w:val="00047CB4"/>
    <w:rsid w:val="00051325"/>
    <w:rsid w:val="0005169E"/>
    <w:rsid w:val="00053338"/>
    <w:rsid w:val="00057397"/>
    <w:rsid w:val="00060E18"/>
    <w:rsid w:val="000615E6"/>
    <w:rsid w:val="000622E6"/>
    <w:rsid w:val="000624F8"/>
    <w:rsid w:val="00062ACF"/>
    <w:rsid w:val="00063930"/>
    <w:rsid w:val="00064A0F"/>
    <w:rsid w:val="00065FEE"/>
    <w:rsid w:val="0006621A"/>
    <w:rsid w:val="000709B4"/>
    <w:rsid w:val="00077C53"/>
    <w:rsid w:val="000815D3"/>
    <w:rsid w:val="000821F9"/>
    <w:rsid w:val="00083098"/>
    <w:rsid w:val="00084FAE"/>
    <w:rsid w:val="000850D1"/>
    <w:rsid w:val="00086EB9"/>
    <w:rsid w:val="0009045A"/>
    <w:rsid w:val="00090B3E"/>
    <w:rsid w:val="000929D3"/>
    <w:rsid w:val="00092E7E"/>
    <w:rsid w:val="000935D9"/>
    <w:rsid w:val="00096A0F"/>
    <w:rsid w:val="00096C25"/>
    <w:rsid w:val="0009740C"/>
    <w:rsid w:val="000A5368"/>
    <w:rsid w:val="000A55B2"/>
    <w:rsid w:val="000A7864"/>
    <w:rsid w:val="000B309B"/>
    <w:rsid w:val="000B461D"/>
    <w:rsid w:val="000C0C92"/>
    <w:rsid w:val="000C1DAE"/>
    <w:rsid w:val="000C1E8A"/>
    <w:rsid w:val="000C504C"/>
    <w:rsid w:val="000C5B45"/>
    <w:rsid w:val="000D04C3"/>
    <w:rsid w:val="000D0976"/>
    <w:rsid w:val="000D2743"/>
    <w:rsid w:val="000D29B4"/>
    <w:rsid w:val="000D3627"/>
    <w:rsid w:val="000D4D3F"/>
    <w:rsid w:val="000D6DFB"/>
    <w:rsid w:val="000E301B"/>
    <w:rsid w:val="000E6592"/>
    <w:rsid w:val="000E72B4"/>
    <w:rsid w:val="000E7871"/>
    <w:rsid w:val="000F0529"/>
    <w:rsid w:val="000F1915"/>
    <w:rsid w:val="000F2FDD"/>
    <w:rsid w:val="000F3430"/>
    <w:rsid w:val="000F753E"/>
    <w:rsid w:val="001006A8"/>
    <w:rsid w:val="00102FB5"/>
    <w:rsid w:val="0010319F"/>
    <w:rsid w:val="00104DFE"/>
    <w:rsid w:val="00106950"/>
    <w:rsid w:val="001109D8"/>
    <w:rsid w:val="00110B14"/>
    <w:rsid w:val="00116B77"/>
    <w:rsid w:val="001206C0"/>
    <w:rsid w:val="00121AEC"/>
    <w:rsid w:val="00121C61"/>
    <w:rsid w:val="00122559"/>
    <w:rsid w:val="00126801"/>
    <w:rsid w:val="00131603"/>
    <w:rsid w:val="001318FD"/>
    <w:rsid w:val="00131F48"/>
    <w:rsid w:val="00141717"/>
    <w:rsid w:val="001441C5"/>
    <w:rsid w:val="00147E06"/>
    <w:rsid w:val="00151E57"/>
    <w:rsid w:val="001521EA"/>
    <w:rsid w:val="00152B02"/>
    <w:rsid w:val="00153507"/>
    <w:rsid w:val="001541E6"/>
    <w:rsid w:val="001546D9"/>
    <w:rsid w:val="00154A83"/>
    <w:rsid w:val="00156B1D"/>
    <w:rsid w:val="00161ACF"/>
    <w:rsid w:val="001631EC"/>
    <w:rsid w:val="00164BB3"/>
    <w:rsid w:val="00170EA4"/>
    <w:rsid w:val="001726F0"/>
    <w:rsid w:val="00175C02"/>
    <w:rsid w:val="00176AAC"/>
    <w:rsid w:val="00177DC3"/>
    <w:rsid w:val="00180573"/>
    <w:rsid w:val="00182464"/>
    <w:rsid w:val="00183C27"/>
    <w:rsid w:val="00183F9B"/>
    <w:rsid w:val="001854A8"/>
    <w:rsid w:val="00186769"/>
    <w:rsid w:val="00186938"/>
    <w:rsid w:val="00186A34"/>
    <w:rsid w:val="00187B75"/>
    <w:rsid w:val="001945A1"/>
    <w:rsid w:val="001A0AAE"/>
    <w:rsid w:val="001A18A2"/>
    <w:rsid w:val="001A30F7"/>
    <w:rsid w:val="001A339E"/>
    <w:rsid w:val="001A4FB5"/>
    <w:rsid w:val="001B2EBA"/>
    <w:rsid w:val="001B32C1"/>
    <w:rsid w:val="001B3A5D"/>
    <w:rsid w:val="001B591C"/>
    <w:rsid w:val="001C01A0"/>
    <w:rsid w:val="001C0DC1"/>
    <w:rsid w:val="001C157E"/>
    <w:rsid w:val="001C1605"/>
    <w:rsid w:val="001C2916"/>
    <w:rsid w:val="001C2A11"/>
    <w:rsid w:val="001C3DBD"/>
    <w:rsid w:val="001D17AD"/>
    <w:rsid w:val="001D4CB7"/>
    <w:rsid w:val="001D5E3A"/>
    <w:rsid w:val="001D70C8"/>
    <w:rsid w:val="001E06C5"/>
    <w:rsid w:val="001E1E55"/>
    <w:rsid w:val="001E3480"/>
    <w:rsid w:val="001E3AAD"/>
    <w:rsid w:val="001E6C64"/>
    <w:rsid w:val="001E7E9C"/>
    <w:rsid w:val="001F006B"/>
    <w:rsid w:val="001F3386"/>
    <w:rsid w:val="001F55C4"/>
    <w:rsid w:val="001F6551"/>
    <w:rsid w:val="00200D14"/>
    <w:rsid w:val="0020322C"/>
    <w:rsid w:val="002048F8"/>
    <w:rsid w:val="002069FD"/>
    <w:rsid w:val="00206E6F"/>
    <w:rsid w:val="0020723B"/>
    <w:rsid w:val="00213933"/>
    <w:rsid w:val="002171E8"/>
    <w:rsid w:val="00221B3F"/>
    <w:rsid w:val="00222D89"/>
    <w:rsid w:val="002253D7"/>
    <w:rsid w:val="00227191"/>
    <w:rsid w:val="00230147"/>
    <w:rsid w:val="00230834"/>
    <w:rsid w:val="002309D7"/>
    <w:rsid w:val="00231BCF"/>
    <w:rsid w:val="00234599"/>
    <w:rsid w:val="0023474C"/>
    <w:rsid w:val="00237DBE"/>
    <w:rsid w:val="0024234A"/>
    <w:rsid w:val="00242CA4"/>
    <w:rsid w:val="00243256"/>
    <w:rsid w:val="0024406C"/>
    <w:rsid w:val="002455F6"/>
    <w:rsid w:val="002456A7"/>
    <w:rsid w:val="00245D08"/>
    <w:rsid w:val="002469FC"/>
    <w:rsid w:val="00247087"/>
    <w:rsid w:val="002475BD"/>
    <w:rsid w:val="00247A0A"/>
    <w:rsid w:val="00251E53"/>
    <w:rsid w:val="002548DE"/>
    <w:rsid w:val="00255FA7"/>
    <w:rsid w:val="0026010D"/>
    <w:rsid w:val="0026089B"/>
    <w:rsid w:val="00261A39"/>
    <w:rsid w:val="00262273"/>
    <w:rsid w:val="0026744C"/>
    <w:rsid w:val="002709F7"/>
    <w:rsid w:val="00270C5C"/>
    <w:rsid w:val="0027230C"/>
    <w:rsid w:val="00275065"/>
    <w:rsid w:val="002763F4"/>
    <w:rsid w:val="002828F1"/>
    <w:rsid w:val="00282A84"/>
    <w:rsid w:val="00287249"/>
    <w:rsid w:val="002950E0"/>
    <w:rsid w:val="00295427"/>
    <w:rsid w:val="002A1692"/>
    <w:rsid w:val="002A262C"/>
    <w:rsid w:val="002A4FC1"/>
    <w:rsid w:val="002A7351"/>
    <w:rsid w:val="002A7F0B"/>
    <w:rsid w:val="002B2862"/>
    <w:rsid w:val="002B3FD0"/>
    <w:rsid w:val="002B52D1"/>
    <w:rsid w:val="002B66E6"/>
    <w:rsid w:val="002B766B"/>
    <w:rsid w:val="002B7D72"/>
    <w:rsid w:val="002B7D75"/>
    <w:rsid w:val="002C2024"/>
    <w:rsid w:val="002C2B05"/>
    <w:rsid w:val="002C4D6D"/>
    <w:rsid w:val="002C5ADD"/>
    <w:rsid w:val="002D0DD7"/>
    <w:rsid w:val="002D6F4B"/>
    <w:rsid w:val="002E02DD"/>
    <w:rsid w:val="002E0F06"/>
    <w:rsid w:val="002E0F55"/>
    <w:rsid w:val="002E1D6F"/>
    <w:rsid w:val="002E23C0"/>
    <w:rsid w:val="002E2CA9"/>
    <w:rsid w:val="002E795F"/>
    <w:rsid w:val="002F4EB8"/>
    <w:rsid w:val="002F69A9"/>
    <w:rsid w:val="002F710B"/>
    <w:rsid w:val="002F7B6A"/>
    <w:rsid w:val="003003E0"/>
    <w:rsid w:val="0030366F"/>
    <w:rsid w:val="00303A6B"/>
    <w:rsid w:val="003047CC"/>
    <w:rsid w:val="00307A5A"/>
    <w:rsid w:val="00310EC8"/>
    <w:rsid w:val="00313F49"/>
    <w:rsid w:val="0031564A"/>
    <w:rsid w:val="00315821"/>
    <w:rsid w:val="00324F6A"/>
    <w:rsid w:val="00325435"/>
    <w:rsid w:val="0032545C"/>
    <w:rsid w:val="00326C5D"/>
    <w:rsid w:val="003307AC"/>
    <w:rsid w:val="00330830"/>
    <w:rsid w:val="003308FE"/>
    <w:rsid w:val="0033493A"/>
    <w:rsid w:val="00335EF0"/>
    <w:rsid w:val="0033664B"/>
    <w:rsid w:val="003366BD"/>
    <w:rsid w:val="003368CC"/>
    <w:rsid w:val="00336A6C"/>
    <w:rsid w:val="00336BCC"/>
    <w:rsid w:val="00340E7A"/>
    <w:rsid w:val="0034143C"/>
    <w:rsid w:val="003446EA"/>
    <w:rsid w:val="00345C3C"/>
    <w:rsid w:val="00345C9D"/>
    <w:rsid w:val="00347C64"/>
    <w:rsid w:val="003508D8"/>
    <w:rsid w:val="0035352A"/>
    <w:rsid w:val="00354661"/>
    <w:rsid w:val="003619B4"/>
    <w:rsid w:val="00364B4F"/>
    <w:rsid w:val="00364F3E"/>
    <w:rsid w:val="00365442"/>
    <w:rsid w:val="00371925"/>
    <w:rsid w:val="003733CE"/>
    <w:rsid w:val="003746CF"/>
    <w:rsid w:val="00376BF3"/>
    <w:rsid w:val="00377C3D"/>
    <w:rsid w:val="003802AA"/>
    <w:rsid w:val="0038090E"/>
    <w:rsid w:val="00382528"/>
    <w:rsid w:val="00382DD0"/>
    <w:rsid w:val="00383A55"/>
    <w:rsid w:val="003851BD"/>
    <w:rsid w:val="00387195"/>
    <w:rsid w:val="003908AF"/>
    <w:rsid w:val="00394939"/>
    <w:rsid w:val="00394FB2"/>
    <w:rsid w:val="00396895"/>
    <w:rsid w:val="003A07D7"/>
    <w:rsid w:val="003A08CC"/>
    <w:rsid w:val="003A2426"/>
    <w:rsid w:val="003A265C"/>
    <w:rsid w:val="003A6D44"/>
    <w:rsid w:val="003B26E8"/>
    <w:rsid w:val="003B43C5"/>
    <w:rsid w:val="003B495A"/>
    <w:rsid w:val="003B4965"/>
    <w:rsid w:val="003B5C9B"/>
    <w:rsid w:val="003C27B2"/>
    <w:rsid w:val="003C31A0"/>
    <w:rsid w:val="003C56FA"/>
    <w:rsid w:val="003C68A0"/>
    <w:rsid w:val="003C735D"/>
    <w:rsid w:val="003D05F8"/>
    <w:rsid w:val="003D10F5"/>
    <w:rsid w:val="003D1E7E"/>
    <w:rsid w:val="003D2811"/>
    <w:rsid w:val="003D2A37"/>
    <w:rsid w:val="003D53A8"/>
    <w:rsid w:val="003D58C4"/>
    <w:rsid w:val="003E1B53"/>
    <w:rsid w:val="003E2E70"/>
    <w:rsid w:val="003E50D8"/>
    <w:rsid w:val="003E6005"/>
    <w:rsid w:val="003E61FD"/>
    <w:rsid w:val="003E6CC1"/>
    <w:rsid w:val="003E78BB"/>
    <w:rsid w:val="003F16E3"/>
    <w:rsid w:val="003F1707"/>
    <w:rsid w:val="003F30C9"/>
    <w:rsid w:val="003F4E60"/>
    <w:rsid w:val="003F6720"/>
    <w:rsid w:val="003F7BE1"/>
    <w:rsid w:val="00402D4F"/>
    <w:rsid w:val="00403C9F"/>
    <w:rsid w:val="004046FF"/>
    <w:rsid w:val="00404DB8"/>
    <w:rsid w:val="004059BE"/>
    <w:rsid w:val="0040697F"/>
    <w:rsid w:val="004110A9"/>
    <w:rsid w:val="00411A0A"/>
    <w:rsid w:val="0041384E"/>
    <w:rsid w:val="00416B16"/>
    <w:rsid w:val="00417302"/>
    <w:rsid w:val="0042006A"/>
    <w:rsid w:val="004215C9"/>
    <w:rsid w:val="0042162D"/>
    <w:rsid w:val="00421FBB"/>
    <w:rsid w:val="0042264D"/>
    <w:rsid w:val="00430CB1"/>
    <w:rsid w:val="0043153A"/>
    <w:rsid w:val="00431D1E"/>
    <w:rsid w:val="0043224C"/>
    <w:rsid w:val="004343EE"/>
    <w:rsid w:val="00434CC5"/>
    <w:rsid w:val="00435D9C"/>
    <w:rsid w:val="00440862"/>
    <w:rsid w:val="0044110D"/>
    <w:rsid w:val="0044241A"/>
    <w:rsid w:val="00444140"/>
    <w:rsid w:val="00444D20"/>
    <w:rsid w:val="00445509"/>
    <w:rsid w:val="004460CF"/>
    <w:rsid w:val="0044752F"/>
    <w:rsid w:val="004476A3"/>
    <w:rsid w:val="00447E83"/>
    <w:rsid w:val="00450212"/>
    <w:rsid w:val="00451A9E"/>
    <w:rsid w:val="00454F84"/>
    <w:rsid w:val="0045652D"/>
    <w:rsid w:val="00456D3C"/>
    <w:rsid w:val="00460802"/>
    <w:rsid w:val="00460FA4"/>
    <w:rsid w:val="00461311"/>
    <w:rsid w:val="004615C9"/>
    <w:rsid w:val="00461787"/>
    <w:rsid w:val="004628B4"/>
    <w:rsid w:val="0046357F"/>
    <w:rsid w:val="00463C75"/>
    <w:rsid w:val="00464697"/>
    <w:rsid w:val="00465C3C"/>
    <w:rsid w:val="00472031"/>
    <w:rsid w:val="00472249"/>
    <w:rsid w:val="00473D93"/>
    <w:rsid w:val="00474462"/>
    <w:rsid w:val="00476754"/>
    <w:rsid w:val="00477EC3"/>
    <w:rsid w:val="0048047A"/>
    <w:rsid w:val="004813F7"/>
    <w:rsid w:val="004843FE"/>
    <w:rsid w:val="00484C7C"/>
    <w:rsid w:val="0048687B"/>
    <w:rsid w:val="004868E4"/>
    <w:rsid w:val="00486C38"/>
    <w:rsid w:val="004874B7"/>
    <w:rsid w:val="00493F6E"/>
    <w:rsid w:val="004A0527"/>
    <w:rsid w:val="004A1726"/>
    <w:rsid w:val="004A17B4"/>
    <w:rsid w:val="004A1B29"/>
    <w:rsid w:val="004A3EFA"/>
    <w:rsid w:val="004A4E82"/>
    <w:rsid w:val="004A7280"/>
    <w:rsid w:val="004A7A11"/>
    <w:rsid w:val="004B2637"/>
    <w:rsid w:val="004B5EB7"/>
    <w:rsid w:val="004B63B1"/>
    <w:rsid w:val="004B72FE"/>
    <w:rsid w:val="004C13E3"/>
    <w:rsid w:val="004C3D62"/>
    <w:rsid w:val="004C4B32"/>
    <w:rsid w:val="004C63F4"/>
    <w:rsid w:val="004D2140"/>
    <w:rsid w:val="004D2176"/>
    <w:rsid w:val="004D2206"/>
    <w:rsid w:val="004D22AF"/>
    <w:rsid w:val="004D380D"/>
    <w:rsid w:val="004D4258"/>
    <w:rsid w:val="004D58C8"/>
    <w:rsid w:val="004D7D1A"/>
    <w:rsid w:val="004D7FC7"/>
    <w:rsid w:val="004E390A"/>
    <w:rsid w:val="004E424D"/>
    <w:rsid w:val="004E47A9"/>
    <w:rsid w:val="004E4AFF"/>
    <w:rsid w:val="004E5BFF"/>
    <w:rsid w:val="004E62A9"/>
    <w:rsid w:val="004F15BD"/>
    <w:rsid w:val="004F2CCB"/>
    <w:rsid w:val="004F4285"/>
    <w:rsid w:val="004F45D3"/>
    <w:rsid w:val="004F5CC0"/>
    <w:rsid w:val="005006AE"/>
    <w:rsid w:val="00501C92"/>
    <w:rsid w:val="00501CC2"/>
    <w:rsid w:val="00501DCA"/>
    <w:rsid w:val="005032DA"/>
    <w:rsid w:val="005035BE"/>
    <w:rsid w:val="00504A8A"/>
    <w:rsid w:val="00504CE6"/>
    <w:rsid w:val="0050658D"/>
    <w:rsid w:val="005067C0"/>
    <w:rsid w:val="0051114B"/>
    <w:rsid w:val="0051244F"/>
    <w:rsid w:val="00516938"/>
    <w:rsid w:val="00522E51"/>
    <w:rsid w:val="005303F3"/>
    <w:rsid w:val="00530413"/>
    <w:rsid w:val="0053178D"/>
    <w:rsid w:val="00531D0C"/>
    <w:rsid w:val="0054099C"/>
    <w:rsid w:val="00542092"/>
    <w:rsid w:val="00543243"/>
    <w:rsid w:val="005436AA"/>
    <w:rsid w:val="005457B9"/>
    <w:rsid w:val="0054740E"/>
    <w:rsid w:val="005505B1"/>
    <w:rsid w:val="00554E0B"/>
    <w:rsid w:val="005552DC"/>
    <w:rsid w:val="00557D34"/>
    <w:rsid w:val="00560223"/>
    <w:rsid w:val="005602D0"/>
    <w:rsid w:val="00560D90"/>
    <w:rsid w:val="005615F7"/>
    <w:rsid w:val="00562F07"/>
    <w:rsid w:val="005663A5"/>
    <w:rsid w:val="00566C8B"/>
    <w:rsid w:val="00571A74"/>
    <w:rsid w:val="0057283F"/>
    <w:rsid w:val="005741CD"/>
    <w:rsid w:val="00575619"/>
    <w:rsid w:val="00575A3A"/>
    <w:rsid w:val="005761CE"/>
    <w:rsid w:val="005761D1"/>
    <w:rsid w:val="005807AA"/>
    <w:rsid w:val="005808B3"/>
    <w:rsid w:val="0058472C"/>
    <w:rsid w:val="00584B5F"/>
    <w:rsid w:val="005879F7"/>
    <w:rsid w:val="00587C48"/>
    <w:rsid w:val="005934BE"/>
    <w:rsid w:val="00593616"/>
    <w:rsid w:val="00597621"/>
    <w:rsid w:val="005A08F2"/>
    <w:rsid w:val="005A0F20"/>
    <w:rsid w:val="005A0FB2"/>
    <w:rsid w:val="005A1FC5"/>
    <w:rsid w:val="005A27D0"/>
    <w:rsid w:val="005A516D"/>
    <w:rsid w:val="005B1330"/>
    <w:rsid w:val="005B4496"/>
    <w:rsid w:val="005B5B79"/>
    <w:rsid w:val="005B5F29"/>
    <w:rsid w:val="005C16DE"/>
    <w:rsid w:val="005C2A88"/>
    <w:rsid w:val="005C3156"/>
    <w:rsid w:val="005C3324"/>
    <w:rsid w:val="005C52FF"/>
    <w:rsid w:val="005C76EF"/>
    <w:rsid w:val="005D0CE7"/>
    <w:rsid w:val="005D2E06"/>
    <w:rsid w:val="005D2EA1"/>
    <w:rsid w:val="005D46C0"/>
    <w:rsid w:val="005D63DF"/>
    <w:rsid w:val="005E523F"/>
    <w:rsid w:val="005E5E3E"/>
    <w:rsid w:val="005E694E"/>
    <w:rsid w:val="005F3BEC"/>
    <w:rsid w:val="005F3C9B"/>
    <w:rsid w:val="005F5126"/>
    <w:rsid w:val="005F718A"/>
    <w:rsid w:val="006006CB"/>
    <w:rsid w:val="006008B2"/>
    <w:rsid w:val="00600C45"/>
    <w:rsid w:val="006030CA"/>
    <w:rsid w:val="00604CA4"/>
    <w:rsid w:val="006065D4"/>
    <w:rsid w:val="006111FC"/>
    <w:rsid w:val="006119D9"/>
    <w:rsid w:val="00612C62"/>
    <w:rsid w:val="00613680"/>
    <w:rsid w:val="00614C27"/>
    <w:rsid w:val="00615E2B"/>
    <w:rsid w:val="0061757C"/>
    <w:rsid w:val="006277A5"/>
    <w:rsid w:val="00632985"/>
    <w:rsid w:val="00640F8A"/>
    <w:rsid w:val="00641401"/>
    <w:rsid w:val="00641AC3"/>
    <w:rsid w:val="00642068"/>
    <w:rsid w:val="006427B0"/>
    <w:rsid w:val="00642A91"/>
    <w:rsid w:val="00642DDF"/>
    <w:rsid w:val="006451AC"/>
    <w:rsid w:val="00647CC9"/>
    <w:rsid w:val="0065061D"/>
    <w:rsid w:val="00651464"/>
    <w:rsid w:val="006527AF"/>
    <w:rsid w:val="00654B08"/>
    <w:rsid w:val="00656835"/>
    <w:rsid w:val="006570B2"/>
    <w:rsid w:val="00661D03"/>
    <w:rsid w:val="006620A0"/>
    <w:rsid w:val="00662A63"/>
    <w:rsid w:val="006660EA"/>
    <w:rsid w:val="006668F6"/>
    <w:rsid w:val="00672BA7"/>
    <w:rsid w:val="006740D6"/>
    <w:rsid w:val="00675638"/>
    <w:rsid w:val="00677D19"/>
    <w:rsid w:val="0068435A"/>
    <w:rsid w:val="00690E3F"/>
    <w:rsid w:val="00691387"/>
    <w:rsid w:val="00691717"/>
    <w:rsid w:val="00692FBA"/>
    <w:rsid w:val="006952CA"/>
    <w:rsid w:val="00697E24"/>
    <w:rsid w:val="006A3F95"/>
    <w:rsid w:val="006A725A"/>
    <w:rsid w:val="006B18DF"/>
    <w:rsid w:val="006C0ADB"/>
    <w:rsid w:val="006C1129"/>
    <w:rsid w:val="006C4173"/>
    <w:rsid w:val="006D0783"/>
    <w:rsid w:val="006D0BF3"/>
    <w:rsid w:val="006D51CB"/>
    <w:rsid w:val="006D620C"/>
    <w:rsid w:val="006E0890"/>
    <w:rsid w:val="006E0B9F"/>
    <w:rsid w:val="006E2146"/>
    <w:rsid w:val="006E2CF4"/>
    <w:rsid w:val="006E3ACA"/>
    <w:rsid w:val="006E5F91"/>
    <w:rsid w:val="006E6D5D"/>
    <w:rsid w:val="006E7528"/>
    <w:rsid w:val="006F0DB6"/>
    <w:rsid w:val="006F4946"/>
    <w:rsid w:val="006F555E"/>
    <w:rsid w:val="006F6BE9"/>
    <w:rsid w:val="0070336F"/>
    <w:rsid w:val="00703F38"/>
    <w:rsid w:val="00711891"/>
    <w:rsid w:val="007130C2"/>
    <w:rsid w:val="00714242"/>
    <w:rsid w:val="0071524A"/>
    <w:rsid w:val="007177DD"/>
    <w:rsid w:val="00717C64"/>
    <w:rsid w:val="007205C2"/>
    <w:rsid w:val="00722C10"/>
    <w:rsid w:val="00722C3F"/>
    <w:rsid w:val="00727AF5"/>
    <w:rsid w:val="00731284"/>
    <w:rsid w:val="00732E94"/>
    <w:rsid w:val="00733508"/>
    <w:rsid w:val="00734451"/>
    <w:rsid w:val="00735FAA"/>
    <w:rsid w:val="00736B23"/>
    <w:rsid w:val="00740110"/>
    <w:rsid w:val="00741408"/>
    <w:rsid w:val="007431D4"/>
    <w:rsid w:val="00745548"/>
    <w:rsid w:val="007456E3"/>
    <w:rsid w:val="00745DF5"/>
    <w:rsid w:val="00750366"/>
    <w:rsid w:val="007507BC"/>
    <w:rsid w:val="00751633"/>
    <w:rsid w:val="007516CD"/>
    <w:rsid w:val="00752F48"/>
    <w:rsid w:val="00757707"/>
    <w:rsid w:val="00761BC6"/>
    <w:rsid w:val="0076413E"/>
    <w:rsid w:val="00764F71"/>
    <w:rsid w:val="00765091"/>
    <w:rsid w:val="00765591"/>
    <w:rsid w:val="00767925"/>
    <w:rsid w:val="00770850"/>
    <w:rsid w:val="007734ED"/>
    <w:rsid w:val="00773EC7"/>
    <w:rsid w:val="007751A0"/>
    <w:rsid w:val="007751D1"/>
    <w:rsid w:val="00781541"/>
    <w:rsid w:val="007838FD"/>
    <w:rsid w:val="00784BE9"/>
    <w:rsid w:val="00785651"/>
    <w:rsid w:val="0078700D"/>
    <w:rsid w:val="00787B59"/>
    <w:rsid w:val="007942AC"/>
    <w:rsid w:val="007956CB"/>
    <w:rsid w:val="00795B16"/>
    <w:rsid w:val="0079673E"/>
    <w:rsid w:val="00796EC3"/>
    <w:rsid w:val="00797B95"/>
    <w:rsid w:val="007A0CB2"/>
    <w:rsid w:val="007A103D"/>
    <w:rsid w:val="007A327D"/>
    <w:rsid w:val="007A32D9"/>
    <w:rsid w:val="007A370D"/>
    <w:rsid w:val="007A68E2"/>
    <w:rsid w:val="007B245F"/>
    <w:rsid w:val="007B298B"/>
    <w:rsid w:val="007B41D0"/>
    <w:rsid w:val="007B7A44"/>
    <w:rsid w:val="007B7E8A"/>
    <w:rsid w:val="007C06C3"/>
    <w:rsid w:val="007C153F"/>
    <w:rsid w:val="007C3155"/>
    <w:rsid w:val="007C506A"/>
    <w:rsid w:val="007C55A2"/>
    <w:rsid w:val="007C590B"/>
    <w:rsid w:val="007C67A6"/>
    <w:rsid w:val="007C6BA9"/>
    <w:rsid w:val="007D3D1C"/>
    <w:rsid w:val="007D5E1E"/>
    <w:rsid w:val="007D6A7E"/>
    <w:rsid w:val="007E06BF"/>
    <w:rsid w:val="007E0954"/>
    <w:rsid w:val="007E2823"/>
    <w:rsid w:val="007E3529"/>
    <w:rsid w:val="007E461A"/>
    <w:rsid w:val="007E4CFB"/>
    <w:rsid w:val="007E663F"/>
    <w:rsid w:val="007F2684"/>
    <w:rsid w:val="007F38D2"/>
    <w:rsid w:val="007F6079"/>
    <w:rsid w:val="007F799F"/>
    <w:rsid w:val="00801F3E"/>
    <w:rsid w:val="008022D5"/>
    <w:rsid w:val="00804D75"/>
    <w:rsid w:val="00806941"/>
    <w:rsid w:val="0081210A"/>
    <w:rsid w:val="00816754"/>
    <w:rsid w:val="00817E90"/>
    <w:rsid w:val="008204DF"/>
    <w:rsid w:val="008210F1"/>
    <w:rsid w:val="00822122"/>
    <w:rsid w:val="0082482D"/>
    <w:rsid w:val="0082511F"/>
    <w:rsid w:val="008258CC"/>
    <w:rsid w:val="00826230"/>
    <w:rsid w:val="0082774B"/>
    <w:rsid w:val="008310E5"/>
    <w:rsid w:val="008327EE"/>
    <w:rsid w:val="008373C6"/>
    <w:rsid w:val="00840C3A"/>
    <w:rsid w:val="00842EBD"/>
    <w:rsid w:val="0084360B"/>
    <w:rsid w:val="008436B5"/>
    <w:rsid w:val="00845B6F"/>
    <w:rsid w:val="00856F61"/>
    <w:rsid w:val="0086248E"/>
    <w:rsid w:val="00864331"/>
    <w:rsid w:val="00871ECB"/>
    <w:rsid w:val="0087299C"/>
    <w:rsid w:val="00873171"/>
    <w:rsid w:val="008737CF"/>
    <w:rsid w:val="008746D1"/>
    <w:rsid w:val="00877870"/>
    <w:rsid w:val="00881AB5"/>
    <w:rsid w:val="008824DC"/>
    <w:rsid w:val="0088273B"/>
    <w:rsid w:val="00883506"/>
    <w:rsid w:val="00886F16"/>
    <w:rsid w:val="00890387"/>
    <w:rsid w:val="0089048F"/>
    <w:rsid w:val="00890BB7"/>
    <w:rsid w:val="008A43EE"/>
    <w:rsid w:val="008A4535"/>
    <w:rsid w:val="008A6196"/>
    <w:rsid w:val="008A7AFA"/>
    <w:rsid w:val="008B0D04"/>
    <w:rsid w:val="008B2CF8"/>
    <w:rsid w:val="008B624A"/>
    <w:rsid w:val="008B6594"/>
    <w:rsid w:val="008B71AF"/>
    <w:rsid w:val="008D0328"/>
    <w:rsid w:val="008D1BE1"/>
    <w:rsid w:val="008D43AC"/>
    <w:rsid w:val="008D5CE6"/>
    <w:rsid w:val="008D77A4"/>
    <w:rsid w:val="008E14B0"/>
    <w:rsid w:val="008E5676"/>
    <w:rsid w:val="008E69D6"/>
    <w:rsid w:val="008E7A08"/>
    <w:rsid w:val="008F259D"/>
    <w:rsid w:val="008F2EA0"/>
    <w:rsid w:val="008F33D2"/>
    <w:rsid w:val="008F3681"/>
    <w:rsid w:val="008F3D60"/>
    <w:rsid w:val="008F4DB2"/>
    <w:rsid w:val="00902063"/>
    <w:rsid w:val="00903C36"/>
    <w:rsid w:val="00903CFF"/>
    <w:rsid w:val="0090450D"/>
    <w:rsid w:val="009050F2"/>
    <w:rsid w:val="0090510A"/>
    <w:rsid w:val="009052BE"/>
    <w:rsid w:val="0090678C"/>
    <w:rsid w:val="009149D1"/>
    <w:rsid w:val="00916463"/>
    <w:rsid w:val="00916481"/>
    <w:rsid w:val="0092223A"/>
    <w:rsid w:val="00922C2E"/>
    <w:rsid w:val="009234A2"/>
    <w:rsid w:val="00925272"/>
    <w:rsid w:val="00925583"/>
    <w:rsid w:val="00930612"/>
    <w:rsid w:val="00930831"/>
    <w:rsid w:val="009314E4"/>
    <w:rsid w:val="00935502"/>
    <w:rsid w:val="009404FB"/>
    <w:rsid w:val="00940E6D"/>
    <w:rsid w:val="00941120"/>
    <w:rsid w:val="00943EF2"/>
    <w:rsid w:val="00944BD2"/>
    <w:rsid w:val="0094591F"/>
    <w:rsid w:val="00950DFA"/>
    <w:rsid w:val="0095164E"/>
    <w:rsid w:val="00951C94"/>
    <w:rsid w:val="00952636"/>
    <w:rsid w:val="00953F43"/>
    <w:rsid w:val="009550F9"/>
    <w:rsid w:val="00956363"/>
    <w:rsid w:val="009606C7"/>
    <w:rsid w:val="00961575"/>
    <w:rsid w:val="00961A71"/>
    <w:rsid w:val="009621CF"/>
    <w:rsid w:val="009622DF"/>
    <w:rsid w:val="0096254E"/>
    <w:rsid w:val="0096277A"/>
    <w:rsid w:val="0096448A"/>
    <w:rsid w:val="00964BE9"/>
    <w:rsid w:val="00966CF3"/>
    <w:rsid w:val="009727CF"/>
    <w:rsid w:val="00973C62"/>
    <w:rsid w:val="00975EC0"/>
    <w:rsid w:val="009875B3"/>
    <w:rsid w:val="00992259"/>
    <w:rsid w:val="00992861"/>
    <w:rsid w:val="00992A6F"/>
    <w:rsid w:val="009950BA"/>
    <w:rsid w:val="009A03C6"/>
    <w:rsid w:val="009A0FDD"/>
    <w:rsid w:val="009A1E0B"/>
    <w:rsid w:val="009A46A0"/>
    <w:rsid w:val="009A5DAD"/>
    <w:rsid w:val="009B09FD"/>
    <w:rsid w:val="009B0A7F"/>
    <w:rsid w:val="009B0F61"/>
    <w:rsid w:val="009B207E"/>
    <w:rsid w:val="009B44A2"/>
    <w:rsid w:val="009B6508"/>
    <w:rsid w:val="009C2048"/>
    <w:rsid w:val="009C3E72"/>
    <w:rsid w:val="009C4AAF"/>
    <w:rsid w:val="009C736C"/>
    <w:rsid w:val="009D009A"/>
    <w:rsid w:val="009D1046"/>
    <w:rsid w:val="009D16EE"/>
    <w:rsid w:val="009D2F22"/>
    <w:rsid w:val="009D388D"/>
    <w:rsid w:val="009D53B6"/>
    <w:rsid w:val="009D5BE5"/>
    <w:rsid w:val="009D70A5"/>
    <w:rsid w:val="009E072C"/>
    <w:rsid w:val="009E10DF"/>
    <w:rsid w:val="009E23F5"/>
    <w:rsid w:val="009E2C44"/>
    <w:rsid w:val="009E3392"/>
    <w:rsid w:val="009E4817"/>
    <w:rsid w:val="009E4853"/>
    <w:rsid w:val="009E5565"/>
    <w:rsid w:val="009E5838"/>
    <w:rsid w:val="009E6545"/>
    <w:rsid w:val="009F0A16"/>
    <w:rsid w:val="009F2D52"/>
    <w:rsid w:val="009F34ED"/>
    <w:rsid w:val="009F5665"/>
    <w:rsid w:val="00A00ED2"/>
    <w:rsid w:val="00A01D05"/>
    <w:rsid w:val="00A05ACC"/>
    <w:rsid w:val="00A07C23"/>
    <w:rsid w:val="00A07E42"/>
    <w:rsid w:val="00A1090E"/>
    <w:rsid w:val="00A10DFD"/>
    <w:rsid w:val="00A10F08"/>
    <w:rsid w:val="00A110CE"/>
    <w:rsid w:val="00A12190"/>
    <w:rsid w:val="00A14A96"/>
    <w:rsid w:val="00A2089C"/>
    <w:rsid w:val="00A209F7"/>
    <w:rsid w:val="00A20EF9"/>
    <w:rsid w:val="00A2256B"/>
    <w:rsid w:val="00A2388E"/>
    <w:rsid w:val="00A23E46"/>
    <w:rsid w:val="00A24232"/>
    <w:rsid w:val="00A24FD5"/>
    <w:rsid w:val="00A25740"/>
    <w:rsid w:val="00A25D6A"/>
    <w:rsid w:val="00A31FC0"/>
    <w:rsid w:val="00A32709"/>
    <w:rsid w:val="00A327B9"/>
    <w:rsid w:val="00A32EDE"/>
    <w:rsid w:val="00A34C44"/>
    <w:rsid w:val="00A34DD8"/>
    <w:rsid w:val="00A34DE4"/>
    <w:rsid w:val="00A408FC"/>
    <w:rsid w:val="00A44DF9"/>
    <w:rsid w:val="00A4618F"/>
    <w:rsid w:val="00A5160E"/>
    <w:rsid w:val="00A51EFB"/>
    <w:rsid w:val="00A531E3"/>
    <w:rsid w:val="00A5338F"/>
    <w:rsid w:val="00A546BD"/>
    <w:rsid w:val="00A5568C"/>
    <w:rsid w:val="00A55FD0"/>
    <w:rsid w:val="00A66532"/>
    <w:rsid w:val="00A713DF"/>
    <w:rsid w:val="00A72F53"/>
    <w:rsid w:val="00A7385C"/>
    <w:rsid w:val="00A739A7"/>
    <w:rsid w:val="00A74E67"/>
    <w:rsid w:val="00A82266"/>
    <w:rsid w:val="00A83B35"/>
    <w:rsid w:val="00A83EEF"/>
    <w:rsid w:val="00A8784F"/>
    <w:rsid w:val="00A878D5"/>
    <w:rsid w:val="00A87E28"/>
    <w:rsid w:val="00A9000E"/>
    <w:rsid w:val="00A90DE7"/>
    <w:rsid w:val="00A91196"/>
    <w:rsid w:val="00A915FA"/>
    <w:rsid w:val="00A91D80"/>
    <w:rsid w:val="00A922A2"/>
    <w:rsid w:val="00A95EC1"/>
    <w:rsid w:val="00A962CE"/>
    <w:rsid w:val="00A96579"/>
    <w:rsid w:val="00AA35B2"/>
    <w:rsid w:val="00AA696E"/>
    <w:rsid w:val="00AA6E61"/>
    <w:rsid w:val="00AA6F55"/>
    <w:rsid w:val="00AA77DC"/>
    <w:rsid w:val="00AB349E"/>
    <w:rsid w:val="00AB45F2"/>
    <w:rsid w:val="00AB5583"/>
    <w:rsid w:val="00AB6AA6"/>
    <w:rsid w:val="00AC43D8"/>
    <w:rsid w:val="00AC5384"/>
    <w:rsid w:val="00AC61C9"/>
    <w:rsid w:val="00AC631E"/>
    <w:rsid w:val="00AC7CBF"/>
    <w:rsid w:val="00AD1371"/>
    <w:rsid w:val="00AD6A0C"/>
    <w:rsid w:val="00AD7FFB"/>
    <w:rsid w:val="00AE329F"/>
    <w:rsid w:val="00AE3457"/>
    <w:rsid w:val="00AE3EBB"/>
    <w:rsid w:val="00AE5F55"/>
    <w:rsid w:val="00AE66F4"/>
    <w:rsid w:val="00AF30DA"/>
    <w:rsid w:val="00AF584A"/>
    <w:rsid w:val="00AF7061"/>
    <w:rsid w:val="00AF70F5"/>
    <w:rsid w:val="00B0029F"/>
    <w:rsid w:val="00B00FFA"/>
    <w:rsid w:val="00B01650"/>
    <w:rsid w:val="00B05901"/>
    <w:rsid w:val="00B0642B"/>
    <w:rsid w:val="00B06DEA"/>
    <w:rsid w:val="00B143C9"/>
    <w:rsid w:val="00B14DE6"/>
    <w:rsid w:val="00B14FBA"/>
    <w:rsid w:val="00B16B72"/>
    <w:rsid w:val="00B16F35"/>
    <w:rsid w:val="00B174E9"/>
    <w:rsid w:val="00B22FBC"/>
    <w:rsid w:val="00B239CE"/>
    <w:rsid w:val="00B23E67"/>
    <w:rsid w:val="00B24680"/>
    <w:rsid w:val="00B254A9"/>
    <w:rsid w:val="00B2551D"/>
    <w:rsid w:val="00B25F89"/>
    <w:rsid w:val="00B26CCB"/>
    <w:rsid w:val="00B26D7B"/>
    <w:rsid w:val="00B2768D"/>
    <w:rsid w:val="00B30197"/>
    <w:rsid w:val="00B3069C"/>
    <w:rsid w:val="00B308CB"/>
    <w:rsid w:val="00B30B26"/>
    <w:rsid w:val="00B31F86"/>
    <w:rsid w:val="00B32633"/>
    <w:rsid w:val="00B33128"/>
    <w:rsid w:val="00B339B6"/>
    <w:rsid w:val="00B33D4D"/>
    <w:rsid w:val="00B33ECA"/>
    <w:rsid w:val="00B34270"/>
    <w:rsid w:val="00B37B34"/>
    <w:rsid w:val="00B37B82"/>
    <w:rsid w:val="00B41945"/>
    <w:rsid w:val="00B4408B"/>
    <w:rsid w:val="00B465D2"/>
    <w:rsid w:val="00B4678D"/>
    <w:rsid w:val="00B51D24"/>
    <w:rsid w:val="00B5568B"/>
    <w:rsid w:val="00B5589D"/>
    <w:rsid w:val="00B55B0D"/>
    <w:rsid w:val="00B57116"/>
    <w:rsid w:val="00B571DE"/>
    <w:rsid w:val="00B61EC6"/>
    <w:rsid w:val="00B65DE1"/>
    <w:rsid w:val="00B67757"/>
    <w:rsid w:val="00B71953"/>
    <w:rsid w:val="00B7395A"/>
    <w:rsid w:val="00B740F8"/>
    <w:rsid w:val="00B76006"/>
    <w:rsid w:val="00B8282C"/>
    <w:rsid w:val="00B82935"/>
    <w:rsid w:val="00B829CE"/>
    <w:rsid w:val="00B82DC3"/>
    <w:rsid w:val="00B82F5A"/>
    <w:rsid w:val="00B85EBF"/>
    <w:rsid w:val="00B86C87"/>
    <w:rsid w:val="00B873BF"/>
    <w:rsid w:val="00B91BD6"/>
    <w:rsid w:val="00B92E70"/>
    <w:rsid w:val="00B96EDB"/>
    <w:rsid w:val="00BA0215"/>
    <w:rsid w:val="00BA1326"/>
    <w:rsid w:val="00BA1E75"/>
    <w:rsid w:val="00BA1EE3"/>
    <w:rsid w:val="00BA30E3"/>
    <w:rsid w:val="00BA4C50"/>
    <w:rsid w:val="00BA500E"/>
    <w:rsid w:val="00BA58C1"/>
    <w:rsid w:val="00BA763A"/>
    <w:rsid w:val="00BA7987"/>
    <w:rsid w:val="00BB15EC"/>
    <w:rsid w:val="00BB3D63"/>
    <w:rsid w:val="00BB416F"/>
    <w:rsid w:val="00BB4B2F"/>
    <w:rsid w:val="00BB6774"/>
    <w:rsid w:val="00BC29AB"/>
    <w:rsid w:val="00BC2CB3"/>
    <w:rsid w:val="00BC7697"/>
    <w:rsid w:val="00BC77CE"/>
    <w:rsid w:val="00BD2819"/>
    <w:rsid w:val="00BD2D41"/>
    <w:rsid w:val="00BD3AFF"/>
    <w:rsid w:val="00BD3D1F"/>
    <w:rsid w:val="00BD6CA3"/>
    <w:rsid w:val="00BD6D07"/>
    <w:rsid w:val="00BE61A5"/>
    <w:rsid w:val="00BE7307"/>
    <w:rsid w:val="00BF2878"/>
    <w:rsid w:val="00BF3801"/>
    <w:rsid w:val="00BF3841"/>
    <w:rsid w:val="00BF7514"/>
    <w:rsid w:val="00C00288"/>
    <w:rsid w:val="00C00647"/>
    <w:rsid w:val="00C0118B"/>
    <w:rsid w:val="00C04524"/>
    <w:rsid w:val="00C05162"/>
    <w:rsid w:val="00C062B2"/>
    <w:rsid w:val="00C06860"/>
    <w:rsid w:val="00C100D7"/>
    <w:rsid w:val="00C10B38"/>
    <w:rsid w:val="00C1223E"/>
    <w:rsid w:val="00C13216"/>
    <w:rsid w:val="00C13A7D"/>
    <w:rsid w:val="00C16EB1"/>
    <w:rsid w:val="00C20832"/>
    <w:rsid w:val="00C21A0A"/>
    <w:rsid w:val="00C2283B"/>
    <w:rsid w:val="00C31244"/>
    <w:rsid w:val="00C3180F"/>
    <w:rsid w:val="00C33C47"/>
    <w:rsid w:val="00C340FA"/>
    <w:rsid w:val="00C354BF"/>
    <w:rsid w:val="00C35CFC"/>
    <w:rsid w:val="00C37A70"/>
    <w:rsid w:val="00C50DA2"/>
    <w:rsid w:val="00C51694"/>
    <w:rsid w:val="00C538CA"/>
    <w:rsid w:val="00C53C70"/>
    <w:rsid w:val="00C55D10"/>
    <w:rsid w:val="00C56090"/>
    <w:rsid w:val="00C5648F"/>
    <w:rsid w:val="00C56AA2"/>
    <w:rsid w:val="00C56E44"/>
    <w:rsid w:val="00C60883"/>
    <w:rsid w:val="00C650A0"/>
    <w:rsid w:val="00C654A7"/>
    <w:rsid w:val="00C6557E"/>
    <w:rsid w:val="00C66753"/>
    <w:rsid w:val="00C70647"/>
    <w:rsid w:val="00C72866"/>
    <w:rsid w:val="00C729B2"/>
    <w:rsid w:val="00C74508"/>
    <w:rsid w:val="00C745CA"/>
    <w:rsid w:val="00C7479A"/>
    <w:rsid w:val="00C75AF4"/>
    <w:rsid w:val="00C77C9A"/>
    <w:rsid w:val="00C82C43"/>
    <w:rsid w:val="00C8564E"/>
    <w:rsid w:val="00C878F6"/>
    <w:rsid w:val="00C90680"/>
    <w:rsid w:val="00C92497"/>
    <w:rsid w:val="00C92664"/>
    <w:rsid w:val="00C929D4"/>
    <w:rsid w:val="00C934A8"/>
    <w:rsid w:val="00C93E57"/>
    <w:rsid w:val="00C946C5"/>
    <w:rsid w:val="00C94EE5"/>
    <w:rsid w:val="00C955F4"/>
    <w:rsid w:val="00CA0F5D"/>
    <w:rsid w:val="00CA1D59"/>
    <w:rsid w:val="00CA22C9"/>
    <w:rsid w:val="00CA40E1"/>
    <w:rsid w:val="00CA6AA7"/>
    <w:rsid w:val="00CB0382"/>
    <w:rsid w:val="00CB057A"/>
    <w:rsid w:val="00CB4054"/>
    <w:rsid w:val="00CB4C13"/>
    <w:rsid w:val="00CB5AA2"/>
    <w:rsid w:val="00CB5E9D"/>
    <w:rsid w:val="00CB5F79"/>
    <w:rsid w:val="00CB6EFB"/>
    <w:rsid w:val="00CB743C"/>
    <w:rsid w:val="00CB7751"/>
    <w:rsid w:val="00CB78C5"/>
    <w:rsid w:val="00CC12B5"/>
    <w:rsid w:val="00CC195C"/>
    <w:rsid w:val="00CC36B1"/>
    <w:rsid w:val="00CC524E"/>
    <w:rsid w:val="00CC61D6"/>
    <w:rsid w:val="00CD31F5"/>
    <w:rsid w:val="00CD67F3"/>
    <w:rsid w:val="00CD6E6D"/>
    <w:rsid w:val="00CD72B9"/>
    <w:rsid w:val="00CE2512"/>
    <w:rsid w:val="00CE4B91"/>
    <w:rsid w:val="00CE5A0A"/>
    <w:rsid w:val="00CF1D49"/>
    <w:rsid w:val="00CF276A"/>
    <w:rsid w:val="00CF2C1B"/>
    <w:rsid w:val="00CF4E3E"/>
    <w:rsid w:val="00CF6AC7"/>
    <w:rsid w:val="00D0222D"/>
    <w:rsid w:val="00D027DD"/>
    <w:rsid w:val="00D03305"/>
    <w:rsid w:val="00D102A8"/>
    <w:rsid w:val="00D11583"/>
    <w:rsid w:val="00D16160"/>
    <w:rsid w:val="00D231FA"/>
    <w:rsid w:val="00D23D15"/>
    <w:rsid w:val="00D2791C"/>
    <w:rsid w:val="00D352CF"/>
    <w:rsid w:val="00D403C3"/>
    <w:rsid w:val="00D404F9"/>
    <w:rsid w:val="00D409F5"/>
    <w:rsid w:val="00D41FDD"/>
    <w:rsid w:val="00D45B14"/>
    <w:rsid w:val="00D45CA5"/>
    <w:rsid w:val="00D478F7"/>
    <w:rsid w:val="00D50117"/>
    <w:rsid w:val="00D52E32"/>
    <w:rsid w:val="00D543A4"/>
    <w:rsid w:val="00D57153"/>
    <w:rsid w:val="00D673DB"/>
    <w:rsid w:val="00D70922"/>
    <w:rsid w:val="00D8123A"/>
    <w:rsid w:val="00D85F25"/>
    <w:rsid w:val="00D873C3"/>
    <w:rsid w:val="00D90BE7"/>
    <w:rsid w:val="00D92D1A"/>
    <w:rsid w:val="00D93A04"/>
    <w:rsid w:val="00D965C3"/>
    <w:rsid w:val="00D975FD"/>
    <w:rsid w:val="00DA5D30"/>
    <w:rsid w:val="00DA7E6B"/>
    <w:rsid w:val="00DB0C0E"/>
    <w:rsid w:val="00DB26AA"/>
    <w:rsid w:val="00DB4113"/>
    <w:rsid w:val="00DC0287"/>
    <w:rsid w:val="00DC3FBE"/>
    <w:rsid w:val="00DC574C"/>
    <w:rsid w:val="00DC6B41"/>
    <w:rsid w:val="00DC6E7B"/>
    <w:rsid w:val="00DD2092"/>
    <w:rsid w:val="00DD2E74"/>
    <w:rsid w:val="00DD5667"/>
    <w:rsid w:val="00DD7ABF"/>
    <w:rsid w:val="00DE0524"/>
    <w:rsid w:val="00DE08BF"/>
    <w:rsid w:val="00DE1276"/>
    <w:rsid w:val="00DE6DE6"/>
    <w:rsid w:val="00DE72E0"/>
    <w:rsid w:val="00DE749E"/>
    <w:rsid w:val="00DF170C"/>
    <w:rsid w:val="00E0216B"/>
    <w:rsid w:val="00E077AF"/>
    <w:rsid w:val="00E1010C"/>
    <w:rsid w:val="00E1182C"/>
    <w:rsid w:val="00E13132"/>
    <w:rsid w:val="00E154A9"/>
    <w:rsid w:val="00E20B7D"/>
    <w:rsid w:val="00E21BA1"/>
    <w:rsid w:val="00E224DE"/>
    <w:rsid w:val="00E22597"/>
    <w:rsid w:val="00E23882"/>
    <w:rsid w:val="00E265F7"/>
    <w:rsid w:val="00E273AA"/>
    <w:rsid w:val="00E27E13"/>
    <w:rsid w:val="00E30489"/>
    <w:rsid w:val="00E30B09"/>
    <w:rsid w:val="00E331A8"/>
    <w:rsid w:val="00E40175"/>
    <w:rsid w:val="00E41BD2"/>
    <w:rsid w:val="00E445B5"/>
    <w:rsid w:val="00E471B3"/>
    <w:rsid w:val="00E4783B"/>
    <w:rsid w:val="00E52411"/>
    <w:rsid w:val="00E52FBF"/>
    <w:rsid w:val="00E532D2"/>
    <w:rsid w:val="00E538CC"/>
    <w:rsid w:val="00E56247"/>
    <w:rsid w:val="00E60460"/>
    <w:rsid w:val="00E6176B"/>
    <w:rsid w:val="00E62965"/>
    <w:rsid w:val="00E65D3D"/>
    <w:rsid w:val="00E67919"/>
    <w:rsid w:val="00E67AAA"/>
    <w:rsid w:val="00E70A9E"/>
    <w:rsid w:val="00E73F5C"/>
    <w:rsid w:val="00E7427C"/>
    <w:rsid w:val="00E775C8"/>
    <w:rsid w:val="00E82CD0"/>
    <w:rsid w:val="00E82FF3"/>
    <w:rsid w:val="00E85367"/>
    <w:rsid w:val="00E87D3B"/>
    <w:rsid w:val="00E91805"/>
    <w:rsid w:val="00E91E45"/>
    <w:rsid w:val="00E92350"/>
    <w:rsid w:val="00E927F7"/>
    <w:rsid w:val="00E93636"/>
    <w:rsid w:val="00EA23EE"/>
    <w:rsid w:val="00EA303A"/>
    <w:rsid w:val="00EA30A5"/>
    <w:rsid w:val="00EA37D4"/>
    <w:rsid w:val="00EA3C68"/>
    <w:rsid w:val="00EA4269"/>
    <w:rsid w:val="00EA43D4"/>
    <w:rsid w:val="00EA5642"/>
    <w:rsid w:val="00EA5DEC"/>
    <w:rsid w:val="00EB003C"/>
    <w:rsid w:val="00EB3237"/>
    <w:rsid w:val="00EB6E5E"/>
    <w:rsid w:val="00EB7327"/>
    <w:rsid w:val="00EB7C46"/>
    <w:rsid w:val="00EC03E4"/>
    <w:rsid w:val="00EC544D"/>
    <w:rsid w:val="00EC7025"/>
    <w:rsid w:val="00ED2C80"/>
    <w:rsid w:val="00ED576C"/>
    <w:rsid w:val="00ED712C"/>
    <w:rsid w:val="00ED76AD"/>
    <w:rsid w:val="00EE1047"/>
    <w:rsid w:val="00EE2BEC"/>
    <w:rsid w:val="00EE2C28"/>
    <w:rsid w:val="00EE3D0A"/>
    <w:rsid w:val="00EE5381"/>
    <w:rsid w:val="00EE6259"/>
    <w:rsid w:val="00EF0898"/>
    <w:rsid w:val="00EF5707"/>
    <w:rsid w:val="00EF5756"/>
    <w:rsid w:val="00EF63C8"/>
    <w:rsid w:val="00EF67DE"/>
    <w:rsid w:val="00F058AC"/>
    <w:rsid w:val="00F07E81"/>
    <w:rsid w:val="00F12DED"/>
    <w:rsid w:val="00F12F36"/>
    <w:rsid w:val="00F1770E"/>
    <w:rsid w:val="00F21EFE"/>
    <w:rsid w:val="00F2230B"/>
    <w:rsid w:val="00F2259B"/>
    <w:rsid w:val="00F22AD6"/>
    <w:rsid w:val="00F23902"/>
    <w:rsid w:val="00F239FB"/>
    <w:rsid w:val="00F23ED1"/>
    <w:rsid w:val="00F251D0"/>
    <w:rsid w:val="00F26598"/>
    <w:rsid w:val="00F273DB"/>
    <w:rsid w:val="00F27761"/>
    <w:rsid w:val="00F33FF2"/>
    <w:rsid w:val="00F3668E"/>
    <w:rsid w:val="00F36A9E"/>
    <w:rsid w:val="00F378E9"/>
    <w:rsid w:val="00F41402"/>
    <w:rsid w:val="00F44D80"/>
    <w:rsid w:val="00F45174"/>
    <w:rsid w:val="00F46CD7"/>
    <w:rsid w:val="00F478F0"/>
    <w:rsid w:val="00F5159B"/>
    <w:rsid w:val="00F52201"/>
    <w:rsid w:val="00F5245D"/>
    <w:rsid w:val="00F52608"/>
    <w:rsid w:val="00F533E1"/>
    <w:rsid w:val="00F53764"/>
    <w:rsid w:val="00F54EDF"/>
    <w:rsid w:val="00F60179"/>
    <w:rsid w:val="00F61139"/>
    <w:rsid w:val="00F61199"/>
    <w:rsid w:val="00F626BA"/>
    <w:rsid w:val="00F6357A"/>
    <w:rsid w:val="00F64ECE"/>
    <w:rsid w:val="00F65115"/>
    <w:rsid w:val="00F65337"/>
    <w:rsid w:val="00F65523"/>
    <w:rsid w:val="00F657A5"/>
    <w:rsid w:val="00F65830"/>
    <w:rsid w:val="00F71DB9"/>
    <w:rsid w:val="00F71FA7"/>
    <w:rsid w:val="00F72242"/>
    <w:rsid w:val="00F731A9"/>
    <w:rsid w:val="00F753B0"/>
    <w:rsid w:val="00F83C45"/>
    <w:rsid w:val="00F850B6"/>
    <w:rsid w:val="00F85AC2"/>
    <w:rsid w:val="00F91A80"/>
    <w:rsid w:val="00F93B22"/>
    <w:rsid w:val="00F93FF8"/>
    <w:rsid w:val="00F96686"/>
    <w:rsid w:val="00F9759B"/>
    <w:rsid w:val="00FA04F9"/>
    <w:rsid w:val="00FB09CD"/>
    <w:rsid w:val="00FB2BC7"/>
    <w:rsid w:val="00FB321E"/>
    <w:rsid w:val="00FB33CA"/>
    <w:rsid w:val="00FB3B50"/>
    <w:rsid w:val="00FB3B88"/>
    <w:rsid w:val="00FB5A8A"/>
    <w:rsid w:val="00FC09FC"/>
    <w:rsid w:val="00FC0F42"/>
    <w:rsid w:val="00FC1207"/>
    <w:rsid w:val="00FC50F0"/>
    <w:rsid w:val="00FC79FC"/>
    <w:rsid w:val="00FD0960"/>
    <w:rsid w:val="00FD0C97"/>
    <w:rsid w:val="00FD12B1"/>
    <w:rsid w:val="00FD699B"/>
    <w:rsid w:val="00FD7C57"/>
    <w:rsid w:val="00FE1CBD"/>
    <w:rsid w:val="00FE2ADF"/>
    <w:rsid w:val="00FF2550"/>
    <w:rsid w:val="00FF53A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rules v:ext="edit">
        <o:r id="V:Rule18" type="connector" idref="#_x0000_s1054"/>
        <o:r id="V:Rule19" type="connector" idref="#_x0000_s1056"/>
        <o:r id="V:Rule20" type="connector" idref="#_x0000_s1030"/>
        <o:r id="V:Rule21" type="connector" idref="#_x0000_s1029"/>
        <o:r id="V:Rule22" type="connector" idref="#_x0000_s1053"/>
        <o:r id="V:Rule23" type="connector" idref="#_x0000_s1057"/>
        <o:r id="V:Rule24" type="connector" idref="#_x0000_s1028"/>
        <o:r id="V:Rule25" type="connector" idref="#_x0000_s1040"/>
        <o:r id="V:Rule26" type="connector" idref="#_x0000_s1050"/>
        <o:r id="V:Rule27" type="connector" idref="#_x0000_s1041"/>
        <o:r id="V:Rule28" type="connector" idref="#_x0000_s1039"/>
        <o:r id="V:Rule29" type="connector" idref="#_x0000_s1042"/>
        <o:r id="V:Rule30" type="connector" idref="#_x0000_s1034"/>
        <o:r id="V:Rule31" type="connector" idref="#_x0000_s1032"/>
        <o:r id="V:Rule32" type="connector" idref="#_x0000_s1044"/>
        <o:r id="V:Rule33" type="connector" idref="#_x0000_s1048"/>
        <o:r id="V:Rule3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087"/>
    <w:pPr>
      <w:bidi/>
      <w:spacing w:after="0" w:line="240" w:lineRule="auto"/>
      <w:jc w:val="both"/>
    </w:pPr>
    <w:rPr>
      <w:rFonts w:asciiTheme="minorBidi" w:eastAsia="Times New Roman" w:hAnsiTheme="minorBidi" w:cs="David"/>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47087"/>
    <w:rPr>
      <w:color w:val="0000FF" w:themeColor="hyperlink"/>
      <w:u w:val="single"/>
    </w:rPr>
  </w:style>
  <w:style w:type="paragraph" w:styleId="a3">
    <w:name w:val="List Paragraph"/>
    <w:basedOn w:val="a"/>
    <w:uiPriority w:val="34"/>
    <w:qFormat/>
    <w:rsid w:val="00247087"/>
    <w:pPr>
      <w:ind w:left="720"/>
      <w:contextualSpacing/>
    </w:pPr>
  </w:style>
  <w:style w:type="paragraph" w:styleId="NormalWeb">
    <w:name w:val="Normal (Web)"/>
    <w:basedOn w:val="a"/>
    <w:uiPriority w:val="99"/>
    <w:unhideWhenUsed/>
    <w:rsid w:val="00247087"/>
    <w:pPr>
      <w:bidi w:val="0"/>
      <w:spacing w:before="240" w:after="240"/>
      <w:jc w:val="left"/>
    </w:pPr>
    <w:rPr>
      <w:rFonts w:ascii="Times New Roman" w:hAnsi="Times New Roman" w:cs="Times New Roman"/>
      <w:lang w:eastAsia="en-US"/>
    </w:rPr>
  </w:style>
  <w:style w:type="paragraph" w:styleId="a4">
    <w:name w:val="header"/>
    <w:basedOn w:val="a"/>
    <w:link w:val="a5"/>
    <w:uiPriority w:val="99"/>
    <w:semiHidden/>
    <w:unhideWhenUsed/>
    <w:rsid w:val="003F7BE1"/>
    <w:pPr>
      <w:tabs>
        <w:tab w:val="center" w:pos="4153"/>
        <w:tab w:val="right" w:pos="8306"/>
      </w:tabs>
    </w:pPr>
  </w:style>
  <w:style w:type="character" w:customStyle="1" w:styleId="a5">
    <w:name w:val="כותרת עליונה תו"/>
    <w:basedOn w:val="a0"/>
    <w:link w:val="a4"/>
    <w:uiPriority w:val="99"/>
    <w:semiHidden/>
    <w:rsid w:val="003F7BE1"/>
    <w:rPr>
      <w:rFonts w:asciiTheme="minorBidi" w:eastAsia="Times New Roman" w:hAnsiTheme="minorBidi" w:cs="David"/>
      <w:sz w:val="24"/>
      <w:szCs w:val="24"/>
      <w:lang w:eastAsia="he-IL"/>
    </w:rPr>
  </w:style>
  <w:style w:type="paragraph" w:styleId="a6">
    <w:name w:val="footer"/>
    <w:basedOn w:val="a"/>
    <w:link w:val="a7"/>
    <w:uiPriority w:val="99"/>
    <w:unhideWhenUsed/>
    <w:rsid w:val="003F7BE1"/>
    <w:pPr>
      <w:tabs>
        <w:tab w:val="center" w:pos="4153"/>
        <w:tab w:val="right" w:pos="8306"/>
      </w:tabs>
    </w:pPr>
  </w:style>
  <w:style w:type="character" w:customStyle="1" w:styleId="a7">
    <w:name w:val="כותרת תחתונה תו"/>
    <w:basedOn w:val="a0"/>
    <w:link w:val="a6"/>
    <w:uiPriority w:val="99"/>
    <w:rsid w:val="003F7BE1"/>
    <w:rPr>
      <w:rFonts w:asciiTheme="minorBidi" w:eastAsia="Times New Roman" w:hAnsiTheme="minorBidi" w:cs="David"/>
      <w:sz w:val="24"/>
      <w:szCs w:val="24"/>
      <w:lang w:eastAsia="he-IL"/>
    </w:rPr>
  </w:style>
  <w:style w:type="character" w:customStyle="1" w:styleId="default">
    <w:name w:val="default"/>
    <w:basedOn w:val="a0"/>
    <w:rsid w:val="0054740E"/>
    <w:rPr>
      <w:rFonts w:ascii="Times New Roman" w:hAnsi="Times New Roman" w:cs="Times New Roman"/>
      <w:sz w:val="26"/>
      <w:szCs w:val="26"/>
    </w:rPr>
  </w:style>
</w:styles>
</file>

<file path=word/webSettings.xml><?xml version="1.0" encoding="utf-8"?>
<w:webSettings xmlns:r="http://schemas.openxmlformats.org/officeDocument/2006/relationships" xmlns:w="http://schemas.openxmlformats.org/wordprocessingml/2006/main">
  <w:divs>
    <w:div w:id="403068124">
      <w:bodyDiv w:val="1"/>
      <w:marLeft w:val="0"/>
      <w:marRight w:val="0"/>
      <w:marTop w:val="0"/>
      <w:marBottom w:val="0"/>
      <w:divBdr>
        <w:top w:val="none" w:sz="0" w:space="0" w:color="auto"/>
        <w:left w:val="none" w:sz="0" w:space="0" w:color="auto"/>
        <w:bottom w:val="none" w:sz="0" w:space="0" w:color="auto"/>
        <w:right w:val="none" w:sz="0" w:space="0" w:color="auto"/>
      </w:divBdr>
      <w:divsChild>
        <w:div w:id="139461679">
          <w:marLeft w:val="0"/>
          <w:marRight w:val="0"/>
          <w:marTop w:val="0"/>
          <w:marBottom w:val="0"/>
          <w:divBdr>
            <w:top w:val="none" w:sz="0" w:space="0" w:color="auto"/>
            <w:left w:val="none" w:sz="0" w:space="0" w:color="auto"/>
            <w:bottom w:val="none" w:sz="0" w:space="0" w:color="auto"/>
            <w:right w:val="none" w:sz="0" w:space="0" w:color="auto"/>
          </w:divBdr>
          <w:divsChild>
            <w:div w:id="2009166032">
              <w:marLeft w:val="0"/>
              <w:marRight w:val="0"/>
              <w:marTop w:val="0"/>
              <w:marBottom w:val="0"/>
              <w:divBdr>
                <w:top w:val="none" w:sz="0" w:space="0" w:color="auto"/>
                <w:left w:val="none" w:sz="0" w:space="0" w:color="auto"/>
                <w:bottom w:val="none" w:sz="0" w:space="0" w:color="auto"/>
                <w:right w:val="none" w:sz="0" w:space="0" w:color="auto"/>
              </w:divBdr>
              <w:divsChild>
                <w:div w:id="297493190">
                  <w:marLeft w:val="0"/>
                  <w:marRight w:val="0"/>
                  <w:marTop w:val="0"/>
                  <w:marBottom w:val="0"/>
                  <w:divBdr>
                    <w:top w:val="none" w:sz="0" w:space="0" w:color="auto"/>
                    <w:left w:val="none" w:sz="0" w:space="0" w:color="auto"/>
                    <w:bottom w:val="none" w:sz="0" w:space="0" w:color="auto"/>
                    <w:right w:val="none" w:sz="0" w:space="0" w:color="auto"/>
                  </w:divBdr>
                  <w:divsChild>
                    <w:div w:id="1816144032">
                      <w:marLeft w:val="-15"/>
                      <w:marRight w:val="0"/>
                      <w:marTop w:val="0"/>
                      <w:marBottom w:val="0"/>
                      <w:divBdr>
                        <w:top w:val="none" w:sz="0" w:space="0" w:color="auto"/>
                        <w:left w:val="none" w:sz="0" w:space="0" w:color="auto"/>
                        <w:bottom w:val="none" w:sz="0" w:space="0" w:color="auto"/>
                        <w:right w:val="none" w:sz="0" w:space="0" w:color="auto"/>
                      </w:divBdr>
                      <w:divsChild>
                        <w:div w:id="1346323824">
                          <w:marLeft w:val="0"/>
                          <w:marRight w:val="0"/>
                          <w:marTop w:val="0"/>
                          <w:marBottom w:val="0"/>
                          <w:divBdr>
                            <w:top w:val="none" w:sz="0" w:space="0" w:color="auto"/>
                            <w:left w:val="none" w:sz="0" w:space="0" w:color="auto"/>
                            <w:bottom w:val="none" w:sz="0" w:space="0" w:color="auto"/>
                            <w:right w:val="none" w:sz="0" w:space="0" w:color="auto"/>
                          </w:divBdr>
                          <w:divsChild>
                            <w:div w:id="1363630885">
                              <w:marLeft w:val="0"/>
                              <w:marRight w:val="-15"/>
                              <w:marTop w:val="0"/>
                              <w:marBottom w:val="0"/>
                              <w:divBdr>
                                <w:top w:val="none" w:sz="0" w:space="0" w:color="auto"/>
                                <w:left w:val="none" w:sz="0" w:space="0" w:color="auto"/>
                                <w:bottom w:val="none" w:sz="0" w:space="0" w:color="auto"/>
                                <w:right w:val="none" w:sz="0" w:space="0" w:color="auto"/>
                              </w:divBdr>
                              <w:divsChild>
                                <w:div w:id="1792245341">
                                  <w:marLeft w:val="0"/>
                                  <w:marRight w:val="0"/>
                                  <w:marTop w:val="0"/>
                                  <w:marBottom w:val="0"/>
                                  <w:divBdr>
                                    <w:top w:val="none" w:sz="0" w:space="0" w:color="auto"/>
                                    <w:left w:val="none" w:sz="0" w:space="0" w:color="auto"/>
                                    <w:bottom w:val="none" w:sz="0" w:space="0" w:color="auto"/>
                                    <w:right w:val="none" w:sz="0" w:space="0" w:color="auto"/>
                                  </w:divBdr>
                                  <w:divsChild>
                                    <w:div w:id="361899066">
                                      <w:marLeft w:val="0"/>
                                      <w:marRight w:val="0"/>
                                      <w:marTop w:val="0"/>
                                      <w:marBottom w:val="0"/>
                                      <w:divBdr>
                                        <w:top w:val="none" w:sz="0" w:space="0" w:color="auto"/>
                                        <w:left w:val="none" w:sz="0" w:space="0" w:color="auto"/>
                                        <w:bottom w:val="none" w:sz="0" w:space="0" w:color="auto"/>
                                        <w:right w:val="none" w:sz="0" w:space="0" w:color="auto"/>
                                      </w:divBdr>
                                      <w:divsChild>
                                        <w:div w:id="860901682">
                                          <w:marLeft w:val="0"/>
                                          <w:marRight w:val="0"/>
                                          <w:marTop w:val="0"/>
                                          <w:marBottom w:val="0"/>
                                          <w:divBdr>
                                            <w:top w:val="none" w:sz="0" w:space="0" w:color="auto"/>
                                            <w:left w:val="none" w:sz="0" w:space="0" w:color="auto"/>
                                            <w:bottom w:val="none" w:sz="0" w:space="0" w:color="auto"/>
                                            <w:right w:val="none" w:sz="0" w:space="0" w:color="auto"/>
                                          </w:divBdr>
                                          <w:divsChild>
                                            <w:div w:id="1681079592">
                                              <w:marLeft w:val="0"/>
                                              <w:marRight w:val="0"/>
                                              <w:marTop w:val="0"/>
                                              <w:marBottom w:val="0"/>
                                              <w:divBdr>
                                                <w:top w:val="none" w:sz="0" w:space="0" w:color="auto"/>
                                                <w:left w:val="none" w:sz="0" w:space="0" w:color="auto"/>
                                                <w:bottom w:val="none" w:sz="0" w:space="0" w:color="auto"/>
                                                <w:right w:val="none" w:sz="0" w:space="0" w:color="auto"/>
                                              </w:divBdr>
                                              <w:divsChild>
                                                <w:div w:id="293412792">
                                                  <w:marLeft w:val="0"/>
                                                  <w:marRight w:val="0"/>
                                                  <w:marTop w:val="0"/>
                                                  <w:marBottom w:val="0"/>
                                                  <w:divBdr>
                                                    <w:top w:val="none" w:sz="0" w:space="0" w:color="auto"/>
                                                    <w:left w:val="none" w:sz="0" w:space="0" w:color="auto"/>
                                                    <w:bottom w:val="none" w:sz="0" w:space="0" w:color="auto"/>
                                                    <w:right w:val="none" w:sz="0" w:space="0" w:color="auto"/>
                                                  </w:divBdr>
                                                  <w:divsChild>
                                                    <w:div w:id="974410695">
                                                      <w:marLeft w:val="0"/>
                                                      <w:marRight w:val="0"/>
                                                      <w:marTop w:val="0"/>
                                                      <w:marBottom w:val="0"/>
                                                      <w:divBdr>
                                                        <w:top w:val="none" w:sz="0" w:space="0" w:color="auto"/>
                                                        <w:left w:val="none" w:sz="0" w:space="0" w:color="auto"/>
                                                        <w:bottom w:val="none" w:sz="0" w:space="0" w:color="auto"/>
                                                        <w:right w:val="none" w:sz="0" w:space="0" w:color="auto"/>
                                                      </w:divBdr>
                                                      <w:divsChild>
                                                        <w:div w:id="1757437276">
                                                          <w:marLeft w:val="0"/>
                                                          <w:marRight w:val="0"/>
                                                          <w:marTop w:val="0"/>
                                                          <w:marBottom w:val="150"/>
                                                          <w:divBdr>
                                                            <w:top w:val="none" w:sz="0" w:space="0" w:color="auto"/>
                                                            <w:left w:val="none" w:sz="0" w:space="0" w:color="auto"/>
                                                            <w:bottom w:val="none" w:sz="0" w:space="0" w:color="auto"/>
                                                            <w:right w:val="none" w:sz="0" w:space="0" w:color="auto"/>
                                                          </w:divBdr>
                                                          <w:divsChild>
                                                            <w:div w:id="1001198362">
                                                              <w:marLeft w:val="0"/>
                                                              <w:marRight w:val="0"/>
                                                              <w:marTop w:val="0"/>
                                                              <w:marBottom w:val="0"/>
                                                              <w:divBdr>
                                                                <w:top w:val="none" w:sz="0" w:space="0" w:color="auto"/>
                                                                <w:left w:val="none" w:sz="0" w:space="0" w:color="auto"/>
                                                                <w:bottom w:val="none" w:sz="0" w:space="0" w:color="auto"/>
                                                                <w:right w:val="none" w:sz="0" w:space="0" w:color="auto"/>
                                                              </w:divBdr>
                                                              <w:divsChild>
                                                                <w:div w:id="1984001431">
                                                                  <w:marLeft w:val="0"/>
                                                                  <w:marRight w:val="0"/>
                                                                  <w:marTop w:val="0"/>
                                                                  <w:marBottom w:val="0"/>
                                                                  <w:divBdr>
                                                                    <w:top w:val="none" w:sz="0" w:space="0" w:color="auto"/>
                                                                    <w:left w:val="none" w:sz="0" w:space="0" w:color="auto"/>
                                                                    <w:bottom w:val="none" w:sz="0" w:space="0" w:color="auto"/>
                                                                    <w:right w:val="none" w:sz="0" w:space="0" w:color="auto"/>
                                                                  </w:divBdr>
                                                                  <w:divsChild>
                                                                    <w:div w:id="1080518546">
                                                                      <w:marLeft w:val="0"/>
                                                                      <w:marRight w:val="0"/>
                                                                      <w:marTop w:val="0"/>
                                                                      <w:marBottom w:val="0"/>
                                                                      <w:divBdr>
                                                                        <w:top w:val="none" w:sz="0" w:space="0" w:color="auto"/>
                                                                        <w:left w:val="none" w:sz="0" w:space="0" w:color="auto"/>
                                                                        <w:bottom w:val="none" w:sz="0" w:space="0" w:color="auto"/>
                                                                        <w:right w:val="none" w:sz="0" w:space="0" w:color="auto"/>
                                                                      </w:divBdr>
                                                                      <w:divsChild>
                                                                        <w:div w:id="897209692">
                                                                          <w:marLeft w:val="0"/>
                                                                          <w:marRight w:val="0"/>
                                                                          <w:marTop w:val="0"/>
                                                                          <w:marBottom w:val="0"/>
                                                                          <w:divBdr>
                                                                            <w:top w:val="none" w:sz="0" w:space="0" w:color="auto"/>
                                                                            <w:left w:val="none" w:sz="0" w:space="0" w:color="auto"/>
                                                                            <w:bottom w:val="none" w:sz="0" w:space="0" w:color="auto"/>
                                                                            <w:right w:val="none" w:sz="0" w:space="0" w:color="auto"/>
                                                                          </w:divBdr>
                                                                          <w:divsChild>
                                                                            <w:div w:id="1677804597">
                                                                              <w:marLeft w:val="0"/>
                                                                              <w:marRight w:val="0"/>
                                                                              <w:marTop w:val="0"/>
                                                                              <w:marBottom w:val="0"/>
                                                                              <w:divBdr>
                                                                                <w:top w:val="none" w:sz="0" w:space="0" w:color="auto"/>
                                                                                <w:left w:val="none" w:sz="0" w:space="0" w:color="auto"/>
                                                                                <w:bottom w:val="none" w:sz="0" w:space="0" w:color="auto"/>
                                                                                <w:right w:val="none" w:sz="0" w:space="0" w:color="auto"/>
                                                                              </w:divBdr>
                                                                              <w:divsChild>
                                                                                <w:div w:id="3987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245396">
      <w:bodyDiv w:val="1"/>
      <w:marLeft w:val="0"/>
      <w:marRight w:val="0"/>
      <w:marTop w:val="0"/>
      <w:marBottom w:val="0"/>
      <w:divBdr>
        <w:top w:val="none" w:sz="0" w:space="0" w:color="auto"/>
        <w:left w:val="none" w:sz="0" w:space="0" w:color="auto"/>
        <w:bottom w:val="none" w:sz="0" w:space="0" w:color="auto"/>
        <w:right w:val="none" w:sz="0" w:space="0" w:color="auto"/>
      </w:divBdr>
      <w:divsChild>
        <w:div w:id="635332292">
          <w:marLeft w:val="0"/>
          <w:marRight w:val="0"/>
          <w:marTop w:val="0"/>
          <w:marBottom w:val="0"/>
          <w:divBdr>
            <w:top w:val="none" w:sz="0" w:space="0" w:color="auto"/>
            <w:left w:val="none" w:sz="0" w:space="0" w:color="auto"/>
            <w:bottom w:val="none" w:sz="0" w:space="0" w:color="auto"/>
            <w:right w:val="none" w:sz="0" w:space="0" w:color="auto"/>
          </w:divBdr>
          <w:divsChild>
            <w:div w:id="1882786774">
              <w:marLeft w:val="0"/>
              <w:marRight w:val="0"/>
              <w:marTop w:val="0"/>
              <w:marBottom w:val="0"/>
              <w:divBdr>
                <w:top w:val="none" w:sz="0" w:space="0" w:color="auto"/>
                <w:left w:val="none" w:sz="0" w:space="0" w:color="auto"/>
                <w:bottom w:val="none" w:sz="0" w:space="0" w:color="auto"/>
                <w:right w:val="none" w:sz="0" w:space="0" w:color="auto"/>
              </w:divBdr>
              <w:divsChild>
                <w:div w:id="508370035">
                  <w:marLeft w:val="0"/>
                  <w:marRight w:val="0"/>
                  <w:marTop w:val="0"/>
                  <w:marBottom w:val="0"/>
                  <w:divBdr>
                    <w:top w:val="none" w:sz="0" w:space="0" w:color="auto"/>
                    <w:left w:val="none" w:sz="0" w:space="0" w:color="auto"/>
                    <w:bottom w:val="none" w:sz="0" w:space="0" w:color="auto"/>
                    <w:right w:val="none" w:sz="0" w:space="0" w:color="auto"/>
                  </w:divBdr>
                  <w:divsChild>
                    <w:div w:id="970088295">
                      <w:marLeft w:val="-15"/>
                      <w:marRight w:val="0"/>
                      <w:marTop w:val="0"/>
                      <w:marBottom w:val="0"/>
                      <w:divBdr>
                        <w:top w:val="none" w:sz="0" w:space="0" w:color="auto"/>
                        <w:left w:val="none" w:sz="0" w:space="0" w:color="auto"/>
                        <w:bottom w:val="none" w:sz="0" w:space="0" w:color="auto"/>
                        <w:right w:val="none" w:sz="0" w:space="0" w:color="auto"/>
                      </w:divBdr>
                      <w:divsChild>
                        <w:div w:id="467938742">
                          <w:marLeft w:val="0"/>
                          <w:marRight w:val="0"/>
                          <w:marTop w:val="0"/>
                          <w:marBottom w:val="0"/>
                          <w:divBdr>
                            <w:top w:val="none" w:sz="0" w:space="0" w:color="auto"/>
                            <w:left w:val="none" w:sz="0" w:space="0" w:color="auto"/>
                            <w:bottom w:val="none" w:sz="0" w:space="0" w:color="auto"/>
                            <w:right w:val="none" w:sz="0" w:space="0" w:color="auto"/>
                          </w:divBdr>
                          <w:divsChild>
                            <w:div w:id="2036810053">
                              <w:marLeft w:val="0"/>
                              <w:marRight w:val="-15"/>
                              <w:marTop w:val="0"/>
                              <w:marBottom w:val="0"/>
                              <w:divBdr>
                                <w:top w:val="none" w:sz="0" w:space="0" w:color="auto"/>
                                <w:left w:val="none" w:sz="0" w:space="0" w:color="auto"/>
                                <w:bottom w:val="none" w:sz="0" w:space="0" w:color="auto"/>
                                <w:right w:val="none" w:sz="0" w:space="0" w:color="auto"/>
                              </w:divBdr>
                              <w:divsChild>
                                <w:div w:id="660042323">
                                  <w:marLeft w:val="0"/>
                                  <w:marRight w:val="0"/>
                                  <w:marTop w:val="0"/>
                                  <w:marBottom w:val="0"/>
                                  <w:divBdr>
                                    <w:top w:val="none" w:sz="0" w:space="0" w:color="auto"/>
                                    <w:left w:val="none" w:sz="0" w:space="0" w:color="auto"/>
                                    <w:bottom w:val="none" w:sz="0" w:space="0" w:color="auto"/>
                                    <w:right w:val="none" w:sz="0" w:space="0" w:color="auto"/>
                                  </w:divBdr>
                                  <w:divsChild>
                                    <w:div w:id="1186476690">
                                      <w:marLeft w:val="0"/>
                                      <w:marRight w:val="0"/>
                                      <w:marTop w:val="0"/>
                                      <w:marBottom w:val="0"/>
                                      <w:divBdr>
                                        <w:top w:val="none" w:sz="0" w:space="0" w:color="auto"/>
                                        <w:left w:val="none" w:sz="0" w:space="0" w:color="auto"/>
                                        <w:bottom w:val="none" w:sz="0" w:space="0" w:color="auto"/>
                                        <w:right w:val="none" w:sz="0" w:space="0" w:color="auto"/>
                                      </w:divBdr>
                                      <w:divsChild>
                                        <w:div w:id="1775324210">
                                          <w:marLeft w:val="0"/>
                                          <w:marRight w:val="0"/>
                                          <w:marTop w:val="0"/>
                                          <w:marBottom w:val="0"/>
                                          <w:divBdr>
                                            <w:top w:val="none" w:sz="0" w:space="0" w:color="auto"/>
                                            <w:left w:val="none" w:sz="0" w:space="0" w:color="auto"/>
                                            <w:bottom w:val="none" w:sz="0" w:space="0" w:color="auto"/>
                                            <w:right w:val="none" w:sz="0" w:space="0" w:color="auto"/>
                                          </w:divBdr>
                                          <w:divsChild>
                                            <w:div w:id="152767932">
                                              <w:marLeft w:val="0"/>
                                              <w:marRight w:val="0"/>
                                              <w:marTop w:val="0"/>
                                              <w:marBottom w:val="0"/>
                                              <w:divBdr>
                                                <w:top w:val="none" w:sz="0" w:space="0" w:color="auto"/>
                                                <w:left w:val="none" w:sz="0" w:space="0" w:color="auto"/>
                                                <w:bottom w:val="none" w:sz="0" w:space="0" w:color="auto"/>
                                                <w:right w:val="none" w:sz="0" w:space="0" w:color="auto"/>
                                              </w:divBdr>
                                              <w:divsChild>
                                                <w:div w:id="22217375">
                                                  <w:marLeft w:val="0"/>
                                                  <w:marRight w:val="0"/>
                                                  <w:marTop w:val="0"/>
                                                  <w:marBottom w:val="0"/>
                                                  <w:divBdr>
                                                    <w:top w:val="none" w:sz="0" w:space="0" w:color="auto"/>
                                                    <w:left w:val="none" w:sz="0" w:space="0" w:color="auto"/>
                                                    <w:bottom w:val="none" w:sz="0" w:space="0" w:color="auto"/>
                                                    <w:right w:val="none" w:sz="0" w:space="0" w:color="auto"/>
                                                  </w:divBdr>
                                                  <w:divsChild>
                                                    <w:div w:id="1622690221">
                                                      <w:marLeft w:val="0"/>
                                                      <w:marRight w:val="0"/>
                                                      <w:marTop w:val="0"/>
                                                      <w:marBottom w:val="0"/>
                                                      <w:divBdr>
                                                        <w:top w:val="none" w:sz="0" w:space="0" w:color="auto"/>
                                                        <w:left w:val="none" w:sz="0" w:space="0" w:color="auto"/>
                                                        <w:bottom w:val="none" w:sz="0" w:space="0" w:color="auto"/>
                                                        <w:right w:val="none" w:sz="0" w:space="0" w:color="auto"/>
                                                      </w:divBdr>
                                                      <w:divsChild>
                                                        <w:div w:id="754129627">
                                                          <w:marLeft w:val="0"/>
                                                          <w:marRight w:val="0"/>
                                                          <w:marTop w:val="0"/>
                                                          <w:marBottom w:val="150"/>
                                                          <w:divBdr>
                                                            <w:top w:val="none" w:sz="0" w:space="0" w:color="auto"/>
                                                            <w:left w:val="none" w:sz="0" w:space="0" w:color="auto"/>
                                                            <w:bottom w:val="none" w:sz="0" w:space="0" w:color="auto"/>
                                                            <w:right w:val="none" w:sz="0" w:space="0" w:color="auto"/>
                                                          </w:divBdr>
                                                          <w:divsChild>
                                                            <w:div w:id="930939168">
                                                              <w:marLeft w:val="0"/>
                                                              <w:marRight w:val="0"/>
                                                              <w:marTop w:val="0"/>
                                                              <w:marBottom w:val="0"/>
                                                              <w:divBdr>
                                                                <w:top w:val="none" w:sz="0" w:space="0" w:color="auto"/>
                                                                <w:left w:val="none" w:sz="0" w:space="0" w:color="auto"/>
                                                                <w:bottom w:val="none" w:sz="0" w:space="0" w:color="auto"/>
                                                                <w:right w:val="none" w:sz="0" w:space="0" w:color="auto"/>
                                                              </w:divBdr>
                                                              <w:divsChild>
                                                                <w:div w:id="260842246">
                                                                  <w:marLeft w:val="0"/>
                                                                  <w:marRight w:val="0"/>
                                                                  <w:marTop w:val="0"/>
                                                                  <w:marBottom w:val="0"/>
                                                                  <w:divBdr>
                                                                    <w:top w:val="none" w:sz="0" w:space="0" w:color="auto"/>
                                                                    <w:left w:val="none" w:sz="0" w:space="0" w:color="auto"/>
                                                                    <w:bottom w:val="none" w:sz="0" w:space="0" w:color="auto"/>
                                                                    <w:right w:val="none" w:sz="0" w:space="0" w:color="auto"/>
                                                                  </w:divBdr>
                                                                  <w:divsChild>
                                                                    <w:div w:id="448857986">
                                                                      <w:marLeft w:val="0"/>
                                                                      <w:marRight w:val="0"/>
                                                                      <w:marTop w:val="0"/>
                                                                      <w:marBottom w:val="0"/>
                                                                      <w:divBdr>
                                                                        <w:top w:val="none" w:sz="0" w:space="0" w:color="auto"/>
                                                                        <w:left w:val="none" w:sz="0" w:space="0" w:color="auto"/>
                                                                        <w:bottom w:val="none" w:sz="0" w:space="0" w:color="auto"/>
                                                                        <w:right w:val="none" w:sz="0" w:space="0" w:color="auto"/>
                                                                      </w:divBdr>
                                                                      <w:divsChild>
                                                                        <w:div w:id="1396782074">
                                                                          <w:marLeft w:val="0"/>
                                                                          <w:marRight w:val="0"/>
                                                                          <w:marTop w:val="0"/>
                                                                          <w:marBottom w:val="0"/>
                                                                          <w:divBdr>
                                                                            <w:top w:val="none" w:sz="0" w:space="0" w:color="auto"/>
                                                                            <w:left w:val="none" w:sz="0" w:space="0" w:color="auto"/>
                                                                            <w:bottom w:val="none" w:sz="0" w:space="0" w:color="auto"/>
                                                                            <w:right w:val="none" w:sz="0" w:space="0" w:color="auto"/>
                                                                          </w:divBdr>
                                                                          <w:divsChild>
                                                                            <w:div w:id="989677001">
                                                                              <w:marLeft w:val="0"/>
                                                                              <w:marRight w:val="0"/>
                                                                              <w:marTop w:val="0"/>
                                                                              <w:marBottom w:val="0"/>
                                                                              <w:divBdr>
                                                                                <w:top w:val="none" w:sz="0" w:space="0" w:color="auto"/>
                                                                                <w:left w:val="none" w:sz="0" w:space="0" w:color="auto"/>
                                                                                <w:bottom w:val="none" w:sz="0" w:space="0" w:color="auto"/>
                                                                                <w:right w:val="none" w:sz="0" w:space="0" w:color="auto"/>
                                                                              </w:divBdr>
                                                                              <w:divsChild>
                                                                                <w:div w:id="12822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8061799">
      <w:bodyDiv w:val="1"/>
      <w:marLeft w:val="0"/>
      <w:marRight w:val="0"/>
      <w:marTop w:val="0"/>
      <w:marBottom w:val="0"/>
      <w:divBdr>
        <w:top w:val="none" w:sz="0" w:space="0" w:color="auto"/>
        <w:left w:val="none" w:sz="0" w:space="0" w:color="auto"/>
        <w:bottom w:val="none" w:sz="0" w:space="0" w:color="auto"/>
        <w:right w:val="none" w:sz="0" w:space="0" w:color="auto"/>
      </w:divBdr>
      <w:divsChild>
        <w:div w:id="1025444382">
          <w:marLeft w:val="0"/>
          <w:marRight w:val="0"/>
          <w:marTop w:val="0"/>
          <w:marBottom w:val="0"/>
          <w:divBdr>
            <w:top w:val="none" w:sz="0" w:space="0" w:color="auto"/>
            <w:left w:val="none" w:sz="0" w:space="0" w:color="auto"/>
            <w:bottom w:val="none" w:sz="0" w:space="0" w:color="auto"/>
            <w:right w:val="none" w:sz="0" w:space="0" w:color="auto"/>
          </w:divBdr>
          <w:divsChild>
            <w:div w:id="828714522">
              <w:marLeft w:val="0"/>
              <w:marRight w:val="0"/>
              <w:marTop w:val="0"/>
              <w:marBottom w:val="0"/>
              <w:divBdr>
                <w:top w:val="none" w:sz="0" w:space="0" w:color="auto"/>
                <w:left w:val="none" w:sz="0" w:space="0" w:color="auto"/>
                <w:bottom w:val="none" w:sz="0" w:space="0" w:color="auto"/>
                <w:right w:val="none" w:sz="0" w:space="0" w:color="auto"/>
              </w:divBdr>
              <w:divsChild>
                <w:div w:id="1412701481">
                  <w:marLeft w:val="0"/>
                  <w:marRight w:val="0"/>
                  <w:marTop w:val="0"/>
                  <w:marBottom w:val="0"/>
                  <w:divBdr>
                    <w:top w:val="none" w:sz="0" w:space="0" w:color="auto"/>
                    <w:left w:val="none" w:sz="0" w:space="0" w:color="auto"/>
                    <w:bottom w:val="none" w:sz="0" w:space="0" w:color="auto"/>
                    <w:right w:val="none" w:sz="0" w:space="0" w:color="auto"/>
                  </w:divBdr>
                  <w:divsChild>
                    <w:div w:id="1690789153">
                      <w:marLeft w:val="-15"/>
                      <w:marRight w:val="0"/>
                      <w:marTop w:val="0"/>
                      <w:marBottom w:val="0"/>
                      <w:divBdr>
                        <w:top w:val="none" w:sz="0" w:space="0" w:color="auto"/>
                        <w:left w:val="none" w:sz="0" w:space="0" w:color="auto"/>
                        <w:bottom w:val="none" w:sz="0" w:space="0" w:color="auto"/>
                        <w:right w:val="none" w:sz="0" w:space="0" w:color="auto"/>
                      </w:divBdr>
                      <w:divsChild>
                        <w:div w:id="330182658">
                          <w:marLeft w:val="0"/>
                          <w:marRight w:val="0"/>
                          <w:marTop w:val="0"/>
                          <w:marBottom w:val="0"/>
                          <w:divBdr>
                            <w:top w:val="none" w:sz="0" w:space="0" w:color="auto"/>
                            <w:left w:val="none" w:sz="0" w:space="0" w:color="auto"/>
                            <w:bottom w:val="none" w:sz="0" w:space="0" w:color="auto"/>
                            <w:right w:val="none" w:sz="0" w:space="0" w:color="auto"/>
                          </w:divBdr>
                          <w:divsChild>
                            <w:div w:id="1645936927">
                              <w:marLeft w:val="0"/>
                              <w:marRight w:val="-15"/>
                              <w:marTop w:val="0"/>
                              <w:marBottom w:val="0"/>
                              <w:divBdr>
                                <w:top w:val="none" w:sz="0" w:space="0" w:color="auto"/>
                                <w:left w:val="none" w:sz="0" w:space="0" w:color="auto"/>
                                <w:bottom w:val="none" w:sz="0" w:space="0" w:color="auto"/>
                                <w:right w:val="none" w:sz="0" w:space="0" w:color="auto"/>
                              </w:divBdr>
                              <w:divsChild>
                                <w:div w:id="565843018">
                                  <w:marLeft w:val="0"/>
                                  <w:marRight w:val="0"/>
                                  <w:marTop w:val="0"/>
                                  <w:marBottom w:val="0"/>
                                  <w:divBdr>
                                    <w:top w:val="none" w:sz="0" w:space="0" w:color="auto"/>
                                    <w:left w:val="none" w:sz="0" w:space="0" w:color="auto"/>
                                    <w:bottom w:val="none" w:sz="0" w:space="0" w:color="auto"/>
                                    <w:right w:val="none" w:sz="0" w:space="0" w:color="auto"/>
                                  </w:divBdr>
                                  <w:divsChild>
                                    <w:div w:id="1056590060">
                                      <w:marLeft w:val="0"/>
                                      <w:marRight w:val="0"/>
                                      <w:marTop w:val="0"/>
                                      <w:marBottom w:val="0"/>
                                      <w:divBdr>
                                        <w:top w:val="none" w:sz="0" w:space="0" w:color="auto"/>
                                        <w:left w:val="none" w:sz="0" w:space="0" w:color="auto"/>
                                        <w:bottom w:val="none" w:sz="0" w:space="0" w:color="auto"/>
                                        <w:right w:val="none" w:sz="0" w:space="0" w:color="auto"/>
                                      </w:divBdr>
                                      <w:divsChild>
                                        <w:div w:id="589655066">
                                          <w:marLeft w:val="0"/>
                                          <w:marRight w:val="0"/>
                                          <w:marTop w:val="0"/>
                                          <w:marBottom w:val="0"/>
                                          <w:divBdr>
                                            <w:top w:val="none" w:sz="0" w:space="0" w:color="auto"/>
                                            <w:left w:val="none" w:sz="0" w:space="0" w:color="auto"/>
                                            <w:bottom w:val="none" w:sz="0" w:space="0" w:color="auto"/>
                                            <w:right w:val="none" w:sz="0" w:space="0" w:color="auto"/>
                                          </w:divBdr>
                                          <w:divsChild>
                                            <w:div w:id="972634277">
                                              <w:marLeft w:val="0"/>
                                              <w:marRight w:val="0"/>
                                              <w:marTop w:val="0"/>
                                              <w:marBottom w:val="0"/>
                                              <w:divBdr>
                                                <w:top w:val="none" w:sz="0" w:space="0" w:color="auto"/>
                                                <w:left w:val="none" w:sz="0" w:space="0" w:color="auto"/>
                                                <w:bottom w:val="none" w:sz="0" w:space="0" w:color="auto"/>
                                                <w:right w:val="none" w:sz="0" w:space="0" w:color="auto"/>
                                              </w:divBdr>
                                              <w:divsChild>
                                                <w:div w:id="628322300">
                                                  <w:marLeft w:val="0"/>
                                                  <w:marRight w:val="0"/>
                                                  <w:marTop w:val="0"/>
                                                  <w:marBottom w:val="0"/>
                                                  <w:divBdr>
                                                    <w:top w:val="none" w:sz="0" w:space="0" w:color="auto"/>
                                                    <w:left w:val="none" w:sz="0" w:space="0" w:color="auto"/>
                                                    <w:bottom w:val="none" w:sz="0" w:space="0" w:color="auto"/>
                                                    <w:right w:val="none" w:sz="0" w:space="0" w:color="auto"/>
                                                  </w:divBdr>
                                                  <w:divsChild>
                                                    <w:div w:id="1530028730">
                                                      <w:marLeft w:val="0"/>
                                                      <w:marRight w:val="0"/>
                                                      <w:marTop w:val="0"/>
                                                      <w:marBottom w:val="0"/>
                                                      <w:divBdr>
                                                        <w:top w:val="none" w:sz="0" w:space="0" w:color="auto"/>
                                                        <w:left w:val="none" w:sz="0" w:space="0" w:color="auto"/>
                                                        <w:bottom w:val="none" w:sz="0" w:space="0" w:color="auto"/>
                                                        <w:right w:val="none" w:sz="0" w:space="0" w:color="auto"/>
                                                      </w:divBdr>
                                                      <w:divsChild>
                                                        <w:div w:id="1868441248">
                                                          <w:marLeft w:val="0"/>
                                                          <w:marRight w:val="0"/>
                                                          <w:marTop w:val="0"/>
                                                          <w:marBottom w:val="150"/>
                                                          <w:divBdr>
                                                            <w:top w:val="none" w:sz="0" w:space="0" w:color="auto"/>
                                                            <w:left w:val="none" w:sz="0" w:space="0" w:color="auto"/>
                                                            <w:bottom w:val="none" w:sz="0" w:space="0" w:color="auto"/>
                                                            <w:right w:val="none" w:sz="0" w:space="0" w:color="auto"/>
                                                          </w:divBdr>
                                                          <w:divsChild>
                                                            <w:div w:id="681317380">
                                                              <w:marLeft w:val="0"/>
                                                              <w:marRight w:val="0"/>
                                                              <w:marTop w:val="0"/>
                                                              <w:marBottom w:val="0"/>
                                                              <w:divBdr>
                                                                <w:top w:val="none" w:sz="0" w:space="0" w:color="auto"/>
                                                                <w:left w:val="none" w:sz="0" w:space="0" w:color="auto"/>
                                                                <w:bottom w:val="none" w:sz="0" w:space="0" w:color="auto"/>
                                                                <w:right w:val="none" w:sz="0" w:space="0" w:color="auto"/>
                                                              </w:divBdr>
                                                              <w:divsChild>
                                                                <w:div w:id="1113016700">
                                                                  <w:marLeft w:val="0"/>
                                                                  <w:marRight w:val="0"/>
                                                                  <w:marTop w:val="0"/>
                                                                  <w:marBottom w:val="0"/>
                                                                  <w:divBdr>
                                                                    <w:top w:val="none" w:sz="0" w:space="0" w:color="auto"/>
                                                                    <w:left w:val="none" w:sz="0" w:space="0" w:color="auto"/>
                                                                    <w:bottom w:val="none" w:sz="0" w:space="0" w:color="auto"/>
                                                                    <w:right w:val="none" w:sz="0" w:space="0" w:color="auto"/>
                                                                  </w:divBdr>
                                                                  <w:divsChild>
                                                                    <w:div w:id="21177785">
                                                                      <w:marLeft w:val="0"/>
                                                                      <w:marRight w:val="0"/>
                                                                      <w:marTop w:val="0"/>
                                                                      <w:marBottom w:val="0"/>
                                                                      <w:divBdr>
                                                                        <w:top w:val="none" w:sz="0" w:space="0" w:color="auto"/>
                                                                        <w:left w:val="none" w:sz="0" w:space="0" w:color="auto"/>
                                                                        <w:bottom w:val="none" w:sz="0" w:space="0" w:color="auto"/>
                                                                        <w:right w:val="none" w:sz="0" w:space="0" w:color="auto"/>
                                                                      </w:divBdr>
                                                                      <w:divsChild>
                                                                        <w:div w:id="1295212324">
                                                                          <w:marLeft w:val="0"/>
                                                                          <w:marRight w:val="0"/>
                                                                          <w:marTop w:val="0"/>
                                                                          <w:marBottom w:val="0"/>
                                                                          <w:divBdr>
                                                                            <w:top w:val="none" w:sz="0" w:space="0" w:color="auto"/>
                                                                            <w:left w:val="none" w:sz="0" w:space="0" w:color="auto"/>
                                                                            <w:bottom w:val="none" w:sz="0" w:space="0" w:color="auto"/>
                                                                            <w:right w:val="none" w:sz="0" w:space="0" w:color="auto"/>
                                                                          </w:divBdr>
                                                                          <w:divsChild>
                                                                            <w:div w:id="762801068">
                                                                              <w:marLeft w:val="0"/>
                                                                              <w:marRight w:val="0"/>
                                                                              <w:marTop w:val="0"/>
                                                                              <w:marBottom w:val="0"/>
                                                                              <w:divBdr>
                                                                                <w:top w:val="none" w:sz="0" w:space="0" w:color="auto"/>
                                                                                <w:left w:val="none" w:sz="0" w:space="0" w:color="auto"/>
                                                                                <w:bottom w:val="none" w:sz="0" w:space="0" w:color="auto"/>
                                                                                <w:right w:val="none" w:sz="0" w:space="0" w:color="auto"/>
                                                                              </w:divBdr>
                                                                              <w:divsChild>
                                                                                <w:div w:id="9998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6018166">
      <w:bodyDiv w:val="1"/>
      <w:marLeft w:val="0"/>
      <w:marRight w:val="0"/>
      <w:marTop w:val="0"/>
      <w:marBottom w:val="0"/>
      <w:divBdr>
        <w:top w:val="none" w:sz="0" w:space="0" w:color="auto"/>
        <w:left w:val="none" w:sz="0" w:space="0" w:color="auto"/>
        <w:bottom w:val="none" w:sz="0" w:space="0" w:color="auto"/>
        <w:right w:val="none" w:sz="0" w:space="0" w:color="auto"/>
      </w:divBdr>
      <w:divsChild>
        <w:div w:id="1748385034">
          <w:marLeft w:val="0"/>
          <w:marRight w:val="0"/>
          <w:marTop w:val="0"/>
          <w:marBottom w:val="0"/>
          <w:divBdr>
            <w:top w:val="none" w:sz="0" w:space="0" w:color="auto"/>
            <w:left w:val="none" w:sz="0" w:space="0" w:color="auto"/>
            <w:bottom w:val="none" w:sz="0" w:space="0" w:color="auto"/>
            <w:right w:val="none" w:sz="0" w:space="0" w:color="auto"/>
          </w:divBdr>
          <w:divsChild>
            <w:div w:id="1559590186">
              <w:blockQuote w:val="1"/>
              <w:marLeft w:val="96"/>
              <w:marRight w:val="96"/>
              <w:marTop w:val="0"/>
              <w:marBottom w:val="0"/>
              <w:divBdr>
                <w:top w:val="none" w:sz="0" w:space="0" w:color="auto"/>
                <w:left w:val="single" w:sz="6" w:space="6" w:color="CCCCCC"/>
                <w:bottom w:val="none" w:sz="0" w:space="0" w:color="auto"/>
                <w:right w:val="single" w:sz="6" w:space="6" w:color="CCCCCC"/>
              </w:divBdr>
            </w:div>
          </w:divsChild>
        </w:div>
      </w:divsChild>
    </w:div>
    <w:div w:id="1656689926">
      <w:bodyDiv w:val="1"/>
      <w:marLeft w:val="0"/>
      <w:marRight w:val="0"/>
      <w:marTop w:val="0"/>
      <w:marBottom w:val="0"/>
      <w:divBdr>
        <w:top w:val="none" w:sz="0" w:space="0" w:color="auto"/>
        <w:left w:val="none" w:sz="0" w:space="0" w:color="auto"/>
        <w:bottom w:val="none" w:sz="0" w:space="0" w:color="auto"/>
        <w:right w:val="none" w:sz="0" w:space="0" w:color="auto"/>
      </w:divBdr>
      <w:divsChild>
        <w:div w:id="939604722">
          <w:marLeft w:val="0"/>
          <w:marRight w:val="0"/>
          <w:marTop w:val="0"/>
          <w:marBottom w:val="0"/>
          <w:divBdr>
            <w:top w:val="none" w:sz="0" w:space="0" w:color="auto"/>
            <w:left w:val="none" w:sz="0" w:space="0" w:color="auto"/>
            <w:bottom w:val="none" w:sz="0" w:space="0" w:color="auto"/>
            <w:right w:val="none" w:sz="0" w:space="0" w:color="auto"/>
          </w:divBdr>
          <w:divsChild>
            <w:div w:id="796218912">
              <w:blockQuote w:val="1"/>
              <w:marLeft w:val="96"/>
              <w:marRight w:val="96"/>
              <w:marTop w:val="0"/>
              <w:marBottom w:val="0"/>
              <w:divBdr>
                <w:top w:val="none" w:sz="0" w:space="0" w:color="auto"/>
                <w:left w:val="single" w:sz="6" w:space="6" w:color="CCCCCC"/>
                <w:bottom w:val="none" w:sz="0" w:space="0" w:color="auto"/>
                <w:right w:val="single" w:sz="6" w:space="6" w:color="CCCCCC"/>
              </w:divBdr>
            </w:div>
          </w:divsChild>
        </w:div>
      </w:divsChild>
    </w:div>
    <w:div w:id="1765572411">
      <w:bodyDiv w:val="1"/>
      <w:marLeft w:val="0"/>
      <w:marRight w:val="0"/>
      <w:marTop w:val="0"/>
      <w:marBottom w:val="0"/>
      <w:divBdr>
        <w:top w:val="none" w:sz="0" w:space="0" w:color="auto"/>
        <w:left w:val="none" w:sz="0" w:space="0" w:color="auto"/>
        <w:bottom w:val="none" w:sz="0" w:space="0" w:color="auto"/>
        <w:right w:val="none" w:sz="0" w:space="0" w:color="auto"/>
      </w:divBdr>
      <w:divsChild>
        <w:div w:id="1018433346">
          <w:marLeft w:val="0"/>
          <w:marRight w:val="0"/>
          <w:marTop w:val="0"/>
          <w:marBottom w:val="0"/>
          <w:divBdr>
            <w:top w:val="none" w:sz="0" w:space="0" w:color="auto"/>
            <w:left w:val="none" w:sz="0" w:space="0" w:color="auto"/>
            <w:bottom w:val="none" w:sz="0" w:space="0" w:color="auto"/>
            <w:right w:val="none" w:sz="0" w:space="0" w:color="auto"/>
          </w:divBdr>
          <w:divsChild>
            <w:div w:id="1253902888">
              <w:blockQuote w:val="1"/>
              <w:marLeft w:val="96"/>
              <w:marRight w:val="96"/>
              <w:marTop w:val="0"/>
              <w:marBottom w:val="0"/>
              <w:divBdr>
                <w:top w:val="none" w:sz="0" w:space="0" w:color="auto"/>
                <w:left w:val="single" w:sz="6" w:space="6" w:color="CCCCCC"/>
                <w:bottom w:val="none" w:sz="0" w:space="0" w:color="auto"/>
                <w:right w:val="single" w:sz="6" w:space="6" w:color="CCCCCC"/>
              </w:divBdr>
            </w:div>
          </w:divsChild>
        </w:div>
      </w:divsChild>
    </w:div>
    <w:div w:id="1829400246">
      <w:bodyDiv w:val="1"/>
      <w:marLeft w:val="0"/>
      <w:marRight w:val="0"/>
      <w:marTop w:val="0"/>
      <w:marBottom w:val="0"/>
      <w:divBdr>
        <w:top w:val="none" w:sz="0" w:space="0" w:color="auto"/>
        <w:left w:val="none" w:sz="0" w:space="0" w:color="auto"/>
        <w:bottom w:val="none" w:sz="0" w:space="0" w:color="auto"/>
        <w:right w:val="none" w:sz="0" w:space="0" w:color="auto"/>
      </w:divBdr>
      <w:divsChild>
        <w:div w:id="2005817887">
          <w:marLeft w:val="0"/>
          <w:marRight w:val="0"/>
          <w:marTop w:val="0"/>
          <w:marBottom w:val="0"/>
          <w:divBdr>
            <w:top w:val="none" w:sz="0" w:space="0" w:color="auto"/>
            <w:left w:val="none" w:sz="0" w:space="0" w:color="auto"/>
            <w:bottom w:val="none" w:sz="0" w:space="0" w:color="auto"/>
            <w:right w:val="none" w:sz="0" w:space="0" w:color="auto"/>
          </w:divBdr>
          <w:divsChild>
            <w:div w:id="1727417149">
              <w:marLeft w:val="0"/>
              <w:marRight w:val="0"/>
              <w:marTop w:val="0"/>
              <w:marBottom w:val="0"/>
              <w:divBdr>
                <w:top w:val="none" w:sz="0" w:space="0" w:color="auto"/>
                <w:left w:val="none" w:sz="0" w:space="0" w:color="auto"/>
                <w:bottom w:val="none" w:sz="0" w:space="0" w:color="auto"/>
                <w:right w:val="none" w:sz="0" w:space="0" w:color="auto"/>
              </w:divBdr>
              <w:divsChild>
                <w:div w:id="1095707450">
                  <w:marLeft w:val="0"/>
                  <w:marRight w:val="0"/>
                  <w:marTop w:val="0"/>
                  <w:marBottom w:val="0"/>
                  <w:divBdr>
                    <w:top w:val="none" w:sz="0" w:space="0" w:color="auto"/>
                    <w:left w:val="none" w:sz="0" w:space="0" w:color="auto"/>
                    <w:bottom w:val="none" w:sz="0" w:space="0" w:color="auto"/>
                    <w:right w:val="none" w:sz="0" w:space="0" w:color="auto"/>
                  </w:divBdr>
                  <w:divsChild>
                    <w:div w:id="1815640881">
                      <w:marLeft w:val="-15"/>
                      <w:marRight w:val="0"/>
                      <w:marTop w:val="0"/>
                      <w:marBottom w:val="0"/>
                      <w:divBdr>
                        <w:top w:val="none" w:sz="0" w:space="0" w:color="auto"/>
                        <w:left w:val="none" w:sz="0" w:space="0" w:color="auto"/>
                        <w:bottom w:val="none" w:sz="0" w:space="0" w:color="auto"/>
                        <w:right w:val="none" w:sz="0" w:space="0" w:color="auto"/>
                      </w:divBdr>
                      <w:divsChild>
                        <w:div w:id="130514415">
                          <w:marLeft w:val="0"/>
                          <w:marRight w:val="0"/>
                          <w:marTop w:val="0"/>
                          <w:marBottom w:val="0"/>
                          <w:divBdr>
                            <w:top w:val="none" w:sz="0" w:space="0" w:color="auto"/>
                            <w:left w:val="none" w:sz="0" w:space="0" w:color="auto"/>
                            <w:bottom w:val="none" w:sz="0" w:space="0" w:color="auto"/>
                            <w:right w:val="none" w:sz="0" w:space="0" w:color="auto"/>
                          </w:divBdr>
                          <w:divsChild>
                            <w:div w:id="312179664">
                              <w:marLeft w:val="0"/>
                              <w:marRight w:val="-15"/>
                              <w:marTop w:val="0"/>
                              <w:marBottom w:val="0"/>
                              <w:divBdr>
                                <w:top w:val="none" w:sz="0" w:space="0" w:color="auto"/>
                                <w:left w:val="none" w:sz="0" w:space="0" w:color="auto"/>
                                <w:bottom w:val="none" w:sz="0" w:space="0" w:color="auto"/>
                                <w:right w:val="none" w:sz="0" w:space="0" w:color="auto"/>
                              </w:divBdr>
                              <w:divsChild>
                                <w:div w:id="97337145">
                                  <w:marLeft w:val="0"/>
                                  <w:marRight w:val="0"/>
                                  <w:marTop w:val="0"/>
                                  <w:marBottom w:val="0"/>
                                  <w:divBdr>
                                    <w:top w:val="none" w:sz="0" w:space="0" w:color="auto"/>
                                    <w:left w:val="none" w:sz="0" w:space="0" w:color="auto"/>
                                    <w:bottom w:val="none" w:sz="0" w:space="0" w:color="auto"/>
                                    <w:right w:val="none" w:sz="0" w:space="0" w:color="auto"/>
                                  </w:divBdr>
                                  <w:divsChild>
                                    <w:div w:id="837308615">
                                      <w:marLeft w:val="0"/>
                                      <w:marRight w:val="0"/>
                                      <w:marTop w:val="0"/>
                                      <w:marBottom w:val="0"/>
                                      <w:divBdr>
                                        <w:top w:val="none" w:sz="0" w:space="0" w:color="auto"/>
                                        <w:left w:val="none" w:sz="0" w:space="0" w:color="auto"/>
                                        <w:bottom w:val="none" w:sz="0" w:space="0" w:color="auto"/>
                                        <w:right w:val="none" w:sz="0" w:space="0" w:color="auto"/>
                                      </w:divBdr>
                                      <w:divsChild>
                                        <w:div w:id="1459451109">
                                          <w:marLeft w:val="0"/>
                                          <w:marRight w:val="0"/>
                                          <w:marTop w:val="0"/>
                                          <w:marBottom w:val="0"/>
                                          <w:divBdr>
                                            <w:top w:val="none" w:sz="0" w:space="0" w:color="auto"/>
                                            <w:left w:val="none" w:sz="0" w:space="0" w:color="auto"/>
                                            <w:bottom w:val="none" w:sz="0" w:space="0" w:color="auto"/>
                                            <w:right w:val="none" w:sz="0" w:space="0" w:color="auto"/>
                                          </w:divBdr>
                                          <w:divsChild>
                                            <w:div w:id="1055348577">
                                              <w:marLeft w:val="0"/>
                                              <w:marRight w:val="0"/>
                                              <w:marTop w:val="0"/>
                                              <w:marBottom w:val="0"/>
                                              <w:divBdr>
                                                <w:top w:val="none" w:sz="0" w:space="0" w:color="auto"/>
                                                <w:left w:val="none" w:sz="0" w:space="0" w:color="auto"/>
                                                <w:bottom w:val="none" w:sz="0" w:space="0" w:color="auto"/>
                                                <w:right w:val="none" w:sz="0" w:space="0" w:color="auto"/>
                                              </w:divBdr>
                                              <w:divsChild>
                                                <w:div w:id="1626811133">
                                                  <w:marLeft w:val="0"/>
                                                  <w:marRight w:val="0"/>
                                                  <w:marTop w:val="0"/>
                                                  <w:marBottom w:val="0"/>
                                                  <w:divBdr>
                                                    <w:top w:val="none" w:sz="0" w:space="0" w:color="auto"/>
                                                    <w:left w:val="none" w:sz="0" w:space="0" w:color="auto"/>
                                                    <w:bottom w:val="none" w:sz="0" w:space="0" w:color="auto"/>
                                                    <w:right w:val="none" w:sz="0" w:space="0" w:color="auto"/>
                                                  </w:divBdr>
                                                  <w:divsChild>
                                                    <w:div w:id="1632974484">
                                                      <w:marLeft w:val="0"/>
                                                      <w:marRight w:val="0"/>
                                                      <w:marTop w:val="0"/>
                                                      <w:marBottom w:val="0"/>
                                                      <w:divBdr>
                                                        <w:top w:val="none" w:sz="0" w:space="0" w:color="auto"/>
                                                        <w:left w:val="none" w:sz="0" w:space="0" w:color="auto"/>
                                                        <w:bottom w:val="none" w:sz="0" w:space="0" w:color="auto"/>
                                                        <w:right w:val="none" w:sz="0" w:space="0" w:color="auto"/>
                                                      </w:divBdr>
                                                      <w:divsChild>
                                                        <w:div w:id="84228886">
                                                          <w:marLeft w:val="0"/>
                                                          <w:marRight w:val="0"/>
                                                          <w:marTop w:val="0"/>
                                                          <w:marBottom w:val="150"/>
                                                          <w:divBdr>
                                                            <w:top w:val="none" w:sz="0" w:space="0" w:color="auto"/>
                                                            <w:left w:val="none" w:sz="0" w:space="0" w:color="auto"/>
                                                            <w:bottom w:val="none" w:sz="0" w:space="0" w:color="auto"/>
                                                            <w:right w:val="none" w:sz="0" w:space="0" w:color="auto"/>
                                                          </w:divBdr>
                                                          <w:divsChild>
                                                            <w:div w:id="560940954">
                                                              <w:marLeft w:val="0"/>
                                                              <w:marRight w:val="0"/>
                                                              <w:marTop w:val="0"/>
                                                              <w:marBottom w:val="0"/>
                                                              <w:divBdr>
                                                                <w:top w:val="none" w:sz="0" w:space="0" w:color="auto"/>
                                                                <w:left w:val="none" w:sz="0" w:space="0" w:color="auto"/>
                                                                <w:bottom w:val="none" w:sz="0" w:space="0" w:color="auto"/>
                                                                <w:right w:val="none" w:sz="0" w:space="0" w:color="auto"/>
                                                              </w:divBdr>
                                                              <w:divsChild>
                                                                <w:div w:id="1757431904">
                                                                  <w:marLeft w:val="0"/>
                                                                  <w:marRight w:val="0"/>
                                                                  <w:marTop w:val="0"/>
                                                                  <w:marBottom w:val="0"/>
                                                                  <w:divBdr>
                                                                    <w:top w:val="none" w:sz="0" w:space="0" w:color="auto"/>
                                                                    <w:left w:val="none" w:sz="0" w:space="0" w:color="auto"/>
                                                                    <w:bottom w:val="none" w:sz="0" w:space="0" w:color="auto"/>
                                                                    <w:right w:val="none" w:sz="0" w:space="0" w:color="auto"/>
                                                                  </w:divBdr>
                                                                  <w:divsChild>
                                                                    <w:div w:id="1796632213">
                                                                      <w:marLeft w:val="0"/>
                                                                      <w:marRight w:val="0"/>
                                                                      <w:marTop w:val="0"/>
                                                                      <w:marBottom w:val="0"/>
                                                                      <w:divBdr>
                                                                        <w:top w:val="none" w:sz="0" w:space="0" w:color="auto"/>
                                                                        <w:left w:val="none" w:sz="0" w:space="0" w:color="auto"/>
                                                                        <w:bottom w:val="none" w:sz="0" w:space="0" w:color="auto"/>
                                                                        <w:right w:val="none" w:sz="0" w:space="0" w:color="auto"/>
                                                                      </w:divBdr>
                                                                      <w:divsChild>
                                                                        <w:div w:id="1768578351">
                                                                          <w:marLeft w:val="0"/>
                                                                          <w:marRight w:val="0"/>
                                                                          <w:marTop w:val="0"/>
                                                                          <w:marBottom w:val="0"/>
                                                                          <w:divBdr>
                                                                            <w:top w:val="none" w:sz="0" w:space="0" w:color="auto"/>
                                                                            <w:left w:val="none" w:sz="0" w:space="0" w:color="auto"/>
                                                                            <w:bottom w:val="none" w:sz="0" w:space="0" w:color="auto"/>
                                                                            <w:right w:val="none" w:sz="0" w:space="0" w:color="auto"/>
                                                                          </w:divBdr>
                                                                          <w:divsChild>
                                                                            <w:div w:id="1120995204">
                                                                              <w:marLeft w:val="0"/>
                                                                              <w:marRight w:val="0"/>
                                                                              <w:marTop w:val="0"/>
                                                                              <w:marBottom w:val="0"/>
                                                                              <w:divBdr>
                                                                                <w:top w:val="none" w:sz="0" w:space="0" w:color="auto"/>
                                                                                <w:left w:val="none" w:sz="0" w:space="0" w:color="auto"/>
                                                                                <w:bottom w:val="none" w:sz="0" w:space="0" w:color="auto"/>
                                                                                <w:right w:val="none" w:sz="0" w:space="0" w:color="auto"/>
                                                                              </w:divBdr>
                                                                              <w:divsChild>
                                                                                <w:div w:id="7903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enjamine.shmueli@biu.ac.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2697</TotalTime>
  <Pages>69</Pages>
  <Words>41545</Words>
  <Characters>207729</Characters>
  <Application>Microsoft Office Word</Application>
  <DocSecurity>0</DocSecurity>
  <Lines>1731</Lines>
  <Paragraphs>497</Paragraphs>
  <ScaleCrop>false</ScaleCrop>
  <HeadingPairs>
    <vt:vector size="2" baseType="variant">
      <vt:variant>
        <vt:lpstr>שם</vt:lpstr>
      </vt:variant>
      <vt:variant>
        <vt:i4>1</vt:i4>
      </vt:variant>
    </vt:vector>
  </HeadingPairs>
  <TitlesOfParts>
    <vt:vector size="1" baseType="lpstr">
      <vt:lpstr/>
    </vt:vector>
  </TitlesOfParts>
  <Company>intel</Company>
  <LinksUpToDate>false</LinksUpToDate>
  <CharactersWithSpaces>248777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לורן</dc:creator>
  <cp:lastModifiedBy>לורן</cp:lastModifiedBy>
  <cp:revision>3210</cp:revision>
  <cp:lastPrinted>2012-04-01T20:16:00Z</cp:lastPrinted>
  <dcterms:created xsi:type="dcterms:W3CDTF">2012-03-19T12:58:00Z</dcterms:created>
  <dcterms:modified xsi:type="dcterms:W3CDTF">2012-09-24T17:55:00Z</dcterms:modified>
</cp:coreProperties>
</file>