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DCAA" w14:textId="77777777" w:rsidR="005749E1" w:rsidRDefault="00AE72A5">
      <w:r>
        <w:rPr>
          <w:noProof/>
        </w:rPr>
        <w:drawing>
          <wp:inline distT="0" distB="0" distL="0" distR="0" wp14:anchorId="4564FA50" wp14:editId="4DE3986B">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14:paraId="49264E48" w14:textId="77777777" w:rsidR="00AE72A5" w:rsidRDefault="00AE72A5"/>
    <w:p w14:paraId="5D9608E8" w14:textId="77777777" w:rsidR="00AE72A5" w:rsidRDefault="00AE72A5" w:rsidP="00AE72A5">
      <w:pPr>
        <w:pStyle w:val="NormalWeb"/>
      </w:pPr>
      <w:r>
        <w:rPr>
          <w:rFonts w:ascii="LucidaGrande" w:hAnsi="LucidaGrande" w:cs="LucidaGrande"/>
          <w:color w:val="212121"/>
          <w:sz w:val="40"/>
          <w:szCs w:val="40"/>
        </w:rPr>
        <w:t>COMP.6215 – GUI Programming</w:t>
      </w:r>
    </w:p>
    <w:p w14:paraId="5FE08392"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Assessment 01 </w:t>
      </w:r>
    </w:p>
    <w:p w14:paraId="43246955"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Due Date: April 5</w:t>
      </w:r>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4pm</w:t>
      </w:r>
    </w:p>
    <w:tbl>
      <w:tblPr>
        <w:tblW w:w="0" w:type="auto"/>
        <w:tblCellMar>
          <w:top w:w="15" w:type="dxa"/>
          <w:left w:w="15" w:type="dxa"/>
          <w:bottom w:w="15" w:type="dxa"/>
          <w:right w:w="15" w:type="dxa"/>
        </w:tblCellMar>
        <w:tblLook w:val="04A0" w:firstRow="1" w:lastRow="0" w:firstColumn="1" w:lastColumn="0" w:noHBand="0" w:noVBand="1"/>
      </w:tblPr>
      <w:tblGrid>
        <w:gridCol w:w="1590"/>
        <w:gridCol w:w="2383"/>
        <w:gridCol w:w="2233"/>
        <w:gridCol w:w="1358"/>
        <w:gridCol w:w="1446"/>
      </w:tblGrid>
      <w:tr w:rsidR="00647541" w:rsidRPr="00226F80" w14:paraId="0F29C7A4" w14:textId="77777777" w:rsidTr="00876FC2">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6E9ADEE"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DC26B50"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9BAC77" w14:textId="77777777" w:rsidR="00647541" w:rsidRPr="00226F80" w:rsidRDefault="00647541" w:rsidP="00876FC2">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D3400E2" w14:textId="77777777" w:rsidR="00647541" w:rsidRPr="00226F80" w:rsidRDefault="00647541" w:rsidP="00876FC2">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F12CC05" w14:textId="77777777" w:rsidR="00647541" w:rsidRPr="00226F80" w:rsidRDefault="00647541" w:rsidP="00876FC2">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647541" w:rsidRPr="00226F80" w14:paraId="76A0ADA0" w14:textId="77777777" w:rsidTr="00876F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A0BD"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5B69"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A26F"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5th</w:t>
            </w:r>
            <w:r w:rsidRPr="00226F80">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April</w:t>
            </w:r>
            <w:r w:rsidRPr="00226F80">
              <w:rPr>
                <w:rFonts w:ascii="Calibri" w:eastAsia="Times New Roman" w:hAnsi="Calibri" w:cs="Calibri"/>
                <w:color w:val="000000"/>
                <w:sz w:val="28"/>
                <w:szCs w:val="28"/>
              </w:rPr>
              <w:t xml:space="preserve"> 201</w:t>
            </w:r>
            <w:r>
              <w:rPr>
                <w:rFonts w:ascii="Calibri" w:eastAsia="Times New Roman" w:hAnsi="Calibri" w:cs="Calibri"/>
                <w:color w:val="000000"/>
                <w:sz w:val="28"/>
                <w:szCs w:val="28"/>
              </w:rPr>
              <w:t xml:space="preserve">9  </w:t>
            </w:r>
            <w:r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E6D9E"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01274"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Pr="00226F80">
              <w:rPr>
                <w:rFonts w:ascii="Calibri" w:eastAsia="Times New Roman" w:hAnsi="Calibri" w:cs="Calibri"/>
                <w:color w:val="000000"/>
                <w:sz w:val="28"/>
                <w:szCs w:val="28"/>
              </w:rPr>
              <w:t>0%</w:t>
            </w:r>
          </w:p>
        </w:tc>
      </w:tr>
      <w:tr w:rsidR="00647541" w:rsidRPr="00226F80" w14:paraId="4A1ADF8F" w14:textId="77777777" w:rsidTr="00876FC2">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31C9E4" w14:textId="77777777" w:rsidR="00647541" w:rsidRPr="00226F80" w:rsidRDefault="00647541" w:rsidP="00876FC2">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647541" w:rsidRPr="007C43E8" w14:paraId="603E5AA2" w14:textId="77777777" w:rsidTr="00876FC2">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3F7A" w14:textId="77777777" w:rsidR="00647541" w:rsidRPr="00B262D9" w:rsidRDefault="00647541" w:rsidP="00876FC2">
            <w:pPr>
              <w:rPr>
                <w:rFonts w:ascii="Times New Roman" w:eastAsia="Times New Roman" w:hAnsi="Times New Roman" w:cs="Times New Roman"/>
              </w:rPr>
            </w:pPr>
          </w:p>
          <w:p w14:paraId="7232EC95"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14:paraId="26AAF1FD"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14:paraId="07123315" w14:textId="77777777" w:rsidR="00647541" w:rsidRPr="00647541"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14:paraId="5327E6EC" w14:textId="77777777" w:rsidR="00AE72A5" w:rsidRDefault="00AE72A5" w:rsidP="00AE72A5">
      <w:pPr>
        <w:pStyle w:val="NormalWeb"/>
      </w:pPr>
    </w:p>
    <w:p w14:paraId="3CD2BF0E" w14:textId="77777777" w:rsidR="00AE72A5" w:rsidRDefault="00AE72A5" w:rsidP="00AE72A5">
      <w:pPr>
        <w:spacing w:before="100" w:beforeAutospacing="1" w:after="100" w:afterAutospacing="1"/>
        <w:rPr>
          <w:rFonts w:ascii="LucidaGrande" w:eastAsia="Times New Roman" w:hAnsi="LucidaGrande" w:cs="LucidaGrande"/>
          <w:color w:val="212121"/>
          <w:sz w:val="30"/>
          <w:szCs w:val="30"/>
        </w:rPr>
      </w:pPr>
      <w:r>
        <w:rPr>
          <w:rFonts w:ascii="LucidaGrande" w:eastAsia="Times New Roman" w:hAnsi="LucidaGrande" w:cs="LucidaGrande"/>
          <w:color w:val="212121"/>
          <w:sz w:val="30"/>
          <w:szCs w:val="30"/>
        </w:rPr>
        <w:t>Marks</w:t>
      </w:r>
      <w:r w:rsidRPr="00AE72A5">
        <w:rPr>
          <w:rFonts w:ascii="LucidaGrande" w:eastAsia="Times New Roman" w:hAnsi="LucidaGrande" w:cs="LucidaGrande"/>
          <w:color w:val="212121"/>
          <w:sz w:val="30"/>
          <w:szCs w:val="30"/>
        </w:rPr>
        <w:t>:</w:t>
      </w:r>
    </w:p>
    <w:tbl>
      <w:tblPr>
        <w:tblStyle w:val="TableGrid"/>
        <w:tblW w:w="0" w:type="auto"/>
        <w:tblLook w:val="04A0" w:firstRow="1" w:lastRow="0" w:firstColumn="1" w:lastColumn="0" w:noHBand="0" w:noVBand="1"/>
      </w:tblPr>
      <w:tblGrid>
        <w:gridCol w:w="3129"/>
        <w:gridCol w:w="3060"/>
        <w:gridCol w:w="2821"/>
      </w:tblGrid>
      <w:tr w:rsidR="00647541" w14:paraId="19224F5A" w14:textId="77777777" w:rsidTr="00647541">
        <w:tc>
          <w:tcPr>
            <w:tcW w:w="3129" w:type="dxa"/>
            <w:shd w:val="clear" w:color="auto" w:fill="A6A6A6" w:themeFill="background1" w:themeFillShade="A6"/>
          </w:tcPr>
          <w:p w14:paraId="7BF85552"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Task Number</w:t>
            </w:r>
          </w:p>
        </w:tc>
        <w:tc>
          <w:tcPr>
            <w:tcW w:w="3060" w:type="dxa"/>
            <w:shd w:val="clear" w:color="auto" w:fill="A6A6A6" w:themeFill="background1" w:themeFillShade="A6"/>
          </w:tcPr>
          <w:p w14:paraId="00EE37CF"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Your Mark</w:t>
            </w:r>
          </w:p>
        </w:tc>
        <w:tc>
          <w:tcPr>
            <w:tcW w:w="2821" w:type="dxa"/>
            <w:shd w:val="clear" w:color="auto" w:fill="A6A6A6" w:themeFill="background1" w:themeFillShade="A6"/>
          </w:tcPr>
          <w:p w14:paraId="4DDFADFB"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Total Mark</w:t>
            </w:r>
          </w:p>
        </w:tc>
      </w:tr>
      <w:tr w:rsidR="00647541" w14:paraId="443E6A4C" w14:textId="77777777" w:rsidTr="00647541">
        <w:tc>
          <w:tcPr>
            <w:tcW w:w="3129" w:type="dxa"/>
          </w:tcPr>
          <w:p w14:paraId="544AF47B"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1</w:t>
            </w:r>
          </w:p>
        </w:tc>
        <w:tc>
          <w:tcPr>
            <w:tcW w:w="3060" w:type="dxa"/>
          </w:tcPr>
          <w:p w14:paraId="5A91E2C8"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29B5F32A"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3D546D41" w14:textId="77777777" w:rsidTr="00647541">
        <w:tc>
          <w:tcPr>
            <w:tcW w:w="3129" w:type="dxa"/>
          </w:tcPr>
          <w:p w14:paraId="2980CFDC"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2</w:t>
            </w:r>
          </w:p>
        </w:tc>
        <w:tc>
          <w:tcPr>
            <w:tcW w:w="3060" w:type="dxa"/>
          </w:tcPr>
          <w:p w14:paraId="4DB2F420"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654C5B38"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57802CDE" w14:textId="77777777" w:rsidTr="00647541">
        <w:tc>
          <w:tcPr>
            <w:tcW w:w="3129" w:type="dxa"/>
          </w:tcPr>
          <w:p w14:paraId="6AF01E64"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3</w:t>
            </w:r>
          </w:p>
        </w:tc>
        <w:tc>
          <w:tcPr>
            <w:tcW w:w="3060" w:type="dxa"/>
          </w:tcPr>
          <w:p w14:paraId="18CAE2FC"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3A728C61"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2B422B2E" w14:textId="77777777" w:rsidTr="00647541">
        <w:trPr>
          <w:trHeight w:val="63"/>
        </w:trPr>
        <w:tc>
          <w:tcPr>
            <w:tcW w:w="3129" w:type="dxa"/>
          </w:tcPr>
          <w:p w14:paraId="6B46335D"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Total</w:t>
            </w:r>
          </w:p>
        </w:tc>
        <w:tc>
          <w:tcPr>
            <w:tcW w:w="3060" w:type="dxa"/>
          </w:tcPr>
          <w:p w14:paraId="7F2D5424"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0901F5DF" w14:textId="77777777" w:rsidR="00647541" w:rsidRPr="00647541" w:rsidRDefault="00647541" w:rsidP="00647541">
            <w:pPr>
              <w:spacing w:before="100" w:beforeAutospacing="1" w:after="100" w:afterAutospacing="1"/>
              <w:jc w:val="center"/>
              <w:rPr>
                <w:rFonts w:eastAsia="Times New Roman" w:cstheme="minorHAnsi"/>
                <w:sz w:val="28"/>
              </w:rPr>
            </w:pPr>
          </w:p>
        </w:tc>
      </w:tr>
    </w:tbl>
    <w:p w14:paraId="247F3BE9" w14:textId="77777777" w:rsidR="00647541" w:rsidRDefault="00647541" w:rsidP="00AE72A5">
      <w:pPr>
        <w:spacing w:before="100" w:beforeAutospacing="1" w:after="100" w:afterAutospacing="1"/>
        <w:rPr>
          <w:rFonts w:ascii="Times New Roman" w:eastAsia="Times New Roman" w:hAnsi="Times New Roman" w:cs="Times New Roman"/>
        </w:rPr>
      </w:pPr>
    </w:p>
    <w:p w14:paraId="402A15F6" w14:textId="77777777" w:rsidR="00647541" w:rsidRDefault="00647541">
      <w:pPr>
        <w:rPr>
          <w:rFonts w:ascii="Times New Roman" w:eastAsia="Times New Roman" w:hAnsi="Times New Roman" w:cs="Times New Roman"/>
        </w:rPr>
      </w:pPr>
      <w:r>
        <w:rPr>
          <w:rFonts w:ascii="Times New Roman" w:eastAsia="Times New Roman" w:hAnsi="Times New Roman" w:cs="Times New Roman"/>
        </w:rPr>
        <w:br w:type="page"/>
      </w:r>
    </w:p>
    <w:p w14:paraId="299960AD"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14:paraId="7C1E8C4F" w14:textId="77777777" w:rsidR="00647541" w:rsidRPr="00C32877" w:rsidRDefault="00647541" w:rsidP="00647541">
      <w:pPr>
        <w:rPr>
          <w:rFonts w:cstheme="minorHAnsi"/>
        </w:rPr>
      </w:pPr>
    </w:p>
    <w:p w14:paraId="3AF9AD22" w14:textId="77777777" w:rsidR="00647541" w:rsidRDefault="00647541" w:rsidP="00647541">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14:paraId="1773C3B3" w14:textId="77777777" w:rsidR="00C32877" w:rsidRPr="00C32877" w:rsidRDefault="00C32877" w:rsidP="00647541">
      <w:pPr>
        <w:pStyle w:val="NormalWeb"/>
        <w:spacing w:before="0" w:beforeAutospacing="0" w:after="0" w:afterAutospacing="0"/>
        <w:rPr>
          <w:rFonts w:asciiTheme="minorHAnsi" w:hAnsiTheme="minorHAnsi" w:cstheme="minorHAnsi"/>
        </w:rPr>
      </w:pPr>
    </w:p>
    <w:p w14:paraId="4F277568"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14:paraId="37CFE648"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14:paraId="3DC22748" w14:textId="77777777" w:rsidR="00647541" w:rsidRPr="00C32877" w:rsidRDefault="00647541" w:rsidP="00647541">
      <w:pPr>
        <w:pStyle w:val="NormalWeb"/>
        <w:spacing w:before="0" w:beforeAutospacing="0" w:after="0" w:afterAutospacing="0"/>
        <w:rPr>
          <w:rFonts w:asciiTheme="minorHAnsi" w:hAnsiTheme="minorHAnsi" w:cstheme="minorHAnsi"/>
        </w:rPr>
      </w:pPr>
    </w:p>
    <w:p w14:paraId="5C69C7CD" w14:textId="77777777" w:rsidR="00647541" w:rsidRPr="00C32877" w:rsidRDefault="00647541" w:rsidP="00647541">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6122EAB9" w14:textId="77777777" w:rsidR="00647541" w:rsidRPr="00C32877" w:rsidRDefault="00647541" w:rsidP="00647541">
      <w:pPr>
        <w:pStyle w:val="Title"/>
        <w:rPr>
          <w:rFonts w:asciiTheme="minorHAnsi" w:hAnsiTheme="minorHAnsi" w:cstheme="minorHAnsi"/>
          <w:sz w:val="24"/>
          <w:szCs w:val="24"/>
        </w:rPr>
      </w:pPr>
    </w:p>
    <w:p w14:paraId="1393A097"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14:paraId="21846B1E" w14:textId="77777777" w:rsidR="00647541" w:rsidRPr="00C32877" w:rsidRDefault="00647541" w:rsidP="00647541">
      <w:pPr>
        <w:rPr>
          <w:rFonts w:cstheme="minorHAnsi"/>
        </w:rPr>
      </w:pPr>
    </w:p>
    <w:p w14:paraId="700E2275"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14:paraId="694CC40F"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14:paraId="410A6078"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14:paraId="4623C072"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14:paraId="649AC1FC"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14:paraId="2010C1F5" w14:textId="77777777" w:rsidR="00647541" w:rsidRPr="00C32877" w:rsidRDefault="00647541" w:rsidP="00647541">
      <w:pPr>
        <w:pStyle w:val="NormalWeb"/>
        <w:spacing w:before="0" w:beforeAutospacing="0" w:after="0" w:afterAutospacing="0"/>
        <w:rPr>
          <w:rFonts w:asciiTheme="minorHAnsi" w:hAnsiTheme="minorHAnsi" w:cstheme="minorHAnsi"/>
          <w:b/>
          <w:bCs/>
          <w:color w:val="000000"/>
        </w:rPr>
      </w:pPr>
    </w:p>
    <w:p w14:paraId="3DED8C93"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14:paraId="5D36C28F"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14:paraId="18D2DC04"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14:paraId="6C4F46CA"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14:paraId="385B9C35" w14:textId="77777777" w:rsidR="00647541" w:rsidRPr="00C32877" w:rsidRDefault="00647541" w:rsidP="00C32877">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14:paraId="2D847B97" w14:textId="77777777" w:rsidR="00647541" w:rsidRPr="00647541" w:rsidRDefault="00647541" w:rsidP="00647541">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14:paraId="4E861DA1" w14:textId="77777777" w:rsidR="00647541" w:rsidRDefault="00647541" w:rsidP="00647541">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sidR="00C32877">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14:paraId="0A2B9829" w14:textId="77777777" w:rsidR="00C32877" w:rsidRDefault="00C32877" w:rsidP="00647541">
      <w:pPr>
        <w:spacing w:before="100" w:beforeAutospacing="1" w:after="100" w:afterAutospacing="1"/>
        <w:rPr>
          <w:rFonts w:eastAsia="Times New Roman" w:cstheme="minorHAnsi"/>
          <w:color w:val="212121"/>
        </w:rPr>
      </w:pPr>
    </w:p>
    <w:p w14:paraId="45791B3C" w14:textId="77777777" w:rsidR="00C32877" w:rsidRDefault="00C32877" w:rsidP="00647541">
      <w:pPr>
        <w:spacing w:before="100" w:beforeAutospacing="1" w:after="100" w:afterAutospacing="1"/>
        <w:rPr>
          <w:rFonts w:eastAsia="Times New Roman" w:cstheme="minorHAnsi"/>
        </w:rPr>
      </w:pPr>
    </w:p>
    <w:p w14:paraId="5216AB6E" w14:textId="77777777" w:rsidR="00C32877" w:rsidRDefault="00C32877">
      <w:pPr>
        <w:rPr>
          <w:rFonts w:eastAsia="Times New Roman" w:cstheme="minorHAnsi"/>
        </w:rPr>
      </w:pPr>
      <w:r>
        <w:rPr>
          <w:rFonts w:eastAsia="Times New Roman" w:cstheme="minorHAnsi"/>
        </w:rPr>
        <w:br w:type="page"/>
      </w:r>
    </w:p>
    <w:p w14:paraId="4ABB849C"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14:paraId="16DB32DC" w14:textId="77777777" w:rsidR="00C32877" w:rsidRPr="00C32877" w:rsidRDefault="00C32877" w:rsidP="00C32877">
      <w:pPr>
        <w:rPr>
          <w:rFonts w:cstheme="minorHAnsi"/>
        </w:rPr>
      </w:pPr>
    </w:p>
    <w:p w14:paraId="723AE1C2" w14:textId="77777777" w:rsidR="00C32877" w:rsidRPr="00C32877" w:rsidRDefault="00C32877" w:rsidP="00C32877">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14:paraId="57F3C663" w14:textId="77777777" w:rsidR="00C32877" w:rsidRPr="00C32877" w:rsidRDefault="00C32877" w:rsidP="00C32877">
      <w:pPr>
        <w:rPr>
          <w:rFonts w:cstheme="minorHAnsi"/>
        </w:rPr>
      </w:pPr>
    </w:p>
    <w:p w14:paraId="3E0EA7FF"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14:paraId="534FA7EB" w14:textId="77777777" w:rsidR="00C32877" w:rsidRPr="00C32877" w:rsidRDefault="00C32877" w:rsidP="00C32877">
      <w:pPr>
        <w:rPr>
          <w:rFonts w:cstheme="minorHAnsi"/>
        </w:rPr>
      </w:pPr>
    </w:p>
    <w:p w14:paraId="31E9CABF" w14:textId="77777777" w:rsidR="00C32877" w:rsidRPr="00C32877" w:rsidRDefault="00C32877" w:rsidP="00C32877">
      <w:pPr>
        <w:rPr>
          <w:rFonts w:cstheme="minorHAnsi"/>
        </w:rPr>
      </w:pPr>
      <w:r w:rsidRPr="00C32877">
        <w:rPr>
          <w:rFonts w:cstheme="minorHAnsi"/>
        </w:rPr>
        <w:t>This assessment is an individual assessment. You are to create a product of your own, but are able to work with other students as per the guidelines above.</w:t>
      </w:r>
    </w:p>
    <w:p w14:paraId="7113DC32" w14:textId="77777777" w:rsidR="00C32877" w:rsidRDefault="00C32877" w:rsidP="00C32877">
      <w:pPr>
        <w:pStyle w:val="Title"/>
        <w:rPr>
          <w:rFonts w:asciiTheme="minorHAnsi" w:hAnsiTheme="minorHAnsi" w:cstheme="minorHAnsi"/>
          <w:sz w:val="40"/>
          <w:szCs w:val="40"/>
        </w:rPr>
      </w:pPr>
    </w:p>
    <w:p w14:paraId="21F37010" w14:textId="77777777" w:rsidR="00C32877" w:rsidRDefault="00C32877" w:rsidP="00C32877">
      <w:pPr>
        <w:pStyle w:val="Title"/>
        <w:rPr>
          <w:rFonts w:asciiTheme="minorHAnsi" w:hAnsiTheme="minorHAnsi" w:cstheme="minorHAnsi"/>
          <w:sz w:val="40"/>
          <w:szCs w:val="40"/>
        </w:rPr>
      </w:pPr>
      <w:r>
        <w:rPr>
          <w:rFonts w:asciiTheme="minorHAnsi" w:hAnsiTheme="minorHAnsi" w:cstheme="minorHAnsi"/>
          <w:sz w:val="40"/>
          <w:szCs w:val="40"/>
        </w:rPr>
        <w:t>Submission Type</w:t>
      </w:r>
    </w:p>
    <w:p w14:paraId="131EE012" w14:textId="77777777" w:rsidR="00C32877" w:rsidRDefault="00C32877" w:rsidP="00C32877"/>
    <w:p w14:paraId="2286C63E" w14:textId="77777777" w:rsidR="00C32877" w:rsidRDefault="00C32877" w:rsidP="00C32877">
      <w:r>
        <w:t>You will receive a link to GitHub Classroom where you can submit your assignment. You will need to put all your apps inside this single repository.</w:t>
      </w:r>
    </w:p>
    <w:p w14:paraId="276FF8BD" w14:textId="77777777" w:rsidR="009C5482" w:rsidRDefault="009C5482" w:rsidP="00C32877"/>
    <w:p w14:paraId="0DA637B1" w14:textId="77777777" w:rsidR="009C5482" w:rsidRPr="009C5482" w:rsidRDefault="009C5482" w:rsidP="009C5482">
      <w:pPr>
        <w:spacing w:before="100" w:beforeAutospacing="1" w:after="100" w:afterAutospacing="1"/>
        <w:rPr>
          <w:rFonts w:eastAsia="Times New Roman" w:cstheme="minorHAnsi"/>
          <w:sz w:val="40"/>
          <w:szCs w:val="40"/>
        </w:rPr>
      </w:pPr>
      <w:r>
        <w:rPr>
          <w:rFonts w:eastAsia="Times New Roman" w:cstheme="minorHAnsi"/>
          <w:color w:val="212121"/>
          <w:sz w:val="40"/>
          <w:szCs w:val="40"/>
        </w:rPr>
        <w:t>Deliverables</w:t>
      </w:r>
    </w:p>
    <w:p w14:paraId="3CB32A49"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9 applications (3 x 3) where the 3 applications have are executed 3 times using a different UI. </w:t>
      </w:r>
    </w:p>
    <w:p w14:paraId="406A1A12"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1 x Using a Console Interface</w:t>
      </w:r>
      <w:r w:rsidRPr="009C5482">
        <w:rPr>
          <w:rFonts w:eastAsia="Times New Roman" w:cstheme="minorHAnsi"/>
          <w:color w:val="212121"/>
        </w:rPr>
        <w:br/>
        <w:t>1 x Using a basic WPF Interface</w:t>
      </w:r>
      <w:r w:rsidRPr="009C5482">
        <w:rPr>
          <w:rFonts w:eastAsia="Times New Roman" w:cstheme="minorHAnsi"/>
          <w:color w:val="212121"/>
        </w:rPr>
        <w:br/>
        <w:t xml:space="preserve">1 x Using a basic Windows Form Interface </w:t>
      </w:r>
    </w:p>
    <w:p w14:paraId="4176FF6D" w14:textId="77777777" w:rsidR="00C32877"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The logic of the app needs to be coded using the SOLID principles and you are to use the same code for each of the application types that you create. You are only allowed to change the code that is used for the User Interface. </w:t>
      </w:r>
    </w:p>
    <w:p w14:paraId="0D31DF1A" w14:textId="77777777" w:rsidR="00C32877" w:rsidRPr="00C32877" w:rsidRDefault="00C32877" w:rsidP="00C32877">
      <w:pPr>
        <w:pStyle w:val="NormalWeb"/>
        <w:rPr>
          <w:rFonts w:asciiTheme="minorHAnsi" w:hAnsiTheme="minorHAnsi" w:cstheme="minorHAnsi"/>
        </w:rPr>
      </w:pPr>
      <w:r w:rsidRPr="00C32877">
        <w:rPr>
          <w:rFonts w:asciiTheme="minorHAnsi" w:hAnsiTheme="minorHAnsi" w:cstheme="minorHAnsi"/>
          <w:color w:val="212121"/>
          <w:sz w:val="40"/>
          <w:szCs w:val="40"/>
        </w:rPr>
        <w:t xml:space="preserve">Tasks </w:t>
      </w:r>
    </w:p>
    <w:p w14:paraId="4D48AE81" w14:textId="77777777" w:rsidR="00C32877" w:rsidRDefault="00C32877" w:rsidP="00C32877">
      <w:pPr>
        <w:spacing w:before="100" w:beforeAutospacing="1" w:after="100" w:afterAutospacing="1"/>
        <w:rPr>
          <w:rFonts w:eastAsia="Times New Roman" w:cstheme="minorHAnsi"/>
          <w:color w:val="212121"/>
        </w:rPr>
      </w:pPr>
      <w:r w:rsidRPr="00C32877">
        <w:rPr>
          <w:rFonts w:eastAsia="Times New Roman" w:cstheme="minorHAnsi"/>
          <w:color w:val="212121"/>
        </w:rPr>
        <w:t xml:space="preserve">For all the tasks you have complete freedom when it comes to the layout within the following restrictions: </w:t>
      </w:r>
    </w:p>
    <w:p w14:paraId="785B5E55" w14:textId="77777777" w:rsidR="00C32877" w:rsidRPr="00C32877" w:rsidRDefault="00C32877" w:rsidP="00C32877">
      <w:pPr>
        <w:pStyle w:val="ListParagraph"/>
        <w:numPr>
          <w:ilvl w:val="0"/>
          <w:numId w:val="4"/>
        </w:numPr>
        <w:spacing w:before="100" w:beforeAutospacing="1" w:after="100" w:afterAutospacing="1"/>
        <w:rPr>
          <w:rFonts w:eastAsia="Times New Roman" w:cstheme="minorHAnsi"/>
          <w:color w:val="212121"/>
        </w:rPr>
      </w:pPr>
      <w:r w:rsidRPr="00C32877">
        <w:rPr>
          <w:rFonts w:eastAsia="Times New Roman" w:cstheme="minorHAnsi"/>
          <w:color w:val="212121"/>
        </w:rPr>
        <w:t xml:space="preserve">You are make the app look good, look for contrast, spacing and other user elements that make a good UI. </w:t>
      </w:r>
      <w:r>
        <w:rPr>
          <w:rFonts w:eastAsia="Times New Roman" w:cstheme="minorHAnsi"/>
          <w:color w:val="212121"/>
        </w:rPr>
        <w:br/>
      </w:r>
    </w:p>
    <w:p w14:paraId="643ECA0E" w14:textId="77777777" w:rsidR="00C32877" w:rsidRPr="00C32877" w:rsidRDefault="00C32877" w:rsidP="00C32877">
      <w:pPr>
        <w:pStyle w:val="ListParagraph"/>
        <w:numPr>
          <w:ilvl w:val="0"/>
          <w:numId w:val="4"/>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Any data stored in the app, will disappear when you quit the app, none of the data is persistent. </w:t>
      </w:r>
    </w:p>
    <w:p w14:paraId="57DA5992" w14:textId="77777777" w:rsidR="00C32877" w:rsidRDefault="00C32877"/>
    <w:p w14:paraId="6EAB11C0" w14:textId="77777777" w:rsidR="00C32877" w:rsidRDefault="00C32877" w:rsidP="00C32877"/>
    <w:p w14:paraId="33D4D92E" w14:textId="77777777" w:rsidR="00C32877" w:rsidRPr="009C5482" w:rsidRDefault="00C32877" w:rsidP="00C32877">
      <w:r>
        <w:br w:type="page"/>
      </w:r>
      <w:r w:rsidRPr="00C32877">
        <w:rPr>
          <w:sz w:val="40"/>
          <w:szCs w:val="40"/>
        </w:rPr>
        <w:lastRenderedPageBreak/>
        <w:t>Task 1</w:t>
      </w:r>
      <w:r>
        <w:rPr>
          <w:sz w:val="40"/>
          <w:szCs w:val="40"/>
        </w:rPr>
        <w:t xml:space="preserve"> – User Registration Form</w:t>
      </w:r>
    </w:p>
    <w:p w14:paraId="079C78E1" w14:textId="77777777" w:rsidR="00C32877" w:rsidRDefault="00C32877" w:rsidP="00C32877">
      <w:pPr>
        <w:rPr>
          <w:sz w:val="40"/>
          <w:szCs w:val="40"/>
        </w:rPr>
      </w:pPr>
    </w:p>
    <w:p w14:paraId="18D607F0" w14:textId="77777777" w:rsidR="00C32877" w:rsidRPr="00C32877" w:rsidRDefault="00C32877" w:rsidP="00C32877">
      <w:p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You are to create a registration form for an application. The application needs to take in the following parameters: </w:t>
      </w:r>
    </w:p>
    <w:p w14:paraId="65FB3E81"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First Name</w:t>
      </w:r>
    </w:p>
    <w:p w14:paraId="7299BD2B"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Last Name</w:t>
      </w:r>
    </w:p>
    <w:p w14:paraId="0EFB0074"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Email</w:t>
      </w:r>
    </w:p>
    <w:p w14:paraId="4E4D0FEC" w14:textId="77777777" w:rsidR="009C5482" w:rsidRPr="009C5482"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Username (generated automatically) </w:t>
      </w:r>
    </w:p>
    <w:p w14:paraId="7D68A9E5" w14:textId="10CE8626" w:rsidR="009C5482" w:rsidRPr="00F07CB9"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Password (with confirmation) </w:t>
      </w:r>
    </w:p>
    <w:p w14:paraId="0BEA11C7" w14:textId="27CEC08F" w:rsidR="00F07CB9" w:rsidRPr="00F07CB9" w:rsidRDefault="00F07CB9" w:rsidP="00F07CB9">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At a later stage your manager asked you to add this field to your application.</w:t>
      </w:r>
    </w:p>
    <w:p w14:paraId="334ABC3D" w14:textId="7E8B8C4E" w:rsidR="00C32877" w:rsidRPr="00E74E7F"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9C5482">
        <w:rPr>
          <w:rFonts w:ascii="LucidaGrande" w:eastAsia="Times New Roman" w:hAnsi="LucidaGrande" w:cs="LucidaGrande"/>
          <w:color w:val="212121"/>
          <w:sz w:val="20"/>
          <w:szCs w:val="20"/>
        </w:rPr>
        <w:t xml:space="preserve">User's Role </w:t>
      </w:r>
    </w:p>
    <w:p w14:paraId="5524485A" w14:textId="77777777" w:rsidR="00C32877" w:rsidRP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The application needs to validate that all fields have been completed.</w:t>
      </w:r>
      <w:r w:rsidR="009C5482">
        <w:rPr>
          <w:rFonts w:ascii="LucidaGrande" w:eastAsia="Times New Roman" w:hAnsi="LucidaGrande" w:cs="LucidaGrande"/>
          <w:color w:val="212121"/>
          <w:sz w:val="20"/>
          <w:szCs w:val="20"/>
        </w:rPr>
        <w:br/>
      </w:r>
      <w:r w:rsidRPr="00C32877">
        <w:rPr>
          <w:rFonts w:ascii="LucidaGrande" w:eastAsia="Times New Roman" w:hAnsi="LucidaGrande" w:cs="LucidaGrande"/>
          <w:color w:val="212121"/>
          <w:sz w:val="20"/>
          <w:szCs w:val="20"/>
        </w:rPr>
        <w:t xml:space="preserve">The data needs to be stored in a collection and printed to the screen. </w:t>
      </w:r>
    </w:p>
    <w:p w14:paraId="6BF87684" w14:textId="77777777" w:rsid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 xml:space="preserve">There should also be an option to list all the registered users. </w:t>
      </w:r>
    </w:p>
    <w:p w14:paraId="35E78D48" w14:textId="77777777" w:rsidR="009C5482" w:rsidRDefault="009C5482" w:rsidP="00C32877">
      <w:pPr>
        <w:spacing w:before="100" w:beforeAutospacing="1" w:after="100" w:afterAutospacing="1"/>
        <w:rPr>
          <w:rFonts w:ascii="LucidaGrande" w:eastAsia="Times New Roman" w:hAnsi="LucidaGrande" w:cs="LucidaGrande"/>
          <w:color w:val="212121"/>
          <w:sz w:val="20"/>
          <w:szCs w:val="20"/>
        </w:rPr>
      </w:pPr>
    </w:p>
    <w:p w14:paraId="0F23C938" w14:textId="1BE4B0B6"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Task</w:t>
      </w:r>
      <w:r w:rsidR="00D806FC">
        <w:rPr>
          <w:rFonts w:eastAsia="Times New Roman" w:cstheme="minorHAnsi"/>
          <w:color w:val="212121"/>
          <w:sz w:val="40"/>
          <w:szCs w:val="40"/>
        </w:rPr>
        <w:t xml:space="preserve"> </w:t>
      </w:r>
      <w:r w:rsidRPr="009C5482">
        <w:rPr>
          <w:rFonts w:eastAsia="Times New Roman" w:cstheme="minorHAnsi"/>
          <w:color w:val="212121"/>
          <w:sz w:val="40"/>
          <w:szCs w:val="40"/>
        </w:rPr>
        <w:t xml:space="preserve">2 - Phonebook </w:t>
      </w:r>
    </w:p>
    <w:p w14:paraId="6AEB1673"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a contact list that displays 5 users. Display the contacts in either a table (for console) or use labels to display the data. </w:t>
      </w:r>
    </w:p>
    <w:p w14:paraId="57C920F4"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b/>
          <w:color w:val="212121"/>
        </w:rPr>
        <w:t>DO NOT USE A DATAGRID</w:t>
      </w:r>
      <w:r w:rsidRPr="009C5482">
        <w:rPr>
          <w:rFonts w:eastAsia="Times New Roman" w:cstheme="minorHAnsi"/>
          <w:color w:val="212121"/>
        </w:rPr>
        <w:br/>
        <w:t xml:space="preserve">You will need to display the following data: </w:t>
      </w:r>
    </w:p>
    <w:p w14:paraId="5A020F20"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First Name</w:t>
      </w:r>
    </w:p>
    <w:p w14:paraId="1C0B1A57"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Last Name</w:t>
      </w:r>
    </w:p>
    <w:p w14:paraId="70FE3BAB"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Phone Number</w:t>
      </w:r>
    </w:p>
    <w:p w14:paraId="6443F492" w14:textId="6788B5B1" w:rsidR="009C5482" w:rsidRPr="00B20BF7"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 xml:space="preserve">Address (street and city) </w:t>
      </w:r>
    </w:p>
    <w:p w14:paraId="0E2B7B9C" w14:textId="6046F179" w:rsidR="00B20BF7" w:rsidRPr="00F07CB9" w:rsidRDefault="00B20BF7" w:rsidP="00B20BF7">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At a later stage your </w:t>
      </w:r>
      <w:r>
        <w:rPr>
          <w:rFonts w:ascii="LucidaGrande" w:eastAsia="Times New Roman" w:hAnsi="LucidaGrande" w:cs="LucidaGrande"/>
          <w:color w:val="212121"/>
          <w:sz w:val="20"/>
          <w:szCs w:val="20"/>
        </w:rPr>
        <w:t>decided to add</w:t>
      </w:r>
      <w:r>
        <w:rPr>
          <w:rFonts w:ascii="LucidaGrande" w:eastAsia="Times New Roman" w:hAnsi="LucidaGrande" w:cs="LucidaGrande"/>
          <w:color w:val="212121"/>
          <w:sz w:val="20"/>
          <w:szCs w:val="20"/>
        </w:rPr>
        <w:t xml:space="preserve"> this field to your application.</w:t>
      </w:r>
    </w:p>
    <w:p w14:paraId="02AF445C" w14:textId="2AB20CE2" w:rsidR="00B20BF7" w:rsidRPr="00E74E7F" w:rsidRDefault="00B20BF7" w:rsidP="00B20BF7">
      <w:pPr>
        <w:pStyle w:val="ListParagraph"/>
        <w:numPr>
          <w:ilvl w:val="0"/>
          <w:numId w:val="5"/>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Email</w:t>
      </w:r>
    </w:p>
    <w:p w14:paraId="6060CDBF" w14:textId="1DF399B1" w:rsidR="00E74E7F" w:rsidRPr="00E74E7F" w:rsidRDefault="00E74E7F" w:rsidP="009C5482">
      <w:pPr>
        <w:spacing w:before="100" w:beforeAutospacing="1" w:after="100" w:afterAutospacing="1"/>
        <w:rPr>
          <w:rFonts w:ascii="LucidaGrande" w:eastAsia="Times New Roman" w:hAnsi="LucidaGrande" w:cs="LucidaGrande"/>
          <w:b/>
          <w:color w:val="212121"/>
          <w:sz w:val="20"/>
          <w:szCs w:val="20"/>
        </w:rPr>
      </w:pPr>
      <w:r w:rsidRPr="00E74E7F">
        <w:rPr>
          <w:rFonts w:ascii="LucidaGrande" w:eastAsia="Times New Roman" w:hAnsi="LucidaGrande" w:cs="LucidaGrande"/>
          <w:b/>
          <w:color w:val="212121"/>
          <w:sz w:val="20"/>
          <w:szCs w:val="20"/>
        </w:rPr>
        <w:t>Everyone can see the first name, last name, phone number and email, but only supervisors can see the address (street and city)</w:t>
      </w:r>
    </w:p>
    <w:p w14:paraId="1E0A8325" w14:textId="3E0EFF3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w:t>
      </w:r>
      <w:r>
        <w:rPr>
          <w:rFonts w:eastAsia="Times New Roman" w:cstheme="minorHAnsi"/>
          <w:color w:val="212121"/>
        </w:rPr>
        <w:t>have</w:t>
      </w:r>
      <w:r w:rsidRPr="009C5482">
        <w:rPr>
          <w:rFonts w:eastAsia="Times New Roman" w:cstheme="minorHAnsi"/>
          <w:color w:val="212121"/>
        </w:rPr>
        <w:t xml:space="preserve"> to use </w:t>
      </w:r>
      <w:r>
        <w:rPr>
          <w:rFonts w:eastAsia="Times New Roman" w:cstheme="minorHAnsi"/>
          <w:color w:val="212121"/>
        </w:rPr>
        <w:t xml:space="preserve">the </w:t>
      </w:r>
      <w:r w:rsidRPr="009C5482">
        <w:rPr>
          <w:rFonts w:eastAsia="Times New Roman" w:cstheme="minorHAnsi"/>
          <w:color w:val="212121"/>
        </w:rPr>
        <w:t xml:space="preserve">data from this link: </w:t>
      </w:r>
    </w:p>
    <w:p w14:paraId="1455F0D2" w14:textId="77777777" w:rsidR="009C5482" w:rsidRPr="009C5482" w:rsidRDefault="001E1B44" w:rsidP="009C5482">
      <w:pPr>
        <w:pStyle w:val="ListParagraph"/>
        <w:numPr>
          <w:ilvl w:val="0"/>
          <w:numId w:val="5"/>
        </w:numPr>
        <w:spacing w:before="100" w:beforeAutospacing="1" w:after="100" w:afterAutospacing="1"/>
        <w:rPr>
          <w:rFonts w:eastAsia="Times New Roman" w:cstheme="minorHAnsi"/>
        </w:rPr>
      </w:pPr>
      <w:hyperlink r:id="rId6" w:history="1">
        <w:r w:rsidR="009C5482" w:rsidRPr="002812FA">
          <w:rPr>
            <w:rStyle w:val="Hyperlink"/>
            <w:rFonts w:eastAsia="Times New Roman" w:cstheme="minorHAnsi"/>
          </w:rPr>
          <w:t>https://jsonplaceholder.typicode.com/users?_limit=5</w:t>
        </w:r>
      </w:hyperlink>
    </w:p>
    <w:p w14:paraId="40045B9E" w14:textId="77777777"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lastRenderedPageBreak/>
        <w:t xml:space="preserve">It is your choice to hardcode the information or pull in the </w:t>
      </w:r>
      <w:r>
        <w:rPr>
          <w:rFonts w:eastAsia="Times New Roman" w:cstheme="minorHAnsi"/>
          <w:color w:val="212121"/>
        </w:rPr>
        <w:t>API</w:t>
      </w:r>
      <w:r w:rsidRPr="009C5482">
        <w:rPr>
          <w:rFonts w:eastAsia="Times New Roman" w:cstheme="minorHAnsi"/>
          <w:color w:val="212121"/>
        </w:rPr>
        <w:t xml:space="preserve"> into the app if you want to extend yourself. </w:t>
      </w:r>
    </w:p>
    <w:p w14:paraId="520D7DFA" w14:textId="77777777" w:rsid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 xml:space="preserve">Task 3 - Random Number Game </w:t>
      </w:r>
    </w:p>
    <w:p w14:paraId="6AA6CBF1" w14:textId="59B7C502" w:rsidR="009C5482" w:rsidRP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You are to create a little game where you need to guess the number that the app has selected </w:t>
      </w:r>
      <w:r w:rsidR="00A549FA">
        <w:rPr>
          <w:rFonts w:eastAsia="Times New Roman" w:cstheme="minorHAnsi"/>
          <w:color w:val="212121"/>
        </w:rPr>
        <w:t xml:space="preserve">between 2 values that are </w:t>
      </w:r>
      <w:proofErr w:type="spellStart"/>
      <w:r w:rsidR="00A549FA">
        <w:rPr>
          <w:rFonts w:eastAsia="Times New Roman" w:cstheme="minorHAnsi"/>
          <w:color w:val="212121"/>
        </w:rPr>
        <w:t>pre set</w:t>
      </w:r>
      <w:proofErr w:type="spellEnd"/>
      <w:r w:rsidR="00A549FA">
        <w:rPr>
          <w:rFonts w:eastAsia="Times New Roman" w:cstheme="minorHAnsi"/>
          <w:color w:val="212121"/>
        </w:rPr>
        <w:t xml:space="preserve"> per level.</w:t>
      </w:r>
    </w:p>
    <w:p w14:paraId="424F1904" w14:textId="44127C91" w:rsidR="00A549FA"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get 3 chances.</w:t>
      </w:r>
      <w:r w:rsidRPr="009C5482">
        <w:rPr>
          <w:rFonts w:eastAsia="Times New Roman" w:cstheme="minorHAnsi"/>
          <w:color w:val="212121"/>
        </w:rPr>
        <w:br/>
      </w:r>
      <w:r w:rsidRPr="009C5482">
        <w:rPr>
          <w:rFonts w:eastAsia="Times New Roman" w:cstheme="minorHAnsi"/>
          <w:color w:val="212121"/>
        </w:rPr>
        <w:br/>
        <w:t>All your guesses need to be recorded in a collection so that you can see your previous guesses.</w:t>
      </w:r>
    </w:p>
    <w:p w14:paraId="1441ABE8" w14:textId="7E0C0F1C" w:rsidR="00A549FA" w:rsidRDefault="00A549FA" w:rsidP="009C5482">
      <w:pPr>
        <w:spacing w:before="100" w:beforeAutospacing="1" w:after="100" w:afterAutospacing="1"/>
        <w:rPr>
          <w:rFonts w:eastAsia="Times New Roman" w:cstheme="minorHAnsi"/>
          <w:color w:val="212121"/>
        </w:rPr>
      </w:pPr>
      <w:r w:rsidRPr="009C5482">
        <w:rPr>
          <w:rFonts w:eastAsia="Times New Roman" w:cstheme="minorHAnsi"/>
          <w:color w:val="212121"/>
        </w:rPr>
        <w:t>If you guess the number correctly you score points</w:t>
      </w:r>
      <w:r>
        <w:rPr>
          <w:rFonts w:eastAsia="Times New Roman" w:cstheme="minorHAnsi"/>
          <w:color w:val="212121"/>
        </w:rPr>
        <w:t>.</w:t>
      </w:r>
    </w:p>
    <w:p w14:paraId="0D6F2B77" w14:textId="37CBFA00" w:rsidR="004540F3"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At first there is a single level of difficulty [Easy], it will allow the player to pick any number between 01 and 05:</w:t>
      </w:r>
    </w:p>
    <w:p w14:paraId="2783F42B" w14:textId="6FF2D9A4" w:rsidR="004540F3" w:rsidRPr="004540F3" w:rsidRDefault="004540F3" w:rsidP="009C5482">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Easy – game between 01 and 5 </w:t>
      </w:r>
    </w:p>
    <w:p w14:paraId="02B4784B" w14:textId="715E22CA" w:rsidR="00A549FA" w:rsidRPr="00A653A0" w:rsidRDefault="00A549FA" w:rsidP="00A549FA">
      <w:pPr>
        <w:spacing w:before="100" w:beforeAutospacing="1" w:after="100" w:afterAutospacing="1"/>
        <w:rPr>
          <w:rFonts w:eastAsia="Times New Roman" w:cstheme="minorHAnsi"/>
        </w:rPr>
      </w:pPr>
      <w:r>
        <w:rPr>
          <w:rFonts w:eastAsia="Times New Roman" w:cstheme="minorHAnsi"/>
        </w:rPr>
        <w:t>You</w:t>
      </w:r>
      <w:r w:rsidR="004540F3">
        <w:rPr>
          <w:rFonts w:eastAsia="Times New Roman" w:cstheme="minorHAnsi"/>
        </w:rPr>
        <w:t xml:space="preserve"> need to extend the game to</w:t>
      </w:r>
      <w:r>
        <w:rPr>
          <w:rFonts w:eastAsia="Times New Roman" w:cstheme="minorHAnsi"/>
        </w:rPr>
        <w:t xml:space="preserve"> in several levels of difficulty</w:t>
      </w:r>
    </w:p>
    <w:p w14:paraId="6A791135" w14:textId="77777777" w:rsid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Med</w:t>
      </w:r>
      <w:r w:rsidRPr="007F1D27">
        <w:rPr>
          <w:rFonts w:eastAsia="Times New Roman" w:cstheme="minorHAnsi"/>
          <w:color w:val="212121"/>
        </w:rPr>
        <w:t xml:space="preserve"> – game between </w:t>
      </w:r>
      <w:r w:rsidR="004065C9" w:rsidRPr="007F1D27">
        <w:rPr>
          <w:rFonts w:eastAsia="Times New Roman" w:cstheme="minorHAnsi"/>
          <w:color w:val="212121"/>
        </w:rPr>
        <w:t>01</w:t>
      </w:r>
      <w:r w:rsidRPr="007F1D27">
        <w:rPr>
          <w:rFonts w:eastAsia="Times New Roman" w:cstheme="minorHAnsi"/>
          <w:color w:val="212121"/>
        </w:rPr>
        <w:t xml:space="preserve"> and </w:t>
      </w:r>
      <w:r w:rsidR="004065C9" w:rsidRPr="007F1D27">
        <w:rPr>
          <w:rFonts w:eastAsia="Times New Roman" w:cstheme="minorHAnsi"/>
          <w:color w:val="212121"/>
        </w:rPr>
        <w:t>10</w:t>
      </w:r>
    </w:p>
    <w:p w14:paraId="21C80E59" w14:textId="26DC3F67" w:rsidR="00A549FA" w:rsidRP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Hard</w:t>
      </w:r>
      <w:r w:rsidRPr="007F1D27">
        <w:rPr>
          <w:rFonts w:eastAsia="Times New Roman" w:cstheme="minorHAnsi"/>
          <w:color w:val="212121"/>
        </w:rPr>
        <w:t xml:space="preserve"> – game between </w:t>
      </w:r>
      <w:r w:rsidRPr="007F1D27">
        <w:rPr>
          <w:rFonts w:eastAsia="Times New Roman" w:cstheme="minorHAnsi"/>
          <w:color w:val="212121"/>
        </w:rPr>
        <w:t>0</w:t>
      </w:r>
      <w:r w:rsidRPr="007F1D27">
        <w:rPr>
          <w:rFonts w:eastAsia="Times New Roman" w:cstheme="minorHAnsi"/>
          <w:color w:val="212121"/>
        </w:rPr>
        <w:t xml:space="preserve">1 and </w:t>
      </w:r>
      <w:r w:rsidR="004065C9" w:rsidRPr="007F1D27">
        <w:rPr>
          <w:rFonts w:eastAsia="Times New Roman" w:cstheme="minorHAnsi"/>
          <w:color w:val="212121"/>
        </w:rPr>
        <w:t>20</w:t>
      </w:r>
      <w:r w:rsidRPr="007F1D27">
        <w:rPr>
          <w:rFonts w:eastAsia="Times New Roman" w:cstheme="minorHAnsi"/>
          <w:color w:val="212121"/>
        </w:rPr>
        <w:t xml:space="preserve"> </w:t>
      </w:r>
    </w:p>
    <w:p w14:paraId="170204E4" w14:textId="6FADF93D" w:rsidR="009C5482" w:rsidRPr="009C5482"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 player can score p</w:t>
      </w:r>
      <w:r w:rsidR="00A549FA">
        <w:rPr>
          <w:rFonts w:eastAsia="Times New Roman" w:cstheme="minorHAnsi"/>
          <w:color w:val="212121"/>
        </w:rPr>
        <w:t>oints for number</w:t>
      </w:r>
      <w:r w:rsidR="009C5482" w:rsidRPr="009C5482">
        <w:rPr>
          <w:rFonts w:eastAsia="Times New Roman" w:cstheme="minorHAnsi"/>
          <w:color w:val="212121"/>
        </w:rPr>
        <w:t xml:space="preserve"> of guesses</w:t>
      </w:r>
      <w:r w:rsidR="001E1B44">
        <w:rPr>
          <w:rFonts w:eastAsia="Times New Roman" w:cstheme="minorHAnsi"/>
          <w:color w:val="212121"/>
        </w:rPr>
        <w:t>, which are as follows</w:t>
      </w:r>
    </w:p>
    <w:p w14:paraId="43825560"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color w:val="212121"/>
        </w:rPr>
      </w:pPr>
      <w:r w:rsidRPr="009C5482">
        <w:rPr>
          <w:rFonts w:eastAsia="Times New Roman" w:cstheme="minorHAnsi"/>
          <w:color w:val="212121"/>
        </w:rPr>
        <w:t xml:space="preserve">10 </w:t>
      </w:r>
    </w:p>
    <w:p w14:paraId="7A1226B4"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6</w:t>
      </w:r>
    </w:p>
    <w:p w14:paraId="2563B7A3" w14:textId="79DD727D" w:rsidR="009C5482" w:rsidRPr="00A653A0"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 xml:space="preserve">2 </w:t>
      </w:r>
    </w:p>
    <w:p w14:paraId="7D889F95" w14:textId="1DB5E875"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will need to record the points in a separate collection and display them on the screen.</w:t>
      </w:r>
      <w:r w:rsidR="001E1B44">
        <w:rPr>
          <w:rFonts w:eastAsia="Times New Roman" w:cstheme="minorHAnsi"/>
          <w:color w:val="212121"/>
        </w:rPr>
        <w:t xml:space="preserve"> Remember to include at what level they scored the points and give user the option to type in their name with a maximum of 5 letters.</w:t>
      </w:r>
      <w:bookmarkStart w:id="0" w:name="_GoBack"/>
      <w:bookmarkEnd w:id="0"/>
      <w:r w:rsidRPr="009C5482">
        <w:rPr>
          <w:rFonts w:eastAsia="Times New Roman" w:cstheme="minorHAnsi"/>
          <w:color w:val="212121"/>
        </w:rPr>
        <w:t xml:space="preserve"> </w:t>
      </w:r>
    </w:p>
    <w:p w14:paraId="286EC141" w14:textId="3BF895A8" w:rsidR="00C30878" w:rsidRDefault="00C30878" w:rsidP="009C5482">
      <w:pPr>
        <w:spacing w:before="100" w:beforeAutospacing="1" w:after="100" w:afterAutospacing="1"/>
        <w:rPr>
          <w:rFonts w:eastAsia="Times New Roman" w:cstheme="minorHAnsi"/>
          <w:color w:val="212121"/>
        </w:rPr>
      </w:pPr>
    </w:p>
    <w:p w14:paraId="4A922CF7" w14:textId="77777777" w:rsidR="00C30878" w:rsidRPr="009C5482" w:rsidRDefault="00C30878" w:rsidP="009C5482">
      <w:pPr>
        <w:spacing w:before="100" w:beforeAutospacing="1" w:after="100" w:afterAutospacing="1"/>
        <w:rPr>
          <w:rFonts w:eastAsia="Times New Roman" w:cstheme="minorHAnsi"/>
        </w:rPr>
      </w:pPr>
    </w:p>
    <w:p w14:paraId="7D5F203F" w14:textId="77777777" w:rsidR="00AE72A5" w:rsidRPr="00AE72A5" w:rsidRDefault="00AE72A5" w:rsidP="00AE72A5">
      <w:pPr>
        <w:spacing w:before="100" w:beforeAutospacing="1" w:after="100" w:afterAutospacing="1"/>
        <w:rPr>
          <w:rFonts w:ascii="Times New Roman" w:eastAsia="Times New Roman" w:hAnsi="Times New Roman" w:cs="Times New Roman"/>
        </w:rPr>
      </w:pPr>
    </w:p>
    <w:sectPr w:rsidR="00AE72A5" w:rsidRPr="00AE72A5" w:rsidSect="005416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B15AF"/>
    <w:multiLevelType w:val="hybridMultilevel"/>
    <w:tmpl w:val="02D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1214F4"/>
    <w:rsid w:val="001E1B44"/>
    <w:rsid w:val="004065C9"/>
    <w:rsid w:val="004540F3"/>
    <w:rsid w:val="00513FD9"/>
    <w:rsid w:val="00541630"/>
    <w:rsid w:val="005749E1"/>
    <w:rsid w:val="005B2156"/>
    <w:rsid w:val="00647541"/>
    <w:rsid w:val="00685806"/>
    <w:rsid w:val="007F1D27"/>
    <w:rsid w:val="009C5482"/>
    <w:rsid w:val="00A549FA"/>
    <w:rsid w:val="00A653A0"/>
    <w:rsid w:val="00AE72A5"/>
    <w:rsid w:val="00B20BF7"/>
    <w:rsid w:val="00C30878"/>
    <w:rsid w:val="00C32877"/>
    <w:rsid w:val="00C70B6F"/>
    <w:rsid w:val="00D806FC"/>
    <w:rsid w:val="00E74E7F"/>
    <w:rsid w:val="00F07CB9"/>
    <w:rsid w:val="00F20D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6DB61CF"/>
  <w15:chartTrackingRefBased/>
  <w15:docId w15:val="{CCFC8CC2-90D8-2E42-B05D-6CF5C77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2A5"/>
    <w:rPr>
      <w:rFonts w:ascii="Times New Roman" w:hAnsi="Times New Roman" w:cs="Times New Roman"/>
      <w:sz w:val="18"/>
      <w:szCs w:val="18"/>
    </w:rPr>
  </w:style>
  <w:style w:type="paragraph" w:styleId="NormalWeb">
    <w:name w:val="Normal (Web)"/>
    <w:basedOn w:val="Normal"/>
    <w:uiPriority w:val="99"/>
    <w:unhideWhenUsed/>
    <w:rsid w:val="00AE72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4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877"/>
    <w:pPr>
      <w:ind w:left="720"/>
      <w:contextualSpacing/>
    </w:pPr>
  </w:style>
  <w:style w:type="character" w:styleId="Hyperlink">
    <w:name w:val="Hyperlink"/>
    <w:basedOn w:val="DefaultParagraphFont"/>
    <w:uiPriority w:val="99"/>
    <w:unhideWhenUsed/>
    <w:rsid w:val="009C5482"/>
    <w:rPr>
      <w:color w:val="0563C1" w:themeColor="hyperlink"/>
      <w:u w:val="single"/>
    </w:rPr>
  </w:style>
  <w:style w:type="character" w:styleId="UnresolvedMention">
    <w:name w:val="Unresolved Mention"/>
    <w:basedOn w:val="DefaultParagraphFont"/>
    <w:uiPriority w:val="99"/>
    <w:semiHidden/>
    <w:unhideWhenUsed/>
    <w:rsid w:val="009C5482"/>
    <w:rPr>
      <w:color w:val="605E5C"/>
      <w:shd w:val="clear" w:color="auto" w:fill="E1DFDD"/>
    </w:rPr>
  </w:style>
  <w:style w:type="character" w:styleId="FollowedHyperlink">
    <w:name w:val="FollowedHyperlink"/>
    <w:basedOn w:val="DefaultParagraphFont"/>
    <w:uiPriority w:val="99"/>
    <w:semiHidden/>
    <w:unhideWhenUsed/>
    <w:rsid w:val="00B2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096">
      <w:bodyDiv w:val="1"/>
      <w:marLeft w:val="0"/>
      <w:marRight w:val="0"/>
      <w:marTop w:val="0"/>
      <w:marBottom w:val="0"/>
      <w:divBdr>
        <w:top w:val="none" w:sz="0" w:space="0" w:color="auto"/>
        <w:left w:val="none" w:sz="0" w:space="0" w:color="auto"/>
        <w:bottom w:val="none" w:sz="0" w:space="0" w:color="auto"/>
        <w:right w:val="none" w:sz="0" w:space="0" w:color="auto"/>
      </w:divBdr>
    </w:div>
    <w:div w:id="209344226">
      <w:bodyDiv w:val="1"/>
      <w:marLeft w:val="0"/>
      <w:marRight w:val="0"/>
      <w:marTop w:val="0"/>
      <w:marBottom w:val="0"/>
      <w:divBdr>
        <w:top w:val="none" w:sz="0" w:space="0" w:color="auto"/>
        <w:left w:val="none" w:sz="0" w:space="0" w:color="auto"/>
        <w:bottom w:val="none" w:sz="0" w:space="0" w:color="auto"/>
        <w:right w:val="none" w:sz="0" w:space="0" w:color="auto"/>
      </w:divBdr>
      <w:divsChild>
        <w:div w:id="288630046">
          <w:marLeft w:val="0"/>
          <w:marRight w:val="0"/>
          <w:marTop w:val="0"/>
          <w:marBottom w:val="0"/>
          <w:divBdr>
            <w:top w:val="none" w:sz="0" w:space="0" w:color="auto"/>
            <w:left w:val="none" w:sz="0" w:space="0" w:color="auto"/>
            <w:bottom w:val="none" w:sz="0" w:space="0" w:color="auto"/>
            <w:right w:val="none" w:sz="0" w:space="0" w:color="auto"/>
          </w:divBdr>
          <w:divsChild>
            <w:div w:id="1837765450">
              <w:marLeft w:val="0"/>
              <w:marRight w:val="0"/>
              <w:marTop w:val="0"/>
              <w:marBottom w:val="0"/>
              <w:divBdr>
                <w:top w:val="none" w:sz="0" w:space="0" w:color="auto"/>
                <w:left w:val="none" w:sz="0" w:space="0" w:color="auto"/>
                <w:bottom w:val="none" w:sz="0" w:space="0" w:color="auto"/>
                <w:right w:val="none" w:sz="0" w:space="0" w:color="auto"/>
              </w:divBdr>
              <w:divsChild>
                <w:div w:id="234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760">
      <w:bodyDiv w:val="1"/>
      <w:marLeft w:val="0"/>
      <w:marRight w:val="0"/>
      <w:marTop w:val="0"/>
      <w:marBottom w:val="0"/>
      <w:divBdr>
        <w:top w:val="none" w:sz="0" w:space="0" w:color="auto"/>
        <w:left w:val="none" w:sz="0" w:space="0" w:color="auto"/>
        <w:bottom w:val="none" w:sz="0" w:space="0" w:color="auto"/>
        <w:right w:val="none" w:sz="0" w:space="0" w:color="auto"/>
      </w:divBdr>
      <w:divsChild>
        <w:div w:id="1663238781">
          <w:marLeft w:val="0"/>
          <w:marRight w:val="0"/>
          <w:marTop w:val="0"/>
          <w:marBottom w:val="0"/>
          <w:divBdr>
            <w:top w:val="none" w:sz="0" w:space="0" w:color="auto"/>
            <w:left w:val="none" w:sz="0" w:space="0" w:color="auto"/>
            <w:bottom w:val="none" w:sz="0" w:space="0" w:color="auto"/>
            <w:right w:val="none" w:sz="0" w:space="0" w:color="auto"/>
          </w:divBdr>
          <w:divsChild>
            <w:div w:id="1120994453">
              <w:marLeft w:val="0"/>
              <w:marRight w:val="0"/>
              <w:marTop w:val="0"/>
              <w:marBottom w:val="0"/>
              <w:divBdr>
                <w:top w:val="none" w:sz="0" w:space="0" w:color="auto"/>
                <w:left w:val="none" w:sz="0" w:space="0" w:color="auto"/>
                <w:bottom w:val="none" w:sz="0" w:space="0" w:color="auto"/>
                <w:right w:val="none" w:sz="0" w:space="0" w:color="auto"/>
              </w:divBdr>
              <w:divsChild>
                <w:div w:id="221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6">
      <w:bodyDiv w:val="1"/>
      <w:marLeft w:val="0"/>
      <w:marRight w:val="0"/>
      <w:marTop w:val="0"/>
      <w:marBottom w:val="0"/>
      <w:divBdr>
        <w:top w:val="none" w:sz="0" w:space="0" w:color="auto"/>
        <w:left w:val="none" w:sz="0" w:space="0" w:color="auto"/>
        <w:bottom w:val="none" w:sz="0" w:space="0" w:color="auto"/>
        <w:right w:val="none" w:sz="0" w:space="0" w:color="auto"/>
      </w:divBdr>
      <w:divsChild>
        <w:div w:id="1553618174">
          <w:marLeft w:val="0"/>
          <w:marRight w:val="0"/>
          <w:marTop w:val="0"/>
          <w:marBottom w:val="0"/>
          <w:divBdr>
            <w:top w:val="none" w:sz="0" w:space="0" w:color="auto"/>
            <w:left w:val="none" w:sz="0" w:space="0" w:color="auto"/>
            <w:bottom w:val="none" w:sz="0" w:space="0" w:color="auto"/>
            <w:right w:val="none" w:sz="0" w:space="0" w:color="auto"/>
          </w:divBdr>
          <w:divsChild>
            <w:div w:id="1807427696">
              <w:marLeft w:val="0"/>
              <w:marRight w:val="0"/>
              <w:marTop w:val="0"/>
              <w:marBottom w:val="0"/>
              <w:divBdr>
                <w:top w:val="none" w:sz="0" w:space="0" w:color="auto"/>
                <w:left w:val="none" w:sz="0" w:space="0" w:color="auto"/>
                <w:bottom w:val="none" w:sz="0" w:space="0" w:color="auto"/>
                <w:right w:val="none" w:sz="0" w:space="0" w:color="auto"/>
              </w:divBdr>
              <w:divsChild>
                <w:div w:id="1866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099">
      <w:bodyDiv w:val="1"/>
      <w:marLeft w:val="0"/>
      <w:marRight w:val="0"/>
      <w:marTop w:val="0"/>
      <w:marBottom w:val="0"/>
      <w:divBdr>
        <w:top w:val="none" w:sz="0" w:space="0" w:color="auto"/>
        <w:left w:val="none" w:sz="0" w:space="0" w:color="auto"/>
        <w:bottom w:val="none" w:sz="0" w:space="0" w:color="auto"/>
        <w:right w:val="none" w:sz="0" w:space="0" w:color="auto"/>
      </w:divBdr>
      <w:divsChild>
        <w:div w:id="656568102">
          <w:marLeft w:val="0"/>
          <w:marRight w:val="0"/>
          <w:marTop w:val="0"/>
          <w:marBottom w:val="0"/>
          <w:divBdr>
            <w:top w:val="none" w:sz="0" w:space="0" w:color="auto"/>
            <w:left w:val="none" w:sz="0" w:space="0" w:color="auto"/>
            <w:bottom w:val="none" w:sz="0" w:space="0" w:color="auto"/>
            <w:right w:val="none" w:sz="0" w:space="0" w:color="auto"/>
          </w:divBdr>
          <w:divsChild>
            <w:div w:id="631403195">
              <w:marLeft w:val="0"/>
              <w:marRight w:val="0"/>
              <w:marTop w:val="0"/>
              <w:marBottom w:val="0"/>
              <w:divBdr>
                <w:top w:val="none" w:sz="0" w:space="0" w:color="auto"/>
                <w:left w:val="none" w:sz="0" w:space="0" w:color="auto"/>
                <w:bottom w:val="none" w:sz="0" w:space="0" w:color="auto"/>
                <w:right w:val="none" w:sz="0" w:space="0" w:color="auto"/>
              </w:divBdr>
              <w:divsChild>
                <w:div w:id="1218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029">
      <w:bodyDiv w:val="1"/>
      <w:marLeft w:val="0"/>
      <w:marRight w:val="0"/>
      <w:marTop w:val="0"/>
      <w:marBottom w:val="0"/>
      <w:divBdr>
        <w:top w:val="none" w:sz="0" w:space="0" w:color="auto"/>
        <w:left w:val="none" w:sz="0" w:space="0" w:color="auto"/>
        <w:bottom w:val="none" w:sz="0" w:space="0" w:color="auto"/>
        <w:right w:val="none" w:sz="0" w:space="0" w:color="auto"/>
      </w:divBdr>
      <w:divsChild>
        <w:div w:id="1681540159">
          <w:marLeft w:val="0"/>
          <w:marRight w:val="0"/>
          <w:marTop w:val="0"/>
          <w:marBottom w:val="0"/>
          <w:divBdr>
            <w:top w:val="none" w:sz="0" w:space="0" w:color="auto"/>
            <w:left w:val="none" w:sz="0" w:space="0" w:color="auto"/>
            <w:bottom w:val="none" w:sz="0" w:space="0" w:color="auto"/>
            <w:right w:val="none" w:sz="0" w:space="0" w:color="auto"/>
          </w:divBdr>
          <w:divsChild>
            <w:div w:id="1383485655">
              <w:marLeft w:val="0"/>
              <w:marRight w:val="0"/>
              <w:marTop w:val="0"/>
              <w:marBottom w:val="0"/>
              <w:divBdr>
                <w:top w:val="none" w:sz="0" w:space="0" w:color="auto"/>
                <w:left w:val="none" w:sz="0" w:space="0" w:color="auto"/>
                <w:bottom w:val="none" w:sz="0" w:space="0" w:color="auto"/>
                <w:right w:val="none" w:sz="0" w:space="0" w:color="auto"/>
              </w:divBdr>
              <w:divsChild>
                <w:div w:id="56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666">
      <w:bodyDiv w:val="1"/>
      <w:marLeft w:val="0"/>
      <w:marRight w:val="0"/>
      <w:marTop w:val="0"/>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928536872">
              <w:marLeft w:val="0"/>
              <w:marRight w:val="0"/>
              <w:marTop w:val="0"/>
              <w:marBottom w:val="0"/>
              <w:divBdr>
                <w:top w:val="none" w:sz="0" w:space="0" w:color="auto"/>
                <w:left w:val="none" w:sz="0" w:space="0" w:color="auto"/>
                <w:bottom w:val="none" w:sz="0" w:space="0" w:color="auto"/>
                <w:right w:val="none" w:sz="0" w:space="0" w:color="auto"/>
              </w:divBdr>
              <w:divsChild>
                <w:div w:id="1855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7173">
      <w:bodyDiv w:val="1"/>
      <w:marLeft w:val="0"/>
      <w:marRight w:val="0"/>
      <w:marTop w:val="0"/>
      <w:marBottom w:val="0"/>
      <w:divBdr>
        <w:top w:val="none" w:sz="0" w:space="0" w:color="auto"/>
        <w:left w:val="none" w:sz="0" w:space="0" w:color="auto"/>
        <w:bottom w:val="none" w:sz="0" w:space="0" w:color="auto"/>
        <w:right w:val="none" w:sz="0" w:space="0" w:color="auto"/>
      </w:divBdr>
      <w:divsChild>
        <w:div w:id="524442774">
          <w:marLeft w:val="0"/>
          <w:marRight w:val="0"/>
          <w:marTop w:val="0"/>
          <w:marBottom w:val="0"/>
          <w:divBdr>
            <w:top w:val="none" w:sz="0" w:space="0" w:color="auto"/>
            <w:left w:val="none" w:sz="0" w:space="0" w:color="auto"/>
            <w:bottom w:val="none" w:sz="0" w:space="0" w:color="auto"/>
            <w:right w:val="none" w:sz="0" w:space="0" w:color="auto"/>
          </w:divBdr>
          <w:divsChild>
            <w:div w:id="1542281663">
              <w:marLeft w:val="0"/>
              <w:marRight w:val="0"/>
              <w:marTop w:val="0"/>
              <w:marBottom w:val="0"/>
              <w:divBdr>
                <w:top w:val="none" w:sz="0" w:space="0" w:color="auto"/>
                <w:left w:val="none" w:sz="0" w:space="0" w:color="auto"/>
                <w:bottom w:val="none" w:sz="0" w:space="0" w:color="auto"/>
                <w:right w:val="none" w:sz="0" w:space="0" w:color="auto"/>
              </w:divBdr>
              <w:divsChild>
                <w:div w:id="19971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602">
          <w:marLeft w:val="0"/>
          <w:marRight w:val="0"/>
          <w:marTop w:val="0"/>
          <w:marBottom w:val="0"/>
          <w:divBdr>
            <w:top w:val="none" w:sz="0" w:space="0" w:color="auto"/>
            <w:left w:val="none" w:sz="0" w:space="0" w:color="auto"/>
            <w:bottom w:val="none" w:sz="0" w:space="0" w:color="auto"/>
            <w:right w:val="none" w:sz="0" w:space="0" w:color="auto"/>
          </w:divBdr>
          <w:divsChild>
            <w:div w:id="37627340">
              <w:marLeft w:val="0"/>
              <w:marRight w:val="0"/>
              <w:marTop w:val="0"/>
              <w:marBottom w:val="0"/>
              <w:divBdr>
                <w:top w:val="none" w:sz="0" w:space="0" w:color="auto"/>
                <w:left w:val="none" w:sz="0" w:space="0" w:color="auto"/>
                <w:bottom w:val="none" w:sz="0" w:space="0" w:color="auto"/>
                <w:right w:val="none" w:sz="0" w:space="0" w:color="auto"/>
              </w:divBdr>
              <w:divsChild>
                <w:div w:id="210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18166736">
          <w:marLeft w:val="0"/>
          <w:marRight w:val="0"/>
          <w:marTop w:val="0"/>
          <w:marBottom w:val="0"/>
          <w:divBdr>
            <w:top w:val="none" w:sz="0" w:space="0" w:color="auto"/>
            <w:left w:val="none" w:sz="0" w:space="0" w:color="auto"/>
            <w:bottom w:val="none" w:sz="0" w:space="0" w:color="auto"/>
            <w:right w:val="none" w:sz="0" w:space="0" w:color="auto"/>
          </w:divBdr>
          <w:divsChild>
            <w:div w:id="115023217">
              <w:marLeft w:val="0"/>
              <w:marRight w:val="0"/>
              <w:marTop w:val="0"/>
              <w:marBottom w:val="0"/>
              <w:divBdr>
                <w:top w:val="none" w:sz="0" w:space="0" w:color="auto"/>
                <w:left w:val="none" w:sz="0" w:space="0" w:color="auto"/>
                <w:bottom w:val="none" w:sz="0" w:space="0" w:color="auto"/>
                <w:right w:val="none" w:sz="0" w:space="0" w:color="auto"/>
              </w:divBdr>
              <w:divsChild>
                <w:div w:id="1753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028">
      <w:bodyDiv w:val="1"/>
      <w:marLeft w:val="0"/>
      <w:marRight w:val="0"/>
      <w:marTop w:val="0"/>
      <w:marBottom w:val="0"/>
      <w:divBdr>
        <w:top w:val="none" w:sz="0" w:space="0" w:color="auto"/>
        <w:left w:val="none" w:sz="0" w:space="0" w:color="auto"/>
        <w:bottom w:val="none" w:sz="0" w:space="0" w:color="auto"/>
        <w:right w:val="none" w:sz="0" w:space="0" w:color="auto"/>
      </w:divBdr>
      <w:divsChild>
        <w:div w:id="1710060872">
          <w:marLeft w:val="0"/>
          <w:marRight w:val="0"/>
          <w:marTop w:val="0"/>
          <w:marBottom w:val="0"/>
          <w:divBdr>
            <w:top w:val="none" w:sz="0" w:space="0" w:color="auto"/>
            <w:left w:val="none" w:sz="0" w:space="0" w:color="auto"/>
            <w:bottom w:val="none" w:sz="0" w:space="0" w:color="auto"/>
            <w:right w:val="none" w:sz="0" w:space="0" w:color="auto"/>
          </w:divBdr>
          <w:divsChild>
            <w:div w:id="1136147770">
              <w:marLeft w:val="0"/>
              <w:marRight w:val="0"/>
              <w:marTop w:val="0"/>
              <w:marBottom w:val="0"/>
              <w:divBdr>
                <w:top w:val="none" w:sz="0" w:space="0" w:color="auto"/>
                <w:left w:val="none" w:sz="0" w:space="0" w:color="auto"/>
                <w:bottom w:val="none" w:sz="0" w:space="0" w:color="auto"/>
                <w:right w:val="none" w:sz="0" w:space="0" w:color="auto"/>
              </w:divBdr>
              <w:divsChild>
                <w:div w:id="162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313">
      <w:bodyDiv w:val="1"/>
      <w:marLeft w:val="0"/>
      <w:marRight w:val="0"/>
      <w:marTop w:val="0"/>
      <w:marBottom w:val="0"/>
      <w:divBdr>
        <w:top w:val="none" w:sz="0" w:space="0" w:color="auto"/>
        <w:left w:val="none" w:sz="0" w:space="0" w:color="auto"/>
        <w:bottom w:val="none" w:sz="0" w:space="0" w:color="auto"/>
        <w:right w:val="none" w:sz="0" w:space="0" w:color="auto"/>
      </w:divBdr>
      <w:divsChild>
        <w:div w:id="8529478">
          <w:marLeft w:val="0"/>
          <w:marRight w:val="0"/>
          <w:marTop w:val="0"/>
          <w:marBottom w:val="0"/>
          <w:divBdr>
            <w:top w:val="none" w:sz="0" w:space="0" w:color="auto"/>
            <w:left w:val="none" w:sz="0" w:space="0" w:color="auto"/>
            <w:bottom w:val="none" w:sz="0" w:space="0" w:color="auto"/>
            <w:right w:val="none" w:sz="0" w:space="0" w:color="auto"/>
          </w:divBdr>
          <w:divsChild>
            <w:div w:id="1490755222">
              <w:marLeft w:val="0"/>
              <w:marRight w:val="0"/>
              <w:marTop w:val="0"/>
              <w:marBottom w:val="0"/>
              <w:divBdr>
                <w:top w:val="none" w:sz="0" w:space="0" w:color="auto"/>
                <w:left w:val="none" w:sz="0" w:space="0" w:color="auto"/>
                <w:bottom w:val="none" w:sz="0" w:space="0" w:color="auto"/>
                <w:right w:val="none" w:sz="0" w:space="0" w:color="auto"/>
              </w:divBdr>
              <w:divsChild>
                <w:div w:id="419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683">
      <w:bodyDiv w:val="1"/>
      <w:marLeft w:val="0"/>
      <w:marRight w:val="0"/>
      <w:marTop w:val="0"/>
      <w:marBottom w:val="0"/>
      <w:divBdr>
        <w:top w:val="none" w:sz="0" w:space="0" w:color="auto"/>
        <w:left w:val="none" w:sz="0" w:space="0" w:color="auto"/>
        <w:bottom w:val="none" w:sz="0" w:space="0" w:color="auto"/>
        <w:right w:val="none" w:sz="0" w:space="0" w:color="auto"/>
      </w:divBdr>
      <w:divsChild>
        <w:div w:id="557086748">
          <w:marLeft w:val="0"/>
          <w:marRight w:val="0"/>
          <w:marTop w:val="0"/>
          <w:marBottom w:val="0"/>
          <w:divBdr>
            <w:top w:val="none" w:sz="0" w:space="0" w:color="auto"/>
            <w:left w:val="none" w:sz="0" w:space="0" w:color="auto"/>
            <w:bottom w:val="none" w:sz="0" w:space="0" w:color="auto"/>
            <w:right w:val="none" w:sz="0" w:space="0" w:color="auto"/>
          </w:divBdr>
          <w:divsChild>
            <w:div w:id="182785020">
              <w:marLeft w:val="0"/>
              <w:marRight w:val="0"/>
              <w:marTop w:val="0"/>
              <w:marBottom w:val="0"/>
              <w:divBdr>
                <w:top w:val="none" w:sz="0" w:space="0" w:color="auto"/>
                <w:left w:val="none" w:sz="0" w:space="0" w:color="auto"/>
                <w:bottom w:val="none" w:sz="0" w:space="0" w:color="auto"/>
                <w:right w:val="none" w:sz="0" w:space="0" w:color="auto"/>
              </w:divBdr>
            </w:div>
            <w:div w:id="660348480">
              <w:marLeft w:val="0"/>
              <w:marRight w:val="0"/>
              <w:marTop w:val="0"/>
              <w:marBottom w:val="0"/>
              <w:divBdr>
                <w:top w:val="none" w:sz="0" w:space="0" w:color="auto"/>
                <w:left w:val="none" w:sz="0" w:space="0" w:color="auto"/>
                <w:bottom w:val="none" w:sz="0" w:space="0" w:color="auto"/>
                <w:right w:val="none" w:sz="0" w:space="0" w:color="auto"/>
              </w:divBdr>
            </w:div>
            <w:div w:id="168176260">
              <w:marLeft w:val="0"/>
              <w:marRight w:val="0"/>
              <w:marTop w:val="0"/>
              <w:marBottom w:val="0"/>
              <w:divBdr>
                <w:top w:val="none" w:sz="0" w:space="0" w:color="auto"/>
                <w:left w:val="none" w:sz="0" w:space="0" w:color="auto"/>
                <w:bottom w:val="none" w:sz="0" w:space="0" w:color="auto"/>
                <w:right w:val="none" w:sz="0" w:space="0" w:color="auto"/>
              </w:divBdr>
            </w:div>
            <w:div w:id="812529324">
              <w:marLeft w:val="0"/>
              <w:marRight w:val="0"/>
              <w:marTop w:val="0"/>
              <w:marBottom w:val="0"/>
              <w:divBdr>
                <w:top w:val="none" w:sz="0" w:space="0" w:color="auto"/>
                <w:left w:val="none" w:sz="0" w:space="0" w:color="auto"/>
                <w:bottom w:val="none" w:sz="0" w:space="0" w:color="auto"/>
                <w:right w:val="none" w:sz="0" w:space="0" w:color="auto"/>
              </w:divBdr>
            </w:div>
            <w:div w:id="109514694">
              <w:marLeft w:val="0"/>
              <w:marRight w:val="0"/>
              <w:marTop w:val="0"/>
              <w:marBottom w:val="0"/>
              <w:divBdr>
                <w:top w:val="none" w:sz="0" w:space="0" w:color="auto"/>
                <w:left w:val="none" w:sz="0" w:space="0" w:color="auto"/>
                <w:bottom w:val="none" w:sz="0" w:space="0" w:color="auto"/>
                <w:right w:val="none" w:sz="0" w:space="0" w:color="auto"/>
              </w:divBdr>
            </w:div>
            <w:div w:id="686836553">
              <w:marLeft w:val="0"/>
              <w:marRight w:val="0"/>
              <w:marTop w:val="0"/>
              <w:marBottom w:val="0"/>
              <w:divBdr>
                <w:top w:val="none" w:sz="0" w:space="0" w:color="auto"/>
                <w:left w:val="none" w:sz="0" w:space="0" w:color="auto"/>
                <w:bottom w:val="none" w:sz="0" w:space="0" w:color="auto"/>
                <w:right w:val="none" w:sz="0" w:space="0" w:color="auto"/>
              </w:divBdr>
            </w:div>
            <w:div w:id="1041129144">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users?_limit=5"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17</cp:revision>
  <dcterms:created xsi:type="dcterms:W3CDTF">2019-03-16T19:11:00Z</dcterms:created>
  <dcterms:modified xsi:type="dcterms:W3CDTF">2019-03-17T01:25:00Z</dcterms:modified>
</cp:coreProperties>
</file>