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4A555" w14:textId="4B51D304" w:rsidR="00ED6F08" w:rsidRPr="00ED6F08" w:rsidRDefault="00ED6F08" w:rsidP="00ED6F08">
      <w:pPr>
        <w:jc w:val="center"/>
        <w:rPr>
          <w:rFonts w:ascii="Arial" w:hAnsi="Arial" w:cs="Arial"/>
          <w:b/>
          <w:bCs/>
          <w:color w:val="000000" w:themeColor="text1"/>
          <w:spacing w:val="-1"/>
          <w:sz w:val="28"/>
          <w:szCs w:val="28"/>
          <w:shd w:val="clear" w:color="auto" w:fill="FFFFFF"/>
        </w:rPr>
      </w:pPr>
      <w:r w:rsidRPr="00ED6F08">
        <w:rPr>
          <w:rStyle w:val="Gl"/>
          <w:rFonts w:ascii="Arial" w:hAnsi="Arial" w:cs="Arial"/>
          <w:b w:val="0"/>
          <w:bCs w:val="0"/>
          <w:color w:val="000000" w:themeColor="text1"/>
          <w:spacing w:val="-4"/>
          <w:sz w:val="28"/>
          <w:szCs w:val="28"/>
          <w:shd w:val="clear" w:color="auto" w:fill="FFFFFF"/>
        </w:rPr>
        <w:t xml:space="preserve">COMMON CLOSURE </w:t>
      </w:r>
      <w:r w:rsidRPr="00ED6F08">
        <w:rPr>
          <w:rStyle w:val="Gl"/>
          <w:rFonts w:ascii="Arial" w:hAnsi="Arial" w:cs="Arial"/>
          <w:b w:val="0"/>
          <w:bCs w:val="0"/>
          <w:color w:val="000000" w:themeColor="text1"/>
          <w:spacing w:val="-4"/>
          <w:sz w:val="28"/>
          <w:szCs w:val="28"/>
          <w:shd w:val="clear" w:color="auto" w:fill="FFFFFF"/>
        </w:rPr>
        <w:t>P</w:t>
      </w:r>
      <w:r w:rsidRPr="00ED6F08">
        <w:rPr>
          <w:rStyle w:val="Gl"/>
          <w:rFonts w:ascii="Arial" w:hAnsi="Arial" w:cs="Arial"/>
          <w:b w:val="0"/>
          <w:bCs w:val="0"/>
          <w:color w:val="000000" w:themeColor="text1"/>
          <w:spacing w:val="-4"/>
          <w:sz w:val="28"/>
          <w:szCs w:val="28"/>
          <w:shd w:val="clear" w:color="auto" w:fill="FFFFFF"/>
        </w:rPr>
        <w:t>RENSİPLERİ</w:t>
      </w:r>
    </w:p>
    <w:p w14:paraId="7F215592" w14:textId="64EE781C" w:rsidR="00A25B9D" w:rsidRDefault="00ED6F08">
      <w:pPr>
        <w:rPr>
          <w:rFonts w:ascii="Arial" w:hAnsi="Arial" w:cs="Arial"/>
          <w:spacing w:val="-1"/>
          <w:sz w:val="28"/>
          <w:szCs w:val="28"/>
          <w:shd w:val="clear" w:color="auto" w:fill="FFFFFF"/>
        </w:rPr>
      </w:pPr>
      <w:r w:rsidRPr="00ED6F08">
        <w:rPr>
          <w:rFonts w:ascii="Arial" w:hAnsi="Arial" w:cs="Arial"/>
          <w:spacing w:val="-1"/>
          <w:sz w:val="28"/>
          <w:szCs w:val="28"/>
          <w:shd w:val="clear" w:color="auto" w:fill="FFFFFF"/>
        </w:rPr>
        <w:t>Yazılımcı olarak bizlerden bir değişiklik talep edildiğinde ilk olarak hangi bileşenleri etkilediğini düşünmeye çalışırız. Değişiklik yapmamız gereken bileşen sayısının minimum olması ise her zaman işimizi kolaylaştırır. Tek bir bileşende değişiklik yapmamız gerekiyorsa işimiz bir anda kolaylaşı</w:t>
      </w:r>
      <w:r w:rsidR="009C4CDE">
        <w:rPr>
          <w:rFonts w:ascii="Arial" w:hAnsi="Arial" w:cs="Arial"/>
          <w:spacing w:val="-1"/>
          <w:sz w:val="28"/>
          <w:szCs w:val="28"/>
          <w:shd w:val="clear" w:color="auto" w:fill="FFFFFF"/>
        </w:rPr>
        <w:t>r</w:t>
      </w:r>
      <w:r w:rsidRPr="00ED6F08">
        <w:rPr>
          <w:rFonts w:ascii="Arial" w:hAnsi="Arial" w:cs="Arial"/>
          <w:spacing w:val="-1"/>
          <w:sz w:val="28"/>
          <w:szCs w:val="28"/>
          <w:shd w:val="clear" w:color="auto" w:fill="FFFFFF"/>
        </w:rPr>
        <w:t>. Çünkü tek bir bileşeni değiştirmek, test etmek ve yaygınlaştırmak her zaman daha kolaydır.</w:t>
      </w:r>
      <w:r w:rsidR="009C4CDE" w:rsidRPr="009C4CDE">
        <w:rPr>
          <w:rFonts w:ascii="Georgia" w:hAnsi="Georgia"/>
          <w:color w:val="292929"/>
          <w:spacing w:val="-1"/>
          <w:sz w:val="32"/>
          <w:szCs w:val="32"/>
          <w:shd w:val="clear" w:color="auto" w:fill="FFFFFF"/>
        </w:rPr>
        <w:t xml:space="preserve"> </w:t>
      </w:r>
      <w:r w:rsidR="009C4CDE" w:rsidRPr="009C4CDE">
        <w:rPr>
          <w:rFonts w:ascii="Arial" w:hAnsi="Arial" w:cs="Arial"/>
          <w:spacing w:val="-1"/>
          <w:sz w:val="28"/>
          <w:szCs w:val="28"/>
          <w:shd w:val="clear" w:color="auto" w:fill="FFFFFF"/>
        </w:rPr>
        <w:t xml:space="preserve">İşte yazılımcılardaki değişimin dar bir alanda kalması isteğinin prensibe dönüşmüş hali </w:t>
      </w:r>
      <w:proofErr w:type="spellStart"/>
      <w:r w:rsidR="009C4CDE" w:rsidRPr="009C4CDE">
        <w:rPr>
          <w:rFonts w:ascii="Arial" w:hAnsi="Arial" w:cs="Arial"/>
          <w:spacing w:val="-1"/>
          <w:sz w:val="28"/>
          <w:szCs w:val="28"/>
          <w:shd w:val="clear" w:color="auto" w:fill="FFFFFF"/>
        </w:rPr>
        <w:t>C</w:t>
      </w:r>
      <w:r w:rsidR="009C4CDE">
        <w:rPr>
          <w:rFonts w:ascii="Arial" w:hAnsi="Arial" w:cs="Arial"/>
          <w:spacing w:val="-1"/>
          <w:sz w:val="28"/>
          <w:szCs w:val="28"/>
          <w:shd w:val="clear" w:color="auto" w:fill="FFFFFF"/>
        </w:rPr>
        <w:t>ommon</w:t>
      </w:r>
      <w:proofErr w:type="spellEnd"/>
      <w:r w:rsidR="009C4CDE">
        <w:rPr>
          <w:rFonts w:ascii="Arial" w:hAnsi="Arial" w:cs="Arial"/>
          <w:spacing w:val="-1"/>
          <w:sz w:val="28"/>
          <w:szCs w:val="28"/>
          <w:shd w:val="clear" w:color="auto" w:fill="FFFFFF"/>
        </w:rPr>
        <w:t xml:space="preserve"> </w:t>
      </w:r>
      <w:proofErr w:type="spellStart"/>
      <w:r w:rsidR="009C4CDE" w:rsidRPr="009C4CDE">
        <w:rPr>
          <w:rFonts w:ascii="Arial" w:hAnsi="Arial" w:cs="Arial"/>
          <w:spacing w:val="-1"/>
          <w:sz w:val="28"/>
          <w:szCs w:val="28"/>
          <w:shd w:val="clear" w:color="auto" w:fill="FFFFFF"/>
        </w:rPr>
        <w:t>C</w:t>
      </w:r>
      <w:r w:rsidR="009C4CDE">
        <w:rPr>
          <w:rFonts w:ascii="Arial" w:hAnsi="Arial" w:cs="Arial"/>
          <w:spacing w:val="-1"/>
          <w:sz w:val="28"/>
          <w:szCs w:val="28"/>
          <w:shd w:val="clear" w:color="auto" w:fill="FFFFFF"/>
        </w:rPr>
        <w:t>losure</w:t>
      </w:r>
      <w:proofErr w:type="spellEnd"/>
      <w:r w:rsidR="009C4CDE">
        <w:rPr>
          <w:rFonts w:ascii="Arial" w:hAnsi="Arial" w:cs="Arial"/>
          <w:spacing w:val="-1"/>
          <w:sz w:val="28"/>
          <w:szCs w:val="28"/>
          <w:shd w:val="clear" w:color="auto" w:fill="FFFFFF"/>
        </w:rPr>
        <w:t xml:space="preserve"> </w:t>
      </w:r>
      <w:proofErr w:type="spellStart"/>
      <w:r w:rsidR="009C4CDE" w:rsidRPr="009C4CDE">
        <w:rPr>
          <w:rFonts w:ascii="Arial" w:hAnsi="Arial" w:cs="Arial"/>
          <w:spacing w:val="-1"/>
          <w:sz w:val="28"/>
          <w:szCs w:val="28"/>
          <w:shd w:val="clear" w:color="auto" w:fill="FFFFFF"/>
        </w:rPr>
        <w:t>P</w:t>
      </w:r>
      <w:r w:rsidR="009C4CDE">
        <w:rPr>
          <w:rFonts w:ascii="Arial" w:hAnsi="Arial" w:cs="Arial"/>
          <w:spacing w:val="-1"/>
          <w:sz w:val="28"/>
          <w:szCs w:val="28"/>
          <w:shd w:val="clear" w:color="auto" w:fill="FFFFFF"/>
        </w:rPr>
        <w:t>rensipleri</w:t>
      </w:r>
      <w:r w:rsidR="009C4CDE" w:rsidRPr="009C4CDE">
        <w:rPr>
          <w:rFonts w:ascii="Arial" w:hAnsi="Arial" w:cs="Arial"/>
          <w:spacing w:val="-1"/>
          <w:sz w:val="28"/>
          <w:szCs w:val="28"/>
          <w:shd w:val="clear" w:color="auto" w:fill="FFFFFF"/>
        </w:rPr>
        <w:t>’dir</w:t>
      </w:r>
      <w:proofErr w:type="spellEnd"/>
      <w:r w:rsidR="009C4CDE" w:rsidRPr="009C4CDE">
        <w:rPr>
          <w:rFonts w:ascii="Arial" w:hAnsi="Arial" w:cs="Arial"/>
          <w:spacing w:val="-1"/>
          <w:sz w:val="28"/>
          <w:szCs w:val="28"/>
          <w:shd w:val="clear" w:color="auto" w:fill="FFFFFF"/>
        </w:rPr>
        <w:t>. Dolayısı ile daha bileşenler tasarlanırken değişimler öngörülerek aynı sebeplerle değişecek sınıfların aynı bileşenlere yerleştirilmesi işlerimizi ciddi anlamda kolaylaştıracaktır.</w:t>
      </w:r>
    </w:p>
    <w:p w14:paraId="0024616A" w14:textId="7F160762" w:rsidR="009C4CDE" w:rsidRDefault="00C96F8B">
      <w:pPr>
        <w:rPr>
          <w:rFonts w:ascii="Arial" w:hAnsi="Arial" w:cs="Arial"/>
          <w:color w:val="292929"/>
          <w:spacing w:val="-1"/>
          <w:sz w:val="28"/>
          <w:szCs w:val="28"/>
          <w:shd w:val="clear" w:color="auto" w:fill="FFFFFF"/>
        </w:rPr>
      </w:pPr>
      <w:r>
        <w:rPr>
          <w:rFonts w:ascii="Arial" w:hAnsi="Arial" w:cs="Arial"/>
          <w:spacing w:val="-1"/>
          <w:sz w:val="28"/>
          <w:szCs w:val="28"/>
          <w:shd w:val="clear" w:color="auto" w:fill="FFFFFF"/>
        </w:rPr>
        <w:t xml:space="preserve">Özetlemek gerekirse </w:t>
      </w:r>
      <w:r>
        <w:rPr>
          <w:rFonts w:ascii="Arial" w:hAnsi="Arial" w:cs="Arial"/>
          <w:color w:val="292929"/>
          <w:spacing w:val="-1"/>
          <w:sz w:val="28"/>
          <w:szCs w:val="28"/>
          <w:shd w:val="clear" w:color="auto" w:fill="FFFFFF"/>
        </w:rPr>
        <w:t>b</w:t>
      </w:r>
      <w:r w:rsidR="009C4CDE" w:rsidRPr="009C4CDE">
        <w:rPr>
          <w:rFonts w:ascii="Arial" w:hAnsi="Arial" w:cs="Arial"/>
          <w:color w:val="292929"/>
          <w:spacing w:val="-1"/>
          <w:sz w:val="28"/>
          <w:szCs w:val="28"/>
          <w:shd w:val="clear" w:color="auto" w:fill="FFFFFF"/>
        </w:rPr>
        <w:t>ir değişiklik minimum sayıda bileşeni etkilemelidir. Dolayısıyla sınıflarımızın bileşenlere dağılımları değişiklik talepleri de göz önünde bulundurularak yapılmalıdır.</w:t>
      </w:r>
    </w:p>
    <w:p w14:paraId="4F9864B7" w14:textId="29E64179" w:rsidR="009C4CDE" w:rsidRPr="00C96F8B" w:rsidRDefault="00C96F8B" w:rsidP="00C96F8B">
      <w:pPr>
        <w:jc w:val="center"/>
        <w:rPr>
          <w:rFonts w:ascii="Arial" w:hAnsi="Arial" w:cs="Arial"/>
          <w:spacing w:val="-1"/>
          <w:sz w:val="32"/>
          <w:szCs w:val="32"/>
          <w:shd w:val="clear" w:color="auto" w:fill="FFFFFF"/>
        </w:rPr>
      </w:pPr>
      <w:r w:rsidRPr="00C96F8B">
        <w:rPr>
          <w:rFonts w:ascii="Arial" w:hAnsi="Arial" w:cs="Arial"/>
          <w:spacing w:val="-1"/>
          <w:sz w:val="32"/>
          <w:szCs w:val="32"/>
          <w:shd w:val="clear" w:color="auto" w:fill="FFFFFF"/>
        </w:rPr>
        <w:t>SCRUM</w:t>
      </w:r>
    </w:p>
    <w:p w14:paraId="77374ABF" w14:textId="77777777" w:rsidR="00C96F8B" w:rsidRDefault="009C4CDE" w:rsidP="00C96F8B">
      <w:pPr>
        <w:shd w:val="clear" w:color="auto" w:fill="FFFFFF"/>
        <w:spacing w:before="120" w:after="120" w:line="240" w:lineRule="auto"/>
        <w:rPr>
          <w:rFonts w:ascii="Arial" w:eastAsia="Times New Roman" w:hAnsi="Arial" w:cs="Arial"/>
          <w:sz w:val="24"/>
          <w:szCs w:val="24"/>
          <w:lang w:eastAsia="tr-TR"/>
        </w:rPr>
      </w:pPr>
      <w:hyperlink r:id="rId7" w:tooltip="Yazılım Mühendisliği" w:history="1">
        <w:r w:rsidR="00C96F8B" w:rsidRPr="00C96F8B">
          <w:rPr>
            <w:rFonts w:ascii="Arial" w:eastAsia="Times New Roman" w:hAnsi="Arial" w:cs="Arial"/>
            <w:sz w:val="24"/>
            <w:szCs w:val="24"/>
            <w:lang w:eastAsia="tr-TR"/>
          </w:rPr>
          <w:t>Y</w:t>
        </w:r>
        <w:r w:rsidRPr="009C4CDE">
          <w:rPr>
            <w:rFonts w:ascii="Arial" w:eastAsia="Times New Roman" w:hAnsi="Arial" w:cs="Arial"/>
            <w:sz w:val="24"/>
            <w:szCs w:val="24"/>
            <w:lang w:eastAsia="tr-TR"/>
          </w:rPr>
          <w:t>azılım</w:t>
        </w:r>
        <w:r w:rsidR="00C96F8B">
          <w:rPr>
            <w:rFonts w:ascii="Arial" w:eastAsia="Times New Roman" w:hAnsi="Arial" w:cs="Arial"/>
            <w:sz w:val="24"/>
            <w:szCs w:val="24"/>
            <w:lang w:eastAsia="tr-TR"/>
          </w:rPr>
          <w:t xml:space="preserve"> </w:t>
        </w:r>
        <w:r w:rsidRPr="009C4CDE">
          <w:rPr>
            <w:rFonts w:ascii="Arial" w:eastAsia="Times New Roman" w:hAnsi="Arial" w:cs="Arial"/>
            <w:sz w:val="24"/>
            <w:szCs w:val="24"/>
            <w:lang w:eastAsia="tr-TR"/>
          </w:rPr>
          <w:t>Mühendisliği</w:t>
        </w:r>
      </w:hyperlink>
      <w:r w:rsidRPr="009C4CDE">
        <w:rPr>
          <w:rFonts w:ascii="Arial" w:eastAsia="Times New Roman" w:hAnsi="Arial" w:cs="Arial"/>
          <w:sz w:val="24"/>
          <w:szCs w:val="24"/>
          <w:lang w:eastAsia="tr-TR"/>
        </w:rPr>
        <w:t xml:space="preserve">'nde bir uygulama geliştirme yöntemidir. Bu geliştirme yönteminin temel özelliği gözlemci, </w:t>
      </w:r>
      <w:proofErr w:type="spellStart"/>
      <w:r w:rsidRPr="009C4CDE">
        <w:rPr>
          <w:rFonts w:ascii="Arial" w:eastAsia="Times New Roman" w:hAnsi="Arial" w:cs="Arial"/>
          <w:sz w:val="24"/>
          <w:szCs w:val="24"/>
          <w:lang w:eastAsia="tr-TR"/>
        </w:rPr>
        <w:t>geliştirmeci</w:t>
      </w:r>
      <w:proofErr w:type="spellEnd"/>
      <w:r w:rsidRPr="009C4CDE">
        <w:rPr>
          <w:rFonts w:ascii="Arial" w:eastAsia="Times New Roman" w:hAnsi="Arial" w:cs="Arial"/>
          <w:sz w:val="24"/>
          <w:szCs w:val="24"/>
          <w:lang w:eastAsia="tr-TR"/>
        </w:rPr>
        <w:t xml:space="preserve"> ve </w:t>
      </w:r>
      <w:hyperlink r:id="rId8" w:tooltip="İterasyon" w:history="1">
        <w:r w:rsidRPr="009C4CDE">
          <w:rPr>
            <w:rFonts w:ascii="Arial" w:eastAsia="Times New Roman" w:hAnsi="Arial" w:cs="Arial"/>
            <w:sz w:val="24"/>
            <w:szCs w:val="24"/>
            <w:lang w:eastAsia="tr-TR"/>
          </w:rPr>
          <w:t>tekrara</w:t>
        </w:r>
        <w:r w:rsidR="00C96F8B">
          <w:rPr>
            <w:rFonts w:ascii="Arial" w:eastAsia="Times New Roman" w:hAnsi="Arial" w:cs="Arial"/>
            <w:sz w:val="24"/>
            <w:szCs w:val="24"/>
            <w:lang w:eastAsia="tr-TR"/>
          </w:rPr>
          <w:t xml:space="preserve"> </w:t>
        </w:r>
        <w:r w:rsidRPr="009C4CDE">
          <w:rPr>
            <w:rFonts w:ascii="Arial" w:eastAsia="Times New Roman" w:hAnsi="Arial" w:cs="Arial"/>
            <w:sz w:val="24"/>
            <w:szCs w:val="24"/>
            <w:lang w:eastAsia="tr-TR"/>
          </w:rPr>
          <w:t>dayalı</w:t>
        </w:r>
      </w:hyperlink>
      <w:r w:rsidRPr="009C4CDE">
        <w:rPr>
          <w:rFonts w:ascii="Arial" w:eastAsia="Times New Roman" w:hAnsi="Arial" w:cs="Arial"/>
          <w:sz w:val="24"/>
          <w:szCs w:val="24"/>
          <w:lang w:eastAsia="tr-TR"/>
        </w:rPr>
        <w:t> olmasıdır. Birçok modern yazılım projesinin oldukça karmaşık olduğu ve en baştan tümünü planlamanın zor olacağı şeklindeki bir varsayımdan hareket eder. Bu karmaşıklığı üç ilke ile azaltmaya çalışır</w:t>
      </w:r>
      <w:r w:rsidR="00C96F8B" w:rsidRPr="00C96F8B">
        <w:rPr>
          <w:rFonts w:ascii="Arial" w:eastAsia="Times New Roman" w:hAnsi="Arial" w:cs="Arial"/>
          <w:sz w:val="24"/>
          <w:szCs w:val="24"/>
          <w:lang w:eastAsia="tr-TR"/>
        </w:rPr>
        <w:t xml:space="preserve">. </w:t>
      </w:r>
    </w:p>
    <w:p w14:paraId="2D04653C" w14:textId="48BC3482" w:rsidR="009C4CDE" w:rsidRPr="009C4CDE" w:rsidRDefault="009C4CDE" w:rsidP="00C96F8B">
      <w:pPr>
        <w:shd w:val="clear" w:color="auto" w:fill="FFFFFF"/>
        <w:spacing w:before="100" w:beforeAutospacing="1" w:after="100" w:afterAutospacing="1" w:line="240" w:lineRule="auto"/>
        <w:rPr>
          <w:rFonts w:ascii="Arial" w:eastAsia="Times New Roman" w:hAnsi="Arial" w:cs="Arial"/>
          <w:sz w:val="24"/>
          <w:szCs w:val="24"/>
          <w:lang w:eastAsia="tr-TR"/>
        </w:rPr>
      </w:pPr>
      <w:r w:rsidRPr="009C4CDE">
        <w:rPr>
          <w:rFonts w:ascii="Arial" w:eastAsia="Times New Roman" w:hAnsi="Arial" w:cs="Arial"/>
          <w:color w:val="FF0000"/>
          <w:sz w:val="24"/>
          <w:szCs w:val="24"/>
          <w:lang w:eastAsia="tr-TR"/>
        </w:rPr>
        <w:t xml:space="preserve">Şeffaflık: </w:t>
      </w:r>
      <w:r w:rsidRPr="009C4CDE">
        <w:rPr>
          <w:rFonts w:ascii="Arial" w:eastAsia="Times New Roman" w:hAnsi="Arial" w:cs="Arial"/>
          <w:sz w:val="24"/>
          <w:szCs w:val="24"/>
          <w:lang w:eastAsia="tr-TR"/>
        </w:rPr>
        <w:t>Projedeki ilerlemeler ve sorunlar günlük olarak tutulur ve herkes tarafından izlenebilir olması sağlanır.</w:t>
      </w:r>
    </w:p>
    <w:p w14:paraId="2E395087" w14:textId="77777777" w:rsidR="00C96F8B" w:rsidRDefault="009C4CDE" w:rsidP="00C96F8B">
      <w:pPr>
        <w:shd w:val="clear" w:color="auto" w:fill="FFFFFF"/>
        <w:spacing w:before="100" w:beforeAutospacing="1" w:after="100" w:afterAutospacing="1" w:line="240" w:lineRule="auto"/>
        <w:rPr>
          <w:rFonts w:ascii="Arial" w:eastAsia="Times New Roman" w:hAnsi="Arial" w:cs="Arial"/>
          <w:sz w:val="24"/>
          <w:szCs w:val="24"/>
          <w:lang w:eastAsia="tr-TR"/>
        </w:rPr>
      </w:pPr>
      <w:r w:rsidRPr="009C4CDE">
        <w:rPr>
          <w:rFonts w:ascii="Arial" w:eastAsia="Times New Roman" w:hAnsi="Arial" w:cs="Arial"/>
          <w:color w:val="FF0000"/>
          <w:sz w:val="24"/>
          <w:szCs w:val="24"/>
          <w:lang w:eastAsia="tr-TR"/>
        </w:rPr>
        <w:t xml:space="preserve">Denetleme: </w:t>
      </w:r>
      <w:r w:rsidRPr="009C4CDE">
        <w:rPr>
          <w:rFonts w:ascii="Arial" w:eastAsia="Times New Roman" w:hAnsi="Arial" w:cs="Arial"/>
          <w:sz w:val="24"/>
          <w:szCs w:val="24"/>
          <w:lang w:eastAsia="tr-TR"/>
        </w:rPr>
        <w:t>Ürünün parçaları ya da fonksiyonları düzenli aralıklarla teslim edilir ve değerlendirilir.</w:t>
      </w:r>
      <w:r w:rsidR="00C96F8B">
        <w:rPr>
          <w:rFonts w:ascii="Arial" w:eastAsia="Times New Roman" w:hAnsi="Arial" w:cs="Arial"/>
          <w:sz w:val="24"/>
          <w:szCs w:val="24"/>
          <w:lang w:eastAsia="tr-TR"/>
        </w:rPr>
        <w:t xml:space="preserve"> </w:t>
      </w:r>
    </w:p>
    <w:p w14:paraId="21FA0747" w14:textId="46EA8691" w:rsidR="009C4CDE" w:rsidRPr="009C4CDE" w:rsidRDefault="009C4CDE" w:rsidP="00C96F8B">
      <w:pPr>
        <w:shd w:val="clear" w:color="auto" w:fill="FFFFFF"/>
        <w:spacing w:before="100" w:beforeAutospacing="1" w:after="100" w:afterAutospacing="1" w:line="240" w:lineRule="auto"/>
        <w:rPr>
          <w:rFonts w:ascii="Arial" w:eastAsia="Times New Roman" w:hAnsi="Arial" w:cs="Arial"/>
          <w:sz w:val="24"/>
          <w:szCs w:val="24"/>
          <w:lang w:eastAsia="tr-TR"/>
        </w:rPr>
      </w:pPr>
      <w:r w:rsidRPr="009C4CDE">
        <w:rPr>
          <w:rFonts w:ascii="Arial" w:eastAsia="Times New Roman" w:hAnsi="Arial" w:cs="Arial"/>
          <w:color w:val="FF0000"/>
          <w:sz w:val="24"/>
          <w:szCs w:val="24"/>
          <w:lang w:eastAsia="tr-TR"/>
        </w:rPr>
        <w:t>Uyarlama:</w:t>
      </w:r>
      <w:r w:rsidRPr="009C4CDE">
        <w:rPr>
          <w:rFonts w:ascii="Arial" w:eastAsia="Times New Roman" w:hAnsi="Arial" w:cs="Arial"/>
          <w:sz w:val="24"/>
          <w:szCs w:val="24"/>
          <w:lang w:eastAsia="tr-TR"/>
        </w:rPr>
        <w:t xml:space="preserve"> Ürün için gereksinimler en baştan bir defalığına belirlenmez, bilakis her teslimat tekrar değerlendirilir ve duruma göre uyarlamalar yapılır.</w:t>
      </w:r>
    </w:p>
    <w:p w14:paraId="0FF5EE30" w14:textId="4F2B84C5" w:rsidR="009C4CDE" w:rsidRPr="009C4CDE" w:rsidRDefault="009C4CDE" w:rsidP="009C4CDE">
      <w:pPr>
        <w:shd w:val="clear" w:color="auto" w:fill="FFFFFF"/>
        <w:spacing w:before="120" w:after="120" w:line="240" w:lineRule="auto"/>
        <w:rPr>
          <w:rFonts w:ascii="Arial" w:eastAsia="Times New Roman" w:hAnsi="Arial" w:cs="Arial"/>
          <w:sz w:val="24"/>
          <w:szCs w:val="24"/>
          <w:lang w:eastAsia="tr-TR"/>
        </w:rPr>
      </w:pPr>
      <w:r w:rsidRPr="009C4CDE">
        <w:rPr>
          <w:rFonts w:ascii="Arial" w:eastAsia="Times New Roman" w:hAnsi="Arial" w:cs="Arial"/>
          <w:sz w:val="24"/>
          <w:szCs w:val="24"/>
          <w:lang w:eastAsia="tr-TR"/>
        </w:rPr>
        <w:t>Amaç başlangıçta hayal edilen bir ürünün, hızlı, ucuz ve kaliteli şekilde üretilmesidir. Tasarlanan ürünün gerçekleştirilmesi, müşteri tarafından mümkün olduğunca detaylı şekilde hazırlanmış bir </w:t>
      </w:r>
      <w:hyperlink r:id="rId9" w:tooltip="Talepler listesi (sayfa mevcut değil)" w:history="1">
        <w:r w:rsidRPr="009C4CDE">
          <w:rPr>
            <w:rFonts w:ascii="Arial" w:eastAsia="Times New Roman" w:hAnsi="Arial" w:cs="Arial"/>
            <w:sz w:val="24"/>
            <w:szCs w:val="24"/>
            <w:lang w:eastAsia="tr-TR"/>
          </w:rPr>
          <w:t>talepler</w:t>
        </w:r>
        <w:r w:rsidR="00C96F8B">
          <w:rPr>
            <w:rFonts w:ascii="Arial" w:eastAsia="Times New Roman" w:hAnsi="Arial" w:cs="Arial"/>
            <w:sz w:val="24"/>
            <w:szCs w:val="24"/>
            <w:lang w:eastAsia="tr-TR"/>
          </w:rPr>
          <w:t xml:space="preserve"> </w:t>
        </w:r>
        <w:r w:rsidRPr="009C4CDE">
          <w:rPr>
            <w:rFonts w:ascii="Arial" w:eastAsia="Times New Roman" w:hAnsi="Arial" w:cs="Arial"/>
            <w:sz w:val="24"/>
            <w:szCs w:val="24"/>
            <w:lang w:eastAsia="tr-TR"/>
          </w:rPr>
          <w:t>listesinin</w:t>
        </w:r>
      </w:hyperlink>
      <w:r w:rsidRPr="009C4CDE">
        <w:rPr>
          <w:rFonts w:ascii="Arial" w:eastAsia="Times New Roman" w:hAnsi="Arial" w:cs="Arial"/>
          <w:sz w:val="24"/>
          <w:szCs w:val="24"/>
          <w:lang w:eastAsia="tr-TR"/>
        </w:rPr>
        <w:t xml:space="preserve"> aşama </w:t>
      </w:r>
      <w:proofErr w:type="spellStart"/>
      <w:r w:rsidRPr="009C4CDE">
        <w:rPr>
          <w:rFonts w:ascii="Arial" w:eastAsia="Times New Roman" w:hAnsi="Arial" w:cs="Arial"/>
          <w:sz w:val="24"/>
          <w:szCs w:val="24"/>
          <w:lang w:eastAsia="tr-TR"/>
        </w:rPr>
        <w:t>aşama</w:t>
      </w:r>
      <w:proofErr w:type="spellEnd"/>
      <w:r w:rsidRPr="009C4CDE">
        <w:rPr>
          <w:rFonts w:ascii="Arial" w:eastAsia="Times New Roman" w:hAnsi="Arial" w:cs="Arial"/>
          <w:sz w:val="24"/>
          <w:szCs w:val="24"/>
          <w:lang w:eastAsia="tr-TR"/>
        </w:rPr>
        <w:t xml:space="preserve"> gerçekleştirilmesi biçiminde yapılmaz. Bunun yerine müşteri tarafından istenilen ve tanımlanan işlevler, iki ya da dört haftalık "</w:t>
      </w:r>
      <w:hyperlink r:id="rId10" w:tooltip="Sprint (yazılım (sayfa mevcut değil)" w:history="1">
        <w:r w:rsidRPr="009C4CDE">
          <w:rPr>
            <w:rFonts w:ascii="Arial" w:eastAsia="Times New Roman" w:hAnsi="Arial" w:cs="Arial"/>
            <w:sz w:val="24"/>
            <w:szCs w:val="24"/>
            <w:lang w:eastAsia="tr-TR"/>
          </w:rPr>
          <w:t>Sprint</w:t>
        </w:r>
      </w:hyperlink>
      <w:r w:rsidRPr="009C4CDE">
        <w:rPr>
          <w:rFonts w:ascii="Arial" w:eastAsia="Times New Roman" w:hAnsi="Arial" w:cs="Arial"/>
          <w:sz w:val="24"/>
          <w:szCs w:val="24"/>
          <w:lang w:eastAsia="tr-TR"/>
        </w:rPr>
        <w:t>" adı verilen dönemler içerisinde geliştirilir ve yeniden gözden geçirilir. Bu kullanıcı bazlı gereksinim tanımı </w:t>
      </w:r>
      <w:hyperlink r:id="rId11" w:tooltip="User Story (sayfa mevcut değil)" w:history="1">
        <w:r w:rsidRPr="009C4CDE">
          <w:rPr>
            <w:rFonts w:ascii="Arial" w:eastAsia="Times New Roman" w:hAnsi="Arial" w:cs="Arial"/>
            <w:sz w:val="24"/>
            <w:szCs w:val="24"/>
            <w:lang w:eastAsia="tr-TR"/>
          </w:rPr>
          <w:t>Kullanıcı</w:t>
        </w:r>
        <w:r w:rsidR="00C96F8B">
          <w:rPr>
            <w:rFonts w:ascii="Arial" w:eastAsia="Times New Roman" w:hAnsi="Arial" w:cs="Arial"/>
            <w:sz w:val="24"/>
            <w:szCs w:val="24"/>
            <w:lang w:eastAsia="tr-TR"/>
          </w:rPr>
          <w:t xml:space="preserve"> </w:t>
        </w:r>
        <w:r w:rsidRPr="009C4CDE">
          <w:rPr>
            <w:rFonts w:ascii="Arial" w:eastAsia="Times New Roman" w:hAnsi="Arial" w:cs="Arial"/>
            <w:sz w:val="24"/>
            <w:szCs w:val="24"/>
            <w:lang w:eastAsia="tr-TR"/>
          </w:rPr>
          <w:t>Hikayesi</w:t>
        </w:r>
      </w:hyperlink>
      <w:r w:rsidRPr="009C4CDE">
        <w:rPr>
          <w:rFonts w:ascii="Arial" w:eastAsia="Times New Roman" w:hAnsi="Arial" w:cs="Arial"/>
          <w:sz w:val="24"/>
          <w:szCs w:val="24"/>
          <w:lang w:eastAsia="tr-TR"/>
        </w:rPr>
        <w:t xml:space="preserve"> olarak nitelenir ve özellikler defterinde yer alır. Her Sprint sonunda yazılımın fonksiyonel bir parçası bitmiş ve müşteriye teslim edilebilir bir durumda olur. </w:t>
      </w:r>
      <w:proofErr w:type="spellStart"/>
      <w:r w:rsidRPr="009C4CDE">
        <w:rPr>
          <w:rFonts w:ascii="Arial" w:eastAsia="Times New Roman" w:hAnsi="Arial" w:cs="Arial"/>
          <w:sz w:val="24"/>
          <w:szCs w:val="24"/>
          <w:lang w:eastAsia="tr-TR"/>
        </w:rPr>
        <w:t>Scrum</w:t>
      </w:r>
      <w:proofErr w:type="spellEnd"/>
      <w:r w:rsidRPr="009C4CDE">
        <w:rPr>
          <w:rFonts w:ascii="Arial" w:eastAsia="Times New Roman" w:hAnsi="Arial" w:cs="Arial"/>
          <w:sz w:val="24"/>
          <w:szCs w:val="24"/>
          <w:lang w:eastAsia="tr-TR"/>
        </w:rPr>
        <w:t> </w:t>
      </w:r>
      <w:hyperlink r:id="rId12" w:tooltip="Atik yazılım geliştirme" w:history="1">
        <w:r w:rsidRPr="009C4CDE">
          <w:rPr>
            <w:rFonts w:ascii="Arial" w:eastAsia="Times New Roman" w:hAnsi="Arial" w:cs="Arial"/>
            <w:sz w:val="24"/>
            <w:szCs w:val="24"/>
            <w:lang w:eastAsia="tr-TR"/>
          </w:rPr>
          <w:t>Çevik</w:t>
        </w:r>
        <w:r w:rsidR="00C96F8B">
          <w:rPr>
            <w:rFonts w:ascii="Arial" w:eastAsia="Times New Roman" w:hAnsi="Arial" w:cs="Arial"/>
            <w:sz w:val="24"/>
            <w:szCs w:val="24"/>
            <w:lang w:eastAsia="tr-TR"/>
          </w:rPr>
          <w:t xml:space="preserve"> </w:t>
        </w:r>
        <w:r w:rsidRPr="009C4CDE">
          <w:rPr>
            <w:rFonts w:ascii="Arial" w:eastAsia="Times New Roman" w:hAnsi="Arial" w:cs="Arial"/>
            <w:sz w:val="24"/>
            <w:szCs w:val="24"/>
            <w:lang w:eastAsia="tr-TR"/>
          </w:rPr>
          <w:t>yazılım</w:t>
        </w:r>
        <w:r w:rsidRPr="009C4CDE">
          <w:rPr>
            <w:rFonts w:ascii="Arial" w:eastAsia="Times New Roman" w:hAnsi="Arial" w:cs="Arial"/>
            <w:sz w:val="24"/>
            <w:szCs w:val="24"/>
            <w:u w:val="single"/>
            <w:lang w:eastAsia="tr-TR"/>
          </w:rPr>
          <w:t xml:space="preserve"> </w:t>
        </w:r>
        <w:r w:rsidRPr="009C4CDE">
          <w:rPr>
            <w:rFonts w:ascii="Arial" w:eastAsia="Times New Roman" w:hAnsi="Arial" w:cs="Arial"/>
            <w:sz w:val="24"/>
            <w:szCs w:val="24"/>
            <w:lang w:eastAsia="tr-TR"/>
          </w:rPr>
          <w:t>geliştirme</w:t>
        </w:r>
      </w:hyperlink>
      <w:r w:rsidRPr="009C4CDE">
        <w:rPr>
          <w:rFonts w:ascii="Arial" w:eastAsia="Times New Roman" w:hAnsi="Arial" w:cs="Arial"/>
          <w:sz w:val="24"/>
          <w:szCs w:val="24"/>
          <w:lang w:eastAsia="tr-TR"/>
        </w:rPr>
        <w:t> prensiplerini hayata geçiren bir yöntemdir.</w:t>
      </w:r>
    </w:p>
    <w:p w14:paraId="118A5717" w14:textId="77777777" w:rsidR="009C4CDE" w:rsidRPr="00C96F8B" w:rsidRDefault="009C4CDE">
      <w:pPr>
        <w:rPr>
          <w:rFonts w:ascii="Arial" w:hAnsi="Arial" w:cs="Arial"/>
          <w:color w:val="292929"/>
          <w:spacing w:val="-1"/>
          <w:sz w:val="24"/>
          <w:szCs w:val="24"/>
          <w:shd w:val="clear" w:color="auto" w:fill="FFFFFF"/>
        </w:rPr>
      </w:pPr>
    </w:p>
    <w:p w14:paraId="18F6FDC3" w14:textId="77777777" w:rsidR="009C4CDE" w:rsidRPr="00C96F8B" w:rsidRDefault="009C4CDE">
      <w:pPr>
        <w:rPr>
          <w:rFonts w:ascii="Arial" w:hAnsi="Arial" w:cs="Arial"/>
          <w:sz w:val="24"/>
          <w:szCs w:val="24"/>
        </w:rPr>
      </w:pPr>
    </w:p>
    <w:sectPr w:rsidR="009C4CDE" w:rsidRPr="00C96F8B">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BC721" w14:textId="77777777" w:rsidR="00146D41" w:rsidRDefault="00146D41" w:rsidP="00ED6F08">
      <w:pPr>
        <w:spacing w:after="0" w:line="240" w:lineRule="auto"/>
      </w:pPr>
      <w:r>
        <w:separator/>
      </w:r>
    </w:p>
  </w:endnote>
  <w:endnote w:type="continuationSeparator" w:id="0">
    <w:p w14:paraId="36EBC786" w14:textId="77777777" w:rsidR="00146D41" w:rsidRDefault="00146D41" w:rsidP="00ED6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23FDA" w14:textId="77777777" w:rsidR="00146D41" w:rsidRDefault="00146D41" w:rsidP="00ED6F08">
      <w:pPr>
        <w:spacing w:after="0" w:line="240" w:lineRule="auto"/>
      </w:pPr>
      <w:r>
        <w:separator/>
      </w:r>
    </w:p>
  </w:footnote>
  <w:footnote w:type="continuationSeparator" w:id="0">
    <w:p w14:paraId="46D8AD66" w14:textId="77777777" w:rsidR="00146D41" w:rsidRDefault="00146D41" w:rsidP="00ED6F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435A4" w14:textId="402E22BF" w:rsidR="00ED6F08" w:rsidRDefault="00ED6F08">
    <w:pPr>
      <w:pStyle w:val="stBilgi"/>
      <w:rPr>
        <w:color w:val="FF0000"/>
      </w:rPr>
    </w:pPr>
    <w:r>
      <w:rPr>
        <w:color w:val="FF0000"/>
      </w:rPr>
      <w:t xml:space="preserve">RAMAZAN ORÇUN </w:t>
    </w:r>
  </w:p>
  <w:p w14:paraId="44F7DE64" w14:textId="77777777" w:rsidR="00ED6F08" w:rsidRPr="00ED6F08" w:rsidRDefault="00ED6F08">
    <w:pPr>
      <w:pStyle w:val="stBilgi"/>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62B42"/>
    <w:multiLevelType w:val="multilevel"/>
    <w:tmpl w:val="56A45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AC6"/>
    <w:rsid w:val="00146D41"/>
    <w:rsid w:val="009C4CDE"/>
    <w:rsid w:val="00A25B9D"/>
    <w:rsid w:val="00C96F8B"/>
    <w:rsid w:val="00DC7AC6"/>
    <w:rsid w:val="00ED6F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33B3"/>
  <w15:chartTrackingRefBased/>
  <w15:docId w15:val="{6D474CF8-8682-4993-AE69-5D05C8BD0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D6F0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D6F08"/>
  </w:style>
  <w:style w:type="paragraph" w:styleId="AltBilgi">
    <w:name w:val="footer"/>
    <w:basedOn w:val="Normal"/>
    <w:link w:val="AltBilgiChar"/>
    <w:uiPriority w:val="99"/>
    <w:unhideWhenUsed/>
    <w:rsid w:val="00ED6F0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D6F08"/>
  </w:style>
  <w:style w:type="character" w:styleId="Gl">
    <w:name w:val="Strong"/>
    <w:basedOn w:val="VarsaylanParagrafYazTipi"/>
    <w:uiPriority w:val="22"/>
    <w:qFormat/>
    <w:rsid w:val="00ED6F08"/>
    <w:rPr>
      <w:b/>
      <w:bCs/>
    </w:rPr>
  </w:style>
  <w:style w:type="paragraph" w:styleId="NormalWeb">
    <w:name w:val="Normal (Web)"/>
    <w:basedOn w:val="Normal"/>
    <w:uiPriority w:val="99"/>
    <w:semiHidden/>
    <w:unhideWhenUsed/>
    <w:rsid w:val="009C4CD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9C4C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29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C4%B0terasyo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r.wikipedia.org/wiki/Yaz%C4%B1l%C4%B1m_M%C3%BChendisli%C4%9Fi" TargetMode="External"/><Relationship Id="rId12" Type="http://schemas.openxmlformats.org/officeDocument/2006/relationships/hyperlink" Target="https://tr.wikipedia.org/wiki/Atik_yaz%C4%B1l%C4%B1m_geli%C5%9Ftir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wikipedia.org/w/index.php?title=User_Story&amp;action=edit&amp;redlink=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r.wikipedia.org/w/index.php?title=Sprint_(yaz%C4%B1l%C4%B1m&amp;action=edit&amp;redlink=1" TargetMode="External"/><Relationship Id="rId4" Type="http://schemas.openxmlformats.org/officeDocument/2006/relationships/webSettings" Target="webSettings.xml"/><Relationship Id="rId9" Type="http://schemas.openxmlformats.org/officeDocument/2006/relationships/hyperlink" Target="https://tr.wikipedia.org/w/index.php?title=Talepler_listesi&amp;action=edit&amp;redlink=1"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460</Words>
  <Characters>2623</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orçun</dc:creator>
  <cp:keywords/>
  <dc:description/>
  <cp:lastModifiedBy>mehmet orçun</cp:lastModifiedBy>
  <cp:revision>2</cp:revision>
  <dcterms:created xsi:type="dcterms:W3CDTF">2021-02-10T16:22:00Z</dcterms:created>
  <dcterms:modified xsi:type="dcterms:W3CDTF">2021-02-10T16:48:00Z</dcterms:modified>
</cp:coreProperties>
</file>