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6B4" w:rsidRPr="00101352" w:rsidRDefault="0077594B">
      <w:pPr>
        <w:spacing w:line="240" w:lineRule="auto"/>
        <w:jc w:val="right"/>
        <w:rPr>
          <w:rFonts w:ascii="Palatino Linotype" w:eastAsia="Palatino Linotype" w:hAnsi="Palatino Linotype" w:cs="Palatino Linotype"/>
          <w:lang w:val="en-US"/>
        </w:rPr>
      </w:pPr>
      <w:r w:rsidRPr="00101352">
        <w:rPr>
          <w:rFonts w:ascii="Palatino Linotype" w:eastAsia="Palatino Linotype" w:hAnsi="Palatino Linotype" w:cs="Palatino Linotype"/>
          <w:b/>
          <w:highlight w:val="yellow"/>
          <w:lang w:val="en-US"/>
        </w:rPr>
        <w:t>Full name: ……………………………………….……</w:t>
      </w:r>
    </w:p>
    <w:p w:rsidR="005066B4" w:rsidRPr="00101352" w:rsidRDefault="0077594B">
      <w:pPr>
        <w:spacing w:after="0" w:line="240" w:lineRule="auto"/>
        <w:jc w:val="right"/>
        <w:rPr>
          <w:rFonts w:ascii="Palatino Linotype" w:eastAsia="Palatino Linotype" w:hAnsi="Palatino Linotype" w:cs="Palatino Linotype"/>
          <w:lang w:val="en-US"/>
        </w:rPr>
      </w:pPr>
      <w:r w:rsidRPr="00101352">
        <w:rPr>
          <w:rFonts w:ascii="Palatino Linotype" w:eastAsia="Palatino Linotype" w:hAnsi="Palatino Linotype" w:cs="Palatino Linotype"/>
          <w:b/>
          <w:lang w:val="en-US"/>
        </w:rPr>
        <w:t xml:space="preserve">Deadline for submission: April </w:t>
      </w:r>
      <w:proofErr w:type="gramStart"/>
      <w:r w:rsidRPr="00101352">
        <w:rPr>
          <w:rFonts w:ascii="Palatino Linotype" w:eastAsia="Palatino Linotype" w:hAnsi="Palatino Linotype" w:cs="Palatino Linotype"/>
          <w:b/>
          <w:lang w:val="en-US"/>
        </w:rPr>
        <w:t>9</w:t>
      </w:r>
      <w:r w:rsidRPr="00101352">
        <w:rPr>
          <w:rFonts w:ascii="Palatino Linotype" w:eastAsia="Palatino Linotype" w:hAnsi="Palatino Linotype" w:cs="Palatino Linotype"/>
          <w:b/>
          <w:vertAlign w:val="superscript"/>
          <w:lang w:val="en-US"/>
        </w:rPr>
        <w:t>th</w:t>
      </w:r>
      <w:proofErr w:type="gramEnd"/>
      <w:r w:rsidRPr="00101352">
        <w:rPr>
          <w:rFonts w:ascii="Palatino Linotype" w:eastAsia="Palatino Linotype" w:hAnsi="Palatino Linotype" w:cs="Palatino Linotype"/>
          <w:b/>
          <w:lang w:val="en-US"/>
        </w:rPr>
        <w:t>, 2023</w:t>
      </w:r>
    </w:p>
    <w:p w:rsidR="005066B4" w:rsidRPr="00101352" w:rsidRDefault="005066B4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36"/>
          <w:szCs w:val="36"/>
          <w:lang w:val="en-US"/>
        </w:rPr>
      </w:pP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color w:val="0070C0"/>
          <w:sz w:val="32"/>
          <w:szCs w:val="32"/>
          <w:lang w:val="en-US"/>
        </w:rPr>
      </w:pPr>
      <w:proofErr w:type="spellStart"/>
      <w:r w:rsidRPr="00101352">
        <w:rPr>
          <w:rFonts w:ascii="Palatino Linotype" w:eastAsia="Palatino Linotype" w:hAnsi="Palatino Linotype" w:cs="Palatino Linotype"/>
          <w:b/>
          <w:sz w:val="36"/>
          <w:szCs w:val="36"/>
          <w:lang w:val="en-US"/>
        </w:rPr>
        <w:t>Invidual</w:t>
      </w:r>
      <w:proofErr w:type="spellEnd"/>
      <w:r w:rsidRPr="00101352">
        <w:rPr>
          <w:rFonts w:ascii="Palatino Linotype" w:eastAsia="Palatino Linotype" w:hAnsi="Palatino Linotype" w:cs="Palatino Linotype"/>
          <w:b/>
          <w:sz w:val="36"/>
          <w:szCs w:val="36"/>
          <w:lang w:val="en-US"/>
        </w:rPr>
        <w:t xml:space="preserve"> Work in Linguistics </w:t>
      </w:r>
      <w:r w:rsidRPr="00101352">
        <w:rPr>
          <w:rFonts w:ascii="Palatino Linotype" w:eastAsia="Palatino Linotype" w:hAnsi="Palatino Linotype" w:cs="Palatino Linotype"/>
          <w:b/>
          <w:color w:val="0070C0"/>
          <w:sz w:val="32"/>
          <w:szCs w:val="32"/>
          <w:lang w:val="en-US"/>
        </w:rPr>
        <w:t>(Group 4)</w:t>
      </w:r>
    </w:p>
    <w:p w:rsidR="005066B4" w:rsidRPr="00101352" w:rsidRDefault="005066B4">
      <w:pPr>
        <w:spacing w:after="0" w:line="240" w:lineRule="auto"/>
        <w:jc w:val="center"/>
        <w:rPr>
          <w:rFonts w:ascii="Palatino Linotype" w:eastAsia="Palatino Linotype" w:hAnsi="Palatino Linotype" w:cs="Palatino Linotype"/>
          <w:color w:val="0070C0"/>
          <w:sz w:val="32"/>
          <w:szCs w:val="32"/>
          <w:lang w:val="en-US"/>
        </w:rPr>
      </w:pPr>
    </w:p>
    <w:p w:rsidR="005066B4" w:rsidRPr="00101352" w:rsidRDefault="005066B4">
      <w:pPr>
        <w:spacing w:after="0" w:line="240" w:lineRule="auto"/>
        <w:rPr>
          <w:rFonts w:ascii="Palatino Linotype" w:eastAsia="Palatino Linotype" w:hAnsi="Palatino Linotype" w:cs="Palatino Linotype"/>
          <w:color w:val="0070C0"/>
          <w:lang w:val="en-US"/>
        </w:rPr>
      </w:pPr>
    </w:p>
    <w:p w:rsidR="005066B4" w:rsidRDefault="0077594B">
      <w:pPr>
        <w:numPr>
          <w:ilvl w:val="0"/>
          <w:numId w:val="1"/>
        </w:numPr>
        <w:tabs>
          <w:tab w:val="left" w:pos="284"/>
        </w:tabs>
        <w:spacing w:after="0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  <w:b/>
          <w:sz w:val="24"/>
          <w:szCs w:val="24"/>
        </w:rPr>
        <w:t>Wordsearch</w:t>
      </w:r>
      <w:proofErr w:type="spellEnd"/>
      <w:r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 … </w:t>
      </w:r>
      <w:proofErr w:type="spellStart"/>
      <w:r>
        <w:rPr>
          <w:rFonts w:ascii="Palatino Linotype" w:eastAsia="Palatino Linotype" w:hAnsi="Palatino Linotype" w:cs="Palatino Linotype"/>
          <w:b/>
          <w:sz w:val="24"/>
          <w:szCs w:val="24"/>
        </w:rPr>
        <w:t>with</w:t>
      </w:r>
      <w:proofErr w:type="spellEnd"/>
      <w:r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 a </w:t>
      </w:r>
      <w:proofErr w:type="gramStart"/>
      <w:r>
        <w:rPr>
          <w:rFonts w:ascii="Palatino Linotype" w:eastAsia="Palatino Linotype" w:hAnsi="Palatino Linotype" w:cs="Palatino Linotype"/>
          <w:b/>
          <w:sz w:val="24"/>
          <w:szCs w:val="24"/>
        </w:rPr>
        <w:t>twist!</w:t>
      </w:r>
      <w:proofErr w:type="gramEnd"/>
    </w:p>
    <w:p w:rsidR="005066B4" w:rsidRPr="00101352" w:rsidRDefault="0077594B">
      <w:pPr>
        <w:spacing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  <w:lang w:val="en-US"/>
        </w:rPr>
      </w:pP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Cross out the words listed below, and when you finish, find the orphaned letters (8 letters). Rearrange those letters to find the mystery word and indicate the word-formation process that </w:t>
      </w:r>
      <w:proofErr w:type="gramStart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was used</w:t>
      </w:r>
      <w:proofErr w:type="gramEnd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 to create it.</w:t>
      </w:r>
    </w:p>
    <w:tbl>
      <w:tblPr>
        <w:tblStyle w:val="a"/>
        <w:tblW w:w="7752" w:type="dxa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5066B4">
        <w:trPr>
          <w:trHeight w:val="486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V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Y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</w:tr>
      <w:tr w:rsidR="005066B4">
        <w:trPr>
          <w:trHeight w:val="486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X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Y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K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Y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</w:tr>
      <w:tr w:rsidR="005066B4">
        <w:trPr>
          <w:trHeight w:val="486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W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</w:tr>
      <w:tr w:rsidR="005066B4">
        <w:trPr>
          <w:trHeight w:val="486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J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X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Y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Y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W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H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V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Y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Y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X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</w:t>
            </w:r>
          </w:p>
        </w:tc>
      </w:tr>
      <w:tr w:rsidR="005066B4">
        <w:trPr>
          <w:trHeight w:val="459"/>
        </w:trPr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V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O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K</w:t>
            </w:r>
          </w:p>
        </w:tc>
        <w:tc>
          <w:tcPr>
            <w:tcW w:w="456" w:type="dxa"/>
            <w:shd w:val="clear" w:color="auto" w:fill="FFFFFF"/>
          </w:tcPr>
          <w:p w:rsidR="005066B4" w:rsidRDefault="0077594B">
            <w:pPr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G</w:t>
            </w:r>
          </w:p>
        </w:tc>
      </w:tr>
    </w:tbl>
    <w:p w:rsidR="005066B4" w:rsidRDefault="005066B4">
      <w:pPr>
        <w:rPr>
          <w:rFonts w:ascii="Palatino Linotype" w:eastAsia="Palatino Linotype" w:hAnsi="Palatino Linotype" w:cs="Palatino Linotype"/>
        </w:rPr>
        <w:sectPr w:rsidR="005066B4">
          <w:pgSz w:w="11906" w:h="16838"/>
          <w:pgMar w:top="1134" w:right="1134" w:bottom="1134" w:left="1134" w:header="709" w:footer="709" w:gutter="0"/>
          <w:pgNumType w:start="1"/>
          <w:cols w:space="720"/>
        </w:sectPr>
      </w:pPr>
    </w:p>
    <w:p w:rsidR="005066B4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>PRONOUNCE</w:t>
      </w:r>
    </w:p>
    <w:p w:rsidR="005066B4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>BLENDING</w:t>
      </w:r>
    </w:p>
    <w:p w:rsidR="005066B4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>CHOMSKY</w:t>
      </w:r>
    </w:p>
    <w:p w:rsidR="005066B4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>PERFORMANCE</w:t>
      </w:r>
    </w:p>
    <w:p w:rsidR="005066B4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>CHIT-CHAT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DERIVATIONAL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ALLOMORPH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RADICAL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ETYMOLOGY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EPONYM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SUPPLETIVES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WORD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MORPHEME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LEXICAL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PREFIX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INTERFIXATION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INITIALISM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CONVERSION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PHONE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SEGMENTS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SYLLABLES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ORTHOGRAPHY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SOUND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SPEECH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DIACRITICS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CLIPPING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CAMCORDER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IDIOM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JINGLE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LANGUAGE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NOUN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ACOUSTIC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FORM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AUDITORY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PHRASES</w:t>
      </w:r>
    </w:p>
    <w:p w:rsidR="005066B4" w:rsidRPr="00101352" w:rsidRDefault="0077594B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18"/>
          <w:szCs w:val="18"/>
          <w:lang w:val="en-US"/>
        </w:rPr>
        <w:sectPr w:rsidR="005066B4" w:rsidRPr="00101352">
          <w:type w:val="continuous"/>
          <w:pgSz w:w="11906" w:h="16838"/>
          <w:pgMar w:top="1417" w:right="1417" w:bottom="1417" w:left="1417" w:header="708" w:footer="708" w:gutter="0"/>
          <w:cols w:num="5" w:space="720" w:equalWidth="0">
            <w:col w:w="1755" w:space="74"/>
            <w:col w:w="1755" w:space="74"/>
            <w:col w:w="1755" w:space="74"/>
            <w:col w:w="1755" w:space="74"/>
            <w:col w:w="1755" w:space="0"/>
          </w:cols>
        </w:sectPr>
      </w:pPr>
      <w:r w:rsidRPr="00101352">
        <w:rPr>
          <w:rFonts w:ascii="Palatino Linotype" w:eastAsia="Palatino Linotype" w:hAnsi="Palatino Linotype" w:cs="Palatino Linotype"/>
          <w:sz w:val="18"/>
          <w:szCs w:val="18"/>
          <w:lang w:val="en-US"/>
        </w:rPr>
        <w:t>WRITINGS</w:t>
      </w:r>
    </w:p>
    <w:p w:rsidR="005066B4" w:rsidRPr="00101352" w:rsidRDefault="0077594B">
      <w:pPr>
        <w:spacing w:after="0"/>
        <w:jc w:val="both"/>
        <w:rPr>
          <w:rFonts w:ascii="Palatino Linotype" w:eastAsia="Palatino Linotype" w:hAnsi="Palatino Linotype" w:cs="Palatino Linotype"/>
          <w:sz w:val="24"/>
          <w:szCs w:val="24"/>
          <w:lang w:val="en-US"/>
        </w:rPr>
      </w:pP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lastRenderedPageBreak/>
        <w:t xml:space="preserve">- </w:t>
      </w:r>
      <w:proofErr w:type="spellStart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Mistery</w:t>
      </w:r>
      <w:proofErr w:type="spellEnd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 word </w:t>
      </w:r>
      <w:r w:rsidRPr="00101352">
        <w:rPr>
          <w:rFonts w:ascii="Palatino Linotype" w:eastAsia="Palatino Linotype" w:hAnsi="Palatino Linotype" w:cs="Palatino Linotype"/>
          <w:b/>
          <w:color w:val="00B050"/>
          <w:sz w:val="24"/>
          <w:szCs w:val="24"/>
          <w:lang w:val="en-US"/>
        </w:rPr>
        <w:t>(1 point)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: …………………………………………</w:t>
      </w:r>
      <w:proofErr w:type="gramStart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…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(</w:t>
      </w:r>
      <w:proofErr w:type="gramEnd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typical features or qualities)</w:t>
      </w:r>
    </w:p>
    <w:p w:rsidR="005066B4" w:rsidRDefault="0077594B">
      <w:pPr>
        <w:spacing w:after="0"/>
        <w:rPr>
          <w:rFonts w:ascii="Palatino Linotype" w:eastAsia="Palatino Linotype" w:hAnsi="Palatino Linotype" w:cs="Palatino Linotype"/>
          <w:sz w:val="24"/>
          <w:szCs w:val="24"/>
          <w:lang w:val="en-US"/>
        </w:rPr>
      </w:pP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- The word-formation process used to create it </w:t>
      </w:r>
      <w:r w:rsidRPr="00101352">
        <w:rPr>
          <w:rFonts w:ascii="Palatino Linotype" w:eastAsia="Palatino Linotype" w:hAnsi="Palatino Linotype" w:cs="Palatino Linotype"/>
          <w:b/>
          <w:color w:val="00B050"/>
          <w:sz w:val="24"/>
          <w:szCs w:val="24"/>
          <w:lang w:val="en-US"/>
        </w:rPr>
        <w:t>(1 point)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: ………………………………..</w:t>
      </w:r>
    </w:p>
    <w:p w:rsidR="0077594B" w:rsidRPr="00101352" w:rsidRDefault="0077594B">
      <w:pPr>
        <w:spacing w:after="0"/>
        <w:rPr>
          <w:rFonts w:ascii="Palatino Linotype" w:eastAsia="Palatino Linotype" w:hAnsi="Palatino Linotype" w:cs="Palatino Linotype"/>
          <w:sz w:val="24"/>
          <w:szCs w:val="24"/>
          <w:lang w:val="en-US"/>
        </w:rPr>
      </w:pPr>
      <w:bookmarkStart w:id="0" w:name="_GoBack"/>
      <w:bookmarkEnd w:id="0"/>
    </w:p>
    <w:p w:rsidR="005066B4" w:rsidRPr="00101352" w:rsidRDefault="0077594B">
      <w:pPr>
        <w:numPr>
          <w:ilvl w:val="0"/>
          <w:numId w:val="1"/>
        </w:numPr>
        <w:spacing w:after="0" w:line="240" w:lineRule="auto"/>
        <w:ind w:left="284" w:hanging="284"/>
        <w:rPr>
          <w:rFonts w:ascii="Palatino Linotype" w:eastAsia="Palatino Linotype" w:hAnsi="Palatino Linotype" w:cs="Palatino Linotype"/>
          <w:lang w:val="en-US"/>
        </w:rPr>
      </w:pPr>
      <w:bookmarkStart w:id="1" w:name="_gjdgxs" w:colFirst="0" w:colLast="0"/>
      <w:bookmarkEnd w:id="1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Find 04 Blends (portmanteau words) related to the medical field. </w:t>
      </w:r>
      <w:r w:rsidRPr="00101352">
        <w:rPr>
          <w:rFonts w:ascii="Palatino Linotype" w:eastAsia="Palatino Linotype" w:hAnsi="Palatino Linotype" w:cs="Palatino Linotype"/>
          <w:b/>
          <w:color w:val="00B050"/>
          <w:lang w:val="en-US"/>
        </w:rPr>
        <w:t>(1 point)</w:t>
      </w:r>
    </w:p>
    <w:p w:rsidR="00101352" w:rsidRDefault="00101352" w:rsidP="00101352">
      <w:pPr>
        <w:spacing w:after="0" w:line="240" w:lineRule="auto"/>
        <w:ind w:left="284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………………………………………………………………………………………………………...</w:t>
      </w:r>
    </w:p>
    <w:p w:rsidR="00101352" w:rsidRDefault="00101352" w:rsidP="00101352">
      <w:pPr>
        <w:spacing w:after="0" w:line="240" w:lineRule="auto"/>
        <w:ind w:left="284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………………………………………………………………………………………………………...</w:t>
      </w:r>
    </w:p>
    <w:p w:rsidR="00101352" w:rsidRDefault="00101352" w:rsidP="00101352">
      <w:pPr>
        <w:spacing w:after="0" w:line="240" w:lineRule="auto"/>
        <w:ind w:left="284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………………………………………………………………………………………………………...</w:t>
      </w:r>
    </w:p>
    <w:p w:rsidR="00101352" w:rsidRPr="00101352" w:rsidRDefault="00101352" w:rsidP="00101352">
      <w:pPr>
        <w:spacing w:after="0" w:line="240" w:lineRule="auto"/>
        <w:ind w:left="284"/>
        <w:rPr>
          <w:rFonts w:ascii="Palatino Linotype" w:eastAsia="Palatino Linotype" w:hAnsi="Palatino Linotype" w:cs="Palatino Linotype"/>
          <w:lang w:val="en-US"/>
        </w:rPr>
      </w:pPr>
    </w:p>
    <w:p w:rsidR="005066B4" w:rsidRPr="00101352" w:rsidRDefault="0077594B">
      <w:pPr>
        <w:numPr>
          <w:ilvl w:val="0"/>
          <w:numId w:val="1"/>
        </w:numPr>
        <w:spacing w:after="0" w:line="240" w:lineRule="auto"/>
        <w:ind w:left="284" w:hanging="284"/>
        <w:rPr>
          <w:rFonts w:ascii="Palatino Linotype" w:eastAsia="Palatino Linotype" w:hAnsi="Palatino Linotype" w:cs="Palatino Linotype"/>
          <w:lang w:val="en-US"/>
        </w:rPr>
      </w:pP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Apply your writing skills to linguistics </w:t>
      </w:r>
      <w:r w:rsidRPr="00101352">
        <w:rPr>
          <w:rFonts w:ascii="Palatino Linotype" w:eastAsia="Palatino Linotype" w:hAnsi="Palatino Linotype" w:cs="Palatino Linotype"/>
          <w:b/>
          <w:color w:val="00B050"/>
          <w:lang w:val="en-US"/>
        </w:rPr>
        <w:t>(2 points)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:</w:t>
      </w:r>
    </w:p>
    <w:p w:rsidR="005066B4" w:rsidRPr="00101352" w:rsidRDefault="0077594B">
      <w:pPr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Write a meaningful sentence, and among its words u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se four (04) </w:t>
      </w:r>
      <w:proofErr w:type="spellStart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reduplicatives</w:t>
      </w:r>
      <w:proofErr w:type="spellEnd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.</w:t>
      </w:r>
    </w:p>
    <w:p w:rsidR="00101352" w:rsidRDefault="00101352" w:rsidP="00101352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4"/>
          <w:szCs w:val="24"/>
          <w:lang w:val="en-US"/>
        </w:rPr>
      </w:pPr>
      <w:r>
        <w:rPr>
          <w:rFonts w:ascii="Palatino Linotype" w:eastAsia="Palatino Linotype" w:hAnsi="Palatino Linotype" w:cs="Palatino Linotype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01352" w:rsidRPr="00101352" w:rsidRDefault="00101352" w:rsidP="00101352">
      <w:pPr>
        <w:spacing w:after="0" w:line="240" w:lineRule="auto"/>
        <w:ind w:left="720"/>
        <w:rPr>
          <w:sz w:val="24"/>
          <w:szCs w:val="24"/>
          <w:lang w:val="en-US"/>
        </w:rPr>
      </w:pPr>
    </w:p>
    <w:p w:rsidR="005066B4" w:rsidRPr="00101352" w:rsidRDefault="0077594B">
      <w:pPr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Write a meaningful sentence, and among its words use four (04) monosyllabic words that have the vowel sound [e] (as in </w:t>
      </w:r>
      <w:r w:rsidRPr="00101352">
        <w:rPr>
          <w:rFonts w:ascii="Palatino Linotype" w:eastAsia="Palatino Linotype" w:hAnsi="Palatino Linotype" w:cs="Palatino Linotype"/>
          <w:i/>
          <w:sz w:val="24"/>
          <w:szCs w:val="24"/>
          <w:lang w:val="en-US"/>
        </w:rPr>
        <w:t>let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).</w:t>
      </w:r>
    </w:p>
    <w:p w:rsidR="00101352" w:rsidRDefault="00101352" w:rsidP="00101352">
      <w:pPr>
        <w:spacing w:line="240" w:lineRule="auto"/>
        <w:ind w:left="720"/>
        <w:rPr>
          <w:rFonts w:ascii="Palatino Linotype" w:eastAsia="Palatino Linotype" w:hAnsi="Palatino Linotype" w:cs="Palatino Linotype"/>
          <w:sz w:val="24"/>
          <w:szCs w:val="24"/>
          <w:lang w:val="en-US"/>
        </w:rPr>
      </w:pPr>
      <w:r>
        <w:rPr>
          <w:rFonts w:ascii="Palatino Linotype" w:eastAsia="Palatino Linotype" w:hAnsi="Palatino Linotype" w:cs="Palatino Linotype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…………………………………………………………………………………………………………………………………………………………………………………....</w:t>
      </w:r>
    </w:p>
    <w:p w:rsidR="00101352" w:rsidRPr="00101352" w:rsidRDefault="00101352" w:rsidP="00101352">
      <w:pPr>
        <w:spacing w:line="240" w:lineRule="auto"/>
        <w:ind w:left="720"/>
        <w:rPr>
          <w:sz w:val="24"/>
          <w:szCs w:val="24"/>
          <w:lang w:val="en-US"/>
        </w:rPr>
      </w:pPr>
    </w:p>
    <w:p w:rsidR="005066B4" w:rsidRPr="00101352" w:rsidRDefault="0077594B">
      <w:pPr>
        <w:numPr>
          <w:ilvl w:val="0"/>
          <w:numId w:val="1"/>
        </w:numPr>
        <w:spacing w:line="240" w:lineRule="auto"/>
        <w:ind w:left="284" w:hanging="284"/>
        <w:rPr>
          <w:rFonts w:ascii="Palatino Linotype" w:eastAsia="Palatino Linotype" w:hAnsi="Palatino Linotype" w:cs="Palatino Linotype"/>
          <w:lang w:val="en-US"/>
        </w:rPr>
      </w:pP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Find 04 eponyms (that could be brand names or else) that end in the sound /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ə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/. </w:t>
      </w:r>
      <w:proofErr w:type="gramStart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each</w:t>
      </w:r>
      <w:proofErr w:type="gramEnd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 of them should be 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a single word, not a phrase. </w:t>
      </w:r>
      <w:r w:rsidRPr="00101352">
        <w:rPr>
          <w:rFonts w:ascii="Palatino Linotype" w:eastAsia="Palatino Linotype" w:hAnsi="Palatino Linotype" w:cs="Palatino Linotype"/>
          <w:b/>
          <w:color w:val="00B050"/>
          <w:lang w:val="en-US"/>
        </w:rPr>
        <w:t>(1 point)</w:t>
      </w:r>
    </w:p>
    <w:p w:rsidR="005066B4" w:rsidRDefault="0077594B">
      <w:pPr>
        <w:spacing w:line="240" w:lineRule="auto"/>
        <w:ind w:left="708"/>
        <w:rPr>
          <w:rFonts w:ascii="Palatino Linotype" w:eastAsia="Palatino Linotype" w:hAnsi="Palatino Linotype" w:cs="Palatino Linotype"/>
          <w:sz w:val="24"/>
          <w:szCs w:val="24"/>
          <w:u w:val="single"/>
          <w:lang w:val="en-US"/>
        </w:rPr>
      </w:pP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Example: </w:t>
      </w:r>
      <w:r w:rsidRPr="00101352">
        <w:rPr>
          <w:rFonts w:ascii="Palatino Linotype" w:eastAsia="Palatino Linotype" w:hAnsi="Palatino Linotype" w:cs="Palatino Linotype"/>
          <w:i/>
          <w:sz w:val="24"/>
          <w:szCs w:val="24"/>
          <w:lang w:val="en-US"/>
        </w:rPr>
        <w:t xml:space="preserve">Dahlia </w:t>
      </w:r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(Noun: a brightly </w:t>
      </w:r>
      <w:proofErr w:type="spellStart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>coloured</w:t>
      </w:r>
      <w:proofErr w:type="spellEnd"/>
      <w:r w:rsidRPr="00101352">
        <w:rPr>
          <w:rFonts w:ascii="Palatino Linotype" w:eastAsia="Palatino Linotype" w:hAnsi="Palatino Linotype" w:cs="Palatino Linotype"/>
          <w:sz w:val="24"/>
          <w:szCs w:val="24"/>
          <w:lang w:val="en-US"/>
        </w:rPr>
        <w:t xml:space="preserve"> flower with long, thin petals in a shape like a ball) &gt; </w:t>
      </w:r>
      <w:r w:rsidRPr="00101352">
        <w:rPr>
          <w:rFonts w:ascii="Palatino Linotype" w:eastAsia="Palatino Linotype" w:hAnsi="Palatino Linotype" w:cs="Palatino Linotype"/>
          <w:sz w:val="24"/>
          <w:szCs w:val="24"/>
          <w:u w:val="single"/>
          <w:lang w:val="en-US"/>
        </w:rPr>
        <w:t>from Anders Dahl</w:t>
      </w:r>
    </w:p>
    <w:p w:rsidR="00101352" w:rsidRPr="00101352" w:rsidRDefault="00101352">
      <w:pPr>
        <w:spacing w:line="240" w:lineRule="auto"/>
        <w:ind w:left="708"/>
        <w:rPr>
          <w:rFonts w:ascii="Palatino Linotype" w:eastAsia="Palatino Linotype" w:hAnsi="Palatino Linotype" w:cs="Palatino Linotype"/>
          <w:sz w:val="26"/>
          <w:szCs w:val="26"/>
          <w:lang w:val="en-US"/>
        </w:rPr>
      </w:pPr>
      <w:r>
        <w:rPr>
          <w:rFonts w:ascii="Palatino Linotype" w:eastAsia="Palatino Linotype" w:hAnsi="Palatino Linotype" w:cs="Palatino Linotype"/>
          <w:sz w:val="24"/>
          <w:szCs w:val="24"/>
          <w:u w:val="single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101352" w:rsidRPr="00101352">
      <w:type w:val="continuous"/>
      <w:pgSz w:w="11906" w:h="16838"/>
      <w:pgMar w:top="1418" w:right="1418" w:bottom="851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56C43"/>
    <w:multiLevelType w:val="multilevel"/>
    <w:tmpl w:val="313AE0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0E42534"/>
    <w:multiLevelType w:val="multilevel"/>
    <w:tmpl w:val="D0E09652"/>
    <w:lvl w:ilvl="0">
      <w:start w:val="1"/>
      <w:numFmt w:val="decimal"/>
      <w:lvlText w:val="%1."/>
      <w:lvlJc w:val="left"/>
      <w:pPr>
        <w:ind w:left="0" w:firstLine="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B4"/>
    <w:rsid w:val="00101352"/>
    <w:rsid w:val="005066B4"/>
    <w:rsid w:val="0077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E4466-0ACC-4AB8-9E90-A8D8B9D2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3</cp:revision>
  <dcterms:created xsi:type="dcterms:W3CDTF">2023-04-04T18:23:00Z</dcterms:created>
  <dcterms:modified xsi:type="dcterms:W3CDTF">2023-04-04T18:29:00Z</dcterms:modified>
</cp:coreProperties>
</file>