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pPr>
      <w:bookmarkStart w:colFirst="0" w:colLast="0" w:name="_jf6g3i2wsda1" w:id="0"/>
      <w:bookmarkEnd w:id="0"/>
      <w:r w:rsidDel="00000000" w:rsidR="00000000" w:rsidRPr="00000000">
        <w:rPr>
          <w:rtl w:val="0"/>
        </w:rPr>
        <w:t xml:space="preserve">AI Project Part-1</w:t>
      </w:r>
    </w:p>
    <w:p w:rsidR="00000000" w:rsidDel="00000000" w:rsidP="00000000" w:rsidRDefault="00000000" w:rsidRPr="00000000" w14:paraId="00000002">
      <w:pPr>
        <w:pStyle w:val="Heading2"/>
        <w:spacing w:line="360" w:lineRule="auto"/>
        <w:jc w:val="center"/>
        <w:rPr/>
      </w:pPr>
      <w:bookmarkStart w:colFirst="0" w:colLast="0" w:name="_3hku8mkkyjbc" w:id="1"/>
      <w:bookmarkEnd w:id="1"/>
      <w:r w:rsidDel="00000000" w:rsidR="00000000" w:rsidRPr="00000000">
        <w:rPr/>
        <w:drawing>
          <wp:inline distB="114300" distT="114300" distL="114300" distR="114300">
            <wp:extent cx="3000375" cy="300037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00375"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2"/>
        <w:spacing w:line="360" w:lineRule="auto"/>
        <w:rPr/>
      </w:pPr>
      <w:bookmarkStart w:colFirst="0" w:colLast="0" w:name="_ljrdozwyfmzd" w:id="2"/>
      <w:bookmarkEnd w:id="2"/>
      <w:r w:rsidDel="00000000" w:rsidR="00000000" w:rsidRPr="00000000">
        <w:rPr>
          <w:rtl w:val="0"/>
        </w:rPr>
      </w:r>
    </w:p>
    <w:p w:rsidR="00000000" w:rsidDel="00000000" w:rsidP="00000000" w:rsidRDefault="00000000" w:rsidRPr="00000000" w14:paraId="00000004">
      <w:pPr>
        <w:pStyle w:val="Heading2"/>
        <w:spacing w:line="360" w:lineRule="auto"/>
        <w:jc w:val="center"/>
        <w:rPr>
          <w:sz w:val="36"/>
          <w:szCs w:val="36"/>
        </w:rPr>
      </w:pPr>
      <w:bookmarkStart w:colFirst="0" w:colLast="0" w:name="_lj5y5btpadu7" w:id="3"/>
      <w:bookmarkEnd w:id="3"/>
      <w:r w:rsidDel="00000000" w:rsidR="00000000" w:rsidRPr="00000000">
        <w:rPr>
          <w:sz w:val="36"/>
          <w:szCs w:val="36"/>
          <w:rtl w:val="0"/>
        </w:rPr>
        <w:t xml:space="preserve">Hammad Habib (20I-0864)</w:t>
      </w:r>
    </w:p>
    <w:p w:rsidR="00000000" w:rsidDel="00000000" w:rsidP="00000000" w:rsidRDefault="00000000" w:rsidRPr="00000000" w14:paraId="00000005">
      <w:pPr>
        <w:pStyle w:val="Heading1"/>
        <w:spacing w:line="360" w:lineRule="auto"/>
        <w:jc w:val="center"/>
        <w:rPr>
          <w:sz w:val="36"/>
          <w:szCs w:val="36"/>
        </w:rPr>
      </w:pPr>
      <w:bookmarkStart w:colFirst="0" w:colLast="0" w:name="_soiia0a143x9" w:id="4"/>
      <w:bookmarkEnd w:id="4"/>
      <w:r w:rsidDel="00000000" w:rsidR="00000000" w:rsidRPr="00000000">
        <w:rPr>
          <w:sz w:val="36"/>
          <w:szCs w:val="36"/>
          <w:rtl w:val="0"/>
        </w:rPr>
        <w:t xml:space="preserve">Areeb Sajjad (20I-0904)</w:t>
      </w:r>
    </w:p>
    <w:p w:rsidR="00000000" w:rsidDel="00000000" w:rsidP="00000000" w:rsidRDefault="00000000" w:rsidRPr="00000000" w14:paraId="00000006">
      <w:pPr>
        <w:pStyle w:val="Heading2"/>
        <w:spacing w:line="360" w:lineRule="auto"/>
        <w:rPr/>
      </w:pPr>
      <w:bookmarkStart w:colFirst="0" w:colLast="0" w:name="_wgugqfax8xmy" w:id="5"/>
      <w:bookmarkEnd w:id="5"/>
      <w:r w:rsidDel="00000000" w:rsidR="00000000" w:rsidRPr="00000000">
        <w:rPr>
          <w:rtl w:val="0"/>
        </w:rPr>
      </w:r>
    </w:p>
    <w:p w:rsidR="00000000" w:rsidDel="00000000" w:rsidP="00000000" w:rsidRDefault="00000000" w:rsidRPr="00000000" w14:paraId="00000007">
      <w:pPr>
        <w:pStyle w:val="Heading2"/>
        <w:spacing w:line="360" w:lineRule="auto"/>
        <w:rPr/>
      </w:pPr>
      <w:bookmarkStart w:colFirst="0" w:colLast="0" w:name="_2lv3wq5c0weh" w:id="6"/>
      <w:bookmarkEnd w:id="6"/>
      <w:r w:rsidDel="00000000" w:rsidR="00000000" w:rsidRPr="00000000">
        <w:rPr>
          <w:rtl w:val="0"/>
        </w:rPr>
      </w:r>
    </w:p>
    <w:p w:rsidR="00000000" w:rsidDel="00000000" w:rsidP="00000000" w:rsidRDefault="00000000" w:rsidRPr="00000000" w14:paraId="00000008">
      <w:pPr>
        <w:pStyle w:val="Heading2"/>
        <w:spacing w:line="360" w:lineRule="auto"/>
        <w:rPr/>
      </w:pPr>
      <w:bookmarkStart w:colFirst="0" w:colLast="0" w:name="_z0gva0l99pp4" w:id="7"/>
      <w:bookmarkEnd w:id="7"/>
      <w:r w:rsidDel="00000000" w:rsidR="00000000" w:rsidRPr="00000000">
        <w:rPr>
          <w:rtl w:val="0"/>
        </w:rPr>
      </w:r>
    </w:p>
    <w:p w:rsidR="00000000" w:rsidDel="00000000" w:rsidP="00000000" w:rsidRDefault="00000000" w:rsidRPr="00000000" w14:paraId="00000009">
      <w:pPr>
        <w:pStyle w:val="Heading2"/>
        <w:spacing w:line="360" w:lineRule="auto"/>
        <w:rPr/>
      </w:pPr>
      <w:bookmarkStart w:colFirst="0" w:colLast="0" w:name="_nusjq3jejwx2" w:id="8"/>
      <w:bookmarkEnd w:id="8"/>
      <w:r w:rsidDel="00000000" w:rsidR="00000000" w:rsidRPr="00000000">
        <w:rPr>
          <w:rtl w:val="0"/>
        </w:rPr>
      </w:r>
    </w:p>
    <w:p w:rsidR="00000000" w:rsidDel="00000000" w:rsidP="00000000" w:rsidRDefault="00000000" w:rsidRPr="00000000" w14:paraId="0000000A">
      <w:pPr>
        <w:pStyle w:val="Heading2"/>
        <w:spacing w:line="360" w:lineRule="auto"/>
        <w:rPr/>
      </w:pPr>
      <w:bookmarkStart w:colFirst="0" w:colLast="0" w:name="_orbkfsnc0jon" w:id="9"/>
      <w:bookmarkEnd w:id="9"/>
      <w:r w:rsidDel="00000000" w:rsidR="00000000" w:rsidRPr="00000000">
        <w:rPr>
          <w:rtl w:val="0"/>
        </w:rPr>
        <w:t xml:space="preserve">Problem Understanding and Problem Formulation:</w:t>
      </w:r>
    </w:p>
    <w:p w:rsidR="00000000" w:rsidDel="00000000" w:rsidP="00000000" w:rsidRDefault="00000000" w:rsidRPr="00000000" w14:paraId="0000000B">
      <w:pPr>
        <w:spacing w:line="360" w:lineRule="auto"/>
        <w:rPr/>
      </w:pPr>
      <w:r w:rsidDel="00000000" w:rsidR="00000000" w:rsidRPr="00000000">
        <w:rPr>
          <w:rtl w:val="0"/>
        </w:rPr>
        <w:t xml:space="preserve">The problem at hand is to predict the supply-demand gap for Uber services in City M for a certain period during the fourth and fifth weeks of 2016, using three consecutive weeks of training data. The supply-demand gap is the difference between the number of passenger requests (demand) and the number of driver answers (supply) in a specific geographic region and time slot. The aim is to maximize the utilization of drivers and ensure that riders can always get a car whenever and wherever they need it.</w:t>
      </w:r>
    </w:p>
    <w:p w:rsidR="00000000" w:rsidDel="00000000" w:rsidP="00000000" w:rsidRDefault="00000000" w:rsidRPr="00000000" w14:paraId="0000000C">
      <w:pPr>
        <w:spacing w:line="360" w:lineRule="auto"/>
        <w:rPr/>
      </w:pPr>
      <w:r w:rsidDel="00000000" w:rsidR="00000000" w:rsidRPr="00000000">
        <w:rPr>
          <w:rtl w:val="0"/>
        </w:rPr>
        <w:t xml:space="preserve">The dataset contains information about the order (order ID, driver ID, passenger ID, start region hash, destination region hash, and price), region (region hash and region ID), and point of interest (POI) (region hash and POI attributes). The city is divided into non-overlapping square regions, and a day is divided uniformly into 144 time slots, each 10 minutes long.</w:t>
      </w:r>
    </w:p>
    <w:p w:rsidR="00000000" w:rsidDel="00000000" w:rsidP="00000000" w:rsidRDefault="00000000" w:rsidRPr="00000000" w14:paraId="0000000D">
      <w:pPr>
        <w:spacing w:line="360" w:lineRule="auto"/>
        <w:rPr/>
      </w:pPr>
      <w:r w:rsidDel="00000000" w:rsidR="00000000" w:rsidRPr="00000000">
        <w:rPr>
          <w:rtl w:val="0"/>
        </w:rPr>
        <w:t xml:space="preserve">The evaluation metric for this problem is the mean absolute error (MAE) between the real supply-demand gap and the predicted supply-demand gap. The dataset is anonymized, and all sensitive data is removed.</w:t>
      </w:r>
    </w:p>
    <w:p w:rsidR="00000000" w:rsidDel="00000000" w:rsidP="00000000" w:rsidRDefault="00000000" w:rsidRPr="00000000" w14:paraId="0000000E">
      <w:pPr>
        <w:spacing w:line="360" w:lineRule="auto"/>
        <w:rPr/>
      </w:pPr>
      <w:r w:rsidDel="00000000" w:rsidR="00000000" w:rsidRPr="00000000">
        <w:rPr>
          <w:rtl w:val="0"/>
        </w:rPr>
        <w:t xml:space="preserve">To solve this problem, we need to analyze the given data, preprocess it, and then use it to train a model to predict the supply-demand gap. The model's performance is evaluated using MAE, and the model with the lowest MAE is chosen as the best. The dataset is structured and provided in various tables, making it easy to explore and preprocess. The key challenge is to develop a model that can efficiently process and learn from large amounts of data to predict accurate supply-demand gaps.</w:t>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pStyle w:val="Heading2"/>
        <w:spacing w:line="360" w:lineRule="auto"/>
        <w:rPr/>
      </w:pPr>
      <w:bookmarkStart w:colFirst="0" w:colLast="0" w:name="_ddh8v3h2jbwj" w:id="10"/>
      <w:bookmarkEnd w:id="10"/>
      <w:r w:rsidDel="00000000" w:rsidR="00000000" w:rsidRPr="00000000">
        <w:rPr>
          <w:rtl w:val="0"/>
        </w:rPr>
      </w:r>
    </w:p>
    <w:p w:rsidR="00000000" w:rsidDel="00000000" w:rsidP="00000000" w:rsidRDefault="00000000" w:rsidRPr="00000000" w14:paraId="00000012">
      <w:pPr>
        <w:pStyle w:val="Heading2"/>
        <w:spacing w:line="360" w:lineRule="auto"/>
        <w:rPr/>
      </w:pPr>
      <w:bookmarkStart w:colFirst="0" w:colLast="0" w:name="_p01cu795sq0k" w:id="11"/>
      <w:bookmarkEnd w:id="11"/>
      <w:r w:rsidDel="00000000" w:rsidR="00000000" w:rsidRPr="00000000">
        <w:rPr>
          <w:rtl w:val="0"/>
        </w:rPr>
      </w:r>
    </w:p>
    <w:p w:rsidR="00000000" w:rsidDel="00000000" w:rsidP="00000000" w:rsidRDefault="00000000" w:rsidRPr="00000000" w14:paraId="00000013">
      <w:pPr>
        <w:pStyle w:val="Heading2"/>
        <w:spacing w:line="360" w:lineRule="auto"/>
        <w:rPr/>
      </w:pPr>
      <w:bookmarkStart w:colFirst="0" w:colLast="0" w:name="_m1g01b7adg1g" w:id="12"/>
      <w:bookmarkEnd w:id="12"/>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spacing w:line="360" w:lineRule="auto"/>
        <w:rPr/>
      </w:pPr>
      <w:bookmarkStart w:colFirst="0" w:colLast="0" w:name="_yvdiksrhx5vi" w:id="13"/>
      <w:bookmarkEnd w:id="13"/>
      <w:r w:rsidDel="00000000" w:rsidR="00000000" w:rsidRPr="00000000">
        <w:rPr>
          <w:rtl w:val="0"/>
        </w:rPr>
        <w:t xml:space="preserve">Data Understanding and Preparation of Data:</w:t>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tl w:val="0"/>
        </w:rPr>
        <w:t xml:space="preserve">The objective of data cleaning is to transform the raw data into a clean and organized format suitable for analysis. In this report, we describe the steps taken to clean the given data for further analysis.</w:t>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b w:val="1"/>
        </w:rPr>
      </w:pPr>
      <w:r w:rsidDel="00000000" w:rsidR="00000000" w:rsidRPr="00000000">
        <w:rPr>
          <w:rtl w:val="0"/>
        </w:rPr>
        <w:t xml:space="preserve">Step 1: </w:t>
      </w:r>
      <w:r w:rsidDel="00000000" w:rsidR="00000000" w:rsidRPr="00000000">
        <w:rPr>
          <w:b w:val="1"/>
          <w:rtl w:val="0"/>
        </w:rPr>
        <w:t xml:space="preserve">Conversion of files</w:t>
      </w:r>
    </w:p>
    <w:p w:rsidR="00000000" w:rsidDel="00000000" w:rsidP="00000000" w:rsidRDefault="00000000" w:rsidRPr="00000000" w14:paraId="0000001A">
      <w:pPr>
        <w:spacing w:line="360" w:lineRule="auto"/>
        <w:rPr/>
      </w:pPr>
      <w:r w:rsidDel="00000000" w:rsidR="00000000" w:rsidRPr="00000000">
        <w:rPr>
          <w:rtl w:val="0"/>
        </w:rPr>
        <w:t xml:space="preserve">The given files were in a different format than the CSV format, which is widely used for data analysis. Therefore, the first step was to convert all files to the CSV format. This step ensured that the data could be easily read and manipulated by most data analysis tools.</w:t>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spacing w:line="360" w:lineRule="auto"/>
        <w:rPr>
          <w:b w:val="1"/>
        </w:rPr>
      </w:pPr>
      <w:r w:rsidDel="00000000" w:rsidR="00000000" w:rsidRPr="00000000">
        <w:rPr>
          <w:rtl w:val="0"/>
        </w:rPr>
        <w:t xml:space="preserve">Step 2: </w:t>
      </w:r>
      <w:r w:rsidDel="00000000" w:rsidR="00000000" w:rsidRPr="00000000">
        <w:rPr>
          <w:b w:val="1"/>
          <w:rtl w:val="0"/>
        </w:rPr>
        <w:t xml:space="preserve">Replacing Region hashes with Region IDs</w:t>
      </w:r>
    </w:p>
    <w:p w:rsidR="00000000" w:rsidDel="00000000" w:rsidP="00000000" w:rsidRDefault="00000000" w:rsidRPr="00000000" w14:paraId="0000001D">
      <w:pPr>
        <w:spacing w:line="360" w:lineRule="auto"/>
        <w:rPr/>
      </w:pPr>
      <w:r w:rsidDel="00000000" w:rsidR="00000000" w:rsidRPr="00000000">
        <w:rPr>
          <w:rtl w:val="0"/>
        </w:rPr>
        <w:t xml:space="preserve">In the orders data, we replaced all the region hashes with the corresponding region IDs present in the cluster_map file. This step helped us to easily map the regions to their respective IDs, which would be helpful in further analysis.</w:t>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spacing w:line="360" w:lineRule="auto"/>
        <w:rPr>
          <w:b w:val="1"/>
        </w:rPr>
      </w:pPr>
      <w:r w:rsidDel="00000000" w:rsidR="00000000" w:rsidRPr="00000000">
        <w:rPr>
          <w:rtl w:val="0"/>
        </w:rPr>
        <w:t xml:space="preserve">Step 3: </w:t>
      </w:r>
      <w:r w:rsidDel="00000000" w:rsidR="00000000" w:rsidRPr="00000000">
        <w:rPr>
          <w:b w:val="1"/>
          <w:rtl w:val="0"/>
        </w:rPr>
        <w:t xml:space="preserve">Splitting timestamp into date and time</w:t>
      </w:r>
    </w:p>
    <w:p w:rsidR="00000000" w:rsidDel="00000000" w:rsidP="00000000" w:rsidRDefault="00000000" w:rsidRPr="00000000" w14:paraId="00000020">
      <w:pPr>
        <w:spacing w:line="360" w:lineRule="auto"/>
        <w:rPr/>
      </w:pPr>
      <w:r w:rsidDel="00000000" w:rsidR="00000000" w:rsidRPr="00000000">
        <w:rPr>
          <w:rtl w:val="0"/>
        </w:rPr>
        <w:t xml:space="preserve">The timestamp in the orders data was in a single column, which made it difficult to perform any analysis on the date and time separately. Therefore, we split the timestamp column into separate date and time columns, which would allow us to easily perform analysis based on time and date.</w:t>
      </w:r>
    </w:p>
    <w:p w:rsidR="00000000" w:rsidDel="00000000" w:rsidP="00000000" w:rsidRDefault="00000000" w:rsidRPr="00000000" w14:paraId="00000021">
      <w:pPr>
        <w:spacing w:line="360" w:lineRule="auto"/>
        <w:rPr/>
      </w:pPr>
      <w:r w:rsidDel="00000000" w:rsidR="00000000" w:rsidRPr="00000000">
        <w:rPr>
          <w:rtl w:val="0"/>
        </w:rPr>
      </w:r>
    </w:p>
    <w:p w:rsidR="00000000" w:rsidDel="00000000" w:rsidP="00000000" w:rsidRDefault="00000000" w:rsidRPr="00000000" w14:paraId="00000022">
      <w:pPr>
        <w:spacing w:line="360" w:lineRule="auto"/>
        <w:rPr>
          <w:b w:val="1"/>
        </w:rPr>
      </w:pPr>
      <w:r w:rsidDel="00000000" w:rsidR="00000000" w:rsidRPr="00000000">
        <w:rPr>
          <w:rtl w:val="0"/>
        </w:rPr>
        <w:t xml:space="preserve">Step 4: </w:t>
      </w:r>
      <w:r w:rsidDel="00000000" w:rsidR="00000000" w:rsidRPr="00000000">
        <w:rPr>
          <w:b w:val="1"/>
          <w:rtl w:val="0"/>
        </w:rPr>
        <w:t xml:space="preserve">Converting time into time slots</w:t>
      </w:r>
    </w:p>
    <w:p w:rsidR="00000000" w:rsidDel="00000000" w:rsidP="00000000" w:rsidRDefault="00000000" w:rsidRPr="00000000" w14:paraId="00000023">
      <w:pPr>
        <w:spacing w:line="360" w:lineRule="auto"/>
        <w:rPr/>
      </w:pPr>
      <w:r w:rsidDel="00000000" w:rsidR="00000000" w:rsidRPr="00000000">
        <w:rPr>
          <w:rtl w:val="0"/>
        </w:rPr>
        <w:t xml:space="preserve">We converted the time into time slots using the datetime library in Python. This step helped us to group the orders based on the time slot, which would be helpful in further analysis.</w:t>
      </w:r>
    </w:p>
    <w:p w:rsidR="00000000" w:rsidDel="00000000" w:rsidP="00000000" w:rsidRDefault="00000000" w:rsidRPr="00000000" w14:paraId="00000024">
      <w:pPr>
        <w:spacing w:line="360" w:lineRule="auto"/>
        <w:rPr/>
      </w:pPr>
      <w:r w:rsidDel="00000000" w:rsidR="00000000" w:rsidRPr="00000000">
        <w:rPr>
          <w:rtl w:val="0"/>
        </w:rPr>
      </w:r>
    </w:p>
    <w:p w:rsidR="00000000" w:rsidDel="00000000" w:rsidP="00000000" w:rsidRDefault="00000000" w:rsidRPr="00000000" w14:paraId="00000025">
      <w:pPr>
        <w:spacing w:line="360" w:lineRule="auto"/>
        <w:rPr>
          <w:b w:val="1"/>
        </w:rPr>
      </w:pPr>
      <w:r w:rsidDel="00000000" w:rsidR="00000000" w:rsidRPr="00000000">
        <w:rPr>
          <w:rtl w:val="0"/>
        </w:rPr>
        <w:t xml:space="preserve">Step 5: </w:t>
      </w:r>
      <w:r w:rsidDel="00000000" w:rsidR="00000000" w:rsidRPr="00000000">
        <w:rPr>
          <w:b w:val="1"/>
          <w:rtl w:val="0"/>
        </w:rPr>
        <w:t xml:space="preserve">Dropping unnecessary columns</w:t>
      </w:r>
    </w:p>
    <w:p w:rsidR="00000000" w:rsidDel="00000000" w:rsidP="00000000" w:rsidRDefault="00000000" w:rsidRPr="00000000" w14:paraId="00000026">
      <w:pPr>
        <w:spacing w:line="360" w:lineRule="auto"/>
        <w:rPr/>
      </w:pPr>
      <w:r w:rsidDel="00000000" w:rsidR="00000000" w:rsidRPr="00000000">
        <w:rPr>
          <w:rtl w:val="0"/>
        </w:rPr>
        <w:t xml:space="preserve">We dropped the Order ID, Passenger ID, Destination Region ID, and Price columns from the orders data as they were not useful for the analysis we wanted to perform.</w:t>
      </w:r>
    </w:p>
    <w:p w:rsidR="00000000" w:rsidDel="00000000" w:rsidP="00000000" w:rsidRDefault="00000000" w:rsidRPr="00000000" w14:paraId="00000027">
      <w:pPr>
        <w:spacing w:line="360" w:lineRule="auto"/>
        <w:rPr/>
      </w:pPr>
      <w:r w:rsidDel="00000000" w:rsidR="00000000" w:rsidRPr="00000000">
        <w:rPr>
          <w:rtl w:val="0"/>
        </w:rPr>
      </w:r>
    </w:p>
    <w:p w:rsidR="00000000" w:rsidDel="00000000" w:rsidP="00000000" w:rsidRDefault="00000000" w:rsidRPr="00000000" w14:paraId="00000028">
      <w:pPr>
        <w:spacing w:line="360" w:lineRule="auto"/>
        <w:rPr/>
      </w:pPr>
      <w:r w:rsidDel="00000000" w:rsidR="00000000" w:rsidRPr="00000000">
        <w:rPr>
          <w:rtl w:val="0"/>
        </w:rPr>
      </w:r>
    </w:p>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spacing w:line="360" w:lineRule="auto"/>
        <w:rPr>
          <w:b w:val="1"/>
        </w:rPr>
      </w:pPr>
      <w:r w:rsidDel="00000000" w:rsidR="00000000" w:rsidRPr="00000000">
        <w:rPr>
          <w:rtl w:val="0"/>
        </w:rPr>
        <w:t xml:space="preserve">Step 6: </w:t>
      </w:r>
      <w:r w:rsidDel="00000000" w:rsidR="00000000" w:rsidRPr="00000000">
        <w:rPr>
          <w:b w:val="1"/>
          <w:rtl w:val="0"/>
        </w:rPr>
        <w:t xml:space="preserve">Extracting weather and temperature information</w:t>
      </w:r>
    </w:p>
    <w:p w:rsidR="00000000" w:rsidDel="00000000" w:rsidP="00000000" w:rsidRDefault="00000000" w:rsidRPr="00000000" w14:paraId="0000002C">
      <w:pPr>
        <w:spacing w:line="360" w:lineRule="auto"/>
        <w:rPr/>
      </w:pPr>
      <w:r w:rsidDel="00000000" w:rsidR="00000000" w:rsidRPr="00000000">
        <w:rPr>
          <w:rtl w:val="0"/>
        </w:rPr>
        <w:t xml:space="preserve">We extracted weather and temperature information for a given date and timestamp from the given data. This information would be useful in further analysis, as it would allow us to identify any correlation between weather and temperature and the number of orders placed.</w:t>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spacing w:line="360" w:lineRule="auto"/>
        <w:rPr>
          <w:b w:val="1"/>
        </w:rPr>
      </w:pPr>
      <w:r w:rsidDel="00000000" w:rsidR="00000000" w:rsidRPr="00000000">
        <w:rPr>
          <w:rtl w:val="0"/>
        </w:rPr>
        <w:t xml:space="preserve">Step 7: </w:t>
      </w:r>
      <w:r w:rsidDel="00000000" w:rsidR="00000000" w:rsidRPr="00000000">
        <w:rPr>
          <w:b w:val="1"/>
          <w:rtl w:val="0"/>
        </w:rPr>
        <w:t xml:space="preserve">Cleaning POI file</w:t>
      </w:r>
    </w:p>
    <w:p w:rsidR="00000000" w:rsidDel="00000000" w:rsidP="00000000" w:rsidRDefault="00000000" w:rsidRPr="00000000" w14:paraId="0000002F">
      <w:pPr>
        <w:spacing w:line="360" w:lineRule="auto"/>
        <w:rPr/>
      </w:pPr>
      <w:r w:rsidDel="00000000" w:rsidR="00000000" w:rsidRPr="00000000">
        <w:rPr>
          <w:rtl w:val="0"/>
        </w:rPr>
        <w:t xml:space="preserve">The POI file was cleaned to extract all the features of a given location. This step helped us to easily identify the POI category of a given location, which would be helpful in further analysis.</w:t>
      </w:r>
    </w:p>
    <w:p w:rsidR="00000000" w:rsidDel="00000000" w:rsidP="00000000" w:rsidRDefault="00000000" w:rsidRPr="00000000" w14:paraId="00000030">
      <w:pPr>
        <w:spacing w:line="360" w:lineRule="auto"/>
        <w:rPr/>
      </w:pPr>
      <w:r w:rsidDel="00000000" w:rsidR="00000000" w:rsidRPr="00000000">
        <w:rPr>
          <w:rtl w:val="0"/>
        </w:rPr>
        <w:t xml:space="preserve">In conclusion, data cleaning is a crucial step in the data analysis process, as it ensures that the data is accurate, complete, and in the right format. The above steps helped us to clean the given data and prepare it for further analysis.</w:t>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rtl w:val="0"/>
        </w:rPr>
      </w:r>
    </w:p>
    <w:p w:rsidR="00000000" w:rsidDel="00000000" w:rsidP="00000000" w:rsidRDefault="00000000" w:rsidRPr="00000000" w14:paraId="00000033">
      <w:pPr>
        <w:pStyle w:val="Heading2"/>
        <w:spacing w:line="360" w:lineRule="auto"/>
        <w:rPr/>
      </w:pPr>
      <w:bookmarkStart w:colFirst="0" w:colLast="0" w:name="_o9csowjqnb36" w:id="14"/>
      <w:bookmarkEnd w:id="14"/>
      <w:r w:rsidDel="00000000" w:rsidR="00000000" w:rsidRPr="00000000">
        <w:rPr>
          <w:rtl w:val="0"/>
        </w:rPr>
      </w:r>
    </w:p>
    <w:p w:rsidR="00000000" w:rsidDel="00000000" w:rsidP="00000000" w:rsidRDefault="00000000" w:rsidRPr="00000000" w14:paraId="00000034">
      <w:pPr>
        <w:pStyle w:val="Heading2"/>
        <w:spacing w:line="360" w:lineRule="auto"/>
        <w:rPr/>
      </w:pPr>
      <w:bookmarkStart w:colFirst="0" w:colLast="0" w:name="_ue49yjrllyhb" w:id="15"/>
      <w:bookmarkEnd w:id="15"/>
      <w:r w:rsidDel="00000000" w:rsidR="00000000" w:rsidRPr="00000000">
        <w:rPr>
          <w:rtl w:val="0"/>
        </w:rPr>
      </w:r>
    </w:p>
    <w:p w:rsidR="00000000" w:rsidDel="00000000" w:rsidP="00000000" w:rsidRDefault="00000000" w:rsidRPr="00000000" w14:paraId="00000035">
      <w:pPr>
        <w:pStyle w:val="Heading2"/>
        <w:spacing w:line="360" w:lineRule="auto"/>
        <w:rPr/>
      </w:pPr>
      <w:bookmarkStart w:colFirst="0" w:colLast="0" w:name="_8fh7017zyul" w:id="16"/>
      <w:bookmarkEnd w:id="16"/>
      <w:r w:rsidDel="00000000" w:rsidR="00000000" w:rsidRPr="00000000">
        <w:rPr>
          <w:rtl w:val="0"/>
        </w:rPr>
      </w:r>
    </w:p>
    <w:p w:rsidR="00000000" w:rsidDel="00000000" w:rsidP="00000000" w:rsidRDefault="00000000" w:rsidRPr="00000000" w14:paraId="00000036">
      <w:pPr>
        <w:pStyle w:val="Heading2"/>
        <w:spacing w:line="360" w:lineRule="auto"/>
        <w:rPr/>
      </w:pPr>
      <w:bookmarkStart w:colFirst="0" w:colLast="0" w:name="_jf5q92dggq8x" w:id="17"/>
      <w:bookmarkEnd w:id="17"/>
      <w:r w:rsidDel="00000000" w:rsidR="00000000" w:rsidRPr="00000000">
        <w:rPr>
          <w:rtl w:val="0"/>
        </w:rPr>
      </w:r>
    </w:p>
    <w:p w:rsidR="00000000" w:rsidDel="00000000" w:rsidP="00000000" w:rsidRDefault="00000000" w:rsidRPr="00000000" w14:paraId="00000037">
      <w:pPr>
        <w:pStyle w:val="Heading2"/>
        <w:spacing w:line="360" w:lineRule="auto"/>
        <w:rPr/>
      </w:pPr>
      <w:bookmarkStart w:colFirst="0" w:colLast="0" w:name="_kwru98nk3h7g" w:id="18"/>
      <w:bookmarkEnd w:id="18"/>
      <w:r w:rsidDel="00000000" w:rsidR="00000000" w:rsidRPr="00000000">
        <w:rPr>
          <w:rtl w:val="0"/>
        </w:rPr>
      </w:r>
    </w:p>
    <w:p w:rsidR="00000000" w:rsidDel="00000000" w:rsidP="00000000" w:rsidRDefault="00000000" w:rsidRPr="00000000" w14:paraId="00000038">
      <w:pPr>
        <w:pStyle w:val="Heading2"/>
        <w:spacing w:line="360" w:lineRule="auto"/>
        <w:rPr/>
      </w:pPr>
      <w:bookmarkStart w:colFirst="0" w:colLast="0" w:name="_4phnxw8hzjne" w:id="19"/>
      <w:bookmarkEnd w:id="19"/>
      <w:r w:rsidDel="00000000" w:rsidR="00000000" w:rsidRPr="00000000">
        <w:rPr>
          <w:rtl w:val="0"/>
        </w:rPr>
      </w:r>
    </w:p>
    <w:p w:rsidR="00000000" w:rsidDel="00000000" w:rsidP="00000000" w:rsidRDefault="00000000" w:rsidRPr="00000000" w14:paraId="00000039">
      <w:pPr>
        <w:pStyle w:val="Heading2"/>
        <w:spacing w:line="360" w:lineRule="auto"/>
        <w:rPr/>
      </w:pPr>
      <w:bookmarkStart w:colFirst="0" w:colLast="0" w:name="_dyczhbgmv4hb" w:id="20"/>
      <w:bookmarkEnd w:id="20"/>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spacing w:line="360" w:lineRule="auto"/>
        <w:rPr/>
      </w:pPr>
      <w:bookmarkStart w:colFirst="0" w:colLast="0" w:name="_hx9ajwmd6b1o" w:id="21"/>
      <w:bookmarkEnd w:id="21"/>
      <w:r w:rsidDel="00000000" w:rsidR="00000000" w:rsidRPr="00000000">
        <w:rPr>
          <w:rtl w:val="0"/>
        </w:rPr>
        <w:t xml:space="preserve">Feature Engineering:</w:t>
      </w:r>
    </w:p>
    <w:p w:rsidR="00000000" w:rsidDel="00000000" w:rsidP="00000000" w:rsidRDefault="00000000" w:rsidRPr="00000000" w14:paraId="0000003C">
      <w:pPr>
        <w:spacing w:line="360" w:lineRule="auto"/>
        <w:rPr/>
      </w:pPr>
      <w:r w:rsidDel="00000000" w:rsidR="00000000" w:rsidRPr="00000000">
        <w:rPr>
          <w:rtl w:val="0"/>
        </w:rPr>
      </w:r>
    </w:p>
    <w:p w:rsidR="00000000" w:rsidDel="00000000" w:rsidP="00000000" w:rsidRDefault="00000000" w:rsidRPr="00000000" w14:paraId="0000003D">
      <w:pPr>
        <w:spacing w:line="360" w:lineRule="auto"/>
        <w:rPr/>
      </w:pPr>
      <w:r w:rsidDel="00000000" w:rsidR="00000000" w:rsidRPr="00000000">
        <w:rPr>
          <w:rtl w:val="0"/>
        </w:rPr>
        <w:t xml:space="preserve">The final format of the file contains the following features:</w:t>
      </w:r>
    </w:p>
    <w:p w:rsidR="00000000" w:rsidDel="00000000" w:rsidP="00000000" w:rsidRDefault="00000000" w:rsidRPr="00000000" w14:paraId="0000003E">
      <w:pPr>
        <w:numPr>
          <w:ilvl w:val="0"/>
          <w:numId w:val="2"/>
        </w:numPr>
        <w:spacing w:line="360" w:lineRule="auto"/>
        <w:ind w:left="720" w:hanging="360"/>
      </w:pPr>
      <w:r w:rsidDel="00000000" w:rsidR="00000000" w:rsidRPr="00000000">
        <w:rPr>
          <w:rtl w:val="0"/>
        </w:rPr>
        <w:t xml:space="preserve">Start Region ID: This feature is the starting region ID of the ride.</w:t>
      </w:r>
    </w:p>
    <w:p w:rsidR="00000000" w:rsidDel="00000000" w:rsidP="00000000" w:rsidRDefault="00000000" w:rsidRPr="00000000" w14:paraId="0000003F">
      <w:pPr>
        <w:numPr>
          <w:ilvl w:val="0"/>
          <w:numId w:val="2"/>
        </w:numPr>
        <w:spacing w:line="360" w:lineRule="auto"/>
        <w:ind w:left="720" w:hanging="360"/>
      </w:pPr>
      <w:r w:rsidDel="00000000" w:rsidR="00000000" w:rsidRPr="00000000">
        <w:rPr>
          <w:rtl w:val="0"/>
        </w:rPr>
        <w:t xml:space="preserve">Date: This feature contains the date on which the ride was taken.</w:t>
      </w:r>
    </w:p>
    <w:p w:rsidR="00000000" w:rsidDel="00000000" w:rsidP="00000000" w:rsidRDefault="00000000" w:rsidRPr="00000000" w14:paraId="00000040">
      <w:pPr>
        <w:numPr>
          <w:ilvl w:val="0"/>
          <w:numId w:val="2"/>
        </w:numPr>
        <w:spacing w:line="360" w:lineRule="auto"/>
        <w:ind w:left="720" w:hanging="360"/>
      </w:pPr>
      <w:r w:rsidDel="00000000" w:rsidR="00000000" w:rsidRPr="00000000">
        <w:rPr>
          <w:rtl w:val="0"/>
        </w:rPr>
        <w:t xml:space="preserve">Time Slot: This feature represents the time slot in which the ride was taken.</w:t>
      </w:r>
    </w:p>
    <w:p w:rsidR="00000000" w:rsidDel="00000000" w:rsidP="00000000" w:rsidRDefault="00000000" w:rsidRPr="00000000" w14:paraId="00000041">
      <w:pPr>
        <w:numPr>
          <w:ilvl w:val="0"/>
          <w:numId w:val="2"/>
        </w:numPr>
        <w:spacing w:line="360" w:lineRule="auto"/>
        <w:ind w:left="720" w:hanging="360"/>
      </w:pPr>
      <w:r w:rsidDel="00000000" w:rsidR="00000000" w:rsidRPr="00000000">
        <w:rPr>
          <w:rtl w:val="0"/>
        </w:rPr>
        <w:t xml:space="preserve">Gap: This feature is the target variable that represents the time gap between the ride request and the actual pickup.</w:t>
      </w:r>
    </w:p>
    <w:p w:rsidR="00000000" w:rsidDel="00000000" w:rsidP="00000000" w:rsidRDefault="00000000" w:rsidRPr="00000000" w14:paraId="00000042">
      <w:pPr>
        <w:numPr>
          <w:ilvl w:val="0"/>
          <w:numId w:val="2"/>
        </w:numPr>
        <w:spacing w:line="360" w:lineRule="auto"/>
        <w:ind w:left="720" w:hanging="360"/>
      </w:pPr>
      <w:r w:rsidDel="00000000" w:rsidR="00000000" w:rsidRPr="00000000">
        <w:rPr>
          <w:rtl w:val="0"/>
        </w:rPr>
        <w:t xml:space="preserve">Day: This feature represents the day of the week on which the ride was taken.</w:t>
      </w:r>
    </w:p>
    <w:p w:rsidR="00000000" w:rsidDel="00000000" w:rsidP="00000000" w:rsidRDefault="00000000" w:rsidRPr="00000000" w14:paraId="00000043">
      <w:pPr>
        <w:numPr>
          <w:ilvl w:val="0"/>
          <w:numId w:val="2"/>
        </w:numPr>
        <w:spacing w:line="360" w:lineRule="auto"/>
        <w:ind w:left="720" w:hanging="360"/>
      </w:pPr>
      <w:r w:rsidDel="00000000" w:rsidR="00000000" w:rsidRPr="00000000">
        <w:rPr>
          <w:rtl w:val="0"/>
        </w:rPr>
        <w:t xml:space="preserve">Temperature: This feature represents the temperature at the time of the ride.</w:t>
      </w:r>
    </w:p>
    <w:p w:rsidR="00000000" w:rsidDel="00000000" w:rsidP="00000000" w:rsidRDefault="00000000" w:rsidRPr="00000000" w14:paraId="00000044">
      <w:pPr>
        <w:numPr>
          <w:ilvl w:val="0"/>
          <w:numId w:val="2"/>
        </w:numPr>
        <w:spacing w:line="360" w:lineRule="auto"/>
        <w:ind w:left="720" w:hanging="360"/>
      </w:pPr>
      <w:r w:rsidDel="00000000" w:rsidR="00000000" w:rsidRPr="00000000">
        <w:rPr>
          <w:rtl w:val="0"/>
        </w:rPr>
        <w:t xml:space="preserve">Weather: This feature represents the weather conditions at the time of the ride.</w:t>
      </w:r>
    </w:p>
    <w:p w:rsidR="00000000" w:rsidDel="00000000" w:rsidP="00000000" w:rsidRDefault="00000000" w:rsidRPr="00000000" w14:paraId="00000045">
      <w:pPr>
        <w:numPr>
          <w:ilvl w:val="0"/>
          <w:numId w:val="2"/>
        </w:numPr>
        <w:spacing w:line="360" w:lineRule="auto"/>
        <w:ind w:left="720" w:hanging="360"/>
      </w:pPr>
      <w:r w:rsidDel="00000000" w:rsidR="00000000" w:rsidRPr="00000000">
        <w:rPr>
          <w:rtl w:val="0"/>
        </w:rPr>
        <w:t xml:space="preserve">POI features: This feature represents the point of interest (POI) features of the starting region. These features are represented by the POI ID.</w:t>
      </w:r>
    </w:p>
    <w:p w:rsidR="00000000" w:rsidDel="00000000" w:rsidP="00000000" w:rsidRDefault="00000000" w:rsidRPr="00000000" w14:paraId="00000046">
      <w:pPr>
        <w:spacing w:line="360" w:lineRule="auto"/>
        <w:rPr/>
      </w:pPr>
      <w:r w:rsidDel="00000000" w:rsidR="00000000" w:rsidRPr="00000000">
        <w:rPr>
          <w:rtl w:val="0"/>
        </w:rPr>
      </w:r>
    </w:p>
    <w:p w:rsidR="00000000" w:rsidDel="00000000" w:rsidP="00000000" w:rsidRDefault="00000000" w:rsidRPr="00000000" w14:paraId="00000047">
      <w:pPr>
        <w:spacing w:line="360" w:lineRule="auto"/>
        <w:rPr/>
      </w:pPr>
      <w:r w:rsidDel="00000000" w:rsidR="00000000" w:rsidRPr="00000000">
        <w:rPr>
          <w:rtl w:val="0"/>
        </w:rPr>
        <w:t xml:space="preserve">The following steps were performed for feature engineering:</w:t>
      </w:r>
    </w:p>
    <w:p w:rsidR="00000000" w:rsidDel="00000000" w:rsidP="00000000" w:rsidRDefault="00000000" w:rsidRPr="00000000" w14:paraId="00000048">
      <w:pPr>
        <w:numPr>
          <w:ilvl w:val="0"/>
          <w:numId w:val="4"/>
        </w:numPr>
        <w:spacing w:line="360" w:lineRule="auto"/>
        <w:ind w:left="720" w:hanging="360"/>
      </w:pPr>
      <w:r w:rsidDel="00000000" w:rsidR="00000000" w:rsidRPr="00000000">
        <w:rPr>
          <w:rtl w:val="0"/>
        </w:rPr>
        <w:t xml:space="preserve">Start Region ID, Date, Time Slot, Gap, Day, Temperature, and Weather features were directly extracted from the given data.</w:t>
      </w:r>
    </w:p>
    <w:p w:rsidR="00000000" w:rsidDel="00000000" w:rsidP="00000000" w:rsidRDefault="00000000" w:rsidRPr="00000000" w14:paraId="00000049">
      <w:pPr>
        <w:numPr>
          <w:ilvl w:val="0"/>
          <w:numId w:val="4"/>
        </w:numPr>
        <w:spacing w:line="360" w:lineRule="auto"/>
        <w:ind w:left="720" w:hanging="360"/>
      </w:pPr>
      <w:r w:rsidDel="00000000" w:rsidR="00000000" w:rsidRPr="00000000">
        <w:rPr>
          <w:rtl w:val="0"/>
        </w:rPr>
        <w:t xml:space="preserve">POI features were extracted from the cleaned POI file.</w:t>
      </w:r>
    </w:p>
    <w:p w:rsidR="00000000" w:rsidDel="00000000" w:rsidP="00000000" w:rsidRDefault="00000000" w:rsidRPr="00000000" w14:paraId="0000004A">
      <w:pPr>
        <w:spacing w:line="360" w:lineRule="auto"/>
        <w:ind w:left="720" w:firstLine="0"/>
        <w:rPr/>
      </w:pPr>
      <w:r w:rsidDel="00000000" w:rsidR="00000000" w:rsidRPr="00000000">
        <w:rPr>
          <w:rtl w:val="0"/>
        </w:rPr>
      </w:r>
    </w:p>
    <w:p w:rsidR="00000000" w:rsidDel="00000000" w:rsidP="00000000" w:rsidRDefault="00000000" w:rsidRPr="00000000" w14:paraId="0000004B">
      <w:pPr>
        <w:spacing w:line="360" w:lineRule="auto"/>
        <w:rPr/>
      </w:pPr>
      <w:r w:rsidDel="00000000" w:rsidR="00000000" w:rsidRPr="00000000">
        <w:rPr>
          <w:rtl w:val="0"/>
        </w:rPr>
        <w:t xml:space="preserve">The final format of the file is a comma-separated values (CSV) file with the features mentioned above. Each row represents a single ride and contains the features mentioned above. This file is now ready to be used for model training and prediction.</w:t>
      </w:r>
    </w:p>
    <w:p w:rsidR="00000000" w:rsidDel="00000000" w:rsidP="00000000" w:rsidRDefault="00000000" w:rsidRPr="00000000" w14:paraId="0000004C">
      <w:pPr>
        <w:spacing w:line="360" w:lineRule="auto"/>
        <w:rPr/>
      </w:pPr>
      <w:r w:rsidDel="00000000" w:rsidR="00000000" w:rsidRPr="00000000">
        <w:rPr>
          <w:rtl w:val="0"/>
        </w:rPr>
        <w:t xml:space="preserve">Overall, the feature engineering process involved extracting useful features from the raw data, cleaning and processing the POI file to extract relevant information, and combining all the features into a single CSV file. The final file contains all the necessary features required for model training and prediction.</w:t>
      </w:r>
    </w:p>
    <w:p w:rsidR="00000000" w:rsidDel="00000000" w:rsidP="00000000" w:rsidRDefault="00000000" w:rsidRPr="00000000" w14:paraId="0000004D">
      <w:pPr>
        <w:spacing w:line="360" w:lineRule="auto"/>
        <w:rPr/>
      </w:pPr>
      <w:r w:rsidDel="00000000" w:rsidR="00000000" w:rsidRPr="00000000">
        <w:rPr>
          <w:rtl w:val="0"/>
        </w:rPr>
      </w:r>
    </w:p>
    <w:p w:rsidR="00000000" w:rsidDel="00000000" w:rsidP="00000000" w:rsidRDefault="00000000" w:rsidRPr="00000000" w14:paraId="0000004E">
      <w:pPr>
        <w:spacing w:line="360" w:lineRule="auto"/>
        <w:rPr/>
      </w:pPr>
      <w:r w:rsidDel="00000000" w:rsidR="00000000" w:rsidRPr="00000000">
        <w:rPr>
          <w:rtl w:val="0"/>
        </w:rPr>
      </w:r>
    </w:p>
    <w:p w:rsidR="00000000" w:rsidDel="00000000" w:rsidP="00000000" w:rsidRDefault="00000000" w:rsidRPr="00000000" w14:paraId="0000004F">
      <w:pPr>
        <w:spacing w:line="360" w:lineRule="auto"/>
        <w:rPr/>
      </w:pPr>
      <w:r w:rsidDel="00000000" w:rsidR="00000000" w:rsidRPr="00000000">
        <w:rPr>
          <w:rtl w:val="0"/>
        </w:rPr>
      </w:r>
    </w:p>
    <w:p w:rsidR="00000000" w:rsidDel="00000000" w:rsidP="00000000" w:rsidRDefault="00000000" w:rsidRPr="00000000" w14:paraId="00000050">
      <w:pPr>
        <w:spacing w:line="360" w:lineRule="auto"/>
        <w:rPr/>
      </w:pPr>
      <w:r w:rsidDel="00000000" w:rsidR="00000000" w:rsidRPr="00000000">
        <w:rPr>
          <w:rtl w:val="0"/>
        </w:rPr>
      </w:r>
    </w:p>
    <w:p w:rsidR="00000000" w:rsidDel="00000000" w:rsidP="00000000" w:rsidRDefault="00000000" w:rsidRPr="00000000" w14:paraId="00000051">
      <w:pPr>
        <w:spacing w:line="360" w:lineRule="auto"/>
        <w:rPr/>
      </w:pPr>
      <w:r w:rsidDel="00000000" w:rsidR="00000000" w:rsidRPr="00000000">
        <w:rPr>
          <w:rtl w:val="0"/>
        </w:rPr>
      </w:r>
    </w:p>
    <w:p w:rsidR="00000000" w:rsidDel="00000000" w:rsidP="00000000" w:rsidRDefault="00000000" w:rsidRPr="00000000" w14:paraId="00000052">
      <w:pPr>
        <w:spacing w:line="360" w:lineRule="auto"/>
        <w:rPr/>
      </w:pPr>
      <w:r w:rsidDel="00000000" w:rsidR="00000000" w:rsidRPr="00000000">
        <w:rPr>
          <w:rtl w:val="0"/>
        </w:rPr>
      </w:r>
    </w:p>
    <w:p w:rsidR="00000000" w:rsidDel="00000000" w:rsidP="00000000" w:rsidRDefault="00000000" w:rsidRPr="00000000" w14:paraId="00000053">
      <w:pPr>
        <w:pStyle w:val="Heading2"/>
        <w:spacing w:line="360" w:lineRule="auto"/>
        <w:rPr/>
      </w:pPr>
      <w:bookmarkStart w:colFirst="0" w:colLast="0" w:name="_txtqbe6vyq5o" w:id="22"/>
      <w:bookmarkEnd w:id="22"/>
      <w:r w:rsidDel="00000000" w:rsidR="00000000" w:rsidRPr="00000000">
        <w:rPr>
          <w:rtl w:val="0"/>
        </w:rPr>
        <w:t xml:space="preserve">Model selection and evaluation:</w:t>
      </w:r>
    </w:p>
    <w:p w:rsidR="00000000" w:rsidDel="00000000" w:rsidP="00000000" w:rsidRDefault="00000000" w:rsidRPr="00000000" w14:paraId="00000054">
      <w:pPr>
        <w:spacing w:line="360" w:lineRule="auto"/>
        <w:rPr/>
      </w:pPr>
      <w:r w:rsidDel="00000000" w:rsidR="00000000" w:rsidRPr="00000000">
        <w:rPr>
          <w:rtl w:val="0"/>
        </w:rPr>
        <w:t xml:space="preserve">For model selection and evaluation, we used a dataset that was cleaned and transformed through feature engineering to predict the gap in the demand and supply of cars during different time slots and regions. </w:t>
      </w:r>
    </w:p>
    <w:p w:rsidR="00000000" w:rsidDel="00000000" w:rsidP="00000000" w:rsidRDefault="00000000" w:rsidRPr="00000000" w14:paraId="00000055">
      <w:pPr>
        <w:spacing w:line="360" w:lineRule="auto"/>
        <w:rPr/>
      </w:pPr>
      <w:r w:rsidDel="00000000" w:rsidR="00000000" w:rsidRPr="00000000">
        <w:rPr>
          <w:rtl w:val="0"/>
        </w:rPr>
        <w:t xml:space="preserve">We considered several machine learning algorithms, including Linear Regression, Ridge Regression, Lasso Regression, Decision Tree Regression, Random Forest Regression, and Gradient Boosting Regression, for this task.</w:t>
      </w:r>
    </w:p>
    <w:p w:rsidR="00000000" w:rsidDel="00000000" w:rsidP="00000000" w:rsidRDefault="00000000" w:rsidRPr="00000000" w14:paraId="00000056">
      <w:pPr>
        <w:spacing w:line="360" w:lineRule="auto"/>
        <w:rPr/>
      </w:pPr>
      <w:r w:rsidDel="00000000" w:rsidR="00000000" w:rsidRPr="00000000">
        <w:rPr>
          <w:rtl w:val="0"/>
        </w:rPr>
        <w:t xml:space="preserve">We trained the models on the training data and evaluated their performance on the testing data using mean squared error (MSE), R-squared, and Accuracy as the evaluation metrics. The results are as follows:</w:t>
      </w:r>
    </w:p>
    <w:p w:rsidR="00000000" w:rsidDel="00000000" w:rsidP="00000000" w:rsidRDefault="00000000" w:rsidRPr="00000000" w14:paraId="00000057">
      <w:pPr>
        <w:spacing w:line="360" w:lineRule="auto"/>
        <w:ind w:left="720" w:firstLine="0"/>
        <w:rPr/>
      </w:pPr>
      <w:r w:rsidDel="00000000" w:rsidR="00000000" w:rsidRPr="00000000">
        <w:rPr>
          <w:rtl w:val="0"/>
        </w:rPr>
      </w:r>
    </w:p>
    <w:tbl>
      <w:tblPr>
        <w:tblStyle w:val="Table1"/>
        <w:tblW w:w="7831.656441717792" w:type="dxa"/>
        <w:jc w:val="left"/>
        <w:tblBorders>
          <w:top w:color="f3f3f3" w:space="0" w:sz="6" w:val="single"/>
          <w:left w:color="f3f3f3" w:space="0" w:sz="6" w:val="single"/>
          <w:bottom w:color="f3f3f3" w:space="0" w:sz="6" w:val="single"/>
          <w:right w:color="f3f3f3" w:space="0" w:sz="6" w:val="single"/>
          <w:insideH w:color="f3f3f3" w:space="0" w:sz="6" w:val="single"/>
          <w:insideV w:color="f3f3f3" w:space="0" w:sz="6" w:val="single"/>
        </w:tblBorders>
        <w:tblLayout w:type="fixed"/>
        <w:tblLook w:val="0600"/>
      </w:tblPr>
      <w:tblGrid>
        <w:gridCol w:w="3502.8220858895706"/>
        <w:gridCol w:w="2681.2269938650306"/>
        <w:gridCol w:w="1647.6073619631902"/>
        <w:tblGridChange w:id="0">
          <w:tblGrid>
            <w:gridCol w:w="3502.8220858895706"/>
            <w:gridCol w:w="2681.2269938650306"/>
            <w:gridCol w:w="1647.6073619631902"/>
          </w:tblGrid>
        </w:tblGridChange>
      </w:tblGrid>
      <w:tr>
        <w:trPr>
          <w:cantSplit w:val="0"/>
          <w:trHeight w:val="710" w:hRule="atLeast"/>
          <w:tblHeader w:val="0"/>
        </w:trPr>
        <w:tc>
          <w:tcPr>
            <w:tcBorders>
              <w:top w:color="f3f3f3" w:space="0" w:sz="6" w:val="single"/>
              <w:left w:color="f3f3f3" w:space="0" w:sz="6" w:val="single"/>
              <w:bottom w:color="f3f3f3" w:space="0" w:sz="6" w:val="single"/>
              <w:right w:color="f3f3f3" w:space="0" w:sz="6" w:val="single"/>
            </w:tcBorders>
            <w:shd w:fill="cccccc" w:val="clear"/>
            <w:tcMar>
              <w:top w:w="100.0" w:type="dxa"/>
              <w:left w:w="100.0" w:type="dxa"/>
              <w:bottom w:w="100.0" w:type="dxa"/>
              <w:right w:w="100.0" w:type="dxa"/>
            </w:tcMar>
            <w:vAlign w:val="bottom"/>
          </w:tcPr>
          <w:p w:rsidR="00000000" w:rsidDel="00000000" w:rsidP="00000000" w:rsidRDefault="00000000" w:rsidRPr="00000000" w14:paraId="00000058">
            <w:pPr>
              <w:spacing w:line="360" w:lineRule="auto"/>
              <w:ind w:left="720"/>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Algorithm</w:t>
            </w:r>
            <w:r w:rsidDel="00000000" w:rsidR="00000000" w:rsidRPr="00000000">
              <w:rPr>
                <w:rtl w:val="0"/>
              </w:rPr>
            </w:r>
          </w:p>
        </w:tc>
        <w:tc>
          <w:tcPr>
            <w:tcBorders>
              <w:top w:color="f3f3f3" w:space="0" w:sz="6" w:val="single"/>
              <w:left w:color="f3f3f3" w:space="0" w:sz="6" w:val="single"/>
              <w:bottom w:color="f3f3f3" w:space="0" w:sz="6" w:val="single"/>
              <w:right w:color="f3f3f3" w:space="0" w:sz="6" w:val="single"/>
            </w:tcBorders>
            <w:shd w:fill="cccccc" w:val="clear"/>
            <w:tcMar>
              <w:top w:w="100.0" w:type="dxa"/>
              <w:left w:w="100.0" w:type="dxa"/>
              <w:bottom w:w="100.0" w:type="dxa"/>
              <w:right w:w="100.0" w:type="dxa"/>
            </w:tcMar>
            <w:vAlign w:val="bottom"/>
          </w:tcPr>
          <w:p w:rsidR="00000000" w:rsidDel="00000000" w:rsidP="00000000" w:rsidRDefault="00000000" w:rsidRPr="00000000" w14:paraId="00000059">
            <w:pPr>
              <w:spacing w:line="360" w:lineRule="auto"/>
              <w:ind w:left="720"/>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Mean Squared Error</w:t>
            </w:r>
            <w:r w:rsidDel="00000000" w:rsidR="00000000" w:rsidRPr="00000000">
              <w:rPr>
                <w:rtl w:val="0"/>
              </w:rPr>
            </w:r>
          </w:p>
        </w:tc>
        <w:tc>
          <w:tcPr>
            <w:tcBorders>
              <w:top w:color="f3f3f3" w:space="0" w:sz="6" w:val="single"/>
              <w:left w:color="f3f3f3" w:space="0" w:sz="6" w:val="single"/>
              <w:bottom w:color="f3f3f3" w:space="0" w:sz="6" w:val="single"/>
              <w:right w:color="f3f3f3" w:space="0" w:sz="6" w:val="single"/>
            </w:tcBorders>
            <w:shd w:fill="cccccc" w:val="clear"/>
            <w:tcMar>
              <w:top w:w="100.0" w:type="dxa"/>
              <w:left w:w="100.0" w:type="dxa"/>
              <w:bottom w:w="100.0" w:type="dxa"/>
              <w:right w:w="100.0" w:type="dxa"/>
            </w:tcMar>
            <w:vAlign w:val="bottom"/>
          </w:tcPr>
          <w:p w:rsidR="00000000" w:rsidDel="00000000" w:rsidP="00000000" w:rsidRDefault="00000000" w:rsidRPr="00000000" w14:paraId="0000005A">
            <w:pPr>
              <w:spacing w:line="360" w:lineRule="auto"/>
              <w:ind w:left="720"/>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R-squared</w:t>
            </w:r>
            <w:r w:rsidDel="00000000" w:rsidR="00000000" w:rsidRPr="00000000">
              <w:rPr>
                <w:rtl w:val="0"/>
              </w:rPr>
            </w:r>
          </w:p>
        </w:tc>
      </w:tr>
      <w:tr>
        <w:trPr>
          <w:cantSplit w:val="0"/>
          <w:trHeight w:val="695" w:hRule="atLeast"/>
          <w:tblHeader w:val="0"/>
        </w:trPr>
        <w:tc>
          <w:tcPr>
            <w:tcBorders>
              <w:top w:color="f3f3f3" w:space="0" w:sz="6" w:val="single"/>
              <w:left w:color="f3f3f3" w:space="0" w:sz="6" w:val="single"/>
              <w:bottom w:color="f3f3f3" w:space="0" w:sz="6" w:val="single"/>
              <w:right w:color="f3f3f3" w:space="0" w:sz="6"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5B">
            <w:pPr>
              <w:spacing w:line="360" w:lineRule="auto"/>
              <w:ind w:left="720"/>
              <w:rPr>
                <w:rFonts w:ascii="Roboto" w:cs="Roboto" w:eastAsia="Roboto" w:hAnsi="Roboto"/>
                <w:sz w:val="19"/>
                <w:szCs w:val="19"/>
              </w:rPr>
            </w:pPr>
            <w:r w:rsidDel="00000000" w:rsidR="00000000" w:rsidRPr="00000000">
              <w:rPr>
                <w:rFonts w:ascii="Roboto" w:cs="Roboto" w:eastAsia="Roboto" w:hAnsi="Roboto"/>
                <w:sz w:val="19"/>
                <w:szCs w:val="19"/>
                <w:rtl w:val="0"/>
              </w:rPr>
              <w:t xml:space="preserve">Linear Regression</w:t>
            </w:r>
          </w:p>
        </w:tc>
        <w:tc>
          <w:tcPr>
            <w:tcBorders>
              <w:top w:color="f3f3f3" w:space="0" w:sz="6" w:val="single"/>
              <w:left w:color="f3f3f3" w:space="0" w:sz="6" w:val="single"/>
              <w:bottom w:color="f3f3f3" w:space="0" w:sz="6" w:val="single"/>
              <w:right w:color="f3f3f3" w:space="0" w:sz="6"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5C">
            <w:pPr>
              <w:spacing w:line="360" w:lineRule="auto"/>
              <w:ind w:left="720"/>
              <w:rPr>
                <w:rFonts w:ascii="Roboto" w:cs="Roboto" w:eastAsia="Roboto" w:hAnsi="Roboto"/>
                <w:sz w:val="19"/>
                <w:szCs w:val="19"/>
              </w:rPr>
            </w:pPr>
            <w:r w:rsidDel="00000000" w:rsidR="00000000" w:rsidRPr="00000000">
              <w:rPr>
                <w:rFonts w:ascii="Roboto" w:cs="Roboto" w:eastAsia="Roboto" w:hAnsi="Roboto"/>
                <w:sz w:val="19"/>
                <w:szCs w:val="19"/>
                <w:rtl w:val="0"/>
              </w:rPr>
              <w:t xml:space="preserve">2339.9539</w:t>
            </w:r>
          </w:p>
        </w:tc>
        <w:tc>
          <w:tcPr>
            <w:tcBorders>
              <w:top w:color="f3f3f3" w:space="0" w:sz="6" w:val="single"/>
              <w:left w:color="f3f3f3" w:space="0" w:sz="6" w:val="single"/>
              <w:bottom w:color="f3f3f3" w:space="0" w:sz="6" w:val="single"/>
              <w:right w:color="f3f3f3" w:space="0" w:sz="6"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5D">
            <w:pPr>
              <w:spacing w:line="360" w:lineRule="auto"/>
              <w:ind w:left="720"/>
              <w:rPr>
                <w:rFonts w:ascii="Roboto" w:cs="Roboto" w:eastAsia="Roboto" w:hAnsi="Roboto"/>
                <w:sz w:val="19"/>
                <w:szCs w:val="19"/>
              </w:rPr>
            </w:pPr>
            <w:r w:rsidDel="00000000" w:rsidR="00000000" w:rsidRPr="00000000">
              <w:rPr>
                <w:rFonts w:ascii="Roboto" w:cs="Roboto" w:eastAsia="Roboto" w:hAnsi="Roboto"/>
                <w:sz w:val="19"/>
                <w:szCs w:val="19"/>
                <w:rtl w:val="0"/>
              </w:rPr>
              <w:t xml:space="preserve">0.1369</w:t>
            </w:r>
          </w:p>
        </w:tc>
      </w:tr>
      <w:tr>
        <w:trPr>
          <w:cantSplit w:val="0"/>
          <w:trHeight w:val="695" w:hRule="atLeast"/>
          <w:tblHeader w:val="0"/>
        </w:trPr>
        <w:tc>
          <w:tcPr>
            <w:tcBorders>
              <w:top w:color="f3f3f3" w:space="0" w:sz="6" w:val="single"/>
              <w:left w:color="f3f3f3" w:space="0" w:sz="6" w:val="single"/>
              <w:bottom w:color="f3f3f3" w:space="0" w:sz="6" w:val="single"/>
              <w:right w:color="f3f3f3" w:space="0" w:sz="6"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5E">
            <w:pPr>
              <w:spacing w:line="360" w:lineRule="auto"/>
              <w:ind w:left="720"/>
              <w:rPr>
                <w:rFonts w:ascii="Roboto" w:cs="Roboto" w:eastAsia="Roboto" w:hAnsi="Roboto"/>
                <w:sz w:val="19"/>
                <w:szCs w:val="19"/>
              </w:rPr>
            </w:pPr>
            <w:r w:rsidDel="00000000" w:rsidR="00000000" w:rsidRPr="00000000">
              <w:rPr>
                <w:rFonts w:ascii="Roboto" w:cs="Roboto" w:eastAsia="Roboto" w:hAnsi="Roboto"/>
                <w:sz w:val="19"/>
                <w:szCs w:val="19"/>
                <w:rtl w:val="0"/>
              </w:rPr>
              <w:t xml:space="preserve">Ridge Regression</w:t>
            </w:r>
          </w:p>
        </w:tc>
        <w:tc>
          <w:tcPr>
            <w:tcBorders>
              <w:top w:color="f3f3f3" w:space="0" w:sz="6" w:val="single"/>
              <w:left w:color="f3f3f3" w:space="0" w:sz="6" w:val="single"/>
              <w:bottom w:color="f3f3f3" w:space="0" w:sz="6" w:val="single"/>
              <w:right w:color="f3f3f3" w:space="0" w:sz="6"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5F">
            <w:pPr>
              <w:spacing w:line="360" w:lineRule="auto"/>
              <w:ind w:left="720"/>
              <w:rPr>
                <w:rFonts w:ascii="Roboto" w:cs="Roboto" w:eastAsia="Roboto" w:hAnsi="Roboto"/>
                <w:sz w:val="19"/>
                <w:szCs w:val="19"/>
              </w:rPr>
            </w:pPr>
            <w:r w:rsidDel="00000000" w:rsidR="00000000" w:rsidRPr="00000000">
              <w:rPr>
                <w:rFonts w:ascii="Roboto" w:cs="Roboto" w:eastAsia="Roboto" w:hAnsi="Roboto"/>
                <w:sz w:val="19"/>
                <w:szCs w:val="19"/>
                <w:rtl w:val="0"/>
              </w:rPr>
              <w:t xml:space="preserve">2339.9539</w:t>
            </w:r>
          </w:p>
        </w:tc>
        <w:tc>
          <w:tcPr>
            <w:tcBorders>
              <w:top w:color="f3f3f3" w:space="0" w:sz="6" w:val="single"/>
              <w:left w:color="f3f3f3" w:space="0" w:sz="6" w:val="single"/>
              <w:bottom w:color="f3f3f3" w:space="0" w:sz="6" w:val="single"/>
              <w:right w:color="f3f3f3" w:space="0" w:sz="6"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60">
            <w:pPr>
              <w:spacing w:line="360" w:lineRule="auto"/>
              <w:ind w:left="720"/>
              <w:rPr>
                <w:rFonts w:ascii="Roboto" w:cs="Roboto" w:eastAsia="Roboto" w:hAnsi="Roboto"/>
                <w:sz w:val="19"/>
                <w:szCs w:val="19"/>
              </w:rPr>
            </w:pPr>
            <w:r w:rsidDel="00000000" w:rsidR="00000000" w:rsidRPr="00000000">
              <w:rPr>
                <w:rFonts w:ascii="Roboto" w:cs="Roboto" w:eastAsia="Roboto" w:hAnsi="Roboto"/>
                <w:sz w:val="19"/>
                <w:szCs w:val="19"/>
                <w:rtl w:val="0"/>
              </w:rPr>
              <w:t xml:space="preserve">0.1369</w:t>
            </w:r>
          </w:p>
        </w:tc>
      </w:tr>
      <w:tr>
        <w:trPr>
          <w:cantSplit w:val="0"/>
          <w:trHeight w:val="695" w:hRule="atLeast"/>
          <w:tblHeader w:val="0"/>
        </w:trPr>
        <w:tc>
          <w:tcPr>
            <w:tcBorders>
              <w:top w:color="f3f3f3" w:space="0" w:sz="6" w:val="single"/>
              <w:left w:color="f3f3f3" w:space="0" w:sz="6" w:val="single"/>
              <w:bottom w:color="f3f3f3" w:space="0" w:sz="6" w:val="single"/>
              <w:right w:color="f3f3f3" w:space="0" w:sz="6"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61">
            <w:pPr>
              <w:spacing w:line="360" w:lineRule="auto"/>
              <w:ind w:left="720"/>
              <w:rPr>
                <w:rFonts w:ascii="Roboto" w:cs="Roboto" w:eastAsia="Roboto" w:hAnsi="Roboto"/>
                <w:sz w:val="19"/>
                <w:szCs w:val="19"/>
              </w:rPr>
            </w:pPr>
            <w:r w:rsidDel="00000000" w:rsidR="00000000" w:rsidRPr="00000000">
              <w:rPr>
                <w:rFonts w:ascii="Roboto" w:cs="Roboto" w:eastAsia="Roboto" w:hAnsi="Roboto"/>
                <w:sz w:val="19"/>
                <w:szCs w:val="19"/>
                <w:rtl w:val="0"/>
              </w:rPr>
              <w:t xml:space="preserve">Lasso Regression</w:t>
            </w:r>
          </w:p>
        </w:tc>
        <w:tc>
          <w:tcPr>
            <w:tcBorders>
              <w:top w:color="f3f3f3" w:space="0" w:sz="6" w:val="single"/>
              <w:left w:color="f3f3f3" w:space="0" w:sz="6" w:val="single"/>
              <w:bottom w:color="f3f3f3" w:space="0" w:sz="6" w:val="single"/>
              <w:right w:color="f3f3f3" w:space="0" w:sz="6"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62">
            <w:pPr>
              <w:spacing w:line="360" w:lineRule="auto"/>
              <w:ind w:left="720"/>
              <w:rPr>
                <w:rFonts w:ascii="Roboto" w:cs="Roboto" w:eastAsia="Roboto" w:hAnsi="Roboto"/>
                <w:sz w:val="19"/>
                <w:szCs w:val="19"/>
              </w:rPr>
            </w:pPr>
            <w:r w:rsidDel="00000000" w:rsidR="00000000" w:rsidRPr="00000000">
              <w:rPr>
                <w:rFonts w:ascii="Roboto" w:cs="Roboto" w:eastAsia="Roboto" w:hAnsi="Roboto"/>
                <w:sz w:val="19"/>
                <w:szCs w:val="19"/>
                <w:rtl w:val="0"/>
              </w:rPr>
              <w:t xml:space="preserve">2340.8147</w:t>
            </w:r>
          </w:p>
        </w:tc>
        <w:tc>
          <w:tcPr>
            <w:tcBorders>
              <w:top w:color="f3f3f3" w:space="0" w:sz="6" w:val="single"/>
              <w:left w:color="f3f3f3" w:space="0" w:sz="6" w:val="single"/>
              <w:bottom w:color="f3f3f3" w:space="0" w:sz="6" w:val="single"/>
              <w:right w:color="f3f3f3" w:space="0" w:sz="6"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63">
            <w:pPr>
              <w:spacing w:line="360" w:lineRule="auto"/>
              <w:ind w:left="720"/>
              <w:rPr>
                <w:rFonts w:ascii="Roboto" w:cs="Roboto" w:eastAsia="Roboto" w:hAnsi="Roboto"/>
                <w:sz w:val="19"/>
                <w:szCs w:val="19"/>
              </w:rPr>
            </w:pPr>
            <w:r w:rsidDel="00000000" w:rsidR="00000000" w:rsidRPr="00000000">
              <w:rPr>
                <w:rFonts w:ascii="Roboto" w:cs="Roboto" w:eastAsia="Roboto" w:hAnsi="Roboto"/>
                <w:sz w:val="19"/>
                <w:szCs w:val="19"/>
                <w:rtl w:val="0"/>
              </w:rPr>
              <w:t xml:space="preserve">0.1366</w:t>
            </w:r>
          </w:p>
        </w:tc>
      </w:tr>
      <w:tr>
        <w:trPr>
          <w:cantSplit w:val="0"/>
          <w:trHeight w:val="695" w:hRule="atLeast"/>
          <w:tblHeader w:val="0"/>
        </w:trPr>
        <w:tc>
          <w:tcPr>
            <w:tcBorders>
              <w:top w:color="f3f3f3" w:space="0" w:sz="6" w:val="single"/>
              <w:left w:color="f3f3f3" w:space="0" w:sz="6" w:val="single"/>
              <w:bottom w:color="f3f3f3" w:space="0" w:sz="6" w:val="single"/>
              <w:right w:color="f3f3f3" w:space="0" w:sz="6"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64">
            <w:pPr>
              <w:spacing w:line="360" w:lineRule="auto"/>
              <w:ind w:left="720"/>
              <w:rPr>
                <w:rFonts w:ascii="Roboto" w:cs="Roboto" w:eastAsia="Roboto" w:hAnsi="Roboto"/>
                <w:sz w:val="19"/>
                <w:szCs w:val="19"/>
              </w:rPr>
            </w:pPr>
            <w:r w:rsidDel="00000000" w:rsidR="00000000" w:rsidRPr="00000000">
              <w:rPr>
                <w:rFonts w:ascii="Roboto" w:cs="Roboto" w:eastAsia="Roboto" w:hAnsi="Roboto"/>
                <w:sz w:val="19"/>
                <w:szCs w:val="19"/>
                <w:rtl w:val="0"/>
              </w:rPr>
              <w:t xml:space="preserve">Decision Tree Regression</w:t>
            </w:r>
          </w:p>
        </w:tc>
        <w:tc>
          <w:tcPr>
            <w:tcBorders>
              <w:top w:color="f3f3f3" w:space="0" w:sz="6" w:val="single"/>
              <w:left w:color="f3f3f3" w:space="0" w:sz="6" w:val="single"/>
              <w:bottom w:color="f3f3f3" w:space="0" w:sz="6" w:val="single"/>
              <w:right w:color="f3f3f3" w:space="0" w:sz="6"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65">
            <w:pPr>
              <w:spacing w:line="360" w:lineRule="auto"/>
              <w:ind w:left="720"/>
              <w:rPr>
                <w:rFonts w:ascii="Roboto" w:cs="Roboto" w:eastAsia="Roboto" w:hAnsi="Roboto"/>
                <w:sz w:val="19"/>
                <w:szCs w:val="19"/>
              </w:rPr>
            </w:pPr>
            <w:r w:rsidDel="00000000" w:rsidR="00000000" w:rsidRPr="00000000">
              <w:rPr>
                <w:rFonts w:ascii="Roboto" w:cs="Roboto" w:eastAsia="Roboto" w:hAnsi="Roboto"/>
                <w:sz w:val="19"/>
                <w:szCs w:val="19"/>
                <w:rtl w:val="0"/>
              </w:rPr>
              <w:t xml:space="preserve">52.4113</w:t>
            </w:r>
          </w:p>
        </w:tc>
        <w:tc>
          <w:tcPr>
            <w:tcBorders>
              <w:top w:color="f3f3f3" w:space="0" w:sz="6" w:val="single"/>
              <w:left w:color="f3f3f3" w:space="0" w:sz="6" w:val="single"/>
              <w:bottom w:color="f3f3f3" w:space="0" w:sz="6" w:val="single"/>
              <w:right w:color="f3f3f3" w:space="0" w:sz="6"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66">
            <w:pPr>
              <w:spacing w:line="360" w:lineRule="auto"/>
              <w:ind w:left="720"/>
              <w:rPr>
                <w:rFonts w:ascii="Roboto" w:cs="Roboto" w:eastAsia="Roboto" w:hAnsi="Roboto"/>
                <w:sz w:val="19"/>
                <w:szCs w:val="19"/>
              </w:rPr>
            </w:pPr>
            <w:r w:rsidDel="00000000" w:rsidR="00000000" w:rsidRPr="00000000">
              <w:rPr>
                <w:rFonts w:ascii="Roboto" w:cs="Roboto" w:eastAsia="Roboto" w:hAnsi="Roboto"/>
                <w:sz w:val="19"/>
                <w:szCs w:val="19"/>
                <w:rtl w:val="0"/>
              </w:rPr>
              <w:t xml:space="preserve">0.9807</w:t>
            </w:r>
          </w:p>
        </w:tc>
      </w:tr>
      <w:tr>
        <w:trPr>
          <w:cantSplit w:val="0"/>
          <w:trHeight w:val="695" w:hRule="atLeast"/>
          <w:tblHeader w:val="0"/>
        </w:trPr>
        <w:tc>
          <w:tcPr>
            <w:tcBorders>
              <w:top w:color="f3f3f3" w:space="0" w:sz="6" w:val="single"/>
              <w:left w:color="f3f3f3" w:space="0" w:sz="6" w:val="single"/>
              <w:bottom w:color="f3f3f3" w:space="0" w:sz="6" w:val="single"/>
              <w:right w:color="f3f3f3" w:space="0" w:sz="6"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67">
            <w:pPr>
              <w:spacing w:line="360" w:lineRule="auto"/>
              <w:ind w:left="720"/>
              <w:rPr>
                <w:rFonts w:ascii="Roboto" w:cs="Roboto" w:eastAsia="Roboto" w:hAnsi="Roboto"/>
                <w:sz w:val="19"/>
                <w:szCs w:val="19"/>
              </w:rPr>
            </w:pPr>
            <w:r w:rsidDel="00000000" w:rsidR="00000000" w:rsidRPr="00000000">
              <w:rPr>
                <w:rFonts w:ascii="Roboto" w:cs="Roboto" w:eastAsia="Roboto" w:hAnsi="Roboto"/>
                <w:sz w:val="19"/>
                <w:szCs w:val="19"/>
                <w:rtl w:val="0"/>
              </w:rPr>
              <w:t xml:space="preserve">Random Forest Regression</w:t>
            </w:r>
          </w:p>
        </w:tc>
        <w:tc>
          <w:tcPr>
            <w:tcBorders>
              <w:top w:color="f3f3f3" w:space="0" w:sz="6" w:val="single"/>
              <w:left w:color="f3f3f3" w:space="0" w:sz="6" w:val="single"/>
              <w:bottom w:color="f3f3f3" w:space="0" w:sz="6" w:val="single"/>
              <w:right w:color="f3f3f3" w:space="0" w:sz="6"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68">
            <w:pPr>
              <w:spacing w:line="360" w:lineRule="auto"/>
              <w:ind w:left="720"/>
              <w:rPr>
                <w:rFonts w:ascii="Roboto" w:cs="Roboto" w:eastAsia="Roboto" w:hAnsi="Roboto"/>
                <w:sz w:val="19"/>
                <w:szCs w:val="19"/>
              </w:rPr>
            </w:pPr>
            <w:r w:rsidDel="00000000" w:rsidR="00000000" w:rsidRPr="00000000">
              <w:rPr>
                <w:rFonts w:ascii="Roboto" w:cs="Roboto" w:eastAsia="Roboto" w:hAnsi="Roboto"/>
                <w:sz w:val="19"/>
                <w:szCs w:val="19"/>
                <w:rtl w:val="0"/>
              </w:rPr>
              <w:t xml:space="preserve">57.6986</w:t>
            </w:r>
          </w:p>
        </w:tc>
        <w:tc>
          <w:tcPr>
            <w:tcBorders>
              <w:top w:color="f3f3f3" w:space="0" w:sz="6" w:val="single"/>
              <w:left w:color="f3f3f3" w:space="0" w:sz="6" w:val="single"/>
              <w:bottom w:color="f3f3f3" w:space="0" w:sz="6" w:val="single"/>
              <w:right w:color="f3f3f3" w:space="0" w:sz="6"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69">
            <w:pPr>
              <w:spacing w:line="360" w:lineRule="auto"/>
              <w:ind w:left="720"/>
              <w:rPr>
                <w:rFonts w:ascii="Roboto" w:cs="Roboto" w:eastAsia="Roboto" w:hAnsi="Roboto"/>
                <w:sz w:val="19"/>
                <w:szCs w:val="19"/>
              </w:rPr>
            </w:pPr>
            <w:r w:rsidDel="00000000" w:rsidR="00000000" w:rsidRPr="00000000">
              <w:rPr>
                <w:rFonts w:ascii="Roboto" w:cs="Roboto" w:eastAsia="Roboto" w:hAnsi="Roboto"/>
                <w:sz w:val="19"/>
                <w:szCs w:val="19"/>
                <w:rtl w:val="0"/>
              </w:rPr>
              <w:t xml:space="preserve">0.9787</w:t>
            </w:r>
          </w:p>
        </w:tc>
      </w:tr>
      <w:tr>
        <w:trPr>
          <w:cantSplit w:val="0"/>
          <w:trHeight w:val="695" w:hRule="atLeast"/>
          <w:tblHeader w:val="0"/>
        </w:trPr>
        <w:tc>
          <w:tcPr>
            <w:tcBorders>
              <w:top w:color="f3f3f3" w:space="0" w:sz="6" w:val="single"/>
              <w:left w:color="f3f3f3" w:space="0" w:sz="6" w:val="single"/>
              <w:bottom w:color="f3f3f3" w:space="0" w:sz="6" w:val="single"/>
              <w:right w:color="f3f3f3" w:space="0" w:sz="6"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6A">
            <w:pPr>
              <w:spacing w:line="360" w:lineRule="auto"/>
              <w:ind w:left="720"/>
              <w:rPr>
                <w:rFonts w:ascii="Roboto" w:cs="Roboto" w:eastAsia="Roboto" w:hAnsi="Roboto"/>
                <w:sz w:val="19"/>
                <w:szCs w:val="19"/>
              </w:rPr>
            </w:pPr>
            <w:r w:rsidDel="00000000" w:rsidR="00000000" w:rsidRPr="00000000">
              <w:rPr>
                <w:rFonts w:ascii="Roboto" w:cs="Roboto" w:eastAsia="Roboto" w:hAnsi="Roboto"/>
                <w:sz w:val="19"/>
                <w:szCs w:val="19"/>
                <w:rtl w:val="0"/>
              </w:rPr>
              <w:t xml:space="preserve">Gradient Boosting Regression</w:t>
            </w:r>
          </w:p>
        </w:tc>
        <w:tc>
          <w:tcPr>
            <w:tcBorders>
              <w:top w:color="f3f3f3" w:space="0" w:sz="6" w:val="single"/>
              <w:left w:color="f3f3f3" w:space="0" w:sz="6" w:val="single"/>
              <w:bottom w:color="f3f3f3" w:space="0" w:sz="6" w:val="single"/>
              <w:right w:color="f3f3f3" w:space="0" w:sz="6"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6B">
            <w:pPr>
              <w:spacing w:line="360" w:lineRule="auto"/>
              <w:ind w:left="720"/>
              <w:rPr>
                <w:rFonts w:ascii="Roboto" w:cs="Roboto" w:eastAsia="Roboto" w:hAnsi="Roboto"/>
                <w:sz w:val="19"/>
                <w:szCs w:val="19"/>
              </w:rPr>
            </w:pPr>
            <w:r w:rsidDel="00000000" w:rsidR="00000000" w:rsidRPr="00000000">
              <w:rPr>
                <w:rFonts w:ascii="Roboto" w:cs="Roboto" w:eastAsia="Roboto" w:hAnsi="Roboto"/>
                <w:sz w:val="19"/>
                <w:szCs w:val="19"/>
                <w:rtl w:val="0"/>
              </w:rPr>
              <w:t xml:space="preserve">1300.8258</w:t>
            </w:r>
          </w:p>
        </w:tc>
        <w:tc>
          <w:tcPr>
            <w:tcBorders>
              <w:top w:color="f3f3f3" w:space="0" w:sz="6" w:val="single"/>
              <w:left w:color="f3f3f3" w:space="0" w:sz="6" w:val="single"/>
              <w:bottom w:color="f3f3f3" w:space="0" w:sz="6" w:val="single"/>
              <w:right w:color="f3f3f3" w:space="0" w:sz="6" w:val="single"/>
            </w:tcBorders>
            <w:shd w:fill="cccccc" w:val="clear"/>
            <w:tcMar>
              <w:top w:w="100.0" w:type="dxa"/>
              <w:left w:w="100.0" w:type="dxa"/>
              <w:bottom w:w="100.0" w:type="dxa"/>
              <w:right w:w="100.0" w:type="dxa"/>
            </w:tcMar>
            <w:vAlign w:val="center"/>
          </w:tcPr>
          <w:p w:rsidR="00000000" w:rsidDel="00000000" w:rsidP="00000000" w:rsidRDefault="00000000" w:rsidRPr="00000000" w14:paraId="0000006C">
            <w:pPr>
              <w:spacing w:line="360" w:lineRule="auto"/>
              <w:ind w:left="720"/>
              <w:rPr>
                <w:rFonts w:ascii="Roboto" w:cs="Roboto" w:eastAsia="Roboto" w:hAnsi="Roboto"/>
                <w:sz w:val="19"/>
                <w:szCs w:val="19"/>
              </w:rPr>
            </w:pPr>
            <w:r w:rsidDel="00000000" w:rsidR="00000000" w:rsidRPr="00000000">
              <w:rPr>
                <w:rFonts w:ascii="Roboto" w:cs="Roboto" w:eastAsia="Roboto" w:hAnsi="Roboto"/>
                <w:sz w:val="19"/>
                <w:szCs w:val="19"/>
                <w:rtl w:val="0"/>
              </w:rPr>
              <w:t xml:space="preserve">0.5202</w:t>
            </w:r>
          </w:p>
        </w:tc>
      </w:tr>
    </w:tbl>
    <w:p w:rsidR="00000000" w:rsidDel="00000000" w:rsidP="00000000" w:rsidRDefault="00000000" w:rsidRPr="00000000" w14:paraId="0000006D">
      <w:pPr>
        <w:spacing w:line="360" w:lineRule="auto"/>
        <w:ind w:left="720" w:firstLine="0"/>
        <w:rPr/>
      </w:pPr>
      <w:r w:rsidDel="00000000" w:rsidR="00000000" w:rsidRPr="00000000">
        <w:rPr>
          <w:rtl w:val="0"/>
        </w:rPr>
      </w:r>
    </w:p>
    <w:p w:rsidR="00000000" w:rsidDel="00000000" w:rsidP="00000000" w:rsidRDefault="00000000" w:rsidRPr="00000000" w14:paraId="0000006E">
      <w:pPr>
        <w:spacing w:line="360" w:lineRule="auto"/>
        <w:rPr/>
      </w:pPr>
      <w:r w:rsidDel="00000000" w:rsidR="00000000" w:rsidRPr="00000000">
        <w:rPr>
          <w:rtl w:val="0"/>
        </w:rPr>
        <w:t xml:space="preserve">The results show that Decision Tree Regression performed really well. With an MSE of 52.4113 and an R-Squared value of 0.9807.</w:t>
      </w:r>
    </w:p>
    <w:p w:rsidR="00000000" w:rsidDel="00000000" w:rsidP="00000000" w:rsidRDefault="00000000" w:rsidRPr="00000000" w14:paraId="0000006F">
      <w:pPr>
        <w:spacing w:line="360" w:lineRule="auto"/>
        <w:rPr/>
      </w:pPr>
      <w:r w:rsidDel="00000000" w:rsidR="00000000" w:rsidRPr="00000000">
        <w:rPr>
          <w:rtl w:val="0"/>
        </w:rPr>
      </w:r>
    </w:p>
    <w:p w:rsidR="00000000" w:rsidDel="00000000" w:rsidP="00000000" w:rsidRDefault="00000000" w:rsidRPr="00000000" w14:paraId="00000070">
      <w:pPr>
        <w:spacing w:line="360" w:lineRule="auto"/>
        <w:rPr/>
      </w:pPr>
      <w:r w:rsidDel="00000000" w:rsidR="00000000" w:rsidRPr="00000000">
        <w:rPr>
          <w:rtl w:val="0"/>
        </w:rPr>
      </w:r>
    </w:p>
    <w:p w:rsidR="00000000" w:rsidDel="00000000" w:rsidP="00000000" w:rsidRDefault="00000000" w:rsidRPr="00000000" w14:paraId="00000071">
      <w:pPr>
        <w:spacing w:line="360" w:lineRule="auto"/>
        <w:rPr/>
      </w:pPr>
      <w:r w:rsidDel="00000000" w:rsidR="00000000" w:rsidRPr="00000000">
        <w:rPr>
          <w:rtl w:val="0"/>
        </w:rPr>
      </w:r>
    </w:p>
    <w:p w:rsidR="00000000" w:rsidDel="00000000" w:rsidP="00000000" w:rsidRDefault="00000000" w:rsidRPr="00000000" w14:paraId="00000072">
      <w:pPr>
        <w:spacing w:line="360" w:lineRule="auto"/>
        <w:rPr/>
      </w:pPr>
      <w:r w:rsidDel="00000000" w:rsidR="00000000" w:rsidRPr="00000000">
        <w:rPr>
          <w:rtl w:val="0"/>
        </w:rPr>
      </w:r>
    </w:p>
    <w:p w:rsidR="00000000" w:rsidDel="00000000" w:rsidP="00000000" w:rsidRDefault="00000000" w:rsidRPr="00000000" w14:paraId="00000073">
      <w:pPr>
        <w:spacing w:line="360" w:lineRule="auto"/>
        <w:rPr/>
      </w:pPr>
      <w:r w:rsidDel="00000000" w:rsidR="00000000" w:rsidRPr="00000000">
        <w:rPr>
          <w:rtl w:val="0"/>
        </w:rPr>
      </w:r>
    </w:p>
    <w:p w:rsidR="00000000" w:rsidDel="00000000" w:rsidP="00000000" w:rsidRDefault="00000000" w:rsidRPr="00000000" w14:paraId="00000074">
      <w:pPr>
        <w:spacing w:line="360" w:lineRule="auto"/>
        <w:rPr/>
      </w:pPr>
      <w:r w:rsidDel="00000000" w:rsidR="00000000" w:rsidRPr="00000000">
        <w:rPr>
          <w:rtl w:val="0"/>
        </w:rPr>
        <w:t xml:space="preserve">To further evaluate the performance of our models, we plotted the actual and predicted gap values for the testing data. The graph showed that our models were able to capture the trend and patterns of the data, with some minor deviations.</w:t>
      </w:r>
    </w:p>
    <w:p w:rsidR="00000000" w:rsidDel="00000000" w:rsidP="00000000" w:rsidRDefault="00000000" w:rsidRPr="00000000" w14:paraId="00000075">
      <w:pPr>
        <w:spacing w:line="360" w:lineRule="auto"/>
        <w:rPr/>
      </w:pPr>
      <w:r w:rsidDel="00000000" w:rsidR="00000000" w:rsidRPr="00000000">
        <w:rPr>
          <w:rtl w:val="0"/>
        </w:rPr>
      </w:r>
    </w:p>
    <w:p w:rsidR="00000000" w:rsidDel="00000000" w:rsidP="00000000" w:rsidRDefault="00000000" w:rsidRPr="00000000" w14:paraId="00000076">
      <w:pPr>
        <w:spacing w:line="360" w:lineRule="auto"/>
        <w:rPr/>
      </w:pPr>
      <w:r w:rsidDel="00000000" w:rsidR="00000000" w:rsidRPr="00000000">
        <w:rPr/>
        <w:drawing>
          <wp:inline distB="114300" distT="114300" distL="114300" distR="114300">
            <wp:extent cx="5943600" cy="44577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360" w:lineRule="auto"/>
        <w:rPr/>
      </w:pPr>
      <w:r w:rsidDel="00000000" w:rsidR="00000000" w:rsidRPr="00000000">
        <w:rPr>
          <w:rtl w:val="0"/>
        </w:rPr>
      </w:r>
    </w:p>
    <w:p w:rsidR="00000000" w:rsidDel="00000000" w:rsidP="00000000" w:rsidRDefault="00000000" w:rsidRPr="00000000" w14:paraId="00000078">
      <w:pPr>
        <w:spacing w:line="360" w:lineRule="auto"/>
        <w:rPr/>
      </w:pPr>
      <w:r w:rsidDel="00000000" w:rsidR="00000000" w:rsidRPr="00000000">
        <w:rPr>
          <w:rtl w:val="0"/>
        </w:rPr>
      </w:r>
    </w:p>
    <w:p w:rsidR="00000000" w:rsidDel="00000000" w:rsidP="00000000" w:rsidRDefault="00000000" w:rsidRPr="00000000" w14:paraId="00000079">
      <w:pPr>
        <w:spacing w:line="360" w:lineRule="auto"/>
        <w:rPr/>
      </w:pPr>
      <w:r w:rsidDel="00000000" w:rsidR="00000000" w:rsidRPr="00000000">
        <w:rPr>
          <w:rtl w:val="0"/>
        </w:rPr>
      </w:r>
    </w:p>
    <w:p w:rsidR="00000000" w:rsidDel="00000000" w:rsidP="00000000" w:rsidRDefault="00000000" w:rsidRPr="00000000" w14:paraId="0000007A">
      <w:pPr>
        <w:spacing w:line="360" w:lineRule="auto"/>
        <w:rPr/>
      </w:pPr>
      <w:r w:rsidDel="00000000" w:rsidR="00000000" w:rsidRPr="00000000">
        <w:rPr>
          <w:rtl w:val="0"/>
        </w:rPr>
      </w:r>
    </w:p>
    <w:p w:rsidR="00000000" w:rsidDel="00000000" w:rsidP="00000000" w:rsidRDefault="00000000" w:rsidRPr="00000000" w14:paraId="0000007B">
      <w:pPr>
        <w:spacing w:line="360" w:lineRule="auto"/>
        <w:rPr/>
      </w:pPr>
      <w:r w:rsidDel="00000000" w:rsidR="00000000" w:rsidRPr="00000000">
        <w:rPr>
          <w:rtl w:val="0"/>
        </w:rPr>
      </w:r>
    </w:p>
    <w:p w:rsidR="00000000" w:rsidDel="00000000" w:rsidP="00000000" w:rsidRDefault="00000000" w:rsidRPr="00000000" w14:paraId="0000007C">
      <w:pPr>
        <w:spacing w:line="360" w:lineRule="auto"/>
        <w:rPr/>
      </w:pPr>
      <w:r w:rsidDel="00000000" w:rsidR="00000000" w:rsidRPr="00000000">
        <w:rPr>
          <w:rtl w:val="0"/>
        </w:rPr>
      </w:r>
    </w:p>
    <w:p w:rsidR="00000000" w:rsidDel="00000000" w:rsidP="00000000" w:rsidRDefault="00000000" w:rsidRPr="00000000" w14:paraId="0000007D">
      <w:pPr>
        <w:spacing w:line="360" w:lineRule="auto"/>
        <w:rPr/>
      </w:pPr>
      <w:r w:rsidDel="00000000" w:rsidR="00000000" w:rsidRPr="00000000">
        <w:rPr>
          <w:rtl w:val="0"/>
        </w:rPr>
      </w:r>
    </w:p>
    <w:p w:rsidR="00000000" w:rsidDel="00000000" w:rsidP="00000000" w:rsidRDefault="00000000" w:rsidRPr="00000000" w14:paraId="0000007E">
      <w:pPr>
        <w:spacing w:line="360" w:lineRule="auto"/>
        <w:rPr/>
      </w:pPr>
      <w:r w:rsidDel="00000000" w:rsidR="00000000" w:rsidRPr="00000000">
        <w:rPr>
          <w:rtl w:val="0"/>
        </w:rPr>
      </w:r>
    </w:p>
    <w:p w:rsidR="00000000" w:rsidDel="00000000" w:rsidP="00000000" w:rsidRDefault="00000000" w:rsidRPr="00000000" w14:paraId="0000007F">
      <w:pPr>
        <w:spacing w:line="360" w:lineRule="auto"/>
        <w:rPr/>
      </w:pPr>
      <w:r w:rsidDel="00000000" w:rsidR="00000000" w:rsidRPr="00000000">
        <w:rPr>
          <w:rtl w:val="0"/>
        </w:rPr>
      </w:r>
    </w:p>
    <w:p w:rsidR="00000000" w:rsidDel="00000000" w:rsidP="00000000" w:rsidRDefault="00000000" w:rsidRPr="00000000" w14:paraId="00000080">
      <w:pPr>
        <w:spacing w:line="360" w:lineRule="auto"/>
        <w:rPr/>
      </w:pPr>
      <w:r w:rsidDel="00000000" w:rsidR="00000000" w:rsidRPr="00000000">
        <w:rPr>
          <w:rtl w:val="0"/>
        </w:rPr>
      </w:r>
    </w:p>
    <w:p w:rsidR="00000000" w:rsidDel="00000000" w:rsidP="00000000" w:rsidRDefault="00000000" w:rsidRPr="00000000" w14:paraId="00000081">
      <w:pPr>
        <w:spacing w:line="360" w:lineRule="auto"/>
        <w:rPr/>
      </w:pPr>
      <w:r w:rsidDel="00000000" w:rsidR="00000000" w:rsidRPr="00000000">
        <w:rPr>
          <w:rtl w:val="0"/>
        </w:rPr>
        <w:t xml:space="preserve">We also performed feature importance analysis to understand which features had the most impact on the predictions. We found that different features had varying degrees of importance in the different models. But the Decision Tree Regression model had the following most important features with their importance percentage.</w:t>
      </w:r>
    </w:p>
    <w:p w:rsidR="00000000" w:rsidDel="00000000" w:rsidP="00000000" w:rsidRDefault="00000000" w:rsidRPr="00000000" w14:paraId="00000082">
      <w:pPr>
        <w:spacing w:line="360" w:lineRule="auto"/>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55.743011280039"/>
        <w:gridCol w:w="4604.256988719961"/>
        <w:tblGridChange w:id="0">
          <w:tblGrid>
            <w:gridCol w:w="4755.743011280039"/>
            <w:gridCol w:w="4604.256988719961"/>
          </w:tblGrid>
        </w:tblGridChange>
      </w:tblGrid>
      <w:tr>
        <w:trPr>
          <w:cantSplit w:val="0"/>
          <w:trHeight w:val="710" w:hRule="atLeast"/>
          <w:tblHeader w:val="0"/>
        </w:trPr>
        <w:tc>
          <w:tcPr>
            <w:tcBorders>
              <w:top w:color="d9d9e3" w:space="0" w:sz="5" w:val="single"/>
              <w:left w:color="d9d9e3" w:space="0" w:sz="5" w:val="single"/>
              <w:bottom w:color="d9d9e3" w:space="0" w:sz="5" w:val="single"/>
              <w:right w:color="000000" w:space="0" w:sz="0" w:val="nil"/>
            </w:tcBorders>
            <w:shd w:fill="b7b7b7" w:val="clear"/>
            <w:tcMar>
              <w:top w:w="100.0" w:type="dxa"/>
              <w:left w:w="100.0" w:type="dxa"/>
              <w:bottom w:w="100.0" w:type="dxa"/>
              <w:right w:w="100.0" w:type="dxa"/>
            </w:tcMar>
            <w:vAlign w:val="bottom"/>
          </w:tcPr>
          <w:p w:rsidR="00000000" w:rsidDel="00000000" w:rsidP="00000000" w:rsidRDefault="00000000" w:rsidRPr="00000000" w14:paraId="00000083">
            <w:pPr>
              <w:spacing w:line="360"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Feature</w:t>
            </w:r>
            <w:r w:rsidDel="00000000" w:rsidR="00000000" w:rsidRPr="00000000">
              <w:rPr>
                <w:rtl w:val="0"/>
              </w:rPr>
            </w:r>
          </w:p>
        </w:tc>
        <w:tc>
          <w:tcPr>
            <w:tcBorders>
              <w:top w:color="d9d9e3" w:space="0" w:sz="5" w:val="single"/>
              <w:left w:color="d9d9e3" w:space="0" w:sz="5" w:val="single"/>
              <w:bottom w:color="d9d9e3" w:space="0" w:sz="5" w:val="single"/>
              <w:right w:color="d9d9e3" w:space="0" w:sz="5" w:val="single"/>
            </w:tcBorders>
            <w:shd w:fill="b7b7b7" w:val="clear"/>
            <w:tcMar>
              <w:top w:w="100.0" w:type="dxa"/>
              <w:left w:w="100.0" w:type="dxa"/>
              <w:bottom w:w="100.0" w:type="dxa"/>
              <w:right w:w="100.0" w:type="dxa"/>
            </w:tcMar>
            <w:vAlign w:val="bottom"/>
          </w:tcPr>
          <w:p w:rsidR="00000000" w:rsidDel="00000000" w:rsidP="00000000" w:rsidRDefault="00000000" w:rsidRPr="00000000" w14:paraId="00000084">
            <w:pPr>
              <w:spacing w:line="360"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Percentage</w:t>
            </w:r>
            <w:r w:rsidDel="00000000" w:rsidR="00000000" w:rsidRPr="00000000">
              <w:rPr>
                <w:rtl w:val="0"/>
              </w:rPr>
            </w:r>
          </w:p>
        </w:tc>
      </w:tr>
      <w:tr>
        <w:trPr>
          <w:cantSplit w:val="0"/>
          <w:trHeight w:val="695" w:hRule="atLeast"/>
          <w:tblHeader w:val="0"/>
        </w:trPr>
        <w:tc>
          <w:tcPr>
            <w:tcBorders>
              <w:top w:color="000000" w:space="0" w:sz="0" w:val="nil"/>
              <w:left w:color="d9d9e3" w:space="0" w:sz="5" w:val="single"/>
              <w:bottom w:color="d9d9e3" w:space="0" w:sz="5" w:val="single"/>
              <w:right w:color="000000" w:space="0" w:sz="0" w:val="nil"/>
            </w:tcBorders>
            <w:shd w:fill="b7b7b7" w:val="clear"/>
            <w:tcMar>
              <w:top w:w="100.0" w:type="dxa"/>
              <w:left w:w="100.0" w:type="dxa"/>
              <w:bottom w:w="100.0" w:type="dxa"/>
              <w:right w:w="100.0" w:type="dxa"/>
            </w:tcMar>
            <w:vAlign w:val="center"/>
          </w:tcPr>
          <w:p w:rsidR="00000000" w:rsidDel="00000000" w:rsidP="00000000" w:rsidRDefault="00000000" w:rsidRPr="00000000" w14:paraId="00000085">
            <w:pPr>
              <w:spacing w:line="36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Time Slot</w:t>
            </w:r>
          </w:p>
        </w:tc>
        <w:tc>
          <w:tcPr>
            <w:tcBorders>
              <w:top w:color="000000" w:space="0" w:sz="0" w:val="nil"/>
              <w:left w:color="d9d9e3" w:space="0" w:sz="5" w:val="single"/>
              <w:bottom w:color="d9d9e3" w:space="0" w:sz="5" w:val="single"/>
              <w:right w:color="d9d9e3" w:space="0" w:sz="5"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86">
            <w:pPr>
              <w:spacing w:line="36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45.50%</w:t>
            </w:r>
          </w:p>
        </w:tc>
      </w:tr>
      <w:tr>
        <w:trPr>
          <w:cantSplit w:val="0"/>
          <w:trHeight w:val="695" w:hRule="atLeast"/>
          <w:tblHeader w:val="0"/>
        </w:trPr>
        <w:tc>
          <w:tcPr>
            <w:tcBorders>
              <w:top w:color="000000" w:space="0" w:sz="0" w:val="nil"/>
              <w:left w:color="d9d9e3" w:space="0" w:sz="5" w:val="single"/>
              <w:bottom w:color="d9d9e3" w:space="0" w:sz="5" w:val="single"/>
              <w:right w:color="000000" w:space="0" w:sz="0" w:val="nil"/>
            </w:tcBorders>
            <w:shd w:fill="b7b7b7" w:val="clear"/>
            <w:tcMar>
              <w:top w:w="100.0" w:type="dxa"/>
              <w:left w:w="100.0" w:type="dxa"/>
              <w:bottom w:w="100.0" w:type="dxa"/>
              <w:right w:w="100.0" w:type="dxa"/>
            </w:tcMar>
            <w:vAlign w:val="center"/>
          </w:tcPr>
          <w:p w:rsidR="00000000" w:rsidDel="00000000" w:rsidP="00000000" w:rsidRDefault="00000000" w:rsidRPr="00000000" w14:paraId="00000087">
            <w:pPr>
              <w:spacing w:line="36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Temperature</w:t>
            </w:r>
          </w:p>
        </w:tc>
        <w:tc>
          <w:tcPr>
            <w:tcBorders>
              <w:top w:color="000000" w:space="0" w:sz="0" w:val="nil"/>
              <w:left w:color="d9d9e3" w:space="0" w:sz="5" w:val="single"/>
              <w:bottom w:color="d9d9e3" w:space="0" w:sz="5" w:val="single"/>
              <w:right w:color="d9d9e3" w:space="0" w:sz="5"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88">
            <w:pPr>
              <w:spacing w:line="36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10.05%</w:t>
            </w:r>
          </w:p>
        </w:tc>
      </w:tr>
      <w:tr>
        <w:trPr>
          <w:cantSplit w:val="0"/>
          <w:trHeight w:val="695" w:hRule="atLeast"/>
          <w:tblHeader w:val="0"/>
        </w:trPr>
        <w:tc>
          <w:tcPr>
            <w:tcBorders>
              <w:top w:color="000000" w:space="0" w:sz="0" w:val="nil"/>
              <w:left w:color="d9d9e3" w:space="0" w:sz="5" w:val="single"/>
              <w:bottom w:color="d9d9e3" w:space="0" w:sz="5" w:val="single"/>
              <w:right w:color="000000" w:space="0" w:sz="0" w:val="nil"/>
            </w:tcBorders>
            <w:shd w:fill="b7b7b7" w:val="clear"/>
            <w:tcMar>
              <w:top w:w="100.0" w:type="dxa"/>
              <w:left w:w="100.0" w:type="dxa"/>
              <w:bottom w:w="100.0" w:type="dxa"/>
              <w:right w:w="100.0" w:type="dxa"/>
            </w:tcMar>
            <w:vAlign w:val="center"/>
          </w:tcPr>
          <w:p w:rsidR="00000000" w:rsidDel="00000000" w:rsidP="00000000" w:rsidRDefault="00000000" w:rsidRPr="00000000" w14:paraId="00000089">
            <w:pPr>
              <w:spacing w:line="36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5#1</w:t>
            </w:r>
          </w:p>
        </w:tc>
        <w:tc>
          <w:tcPr>
            <w:tcBorders>
              <w:top w:color="000000" w:space="0" w:sz="0" w:val="nil"/>
              <w:left w:color="d9d9e3" w:space="0" w:sz="5" w:val="single"/>
              <w:bottom w:color="d9d9e3" w:space="0" w:sz="5" w:val="single"/>
              <w:right w:color="d9d9e3" w:space="0" w:sz="5"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8A">
            <w:pPr>
              <w:spacing w:line="36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9.46%</w:t>
            </w:r>
          </w:p>
        </w:tc>
      </w:tr>
      <w:tr>
        <w:trPr>
          <w:cantSplit w:val="0"/>
          <w:trHeight w:val="695" w:hRule="atLeast"/>
          <w:tblHeader w:val="0"/>
        </w:trPr>
        <w:tc>
          <w:tcPr>
            <w:tcBorders>
              <w:top w:color="000000" w:space="0" w:sz="0" w:val="nil"/>
              <w:left w:color="d9d9e3" w:space="0" w:sz="5" w:val="single"/>
              <w:bottom w:color="d9d9e3" w:space="0" w:sz="5" w:val="single"/>
              <w:right w:color="000000" w:space="0" w:sz="0" w:val="nil"/>
            </w:tcBorders>
            <w:shd w:fill="b7b7b7" w:val="clear"/>
            <w:tcMar>
              <w:top w:w="100.0" w:type="dxa"/>
              <w:left w:w="100.0" w:type="dxa"/>
              <w:bottom w:w="100.0" w:type="dxa"/>
              <w:right w:w="100.0" w:type="dxa"/>
            </w:tcMar>
            <w:vAlign w:val="center"/>
          </w:tcPr>
          <w:p w:rsidR="00000000" w:rsidDel="00000000" w:rsidP="00000000" w:rsidRDefault="00000000" w:rsidRPr="00000000" w14:paraId="0000008B">
            <w:pPr>
              <w:spacing w:line="36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Day</w:t>
            </w:r>
          </w:p>
        </w:tc>
        <w:tc>
          <w:tcPr>
            <w:tcBorders>
              <w:top w:color="000000" w:space="0" w:sz="0" w:val="nil"/>
              <w:left w:color="d9d9e3" w:space="0" w:sz="5" w:val="single"/>
              <w:bottom w:color="d9d9e3" w:space="0" w:sz="5" w:val="single"/>
              <w:right w:color="d9d9e3" w:space="0" w:sz="5"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8C">
            <w:pPr>
              <w:spacing w:line="36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7.90%</w:t>
            </w:r>
          </w:p>
        </w:tc>
      </w:tr>
      <w:tr>
        <w:trPr>
          <w:cantSplit w:val="0"/>
          <w:trHeight w:val="695" w:hRule="atLeast"/>
          <w:tblHeader w:val="0"/>
        </w:trPr>
        <w:tc>
          <w:tcPr>
            <w:tcBorders>
              <w:top w:color="000000" w:space="0" w:sz="0" w:val="nil"/>
              <w:left w:color="d9d9e3" w:space="0" w:sz="5" w:val="single"/>
              <w:bottom w:color="d9d9e3" w:space="0" w:sz="5" w:val="single"/>
              <w:right w:color="000000" w:space="0" w:sz="0" w:val="nil"/>
            </w:tcBorders>
            <w:shd w:fill="b7b7b7" w:val="clear"/>
            <w:tcMar>
              <w:top w:w="100.0" w:type="dxa"/>
              <w:left w:w="100.0" w:type="dxa"/>
              <w:bottom w:w="100.0" w:type="dxa"/>
              <w:right w:w="100.0" w:type="dxa"/>
            </w:tcMar>
            <w:vAlign w:val="center"/>
          </w:tcPr>
          <w:p w:rsidR="00000000" w:rsidDel="00000000" w:rsidP="00000000" w:rsidRDefault="00000000" w:rsidRPr="00000000" w14:paraId="0000008D">
            <w:pPr>
              <w:spacing w:line="36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Date</w:t>
            </w:r>
          </w:p>
        </w:tc>
        <w:tc>
          <w:tcPr>
            <w:tcBorders>
              <w:top w:color="000000" w:space="0" w:sz="0" w:val="nil"/>
              <w:left w:color="d9d9e3" w:space="0" w:sz="5" w:val="single"/>
              <w:bottom w:color="d9d9e3" w:space="0" w:sz="5" w:val="single"/>
              <w:right w:color="d9d9e3" w:space="0" w:sz="5"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8E">
            <w:pPr>
              <w:spacing w:line="36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7.22%</w:t>
            </w:r>
          </w:p>
        </w:tc>
      </w:tr>
      <w:tr>
        <w:trPr>
          <w:cantSplit w:val="0"/>
          <w:trHeight w:val="695" w:hRule="atLeast"/>
          <w:tblHeader w:val="0"/>
        </w:trPr>
        <w:tc>
          <w:tcPr>
            <w:tcBorders>
              <w:top w:color="000000" w:space="0" w:sz="0" w:val="nil"/>
              <w:left w:color="d9d9e3" w:space="0" w:sz="5" w:val="single"/>
              <w:bottom w:color="d9d9e3" w:space="0" w:sz="5" w:val="single"/>
              <w:right w:color="000000" w:space="0" w:sz="0" w:val="nil"/>
            </w:tcBorders>
            <w:shd w:fill="b7b7b7" w:val="clear"/>
            <w:tcMar>
              <w:top w:w="100.0" w:type="dxa"/>
              <w:left w:w="100.0" w:type="dxa"/>
              <w:bottom w:w="100.0" w:type="dxa"/>
              <w:right w:w="100.0" w:type="dxa"/>
            </w:tcMar>
            <w:vAlign w:val="center"/>
          </w:tcPr>
          <w:p w:rsidR="00000000" w:rsidDel="00000000" w:rsidP="00000000" w:rsidRDefault="00000000" w:rsidRPr="00000000" w14:paraId="0000008F">
            <w:pPr>
              <w:spacing w:line="36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Weather</w:t>
            </w:r>
          </w:p>
        </w:tc>
        <w:tc>
          <w:tcPr>
            <w:tcBorders>
              <w:top w:color="000000" w:space="0" w:sz="0" w:val="nil"/>
              <w:left w:color="d9d9e3" w:space="0" w:sz="5" w:val="single"/>
              <w:bottom w:color="d9d9e3" w:space="0" w:sz="5" w:val="single"/>
              <w:right w:color="d9d9e3" w:space="0" w:sz="5"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90">
            <w:pPr>
              <w:spacing w:line="36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4.91%</w:t>
            </w:r>
          </w:p>
        </w:tc>
      </w:tr>
      <w:tr>
        <w:trPr>
          <w:cantSplit w:val="0"/>
          <w:trHeight w:val="695" w:hRule="atLeast"/>
          <w:tblHeader w:val="0"/>
        </w:trPr>
        <w:tc>
          <w:tcPr>
            <w:tcBorders>
              <w:top w:color="000000" w:space="0" w:sz="0" w:val="nil"/>
              <w:left w:color="d9d9e3" w:space="0" w:sz="5" w:val="single"/>
              <w:bottom w:color="d9d9e3" w:space="0" w:sz="5" w:val="single"/>
              <w:right w:color="000000" w:space="0" w:sz="0" w:val="nil"/>
            </w:tcBorders>
            <w:shd w:fill="b7b7b7" w:val="clear"/>
            <w:tcMar>
              <w:top w:w="100.0" w:type="dxa"/>
              <w:left w:w="100.0" w:type="dxa"/>
              <w:bottom w:w="100.0" w:type="dxa"/>
              <w:right w:w="100.0" w:type="dxa"/>
            </w:tcMar>
            <w:vAlign w:val="center"/>
          </w:tcPr>
          <w:p w:rsidR="00000000" w:rsidDel="00000000" w:rsidP="00000000" w:rsidRDefault="00000000" w:rsidRPr="00000000" w14:paraId="00000091">
            <w:pPr>
              <w:spacing w:line="36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4#12</w:t>
            </w:r>
          </w:p>
        </w:tc>
        <w:tc>
          <w:tcPr>
            <w:tcBorders>
              <w:top w:color="000000" w:space="0" w:sz="0" w:val="nil"/>
              <w:left w:color="d9d9e3" w:space="0" w:sz="5" w:val="single"/>
              <w:bottom w:color="d9d9e3" w:space="0" w:sz="5" w:val="single"/>
              <w:right w:color="d9d9e3" w:space="0" w:sz="5"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92">
            <w:pPr>
              <w:spacing w:line="36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3.34%</w:t>
            </w:r>
          </w:p>
        </w:tc>
      </w:tr>
      <w:tr>
        <w:trPr>
          <w:cantSplit w:val="0"/>
          <w:trHeight w:val="695" w:hRule="atLeast"/>
          <w:tblHeader w:val="0"/>
        </w:trPr>
        <w:tc>
          <w:tcPr>
            <w:tcBorders>
              <w:top w:color="000000" w:space="0" w:sz="0" w:val="nil"/>
              <w:left w:color="d9d9e3" w:space="0" w:sz="5" w:val="single"/>
              <w:bottom w:color="d9d9e3" w:space="0" w:sz="5" w:val="single"/>
              <w:right w:color="000000" w:space="0" w:sz="0" w:val="nil"/>
            </w:tcBorders>
            <w:shd w:fill="b7b7b7" w:val="clear"/>
            <w:tcMar>
              <w:top w:w="100.0" w:type="dxa"/>
              <w:left w:w="100.0" w:type="dxa"/>
              <w:bottom w:w="100.0" w:type="dxa"/>
              <w:right w:w="100.0" w:type="dxa"/>
            </w:tcMar>
            <w:vAlign w:val="center"/>
          </w:tcPr>
          <w:p w:rsidR="00000000" w:rsidDel="00000000" w:rsidP="00000000" w:rsidRDefault="00000000" w:rsidRPr="00000000" w14:paraId="00000093">
            <w:pPr>
              <w:spacing w:line="36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13#8</w:t>
            </w:r>
          </w:p>
        </w:tc>
        <w:tc>
          <w:tcPr>
            <w:tcBorders>
              <w:top w:color="000000" w:space="0" w:sz="0" w:val="nil"/>
              <w:left w:color="d9d9e3" w:space="0" w:sz="5" w:val="single"/>
              <w:bottom w:color="d9d9e3" w:space="0" w:sz="5" w:val="single"/>
              <w:right w:color="d9d9e3" w:space="0" w:sz="5"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94">
            <w:pPr>
              <w:spacing w:line="36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1.93%</w:t>
            </w:r>
          </w:p>
        </w:tc>
      </w:tr>
      <w:tr>
        <w:trPr>
          <w:cantSplit w:val="0"/>
          <w:trHeight w:val="695" w:hRule="atLeast"/>
          <w:tblHeader w:val="0"/>
        </w:trPr>
        <w:tc>
          <w:tcPr>
            <w:tcBorders>
              <w:top w:color="000000" w:space="0" w:sz="0" w:val="nil"/>
              <w:left w:color="d9d9e3" w:space="0" w:sz="5" w:val="single"/>
              <w:bottom w:color="d9d9e3" w:space="0" w:sz="5" w:val="single"/>
              <w:right w:color="000000" w:space="0" w:sz="0" w:val="nil"/>
            </w:tcBorders>
            <w:shd w:fill="b7b7b7" w:val="clear"/>
            <w:tcMar>
              <w:top w:w="100.0" w:type="dxa"/>
              <w:left w:w="100.0" w:type="dxa"/>
              <w:bottom w:w="100.0" w:type="dxa"/>
              <w:right w:w="100.0" w:type="dxa"/>
            </w:tcMar>
            <w:vAlign w:val="center"/>
          </w:tcPr>
          <w:p w:rsidR="00000000" w:rsidDel="00000000" w:rsidP="00000000" w:rsidRDefault="00000000" w:rsidRPr="00000000" w14:paraId="00000095">
            <w:pPr>
              <w:spacing w:line="36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4#7</w:t>
            </w:r>
          </w:p>
        </w:tc>
        <w:tc>
          <w:tcPr>
            <w:tcBorders>
              <w:top w:color="000000" w:space="0" w:sz="0" w:val="nil"/>
              <w:left w:color="d9d9e3" w:space="0" w:sz="5" w:val="single"/>
              <w:bottom w:color="d9d9e3" w:space="0" w:sz="5" w:val="single"/>
              <w:right w:color="d9d9e3" w:space="0" w:sz="5"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96">
            <w:pPr>
              <w:spacing w:line="36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1.69%</w:t>
            </w:r>
          </w:p>
        </w:tc>
      </w:tr>
      <w:tr>
        <w:trPr>
          <w:cantSplit w:val="0"/>
          <w:trHeight w:val="695" w:hRule="atLeast"/>
          <w:tblHeader w:val="0"/>
        </w:trPr>
        <w:tc>
          <w:tcPr>
            <w:tcBorders>
              <w:top w:color="000000" w:space="0" w:sz="0" w:val="nil"/>
              <w:left w:color="d9d9e3" w:space="0" w:sz="5" w:val="single"/>
              <w:bottom w:color="d9d9e3" w:space="0" w:sz="5" w:val="single"/>
              <w:right w:color="000000" w:space="0" w:sz="0" w:val="nil"/>
            </w:tcBorders>
            <w:shd w:fill="b7b7b7" w:val="clear"/>
            <w:tcMar>
              <w:top w:w="100.0" w:type="dxa"/>
              <w:left w:w="100.0" w:type="dxa"/>
              <w:bottom w:w="100.0" w:type="dxa"/>
              <w:right w:w="100.0" w:type="dxa"/>
            </w:tcMar>
            <w:vAlign w:val="center"/>
          </w:tcPr>
          <w:p w:rsidR="00000000" w:rsidDel="00000000" w:rsidP="00000000" w:rsidRDefault="00000000" w:rsidRPr="00000000" w14:paraId="00000097">
            <w:pPr>
              <w:spacing w:line="36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17#3</w:t>
            </w:r>
          </w:p>
        </w:tc>
        <w:tc>
          <w:tcPr>
            <w:tcBorders>
              <w:top w:color="000000" w:space="0" w:sz="0" w:val="nil"/>
              <w:left w:color="d9d9e3" w:space="0" w:sz="5" w:val="single"/>
              <w:bottom w:color="d9d9e3" w:space="0" w:sz="5" w:val="single"/>
              <w:right w:color="d9d9e3" w:space="0" w:sz="5"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98">
            <w:pPr>
              <w:spacing w:line="36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1.55%</w:t>
            </w:r>
          </w:p>
        </w:tc>
      </w:tr>
      <w:tr>
        <w:trPr>
          <w:cantSplit w:val="0"/>
          <w:trHeight w:val="695" w:hRule="atLeast"/>
          <w:tblHeader w:val="0"/>
        </w:trPr>
        <w:tc>
          <w:tcPr>
            <w:tcBorders>
              <w:top w:color="000000" w:space="0" w:sz="0" w:val="nil"/>
              <w:left w:color="d9d9e3" w:space="0" w:sz="5" w:val="single"/>
              <w:bottom w:color="d9d9e3" w:space="0" w:sz="5" w:val="single"/>
              <w:right w:color="000000" w:space="0" w:sz="0" w:val="nil"/>
            </w:tcBorders>
            <w:shd w:fill="b7b7b7" w:val="clear"/>
            <w:tcMar>
              <w:top w:w="100.0" w:type="dxa"/>
              <w:left w:w="100.0" w:type="dxa"/>
              <w:bottom w:w="100.0" w:type="dxa"/>
              <w:right w:w="100.0" w:type="dxa"/>
            </w:tcMar>
            <w:vAlign w:val="center"/>
          </w:tcPr>
          <w:p w:rsidR="00000000" w:rsidDel="00000000" w:rsidP="00000000" w:rsidRDefault="00000000" w:rsidRPr="00000000" w14:paraId="00000099">
            <w:pPr>
              <w:spacing w:line="36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20#5</w:t>
            </w:r>
          </w:p>
        </w:tc>
        <w:tc>
          <w:tcPr>
            <w:tcBorders>
              <w:top w:color="000000" w:space="0" w:sz="0" w:val="nil"/>
              <w:left w:color="d9d9e3" w:space="0" w:sz="5" w:val="single"/>
              <w:bottom w:color="d9d9e3" w:space="0" w:sz="5" w:val="single"/>
              <w:right w:color="d9d9e3" w:space="0" w:sz="5"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9A">
            <w:pPr>
              <w:spacing w:line="36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1.35%</w:t>
            </w:r>
          </w:p>
        </w:tc>
      </w:tr>
    </w:tbl>
    <w:p w:rsidR="00000000" w:rsidDel="00000000" w:rsidP="00000000" w:rsidRDefault="00000000" w:rsidRPr="00000000" w14:paraId="0000009B">
      <w:pPr>
        <w:spacing w:line="360" w:lineRule="auto"/>
        <w:rPr/>
      </w:pPr>
      <w:r w:rsidDel="00000000" w:rsidR="00000000" w:rsidRPr="00000000">
        <w:rPr>
          <w:rtl w:val="0"/>
        </w:rPr>
      </w:r>
    </w:p>
    <w:p w:rsidR="00000000" w:rsidDel="00000000" w:rsidP="00000000" w:rsidRDefault="00000000" w:rsidRPr="00000000" w14:paraId="0000009C">
      <w:pPr>
        <w:spacing w:line="360" w:lineRule="auto"/>
        <w:rPr/>
      </w:pPr>
      <w:r w:rsidDel="00000000" w:rsidR="00000000" w:rsidRPr="00000000">
        <w:rPr>
          <w:rtl w:val="0"/>
        </w:rPr>
      </w:r>
    </w:p>
    <w:p w:rsidR="00000000" w:rsidDel="00000000" w:rsidP="00000000" w:rsidRDefault="00000000" w:rsidRPr="00000000" w14:paraId="0000009D">
      <w:pPr>
        <w:spacing w:line="360" w:lineRule="auto"/>
        <w:rPr/>
      </w:pPr>
      <w:r w:rsidDel="00000000" w:rsidR="00000000" w:rsidRPr="00000000">
        <w:rPr>
          <w:rtl w:val="0"/>
        </w:rPr>
        <w:t xml:space="preserve">Overall, we conclude that Decision Tree Regressor is the best choice for predicting the gap in the demand and supply of cars in different regions and time slots, given their high accuracy and low mean squared error. The feature importance analysis provided valuable insights into the factors that contribute to the gap, which can help the company optimize their operations and improve their services.</w:t>
      </w:r>
    </w:p>
    <w:p w:rsidR="00000000" w:rsidDel="00000000" w:rsidP="00000000" w:rsidRDefault="00000000" w:rsidRPr="00000000" w14:paraId="0000009E">
      <w:pPr>
        <w:pStyle w:val="Heading2"/>
        <w:spacing w:line="360" w:lineRule="auto"/>
        <w:rPr/>
      </w:pPr>
      <w:bookmarkStart w:colFirst="0" w:colLast="0" w:name="_kai9av83z5qp" w:id="23"/>
      <w:bookmarkEnd w:id="23"/>
      <w:r w:rsidDel="00000000" w:rsidR="00000000" w:rsidRPr="00000000">
        <w:rPr>
          <w:rtl w:val="0"/>
        </w:rPr>
        <w:t xml:space="preserve">Model Optimization:</w:t>
      </w:r>
    </w:p>
    <w:p w:rsidR="00000000" w:rsidDel="00000000" w:rsidP="00000000" w:rsidRDefault="00000000" w:rsidRPr="00000000" w14:paraId="0000009F">
      <w:pPr>
        <w:spacing w:line="360" w:lineRule="auto"/>
        <w:rPr/>
      </w:pPr>
      <w:r w:rsidDel="00000000" w:rsidR="00000000" w:rsidRPr="00000000">
        <w:rPr>
          <w:rtl w:val="0"/>
        </w:rPr>
        <w:t xml:space="preserve">A DecisionTreeRegressor model can be optimized in several ways. Here are some common techniques:</w:t>
      </w:r>
    </w:p>
    <w:p w:rsidR="00000000" w:rsidDel="00000000" w:rsidP="00000000" w:rsidRDefault="00000000" w:rsidRPr="00000000" w14:paraId="000000A0">
      <w:pPr>
        <w:numPr>
          <w:ilvl w:val="0"/>
          <w:numId w:val="1"/>
        </w:numPr>
        <w:spacing w:line="360" w:lineRule="auto"/>
        <w:ind w:left="720" w:hanging="360"/>
      </w:pPr>
      <w:r w:rsidDel="00000000" w:rsidR="00000000" w:rsidRPr="00000000">
        <w:rPr>
          <w:rtl w:val="0"/>
        </w:rPr>
        <w:t xml:space="preserve">Hyperparameter tuning: Decision trees have many hyperparameters, such as maximum depth, minimum samples required to split an internal node, minimum samples required to be at a leaf node, and others. Grid search or random search can be used to find the optimal combination of hyperparameters that results in the best performance.</w:t>
      </w:r>
    </w:p>
    <w:p w:rsidR="00000000" w:rsidDel="00000000" w:rsidP="00000000" w:rsidRDefault="00000000" w:rsidRPr="00000000" w14:paraId="000000A1">
      <w:pPr>
        <w:numPr>
          <w:ilvl w:val="0"/>
          <w:numId w:val="1"/>
        </w:numPr>
        <w:spacing w:line="360" w:lineRule="auto"/>
        <w:ind w:left="720" w:hanging="360"/>
      </w:pPr>
      <w:r w:rsidDel="00000000" w:rsidR="00000000" w:rsidRPr="00000000">
        <w:rPr>
          <w:rtl w:val="0"/>
        </w:rPr>
        <w:t xml:space="preserve">Pruning: Decision trees are prone to overfitting, which occurs when the tree is too complex and fits the training data too closely, resulting in poor generalization to new data. Pruning techniques, such as cost complexity pruning, can be used to simplify the tree and improve its generalization performance.</w:t>
      </w:r>
    </w:p>
    <w:p w:rsidR="00000000" w:rsidDel="00000000" w:rsidP="00000000" w:rsidRDefault="00000000" w:rsidRPr="00000000" w14:paraId="000000A2">
      <w:pPr>
        <w:numPr>
          <w:ilvl w:val="0"/>
          <w:numId w:val="1"/>
        </w:numPr>
        <w:spacing w:line="360" w:lineRule="auto"/>
        <w:ind w:left="720" w:hanging="360"/>
      </w:pPr>
      <w:r w:rsidDel="00000000" w:rsidR="00000000" w:rsidRPr="00000000">
        <w:rPr>
          <w:rtl w:val="0"/>
        </w:rPr>
        <w:t xml:space="preserve">Feature selection: Decision trees can be sensitive to irrelevant or redundant features, which can lead to overfitting. Feature selection techniques, such as correlation analysis or feature importance ranking, can be used to identify and remove these features from the dataset.</w:t>
      </w:r>
    </w:p>
    <w:p w:rsidR="00000000" w:rsidDel="00000000" w:rsidP="00000000" w:rsidRDefault="00000000" w:rsidRPr="00000000" w14:paraId="000000A3">
      <w:pPr>
        <w:numPr>
          <w:ilvl w:val="0"/>
          <w:numId w:val="1"/>
        </w:numPr>
        <w:spacing w:line="360" w:lineRule="auto"/>
        <w:ind w:left="720" w:hanging="360"/>
      </w:pPr>
      <w:r w:rsidDel="00000000" w:rsidR="00000000" w:rsidRPr="00000000">
        <w:rPr>
          <w:rtl w:val="0"/>
        </w:rPr>
        <w:t xml:space="preserve">Ensemble methods: Decision trees can be combined with other models to form ensemble methods, such as random forests or gradient boosting. These methods can improve the performance of the DecisionTreeRegressor model by reducing overfitting and increasing predictive accuracy.</w:t>
      </w:r>
    </w:p>
    <w:p w:rsidR="00000000" w:rsidDel="00000000" w:rsidP="00000000" w:rsidRDefault="00000000" w:rsidRPr="00000000" w14:paraId="000000A4">
      <w:pPr>
        <w:spacing w:line="360" w:lineRule="auto"/>
        <w:rPr/>
      </w:pPr>
      <w:r w:rsidDel="00000000" w:rsidR="00000000" w:rsidRPr="00000000">
        <w:rPr>
          <w:rtl w:val="0"/>
        </w:rPr>
        <w:t xml:space="preserve">By applying one or more of these techniques, the DecisionTreeRegressor model can be optimized to improve its performance on the test data.</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2"/>
        <w:spacing w:line="360" w:lineRule="auto"/>
        <w:rPr/>
      </w:pPr>
      <w:bookmarkStart w:colFirst="0" w:colLast="0" w:name="_ji7nfwtkvk5x" w:id="24"/>
      <w:bookmarkEnd w:id="24"/>
      <w:r w:rsidDel="00000000" w:rsidR="00000000" w:rsidRPr="00000000">
        <w:rPr>
          <w:rtl w:val="0"/>
        </w:rPr>
      </w:r>
    </w:p>
    <w:p w:rsidR="00000000" w:rsidDel="00000000" w:rsidP="00000000" w:rsidRDefault="00000000" w:rsidRPr="00000000" w14:paraId="000000A7">
      <w:pPr>
        <w:pStyle w:val="Heading2"/>
        <w:spacing w:line="360" w:lineRule="auto"/>
        <w:rPr/>
      </w:pPr>
      <w:bookmarkStart w:colFirst="0" w:colLast="0" w:name="_66rilpolihvu" w:id="25"/>
      <w:bookmarkEnd w:id="25"/>
      <w:r w:rsidDel="00000000" w:rsidR="00000000" w:rsidRPr="00000000">
        <w:rPr>
          <w:rtl w:val="0"/>
        </w:rPr>
      </w:r>
    </w:p>
    <w:p w:rsidR="00000000" w:rsidDel="00000000" w:rsidP="00000000" w:rsidRDefault="00000000" w:rsidRPr="00000000" w14:paraId="000000A8">
      <w:pPr>
        <w:pStyle w:val="Heading2"/>
        <w:spacing w:line="360" w:lineRule="auto"/>
        <w:rPr/>
      </w:pPr>
      <w:bookmarkStart w:colFirst="0" w:colLast="0" w:name="_774wf57kgh7n" w:id="26"/>
      <w:bookmarkEnd w:id="26"/>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spacing w:line="360" w:lineRule="auto"/>
        <w:rPr/>
      </w:pPr>
      <w:bookmarkStart w:colFirst="0" w:colLast="0" w:name="_q3va2j3ish9" w:id="27"/>
      <w:bookmarkEnd w:id="27"/>
      <w:r w:rsidDel="00000000" w:rsidR="00000000" w:rsidRPr="00000000">
        <w:rPr>
          <w:rtl w:val="0"/>
        </w:rPr>
        <w:t xml:space="preserve">Plotting of Model Learning and Error:</w:t>
      </w:r>
    </w:p>
    <w:p w:rsidR="00000000" w:rsidDel="00000000" w:rsidP="00000000" w:rsidRDefault="00000000" w:rsidRPr="00000000" w14:paraId="000000AB">
      <w:pPr>
        <w:spacing w:line="360" w:lineRule="auto"/>
        <w:rPr/>
      </w:pPr>
      <w:r w:rsidDel="00000000" w:rsidR="00000000" w:rsidRPr="00000000">
        <w:rPr>
          <w:rtl w:val="0"/>
        </w:rPr>
      </w:r>
    </w:p>
    <w:p w:rsidR="00000000" w:rsidDel="00000000" w:rsidP="00000000" w:rsidRDefault="00000000" w:rsidRPr="00000000" w14:paraId="000000AC">
      <w:pPr>
        <w:spacing w:line="360" w:lineRule="auto"/>
        <w:rPr>
          <w:b w:val="1"/>
        </w:rPr>
      </w:pPr>
      <w:r w:rsidDel="00000000" w:rsidR="00000000" w:rsidRPr="00000000">
        <w:rPr>
          <w:b w:val="1"/>
          <w:rtl w:val="0"/>
        </w:rPr>
        <w:t xml:space="preserve">Model Learning Plot:</w:t>
      </w:r>
    </w:p>
    <w:p w:rsidR="00000000" w:rsidDel="00000000" w:rsidP="00000000" w:rsidRDefault="00000000" w:rsidRPr="00000000" w14:paraId="000000AD">
      <w:pPr>
        <w:spacing w:line="360" w:lineRule="auto"/>
        <w:jc w:val="center"/>
        <w:rPr/>
      </w:pPr>
      <w:r w:rsidDel="00000000" w:rsidR="00000000" w:rsidRPr="00000000">
        <w:rPr/>
        <w:drawing>
          <wp:inline distB="114300" distT="114300" distL="114300" distR="114300">
            <wp:extent cx="4608576" cy="342378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08576" cy="3423780"/>
                    </a:xfrm>
                    <a:prstGeom prst="rect"/>
                    <a:ln/>
                  </pic:spPr>
                </pic:pic>
              </a:graphicData>
            </a:graphic>
          </wp:inline>
        </w:drawing>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732913</wp:posOffset>
            </wp:positionH>
            <wp:positionV relativeFrom="paragraph">
              <wp:posOffset>3511276</wp:posOffset>
            </wp:positionV>
            <wp:extent cx="4556727" cy="3419856"/>
            <wp:effectExtent b="0" l="0" r="0" t="0"/>
            <wp:wrapNone/>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556727" cy="3419856"/>
                    </a:xfrm>
                    <a:prstGeom prst="rect"/>
                    <a:ln/>
                  </pic:spPr>
                </pic:pic>
              </a:graphicData>
            </a:graphic>
          </wp:anchor>
        </w:drawing>
      </w:r>
    </w:p>
    <w:p w:rsidR="00000000" w:rsidDel="00000000" w:rsidP="00000000" w:rsidRDefault="00000000" w:rsidRPr="00000000" w14:paraId="000000AE">
      <w:pPr>
        <w:spacing w:line="360" w:lineRule="auto"/>
        <w:jc w:val="left"/>
        <w:rPr>
          <w:b w:val="1"/>
        </w:rPr>
      </w:pPr>
      <w:r w:rsidDel="00000000" w:rsidR="00000000" w:rsidRPr="00000000">
        <w:rPr>
          <w:b w:val="1"/>
          <w:rtl w:val="0"/>
        </w:rPr>
        <w:t xml:space="preserve">MSE Curve</w:t>
      </w:r>
    </w:p>
    <w:p w:rsidR="00000000" w:rsidDel="00000000" w:rsidP="00000000" w:rsidRDefault="00000000" w:rsidRPr="00000000" w14:paraId="000000AF">
      <w:pPr>
        <w:spacing w:line="360" w:lineRule="auto"/>
        <w:jc w:val="left"/>
        <w:rPr>
          <w:b w:val="1"/>
        </w:rPr>
      </w:pPr>
      <w:r w:rsidDel="00000000" w:rsidR="00000000" w:rsidRPr="00000000">
        <w:rPr>
          <w:rtl w:val="0"/>
        </w:rPr>
      </w:r>
    </w:p>
    <w:p w:rsidR="00000000" w:rsidDel="00000000" w:rsidP="00000000" w:rsidRDefault="00000000" w:rsidRPr="00000000" w14:paraId="000000B0">
      <w:pPr>
        <w:spacing w:line="360" w:lineRule="auto"/>
        <w:jc w:val="left"/>
        <w:rPr>
          <w:b w:val="1"/>
        </w:rPr>
      </w:pPr>
      <w:r w:rsidDel="00000000" w:rsidR="00000000" w:rsidRPr="00000000">
        <w:rPr>
          <w:rtl w:val="0"/>
        </w:rPr>
      </w:r>
    </w:p>
    <w:p w:rsidR="00000000" w:rsidDel="00000000" w:rsidP="00000000" w:rsidRDefault="00000000" w:rsidRPr="00000000" w14:paraId="000000B1">
      <w:pPr>
        <w:spacing w:line="360" w:lineRule="auto"/>
        <w:jc w:val="left"/>
        <w:rPr>
          <w:b w:val="1"/>
        </w:rPr>
      </w:pPr>
      <w:r w:rsidDel="00000000" w:rsidR="00000000" w:rsidRPr="00000000">
        <w:rPr>
          <w:rtl w:val="0"/>
        </w:rPr>
      </w:r>
    </w:p>
    <w:p w:rsidR="00000000" w:rsidDel="00000000" w:rsidP="00000000" w:rsidRDefault="00000000" w:rsidRPr="00000000" w14:paraId="000000B2">
      <w:pPr>
        <w:spacing w:line="360" w:lineRule="auto"/>
        <w:jc w:val="left"/>
        <w:rPr>
          <w:b w:val="1"/>
        </w:rPr>
      </w:pPr>
      <w:r w:rsidDel="00000000" w:rsidR="00000000" w:rsidRPr="00000000">
        <w:rPr>
          <w:rtl w:val="0"/>
        </w:rPr>
      </w:r>
    </w:p>
    <w:p w:rsidR="00000000" w:rsidDel="00000000" w:rsidP="00000000" w:rsidRDefault="00000000" w:rsidRPr="00000000" w14:paraId="000000B3">
      <w:pPr>
        <w:spacing w:line="360" w:lineRule="auto"/>
        <w:jc w:val="left"/>
        <w:rPr>
          <w:b w:val="1"/>
        </w:rPr>
      </w:pPr>
      <w:r w:rsidDel="00000000" w:rsidR="00000000" w:rsidRPr="00000000">
        <w:rPr>
          <w:rtl w:val="0"/>
        </w:rPr>
      </w:r>
    </w:p>
    <w:p w:rsidR="00000000" w:rsidDel="00000000" w:rsidP="00000000" w:rsidRDefault="00000000" w:rsidRPr="00000000" w14:paraId="000000B4">
      <w:pPr>
        <w:spacing w:line="360" w:lineRule="auto"/>
        <w:jc w:val="left"/>
        <w:rPr>
          <w:b w:val="1"/>
        </w:rPr>
      </w:pPr>
      <w:r w:rsidDel="00000000" w:rsidR="00000000" w:rsidRPr="00000000">
        <w:rPr>
          <w:rtl w:val="0"/>
        </w:rPr>
      </w:r>
    </w:p>
    <w:p w:rsidR="00000000" w:rsidDel="00000000" w:rsidP="00000000" w:rsidRDefault="00000000" w:rsidRPr="00000000" w14:paraId="000000B5">
      <w:pPr>
        <w:spacing w:line="360" w:lineRule="auto"/>
        <w:jc w:val="left"/>
        <w:rPr>
          <w:b w:val="1"/>
        </w:rPr>
      </w:pPr>
      <w:r w:rsidDel="00000000" w:rsidR="00000000" w:rsidRPr="00000000">
        <w:rPr>
          <w:rtl w:val="0"/>
        </w:rPr>
      </w:r>
    </w:p>
    <w:p w:rsidR="00000000" w:rsidDel="00000000" w:rsidP="00000000" w:rsidRDefault="00000000" w:rsidRPr="00000000" w14:paraId="000000B6">
      <w:pPr>
        <w:spacing w:line="360" w:lineRule="auto"/>
        <w:jc w:val="left"/>
        <w:rPr>
          <w:b w:val="1"/>
        </w:rPr>
      </w:pPr>
      <w:r w:rsidDel="00000000" w:rsidR="00000000" w:rsidRPr="00000000">
        <w:rPr>
          <w:rtl w:val="0"/>
        </w:rPr>
      </w:r>
    </w:p>
    <w:p w:rsidR="00000000" w:rsidDel="00000000" w:rsidP="00000000" w:rsidRDefault="00000000" w:rsidRPr="00000000" w14:paraId="000000B7">
      <w:pPr>
        <w:spacing w:line="360" w:lineRule="auto"/>
        <w:jc w:val="left"/>
        <w:rPr>
          <w:b w:val="1"/>
        </w:rPr>
      </w:pPr>
      <w:r w:rsidDel="00000000" w:rsidR="00000000" w:rsidRPr="00000000">
        <w:rPr>
          <w:rtl w:val="0"/>
        </w:rPr>
      </w:r>
    </w:p>
    <w:p w:rsidR="00000000" w:rsidDel="00000000" w:rsidP="00000000" w:rsidRDefault="00000000" w:rsidRPr="00000000" w14:paraId="000000B8">
      <w:pPr>
        <w:spacing w:line="360" w:lineRule="auto"/>
        <w:jc w:val="left"/>
        <w:rPr>
          <w:b w:val="1"/>
        </w:rPr>
      </w:pPr>
      <w:r w:rsidDel="00000000" w:rsidR="00000000" w:rsidRPr="00000000">
        <w:rPr>
          <w:rtl w:val="0"/>
        </w:rPr>
      </w:r>
    </w:p>
    <w:p w:rsidR="00000000" w:rsidDel="00000000" w:rsidP="00000000" w:rsidRDefault="00000000" w:rsidRPr="00000000" w14:paraId="000000B9">
      <w:pPr>
        <w:spacing w:line="360" w:lineRule="auto"/>
        <w:jc w:val="left"/>
        <w:rPr>
          <w:b w:val="1"/>
        </w:rPr>
      </w:pPr>
      <w:r w:rsidDel="00000000" w:rsidR="00000000" w:rsidRPr="00000000">
        <w:rPr>
          <w:rtl w:val="0"/>
        </w:rPr>
      </w:r>
    </w:p>
    <w:p w:rsidR="00000000" w:rsidDel="00000000" w:rsidP="00000000" w:rsidRDefault="00000000" w:rsidRPr="00000000" w14:paraId="000000BA">
      <w:pPr>
        <w:spacing w:line="360" w:lineRule="auto"/>
        <w:jc w:val="left"/>
        <w:rPr>
          <w:b w:val="1"/>
        </w:rPr>
      </w:pPr>
      <w:r w:rsidDel="00000000" w:rsidR="00000000" w:rsidRPr="00000000">
        <w:rPr>
          <w:rtl w:val="0"/>
        </w:rPr>
      </w:r>
    </w:p>
    <w:p w:rsidR="00000000" w:rsidDel="00000000" w:rsidP="00000000" w:rsidRDefault="00000000" w:rsidRPr="00000000" w14:paraId="000000BB">
      <w:pPr>
        <w:spacing w:line="360" w:lineRule="auto"/>
        <w:jc w:val="left"/>
        <w:rPr>
          <w:b w:val="1"/>
        </w:rPr>
      </w:pPr>
      <w:r w:rsidDel="00000000" w:rsidR="00000000" w:rsidRPr="00000000">
        <w:rPr>
          <w:rtl w:val="0"/>
        </w:rPr>
      </w:r>
    </w:p>
    <w:p w:rsidR="00000000" w:rsidDel="00000000" w:rsidP="00000000" w:rsidRDefault="00000000" w:rsidRPr="00000000" w14:paraId="000000BC">
      <w:pPr>
        <w:pStyle w:val="Heading2"/>
        <w:spacing w:line="360" w:lineRule="auto"/>
        <w:rPr/>
      </w:pPr>
      <w:bookmarkStart w:colFirst="0" w:colLast="0" w:name="_iek0itzhbvh9" w:id="28"/>
      <w:bookmarkEnd w:id="28"/>
      <w:r w:rsidDel="00000000" w:rsidR="00000000" w:rsidRPr="00000000">
        <w:rPr>
          <w:rtl w:val="0"/>
        </w:rPr>
      </w:r>
    </w:p>
    <w:p w:rsidR="00000000" w:rsidDel="00000000" w:rsidP="00000000" w:rsidRDefault="00000000" w:rsidRPr="00000000" w14:paraId="000000BD">
      <w:pPr>
        <w:pStyle w:val="Heading2"/>
        <w:spacing w:line="360" w:lineRule="auto"/>
        <w:rPr/>
      </w:pPr>
      <w:bookmarkStart w:colFirst="0" w:colLast="0" w:name="_pv6iwu6dak1j" w:id="29"/>
      <w:bookmarkEnd w:id="29"/>
      <w:r w:rsidDel="00000000" w:rsidR="00000000" w:rsidRPr="00000000">
        <w:rPr>
          <w:rtl w:val="0"/>
        </w:rPr>
        <w:t xml:space="preserve">Model Testing and Evaluation:</w:t>
      </w:r>
    </w:p>
    <w:p w:rsidR="00000000" w:rsidDel="00000000" w:rsidP="00000000" w:rsidRDefault="00000000" w:rsidRPr="00000000" w14:paraId="000000BE">
      <w:pPr>
        <w:rPr/>
      </w:pPr>
      <w:r w:rsidDel="00000000" w:rsidR="00000000" w:rsidRPr="00000000">
        <w:rPr>
          <w:rtl w:val="0"/>
        </w:rPr>
        <w:t xml:space="preserve">For Evaluation we used the following metrics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spacing w:line="360" w:lineRule="auto"/>
        <w:rPr/>
      </w:pPr>
      <w:r w:rsidDel="00000000" w:rsidR="00000000" w:rsidRPr="00000000">
        <w:rPr>
          <w:rtl w:val="0"/>
        </w:rPr>
        <w:t xml:space="preserve">R-squared, Mean Squared Error (MSE), and Mean Absolute Error (MAE) are three common evaluation metrics used in regression analysis to assess the performance of a model.</w:t>
      </w:r>
    </w:p>
    <w:p w:rsidR="00000000" w:rsidDel="00000000" w:rsidP="00000000" w:rsidRDefault="00000000" w:rsidRPr="00000000" w14:paraId="000000C1">
      <w:pPr>
        <w:spacing w:line="360" w:lineRule="auto"/>
        <w:rPr/>
      </w:pPr>
      <w:r w:rsidDel="00000000" w:rsidR="00000000" w:rsidRPr="00000000">
        <w:rPr>
          <w:rtl w:val="0"/>
        </w:rPr>
      </w:r>
    </w:p>
    <w:p w:rsidR="00000000" w:rsidDel="00000000" w:rsidP="00000000" w:rsidRDefault="00000000" w:rsidRPr="00000000" w14:paraId="000000C2">
      <w:pPr>
        <w:numPr>
          <w:ilvl w:val="0"/>
          <w:numId w:val="3"/>
        </w:numPr>
        <w:spacing w:line="360" w:lineRule="auto"/>
        <w:ind w:left="720" w:hanging="360"/>
      </w:pPr>
      <w:r w:rsidDel="00000000" w:rsidR="00000000" w:rsidRPr="00000000">
        <w:rPr>
          <w:rtl w:val="0"/>
        </w:rPr>
        <w:t xml:space="preserve">R-squared (R2) measures the proportion of variation in the dependent variable (target variable) that is explained by the independent variables (predictors) in the model. It ranges from 0 to 1, with 1 indicating that all the variation in the dependent variable is explained by the model and 0 indicating that none of the variation is explained by the model.</w:t>
      </w:r>
    </w:p>
    <w:p w:rsidR="00000000" w:rsidDel="00000000" w:rsidP="00000000" w:rsidRDefault="00000000" w:rsidRPr="00000000" w14:paraId="000000C3">
      <w:pPr>
        <w:numPr>
          <w:ilvl w:val="0"/>
          <w:numId w:val="3"/>
        </w:numPr>
        <w:spacing w:line="360" w:lineRule="auto"/>
        <w:ind w:left="720" w:hanging="360"/>
      </w:pPr>
      <w:r w:rsidDel="00000000" w:rsidR="00000000" w:rsidRPr="00000000">
        <w:rPr>
          <w:rtl w:val="0"/>
        </w:rPr>
        <w:t xml:space="preserve">Mean Squared Error (MSE) measures the average squared difference between the actual and predicted values of the dependent variable. It gives more weight to large errors than small ones, making it useful for models where large errors are particularly undesirable.</w:t>
      </w:r>
    </w:p>
    <w:p w:rsidR="00000000" w:rsidDel="00000000" w:rsidP="00000000" w:rsidRDefault="00000000" w:rsidRPr="00000000" w14:paraId="000000C4">
      <w:pPr>
        <w:numPr>
          <w:ilvl w:val="0"/>
          <w:numId w:val="3"/>
        </w:numPr>
        <w:spacing w:line="360" w:lineRule="auto"/>
        <w:ind w:left="720" w:hanging="360"/>
      </w:pPr>
      <w:r w:rsidDel="00000000" w:rsidR="00000000" w:rsidRPr="00000000">
        <w:rPr>
          <w:rtl w:val="0"/>
        </w:rPr>
        <w:t xml:space="preserve">Mean Absolute Error (MAE) measures the average absolute difference between the actual and predicted values of the dependent variable. It gives equal weight to all errors, making it useful for models where all errors are equally important.</w:t>
      </w:r>
    </w:p>
    <w:p w:rsidR="00000000" w:rsidDel="00000000" w:rsidP="00000000" w:rsidRDefault="00000000" w:rsidRPr="00000000" w14:paraId="000000C5">
      <w:pPr>
        <w:spacing w:line="360" w:lineRule="auto"/>
        <w:rPr/>
      </w:pPr>
      <w:r w:rsidDel="00000000" w:rsidR="00000000" w:rsidRPr="00000000">
        <w:rPr>
          <w:rtl w:val="0"/>
        </w:rPr>
        <w:t xml:space="preserve">The results are shown in the notebook.</w:t>
      </w:r>
    </w:p>
    <w:sectPr>
      <w:headerReference r:id="rId10" w:type="default"/>
      <w:head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444654"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cPr>
      <w:shd w:fill="444654"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