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87202516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7B2F38" w:rsidRDefault="007B2F3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E438B576DE24EEC81E75936F925BC7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B2F38" w:rsidRDefault="007B2F3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lab mid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C5ECFBBAB2F4424A39D5D5C962CA4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B2F38" w:rsidRDefault="007B2F3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Muhammad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Hammad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Ali Asif</w:t>
              </w:r>
            </w:p>
          </w:sdtContent>
        </w:sdt>
        <w:p w:rsidR="007B2F38" w:rsidRDefault="007B2F3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B2F38" w:rsidRDefault="007B2F3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fa22-bse=037</w:t>
                                    </w:r>
                                  </w:p>
                                </w:sdtContent>
                              </w:sdt>
                              <w:p w:rsidR="007B2F38" w:rsidRDefault="007B2F3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B2F38" w:rsidRDefault="007B2F3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B2F38" w:rsidRDefault="007B2F3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fa22-bse=037</w:t>
                              </w:r>
                            </w:p>
                          </w:sdtContent>
                        </w:sdt>
                        <w:p w:rsidR="007B2F38" w:rsidRDefault="007B2F3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B2F38" w:rsidRDefault="007B2F3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2F38" w:rsidRDefault="007B2F38">
          <w:r>
            <w:br w:type="page"/>
          </w:r>
        </w:p>
      </w:sdtContent>
    </w:sdt>
    <w:p w:rsidR="007B2F38" w:rsidRDefault="007B2F38">
      <w:r>
        <w:rPr>
          <w:noProof/>
        </w:rPr>
        <w:lastRenderedPageBreak/>
        <w:drawing>
          <wp:inline distT="0" distB="0" distL="0" distR="0">
            <wp:extent cx="4219575" cy="562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5-21 at 1.36.3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92" cy="56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38" w:rsidRPr="007B2F38" w:rsidRDefault="007B2F38" w:rsidP="007B2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F38">
        <w:rPr>
          <w:rFonts w:ascii="Times New Roman" w:eastAsia="Times New Roman" w:hAnsi="Times New Roman" w:cs="Times New Roman"/>
          <w:b/>
          <w:bCs/>
          <w:sz w:val="28"/>
          <w:szCs w:val="28"/>
        </w:rPr>
        <w:t>SOLID</w:t>
      </w:r>
      <w:r w:rsidRPr="007B2F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B2F38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Principles</w:t>
      </w:r>
    </w:p>
    <w:p w:rsidR="007B2F38" w:rsidRPr="007B2F38" w:rsidRDefault="007B2F38" w:rsidP="007B2F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B2F3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Single Responsibility Principle (SRP)</w:t>
      </w:r>
    </w:p>
    <w:p w:rsidR="007B2F38" w:rsidRPr="007B2F38" w:rsidRDefault="007B2F38" w:rsidP="007B2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F38">
        <w:rPr>
          <w:rFonts w:ascii="Times New Roman" w:eastAsia="Times New Roman" w:hAnsi="Times New Roman" w:cs="Times New Roman"/>
          <w:sz w:val="24"/>
          <w:szCs w:val="24"/>
        </w:rPr>
        <w:t>Each class or module should have only one reason to change.</w:t>
      </w:r>
    </w:p>
    <w:p w:rsidR="007B2F38" w:rsidRPr="007B2F38" w:rsidRDefault="007B2F38" w:rsidP="007B2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F38">
        <w:rPr>
          <w:rFonts w:ascii="Times New Roman" w:eastAsia="Times New Roman" w:hAnsi="Times New Roman" w:cs="Times New Roman"/>
          <w:sz w:val="24"/>
          <w:szCs w:val="24"/>
        </w:rPr>
        <w:t>Example: Separate classes for data collection, data analysis, and notification services.</w:t>
      </w:r>
    </w:p>
    <w:p w:rsidR="007B2F38" w:rsidRDefault="007B2F38" w:rsidP="007B2F38">
      <w:pPr>
        <w:pStyle w:val="Heading4"/>
      </w:pPr>
      <w:r>
        <w:t xml:space="preserve">b. </w:t>
      </w:r>
      <w:r>
        <w:rPr>
          <w:rStyle w:val="Strong"/>
          <w:b/>
          <w:bCs/>
        </w:rPr>
        <w:t>Open/Closed Principle (OCP)</w:t>
      </w:r>
    </w:p>
    <w:p w:rsidR="007B2F38" w:rsidRDefault="007B2F38" w:rsidP="007B2F38">
      <w:pPr>
        <w:pStyle w:val="NormalWeb"/>
      </w:pPr>
      <w:r>
        <w:t>Software entities should be open for extension but closed for modification.</w:t>
      </w:r>
    </w:p>
    <w:p w:rsidR="007B2F38" w:rsidRDefault="007B2F38" w:rsidP="007B2F38">
      <w:pPr>
        <w:pStyle w:val="NormalWeb"/>
        <w:numPr>
          <w:ilvl w:val="0"/>
          <w:numId w:val="2"/>
        </w:numPr>
      </w:pPr>
      <w:r>
        <w:t>Example: Add new sensors or new notification types without modifying existing code.</w:t>
      </w:r>
    </w:p>
    <w:p w:rsidR="007B2F38" w:rsidRDefault="007B2F38" w:rsidP="007B2F38">
      <w:pPr>
        <w:pStyle w:val="Heading4"/>
      </w:pPr>
      <w:proofErr w:type="gramStart"/>
      <w:r>
        <w:lastRenderedPageBreak/>
        <w:t>c</w:t>
      </w:r>
      <w:proofErr w:type="gramEnd"/>
      <w:r>
        <w:t xml:space="preserve">. </w:t>
      </w:r>
      <w:proofErr w:type="spellStart"/>
      <w:r>
        <w:rPr>
          <w:rStyle w:val="Strong"/>
          <w:b/>
          <w:bCs/>
        </w:rPr>
        <w:t>Liskov</w:t>
      </w:r>
      <w:proofErr w:type="spellEnd"/>
      <w:r>
        <w:rPr>
          <w:rStyle w:val="Strong"/>
          <w:b/>
          <w:bCs/>
        </w:rPr>
        <w:t xml:space="preserve"> Substitution Principle (LSP)</w:t>
      </w:r>
    </w:p>
    <w:p w:rsidR="007B2F38" w:rsidRDefault="007B2F38" w:rsidP="007B2F38">
      <w:pPr>
        <w:pStyle w:val="NormalWeb"/>
      </w:pPr>
      <w:r>
        <w:t>Subtypes must be substitutable for their base types.</w:t>
      </w:r>
    </w:p>
    <w:p w:rsidR="007B2F38" w:rsidRDefault="007B2F38" w:rsidP="007B2F38">
      <w:pPr>
        <w:pStyle w:val="NormalWeb"/>
        <w:numPr>
          <w:ilvl w:val="0"/>
          <w:numId w:val="3"/>
        </w:numPr>
      </w:pPr>
      <w:r>
        <w:t xml:space="preserve">Example: A general </w:t>
      </w:r>
      <w:r>
        <w:rPr>
          <w:rStyle w:val="HTMLCode"/>
        </w:rPr>
        <w:t>Sensor</w:t>
      </w:r>
      <w:r>
        <w:t xml:space="preserve"> interface could be implemented by </w:t>
      </w:r>
      <w:proofErr w:type="spellStart"/>
      <w:r>
        <w:rPr>
          <w:rStyle w:val="HTMLCode"/>
        </w:rPr>
        <w:t>MotionSensor</w:t>
      </w:r>
      <w:proofErr w:type="spellEnd"/>
      <w:r>
        <w:t xml:space="preserve">, </w:t>
      </w:r>
      <w:proofErr w:type="spellStart"/>
      <w:r>
        <w:rPr>
          <w:rStyle w:val="HTMLCode"/>
        </w:rPr>
        <w:t>TemperatureSensor</w:t>
      </w:r>
      <w:proofErr w:type="spellEnd"/>
      <w:r>
        <w:t>, etc.</w:t>
      </w:r>
    </w:p>
    <w:p w:rsidR="007B2F38" w:rsidRDefault="007B2F38" w:rsidP="007B2F38">
      <w:pPr>
        <w:pStyle w:val="Heading4"/>
      </w:pPr>
      <w:r>
        <w:t xml:space="preserve">d. </w:t>
      </w:r>
      <w:r>
        <w:rPr>
          <w:rStyle w:val="Strong"/>
          <w:b/>
          <w:bCs/>
        </w:rPr>
        <w:t>Interface Segregation Principle (ISP)</w:t>
      </w:r>
    </w:p>
    <w:p w:rsidR="007B2F38" w:rsidRDefault="007B2F38" w:rsidP="007B2F38">
      <w:pPr>
        <w:pStyle w:val="NormalWeb"/>
      </w:pPr>
      <w:r>
        <w:t>Clients should not be forced to depend on methods they do not use.</w:t>
      </w:r>
    </w:p>
    <w:p w:rsidR="007B2F38" w:rsidRDefault="007B2F38" w:rsidP="007B2F38">
      <w:pPr>
        <w:pStyle w:val="Heading3"/>
      </w:pPr>
      <w:r>
        <w:rPr>
          <w:rStyle w:val="Strong"/>
          <w:b/>
          <w:bCs/>
        </w:rPr>
        <w:t>Design Patterns</w:t>
      </w:r>
    </w:p>
    <w:p w:rsidR="007B2F38" w:rsidRDefault="007B2F38" w:rsidP="007B2F38">
      <w:pPr>
        <w:pStyle w:val="Heading4"/>
      </w:pPr>
      <w:r>
        <w:t xml:space="preserve">a. </w:t>
      </w:r>
      <w:r>
        <w:rPr>
          <w:rStyle w:val="Strong"/>
          <w:b/>
          <w:bCs/>
        </w:rPr>
        <w:t>Observer Pattern</w:t>
      </w:r>
    </w:p>
    <w:p w:rsidR="007B2F38" w:rsidRDefault="007B2F38" w:rsidP="007B2F38">
      <w:pPr>
        <w:pStyle w:val="NormalWeb"/>
      </w:pPr>
      <w:r>
        <w:t>Used to notify stakeholders when dangerous activity is detected.</w:t>
      </w:r>
    </w:p>
    <w:p w:rsidR="007B2F38" w:rsidRDefault="007B2F38" w:rsidP="007B2F38">
      <w:pPr>
        <w:pStyle w:val="NormalWeb"/>
        <w:numPr>
          <w:ilvl w:val="0"/>
          <w:numId w:val="6"/>
        </w:numPr>
      </w:pPr>
      <w:r>
        <w:t>IOT system notifies all observers (e.g., parents, guardians) in real time.</w:t>
      </w:r>
    </w:p>
    <w:p w:rsidR="007B2F38" w:rsidRDefault="007B2F38" w:rsidP="007B2F38">
      <w:pPr>
        <w:pStyle w:val="Heading4"/>
      </w:pPr>
      <w:r>
        <w:t xml:space="preserve">b. </w:t>
      </w:r>
      <w:r>
        <w:rPr>
          <w:rStyle w:val="Strong"/>
          <w:b/>
          <w:bCs/>
        </w:rPr>
        <w:t>Strategy Pattern</w:t>
      </w:r>
    </w:p>
    <w:p w:rsidR="007B2F38" w:rsidRDefault="007B2F38" w:rsidP="007B2F38">
      <w:pPr>
        <w:pStyle w:val="NormalWeb"/>
      </w:pPr>
      <w:r>
        <w:t>Used to define different data analysis strategies.</w:t>
      </w:r>
    </w:p>
    <w:p w:rsidR="007B2F38" w:rsidRDefault="007B2F38" w:rsidP="007B2F38">
      <w:pPr>
        <w:pStyle w:val="NormalWeb"/>
        <w:numPr>
          <w:ilvl w:val="0"/>
          <w:numId w:val="7"/>
        </w:numPr>
      </w:pPr>
      <w:r>
        <w:t>Different algorithms can be applied for analyzing sensor data.</w:t>
      </w:r>
    </w:p>
    <w:p w:rsidR="007B2F38" w:rsidRDefault="007B2F38" w:rsidP="007B2F38">
      <w:pPr>
        <w:pStyle w:val="NormalWeb"/>
      </w:pPr>
      <w:bookmarkStart w:id="0" w:name="_GoBack"/>
      <w:bookmarkEnd w:id="0"/>
    </w:p>
    <w:p w:rsidR="007B2F38" w:rsidRDefault="007B2F38"/>
    <w:p w:rsidR="007B2F38" w:rsidRDefault="007B2F38">
      <w:r>
        <w:rPr>
          <w:noProof/>
        </w:rPr>
        <w:lastRenderedPageBreak/>
        <w:drawing>
          <wp:inline distT="0" distB="0" distL="0" distR="0">
            <wp:extent cx="4121944" cy="549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5-21 at 1.36.40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119" cy="54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38" w:rsidSect="007B2F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1CD"/>
    <w:multiLevelType w:val="multilevel"/>
    <w:tmpl w:val="127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63C8"/>
    <w:multiLevelType w:val="multilevel"/>
    <w:tmpl w:val="56A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87B49"/>
    <w:multiLevelType w:val="multilevel"/>
    <w:tmpl w:val="C832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13560"/>
    <w:multiLevelType w:val="multilevel"/>
    <w:tmpl w:val="E594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9160C"/>
    <w:multiLevelType w:val="multilevel"/>
    <w:tmpl w:val="EB2A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420E5"/>
    <w:multiLevelType w:val="multilevel"/>
    <w:tmpl w:val="39B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C6183"/>
    <w:multiLevelType w:val="multilevel"/>
    <w:tmpl w:val="701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876EE"/>
    <w:multiLevelType w:val="multilevel"/>
    <w:tmpl w:val="B0AC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38"/>
    <w:rsid w:val="007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2A19"/>
  <w15:chartTrackingRefBased/>
  <w15:docId w15:val="{568D80E8-4E60-402E-AF3E-C2F006B6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2F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2F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2F38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7B2F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2F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2F38"/>
    <w:rPr>
      <w:b/>
      <w:bCs/>
    </w:rPr>
  </w:style>
  <w:style w:type="paragraph" w:styleId="NormalWeb">
    <w:name w:val="Normal (Web)"/>
    <w:basedOn w:val="Normal"/>
    <w:uiPriority w:val="99"/>
    <w:unhideWhenUsed/>
    <w:rsid w:val="007B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2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438B576DE24EEC81E75936F925B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EE726-DC60-4249-949A-6C2F31324C41}"/>
      </w:docPartPr>
      <w:docPartBody>
        <w:p w:rsidR="00000000" w:rsidRDefault="00FB41D1" w:rsidP="00FB41D1">
          <w:pPr>
            <w:pStyle w:val="CE438B576DE24EEC81E75936F925BC7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C5ECFBBAB2F4424A39D5D5C962C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5BC31-B651-424E-8DDA-B09731170812}"/>
      </w:docPartPr>
      <w:docPartBody>
        <w:p w:rsidR="00000000" w:rsidRDefault="00FB41D1" w:rsidP="00FB41D1">
          <w:pPr>
            <w:pStyle w:val="1C5ECFBBAB2F4424A39D5D5C962CA42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D1"/>
    <w:rsid w:val="006C3DB6"/>
    <w:rsid w:val="00F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438B576DE24EEC81E75936F925BC71">
    <w:name w:val="CE438B576DE24EEC81E75936F925BC71"/>
    <w:rsid w:val="00FB41D1"/>
  </w:style>
  <w:style w:type="paragraph" w:customStyle="1" w:styleId="1C5ECFBBAB2F4424A39D5D5C962CA426">
    <w:name w:val="1C5ECFBBAB2F4424A39D5D5C962CA426"/>
    <w:rsid w:val="00FB41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fa22-bse=037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mid</dc:title>
  <dc:subject>Muhammad Hammad Ali Asif</dc:subject>
  <dc:creator>fa22-bse-037</dc:creator>
  <cp:keywords/>
  <dc:description/>
  <cp:lastModifiedBy>fa22-bse-037</cp:lastModifiedBy>
  <cp:revision>1</cp:revision>
  <dcterms:created xsi:type="dcterms:W3CDTF">2025-05-21T08:38:00Z</dcterms:created>
  <dcterms:modified xsi:type="dcterms:W3CDTF">2025-05-21T08:46:00Z</dcterms:modified>
</cp:coreProperties>
</file>