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Pr="00785EEC" w:rsidRDefault="00785EEC" w:rsidP="00785EEC">
      <w:pPr>
        <w:spacing w:line="360" w:lineRule="auto"/>
        <w:jc w:val="right"/>
        <w:rPr>
          <w:rFonts w:ascii="Arial" w:hAnsi="Arial" w:cs="Arial"/>
          <w:color w:val="002000"/>
          <w:sz w:val="24"/>
          <w:szCs w:val="24"/>
          <w:shd w:val="clear" w:color="auto" w:fill="FDFFFF"/>
        </w:rPr>
      </w:pP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يُذَكِّرُني بأرْبَدَ كُلُّ خَصْمٍ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ألَدَّ تَخَالُ خُطَّتَهُ ضِرَارَا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إذا اقْتَصَدوا فمُقْتَصِدٌ أريبٌ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وإنْ جاروا سَواءَ الحَقِّ جارَا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</w:rPr>
        <w:t> 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ويَهْدي القَوْمَ مُضْطَلِعًا إذا ما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</w:rPr>
        <w:t xml:space="preserve"> " 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</w:rPr>
        <w:br/>
        <w:t xml:space="preserve">                   " </w:t>
      </w:r>
      <w:r w:rsidRPr="00785EEC">
        <w:rPr>
          <w:rFonts w:ascii="Arial" w:hAnsi="Arial" w:cs="Arial"/>
          <w:color w:val="002000"/>
          <w:sz w:val="24"/>
          <w:szCs w:val="24"/>
          <w:shd w:val="clear" w:color="auto" w:fill="FDFFFF"/>
          <w:rtl/>
        </w:rPr>
        <w:t>رَئيسُ القَوْمِ بالمَوْماةِ حَارَا</w:t>
      </w:r>
    </w:p>
    <w:p w:rsidR="00785EEC" w:rsidRDefault="00785EEC" w:rsidP="00785EEC">
      <w:pPr>
        <w:jc w:val="right"/>
      </w:pPr>
    </w:p>
    <w:sectPr w:rsidR="00785EEC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85EEC"/>
    <w:rsid w:val="00060D4B"/>
    <w:rsid w:val="00164A4C"/>
    <w:rsid w:val="002F465F"/>
    <w:rsid w:val="003A2339"/>
    <w:rsid w:val="003A541D"/>
    <w:rsid w:val="004D5155"/>
    <w:rsid w:val="004E24FA"/>
    <w:rsid w:val="00517A52"/>
    <w:rsid w:val="0071456A"/>
    <w:rsid w:val="00785EEC"/>
    <w:rsid w:val="00860C53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2</cp:revision>
  <dcterms:created xsi:type="dcterms:W3CDTF">2017-11-22T12:25:00Z</dcterms:created>
  <dcterms:modified xsi:type="dcterms:W3CDTF">2017-11-22T12:26:00Z</dcterms:modified>
</cp:coreProperties>
</file>