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Employment offer for Jane Doe.</w:t>
      </w:r>
    </w:p>
    <w:p>
      <w:r>
        <w:t>Start date is the first of November.</w:t>
      </w:r>
    </w:p>
    <w:sectPr/>
  </w:body>
</w:document>
</file>