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4A1A" w14:textId="77777777" w:rsidR="00BE3205" w:rsidRPr="00D32B32" w:rsidRDefault="00982FB6"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September</w:t>
      </w:r>
      <w:r w:rsidR="00CF7036">
        <w:rPr>
          <w:rFonts w:eastAsia="Times New Roman" w:cstheme="minorHAnsi"/>
          <w:b/>
          <w:color w:val="FF0000"/>
          <w:u w:val="single"/>
        </w:rPr>
        <w:t xml:space="preserve"> </w:t>
      </w:r>
      <w:r w:rsidR="00A32959">
        <w:rPr>
          <w:rFonts w:eastAsia="Times New Roman" w:cstheme="minorHAnsi"/>
          <w:b/>
          <w:color w:val="FF0000"/>
          <w:u w:val="single"/>
        </w:rPr>
        <w:t>26</w:t>
      </w:r>
      <w:r w:rsidR="00CF7036">
        <w:rPr>
          <w:rFonts w:eastAsia="Times New Roman" w:cstheme="minorHAnsi"/>
          <w:b/>
          <w:color w:val="FF0000"/>
          <w:u w:val="single"/>
        </w:rPr>
        <w:t>, 2024</w:t>
      </w:r>
    </w:p>
    <w:p w14:paraId="79488C69"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6F3F9C36"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7658C577"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469C5E3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77D6504B"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73D34CEC"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0C3AE75C"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4ACA5E02"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5085454C" w14:textId="77777777" w:rsidR="00355257" w:rsidRPr="00327725"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327725">
        <w:rPr>
          <w:rFonts w:eastAsia="Times New Roman" w:cstheme="minorHAnsi"/>
          <w:color w:val="000000" w:themeColor="text1"/>
          <w:highlight w:val="green"/>
        </w:rPr>
        <w:t>Territories Setup should be uploaded completely</w:t>
      </w:r>
    </w:p>
    <w:p w14:paraId="23C054E5"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24859854"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34319EC4"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6EA48D4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39CCF952"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07858381"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28128EA2"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6AF69B1D"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11A9A591"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441733C" w14:textId="77777777" w:rsidR="00B123EA" w:rsidRPr="00C2663B"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4DEE8A2E"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5337E831"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(Y,Y)</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(N,Y)</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(N,N)</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22D385B5"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Even without selecting the organization and site, the list of cost centers with those selected previously, are displayed with same user.</w:t>
      </w:r>
    </w:p>
    <w:p w14:paraId="27BD256E"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First a bunch of cost centers were activated, but then second bunch was selected but could not be added giving message “Cost center already activated”. It allowed only when previously activated cost centers were unchecked.</w:t>
      </w:r>
    </w:p>
    <w:p w14:paraId="1E51BB0A"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40812C73"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36930BFF"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424015C5"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2F900221"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2AE847B"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C1D2A04"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45E1B24C"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31140401" w14:textId="77777777" w:rsidTr="004D4FAA">
        <w:trPr>
          <w:trHeight w:val="323"/>
        </w:trPr>
        <w:tc>
          <w:tcPr>
            <w:tcW w:w="1439" w:type="dxa"/>
            <w:shd w:val="clear" w:color="000000" w:fill="E7E6E6"/>
            <w:noWrap/>
            <w:vAlign w:val="bottom"/>
            <w:hideMark/>
          </w:tcPr>
          <w:p w14:paraId="7E81D516"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55D8B822"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761CD60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32B9D513"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4B4BB70A"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E2FF699"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51BD59B7" w14:textId="77777777" w:rsidTr="008E6CF6">
        <w:trPr>
          <w:trHeight w:val="300"/>
        </w:trPr>
        <w:tc>
          <w:tcPr>
            <w:tcW w:w="1439" w:type="dxa"/>
            <w:shd w:val="clear" w:color="auto" w:fill="auto"/>
            <w:noWrap/>
            <w:hideMark/>
          </w:tcPr>
          <w:p w14:paraId="67EA6B9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272E2F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31DE9C4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441E194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FBBEC71" wp14:editId="776A9C30">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3E171765" w14:textId="77777777" w:rsidTr="008E6CF6">
        <w:trPr>
          <w:trHeight w:val="300"/>
        </w:trPr>
        <w:tc>
          <w:tcPr>
            <w:tcW w:w="1439" w:type="dxa"/>
            <w:shd w:val="clear" w:color="auto" w:fill="auto"/>
            <w:noWrap/>
            <w:hideMark/>
          </w:tcPr>
          <w:p w14:paraId="6827AAE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4D44F8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FFD13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AE27E60"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4FF6E847" wp14:editId="4E39DBF6">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1CB842FD" wp14:editId="63EE967C">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1C49FE9A" w14:textId="77777777" w:rsidTr="008E6CF6">
        <w:trPr>
          <w:trHeight w:val="300"/>
        </w:trPr>
        <w:tc>
          <w:tcPr>
            <w:tcW w:w="1439" w:type="dxa"/>
            <w:shd w:val="clear" w:color="auto" w:fill="auto"/>
            <w:noWrap/>
            <w:hideMark/>
          </w:tcPr>
          <w:p w14:paraId="16E954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1059F3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5DAB92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2FD58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3100430" wp14:editId="287D89EB">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CAB1297" w14:textId="77777777" w:rsidTr="008E6CF6">
        <w:trPr>
          <w:trHeight w:val="315"/>
        </w:trPr>
        <w:tc>
          <w:tcPr>
            <w:tcW w:w="1439" w:type="dxa"/>
            <w:shd w:val="clear" w:color="auto" w:fill="auto"/>
            <w:noWrap/>
            <w:hideMark/>
          </w:tcPr>
          <w:p w14:paraId="5DB926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23104E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4394A1B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380CC33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7320C619" wp14:editId="4B5CA318">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5A49FB19" w14:textId="77777777" w:rsidTr="008E6CF6">
        <w:trPr>
          <w:trHeight w:val="300"/>
        </w:trPr>
        <w:tc>
          <w:tcPr>
            <w:tcW w:w="1439" w:type="dxa"/>
            <w:shd w:val="clear" w:color="auto" w:fill="auto"/>
            <w:noWrap/>
            <w:hideMark/>
          </w:tcPr>
          <w:p w14:paraId="29F5085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84EC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1F4EB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6BF2BD0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E9ACDB" wp14:editId="0E991EEF">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5DC372E2" w14:textId="77777777" w:rsidTr="008E6CF6">
        <w:trPr>
          <w:trHeight w:val="300"/>
        </w:trPr>
        <w:tc>
          <w:tcPr>
            <w:tcW w:w="1439" w:type="dxa"/>
            <w:shd w:val="clear" w:color="auto" w:fill="auto"/>
            <w:noWrap/>
            <w:hideMark/>
          </w:tcPr>
          <w:p w14:paraId="6332D43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03E53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207C973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6C2E47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3447458" wp14:editId="14300C51">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519110E1" w14:textId="77777777" w:rsidTr="008E6CF6">
        <w:trPr>
          <w:trHeight w:val="300"/>
        </w:trPr>
        <w:tc>
          <w:tcPr>
            <w:tcW w:w="1439" w:type="dxa"/>
            <w:shd w:val="clear" w:color="auto" w:fill="auto"/>
            <w:noWrap/>
            <w:hideMark/>
          </w:tcPr>
          <w:p w14:paraId="2E1B372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51F679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00D72F2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5A38D6B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125549AF" wp14:editId="6CF87246">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7ABBC16C" w14:textId="77777777" w:rsidTr="008E6CF6">
        <w:trPr>
          <w:trHeight w:val="315"/>
        </w:trPr>
        <w:tc>
          <w:tcPr>
            <w:tcW w:w="1439" w:type="dxa"/>
            <w:shd w:val="clear" w:color="auto" w:fill="auto"/>
            <w:noWrap/>
            <w:hideMark/>
          </w:tcPr>
          <w:p w14:paraId="45415F1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7EA60B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58CC7A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34D56C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1244CE02" wp14:editId="749FEFD3">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55006190" w14:textId="77777777" w:rsidTr="008E6CF6">
        <w:trPr>
          <w:trHeight w:val="300"/>
        </w:trPr>
        <w:tc>
          <w:tcPr>
            <w:tcW w:w="1439" w:type="dxa"/>
            <w:shd w:val="clear" w:color="auto" w:fill="auto"/>
            <w:noWrap/>
            <w:hideMark/>
          </w:tcPr>
          <w:p w14:paraId="0FF83AF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40FB74A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09B6A0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3E260E5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36C06E55" wp14:editId="0F559650">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23DB810" w14:textId="77777777" w:rsidTr="008E6CF6">
        <w:trPr>
          <w:trHeight w:val="300"/>
        </w:trPr>
        <w:tc>
          <w:tcPr>
            <w:tcW w:w="1439" w:type="dxa"/>
            <w:shd w:val="clear" w:color="auto" w:fill="auto"/>
            <w:noWrap/>
            <w:hideMark/>
          </w:tcPr>
          <w:p w14:paraId="0AABC2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47210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5CA1F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63389E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61742FF6" wp14:editId="4160D3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674CDBC" w14:textId="77777777" w:rsidTr="008E6CF6">
        <w:trPr>
          <w:trHeight w:val="300"/>
        </w:trPr>
        <w:tc>
          <w:tcPr>
            <w:tcW w:w="1439" w:type="dxa"/>
            <w:shd w:val="clear" w:color="auto" w:fill="auto"/>
            <w:noWrap/>
            <w:hideMark/>
          </w:tcPr>
          <w:p w14:paraId="14CAF5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492CEED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5BD33B4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519684E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3A98D526" wp14:editId="1435E827">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099FDEC" w14:textId="77777777" w:rsidTr="008E6CF6">
        <w:trPr>
          <w:trHeight w:val="315"/>
        </w:trPr>
        <w:tc>
          <w:tcPr>
            <w:tcW w:w="1439" w:type="dxa"/>
            <w:shd w:val="clear" w:color="auto" w:fill="auto"/>
            <w:noWrap/>
            <w:hideMark/>
          </w:tcPr>
          <w:p w14:paraId="1A0573E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E3C06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3FDD2AC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22BE10D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7317CF5F" wp14:editId="737B59FB">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3F416CEB" w14:textId="77777777" w:rsidTr="008E6CF6">
        <w:trPr>
          <w:trHeight w:val="300"/>
        </w:trPr>
        <w:tc>
          <w:tcPr>
            <w:tcW w:w="1439" w:type="dxa"/>
            <w:shd w:val="clear" w:color="auto" w:fill="auto"/>
            <w:noWrap/>
            <w:hideMark/>
          </w:tcPr>
          <w:p w14:paraId="5EAF28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AF4B8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5FF015C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18819BC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5E37F6BB" wp14:editId="24014A36">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CE5F0E" w14:textId="77777777" w:rsidTr="008E6CF6">
        <w:trPr>
          <w:trHeight w:val="300"/>
        </w:trPr>
        <w:tc>
          <w:tcPr>
            <w:tcW w:w="1439" w:type="dxa"/>
            <w:shd w:val="clear" w:color="auto" w:fill="auto"/>
            <w:noWrap/>
            <w:hideMark/>
          </w:tcPr>
          <w:p w14:paraId="4BFC4E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95BC01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3FE5126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5200411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6088D122" wp14:editId="7BCBE52E">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29256638" w14:textId="77777777" w:rsidTr="008E6CF6">
        <w:trPr>
          <w:trHeight w:val="300"/>
        </w:trPr>
        <w:tc>
          <w:tcPr>
            <w:tcW w:w="1439" w:type="dxa"/>
            <w:shd w:val="clear" w:color="auto" w:fill="auto"/>
            <w:noWrap/>
            <w:hideMark/>
          </w:tcPr>
          <w:p w14:paraId="7E21896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7A1353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E8388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07176FB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8242220" wp14:editId="7D3E0EBF">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3910DFCD" w14:textId="77777777" w:rsidTr="008E6CF6">
        <w:trPr>
          <w:trHeight w:val="315"/>
        </w:trPr>
        <w:tc>
          <w:tcPr>
            <w:tcW w:w="1439" w:type="dxa"/>
            <w:shd w:val="clear" w:color="auto" w:fill="auto"/>
            <w:noWrap/>
            <w:hideMark/>
          </w:tcPr>
          <w:p w14:paraId="1ACF48A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D235E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0F99F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78B6F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50C8AF85" wp14:editId="3E025E27">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6DE3282F" w14:textId="77777777" w:rsidTr="008E6CF6">
        <w:trPr>
          <w:trHeight w:val="300"/>
        </w:trPr>
        <w:tc>
          <w:tcPr>
            <w:tcW w:w="1439" w:type="dxa"/>
            <w:shd w:val="clear" w:color="auto" w:fill="auto"/>
            <w:noWrap/>
            <w:hideMark/>
          </w:tcPr>
          <w:p w14:paraId="576697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D9CB7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F5F7F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6D9AFCD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7BE2DA07" wp14:editId="48D332E8">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CEE68A2" w14:textId="77777777" w:rsidTr="008E6CF6">
        <w:trPr>
          <w:trHeight w:val="300"/>
        </w:trPr>
        <w:tc>
          <w:tcPr>
            <w:tcW w:w="1439" w:type="dxa"/>
            <w:shd w:val="clear" w:color="auto" w:fill="auto"/>
            <w:noWrap/>
            <w:hideMark/>
          </w:tcPr>
          <w:p w14:paraId="3E898FF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E65623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276474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E9A34F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954CB91" wp14:editId="751258FB">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F57F36F" w14:textId="77777777" w:rsidTr="008E6CF6">
        <w:trPr>
          <w:trHeight w:val="300"/>
        </w:trPr>
        <w:tc>
          <w:tcPr>
            <w:tcW w:w="1439" w:type="dxa"/>
            <w:shd w:val="clear" w:color="auto" w:fill="auto"/>
            <w:noWrap/>
            <w:hideMark/>
          </w:tcPr>
          <w:p w14:paraId="0130C9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7A4564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8F32C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3E9B85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5BEC972F" wp14:editId="1E70C59C">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789BC6C3" w14:textId="77777777" w:rsidTr="008E6CF6">
        <w:trPr>
          <w:trHeight w:val="315"/>
        </w:trPr>
        <w:tc>
          <w:tcPr>
            <w:tcW w:w="1439" w:type="dxa"/>
            <w:shd w:val="clear" w:color="auto" w:fill="auto"/>
            <w:noWrap/>
            <w:hideMark/>
          </w:tcPr>
          <w:p w14:paraId="1C22E1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012F3F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CADC6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01A6D73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6759BBD9" wp14:editId="78886D4A">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155B4F" w14:textId="77777777" w:rsidTr="008E6CF6">
        <w:trPr>
          <w:trHeight w:val="300"/>
        </w:trPr>
        <w:tc>
          <w:tcPr>
            <w:tcW w:w="1439" w:type="dxa"/>
            <w:shd w:val="clear" w:color="auto" w:fill="auto"/>
            <w:noWrap/>
            <w:hideMark/>
          </w:tcPr>
          <w:p w14:paraId="0B25249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AFA426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DD11E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3A80E6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24D59A95" wp14:editId="319812C8">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68C291C3" w14:textId="77777777" w:rsidTr="008E6CF6">
        <w:trPr>
          <w:trHeight w:val="300"/>
        </w:trPr>
        <w:tc>
          <w:tcPr>
            <w:tcW w:w="1439" w:type="dxa"/>
            <w:shd w:val="clear" w:color="auto" w:fill="auto"/>
            <w:noWrap/>
            <w:hideMark/>
          </w:tcPr>
          <w:p w14:paraId="145CD2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1281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FF69E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98E078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32155587" wp14:editId="777EF1D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70C384" w14:textId="77777777" w:rsidTr="008E6CF6">
        <w:trPr>
          <w:trHeight w:val="300"/>
        </w:trPr>
        <w:tc>
          <w:tcPr>
            <w:tcW w:w="1439" w:type="dxa"/>
            <w:shd w:val="clear" w:color="auto" w:fill="auto"/>
            <w:noWrap/>
            <w:hideMark/>
          </w:tcPr>
          <w:p w14:paraId="0B5EE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283C7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48880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23A4EEF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5C1077C1" wp14:editId="7ECF1F38">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BC4C121" w14:textId="77777777" w:rsidTr="008E6CF6">
        <w:trPr>
          <w:trHeight w:val="315"/>
        </w:trPr>
        <w:tc>
          <w:tcPr>
            <w:tcW w:w="1439" w:type="dxa"/>
            <w:shd w:val="clear" w:color="auto" w:fill="auto"/>
            <w:noWrap/>
            <w:hideMark/>
          </w:tcPr>
          <w:p w14:paraId="460958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F94ED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F5AFC6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2091285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6AEDAE10" wp14:editId="3B3B8C6E">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16D86769" w14:textId="77777777" w:rsidTr="008E6CF6">
        <w:trPr>
          <w:trHeight w:val="300"/>
        </w:trPr>
        <w:tc>
          <w:tcPr>
            <w:tcW w:w="1439" w:type="dxa"/>
            <w:shd w:val="clear" w:color="auto" w:fill="auto"/>
            <w:noWrap/>
            <w:hideMark/>
          </w:tcPr>
          <w:p w14:paraId="46320C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904E1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B5E27D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062A10E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76873219" wp14:editId="3B99D6A1">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8BD316E" w14:textId="77777777" w:rsidTr="008E6CF6">
        <w:trPr>
          <w:trHeight w:val="300"/>
        </w:trPr>
        <w:tc>
          <w:tcPr>
            <w:tcW w:w="1439" w:type="dxa"/>
            <w:shd w:val="clear" w:color="auto" w:fill="auto"/>
            <w:noWrap/>
            <w:hideMark/>
          </w:tcPr>
          <w:p w14:paraId="0703DE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8210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ABDECD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5332A3A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7CBA78C" wp14:editId="7AE75D27">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68707E1" w14:textId="77777777" w:rsidTr="008E6CF6">
        <w:trPr>
          <w:trHeight w:val="300"/>
        </w:trPr>
        <w:tc>
          <w:tcPr>
            <w:tcW w:w="1439" w:type="dxa"/>
            <w:shd w:val="clear" w:color="auto" w:fill="auto"/>
            <w:noWrap/>
            <w:hideMark/>
          </w:tcPr>
          <w:p w14:paraId="6D1E3B2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BD01A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986A75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Pediatric Rehab, </w:t>
            </w:r>
            <w:proofErr w:type="spellStart"/>
            <w:r w:rsidRPr="0029485F">
              <w:rPr>
                <w:rFonts w:ascii="Arial" w:eastAsia="Times New Roman" w:hAnsi="Arial" w:cs="Arial"/>
                <w:color w:val="000000"/>
                <w:sz w:val="20"/>
                <w:szCs w:val="20"/>
                <w:highlight w:val="green"/>
              </w:rPr>
              <w:t>Erb</w:t>
            </w:r>
            <w:proofErr w:type="spellEnd"/>
            <w:r w:rsidRPr="0029485F">
              <w:rPr>
                <w:rFonts w:ascii="Arial" w:eastAsia="Times New Roman" w:hAnsi="Arial" w:cs="Arial"/>
                <w:color w:val="000000"/>
                <w:sz w:val="20"/>
                <w:szCs w:val="20"/>
                <w:highlight w:val="green"/>
              </w:rPr>
              <w:t xml:space="preserve"> Palsy</w:t>
            </w:r>
          </w:p>
        </w:tc>
        <w:tc>
          <w:tcPr>
            <w:tcW w:w="1440" w:type="dxa"/>
            <w:shd w:val="clear" w:color="auto" w:fill="auto"/>
            <w:noWrap/>
            <w:vAlign w:val="bottom"/>
            <w:hideMark/>
          </w:tcPr>
          <w:p w14:paraId="7DCFC35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18EDA352" wp14:editId="6F9F47E5">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6FC92592" w14:textId="77777777" w:rsidTr="008E6CF6">
        <w:trPr>
          <w:trHeight w:val="315"/>
        </w:trPr>
        <w:tc>
          <w:tcPr>
            <w:tcW w:w="1439" w:type="dxa"/>
            <w:shd w:val="clear" w:color="auto" w:fill="auto"/>
            <w:noWrap/>
            <w:hideMark/>
          </w:tcPr>
          <w:p w14:paraId="2545F9A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887A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739800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53F16C0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4C96047E" wp14:editId="3237299F">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5993F366" w14:textId="77777777" w:rsidTr="008E6CF6">
        <w:trPr>
          <w:trHeight w:val="300"/>
        </w:trPr>
        <w:tc>
          <w:tcPr>
            <w:tcW w:w="1439" w:type="dxa"/>
            <w:shd w:val="clear" w:color="auto" w:fill="auto"/>
            <w:noWrap/>
            <w:hideMark/>
          </w:tcPr>
          <w:p w14:paraId="12B34F9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4024A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6F96B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09994FB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0944760F" wp14:editId="2271C0E4">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669F63CF" w14:textId="77777777" w:rsidTr="008E6CF6">
        <w:trPr>
          <w:trHeight w:val="300"/>
        </w:trPr>
        <w:tc>
          <w:tcPr>
            <w:tcW w:w="1439" w:type="dxa"/>
            <w:shd w:val="clear" w:color="auto" w:fill="auto"/>
            <w:noWrap/>
            <w:hideMark/>
          </w:tcPr>
          <w:p w14:paraId="1BED7A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882AE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2E26A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4310627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101C173" wp14:editId="3B670B5B">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17942F87" w14:textId="77777777" w:rsidTr="008E6CF6">
        <w:trPr>
          <w:trHeight w:val="300"/>
        </w:trPr>
        <w:tc>
          <w:tcPr>
            <w:tcW w:w="1439" w:type="dxa"/>
            <w:shd w:val="clear" w:color="auto" w:fill="auto"/>
            <w:noWrap/>
            <w:hideMark/>
          </w:tcPr>
          <w:p w14:paraId="0BC4DA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9F5081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43269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732CC52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7B2B6CD6" wp14:editId="4BFB3DAF">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1EF4598E" w14:textId="77777777" w:rsidTr="008E6CF6">
        <w:trPr>
          <w:trHeight w:val="315"/>
        </w:trPr>
        <w:tc>
          <w:tcPr>
            <w:tcW w:w="1439" w:type="dxa"/>
            <w:shd w:val="clear" w:color="auto" w:fill="auto"/>
            <w:noWrap/>
            <w:hideMark/>
          </w:tcPr>
          <w:p w14:paraId="2AF0171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7B2F7B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07D70FD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6086659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007A4ACE" wp14:editId="6E946759">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EF3139C" w14:textId="77777777" w:rsidTr="008E6CF6">
        <w:trPr>
          <w:trHeight w:val="300"/>
        </w:trPr>
        <w:tc>
          <w:tcPr>
            <w:tcW w:w="1439" w:type="dxa"/>
            <w:shd w:val="clear" w:color="auto" w:fill="auto"/>
            <w:noWrap/>
            <w:hideMark/>
          </w:tcPr>
          <w:p w14:paraId="1F1C4E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F06A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13AE22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B0376D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4E4DA91C" wp14:editId="145D6C38">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09BDEEC1" w14:textId="77777777" w:rsidTr="008E6CF6">
        <w:trPr>
          <w:trHeight w:val="300"/>
        </w:trPr>
        <w:tc>
          <w:tcPr>
            <w:tcW w:w="1439" w:type="dxa"/>
            <w:shd w:val="clear" w:color="auto" w:fill="auto"/>
            <w:noWrap/>
            <w:hideMark/>
          </w:tcPr>
          <w:p w14:paraId="5E442B1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8365FB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90285B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50D1553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5F0D5A09" wp14:editId="1E44063B">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02476A6" w14:textId="77777777" w:rsidTr="008E6CF6">
        <w:trPr>
          <w:trHeight w:val="300"/>
        </w:trPr>
        <w:tc>
          <w:tcPr>
            <w:tcW w:w="1439" w:type="dxa"/>
            <w:shd w:val="clear" w:color="auto" w:fill="auto"/>
            <w:noWrap/>
            <w:hideMark/>
          </w:tcPr>
          <w:p w14:paraId="567D0D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670220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6D5A7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2D8E88D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32AFBBAF" wp14:editId="1ABFEF89">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3B971229" w14:textId="77777777" w:rsidTr="008E6CF6">
        <w:trPr>
          <w:trHeight w:val="315"/>
        </w:trPr>
        <w:tc>
          <w:tcPr>
            <w:tcW w:w="1439" w:type="dxa"/>
            <w:shd w:val="clear" w:color="auto" w:fill="auto"/>
            <w:noWrap/>
            <w:hideMark/>
          </w:tcPr>
          <w:p w14:paraId="21E8904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1F3C2B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2F80E4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7EC7370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50550EC5" wp14:editId="6A2477A7">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1787EA5" w14:textId="77777777" w:rsidTr="008E6CF6">
        <w:trPr>
          <w:trHeight w:val="300"/>
        </w:trPr>
        <w:tc>
          <w:tcPr>
            <w:tcW w:w="1439" w:type="dxa"/>
            <w:shd w:val="clear" w:color="auto" w:fill="auto"/>
            <w:noWrap/>
            <w:hideMark/>
          </w:tcPr>
          <w:p w14:paraId="2DA08A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2E3E36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B96FA4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6A0D0B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140F2494" wp14:editId="23FAEC41">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7F9313D" w14:textId="77777777" w:rsidTr="008E6CF6">
        <w:trPr>
          <w:trHeight w:val="300"/>
        </w:trPr>
        <w:tc>
          <w:tcPr>
            <w:tcW w:w="1439" w:type="dxa"/>
            <w:shd w:val="clear" w:color="auto" w:fill="auto"/>
            <w:noWrap/>
            <w:hideMark/>
          </w:tcPr>
          <w:p w14:paraId="569F2D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39B8C0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15769B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4180744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6C462CB6" wp14:editId="5B2E3DAC">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0FB3E878" w14:textId="77777777" w:rsidTr="008E6CF6">
        <w:trPr>
          <w:trHeight w:val="300"/>
        </w:trPr>
        <w:tc>
          <w:tcPr>
            <w:tcW w:w="1439" w:type="dxa"/>
            <w:shd w:val="clear" w:color="auto" w:fill="auto"/>
            <w:noWrap/>
            <w:hideMark/>
          </w:tcPr>
          <w:p w14:paraId="2DE2D7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2729B3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1B9C3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3E8858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1800DD8F" wp14:editId="744063E7">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42A922F9" w14:textId="77777777" w:rsidTr="008E6CF6">
        <w:trPr>
          <w:trHeight w:val="315"/>
        </w:trPr>
        <w:tc>
          <w:tcPr>
            <w:tcW w:w="1439" w:type="dxa"/>
            <w:shd w:val="clear" w:color="auto" w:fill="auto"/>
            <w:noWrap/>
            <w:hideMark/>
          </w:tcPr>
          <w:p w14:paraId="03EA0BE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75B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4D4D19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437A375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65459485" wp14:editId="395F990B">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4E4B3586" w14:textId="77777777" w:rsidTr="008E6CF6">
        <w:trPr>
          <w:trHeight w:val="300"/>
        </w:trPr>
        <w:tc>
          <w:tcPr>
            <w:tcW w:w="1439" w:type="dxa"/>
            <w:shd w:val="clear" w:color="auto" w:fill="auto"/>
            <w:noWrap/>
            <w:hideMark/>
          </w:tcPr>
          <w:p w14:paraId="6DAF90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34D73F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D65C89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54CCC26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237F15F6" wp14:editId="5D7A4579">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01FFC16F" w14:textId="77777777" w:rsidTr="008E6CF6">
        <w:trPr>
          <w:trHeight w:val="300"/>
        </w:trPr>
        <w:tc>
          <w:tcPr>
            <w:tcW w:w="1439" w:type="dxa"/>
            <w:shd w:val="clear" w:color="auto" w:fill="auto"/>
            <w:noWrap/>
            <w:hideMark/>
          </w:tcPr>
          <w:p w14:paraId="3651276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26260F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32E611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55503B4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36C81B42" wp14:editId="35CA86D3">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512739B5" w14:textId="77777777" w:rsidTr="008E6CF6">
        <w:trPr>
          <w:trHeight w:val="300"/>
        </w:trPr>
        <w:tc>
          <w:tcPr>
            <w:tcW w:w="1439" w:type="dxa"/>
            <w:shd w:val="clear" w:color="auto" w:fill="auto"/>
            <w:noWrap/>
            <w:hideMark/>
          </w:tcPr>
          <w:p w14:paraId="4BAC65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FB4AB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12641A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73B0653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35A309F2" wp14:editId="4AC152B8">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6310BF7C" w14:textId="77777777" w:rsidTr="008E6CF6">
        <w:trPr>
          <w:trHeight w:val="315"/>
        </w:trPr>
        <w:tc>
          <w:tcPr>
            <w:tcW w:w="1439" w:type="dxa"/>
            <w:shd w:val="clear" w:color="auto" w:fill="auto"/>
            <w:noWrap/>
            <w:hideMark/>
          </w:tcPr>
          <w:p w14:paraId="68DDA90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AB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0D63E4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2621359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758F3375" wp14:editId="11B60ECF">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6F05B9B6" w14:textId="77777777" w:rsidTr="008E6CF6">
        <w:trPr>
          <w:trHeight w:val="300"/>
        </w:trPr>
        <w:tc>
          <w:tcPr>
            <w:tcW w:w="1439" w:type="dxa"/>
            <w:shd w:val="clear" w:color="auto" w:fill="auto"/>
            <w:noWrap/>
            <w:hideMark/>
          </w:tcPr>
          <w:p w14:paraId="148EE0A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4D09A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E786B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CC364F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1062E60E" wp14:editId="3D206C2C">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9EB4260" w14:textId="77777777" w:rsidTr="008E6CF6">
        <w:trPr>
          <w:trHeight w:val="300"/>
        </w:trPr>
        <w:tc>
          <w:tcPr>
            <w:tcW w:w="1439" w:type="dxa"/>
            <w:shd w:val="clear" w:color="auto" w:fill="auto"/>
            <w:noWrap/>
            <w:hideMark/>
          </w:tcPr>
          <w:p w14:paraId="49B274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E34D5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BFF63C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7FA28C3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1FE29998" wp14:editId="532B2C3E">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0DEAB9B" w14:textId="77777777" w:rsidTr="008E6CF6">
        <w:trPr>
          <w:trHeight w:val="300"/>
        </w:trPr>
        <w:tc>
          <w:tcPr>
            <w:tcW w:w="1439" w:type="dxa"/>
            <w:shd w:val="clear" w:color="auto" w:fill="auto"/>
            <w:noWrap/>
            <w:hideMark/>
          </w:tcPr>
          <w:p w14:paraId="715E2F8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551E8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253E83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7FFF17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3A4D2010" wp14:editId="3BD3E1FA">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037E60D" w14:textId="77777777" w:rsidTr="008E6CF6">
        <w:trPr>
          <w:trHeight w:val="315"/>
        </w:trPr>
        <w:tc>
          <w:tcPr>
            <w:tcW w:w="1439" w:type="dxa"/>
            <w:shd w:val="clear" w:color="auto" w:fill="auto"/>
            <w:noWrap/>
            <w:hideMark/>
          </w:tcPr>
          <w:p w14:paraId="096A49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D9483C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591710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7A997F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4A90F755" wp14:editId="366D449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3C349040" w14:textId="77777777" w:rsidTr="008E6CF6">
        <w:trPr>
          <w:trHeight w:val="300"/>
        </w:trPr>
        <w:tc>
          <w:tcPr>
            <w:tcW w:w="1439" w:type="dxa"/>
            <w:shd w:val="clear" w:color="auto" w:fill="auto"/>
            <w:noWrap/>
            <w:hideMark/>
          </w:tcPr>
          <w:p w14:paraId="0B815C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CBB552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9BE118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4BB364F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18EDC826" wp14:editId="75242B79">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A355F9B" w14:textId="77777777" w:rsidTr="008E6CF6">
        <w:trPr>
          <w:trHeight w:val="300"/>
        </w:trPr>
        <w:tc>
          <w:tcPr>
            <w:tcW w:w="1439" w:type="dxa"/>
            <w:shd w:val="clear" w:color="auto" w:fill="auto"/>
            <w:noWrap/>
            <w:hideMark/>
          </w:tcPr>
          <w:p w14:paraId="478EB62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EEB3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878BEE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1B403B7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07A4C0B7" wp14:editId="5681D46B">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A5AA77F" w14:textId="77777777" w:rsidTr="008E6CF6">
        <w:trPr>
          <w:trHeight w:val="300"/>
        </w:trPr>
        <w:tc>
          <w:tcPr>
            <w:tcW w:w="1439" w:type="dxa"/>
            <w:shd w:val="clear" w:color="auto" w:fill="auto"/>
            <w:noWrap/>
            <w:hideMark/>
          </w:tcPr>
          <w:p w14:paraId="3CA172F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C3FCF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1CB7E8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66C18D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4DBEDF97" wp14:editId="2E949214">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40C29C42" w14:textId="77777777" w:rsidTr="008E6CF6">
        <w:trPr>
          <w:trHeight w:val="315"/>
        </w:trPr>
        <w:tc>
          <w:tcPr>
            <w:tcW w:w="1439" w:type="dxa"/>
            <w:shd w:val="clear" w:color="auto" w:fill="auto"/>
            <w:noWrap/>
            <w:hideMark/>
          </w:tcPr>
          <w:p w14:paraId="72D88F5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90120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B430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162912C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4B4C42A" wp14:editId="75D629E4">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567B43F5" w14:textId="77777777" w:rsidTr="008E6CF6">
        <w:trPr>
          <w:trHeight w:val="300"/>
        </w:trPr>
        <w:tc>
          <w:tcPr>
            <w:tcW w:w="1439" w:type="dxa"/>
            <w:shd w:val="clear" w:color="auto" w:fill="auto"/>
            <w:noWrap/>
            <w:hideMark/>
          </w:tcPr>
          <w:p w14:paraId="04F177C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E8BF0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997DEA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7244DA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3411F73B" wp14:editId="30465F63">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51EB042A"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400BAA41" w14:textId="77777777" w:rsidR="0020532F" w:rsidRPr="0049764E"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9764E">
        <w:rPr>
          <w:rFonts w:eastAsia="Times New Roman" w:cstheme="minorHAnsi"/>
          <w:color w:val="000000" w:themeColor="text1"/>
          <w:highlight w:val="green"/>
        </w:rPr>
        <w:t>Give Select All Option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0A4DB4DA" w14:textId="77777777" w:rsidTr="00CC4163">
        <w:trPr>
          <w:trHeight w:val="315"/>
        </w:trPr>
        <w:tc>
          <w:tcPr>
            <w:tcW w:w="4045" w:type="dxa"/>
            <w:shd w:val="clear" w:color="000000" w:fill="E7E6E6"/>
            <w:noWrap/>
            <w:vAlign w:val="bottom"/>
            <w:hideMark/>
          </w:tcPr>
          <w:p w14:paraId="1A8F6824"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A9AEF78"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4E17F85"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09E6029D"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57FEE6B9"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68E62F0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61A822D8"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3DF5F30E" w14:textId="77777777" w:rsidTr="00CC4163">
        <w:trPr>
          <w:trHeight w:val="300"/>
        </w:trPr>
        <w:tc>
          <w:tcPr>
            <w:tcW w:w="4045" w:type="dxa"/>
            <w:shd w:val="clear" w:color="auto" w:fill="auto"/>
            <w:noWrap/>
            <w:hideMark/>
          </w:tcPr>
          <w:p w14:paraId="621FD6C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7A7E6F7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5F883C9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88A5F6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F79C7E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1430109" w14:textId="77777777" w:rsidTr="00CC4163">
        <w:trPr>
          <w:trHeight w:val="300"/>
        </w:trPr>
        <w:tc>
          <w:tcPr>
            <w:tcW w:w="4045" w:type="dxa"/>
            <w:shd w:val="clear" w:color="auto" w:fill="auto"/>
            <w:noWrap/>
            <w:hideMark/>
          </w:tcPr>
          <w:p w14:paraId="1F7A44A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A8184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BB827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22C9523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06441F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116C4E71" w14:textId="77777777" w:rsidTr="00CC4163">
        <w:trPr>
          <w:trHeight w:val="300"/>
        </w:trPr>
        <w:tc>
          <w:tcPr>
            <w:tcW w:w="4045" w:type="dxa"/>
            <w:shd w:val="clear" w:color="auto" w:fill="auto"/>
            <w:noWrap/>
            <w:hideMark/>
          </w:tcPr>
          <w:p w14:paraId="428B967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018A8DB"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4D12879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5AE78D6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027C990"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85C6E67" w14:textId="77777777" w:rsidTr="00CC4163">
        <w:trPr>
          <w:trHeight w:val="315"/>
        </w:trPr>
        <w:tc>
          <w:tcPr>
            <w:tcW w:w="4045" w:type="dxa"/>
            <w:shd w:val="clear" w:color="auto" w:fill="auto"/>
            <w:noWrap/>
            <w:hideMark/>
          </w:tcPr>
          <w:p w14:paraId="0309F03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2F51217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567C9F3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5F4AF4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F3F7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6C10CE" w14:textId="77777777" w:rsidTr="00CC4163">
        <w:trPr>
          <w:trHeight w:val="300"/>
        </w:trPr>
        <w:tc>
          <w:tcPr>
            <w:tcW w:w="4045" w:type="dxa"/>
            <w:shd w:val="clear" w:color="auto" w:fill="auto"/>
            <w:noWrap/>
            <w:hideMark/>
          </w:tcPr>
          <w:p w14:paraId="7D042ED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48614F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6DF5BB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1CE4B5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22DADA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AAC81A9" w14:textId="77777777" w:rsidTr="00CC4163">
        <w:trPr>
          <w:trHeight w:val="300"/>
        </w:trPr>
        <w:tc>
          <w:tcPr>
            <w:tcW w:w="4045" w:type="dxa"/>
            <w:shd w:val="clear" w:color="auto" w:fill="auto"/>
            <w:noWrap/>
            <w:hideMark/>
          </w:tcPr>
          <w:p w14:paraId="05CD623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33E88D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011563C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2CA256F6"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AEEEAA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85711D8" w14:textId="77777777" w:rsidTr="00CC4163">
        <w:trPr>
          <w:trHeight w:val="300"/>
        </w:trPr>
        <w:tc>
          <w:tcPr>
            <w:tcW w:w="4045" w:type="dxa"/>
            <w:shd w:val="clear" w:color="auto" w:fill="auto"/>
            <w:noWrap/>
            <w:hideMark/>
          </w:tcPr>
          <w:p w14:paraId="76F71E2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14D0F1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0447E8E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5BEA4B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DC1A156"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5EAB15A" w14:textId="77777777" w:rsidTr="00CC4163">
        <w:trPr>
          <w:trHeight w:val="315"/>
        </w:trPr>
        <w:tc>
          <w:tcPr>
            <w:tcW w:w="4045" w:type="dxa"/>
            <w:shd w:val="clear" w:color="auto" w:fill="auto"/>
            <w:noWrap/>
            <w:hideMark/>
          </w:tcPr>
          <w:p w14:paraId="1F546EC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529891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57C89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35A567B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587CDB0"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A718B27" w14:textId="77777777" w:rsidTr="00CC4163">
        <w:trPr>
          <w:trHeight w:val="300"/>
        </w:trPr>
        <w:tc>
          <w:tcPr>
            <w:tcW w:w="4045" w:type="dxa"/>
            <w:shd w:val="clear" w:color="auto" w:fill="auto"/>
            <w:noWrap/>
            <w:hideMark/>
          </w:tcPr>
          <w:p w14:paraId="77A2B06B"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756FA3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EC93DC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295417E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A2577C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9BE4CAD" w14:textId="77777777" w:rsidTr="00CC4163">
        <w:trPr>
          <w:trHeight w:val="300"/>
        </w:trPr>
        <w:tc>
          <w:tcPr>
            <w:tcW w:w="4045" w:type="dxa"/>
            <w:shd w:val="clear" w:color="auto" w:fill="auto"/>
            <w:noWrap/>
            <w:hideMark/>
          </w:tcPr>
          <w:p w14:paraId="60F419E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F93933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B841B1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0611423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F2501A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42A18ED" w14:textId="77777777" w:rsidTr="00CC4163">
        <w:trPr>
          <w:trHeight w:val="300"/>
        </w:trPr>
        <w:tc>
          <w:tcPr>
            <w:tcW w:w="4045" w:type="dxa"/>
            <w:shd w:val="clear" w:color="auto" w:fill="auto"/>
            <w:noWrap/>
            <w:hideMark/>
          </w:tcPr>
          <w:p w14:paraId="049041D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D3BC44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68E4CCF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C97703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8B934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4CA85D3" w14:textId="77777777" w:rsidTr="00CC4163">
        <w:trPr>
          <w:trHeight w:val="315"/>
        </w:trPr>
        <w:tc>
          <w:tcPr>
            <w:tcW w:w="4045" w:type="dxa"/>
            <w:shd w:val="clear" w:color="auto" w:fill="auto"/>
            <w:noWrap/>
            <w:hideMark/>
          </w:tcPr>
          <w:p w14:paraId="5E0AE7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636AB98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105C29AB"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3AB72C6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02E8C56"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2416E358" w14:textId="77777777" w:rsidTr="00CC4163">
        <w:trPr>
          <w:trHeight w:val="300"/>
        </w:trPr>
        <w:tc>
          <w:tcPr>
            <w:tcW w:w="4045" w:type="dxa"/>
            <w:shd w:val="clear" w:color="auto" w:fill="auto"/>
            <w:noWrap/>
            <w:hideMark/>
          </w:tcPr>
          <w:p w14:paraId="587CCD8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6E5F17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7E6D1CE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3AFA860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7F3EEA4"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1D1C71AD"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4B6E96CF" w14:textId="77777777" w:rsidTr="00AE7C30">
        <w:trPr>
          <w:trHeight w:val="315"/>
        </w:trPr>
        <w:tc>
          <w:tcPr>
            <w:tcW w:w="3505" w:type="dxa"/>
            <w:shd w:val="clear" w:color="000000" w:fill="E7E6E6"/>
            <w:noWrap/>
            <w:vAlign w:val="bottom"/>
            <w:hideMark/>
          </w:tcPr>
          <w:p w14:paraId="6741B0F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5E2FF47C"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0C32EA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0AE2D029"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3A586D9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6D720D2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2B46D00B" w14:textId="77777777" w:rsidTr="00AE7C30">
        <w:trPr>
          <w:trHeight w:val="300"/>
        </w:trPr>
        <w:tc>
          <w:tcPr>
            <w:tcW w:w="3505" w:type="dxa"/>
            <w:shd w:val="clear" w:color="auto" w:fill="auto"/>
            <w:noWrap/>
            <w:hideMark/>
          </w:tcPr>
          <w:p w14:paraId="6C9C6BB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7DD80F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17A90E7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4B9C044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B5D01F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21495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6C62159" wp14:editId="49FA18A4">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A070B3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1A902618" wp14:editId="27122A61">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B99AED" w14:textId="77777777" w:rsidTr="00AE7C30">
        <w:trPr>
          <w:trHeight w:val="300"/>
        </w:trPr>
        <w:tc>
          <w:tcPr>
            <w:tcW w:w="3505" w:type="dxa"/>
            <w:shd w:val="clear" w:color="auto" w:fill="auto"/>
            <w:noWrap/>
            <w:hideMark/>
          </w:tcPr>
          <w:p w14:paraId="56A8084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752037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705C32F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1C1B164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335E3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0BB240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7EF0A5E6" wp14:editId="71196083">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05F0E6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75987A72" wp14:editId="759E672A">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6689139" w14:textId="77777777" w:rsidTr="00AE7C30">
        <w:trPr>
          <w:trHeight w:val="300"/>
        </w:trPr>
        <w:tc>
          <w:tcPr>
            <w:tcW w:w="3505" w:type="dxa"/>
            <w:shd w:val="clear" w:color="auto" w:fill="auto"/>
            <w:noWrap/>
            <w:hideMark/>
          </w:tcPr>
          <w:p w14:paraId="107977C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EF5B70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537C8E2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6C65F72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EC7B1F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E02407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58E8AAEC" wp14:editId="70F1F287">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77108B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0CF21A3C" wp14:editId="3EE52692">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7932A2C" w14:textId="77777777" w:rsidTr="00AE7C30">
        <w:trPr>
          <w:trHeight w:val="315"/>
        </w:trPr>
        <w:tc>
          <w:tcPr>
            <w:tcW w:w="3505" w:type="dxa"/>
            <w:shd w:val="clear" w:color="auto" w:fill="auto"/>
            <w:noWrap/>
            <w:hideMark/>
          </w:tcPr>
          <w:p w14:paraId="249826C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7C13751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117F7E9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632870A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1766B9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7097CA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78058068" wp14:editId="061C2007">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20010D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000564F8" wp14:editId="69FF28F3">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F2BE330" w14:textId="77777777" w:rsidTr="00AE7C30">
        <w:trPr>
          <w:trHeight w:val="300"/>
        </w:trPr>
        <w:tc>
          <w:tcPr>
            <w:tcW w:w="3505" w:type="dxa"/>
            <w:shd w:val="clear" w:color="auto" w:fill="auto"/>
            <w:noWrap/>
            <w:hideMark/>
          </w:tcPr>
          <w:p w14:paraId="63C5D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7AC5CA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A6A788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119EF6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A6D6C4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2DEFC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7CD2EE95" wp14:editId="4317BEF1">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F8A13F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0105044A" wp14:editId="38822B1A">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2BE0742" w14:textId="77777777" w:rsidTr="00AE7C30">
        <w:trPr>
          <w:trHeight w:val="300"/>
        </w:trPr>
        <w:tc>
          <w:tcPr>
            <w:tcW w:w="3505" w:type="dxa"/>
            <w:shd w:val="clear" w:color="auto" w:fill="auto"/>
            <w:noWrap/>
            <w:hideMark/>
          </w:tcPr>
          <w:p w14:paraId="71B76B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4AF564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758D2A9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3A701E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900ACE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29F5ACF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74BC6254" wp14:editId="7A152CAB">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0F8C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195F9B94" wp14:editId="03E02F32">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F602FDB" w14:textId="77777777" w:rsidTr="00AE7C30">
        <w:trPr>
          <w:trHeight w:val="300"/>
        </w:trPr>
        <w:tc>
          <w:tcPr>
            <w:tcW w:w="3505" w:type="dxa"/>
            <w:shd w:val="clear" w:color="auto" w:fill="auto"/>
            <w:noWrap/>
            <w:hideMark/>
          </w:tcPr>
          <w:p w14:paraId="7F29528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F50FAD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0B4ABB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7E2BF3E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737D04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33D65C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4A7F4E01" wp14:editId="10E06916">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576F34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0C2C39FA" wp14:editId="17B8DC27">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0C8A713" w14:textId="77777777" w:rsidTr="00AE7C30">
        <w:trPr>
          <w:trHeight w:val="315"/>
        </w:trPr>
        <w:tc>
          <w:tcPr>
            <w:tcW w:w="3505" w:type="dxa"/>
            <w:shd w:val="clear" w:color="auto" w:fill="auto"/>
            <w:noWrap/>
            <w:hideMark/>
          </w:tcPr>
          <w:p w14:paraId="3818B3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6A97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4DC4F4E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17F4E5F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27F619"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D18F91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29E27DB7" wp14:editId="70FD9C23">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218E9A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4C5BCF91" wp14:editId="7936DA65">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29234AB4" w14:textId="77777777" w:rsidTr="00AE7C30">
        <w:trPr>
          <w:trHeight w:val="300"/>
        </w:trPr>
        <w:tc>
          <w:tcPr>
            <w:tcW w:w="3505" w:type="dxa"/>
            <w:shd w:val="clear" w:color="auto" w:fill="auto"/>
            <w:noWrap/>
            <w:hideMark/>
          </w:tcPr>
          <w:p w14:paraId="3CBE63F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F0DA8F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7A17C1F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C79812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C5C1C8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4BED715"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48654409" wp14:editId="6FEFE41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84E26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610EF404" wp14:editId="15B42262">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7383F8C" w14:textId="77777777" w:rsidTr="00AE7C30">
        <w:trPr>
          <w:trHeight w:val="300"/>
        </w:trPr>
        <w:tc>
          <w:tcPr>
            <w:tcW w:w="3505" w:type="dxa"/>
            <w:shd w:val="clear" w:color="auto" w:fill="auto"/>
            <w:noWrap/>
            <w:hideMark/>
          </w:tcPr>
          <w:p w14:paraId="49F5B1B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AF50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A3F6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462E245F"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336365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01CF7BA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3A97D6C7" wp14:editId="6E176D94">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FC86E3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3D3A614" wp14:editId="3997028A">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D60CB76" w14:textId="77777777" w:rsidTr="00AE7C30">
        <w:trPr>
          <w:trHeight w:val="300"/>
        </w:trPr>
        <w:tc>
          <w:tcPr>
            <w:tcW w:w="3505" w:type="dxa"/>
            <w:shd w:val="clear" w:color="auto" w:fill="auto"/>
            <w:noWrap/>
            <w:hideMark/>
          </w:tcPr>
          <w:p w14:paraId="63EA9DF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ABC2C0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5FF30EE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0A90348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3CBD4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0A35D4D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71494797" wp14:editId="234C556E">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E31F3B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2763441" wp14:editId="4BBF6C8B">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AB01E71" w14:textId="77777777" w:rsidTr="00AE7C30">
        <w:trPr>
          <w:trHeight w:val="315"/>
        </w:trPr>
        <w:tc>
          <w:tcPr>
            <w:tcW w:w="3505" w:type="dxa"/>
            <w:shd w:val="clear" w:color="auto" w:fill="auto"/>
            <w:noWrap/>
            <w:hideMark/>
          </w:tcPr>
          <w:p w14:paraId="356A6F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3E58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25C34B2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5026C56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A6FB6AA"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2ABF851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09B3DC8D" wp14:editId="5420CEB6">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0612AB5"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09A6EC85" wp14:editId="63CC59F8">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5EEEEFC3" w14:textId="77777777" w:rsidTr="00AE7C30">
        <w:trPr>
          <w:trHeight w:val="300"/>
        </w:trPr>
        <w:tc>
          <w:tcPr>
            <w:tcW w:w="3505" w:type="dxa"/>
            <w:shd w:val="clear" w:color="auto" w:fill="auto"/>
            <w:noWrap/>
            <w:hideMark/>
          </w:tcPr>
          <w:p w14:paraId="518CDA3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9BA7D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2582269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0D0E4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77F665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D85355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31A46D04" wp14:editId="0BF6F7D7">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5D78C5"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1C8EAE3A" wp14:editId="28BEA69C">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0F70EFA6"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7AA664AE"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3B1FC6" w14:paraId="3A3ED661" w14:textId="77777777" w:rsidTr="00A355A8">
        <w:trPr>
          <w:trHeight w:val="315"/>
        </w:trPr>
        <w:tc>
          <w:tcPr>
            <w:tcW w:w="3505" w:type="dxa"/>
            <w:shd w:val="clear" w:color="000000" w:fill="E7E6E6"/>
            <w:noWrap/>
            <w:vAlign w:val="bottom"/>
            <w:hideMark/>
          </w:tcPr>
          <w:p w14:paraId="5C715BF3" w14:textId="77777777" w:rsidR="00512F18" w:rsidRPr="003B1FC6" w:rsidRDefault="00512F18" w:rsidP="00A355A8">
            <w:pPr>
              <w:spacing w:after="0" w:line="240" w:lineRule="auto"/>
              <w:rPr>
                <w:rFonts w:ascii="Calibri" w:eastAsia="Times New Roman" w:hAnsi="Calibri" w:cs="Calibri"/>
                <w:b/>
                <w:bCs/>
                <w:color w:val="000000"/>
                <w:highlight w:val="green"/>
              </w:rPr>
            </w:pPr>
            <w:r w:rsidRPr="003B1FC6">
              <w:rPr>
                <w:rFonts w:ascii="Calibri" w:eastAsia="Times New Roman" w:hAnsi="Calibri" w:cs="Calibri"/>
                <w:b/>
                <w:bCs/>
                <w:color w:val="000000"/>
                <w:highlight w:val="green"/>
              </w:rPr>
              <w:lastRenderedPageBreak/>
              <w:t>Service Type</w:t>
            </w:r>
          </w:p>
          <w:p w14:paraId="03E1531F" w14:textId="77777777" w:rsidR="00512F18" w:rsidRPr="003B1FC6" w:rsidRDefault="00512F18" w:rsidP="00A355A8">
            <w:pPr>
              <w:spacing w:after="0" w:line="240" w:lineRule="auto"/>
              <w:rPr>
                <w:rFonts w:ascii="Calibri" w:eastAsia="Times New Roman" w:hAnsi="Calibri" w:cs="Calibri"/>
                <w:b/>
                <w:bCs/>
                <w:color w:val="000000"/>
                <w:highlight w:val="green"/>
              </w:rPr>
            </w:pPr>
            <w:r w:rsidRPr="003B1FC6">
              <w:rPr>
                <w:rFonts w:ascii="Calibri" w:eastAsia="Times New Roman" w:hAnsi="Calibri" w:cs="Calibri"/>
                <w:b/>
                <w:bCs/>
                <w:color w:val="000000"/>
                <w:highlight w:val="green"/>
              </w:rPr>
              <w:t>Service Group</w:t>
            </w:r>
          </w:p>
          <w:p w14:paraId="763E7791" w14:textId="77777777" w:rsidR="00512F18" w:rsidRPr="003B1FC6" w:rsidRDefault="00512F18" w:rsidP="00A355A8">
            <w:pPr>
              <w:spacing w:after="0" w:line="240" w:lineRule="auto"/>
              <w:rPr>
                <w:rFonts w:ascii="Calibri" w:eastAsia="Times New Roman" w:hAnsi="Calibri" w:cs="Calibri"/>
                <w:b/>
                <w:bCs/>
                <w:color w:val="000000"/>
                <w:highlight w:val="green"/>
              </w:rPr>
            </w:pPr>
            <w:r w:rsidRPr="003B1FC6">
              <w:rPr>
                <w:rFonts w:ascii="Calibri" w:eastAsia="Times New Roman" w:hAnsi="Calibri" w:cs="Calibri"/>
                <w:b/>
                <w:bCs/>
                <w:color w:val="000000"/>
                <w:highlight w:val="green"/>
              </w:rPr>
              <w:t>Service</w:t>
            </w:r>
          </w:p>
        </w:tc>
        <w:tc>
          <w:tcPr>
            <w:tcW w:w="1174" w:type="dxa"/>
            <w:shd w:val="clear" w:color="auto" w:fill="E7E6E6" w:themeFill="background2"/>
          </w:tcPr>
          <w:p w14:paraId="557DF56D" w14:textId="77777777" w:rsidR="00512F18" w:rsidRPr="003B1FC6" w:rsidRDefault="00512F18" w:rsidP="00A355A8">
            <w:pPr>
              <w:spacing w:after="0" w:line="240" w:lineRule="auto"/>
              <w:rPr>
                <w:rFonts w:ascii="Calibri" w:eastAsia="Times New Roman" w:hAnsi="Calibri" w:cs="Calibri"/>
                <w:b/>
                <w:bCs/>
                <w:color w:val="000000"/>
                <w:highlight w:val="green"/>
              </w:rPr>
            </w:pPr>
            <w:r w:rsidRPr="003B1FC6">
              <w:rPr>
                <w:rFonts w:ascii="Calibri" w:eastAsia="Times New Roman" w:hAnsi="Calibri" w:cs="Calibri"/>
                <w:b/>
                <w:bCs/>
                <w:color w:val="000000"/>
                <w:highlight w:val="green"/>
              </w:rPr>
              <w:t>Billing Cost Centers</w:t>
            </w:r>
          </w:p>
        </w:tc>
        <w:tc>
          <w:tcPr>
            <w:tcW w:w="1244" w:type="dxa"/>
            <w:shd w:val="clear" w:color="auto" w:fill="E7E6E6" w:themeFill="background2"/>
          </w:tcPr>
          <w:p w14:paraId="5C3D4B42" w14:textId="77777777" w:rsidR="00512F18" w:rsidRPr="003B1FC6" w:rsidRDefault="00512F18" w:rsidP="00A355A8">
            <w:pPr>
              <w:spacing w:after="0" w:line="240" w:lineRule="auto"/>
              <w:rPr>
                <w:rFonts w:ascii="Calibri" w:eastAsia="Times New Roman" w:hAnsi="Calibri" w:cs="Calibri"/>
                <w:b/>
                <w:bCs/>
                <w:color w:val="000000"/>
                <w:highlight w:val="green"/>
              </w:rPr>
            </w:pPr>
            <w:r w:rsidRPr="003B1FC6">
              <w:rPr>
                <w:rFonts w:ascii="Calibri" w:eastAsia="Times New Roman" w:hAnsi="Calibri" w:cs="Calibri"/>
                <w:b/>
                <w:bCs/>
                <w:color w:val="000000"/>
                <w:highlight w:val="green"/>
              </w:rPr>
              <w:t>Performing Cost Centers</w:t>
            </w:r>
          </w:p>
        </w:tc>
        <w:tc>
          <w:tcPr>
            <w:tcW w:w="1891" w:type="dxa"/>
            <w:shd w:val="clear" w:color="auto" w:fill="E7E6E6" w:themeFill="background2"/>
          </w:tcPr>
          <w:p w14:paraId="367D1C10" w14:textId="77777777" w:rsidR="00512F18" w:rsidRPr="003B1FC6" w:rsidRDefault="00512F18" w:rsidP="00A355A8">
            <w:pPr>
              <w:spacing w:after="0" w:line="240" w:lineRule="auto"/>
              <w:rPr>
                <w:rFonts w:ascii="Calibri" w:eastAsia="Times New Roman" w:hAnsi="Calibri" w:cs="Calibri"/>
                <w:b/>
                <w:bCs/>
                <w:color w:val="000000"/>
                <w:highlight w:val="green"/>
              </w:rPr>
            </w:pPr>
            <w:r w:rsidRPr="003B1FC6">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78AA59AA" w14:textId="77777777" w:rsidR="00512F18" w:rsidRPr="003B1FC6" w:rsidRDefault="00512F18" w:rsidP="00A355A8">
            <w:pPr>
              <w:spacing w:after="0" w:line="240" w:lineRule="auto"/>
              <w:rPr>
                <w:rFonts w:ascii="Calibri" w:eastAsia="Times New Roman" w:hAnsi="Calibri" w:cs="Calibri"/>
                <w:b/>
                <w:bCs/>
                <w:color w:val="000000"/>
                <w:highlight w:val="green"/>
              </w:rPr>
            </w:pPr>
          </w:p>
        </w:tc>
      </w:tr>
      <w:tr w:rsidR="00512F18" w:rsidRPr="003B1FC6" w14:paraId="5EC3A1A8" w14:textId="77777777" w:rsidTr="00A355A8">
        <w:trPr>
          <w:trHeight w:val="300"/>
        </w:trPr>
        <w:tc>
          <w:tcPr>
            <w:tcW w:w="3505" w:type="dxa"/>
            <w:shd w:val="clear" w:color="auto" w:fill="auto"/>
            <w:noWrap/>
            <w:hideMark/>
          </w:tcPr>
          <w:p w14:paraId="17B31863" w14:textId="77777777" w:rsidR="00512F18" w:rsidRPr="003B1FC6" w:rsidRDefault="00512F18" w:rsidP="00A355A8">
            <w:pPr>
              <w:spacing w:after="0" w:line="240" w:lineRule="auto"/>
              <w:rPr>
                <w:rFonts w:ascii="Arial" w:eastAsia="Times New Roman" w:hAnsi="Arial" w:cs="Arial"/>
                <w:color w:val="000000"/>
                <w:sz w:val="20"/>
                <w:szCs w:val="20"/>
                <w:highlight w:val="green"/>
              </w:rPr>
            </w:pPr>
            <w:r w:rsidRPr="003B1FC6">
              <w:rPr>
                <w:rFonts w:ascii="Arial" w:eastAsia="Times New Roman" w:hAnsi="Arial" w:cs="Arial"/>
                <w:color w:val="000000"/>
                <w:sz w:val="20"/>
                <w:szCs w:val="20"/>
                <w:highlight w:val="green"/>
              </w:rPr>
              <w:t>Encounters</w:t>
            </w:r>
          </w:p>
          <w:p w14:paraId="4CBB5CF0" w14:textId="77777777" w:rsidR="00512F18" w:rsidRPr="003B1FC6" w:rsidRDefault="00512F18" w:rsidP="00A355A8">
            <w:pPr>
              <w:spacing w:after="0" w:line="240" w:lineRule="auto"/>
              <w:rPr>
                <w:rFonts w:ascii="Arial" w:eastAsia="Times New Roman" w:hAnsi="Arial" w:cs="Arial"/>
                <w:color w:val="000000"/>
                <w:sz w:val="20"/>
                <w:szCs w:val="20"/>
                <w:highlight w:val="green"/>
              </w:rPr>
            </w:pPr>
            <w:r w:rsidRPr="003B1FC6">
              <w:rPr>
                <w:rFonts w:ascii="Arial" w:eastAsia="Times New Roman" w:hAnsi="Arial" w:cs="Arial"/>
                <w:color w:val="000000"/>
                <w:sz w:val="20"/>
                <w:szCs w:val="20"/>
                <w:highlight w:val="green"/>
              </w:rPr>
              <w:t>Awareness Sessions</w:t>
            </w:r>
          </w:p>
          <w:p w14:paraId="4AE94E42" w14:textId="77777777" w:rsidR="00512F18" w:rsidRPr="003B1FC6" w:rsidRDefault="00512F18" w:rsidP="00A355A8">
            <w:pPr>
              <w:spacing w:after="0" w:line="240" w:lineRule="auto"/>
              <w:rPr>
                <w:rFonts w:ascii="Arial" w:eastAsia="Times New Roman" w:hAnsi="Arial" w:cs="Arial"/>
                <w:color w:val="000000"/>
                <w:sz w:val="20"/>
                <w:szCs w:val="20"/>
                <w:highlight w:val="green"/>
              </w:rPr>
            </w:pPr>
            <w:r w:rsidRPr="003B1FC6">
              <w:rPr>
                <w:rFonts w:ascii="Arial" w:eastAsia="Times New Roman" w:hAnsi="Arial" w:cs="Arial"/>
                <w:color w:val="000000"/>
                <w:sz w:val="20"/>
                <w:szCs w:val="20"/>
                <w:highlight w:val="green"/>
              </w:rPr>
              <w:t>Awareness and Counseling</w:t>
            </w:r>
          </w:p>
        </w:tc>
        <w:tc>
          <w:tcPr>
            <w:tcW w:w="1174" w:type="dxa"/>
          </w:tcPr>
          <w:p w14:paraId="736C2978" w14:textId="77777777" w:rsidR="00512F18" w:rsidRPr="003B1FC6" w:rsidRDefault="00512F18" w:rsidP="00A355A8">
            <w:pPr>
              <w:spacing w:after="0" w:line="240" w:lineRule="auto"/>
              <w:rPr>
                <w:rFonts w:ascii="Calibri" w:eastAsia="Times New Roman" w:hAnsi="Calibri" w:cs="Calibri"/>
                <w:noProof/>
                <w:color w:val="000000"/>
                <w:highlight w:val="green"/>
              </w:rPr>
            </w:pPr>
          </w:p>
        </w:tc>
        <w:tc>
          <w:tcPr>
            <w:tcW w:w="1244" w:type="dxa"/>
          </w:tcPr>
          <w:p w14:paraId="177FC53A" w14:textId="77777777" w:rsidR="00512F18" w:rsidRPr="003B1FC6" w:rsidRDefault="00512F18" w:rsidP="00A355A8">
            <w:pPr>
              <w:spacing w:after="0" w:line="240" w:lineRule="auto"/>
              <w:rPr>
                <w:rFonts w:ascii="Calibri" w:eastAsia="Times New Roman" w:hAnsi="Calibri" w:cs="Calibri"/>
                <w:noProof/>
                <w:color w:val="000000"/>
                <w:highlight w:val="green"/>
              </w:rPr>
            </w:pPr>
          </w:p>
        </w:tc>
        <w:tc>
          <w:tcPr>
            <w:tcW w:w="1891" w:type="dxa"/>
          </w:tcPr>
          <w:p w14:paraId="1BBDF373" w14:textId="77777777" w:rsidR="00512F18" w:rsidRPr="003B1FC6" w:rsidRDefault="00512F18" w:rsidP="00A355A8">
            <w:pPr>
              <w:spacing w:after="0" w:line="240" w:lineRule="auto"/>
              <w:rPr>
                <w:rFonts w:ascii="Calibri" w:eastAsia="Times New Roman" w:hAnsi="Calibri" w:cs="Calibri"/>
                <w:noProof/>
                <w:color w:val="000000"/>
                <w:highlight w:val="green"/>
              </w:rPr>
            </w:pPr>
            <w:r w:rsidRPr="003B1FC6">
              <w:rPr>
                <w:rFonts w:ascii="Calibri" w:eastAsia="Times New Roman" w:hAnsi="Calibri" w:cs="Calibri"/>
                <w:noProof/>
                <w:color w:val="000000"/>
                <w:highlight w:val="green"/>
              </w:rPr>
              <w:t>Outpatient Services</w:t>
            </w:r>
          </w:p>
        </w:tc>
        <w:tc>
          <w:tcPr>
            <w:tcW w:w="1536" w:type="dxa"/>
          </w:tcPr>
          <w:p w14:paraId="61315127" w14:textId="77777777" w:rsidR="00512F18" w:rsidRPr="003B1FC6" w:rsidRDefault="00512F18" w:rsidP="00A355A8">
            <w:pPr>
              <w:spacing w:after="0" w:line="240" w:lineRule="auto"/>
              <w:jc w:val="center"/>
              <w:rPr>
                <w:rFonts w:ascii="Calibri" w:eastAsia="Times New Roman" w:hAnsi="Calibri" w:cs="Calibri"/>
                <w:b/>
                <w:noProof/>
                <w:color w:val="000000"/>
                <w:highlight w:val="green"/>
                <w:u w:val="single"/>
              </w:rPr>
            </w:pPr>
          </w:p>
          <w:p w14:paraId="3C031EDC" w14:textId="77777777" w:rsidR="00512F18" w:rsidRPr="003B1FC6" w:rsidRDefault="00433BF5" w:rsidP="00A355A8">
            <w:pPr>
              <w:spacing w:after="0" w:line="240" w:lineRule="auto"/>
              <w:jc w:val="center"/>
              <w:rPr>
                <w:rFonts w:ascii="Calibri" w:eastAsia="Times New Roman" w:hAnsi="Calibri" w:cs="Calibri"/>
                <w:b/>
                <w:noProof/>
                <w:color w:val="000000"/>
                <w:highlight w:val="green"/>
                <w:u w:val="single"/>
              </w:rPr>
            </w:pPr>
            <w:r w:rsidRPr="003B1FC6">
              <w:rPr>
                <w:rFonts w:ascii="Calibri" w:eastAsia="Times New Roman" w:hAnsi="Calibri" w:cs="Calibri"/>
                <w:b/>
                <w:noProof/>
                <w:color w:val="000000"/>
                <w:highlight w:val="green"/>
                <w:u w:val="single"/>
              </w:rPr>
              <w:t>EDIT Button</w:t>
            </w:r>
          </w:p>
        </w:tc>
      </w:tr>
    </w:tbl>
    <w:p w14:paraId="121D8BAA"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1283C63D"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6458BE97"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3B949C0B"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4D01C12F" w14:textId="77777777" w:rsidTr="00796EC3">
        <w:trPr>
          <w:trHeight w:val="315"/>
        </w:trPr>
        <w:tc>
          <w:tcPr>
            <w:tcW w:w="2785" w:type="dxa"/>
            <w:shd w:val="clear" w:color="000000" w:fill="E7E6E6"/>
            <w:noWrap/>
            <w:vAlign w:val="bottom"/>
            <w:hideMark/>
          </w:tcPr>
          <w:p w14:paraId="4F332F22"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79A3FCB8"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23232917"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16EC0FC8"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79261683"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453A9BE5"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747B8737"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41FF3FD1"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7840120F"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71E8C5E3" w14:textId="77777777" w:rsidTr="00796EC3">
        <w:trPr>
          <w:trHeight w:val="300"/>
        </w:trPr>
        <w:tc>
          <w:tcPr>
            <w:tcW w:w="2785" w:type="dxa"/>
            <w:shd w:val="clear" w:color="auto" w:fill="auto"/>
            <w:noWrap/>
            <w:hideMark/>
          </w:tcPr>
          <w:p w14:paraId="575D0C1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27A62E1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2D4310B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00E5B0C0"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6BA6EE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93E1DE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350A89B6" wp14:editId="7051D931">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F0E789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0F0610FC" wp14:editId="76C6417A">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935A555"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6A146B3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C6320A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3F6E8FEE" w14:textId="77777777" w:rsidTr="00796EC3">
        <w:trPr>
          <w:trHeight w:val="300"/>
        </w:trPr>
        <w:tc>
          <w:tcPr>
            <w:tcW w:w="2785" w:type="dxa"/>
            <w:shd w:val="clear" w:color="auto" w:fill="auto"/>
            <w:noWrap/>
            <w:hideMark/>
          </w:tcPr>
          <w:p w14:paraId="09FC952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39F273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254D69E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25E48E8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4C3C68B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48A43F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ECACC6C" wp14:editId="351122AD">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5E54D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6D6C1FB6" wp14:editId="6809734A">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48EA7EF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6715E4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DE759D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3560ADF" w14:textId="77777777" w:rsidTr="00796EC3">
        <w:trPr>
          <w:trHeight w:val="300"/>
        </w:trPr>
        <w:tc>
          <w:tcPr>
            <w:tcW w:w="2785" w:type="dxa"/>
            <w:shd w:val="clear" w:color="auto" w:fill="auto"/>
            <w:noWrap/>
            <w:hideMark/>
          </w:tcPr>
          <w:p w14:paraId="0F947CD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E864D1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1147AD3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05CDE71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4727F0DE"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2504A5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4D98C68F" wp14:editId="79062C45">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D41CA3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7CDD487A" wp14:editId="5032626F">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FF6B60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6B230E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D0A6875"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B78769E" w14:textId="77777777" w:rsidTr="00796EC3">
        <w:trPr>
          <w:trHeight w:val="315"/>
        </w:trPr>
        <w:tc>
          <w:tcPr>
            <w:tcW w:w="2785" w:type="dxa"/>
            <w:shd w:val="clear" w:color="auto" w:fill="auto"/>
            <w:noWrap/>
            <w:hideMark/>
          </w:tcPr>
          <w:p w14:paraId="76EBF9F4"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55E109E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35453A3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3BD7D16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18A6DA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9DBA2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7F72EBE" wp14:editId="20C8F083">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BFBF24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57BFA1FD" wp14:editId="6DB63CED">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4B8AE59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A968A2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C3DD7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273F83" w14:textId="77777777" w:rsidTr="00796EC3">
        <w:trPr>
          <w:trHeight w:val="300"/>
        </w:trPr>
        <w:tc>
          <w:tcPr>
            <w:tcW w:w="2785" w:type="dxa"/>
            <w:shd w:val="clear" w:color="auto" w:fill="auto"/>
            <w:noWrap/>
            <w:hideMark/>
          </w:tcPr>
          <w:p w14:paraId="776B4B4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A351394"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13CF49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6A8077A2"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D7A6AD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C610CD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034C3E06" wp14:editId="1EF40B47">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236C5C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136164E3" wp14:editId="1A680486">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A4D97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4DA751E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6FD5EB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AFC9D94" w14:textId="77777777" w:rsidTr="00796EC3">
        <w:trPr>
          <w:trHeight w:val="300"/>
        </w:trPr>
        <w:tc>
          <w:tcPr>
            <w:tcW w:w="2785" w:type="dxa"/>
            <w:shd w:val="clear" w:color="auto" w:fill="auto"/>
            <w:noWrap/>
            <w:hideMark/>
          </w:tcPr>
          <w:p w14:paraId="39BC64C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B73C8A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73E50FF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35A1A4F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432AF2"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CD33FC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23825B07" wp14:editId="5AEAE6EB">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F41D80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00A9BB3D" wp14:editId="0A80BBED">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C08991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0E61B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6C4E7C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4B3ECFF" w14:textId="77777777" w:rsidTr="00796EC3">
        <w:trPr>
          <w:trHeight w:val="300"/>
        </w:trPr>
        <w:tc>
          <w:tcPr>
            <w:tcW w:w="2785" w:type="dxa"/>
            <w:shd w:val="clear" w:color="auto" w:fill="auto"/>
            <w:noWrap/>
            <w:hideMark/>
          </w:tcPr>
          <w:p w14:paraId="1835F9E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9C0E32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7D7B0B4"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18A2B931"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5A75170"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EEBF7D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07B61F63" wp14:editId="70DEBEFD">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D90289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2C51E3F0" wp14:editId="5CA23F55">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4E71B39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B02C0FA"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3B227F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C9CE1B2" w14:textId="77777777" w:rsidTr="00796EC3">
        <w:trPr>
          <w:trHeight w:val="315"/>
        </w:trPr>
        <w:tc>
          <w:tcPr>
            <w:tcW w:w="2785" w:type="dxa"/>
            <w:shd w:val="clear" w:color="auto" w:fill="auto"/>
            <w:noWrap/>
            <w:hideMark/>
          </w:tcPr>
          <w:p w14:paraId="1597CA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7B38D9B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4F062BD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3ACC741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08EEE9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6445A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57649537" wp14:editId="48BD4A0E">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FD15BAF"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20CEC438" wp14:editId="374A569C">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B702A5"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0ED45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97D727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10C846A" w14:textId="77777777" w:rsidTr="00796EC3">
        <w:trPr>
          <w:trHeight w:val="300"/>
        </w:trPr>
        <w:tc>
          <w:tcPr>
            <w:tcW w:w="2785" w:type="dxa"/>
            <w:shd w:val="clear" w:color="auto" w:fill="auto"/>
            <w:noWrap/>
            <w:hideMark/>
          </w:tcPr>
          <w:p w14:paraId="298B58C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1D9D8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7D6222F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38E4B89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98A8F1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3A0201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39E97657" wp14:editId="4C6DAF03">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0FC4883"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26DFE3E7" wp14:editId="7636D847">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9766C8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F2D836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017EDDA"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75A2943" w14:textId="77777777" w:rsidTr="00796EC3">
        <w:trPr>
          <w:trHeight w:val="300"/>
        </w:trPr>
        <w:tc>
          <w:tcPr>
            <w:tcW w:w="2785" w:type="dxa"/>
            <w:shd w:val="clear" w:color="auto" w:fill="auto"/>
            <w:noWrap/>
            <w:hideMark/>
          </w:tcPr>
          <w:p w14:paraId="58407D2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0ED05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7C5B3FE4"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53AF0710"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CAEC6C0"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80BC1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311400F3" wp14:editId="67752625">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5FA72D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1445384E" wp14:editId="3E8DBA2A">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4141E1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2D206A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E553E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E5FB633" w14:textId="77777777" w:rsidTr="00796EC3">
        <w:trPr>
          <w:trHeight w:val="300"/>
        </w:trPr>
        <w:tc>
          <w:tcPr>
            <w:tcW w:w="2785" w:type="dxa"/>
            <w:shd w:val="clear" w:color="auto" w:fill="auto"/>
            <w:noWrap/>
            <w:hideMark/>
          </w:tcPr>
          <w:p w14:paraId="68EDBBE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34EF24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6B1415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5924A5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DF23DEE"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13ED67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5E2BAF14" wp14:editId="4CE87997">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2B54DA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0D8D8235" wp14:editId="08C8D165">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0708D4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8E9D0E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CFF6F5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7D1DDC4" w14:textId="77777777" w:rsidTr="00796EC3">
        <w:trPr>
          <w:trHeight w:val="315"/>
        </w:trPr>
        <w:tc>
          <w:tcPr>
            <w:tcW w:w="2785" w:type="dxa"/>
            <w:shd w:val="clear" w:color="auto" w:fill="auto"/>
            <w:noWrap/>
            <w:hideMark/>
          </w:tcPr>
          <w:p w14:paraId="08DD88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35CDB5F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2FCA858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077203E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C0CB0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DC9C0B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1B15D4A1" wp14:editId="2F8ADC29">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FF384A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7D2CE928" wp14:editId="3EF9A2AF">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4C34AF6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C3A70E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90AA11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594CCA16" w14:textId="77777777" w:rsidTr="00796EC3">
        <w:trPr>
          <w:trHeight w:val="300"/>
        </w:trPr>
        <w:tc>
          <w:tcPr>
            <w:tcW w:w="2785" w:type="dxa"/>
            <w:shd w:val="clear" w:color="auto" w:fill="auto"/>
            <w:noWrap/>
            <w:hideMark/>
          </w:tcPr>
          <w:p w14:paraId="4935AB2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AF4CAA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0C0FDC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578A5D22"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223C441"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12CE8D3"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09E2F6DC" wp14:editId="6324FCE2">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2ECC032"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1D065554" wp14:editId="17042839">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F95F3F7"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56BD0E3D"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2DD82D40"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71F1A606"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5E7B33EE"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37842620"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63B76C58"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0EC45A31"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1DC4C4B2"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20BAB1AA"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353E87CC" w14:textId="77777777" w:rsidR="00D7460C" w:rsidRP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3AEC6A10"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79159422" w14:textId="77777777" w:rsidTr="00DA3F3B">
        <w:tc>
          <w:tcPr>
            <w:tcW w:w="2155" w:type="dxa"/>
            <w:shd w:val="clear" w:color="auto" w:fill="E7E6E6" w:themeFill="background2"/>
          </w:tcPr>
          <w:p w14:paraId="1AADB03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144D337A"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70BC8378"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0B0C7C9F"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53CB85AA" w14:textId="77777777" w:rsidTr="00DA3F3B">
        <w:tc>
          <w:tcPr>
            <w:tcW w:w="2155" w:type="dxa"/>
          </w:tcPr>
          <w:p w14:paraId="4BE0DB4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0C49279C"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6D8145F7"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1365FAB6"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4A4FD3D6"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737E89A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58741F30"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79DD6BF2"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3E831841"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46463A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0F3E0B07"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5A39C191"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74C3B017"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12474916"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1D3BF32"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735AC557"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7C51952F"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60D53292"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6E01E6AD" w14:textId="77777777" w:rsidR="004C643C" w:rsidRPr="008561E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8561EC">
        <w:rPr>
          <w:rFonts w:eastAsia="Times New Roman" w:cstheme="minorHAnsi"/>
          <w:color w:val="000000" w:themeColor="text1"/>
          <w:highlight w:val="green"/>
        </w:rPr>
        <w:t>Site will also be allocated with Cost Center and percentage</w:t>
      </w:r>
    </w:p>
    <w:p w14:paraId="59FB5A4E" w14:textId="77777777" w:rsidR="004C643C" w:rsidRPr="008561E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8561EC">
        <w:rPr>
          <w:rFonts w:eastAsia="Times New Roman" w:cstheme="minorHAnsi"/>
          <w:color w:val="000000" w:themeColor="text1"/>
          <w:highlight w:val="green"/>
        </w:rPr>
        <w:t>Site entered through Employee Setup will remain “Headcount Site”</w:t>
      </w:r>
    </w:p>
    <w:p w14:paraId="1AC44C10"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77A6C099" w14:textId="77777777" w:rsidR="00736BE2" w:rsidRPr="00717EA8"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510B0">
        <w:rPr>
          <w:rFonts w:eastAsia="Times New Roman" w:cstheme="minorHAnsi"/>
          <w:color w:val="000000" w:themeColor="text1"/>
          <w:highlight w:val="green"/>
        </w:rPr>
        <w:t xml:space="preserve">Activated </w:t>
      </w:r>
      <w:r w:rsidR="00561AF4" w:rsidRPr="00E510B0">
        <w:rPr>
          <w:rFonts w:eastAsia="Times New Roman" w:cstheme="minorHAnsi"/>
          <w:color w:val="000000" w:themeColor="text1"/>
          <w:highlight w:val="green"/>
        </w:rPr>
        <w:t>Services</w:t>
      </w:r>
      <w:r w:rsidRPr="00E510B0">
        <w:rPr>
          <w:rFonts w:eastAsia="Times New Roman" w:cstheme="minorHAnsi"/>
          <w:color w:val="000000" w:themeColor="text1"/>
          <w:highlight w:val="green"/>
        </w:rPr>
        <w:t xml:space="preserve"> for that site should be displayed in the grid.</w:t>
      </w:r>
      <w:r>
        <w:rPr>
          <w:rFonts w:eastAsia="Times New Roman" w:cstheme="minorHAnsi"/>
          <w:color w:val="000000" w:themeColor="text1"/>
        </w:rPr>
        <w:t xml:space="preserve"> </w:t>
      </w:r>
      <w:r w:rsidRPr="00717EA8">
        <w:rPr>
          <w:rFonts w:eastAsia="Times New Roman" w:cstheme="minorHAnsi"/>
          <w:color w:val="000000" w:themeColor="text1"/>
          <w:highlight w:val="green"/>
        </w:rPr>
        <w:t>F</w:t>
      </w:r>
      <w:r w:rsidR="00DA3F3B" w:rsidRPr="00717EA8">
        <w:rPr>
          <w:rFonts w:eastAsia="Times New Roman" w:cstheme="minorHAnsi"/>
          <w:color w:val="000000" w:themeColor="text1"/>
          <w:highlight w:val="green"/>
        </w:rPr>
        <w:t>etch all the services, where</w:t>
      </w:r>
      <w:r w:rsidRPr="00717EA8">
        <w:rPr>
          <w:rFonts w:eastAsia="Times New Roman" w:cstheme="minorHAnsi"/>
          <w:color w:val="000000" w:themeColor="text1"/>
          <w:highlight w:val="green"/>
        </w:rPr>
        <w:t xml:space="preserve"> the Billing Cost Center </w:t>
      </w:r>
      <w:r w:rsidR="00DA3F3B" w:rsidRPr="00717EA8">
        <w:rPr>
          <w:rFonts w:eastAsia="Times New Roman" w:cstheme="minorHAnsi"/>
          <w:color w:val="000000" w:themeColor="text1"/>
          <w:highlight w:val="green"/>
        </w:rPr>
        <w:t>is</w:t>
      </w:r>
      <w:r w:rsidRPr="00717EA8">
        <w:rPr>
          <w:rFonts w:eastAsia="Times New Roman" w:cstheme="minorHAnsi"/>
          <w:color w:val="000000" w:themeColor="text1"/>
          <w:highlight w:val="green"/>
        </w:rPr>
        <w:t xml:space="preserve"> in Employee’s Cost Center Allocation</w:t>
      </w:r>
      <w:r w:rsidR="00DA3F3B" w:rsidRPr="00717EA8">
        <w:rPr>
          <w:rFonts w:eastAsia="Times New Roman" w:cstheme="minorHAnsi"/>
          <w:color w:val="000000" w:themeColor="text1"/>
          <w:highlight w:val="gree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0A005760" w14:textId="77777777" w:rsidTr="001575F0">
        <w:trPr>
          <w:trHeight w:val="315"/>
        </w:trPr>
        <w:tc>
          <w:tcPr>
            <w:tcW w:w="3505" w:type="dxa"/>
            <w:shd w:val="clear" w:color="000000" w:fill="E7E6E6"/>
            <w:noWrap/>
            <w:vAlign w:val="bottom"/>
            <w:hideMark/>
          </w:tcPr>
          <w:p w14:paraId="5337B607"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1B4EFB8B"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4014C48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77C488B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49BDE996"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15B70B5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2A39E484"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0E385DEA" w14:textId="77777777" w:rsidTr="001575F0">
        <w:trPr>
          <w:trHeight w:val="300"/>
        </w:trPr>
        <w:tc>
          <w:tcPr>
            <w:tcW w:w="3505" w:type="dxa"/>
            <w:shd w:val="clear" w:color="auto" w:fill="auto"/>
            <w:noWrap/>
            <w:hideMark/>
          </w:tcPr>
          <w:p w14:paraId="4A24B2E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7CF0F8A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437FEE3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1DE396C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F1BB9A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5AE8E25"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348FDDAF"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1587C8BC" wp14:editId="152C865A">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4B92470B" w14:textId="77777777" w:rsidTr="001575F0">
        <w:trPr>
          <w:trHeight w:val="300"/>
        </w:trPr>
        <w:tc>
          <w:tcPr>
            <w:tcW w:w="3505" w:type="dxa"/>
            <w:shd w:val="clear" w:color="auto" w:fill="auto"/>
            <w:noWrap/>
            <w:hideMark/>
          </w:tcPr>
          <w:p w14:paraId="23779D9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EE5A3E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0ACE1DBB"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20573A9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7095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31B31AF"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754DFA8F"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682AEB0E" wp14:editId="51887969">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6E274746" w14:textId="77777777" w:rsidTr="001575F0">
        <w:trPr>
          <w:trHeight w:val="300"/>
        </w:trPr>
        <w:tc>
          <w:tcPr>
            <w:tcW w:w="3505" w:type="dxa"/>
            <w:shd w:val="clear" w:color="auto" w:fill="auto"/>
            <w:noWrap/>
            <w:hideMark/>
          </w:tcPr>
          <w:p w14:paraId="45BC5E0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666FA44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63FF30E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500415B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7C0DFD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D594D2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75F25EAF"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BA69E9D" wp14:editId="421FD556">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79E63BF" w14:textId="77777777" w:rsidTr="001575F0">
        <w:trPr>
          <w:trHeight w:val="315"/>
        </w:trPr>
        <w:tc>
          <w:tcPr>
            <w:tcW w:w="3505" w:type="dxa"/>
            <w:shd w:val="clear" w:color="auto" w:fill="auto"/>
            <w:noWrap/>
            <w:hideMark/>
          </w:tcPr>
          <w:p w14:paraId="73E63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60FC68F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4E53002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138C14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95B07E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44BC7BF"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3A3AAA27"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5A481816" wp14:editId="1AD0E7A6">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6EF9ED4D" w14:textId="77777777" w:rsidTr="001575F0">
        <w:trPr>
          <w:trHeight w:val="300"/>
        </w:trPr>
        <w:tc>
          <w:tcPr>
            <w:tcW w:w="3505" w:type="dxa"/>
            <w:shd w:val="clear" w:color="auto" w:fill="auto"/>
            <w:noWrap/>
            <w:hideMark/>
          </w:tcPr>
          <w:p w14:paraId="12657E7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AB15A3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60DFF38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0A8DAD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78386C5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A1F24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AD8FE3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419E3F94"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5B53951C" wp14:editId="308C29CA">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0C2C0354" wp14:editId="0F8851EF">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6E630551" w14:textId="77777777" w:rsidTr="001575F0">
        <w:trPr>
          <w:trHeight w:val="300"/>
        </w:trPr>
        <w:tc>
          <w:tcPr>
            <w:tcW w:w="3505" w:type="dxa"/>
            <w:shd w:val="clear" w:color="auto" w:fill="auto"/>
            <w:noWrap/>
            <w:hideMark/>
          </w:tcPr>
          <w:p w14:paraId="0511895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Investigations</w:t>
            </w:r>
          </w:p>
          <w:p w14:paraId="0CCE13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58D9EFAB"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3BCC514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2858038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538C95A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357182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4F46E8EF"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BBBFBF0" wp14:editId="75BD1647">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720C97CD" wp14:editId="682896F8">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DCC285A" w14:textId="77777777" w:rsidTr="001575F0">
        <w:trPr>
          <w:trHeight w:val="300"/>
        </w:trPr>
        <w:tc>
          <w:tcPr>
            <w:tcW w:w="3505" w:type="dxa"/>
            <w:shd w:val="clear" w:color="auto" w:fill="auto"/>
            <w:noWrap/>
            <w:hideMark/>
          </w:tcPr>
          <w:p w14:paraId="67CFF53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2FFF95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7B0BAB4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09B6B64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17AD85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0CB788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8DC6A0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7ADB655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8349FE7" wp14:editId="15E74BC5">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655278F0" wp14:editId="27F68E1E">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98BA735" w14:textId="77777777" w:rsidTr="001575F0">
        <w:trPr>
          <w:trHeight w:val="315"/>
        </w:trPr>
        <w:tc>
          <w:tcPr>
            <w:tcW w:w="3505" w:type="dxa"/>
            <w:shd w:val="clear" w:color="auto" w:fill="auto"/>
            <w:noWrap/>
            <w:hideMark/>
          </w:tcPr>
          <w:p w14:paraId="2C34EBE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549A8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75CF0B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230B605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67CDB6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EF8DAE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BF382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7F192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38B6E333" wp14:editId="5B36EE3F">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655ED51B" wp14:editId="02224E12">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18C580C" w14:textId="77777777" w:rsidTr="001575F0">
        <w:trPr>
          <w:trHeight w:val="300"/>
        </w:trPr>
        <w:tc>
          <w:tcPr>
            <w:tcW w:w="3505" w:type="dxa"/>
            <w:shd w:val="clear" w:color="auto" w:fill="auto"/>
            <w:noWrap/>
            <w:hideMark/>
          </w:tcPr>
          <w:p w14:paraId="0D9A71E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9104FA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1CBD3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038ABECB"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7CC6237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584CC7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14887495"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1ED240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7919B32C" wp14:editId="69FB86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715F67FE" wp14:editId="742567EB">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3F5A9AAE" w14:textId="77777777" w:rsidTr="001575F0">
        <w:trPr>
          <w:trHeight w:val="300"/>
        </w:trPr>
        <w:tc>
          <w:tcPr>
            <w:tcW w:w="3505" w:type="dxa"/>
            <w:shd w:val="clear" w:color="auto" w:fill="auto"/>
            <w:noWrap/>
            <w:hideMark/>
          </w:tcPr>
          <w:p w14:paraId="501A719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2185892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AEB4C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4FF4C1F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7BC16AC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2A5CE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623A4F66"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7204DB36"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A108AE5" wp14:editId="47AD5C04">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60AFE3B6" wp14:editId="56BFAA49">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63F785F3" w14:textId="77777777" w:rsidTr="001575F0">
        <w:trPr>
          <w:trHeight w:val="300"/>
        </w:trPr>
        <w:tc>
          <w:tcPr>
            <w:tcW w:w="3505" w:type="dxa"/>
            <w:shd w:val="clear" w:color="auto" w:fill="auto"/>
            <w:noWrap/>
            <w:hideMark/>
          </w:tcPr>
          <w:p w14:paraId="11ECECF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94C6F5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45836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17390492"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1711DF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B969C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03FD4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0172BC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11F4A550" wp14:editId="7176AC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70B26AB2" wp14:editId="07B42D1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5A45C1A" w14:textId="77777777" w:rsidTr="001575F0">
        <w:trPr>
          <w:trHeight w:val="315"/>
        </w:trPr>
        <w:tc>
          <w:tcPr>
            <w:tcW w:w="3505" w:type="dxa"/>
            <w:shd w:val="clear" w:color="auto" w:fill="auto"/>
            <w:noWrap/>
            <w:hideMark/>
          </w:tcPr>
          <w:p w14:paraId="29DAA38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3BF58B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1EBC327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34E7BC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28A50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75037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0B7A15D6"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2631CF80" wp14:editId="5FF231AC">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9F5A4C0" w14:textId="77777777" w:rsidTr="001575F0">
        <w:trPr>
          <w:trHeight w:val="300"/>
        </w:trPr>
        <w:tc>
          <w:tcPr>
            <w:tcW w:w="3505" w:type="dxa"/>
            <w:shd w:val="clear" w:color="auto" w:fill="auto"/>
            <w:noWrap/>
            <w:hideMark/>
          </w:tcPr>
          <w:p w14:paraId="6D6E357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38064F9B"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528AF7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64E0775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4F424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5ADCF46"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77F5561E"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69687AF5" wp14:editId="68420349">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FBE2A4B"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3D69899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4CF3F25"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DB61C25"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7E62AFFF"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B06D3E2"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3FFB3D86"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4740EE7" w14:textId="77777777" w:rsidR="005C2BD3" w:rsidRPr="00C8651A"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651A">
        <w:rPr>
          <w:rFonts w:eastAsia="Times New Roman" w:cstheme="minorHAnsi"/>
          <w:color w:val="000000" w:themeColor="text1"/>
          <w:highlight w:val="green"/>
        </w:rPr>
        <w:t xml:space="preserve">A new form needs to be developed, see Table H-13. </w:t>
      </w:r>
    </w:p>
    <w:p w14:paraId="136C89DD" w14:textId="77777777" w:rsidR="005D306C" w:rsidRPr="00C8651A"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651A">
        <w:rPr>
          <w:rFonts w:eastAsia="Times New Roman" w:cstheme="minorHAnsi"/>
          <w:color w:val="000000" w:themeColor="text1"/>
          <w:highlight w:val="green"/>
        </w:rPr>
        <w:t>After selecting an organization (developer only), site</w:t>
      </w:r>
      <w:r w:rsidR="005B54BE" w:rsidRPr="00C8651A">
        <w:rPr>
          <w:rFonts w:eastAsia="Times New Roman" w:cstheme="minorHAnsi"/>
          <w:color w:val="000000" w:themeColor="text1"/>
          <w:highlight w:val="green"/>
        </w:rPr>
        <w:t xml:space="preserve"> (which can be multiple)</w:t>
      </w:r>
      <w:r w:rsidRPr="00C8651A">
        <w:rPr>
          <w:rFonts w:eastAsia="Times New Roman" w:cstheme="minorHAnsi"/>
          <w:color w:val="000000" w:themeColor="text1"/>
          <w:highlight w:val="green"/>
        </w:rPr>
        <w:t xml:space="preserve"> and employee</w:t>
      </w:r>
      <w:r w:rsidR="005D306C" w:rsidRPr="00C8651A">
        <w:rPr>
          <w:rFonts w:eastAsia="Times New Roman" w:cstheme="minorHAnsi"/>
          <w:color w:val="000000" w:themeColor="text1"/>
          <w:highlight w:val="green"/>
        </w:rPr>
        <w:t>, a drop down should display all inventory locations (no non-inventory location) with multi-select option.</w:t>
      </w:r>
      <w:r w:rsidR="003D7295" w:rsidRPr="00C8651A">
        <w:rPr>
          <w:rFonts w:eastAsia="Times New Roman" w:cstheme="minorHAnsi"/>
          <w:color w:val="000000" w:themeColor="text1"/>
          <w:highlight w:val="green"/>
        </w:rPr>
        <w:t xml:space="preserve"> Can have different locations at different site. Should be a two-step process.</w:t>
      </w:r>
      <w:r w:rsidR="005D306C" w:rsidRPr="00C8651A">
        <w:rPr>
          <w:rFonts w:eastAsia="Times New Roman" w:cstheme="minorHAnsi"/>
          <w:color w:val="000000" w:themeColor="text1"/>
          <w:highlight w:val="green"/>
        </w:rPr>
        <w:t xml:space="preserve"> If any employee is not allocated Inventory location, he will not be able to make or request inventory transactions.</w:t>
      </w:r>
    </w:p>
    <w:p w14:paraId="45F1A3E0"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622891E1" w14:textId="77777777" w:rsidR="00722394" w:rsidRPr="00326630"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97145D8"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199158E5"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780C127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022D782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25678C65"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1081CDD2"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E20AE37" w14:textId="77777777" w:rsidTr="00E23419">
        <w:tc>
          <w:tcPr>
            <w:tcW w:w="2695" w:type="dxa"/>
            <w:shd w:val="clear" w:color="auto" w:fill="E7E6E6" w:themeFill="background2"/>
          </w:tcPr>
          <w:p w14:paraId="5EC1B493"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48394996"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58C8E5B1"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1C31E94E" w14:textId="77777777" w:rsidTr="008A1F49">
        <w:tc>
          <w:tcPr>
            <w:tcW w:w="2695" w:type="dxa"/>
          </w:tcPr>
          <w:p w14:paraId="36C83193"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392293B8"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7E89BFF9"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0596B443" w14:textId="77777777" w:rsidR="008A1F49" w:rsidRPr="00390DD3" w:rsidRDefault="008A1F49" w:rsidP="008D09DB">
            <w:pPr>
              <w:rPr>
                <w:rFonts w:eastAsia="Times New Roman" w:cstheme="minorHAnsi"/>
                <w:color w:val="000000" w:themeColor="text1"/>
                <w:highlight w:val="green"/>
              </w:rPr>
            </w:pPr>
          </w:p>
        </w:tc>
        <w:tc>
          <w:tcPr>
            <w:tcW w:w="3060" w:type="dxa"/>
          </w:tcPr>
          <w:p w14:paraId="018E2B1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46189090"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76EB16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2C99114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07391F4D"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3572712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026C27D6"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40EC7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77BCAC7B"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41D01EFE"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6841BEF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3D4777D3"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79CCA3AE"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3AB035BC"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50A39F4"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445DF226"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631F7199"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4855D399"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5174EDCF" w14:textId="77777777" w:rsidTr="008D09DB">
        <w:tc>
          <w:tcPr>
            <w:tcW w:w="2152" w:type="dxa"/>
            <w:shd w:val="clear" w:color="auto" w:fill="E7E6E6" w:themeFill="background2"/>
          </w:tcPr>
          <w:p w14:paraId="1FA36655"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5A9984DF"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4E8B4F7B"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6C3A06AC" w14:textId="77777777" w:rsidTr="008D09DB">
        <w:tc>
          <w:tcPr>
            <w:tcW w:w="2152" w:type="dxa"/>
          </w:tcPr>
          <w:p w14:paraId="0DD40D0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1B044519"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0DDB801D"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(Gender)</w:t>
            </w:r>
          </w:p>
          <w:p w14:paraId="38CE9C92"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6959642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CNIC:</w:t>
            </w:r>
          </w:p>
          <w:p w14:paraId="25651C11"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32F28C79"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1E03BEB3"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10B78A1C"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lastRenderedPageBreak/>
              <w:t>Address (with District, Division, Province):</w:t>
            </w:r>
          </w:p>
        </w:tc>
      </w:tr>
    </w:tbl>
    <w:p w14:paraId="091EDEA9" w14:textId="77777777" w:rsidR="003A0F16" w:rsidRPr="00C002C5" w:rsidRDefault="003A0F16"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 SERVICES REQUISITION SETUP</w:t>
      </w:r>
    </w:p>
    <w:p w14:paraId="0050BBB6" w14:textId="77777777" w:rsidR="003A0F16" w:rsidRPr="003A0F16"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rPr>
      </w:pPr>
      <w:r w:rsidRPr="00454424">
        <w:rPr>
          <w:rFonts w:eastAsia="Times New Roman" w:cstheme="minorHAnsi"/>
          <w:color w:val="000000" w:themeColor="text1"/>
          <w:highlight w:val="green"/>
        </w:rPr>
        <w:t>A new form should be developed to setup Services Requisition Setup for any organization</w:t>
      </w:r>
      <w:r w:rsidRPr="003A0F16">
        <w:rPr>
          <w:rFonts w:eastAsia="Times New Roman" w:cstheme="minorHAnsi"/>
          <w:color w:val="000000" w:themeColor="text1"/>
        </w:rPr>
        <w:t xml:space="preserve"> </w:t>
      </w:r>
      <w:r w:rsidRPr="001F51BC">
        <w:rPr>
          <w:rFonts w:eastAsia="Times New Roman" w:cstheme="minorHAnsi"/>
          <w:color w:val="000000" w:themeColor="text1"/>
          <w:highlight w:val="yellow"/>
        </w:rPr>
        <w:t xml:space="preserve">whether it should be Closed (Front Desk cannot book or execute any service at its own until requested) or Open (Front Desk can book or execute any service at its own </w:t>
      </w:r>
      <w:r w:rsidR="00AE2794" w:rsidRPr="001F51BC">
        <w:rPr>
          <w:rFonts w:eastAsia="Times New Roman" w:cstheme="minorHAnsi"/>
          <w:color w:val="000000" w:themeColor="text1"/>
          <w:highlight w:val="yellow"/>
        </w:rPr>
        <w:t>without request</w:t>
      </w:r>
      <w:r w:rsidRPr="001F51BC">
        <w:rPr>
          <w:rFonts w:eastAsia="Times New Roman" w:cstheme="minorHAnsi"/>
          <w:color w:val="000000" w:themeColor="text1"/>
          <w:highlight w:val="yellow"/>
        </w:rPr>
        <w:t>). See Excel File, Table F-</w:t>
      </w:r>
      <w:r w:rsidR="00D37A9D" w:rsidRPr="001F51BC">
        <w:rPr>
          <w:rFonts w:eastAsia="Times New Roman" w:cstheme="minorHAnsi"/>
          <w:color w:val="000000" w:themeColor="text1"/>
          <w:highlight w:val="yellow"/>
        </w:rPr>
        <w:t>5</w:t>
      </w:r>
      <w:r w:rsidRPr="001F51BC">
        <w:rPr>
          <w:rFonts w:eastAsia="Times New Roman" w:cstheme="minorHAnsi"/>
          <w:color w:val="000000" w:themeColor="text1"/>
          <w:highlight w:val="yellow"/>
        </w:rPr>
        <w:t>.</w:t>
      </w:r>
    </w:p>
    <w:p w14:paraId="343DDF14"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44A3D151" w14:textId="77777777" w:rsidR="00DE2C8D" w:rsidRPr="0045386A"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45386A">
        <w:rPr>
          <w:rFonts w:eastAsia="Times New Roman" w:cstheme="minorHAnsi"/>
          <w:color w:val="000000" w:themeColor="text1"/>
          <w:highlight w:val="green"/>
        </w:rPr>
        <w:t>Site should be the first thing to select with option of MR no. to further filter the results or see all results for that site.</w:t>
      </w:r>
    </w:p>
    <w:p w14:paraId="5BA1EA7D" w14:textId="77777777" w:rsidR="00312496" w:rsidRPr="004C0183"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4C0183">
        <w:rPr>
          <w:rFonts w:eastAsia="Times New Roman" w:cstheme="minorHAnsi"/>
          <w:color w:val="000000" w:themeColor="text1"/>
          <w:highlight w:val="green"/>
        </w:rPr>
        <w:t xml:space="preserve">The grid should fetch data from </w:t>
      </w:r>
      <w:r w:rsidR="00557A57" w:rsidRPr="004C0183">
        <w:rPr>
          <w:rFonts w:eastAsia="Times New Roman" w:cstheme="minorHAnsi"/>
          <w:color w:val="000000" w:themeColor="text1"/>
          <w:highlight w:val="green"/>
        </w:rPr>
        <w:t>three</w:t>
      </w:r>
      <w:r w:rsidR="00472219" w:rsidRPr="004C0183">
        <w:rPr>
          <w:rFonts w:eastAsia="Times New Roman" w:cstheme="minorHAnsi"/>
          <w:color w:val="000000" w:themeColor="text1"/>
          <w:highlight w:val="green"/>
        </w:rPr>
        <w:t xml:space="preserve"> tables; </w:t>
      </w:r>
      <w:r w:rsidR="00051AEE" w:rsidRPr="004C0183">
        <w:rPr>
          <w:rFonts w:eastAsia="Times New Roman" w:cstheme="minorHAnsi"/>
          <w:color w:val="000000" w:themeColor="text1"/>
          <w:highlight w:val="green"/>
        </w:rPr>
        <w:t xml:space="preserve">a) </w:t>
      </w:r>
      <w:r w:rsidR="00557A57" w:rsidRPr="004C0183">
        <w:rPr>
          <w:rFonts w:eastAsia="Times New Roman" w:cstheme="minorHAnsi"/>
          <w:color w:val="000000" w:themeColor="text1"/>
          <w:highlight w:val="green"/>
        </w:rPr>
        <w:t>Patient Arrival and Departure Table (F-7)</w:t>
      </w:r>
      <w:r w:rsidR="00A22898" w:rsidRPr="004C0183">
        <w:rPr>
          <w:rFonts w:eastAsia="Times New Roman" w:cstheme="minorHAnsi"/>
          <w:color w:val="000000" w:themeColor="text1"/>
          <w:highlight w:val="green"/>
        </w:rPr>
        <w:t xml:space="preserve"> to find out those already arrived and cannot be booked</w:t>
      </w:r>
      <w:r w:rsidR="00557A57" w:rsidRPr="004C0183">
        <w:rPr>
          <w:rFonts w:eastAsia="Times New Roman" w:cstheme="minorHAnsi"/>
          <w:color w:val="000000" w:themeColor="text1"/>
          <w:highlight w:val="green"/>
        </w:rPr>
        <w:t xml:space="preserve">, b) </w:t>
      </w:r>
      <w:r w:rsidR="00051AEE" w:rsidRPr="004C0183">
        <w:rPr>
          <w:rFonts w:eastAsia="Times New Roman" w:cstheme="minorHAnsi"/>
          <w:color w:val="000000" w:themeColor="text1"/>
          <w:highlight w:val="green"/>
        </w:rPr>
        <w:t>Services Booking Table (F-6)</w:t>
      </w:r>
      <w:r w:rsidR="00A22898" w:rsidRPr="004C0183">
        <w:rPr>
          <w:rFonts w:eastAsia="Times New Roman" w:cstheme="minorHAnsi"/>
          <w:color w:val="000000" w:themeColor="text1"/>
          <w:highlight w:val="green"/>
        </w:rPr>
        <w:t xml:space="preserve"> to find out those already booked but not yet arrived</w:t>
      </w:r>
      <w:r w:rsidR="00051AEE">
        <w:rPr>
          <w:rFonts w:eastAsia="Times New Roman" w:cstheme="minorHAnsi"/>
          <w:color w:val="000000" w:themeColor="text1"/>
        </w:rPr>
        <w:t>,</w:t>
      </w:r>
      <w:r w:rsidR="00051AEE" w:rsidRPr="00DE2C8D">
        <w:rPr>
          <w:rFonts w:eastAsia="Times New Roman" w:cstheme="minorHAnsi"/>
          <w:color w:val="000000" w:themeColor="text1"/>
        </w:rPr>
        <w:t xml:space="preserve"> </w:t>
      </w:r>
      <w:r w:rsidR="00472219" w:rsidRPr="001F51BC">
        <w:rPr>
          <w:rFonts w:eastAsia="Times New Roman" w:cstheme="minorHAnsi"/>
          <w:color w:val="000000" w:themeColor="text1"/>
          <w:highlight w:val="yellow"/>
        </w:rPr>
        <w:t>a</w:t>
      </w:r>
      <w:r w:rsidR="00051AEE" w:rsidRPr="001F51BC">
        <w:rPr>
          <w:rFonts w:eastAsia="Times New Roman" w:cstheme="minorHAnsi"/>
          <w:color w:val="000000" w:themeColor="text1"/>
          <w:highlight w:val="yellow"/>
        </w:rPr>
        <w:t xml:space="preserve">nd </w:t>
      </w:r>
      <w:r w:rsidR="00557A57" w:rsidRPr="001F51BC">
        <w:rPr>
          <w:rFonts w:eastAsia="Times New Roman" w:cstheme="minorHAnsi"/>
          <w:color w:val="000000" w:themeColor="text1"/>
          <w:highlight w:val="yellow"/>
        </w:rPr>
        <w:t>c</w:t>
      </w:r>
      <w:r w:rsidR="00472219" w:rsidRPr="001F51BC">
        <w:rPr>
          <w:rFonts w:eastAsia="Times New Roman" w:cstheme="minorHAnsi"/>
          <w:color w:val="000000" w:themeColor="text1"/>
          <w:highlight w:val="yellow"/>
        </w:rPr>
        <w:t xml:space="preserve">) </w:t>
      </w:r>
      <w:r w:rsidRPr="001F51BC">
        <w:rPr>
          <w:rFonts w:eastAsia="Times New Roman" w:cstheme="minorHAnsi"/>
          <w:color w:val="000000" w:themeColor="text1"/>
          <w:highlight w:val="yellow"/>
        </w:rPr>
        <w:t>Services Requisition table in Patient Medical Record (P-12)</w:t>
      </w:r>
      <w:r w:rsidR="00051AEE" w:rsidRPr="001F51BC">
        <w:rPr>
          <w:rFonts w:eastAsia="Times New Roman" w:cstheme="minorHAnsi"/>
          <w:color w:val="000000" w:themeColor="text1"/>
          <w:highlight w:val="yellow"/>
        </w:rPr>
        <w:t xml:space="preserve"> to find out those requested </w:t>
      </w:r>
      <w:r w:rsidR="007C40D8" w:rsidRPr="001F51BC">
        <w:rPr>
          <w:rFonts w:eastAsia="Times New Roman" w:cstheme="minorHAnsi"/>
          <w:color w:val="000000" w:themeColor="text1"/>
          <w:highlight w:val="yellow"/>
        </w:rPr>
        <w:t>but not booked</w:t>
      </w:r>
      <w:r w:rsidR="00FB1A58" w:rsidRPr="001F51BC">
        <w:rPr>
          <w:rFonts w:eastAsia="Times New Roman" w:cstheme="minorHAnsi"/>
          <w:color w:val="000000" w:themeColor="text1"/>
          <w:highlight w:val="yellow"/>
        </w:rPr>
        <w:t xml:space="preserve"> ye</w:t>
      </w:r>
      <w:r w:rsidR="00FB1A58">
        <w:rPr>
          <w:rFonts w:eastAsia="Times New Roman" w:cstheme="minorHAnsi"/>
          <w:color w:val="000000" w:themeColor="text1"/>
        </w:rPr>
        <w:t>t</w:t>
      </w:r>
      <w:r w:rsidR="00051AEE">
        <w:rPr>
          <w:rFonts w:eastAsia="Times New Roman" w:cstheme="minorHAnsi"/>
          <w:color w:val="000000" w:themeColor="text1"/>
        </w:rPr>
        <w:t xml:space="preserve">. </w:t>
      </w:r>
      <w:r w:rsidR="00051AEE" w:rsidRPr="004C0183">
        <w:rPr>
          <w:rFonts w:eastAsia="Times New Roman" w:cstheme="minorHAnsi"/>
          <w:color w:val="000000" w:themeColor="text1"/>
          <w:highlight w:val="green"/>
        </w:rPr>
        <w:t xml:space="preserve">Final compilation will be as follows without any duplication of MR no, Service Mode, Service Code, Billing CC and Responsible Person. </w:t>
      </w:r>
      <w:r w:rsidR="007C40D8" w:rsidRPr="004C0183">
        <w:rPr>
          <w:rFonts w:eastAsia="Times New Roman" w:cstheme="minorHAnsi"/>
          <w:color w:val="000000" w:themeColor="text1"/>
          <w:highlight w:val="green"/>
        </w:rPr>
        <w:t xml:space="preserve">Performing Cost Center, Person, Service Completion time will be updated from </w:t>
      </w:r>
      <w:r w:rsidR="00051AEE" w:rsidRPr="004C0183">
        <w:rPr>
          <w:rFonts w:eastAsia="Times New Roman" w:cstheme="minorHAnsi"/>
          <w:color w:val="000000" w:themeColor="text1"/>
          <w:highlight w:val="green"/>
        </w:rPr>
        <w:t xml:space="preserve">Patient Arrival status </w:t>
      </w:r>
      <w:r w:rsidR="007C40D8" w:rsidRPr="004C0183">
        <w:rPr>
          <w:rFonts w:eastAsia="Times New Roman" w:cstheme="minorHAnsi"/>
          <w:color w:val="000000" w:themeColor="text1"/>
          <w:highlight w:val="green"/>
        </w:rPr>
        <w:t>if done.</w:t>
      </w:r>
      <w:r w:rsidR="00472219" w:rsidRPr="004C0183">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3287251" w14:textId="77777777" w:rsidTr="00AE7C30">
        <w:tc>
          <w:tcPr>
            <w:tcW w:w="3330" w:type="dxa"/>
            <w:shd w:val="clear" w:color="auto" w:fill="E7E6E6" w:themeFill="background2"/>
          </w:tcPr>
          <w:p w14:paraId="6DADA3FC"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3978EDF0"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6F4CDF89" w14:textId="77777777" w:rsidR="00312496" w:rsidRPr="00DE70DF" w:rsidRDefault="00312496" w:rsidP="00AE7C30">
            <w:pPr>
              <w:rPr>
                <w:b/>
              </w:rPr>
            </w:pPr>
            <w:r>
              <w:rPr>
                <w:b/>
              </w:rPr>
              <w:t>Service</w:t>
            </w:r>
            <w:r w:rsidRPr="00DE70DF">
              <w:rPr>
                <w:b/>
              </w:rPr>
              <w:t xml:space="preserve"> Details</w:t>
            </w:r>
          </w:p>
        </w:tc>
      </w:tr>
      <w:tr w:rsidR="00312496" w14:paraId="0BD5263B" w14:textId="77777777" w:rsidTr="00AE7C30">
        <w:trPr>
          <w:trHeight w:val="2678"/>
        </w:trPr>
        <w:tc>
          <w:tcPr>
            <w:tcW w:w="3330" w:type="dxa"/>
          </w:tcPr>
          <w:p w14:paraId="71B68ED3"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MR Code:</w:t>
            </w:r>
          </w:p>
          <w:p w14:paraId="0392292B"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(Name)</w:t>
            </w:r>
          </w:p>
          <w:p w14:paraId="19421B7C"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(Gender)</w:t>
            </w:r>
          </w:p>
          <w:p w14:paraId="182514C1"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DOB:</w:t>
            </w:r>
          </w:p>
          <w:p w14:paraId="6199E623"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CNIC:</w:t>
            </w:r>
          </w:p>
          <w:p w14:paraId="681EA521"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Cell No:</w:t>
            </w:r>
          </w:p>
          <w:p w14:paraId="7AB1C9B6" w14:textId="77777777" w:rsidR="00312496" w:rsidRPr="001760DD" w:rsidRDefault="00312496" w:rsidP="00AE7C30">
            <w:pPr>
              <w:rPr>
                <w:rFonts w:eastAsia="Times New Roman" w:cstheme="minorHAnsi"/>
                <w:color w:val="000000" w:themeColor="text1"/>
                <w:highlight w:val="green"/>
              </w:rPr>
            </w:pPr>
            <w:r w:rsidRPr="001760DD">
              <w:rPr>
                <w:rFonts w:eastAsia="Times New Roman" w:cstheme="minorHAnsi"/>
                <w:color w:val="000000" w:themeColor="text1"/>
                <w:highlight w:val="green"/>
              </w:rPr>
              <w:t>Email:</w:t>
            </w:r>
          </w:p>
          <w:p w14:paraId="11944C72" w14:textId="77777777" w:rsidR="00312496" w:rsidRPr="009E3E60" w:rsidRDefault="00312496" w:rsidP="00AE7C30">
            <w:pPr>
              <w:rPr>
                <w:rFonts w:eastAsia="Times New Roman" w:cstheme="minorHAnsi"/>
                <w:color w:val="000000" w:themeColor="text1"/>
              </w:rPr>
            </w:pPr>
            <w:r w:rsidRPr="001760DD">
              <w:rPr>
                <w:rFonts w:eastAsia="Times New Roman" w:cstheme="minorHAnsi"/>
                <w:color w:val="000000" w:themeColor="text1"/>
                <w:highlight w:val="green"/>
              </w:rPr>
              <w:t>Address (with District, Division, Province):</w:t>
            </w:r>
          </w:p>
        </w:tc>
        <w:tc>
          <w:tcPr>
            <w:tcW w:w="3060" w:type="dxa"/>
          </w:tcPr>
          <w:p w14:paraId="014578AD"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If Unbooked</w:t>
            </w:r>
            <w:r w:rsidR="00A22898" w:rsidRPr="004C0183">
              <w:rPr>
                <w:rFonts w:eastAsia="Times New Roman" w:cstheme="minorHAnsi"/>
                <w:color w:val="000000" w:themeColor="text1"/>
                <w:highlight w:val="green"/>
              </w:rPr>
              <w:t xml:space="preserve"> and not arrived yet</w:t>
            </w:r>
            <w:r w:rsidRPr="004C0183">
              <w:rPr>
                <w:rFonts w:eastAsia="Times New Roman" w:cstheme="minorHAnsi"/>
                <w:color w:val="000000" w:themeColor="text1"/>
                <w:highlight w:val="green"/>
              </w:rPr>
              <w:t xml:space="preserve">, then </w:t>
            </w:r>
            <w:r w:rsidRPr="004C0183">
              <w:rPr>
                <w:rFonts w:eastAsia="Times New Roman" w:cstheme="minorHAnsi"/>
                <w:color w:val="FF0000"/>
                <w:highlight w:val="green"/>
              </w:rPr>
              <w:t xml:space="preserve">Schedule Service Button </w:t>
            </w:r>
            <w:r w:rsidRPr="004C0183">
              <w:rPr>
                <w:rFonts w:eastAsia="Times New Roman" w:cstheme="minorHAnsi"/>
                <w:color w:val="000000" w:themeColor="text1"/>
                <w:highlight w:val="green"/>
              </w:rPr>
              <w:t xml:space="preserve">or </w:t>
            </w:r>
            <w:r w:rsidRPr="004C0183">
              <w:rPr>
                <w:rFonts w:eastAsia="Times New Roman" w:cstheme="minorHAnsi"/>
                <w:i/>
                <w:color w:val="000000" w:themeColor="text1"/>
                <w:highlight w:val="green"/>
                <w:u w:val="single"/>
              </w:rPr>
              <w:t>if booked, then display following details</w:t>
            </w:r>
          </w:p>
          <w:p w14:paraId="61332E5B" w14:textId="77777777" w:rsidR="00312496" w:rsidRPr="004C0183" w:rsidRDefault="00312496" w:rsidP="00AE7C30">
            <w:pPr>
              <w:rPr>
                <w:rFonts w:eastAsia="Times New Roman" w:cstheme="minorHAnsi"/>
                <w:color w:val="000000" w:themeColor="text1"/>
                <w:highlight w:val="green"/>
              </w:rPr>
            </w:pPr>
          </w:p>
          <w:p w14:paraId="03864B08"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(Description)</w:t>
            </w:r>
          </w:p>
          <w:p w14:paraId="51F9150C"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(Designated Physician)</w:t>
            </w:r>
          </w:p>
          <w:p w14:paraId="5BA94E77" w14:textId="77777777" w:rsidR="00312496" w:rsidRPr="004C0183" w:rsidRDefault="00312496" w:rsidP="00AE7C30">
            <w:pPr>
              <w:pBdr>
                <w:bottom w:val="single" w:sz="12" w:space="1" w:color="auto"/>
              </w:pBdr>
              <w:rPr>
                <w:rFonts w:eastAsia="Times New Roman" w:cstheme="minorHAnsi"/>
                <w:color w:val="000000" w:themeColor="text1"/>
                <w:highlight w:val="green"/>
              </w:rPr>
            </w:pPr>
            <w:r w:rsidRPr="004C0183">
              <w:rPr>
                <w:rFonts w:eastAsia="Times New Roman" w:cstheme="minorHAnsi"/>
                <w:color w:val="000000" w:themeColor="text1"/>
                <w:highlight w:val="green"/>
              </w:rPr>
              <w:t>(Site / Organization)</w:t>
            </w:r>
          </w:p>
          <w:p w14:paraId="093414A9"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Start Time:</w:t>
            </w:r>
          </w:p>
          <w:p w14:paraId="2E093A50"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End Time:</w:t>
            </w:r>
          </w:p>
          <w:p w14:paraId="330EDB44" w14:textId="77777777" w:rsidR="00312496" w:rsidRPr="004C0183" w:rsidRDefault="00312496" w:rsidP="00AE7C30">
            <w:pPr>
              <w:pBdr>
                <w:bottom w:val="single" w:sz="12" w:space="1" w:color="auto"/>
              </w:pBdr>
              <w:rPr>
                <w:rFonts w:eastAsia="Times New Roman" w:cstheme="minorHAnsi"/>
                <w:color w:val="000000" w:themeColor="text1"/>
                <w:highlight w:val="green"/>
              </w:rPr>
            </w:pPr>
            <w:r w:rsidRPr="004C0183">
              <w:rPr>
                <w:rFonts w:eastAsia="Times New Roman" w:cstheme="minorHAnsi"/>
                <w:color w:val="000000" w:themeColor="text1"/>
                <w:highlight w:val="green"/>
              </w:rPr>
              <w:t>(Pattern &amp; Location)</w:t>
            </w:r>
          </w:p>
          <w:p w14:paraId="5BFE8F20" w14:textId="77777777" w:rsidR="00312496" w:rsidRPr="004C0183" w:rsidRDefault="00312496" w:rsidP="00AE7C30">
            <w:pPr>
              <w:pBdr>
                <w:bottom w:val="single" w:sz="12" w:space="1" w:color="auto"/>
              </w:pBdr>
              <w:rPr>
                <w:rFonts w:eastAsia="Times New Roman" w:cstheme="minorHAnsi"/>
                <w:color w:val="000000" w:themeColor="text1"/>
                <w:highlight w:val="green"/>
              </w:rPr>
            </w:pPr>
            <w:r w:rsidRPr="004C0183">
              <w:rPr>
                <w:rFonts w:eastAsia="Times New Roman" w:cstheme="minorHAnsi"/>
                <w:color w:val="000000" w:themeColor="text1"/>
                <w:highlight w:val="green"/>
              </w:rPr>
              <w:t>Patient Status:</w:t>
            </w:r>
          </w:p>
          <w:p w14:paraId="4FC5AD25" w14:textId="77777777" w:rsidR="00312496" w:rsidRPr="004C0183" w:rsidRDefault="00312496" w:rsidP="00AE7C30">
            <w:pPr>
              <w:pBdr>
                <w:bottom w:val="single" w:sz="12" w:space="1" w:color="auto"/>
              </w:pBdr>
              <w:rPr>
                <w:rFonts w:eastAsia="Times New Roman" w:cstheme="minorHAnsi"/>
                <w:color w:val="000000" w:themeColor="text1"/>
                <w:highlight w:val="green"/>
              </w:rPr>
            </w:pPr>
            <w:r w:rsidRPr="004C0183">
              <w:rPr>
                <w:rFonts w:eastAsia="Times New Roman" w:cstheme="minorHAnsi"/>
                <w:color w:val="000000" w:themeColor="text1"/>
                <w:highlight w:val="green"/>
              </w:rPr>
              <w:t>Patient Priority:</w:t>
            </w:r>
          </w:p>
          <w:p w14:paraId="6D903B35"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Remarks:</w:t>
            </w:r>
          </w:p>
        </w:tc>
        <w:tc>
          <w:tcPr>
            <w:tcW w:w="3870" w:type="dxa"/>
          </w:tcPr>
          <w:p w14:paraId="513C4721"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(Service Mode)</w:t>
            </w:r>
          </w:p>
          <w:p w14:paraId="1081A5F7"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(Service Description)</w:t>
            </w:r>
          </w:p>
          <w:p w14:paraId="58C8BA90"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Specialty: (Billing Cost Center)</w:t>
            </w:r>
          </w:p>
          <w:p w14:paraId="27AA0B3E"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Responsible Person:</w:t>
            </w:r>
          </w:p>
          <w:p w14:paraId="417E16B3" w14:textId="77777777" w:rsidR="00312496" w:rsidRPr="004C0183" w:rsidRDefault="00312496" w:rsidP="00AE7C30">
            <w:pPr>
              <w:rPr>
                <w:rFonts w:eastAsia="Times New Roman" w:cstheme="minorHAnsi"/>
                <w:color w:val="000000" w:themeColor="text1"/>
                <w:highlight w:val="green"/>
              </w:rPr>
            </w:pPr>
          </w:p>
          <w:p w14:paraId="1D39AE51"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i/>
                <w:color w:val="000000" w:themeColor="text1"/>
                <w:highlight w:val="green"/>
                <w:u w:val="single"/>
              </w:rPr>
              <w:t>Patient Not Yet Arrived</w:t>
            </w:r>
            <w:r w:rsidRPr="004C0183">
              <w:rPr>
                <w:rFonts w:eastAsia="Times New Roman" w:cstheme="minorHAnsi"/>
                <w:color w:val="000000" w:themeColor="text1"/>
                <w:highlight w:val="green"/>
              </w:rPr>
              <w:t xml:space="preserve"> or </w:t>
            </w:r>
            <w:r w:rsidRPr="004C0183">
              <w:rPr>
                <w:rFonts w:eastAsia="Times New Roman" w:cstheme="minorHAnsi"/>
                <w:i/>
                <w:color w:val="000000" w:themeColor="text1"/>
                <w:highlight w:val="green"/>
                <w:u w:val="single"/>
              </w:rPr>
              <w:t>Patient Arrived at</w:t>
            </w:r>
            <w:r w:rsidR="00A22898" w:rsidRPr="004C0183">
              <w:rPr>
                <w:rFonts w:eastAsia="Times New Roman" w:cstheme="minorHAnsi"/>
                <w:i/>
                <w:color w:val="000000" w:themeColor="text1"/>
                <w:highlight w:val="green"/>
                <w:u w:val="single"/>
              </w:rPr>
              <w:t>: (Schedule Service Button will be disabled)</w:t>
            </w:r>
          </w:p>
          <w:p w14:paraId="48E1125F" w14:textId="77777777" w:rsidR="00312496" w:rsidRPr="004C0183" w:rsidRDefault="00312496" w:rsidP="00AE7C30">
            <w:pPr>
              <w:rPr>
                <w:rFonts w:eastAsia="Times New Roman" w:cstheme="minorHAnsi"/>
                <w:color w:val="000000" w:themeColor="text1"/>
                <w:highlight w:val="green"/>
              </w:rPr>
            </w:pPr>
          </w:p>
          <w:p w14:paraId="7D8AA225"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w:t>
            </w:r>
            <w:r w:rsidRPr="004C0183">
              <w:rPr>
                <w:rFonts w:eastAsia="Times New Roman" w:cstheme="minorHAnsi"/>
                <w:i/>
                <w:color w:val="000000" w:themeColor="text1"/>
                <w:highlight w:val="green"/>
                <w:u w:val="single"/>
              </w:rPr>
              <w:t>Service Not Yet Completed</w:t>
            </w:r>
            <w:r w:rsidRPr="004C0183">
              <w:rPr>
                <w:rFonts w:eastAsia="Times New Roman" w:cstheme="minorHAnsi"/>
                <w:color w:val="000000" w:themeColor="text1"/>
                <w:highlight w:val="green"/>
              </w:rPr>
              <w:t xml:space="preserve"> or</w:t>
            </w:r>
          </w:p>
          <w:p w14:paraId="4A7B6B43"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i/>
                <w:color w:val="000000" w:themeColor="text1"/>
                <w:highlight w:val="green"/>
                <w:u w:val="single"/>
              </w:rPr>
              <w:t>Service Performed by</w:t>
            </w:r>
            <w:r w:rsidRPr="004C0183">
              <w:rPr>
                <w:rFonts w:eastAsia="Times New Roman" w:cstheme="minorHAnsi"/>
                <w:color w:val="000000" w:themeColor="text1"/>
                <w:highlight w:val="green"/>
              </w:rPr>
              <w:t xml:space="preserve">: </w:t>
            </w:r>
          </w:p>
          <w:p w14:paraId="7BCED30F"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Performing Cost Center Name</w:t>
            </w:r>
          </w:p>
          <w:p w14:paraId="4883F1F7"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Performing Person Name</w:t>
            </w:r>
          </w:p>
          <w:p w14:paraId="08E672F7" w14:textId="77777777" w:rsidR="00312496" w:rsidRPr="004C0183" w:rsidRDefault="00312496" w:rsidP="00AE7C30">
            <w:pPr>
              <w:rPr>
                <w:rFonts w:eastAsia="Times New Roman" w:cstheme="minorHAnsi"/>
                <w:color w:val="000000" w:themeColor="text1"/>
                <w:highlight w:val="green"/>
              </w:rPr>
            </w:pPr>
            <w:r w:rsidRPr="004C0183">
              <w:rPr>
                <w:rFonts w:eastAsia="Times New Roman" w:cstheme="minorHAnsi"/>
                <w:color w:val="000000" w:themeColor="text1"/>
                <w:highlight w:val="green"/>
              </w:rPr>
              <w:t>Service End Time: )</w:t>
            </w:r>
          </w:p>
        </w:tc>
      </w:tr>
    </w:tbl>
    <w:p w14:paraId="0B285744"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25A8772A" w14:textId="77777777" w:rsidR="009D6AA7" w:rsidRPr="001F51BC" w:rsidRDefault="00E7589A"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yellow"/>
        </w:rPr>
      </w:pPr>
      <w:r w:rsidRPr="001F51BC">
        <w:rPr>
          <w:rFonts w:eastAsia="Times New Roman" w:cstheme="minorHAnsi"/>
          <w:color w:val="000000" w:themeColor="text1"/>
          <w:highlight w:val="yellow"/>
        </w:rPr>
        <w:t>“</w:t>
      </w:r>
      <w:r w:rsidR="009D6AA7" w:rsidRPr="001F51BC">
        <w:rPr>
          <w:rFonts w:eastAsia="Times New Roman" w:cstheme="minorHAnsi"/>
          <w:color w:val="000000" w:themeColor="text1"/>
          <w:highlight w:val="yellow"/>
        </w:rPr>
        <w:t>Add Service Booking</w:t>
      </w:r>
      <w:r w:rsidRPr="001F51BC">
        <w:rPr>
          <w:rFonts w:eastAsia="Times New Roman" w:cstheme="minorHAnsi"/>
          <w:color w:val="000000" w:themeColor="text1"/>
          <w:highlight w:val="yellow"/>
        </w:rPr>
        <w:t>”</w:t>
      </w:r>
      <w:r w:rsidR="009D6AA7" w:rsidRPr="001F51BC">
        <w:rPr>
          <w:rFonts w:eastAsia="Times New Roman" w:cstheme="minorHAnsi"/>
          <w:color w:val="000000" w:themeColor="text1"/>
          <w:highlight w:val="yellow"/>
        </w:rPr>
        <w:t xml:space="preserve"> Button on top will continue working but will be able to add only those types of Services</w:t>
      </w:r>
      <w:r w:rsidR="00B4482B" w:rsidRPr="001F51BC">
        <w:rPr>
          <w:rFonts w:eastAsia="Times New Roman" w:cstheme="minorHAnsi"/>
          <w:color w:val="000000" w:themeColor="text1"/>
          <w:highlight w:val="yellow"/>
        </w:rPr>
        <w:t xml:space="preserve"> through second form that are allowed as per Service Requisition Setup (Table F-5). Here one will have to select Service Mode, Group, Code, Billing Cost Center, and Responsible Person as per employee cost center and service allocation.</w:t>
      </w:r>
    </w:p>
    <w:p w14:paraId="4AF04738" w14:textId="77777777" w:rsidR="00B4482B" w:rsidRPr="001F51BC" w:rsidRDefault="00B4482B"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yellow"/>
        </w:rPr>
      </w:pPr>
      <w:r w:rsidRPr="001F51BC">
        <w:rPr>
          <w:rFonts w:eastAsia="Times New Roman" w:cstheme="minorHAnsi"/>
          <w:color w:val="000000" w:themeColor="text1"/>
          <w:highlight w:val="yellow"/>
        </w:rPr>
        <w:t xml:space="preserve">From the grid </w:t>
      </w:r>
      <w:r w:rsidR="00E20385" w:rsidRPr="001F51BC">
        <w:rPr>
          <w:rFonts w:eastAsia="Times New Roman" w:cstheme="minorHAnsi"/>
          <w:color w:val="000000" w:themeColor="text1"/>
          <w:highlight w:val="yellow"/>
        </w:rPr>
        <w:t>above</w:t>
      </w:r>
      <w:r w:rsidRPr="001F51BC">
        <w:rPr>
          <w:rFonts w:eastAsia="Times New Roman" w:cstheme="minorHAnsi"/>
          <w:color w:val="000000" w:themeColor="text1"/>
          <w:highlight w:val="yellow"/>
        </w:rPr>
        <w:t xml:space="preserve">, </w:t>
      </w:r>
      <w:r w:rsidR="00E7589A" w:rsidRPr="001F51BC">
        <w:rPr>
          <w:rFonts w:eastAsia="Times New Roman" w:cstheme="minorHAnsi"/>
          <w:color w:val="000000" w:themeColor="text1"/>
          <w:highlight w:val="yellow"/>
        </w:rPr>
        <w:t>“</w:t>
      </w:r>
      <w:r w:rsidRPr="001F51BC">
        <w:rPr>
          <w:rFonts w:eastAsia="Times New Roman" w:cstheme="minorHAnsi"/>
          <w:color w:val="000000" w:themeColor="text1"/>
          <w:highlight w:val="yellow"/>
        </w:rPr>
        <w:t>Schedule Service</w:t>
      </w:r>
      <w:r w:rsidR="00E7589A" w:rsidRPr="001F51BC">
        <w:rPr>
          <w:rFonts w:eastAsia="Times New Roman" w:cstheme="minorHAnsi"/>
          <w:color w:val="000000" w:themeColor="text1"/>
          <w:highlight w:val="yellow"/>
        </w:rPr>
        <w:t>”</w:t>
      </w:r>
      <w:r w:rsidRPr="001F51BC">
        <w:rPr>
          <w:rFonts w:eastAsia="Times New Roman" w:cstheme="minorHAnsi"/>
          <w:color w:val="000000" w:themeColor="text1"/>
          <w:highlight w:val="yellow"/>
        </w:rPr>
        <w:t xml:space="preserve"> Button (also an add privilege) will add only that specific service through second form where Service Mode, Group, Code, Billing Cost Center, Responsible Person) will be auto-filled in.</w:t>
      </w:r>
    </w:p>
    <w:p w14:paraId="7EE91BB0" w14:textId="77777777" w:rsidR="00A22E50" w:rsidRPr="003108F6" w:rsidRDefault="00B4482B"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3108F6">
        <w:rPr>
          <w:rFonts w:eastAsia="Times New Roman" w:cstheme="minorHAnsi"/>
          <w:color w:val="000000" w:themeColor="text1"/>
          <w:highlight w:val="green"/>
        </w:rPr>
        <w:lastRenderedPageBreak/>
        <w:t xml:space="preserve">In both scenarios, Location, Schedule Description, New/Follow-up, Routine/Urgent will be selected from the second form. </w:t>
      </w:r>
      <w:r w:rsidR="00A22E50" w:rsidRPr="003108F6">
        <w:rPr>
          <w:rFonts w:eastAsia="Times New Roman" w:cstheme="minorHAnsi"/>
          <w:color w:val="000000" w:themeColor="text1"/>
          <w:highlight w:val="green"/>
        </w:rPr>
        <w:t>Remarks should be optional, and in the last</w:t>
      </w:r>
      <w:r w:rsidRPr="003108F6">
        <w:rPr>
          <w:rFonts w:eastAsia="Times New Roman" w:cstheme="minorHAnsi"/>
          <w:color w:val="000000" w:themeColor="text1"/>
          <w:highlight w:val="green"/>
        </w:rPr>
        <w:t>.</w:t>
      </w:r>
    </w:p>
    <w:p w14:paraId="4FD821CD"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3195A0D9" w14:textId="77777777" w:rsidR="00834ACB" w:rsidRPr="001E5AA5"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1E5AA5">
        <w:rPr>
          <w:rFonts w:eastAsia="Times New Roman" w:cstheme="minorHAnsi"/>
          <w:color w:val="000000" w:themeColor="text1"/>
          <w:highlight w:val="green"/>
        </w:rPr>
        <w:t>Site should be the first thing to select with option of MR no. to further filter the results or see all results for that site.</w:t>
      </w:r>
    </w:p>
    <w:p w14:paraId="54486379" w14:textId="77777777" w:rsidR="006532E0" w:rsidRPr="002209CA"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2209CA">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2209CA">
        <w:rPr>
          <w:rFonts w:eastAsia="Times New Roman" w:cstheme="minorHAnsi"/>
          <w:color w:val="000000" w:themeColor="text1"/>
          <w:highlight w:val="green"/>
        </w:rPr>
        <w:t>marked arrival again</w:t>
      </w:r>
      <w:r w:rsidRPr="002209CA">
        <w:rPr>
          <w:rFonts w:eastAsia="Times New Roman" w:cstheme="minorHAnsi"/>
          <w:color w:val="000000" w:themeColor="text1"/>
          <w:highlight w:val="green"/>
        </w:rPr>
        <w:t>, b) Services Booking Table (F-6) to find out those already booked but not yet arrived,</w:t>
      </w:r>
      <w:r w:rsidRPr="00834ACB">
        <w:rPr>
          <w:rFonts w:eastAsia="Times New Roman" w:cstheme="minorHAnsi"/>
          <w:color w:val="000000" w:themeColor="text1"/>
        </w:rPr>
        <w:t xml:space="preserve"> </w:t>
      </w:r>
      <w:r w:rsidRPr="002209CA">
        <w:rPr>
          <w:rFonts w:eastAsia="Times New Roman" w:cstheme="minorHAnsi"/>
          <w:color w:val="000000" w:themeColor="text1"/>
          <w:highlight w:val="green"/>
        </w:rPr>
        <w:t xml:space="preserve">and c) Services Requisition table in Patient Medical Record (P-12) to find out those requested but not </w:t>
      </w:r>
      <w:r w:rsidR="00E7589A" w:rsidRPr="002209CA">
        <w:rPr>
          <w:rFonts w:eastAsia="Times New Roman" w:cstheme="minorHAnsi"/>
          <w:color w:val="000000" w:themeColor="text1"/>
          <w:highlight w:val="green"/>
        </w:rPr>
        <w:t>arrived</w:t>
      </w:r>
      <w:r w:rsidRPr="002209CA">
        <w:rPr>
          <w:rFonts w:eastAsia="Times New Roman" w:cstheme="minorHAnsi"/>
          <w:color w:val="000000" w:themeColor="text1"/>
          <w:highlight w:val="green"/>
        </w:rPr>
        <w:t xml:space="preserve"> yet. Final compilation will be as follows without any duplication of MR no, Service Mode, Service Code, Billing CC and Responsible Person.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2209CA" w14:paraId="7FEF49E9" w14:textId="77777777" w:rsidTr="008D09DB">
        <w:tc>
          <w:tcPr>
            <w:tcW w:w="3330" w:type="dxa"/>
            <w:shd w:val="clear" w:color="auto" w:fill="E7E6E6" w:themeFill="background2"/>
          </w:tcPr>
          <w:p w14:paraId="781CED19" w14:textId="77777777" w:rsidR="008D09DB" w:rsidRPr="002209CA" w:rsidRDefault="008D09DB" w:rsidP="008D09DB">
            <w:pPr>
              <w:rPr>
                <w:b/>
                <w:highlight w:val="green"/>
              </w:rPr>
            </w:pPr>
            <w:r w:rsidRPr="002209CA">
              <w:rPr>
                <w:b/>
                <w:highlight w:val="green"/>
              </w:rPr>
              <w:t>Patient Details</w:t>
            </w:r>
          </w:p>
        </w:tc>
        <w:tc>
          <w:tcPr>
            <w:tcW w:w="3060" w:type="dxa"/>
            <w:shd w:val="clear" w:color="auto" w:fill="E7E6E6" w:themeFill="background2"/>
          </w:tcPr>
          <w:p w14:paraId="08C0D79D" w14:textId="77777777" w:rsidR="008D09DB" w:rsidRPr="002209CA" w:rsidRDefault="008D09DB" w:rsidP="008D09DB">
            <w:pPr>
              <w:rPr>
                <w:b/>
                <w:highlight w:val="green"/>
              </w:rPr>
            </w:pPr>
            <w:r w:rsidRPr="002209CA">
              <w:rPr>
                <w:b/>
                <w:highlight w:val="green"/>
              </w:rPr>
              <w:t>Service Booking Details</w:t>
            </w:r>
          </w:p>
        </w:tc>
        <w:tc>
          <w:tcPr>
            <w:tcW w:w="3870" w:type="dxa"/>
            <w:shd w:val="clear" w:color="auto" w:fill="E7E6E6" w:themeFill="background2"/>
          </w:tcPr>
          <w:p w14:paraId="691C5B81" w14:textId="77777777" w:rsidR="008D09DB" w:rsidRPr="002209CA" w:rsidRDefault="008D09DB" w:rsidP="008D09DB">
            <w:pPr>
              <w:rPr>
                <w:b/>
                <w:highlight w:val="green"/>
              </w:rPr>
            </w:pPr>
            <w:r w:rsidRPr="002209CA">
              <w:rPr>
                <w:b/>
                <w:highlight w:val="green"/>
              </w:rPr>
              <w:t>Arrival &amp; Departure Details</w:t>
            </w:r>
          </w:p>
        </w:tc>
      </w:tr>
      <w:tr w:rsidR="00080BAE" w14:paraId="57153F4F" w14:textId="77777777" w:rsidTr="002209CA">
        <w:trPr>
          <w:trHeight w:val="1148"/>
        </w:trPr>
        <w:tc>
          <w:tcPr>
            <w:tcW w:w="3330" w:type="dxa"/>
          </w:tcPr>
          <w:p w14:paraId="19F37EFC"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MR Code:</w:t>
            </w:r>
          </w:p>
          <w:p w14:paraId="2D5B4F75"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(Name)</w:t>
            </w:r>
          </w:p>
          <w:p w14:paraId="2304010A"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(Gender)</w:t>
            </w:r>
          </w:p>
          <w:p w14:paraId="6BA8A5B0"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DOB:</w:t>
            </w:r>
          </w:p>
          <w:p w14:paraId="3FE92E99"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CNIC:</w:t>
            </w:r>
          </w:p>
          <w:p w14:paraId="6FAD7F84"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Cell No:</w:t>
            </w:r>
          </w:p>
          <w:p w14:paraId="6E01E648"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Email:</w:t>
            </w:r>
          </w:p>
          <w:p w14:paraId="59EC57C2"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Address (with District, Division, Province):</w:t>
            </w:r>
          </w:p>
        </w:tc>
        <w:tc>
          <w:tcPr>
            <w:tcW w:w="3060" w:type="dxa"/>
          </w:tcPr>
          <w:p w14:paraId="5AEF9434"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i/>
                <w:color w:val="000000" w:themeColor="text1"/>
                <w:highlight w:val="green"/>
                <w:u w:val="single"/>
              </w:rPr>
              <w:t>U</w:t>
            </w:r>
            <w:r w:rsidR="00B360DA" w:rsidRPr="002209CA">
              <w:rPr>
                <w:rFonts w:eastAsia="Times New Roman" w:cstheme="minorHAnsi"/>
                <w:i/>
                <w:color w:val="000000" w:themeColor="text1"/>
                <w:highlight w:val="green"/>
                <w:u w:val="single"/>
              </w:rPr>
              <w:t>nbooked</w:t>
            </w:r>
            <w:r w:rsidRPr="002209CA">
              <w:rPr>
                <w:rFonts w:eastAsia="Times New Roman" w:cstheme="minorHAnsi"/>
                <w:color w:val="000000" w:themeColor="text1"/>
                <w:highlight w:val="green"/>
              </w:rPr>
              <w:t xml:space="preserve"> or </w:t>
            </w:r>
            <w:r w:rsidR="00B360DA" w:rsidRPr="002209CA">
              <w:rPr>
                <w:rFonts w:eastAsia="Times New Roman" w:cstheme="minorHAnsi"/>
                <w:i/>
                <w:color w:val="000000" w:themeColor="text1"/>
                <w:highlight w:val="green"/>
                <w:u w:val="single"/>
              </w:rPr>
              <w:t xml:space="preserve"> if booked, then display following details</w:t>
            </w:r>
          </w:p>
          <w:p w14:paraId="341569DB" w14:textId="77777777" w:rsidR="00080BAE" w:rsidRPr="002209CA" w:rsidRDefault="00080BAE" w:rsidP="00080BAE">
            <w:pPr>
              <w:rPr>
                <w:rFonts w:eastAsia="Times New Roman" w:cstheme="minorHAnsi"/>
                <w:color w:val="000000" w:themeColor="text1"/>
                <w:highlight w:val="green"/>
              </w:rPr>
            </w:pPr>
          </w:p>
          <w:p w14:paraId="348ABDAB"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(Description)</w:t>
            </w:r>
          </w:p>
          <w:p w14:paraId="499B0B0F"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(Designated Physician)</w:t>
            </w:r>
          </w:p>
          <w:p w14:paraId="5C04124B" w14:textId="77777777" w:rsidR="00080BAE" w:rsidRPr="002209CA" w:rsidRDefault="00080BAE" w:rsidP="00080BAE">
            <w:pPr>
              <w:pBdr>
                <w:bottom w:val="single" w:sz="12" w:space="1" w:color="auto"/>
              </w:pBdr>
              <w:rPr>
                <w:rFonts w:eastAsia="Times New Roman" w:cstheme="minorHAnsi"/>
                <w:color w:val="000000" w:themeColor="text1"/>
                <w:highlight w:val="green"/>
              </w:rPr>
            </w:pPr>
            <w:r w:rsidRPr="002209CA">
              <w:rPr>
                <w:rFonts w:eastAsia="Times New Roman" w:cstheme="minorHAnsi"/>
                <w:color w:val="000000" w:themeColor="text1"/>
                <w:highlight w:val="green"/>
              </w:rPr>
              <w:t>(Site / Organization)</w:t>
            </w:r>
          </w:p>
          <w:p w14:paraId="233EAAE7"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Start Time:</w:t>
            </w:r>
          </w:p>
          <w:p w14:paraId="362F29B9"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End Time:</w:t>
            </w:r>
          </w:p>
          <w:p w14:paraId="4A6074D3" w14:textId="77777777" w:rsidR="00080BAE" w:rsidRPr="002209CA" w:rsidRDefault="00080BAE" w:rsidP="00080BAE">
            <w:pPr>
              <w:pBdr>
                <w:bottom w:val="single" w:sz="12" w:space="1" w:color="auto"/>
              </w:pBdr>
              <w:rPr>
                <w:rFonts w:eastAsia="Times New Roman" w:cstheme="minorHAnsi"/>
                <w:color w:val="000000" w:themeColor="text1"/>
                <w:highlight w:val="green"/>
              </w:rPr>
            </w:pPr>
            <w:r w:rsidRPr="002209CA">
              <w:rPr>
                <w:rFonts w:eastAsia="Times New Roman" w:cstheme="minorHAnsi"/>
                <w:color w:val="000000" w:themeColor="text1"/>
                <w:highlight w:val="green"/>
              </w:rPr>
              <w:t>(Pattern &amp; Location)</w:t>
            </w:r>
          </w:p>
          <w:p w14:paraId="716E9B97" w14:textId="77777777" w:rsidR="00080BAE" w:rsidRPr="002209CA" w:rsidRDefault="00080BAE" w:rsidP="00080BAE">
            <w:pPr>
              <w:pBdr>
                <w:bottom w:val="single" w:sz="12" w:space="1" w:color="auto"/>
              </w:pBdr>
              <w:rPr>
                <w:rFonts w:eastAsia="Times New Roman" w:cstheme="minorHAnsi"/>
                <w:color w:val="000000" w:themeColor="text1"/>
                <w:highlight w:val="green"/>
              </w:rPr>
            </w:pPr>
            <w:r w:rsidRPr="002209CA">
              <w:rPr>
                <w:rFonts w:eastAsia="Times New Roman" w:cstheme="minorHAnsi"/>
                <w:color w:val="000000" w:themeColor="text1"/>
                <w:highlight w:val="green"/>
              </w:rPr>
              <w:t>Patient Status:</w:t>
            </w:r>
          </w:p>
          <w:p w14:paraId="3B53E0FF" w14:textId="77777777" w:rsidR="00080BAE" w:rsidRPr="002209CA" w:rsidRDefault="00080BAE" w:rsidP="00080BAE">
            <w:pPr>
              <w:pBdr>
                <w:bottom w:val="single" w:sz="12" w:space="1" w:color="auto"/>
              </w:pBdr>
              <w:rPr>
                <w:rFonts w:eastAsia="Times New Roman" w:cstheme="minorHAnsi"/>
                <w:color w:val="000000" w:themeColor="text1"/>
                <w:highlight w:val="green"/>
              </w:rPr>
            </w:pPr>
            <w:r w:rsidRPr="002209CA">
              <w:rPr>
                <w:rFonts w:eastAsia="Times New Roman" w:cstheme="minorHAnsi"/>
                <w:color w:val="000000" w:themeColor="text1"/>
                <w:highlight w:val="green"/>
              </w:rPr>
              <w:t>Patient Priority:</w:t>
            </w:r>
          </w:p>
          <w:p w14:paraId="1BEB7B45"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Remarks:</w:t>
            </w:r>
          </w:p>
        </w:tc>
        <w:tc>
          <w:tcPr>
            <w:tcW w:w="3870" w:type="dxa"/>
          </w:tcPr>
          <w:p w14:paraId="33E4B75F"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(Service Mode)</w:t>
            </w:r>
          </w:p>
          <w:p w14:paraId="685B7EEB"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(Service Description)</w:t>
            </w:r>
          </w:p>
          <w:p w14:paraId="1920DB2F"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Specialty: (Billing Cost Center)</w:t>
            </w:r>
          </w:p>
          <w:p w14:paraId="1C855D70"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Responsible Person:</w:t>
            </w:r>
          </w:p>
          <w:p w14:paraId="435E507A" w14:textId="77777777" w:rsidR="00080BAE" w:rsidRPr="002209CA" w:rsidRDefault="00080BAE" w:rsidP="00080BAE">
            <w:pPr>
              <w:rPr>
                <w:rFonts w:eastAsia="Times New Roman" w:cstheme="minorHAnsi"/>
                <w:color w:val="000000" w:themeColor="text1"/>
                <w:highlight w:val="green"/>
              </w:rPr>
            </w:pPr>
          </w:p>
          <w:p w14:paraId="14423A68" w14:textId="77777777" w:rsidR="00080BAE" w:rsidRPr="002209CA" w:rsidRDefault="00080BAE"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w:t>
            </w:r>
            <w:r w:rsidRPr="002209CA">
              <w:rPr>
                <w:rFonts w:eastAsia="Times New Roman" w:cstheme="minorHAnsi"/>
                <w:color w:val="FF0000"/>
                <w:highlight w:val="green"/>
              </w:rPr>
              <w:t xml:space="preserve">Confirm Patient Arrival Button </w:t>
            </w:r>
            <w:r w:rsidRPr="002209CA">
              <w:rPr>
                <w:rFonts w:eastAsia="Times New Roman" w:cstheme="minorHAnsi"/>
                <w:color w:val="000000" w:themeColor="text1"/>
                <w:highlight w:val="green"/>
              </w:rPr>
              <w:t xml:space="preserve">or </w:t>
            </w:r>
            <w:r w:rsidRPr="002209CA">
              <w:rPr>
                <w:rFonts w:eastAsia="Times New Roman" w:cstheme="minorHAnsi"/>
                <w:i/>
                <w:color w:val="000000" w:themeColor="text1"/>
                <w:highlight w:val="green"/>
                <w:u w:val="single"/>
              </w:rPr>
              <w:t>Patient Arrived at</w:t>
            </w:r>
            <w:r w:rsidRPr="002209CA">
              <w:rPr>
                <w:rFonts w:eastAsia="Times New Roman" w:cstheme="minorHAnsi"/>
                <w:color w:val="000000" w:themeColor="text1"/>
                <w:highlight w:val="green"/>
              </w:rPr>
              <w:t>: )</w:t>
            </w:r>
          </w:p>
          <w:p w14:paraId="4BC75257" w14:textId="77777777" w:rsidR="00D37A9D" w:rsidRPr="002209CA" w:rsidRDefault="00D37A9D" w:rsidP="00080BAE">
            <w:pPr>
              <w:rPr>
                <w:rFonts w:eastAsia="Times New Roman" w:cstheme="minorHAnsi"/>
                <w:color w:val="000000" w:themeColor="text1"/>
                <w:highlight w:val="green"/>
              </w:rPr>
            </w:pPr>
          </w:p>
          <w:p w14:paraId="38AEB40A" w14:textId="77777777" w:rsidR="00080BAE" w:rsidRPr="002209CA" w:rsidRDefault="00D37A9D"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w:t>
            </w:r>
            <w:r w:rsidRPr="002209CA">
              <w:rPr>
                <w:rFonts w:eastAsia="Times New Roman" w:cstheme="minorHAnsi"/>
                <w:i/>
                <w:color w:val="000000" w:themeColor="text1"/>
                <w:highlight w:val="green"/>
                <w:u w:val="single"/>
              </w:rPr>
              <w:t>Service Not Yet Completed</w:t>
            </w:r>
            <w:r w:rsidRPr="002209CA">
              <w:rPr>
                <w:rFonts w:eastAsia="Times New Roman" w:cstheme="minorHAnsi"/>
                <w:color w:val="000000" w:themeColor="text1"/>
                <w:highlight w:val="green"/>
              </w:rPr>
              <w:t xml:space="preserve"> or</w:t>
            </w:r>
          </w:p>
          <w:p w14:paraId="213DB4B5" w14:textId="77777777" w:rsidR="00D37A9D" w:rsidRPr="002209CA" w:rsidRDefault="00080BAE" w:rsidP="00080BAE">
            <w:pPr>
              <w:rPr>
                <w:rFonts w:eastAsia="Times New Roman" w:cstheme="minorHAnsi"/>
                <w:color w:val="000000" w:themeColor="text1"/>
                <w:highlight w:val="green"/>
              </w:rPr>
            </w:pPr>
            <w:r w:rsidRPr="002209CA">
              <w:rPr>
                <w:rFonts w:eastAsia="Times New Roman" w:cstheme="minorHAnsi"/>
                <w:i/>
                <w:color w:val="000000" w:themeColor="text1"/>
                <w:highlight w:val="green"/>
                <w:u w:val="single"/>
              </w:rPr>
              <w:t>Service Performed by</w:t>
            </w:r>
            <w:r w:rsidRPr="002209CA">
              <w:rPr>
                <w:rFonts w:eastAsia="Times New Roman" w:cstheme="minorHAnsi"/>
                <w:color w:val="000000" w:themeColor="text1"/>
                <w:highlight w:val="green"/>
              </w:rPr>
              <w:t xml:space="preserve">: </w:t>
            </w:r>
          </w:p>
          <w:p w14:paraId="574A4BC2" w14:textId="77777777" w:rsidR="00D37A9D" w:rsidRPr="002209CA" w:rsidRDefault="00D37A9D"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Performing Cost Center Name</w:t>
            </w:r>
          </w:p>
          <w:p w14:paraId="584940AB" w14:textId="77777777" w:rsidR="00080BAE" w:rsidRPr="002209CA" w:rsidRDefault="00D37A9D" w:rsidP="00080BAE">
            <w:pPr>
              <w:rPr>
                <w:rFonts w:eastAsia="Times New Roman" w:cstheme="minorHAnsi"/>
                <w:color w:val="000000" w:themeColor="text1"/>
                <w:highlight w:val="green"/>
              </w:rPr>
            </w:pPr>
            <w:r w:rsidRPr="002209CA">
              <w:rPr>
                <w:rFonts w:eastAsia="Times New Roman" w:cstheme="minorHAnsi"/>
                <w:color w:val="000000" w:themeColor="text1"/>
                <w:highlight w:val="green"/>
              </w:rPr>
              <w:t>Performing Person Name</w:t>
            </w:r>
          </w:p>
          <w:p w14:paraId="0D42CF3E" w14:textId="77777777" w:rsidR="00080BAE" w:rsidRPr="009E3E60" w:rsidRDefault="00080BAE" w:rsidP="00080BAE">
            <w:pPr>
              <w:rPr>
                <w:rFonts w:eastAsia="Times New Roman" w:cstheme="minorHAnsi"/>
                <w:color w:val="000000" w:themeColor="text1"/>
              </w:rPr>
            </w:pPr>
            <w:r w:rsidRPr="002209CA">
              <w:rPr>
                <w:rFonts w:eastAsia="Times New Roman" w:cstheme="minorHAnsi"/>
                <w:color w:val="000000" w:themeColor="text1"/>
                <w:highlight w:val="green"/>
              </w:rPr>
              <w:t>Service End Time</w:t>
            </w:r>
            <w:proofErr w:type="gramStart"/>
            <w:r w:rsidR="00D37A9D" w:rsidRPr="002209CA">
              <w:rPr>
                <w:rFonts w:eastAsia="Times New Roman" w:cstheme="minorHAnsi"/>
                <w:color w:val="000000" w:themeColor="text1"/>
                <w:highlight w:val="green"/>
              </w:rPr>
              <w:t>: )</w:t>
            </w:r>
            <w:proofErr w:type="gramEnd"/>
          </w:p>
        </w:tc>
      </w:tr>
    </w:tbl>
    <w:p w14:paraId="652AA5F8"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302E06FE" w14:textId="77777777" w:rsidR="00834ACB" w:rsidRPr="00D66649"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D66649">
        <w:rPr>
          <w:rFonts w:eastAsia="Times New Roman" w:cstheme="minorHAnsi"/>
          <w:color w:val="000000" w:themeColor="text1"/>
          <w:highlight w:val="yellow"/>
        </w:rPr>
        <w:t>“</w:t>
      </w:r>
      <w:r w:rsidR="00834ACB" w:rsidRPr="00D66649">
        <w:rPr>
          <w:rFonts w:eastAsia="Times New Roman" w:cstheme="minorHAnsi"/>
          <w:color w:val="000000" w:themeColor="text1"/>
          <w:highlight w:val="yellow"/>
        </w:rPr>
        <w:t xml:space="preserve">Add </w:t>
      </w:r>
      <w:r w:rsidRPr="00D66649">
        <w:rPr>
          <w:rFonts w:eastAsia="Times New Roman" w:cstheme="minorHAnsi"/>
          <w:color w:val="000000" w:themeColor="text1"/>
          <w:highlight w:val="yellow"/>
        </w:rPr>
        <w:t>Patient Arrival”</w:t>
      </w:r>
      <w:r w:rsidR="00834ACB" w:rsidRPr="00D66649">
        <w:rPr>
          <w:rFonts w:eastAsia="Times New Roman" w:cstheme="minorHAnsi"/>
          <w:color w:val="000000" w:themeColor="text1"/>
          <w:highlight w:val="yellow"/>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70CF0753" w14:textId="77777777" w:rsidR="00834ACB" w:rsidRPr="00D66649"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D66649">
        <w:rPr>
          <w:rFonts w:eastAsia="Times New Roman" w:cstheme="minorHAnsi"/>
          <w:color w:val="000000" w:themeColor="text1"/>
          <w:highlight w:val="yellow"/>
        </w:rPr>
        <w:t xml:space="preserve">From the grid below, </w:t>
      </w:r>
      <w:r w:rsidR="00E7589A" w:rsidRPr="00D66649">
        <w:rPr>
          <w:rFonts w:eastAsia="Times New Roman" w:cstheme="minorHAnsi"/>
          <w:color w:val="000000" w:themeColor="text1"/>
          <w:highlight w:val="yellow"/>
        </w:rPr>
        <w:t>“Confirm Patient Arrival”</w:t>
      </w:r>
      <w:r w:rsidRPr="00D66649">
        <w:rPr>
          <w:rFonts w:eastAsia="Times New Roman" w:cstheme="minorHAnsi"/>
          <w:color w:val="000000" w:themeColor="text1"/>
          <w:highlight w:val="yellow"/>
        </w:rPr>
        <w:t xml:space="preserve"> Button (also an add privilege) will add only that specific service through second form where Service Mode, Group, Code, Billing Cost Center, Responsible Person) will be auto-filled in.</w:t>
      </w:r>
    </w:p>
    <w:p w14:paraId="5158FF2D" w14:textId="77777777" w:rsidR="00E7589A"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sidRPr="009B495D">
        <w:rPr>
          <w:rFonts w:eastAsia="Times New Roman" w:cstheme="minorHAnsi"/>
          <w:color w:val="000000" w:themeColor="text1"/>
          <w:highlight w:val="green"/>
        </w:rPr>
        <w:t xml:space="preserve">In both scenarios, </w:t>
      </w:r>
      <w:r w:rsidR="00E7589A" w:rsidRPr="009B495D">
        <w:rPr>
          <w:rFonts w:eastAsia="Times New Roman" w:cstheme="minorHAnsi"/>
          <w:color w:val="000000" w:themeColor="text1"/>
          <w:highlight w:val="green"/>
        </w:rPr>
        <w:t>Booked/Unbooked Status and Service Start Time will be auto recorded.</w:t>
      </w:r>
      <w:r w:rsidR="00E7589A">
        <w:rPr>
          <w:rFonts w:eastAsia="Times New Roman" w:cstheme="minorHAnsi"/>
          <w:color w:val="000000" w:themeColor="text1"/>
        </w:rPr>
        <w:t xml:space="preserve"> </w:t>
      </w:r>
      <w:r w:rsidR="00E7589A" w:rsidRPr="002D522F">
        <w:rPr>
          <w:rFonts w:eastAsia="Times New Roman" w:cstheme="minorHAnsi"/>
          <w:color w:val="000000" w:themeColor="text1"/>
          <w:highlight w:val="green"/>
        </w:rPr>
        <w:t xml:space="preserve">Current scheme of entering MR number on second form </w:t>
      </w:r>
      <w:r w:rsidR="0021708E" w:rsidRPr="002D522F">
        <w:rPr>
          <w:rFonts w:eastAsia="Times New Roman" w:cstheme="minorHAnsi"/>
          <w:color w:val="000000" w:themeColor="text1"/>
          <w:highlight w:val="green"/>
        </w:rPr>
        <w:t>and showing message “Patient Arrival &amp; Departure Details already exists” will be aborted.</w:t>
      </w:r>
    </w:p>
    <w:p w14:paraId="5E423D48" w14:textId="77777777" w:rsidR="000F513B" w:rsidRPr="002209CA"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darkGray"/>
        </w:rPr>
      </w:pPr>
      <w:r w:rsidRPr="002209CA">
        <w:rPr>
          <w:rFonts w:eastAsia="Times New Roman" w:cstheme="minorHAnsi"/>
          <w:color w:val="000000" w:themeColor="text1"/>
          <w:highlight w:val="darkGray"/>
        </w:rPr>
        <w:t>F</w:t>
      </w:r>
      <w:r w:rsidR="0021708E" w:rsidRPr="002209CA">
        <w:rPr>
          <w:rFonts w:eastAsia="Times New Roman" w:cstheme="minorHAnsi"/>
          <w:color w:val="000000" w:themeColor="text1"/>
          <w:highlight w:val="darkGray"/>
        </w:rPr>
        <w:t xml:space="preserve">ollowing fields will be displayed and their data will be recorded in </w:t>
      </w:r>
      <w:r w:rsidR="000F513B" w:rsidRPr="002209CA">
        <w:rPr>
          <w:rFonts w:eastAsia="Times New Roman" w:cstheme="minorHAnsi"/>
          <w:color w:val="000000" w:themeColor="text1"/>
          <w:highlight w:val="darkGray"/>
        </w:rPr>
        <w:t>MSD Master table</w:t>
      </w:r>
      <w:r w:rsidR="00B734C9" w:rsidRPr="002209CA">
        <w:rPr>
          <w:rFonts w:eastAsia="Times New Roman" w:cstheme="minorHAnsi"/>
          <w:color w:val="000000" w:themeColor="text1"/>
          <w:highlight w:val="darkGray"/>
        </w:rPr>
        <w:t xml:space="preserve"> along with other service details.</w:t>
      </w:r>
    </w:p>
    <w:p w14:paraId="2E35EE7D" w14:textId="77777777" w:rsidR="000F513B" w:rsidRPr="002209CA"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darkGray"/>
        </w:rPr>
      </w:pPr>
      <w:r w:rsidRPr="002209CA">
        <w:rPr>
          <w:rFonts w:eastAsia="Times New Roman" w:cstheme="minorHAnsi"/>
          <w:color w:val="000000" w:themeColor="text1"/>
          <w:highlight w:val="darkGray"/>
        </w:rPr>
        <w:t>Service Start Time, End Time, LOS</w:t>
      </w:r>
    </w:p>
    <w:p w14:paraId="660B0A7F" w14:textId="77777777" w:rsidR="00B734C9" w:rsidRPr="002209CA"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darkGray"/>
        </w:rPr>
      </w:pPr>
      <w:r w:rsidRPr="002209CA">
        <w:rPr>
          <w:rFonts w:eastAsia="Times New Roman" w:cstheme="minorHAnsi"/>
          <w:color w:val="000000" w:themeColor="text1"/>
          <w:highlight w:val="darkGray"/>
        </w:rPr>
        <w:t>Unit Service Cost and Unit Service Billed Amount</w:t>
      </w:r>
    </w:p>
    <w:p w14:paraId="509EA937" w14:textId="77777777" w:rsidR="00B734C9" w:rsidRPr="002209CA"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darkGray"/>
        </w:rPr>
      </w:pPr>
      <w:r w:rsidRPr="002209CA">
        <w:rPr>
          <w:rFonts w:eastAsia="Times New Roman" w:cstheme="minorHAnsi"/>
          <w:color w:val="000000" w:themeColor="text1"/>
          <w:highlight w:val="darkGray"/>
        </w:rPr>
        <w:t>Service Unit</w:t>
      </w:r>
    </w:p>
    <w:p w14:paraId="71CE7F37" w14:textId="77777777" w:rsidR="00B734C9"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Service Cost and Service Billed Amount will be calculated by multipl</w:t>
      </w:r>
      <w:r w:rsidR="005C6DEF">
        <w:rPr>
          <w:rFonts w:eastAsia="Times New Roman" w:cstheme="minorHAnsi"/>
          <w:color w:val="000000" w:themeColor="text1"/>
        </w:rPr>
        <w:t>ying unit cost or unit billed amount</w:t>
      </w:r>
      <w:r>
        <w:rPr>
          <w:rFonts w:eastAsia="Times New Roman" w:cstheme="minorHAnsi"/>
          <w:color w:val="000000" w:themeColor="text1"/>
        </w:rPr>
        <w:t xml:space="preserve"> with either LOS or </w:t>
      </w:r>
      <w:r w:rsidR="005C6DEF">
        <w:rPr>
          <w:rFonts w:eastAsia="Times New Roman" w:cstheme="minorHAnsi"/>
          <w:color w:val="000000" w:themeColor="text1"/>
        </w:rPr>
        <w:t>no. of units (as decided at the time of service activation last step). Service Billed Amount will be considered as Debit amount for Finance.</w:t>
      </w:r>
    </w:p>
    <w:p w14:paraId="19F351D3" w14:textId="77777777" w:rsidR="0021708E"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Unit Billed Amount of that service is more than zero, </w:t>
      </w:r>
      <w:r w:rsidR="000F513B">
        <w:rPr>
          <w:rFonts w:eastAsia="Times New Roman" w:cstheme="minorHAnsi"/>
          <w:color w:val="000000" w:themeColor="text1"/>
        </w:rPr>
        <w:t xml:space="preserve">following data will also be displayed and saved in </w:t>
      </w:r>
      <w:r w:rsidR="0021708E">
        <w:rPr>
          <w:rFonts w:eastAsia="Times New Roman" w:cstheme="minorHAnsi"/>
          <w:color w:val="000000" w:themeColor="text1"/>
        </w:rPr>
        <w:t>Financial Transactions / Receiving</w:t>
      </w:r>
      <w:r w:rsidR="000F513B">
        <w:rPr>
          <w:rFonts w:eastAsia="Times New Roman" w:cstheme="minorHAnsi"/>
          <w:color w:val="000000" w:themeColor="text1"/>
        </w:rPr>
        <w:t>.</w:t>
      </w:r>
    </w:p>
    <w:p w14:paraId="2696D469"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 No. will be Service ID (recently generated) auto-filled</w:t>
      </w:r>
      <w:r w:rsidR="008049E3">
        <w:rPr>
          <w:rFonts w:eastAsia="Times New Roman" w:cstheme="minorHAnsi"/>
          <w:color w:val="000000" w:themeColor="text1"/>
        </w:rPr>
        <w:t xml:space="preserve"> and saved.</w:t>
      </w:r>
    </w:p>
    <w:p w14:paraId="035F81F0"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 Type Code will be “</w:t>
      </w:r>
      <w:r w:rsidRPr="0021708E">
        <w:rPr>
          <w:rFonts w:eastAsia="Times New Roman" w:cstheme="minorHAnsi"/>
          <w:color w:val="000000" w:themeColor="text1"/>
        </w:rPr>
        <w:t>Service Fees Charged from Patients</w:t>
      </w:r>
      <w:r>
        <w:rPr>
          <w:rFonts w:eastAsia="Times New Roman" w:cstheme="minorHAnsi"/>
          <w:color w:val="000000" w:themeColor="text1"/>
        </w:rPr>
        <w:t>” auto-filled</w:t>
      </w:r>
      <w:r w:rsidR="008049E3">
        <w:rPr>
          <w:rFonts w:eastAsia="Times New Roman" w:cstheme="minorHAnsi"/>
          <w:color w:val="000000" w:themeColor="text1"/>
        </w:rPr>
        <w:t xml:space="preserve"> and saved.</w:t>
      </w:r>
    </w:p>
    <w:p w14:paraId="020873BD"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Ledger Code will be auto-filled for that Transaction type</w:t>
      </w:r>
      <w:r w:rsidR="008049E3">
        <w:rPr>
          <w:rFonts w:eastAsia="Times New Roman" w:cstheme="minorHAnsi"/>
          <w:color w:val="000000" w:themeColor="text1"/>
        </w:rPr>
        <w:t>.</w:t>
      </w:r>
    </w:p>
    <w:p w14:paraId="194CB8D5"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 Instrument will have to be selected from Cash / Card / Transfer</w:t>
      </w:r>
      <w:r w:rsidR="008049E3">
        <w:rPr>
          <w:rFonts w:eastAsia="Times New Roman" w:cstheme="minorHAnsi"/>
          <w:color w:val="000000" w:themeColor="text1"/>
        </w:rPr>
        <w:t>.</w:t>
      </w:r>
    </w:p>
    <w:p w14:paraId="2F5B8C70"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Instrument Details will have to be entered (Cheque no</w:t>
      </w:r>
      <w:r w:rsidR="00DB285C">
        <w:rPr>
          <w:rFonts w:eastAsia="Times New Roman" w:cstheme="minorHAnsi"/>
          <w:color w:val="000000" w:themeColor="text1"/>
        </w:rPr>
        <w:t>. or Transfer Approval no.), Not mandatory for Cash</w:t>
      </w:r>
      <w:r w:rsidR="008049E3">
        <w:rPr>
          <w:rFonts w:eastAsia="Times New Roman" w:cstheme="minorHAnsi"/>
          <w:color w:val="000000" w:themeColor="text1"/>
        </w:rPr>
        <w:t>.</w:t>
      </w:r>
    </w:p>
    <w:p w14:paraId="662772FC" w14:textId="77777777" w:rsidR="00DB285C"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Open Text and optional</w:t>
      </w:r>
      <w:r w:rsidR="008049E3">
        <w:rPr>
          <w:rFonts w:eastAsia="Times New Roman" w:cstheme="minorHAnsi"/>
          <w:color w:val="000000" w:themeColor="text1"/>
        </w:rPr>
        <w:t>.</w:t>
      </w:r>
    </w:p>
    <w:p w14:paraId="127326A2"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Bill</w:t>
      </w:r>
      <w:r w:rsidR="005C6DEF">
        <w:rPr>
          <w:rFonts w:eastAsia="Times New Roman" w:cstheme="minorHAnsi"/>
          <w:color w:val="000000" w:themeColor="text1"/>
        </w:rPr>
        <w:t>ed</w:t>
      </w:r>
      <w:r>
        <w:rPr>
          <w:rFonts w:eastAsia="Times New Roman" w:cstheme="minorHAnsi"/>
          <w:color w:val="000000" w:themeColor="text1"/>
        </w:rPr>
        <w:t xml:space="preserve"> Amount will be saved as </w:t>
      </w:r>
      <w:r w:rsidR="00DB285C">
        <w:rPr>
          <w:rFonts w:eastAsia="Times New Roman" w:cstheme="minorHAnsi"/>
          <w:color w:val="000000" w:themeColor="text1"/>
        </w:rPr>
        <w:t>Debit amount</w:t>
      </w:r>
    </w:p>
    <w:p w14:paraId="669DDCB5"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amount is editable or not, will be decided by Financial Transaction Type Setup</w:t>
      </w:r>
    </w:p>
    <w:p w14:paraId="5128ED03"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editable, the ceiling of editing will be guided by Financial Transaction Type Setup</w:t>
      </w:r>
    </w:p>
    <w:p w14:paraId="2A195D17" w14:textId="77777777" w:rsidR="00DB285C"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Discount allowed or not, will be decided by Financial Transaction Type Setup</w:t>
      </w:r>
    </w:p>
    <w:p w14:paraId="2A14FC65"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discount is allowed, it will be saved in separate column in Financial Transactions</w:t>
      </w:r>
    </w:p>
    <w:p w14:paraId="02237BA6"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Debit amount will be calculated (Unit Billed amount minus Discount), and will be saved in Financial Transactions</w:t>
      </w:r>
    </w:p>
    <w:p w14:paraId="264B3153"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are not Mandatory</w:t>
      </w:r>
    </w:p>
    <w:p w14:paraId="2DB00277" w14:textId="77777777" w:rsidR="00D776F9" w:rsidRDefault="00D776F9" w:rsidP="00D776F9">
      <w:pPr>
        <w:rPr>
          <w:rFonts w:eastAsia="Times New Roman" w:cstheme="minorHAnsi"/>
          <w:b/>
          <w:color w:val="FF0000"/>
          <w:sz w:val="24"/>
        </w:rPr>
      </w:pPr>
    </w:p>
    <w:p w14:paraId="545B5A62" w14:textId="77777777" w:rsidR="00D776F9" w:rsidRPr="00D776F9" w:rsidRDefault="00D776F9" w:rsidP="00D776F9">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FA7428F"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5EB1436F"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5174F135" w14:textId="77777777" w:rsidR="00AE7C30" w:rsidRPr="007C72C7"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sidRPr="007C72C7">
        <w:rPr>
          <w:rFonts w:eastAsia="Times New Roman" w:cstheme="minorHAnsi"/>
          <w:color w:val="000000" w:themeColor="text1"/>
        </w:rPr>
        <w:t>Rename ICD Coding as Medical Coding in the form name and all headings.</w:t>
      </w:r>
    </w:p>
    <w:p w14:paraId="0E567013" w14:textId="77777777" w:rsidR="00AE7C3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Upload Diagnosis Medical Coding Data</w:t>
      </w:r>
    </w:p>
    <w:p w14:paraId="25163902" w14:textId="77777777" w:rsidR="00AE7C3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a code, if type is Procedure, then two more fields </w:t>
      </w:r>
      <w:r w:rsidR="00086AA5">
        <w:rPr>
          <w:rFonts w:eastAsia="Times New Roman" w:cstheme="minorHAnsi"/>
          <w:color w:val="000000" w:themeColor="text1"/>
        </w:rPr>
        <w:t xml:space="preserve">are </w:t>
      </w:r>
      <w:r>
        <w:rPr>
          <w:rFonts w:eastAsia="Times New Roman" w:cstheme="minorHAnsi"/>
          <w:color w:val="000000" w:themeColor="text1"/>
        </w:rPr>
        <w:t>to be entered. Organization Name and Service Description. Filter all Services with Procedure Service Type for that Organization</w:t>
      </w:r>
      <w:r w:rsidR="008239F1">
        <w:rPr>
          <w:rFonts w:eastAsia="Times New Roman" w:cstheme="minorHAnsi"/>
          <w:color w:val="000000" w:themeColor="text1"/>
        </w:rPr>
        <w:t xml:space="preserve"> (See Table P-1)</w:t>
      </w:r>
    </w:p>
    <w:p w14:paraId="6095CCBA"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6DDBF4F4" w14:textId="77777777" w:rsidR="003115DB"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Cost Center, Performing Cost Center should be written without abbreviation</w:t>
      </w:r>
    </w:p>
    <w:p w14:paraId="2A51185F" w14:textId="77777777" w:rsidR="003115DB"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Grid Below, use “/” instead of “&amp;” like Outpatient Services / Clinic Visits</w:t>
      </w:r>
    </w:p>
    <w:p w14:paraId="0420C55D" w14:textId="77777777" w:rsidR="004C70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Minimum &amp; Maximum Values of Vitals should be validated</w:t>
      </w:r>
    </w:p>
    <w:p w14:paraId="784033E2" w14:textId="77777777" w:rsidR="003822C1"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sectPr w:rsidR="003822C1">
          <w:pgSz w:w="12240" w:h="15840"/>
          <w:pgMar w:top="1440" w:right="1440" w:bottom="1440" w:left="1440" w:header="708" w:footer="708" w:gutter="0"/>
          <w:cols w:space="708"/>
          <w:docGrid w:linePitch="360"/>
        </w:sectPr>
      </w:pPr>
    </w:p>
    <w:p w14:paraId="521360A8"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SBP</w:t>
      </w:r>
      <w:r>
        <w:rPr>
          <w:rFonts w:eastAsia="Times New Roman" w:cstheme="minorHAnsi"/>
          <w:color w:val="000000" w:themeColor="text1"/>
        </w:rPr>
        <w:tab/>
      </w:r>
      <w:r>
        <w:rPr>
          <w:rFonts w:eastAsia="Times New Roman" w:cstheme="minorHAnsi"/>
          <w:color w:val="000000" w:themeColor="text1"/>
        </w:rPr>
        <w:tab/>
        <w:t>0</w:t>
      </w:r>
      <w:r>
        <w:rPr>
          <w:rFonts w:eastAsia="Times New Roman" w:cstheme="minorHAnsi"/>
          <w:color w:val="000000" w:themeColor="text1"/>
        </w:rPr>
        <w:tab/>
        <w:t>300</w:t>
      </w:r>
    </w:p>
    <w:p w14:paraId="4C6FFB1A"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DBP</w:t>
      </w:r>
      <w:r>
        <w:rPr>
          <w:rFonts w:eastAsia="Times New Roman" w:cstheme="minorHAnsi"/>
          <w:color w:val="000000" w:themeColor="text1"/>
        </w:rPr>
        <w:tab/>
      </w:r>
      <w:r>
        <w:rPr>
          <w:rFonts w:eastAsia="Times New Roman" w:cstheme="minorHAnsi"/>
          <w:color w:val="000000" w:themeColor="text1"/>
        </w:rPr>
        <w:tab/>
        <w:t>0</w:t>
      </w:r>
      <w:r>
        <w:rPr>
          <w:rFonts w:eastAsia="Times New Roman" w:cstheme="minorHAnsi"/>
          <w:color w:val="000000" w:themeColor="text1"/>
        </w:rPr>
        <w:tab/>
        <w:t>200</w:t>
      </w:r>
    </w:p>
    <w:p w14:paraId="7F00E7C3"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Pulse</w:t>
      </w:r>
      <w:r>
        <w:rPr>
          <w:rFonts w:eastAsia="Times New Roman" w:cstheme="minorHAnsi"/>
          <w:color w:val="000000" w:themeColor="text1"/>
        </w:rPr>
        <w:tab/>
      </w:r>
      <w:r>
        <w:rPr>
          <w:rFonts w:eastAsia="Times New Roman" w:cstheme="minorHAnsi"/>
          <w:color w:val="000000" w:themeColor="text1"/>
        </w:rPr>
        <w:tab/>
        <w:t>0</w:t>
      </w:r>
      <w:r>
        <w:rPr>
          <w:rFonts w:eastAsia="Times New Roman" w:cstheme="minorHAnsi"/>
          <w:color w:val="000000" w:themeColor="text1"/>
        </w:rPr>
        <w:tab/>
        <w:t>350</w:t>
      </w:r>
    </w:p>
    <w:p w14:paraId="60C82371"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Temp</w:t>
      </w:r>
      <w:r>
        <w:rPr>
          <w:rFonts w:eastAsia="Times New Roman" w:cstheme="minorHAnsi"/>
          <w:color w:val="000000" w:themeColor="text1"/>
        </w:rPr>
        <w:tab/>
      </w:r>
      <w:r>
        <w:rPr>
          <w:rFonts w:eastAsia="Times New Roman" w:cstheme="minorHAnsi"/>
          <w:color w:val="000000" w:themeColor="text1"/>
        </w:rPr>
        <w:tab/>
        <w:t>90</w:t>
      </w:r>
      <w:r>
        <w:rPr>
          <w:rFonts w:eastAsia="Times New Roman" w:cstheme="minorHAnsi"/>
          <w:color w:val="000000" w:themeColor="text1"/>
        </w:rPr>
        <w:tab/>
        <w:t>110</w:t>
      </w:r>
    </w:p>
    <w:p w14:paraId="79048CC6"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Rate</w:t>
      </w:r>
      <w:r>
        <w:rPr>
          <w:rFonts w:eastAsia="Times New Roman" w:cstheme="minorHAnsi"/>
          <w:color w:val="000000" w:themeColor="text1"/>
        </w:rPr>
        <w:tab/>
        <w:t>0</w:t>
      </w:r>
      <w:r>
        <w:rPr>
          <w:rFonts w:eastAsia="Times New Roman" w:cstheme="minorHAnsi"/>
          <w:color w:val="000000" w:themeColor="text1"/>
        </w:rPr>
        <w:tab/>
        <w:t>50</w:t>
      </w:r>
    </w:p>
    <w:p w14:paraId="3E99894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Weight</w:t>
      </w:r>
      <w:r>
        <w:rPr>
          <w:rFonts w:eastAsia="Times New Roman" w:cstheme="minorHAnsi"/>
          <w:color w:val="000000" w:themeColor="text1"/>
        </w:rPr>
        <w:tab/>
      </w:r>
      <w:r>
        <w:rPr>
          <w:rFonts w:eastAsia="Times New Roman" w:cstheme="minorHAnsi"/>
          <w:color w:val="000000" w:themeColor="text1"/>
        </w:rPr>
        <w:tab/>
        <w:t>0.1</w:t>
      </w:r>
      <w:r>
        <w:rPr>
          <w:rFonts w:eastAsia="Times New Roman" w:cstheme="minorHAnsi"/>
          <w:color w:val="000000" w:themeColor="text1"/>
        </w:rPr>
        <w:tab/>
        <w:t>250</w:t>
      </w:r>
    </w:p>
    <w:p w14:paraId="2333703C"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Pain Score</w:t>
      </w:r>
      <w:r>
        <w:rPr>
          <w:rFonts w:eastAsia="Times New Roman" w:cstheme="minorHAnsi"/>
          <w:color w:val="000000" w:themeColor="text1"/>
        </w:rPr>
        <w:tab/>
        <w:t>1</w:t>
      </w:r>
      <w:r>
        <w:rPr>
          <w:rFonts w:eastAsia="Times New Roman" w:cstheme="minorHAnsi"/>
          <w:color w:val="000000" w:themeColor="text1"/>
        </w:rPr>
        <w:tab/>
        <w:t>10</w:t>
      </w:r>
    </w:p>
    <w:p w14:paraId="07657DAD"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5B92FB16"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30B75F66"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Caption in Past History should be correct…. Date instead of Dos</w:t>
      </w:r>
      <w:r w:rsidR="00CD5F41">
        <w:rPr>
          <w:rFonts w:eastAsia="Times New Roman" w:cstheme="minorHAnsi"/>
          <w:color w:val="000000" w:themeColor="text1"/>
        </w:rPr>
        <w:t>e</w:t>
      </w:r>
    </w:p>
    <w:p w14:paraId="05D38ED2"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 all fields, possibility of future date entry should </w:t>
      </w:r>
      <w:r w:rsidR="00CB2456">
        <w:rPr>
          <w:rFonts w:eastAsia="Times New Roman" w:cstheme="minorHAnsi"/>
          <w:color w:val="000000" w:themeColor="text1"/>
        </w:rPr>
        <w:t>NOT</w:t>
      </w:r>
      <w:r>
        <w:rPr>
          <w:rFonts w:eastAsia="Times New Roman" w:cstheme="minorHAnsi"/>
          <w:color w:val="000000" w:themeColor="text1"/>
        </w:rPr>
        <w:t xml:space="preserve"> be there.</w:t>
      </w:r>
    </w:p>
    <w:p w14:paraId="201ABBB3"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Complaints should reflect only Complaints while Diagnosis should filter only Diagnosis</w:t>
      </w:r>
      <w:r w:rsidR="00CB2456">
        <w:rPr>
          <w:rFonts w:eastAsia="Times New Roman" w:cstheme="minorHAnsi"/>
          <w:color w:val="000000" w:themeColor="text1"/>
        </w:rPr>
        <w:t xml:space="preserve"> from the list of Medical Coding</w:t>
      </w:r>
      <w:r>
        <w:rPr>
          <w:rFonts w:eastAsia="Times New Roman" w:cstheme="minorHAnsi"/>
          <w:color w:val="000000" w:themeColor="text1"/>
        </w:rPr>
        <w:t>.</w:t>
      </w:r>
      <w:r w:rsidR="009943AE">
        <w:rPr>
          <w:rFonts w:eastAsia="Times New Roman" w:cstheme="minorHAnsi"/>
          <w:color w:val="000000" w:themeColor="text1"/>
        </w:rPr>
        <w:t xml:space="preserve"> It should be </w:t>
      </w:r>
      <w:r w:rsidR="007C3419">
        <w:rPr>
          <w:rFonts w:eastAsia="Times New Roman" w:cstheme="minorHAnsi"/>
          <w:color w:val="000000" w:themeColor="text1"/>
        </w:rPr>
        <w:t>multi-select field.</w:t>
      </w:r>
    </w:p>
    <w:p w14:paraId="3C9F785A" w14:textId="77777777" w:rsidR="007C3419" w:rsidRDefault="007C3419"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Medical Diagnosis should also be multi-select field.</w:t>
      </w:r>
    </w:p>
    <w:p w14:paraId="4CD8E29F" w14:textId="77777777" w:rsidR="00CD5F41"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both Complaints and Medical Diagnosis, just write “Code” and “Description”</w:t>
      </w:r>
    </w:p>
    <w:p w14:paraId="377AC401" w14:textId="77777777" w:rsidR="00CB2456" w:rsidRDefault="00CB2456" w:rsidP="008D0EEE">
      <w:pPr>
        <w:pStyle w:val="ListParagraph"/>
        <w:numPr>
          <w:ilvl w:val="0"/>
          <w:numId w:val="18"/>
        </w:numPr>
        <w:rPr>
          <w:rFonts w:eastAsia="Times New Roman" w:cstheme="minorHAnsi"/>
          <w:color w:val="000000" w:themeColor="text1"/>
        </w:rPr>
      </w:pPr>
      <w:r>
        <w:rPr>
          <w:rFonts w:eastAsia="Times New Roman" w:cstheme="minorHAnsi"/>
          <w:color w:val="000000" w:themeColor="text1"/>
        </w:rPr>
        <w:t xml:space="preserve">In visit-based details, </w:t>
      </w:r>
      <w:r w:rsidR="00E25DF2">
        <w:rPr>
          <w:rFonts w:eastAsia="Times New Roman" w:cstheme="minorHAnsi"/>
          <w:color w:val="000000" w:themeColor="text1"/>
        </w:rPr>
        <w:t xml:space="preserve">if procedure is being entered, </w:t>
      </w:r>
      <w:r>
        <w:rPr>
          <w:rFonts w:eastAsia="Times New Roman" w:cstheme="minorHAnsi"/>
          <w:color w:val="000000" w:themeColor="text1"/>
        </w:rPr>
        <w:t xml:space="preserve">an additional multi-select field should be created with name of “Procedures” that should display </w:t>
      </w:r>
      <w:r w:rsidR="00E25DF2">
        <w:rPr>
          <w:rFonts w:eastAsia="Times New Roman" w:cstheme="minorHAnsi"/>
          <w:color w:val="000000" w:themeColor="text1"/>
        </w:rPr>
        <w:t xml:space="preserve">list of Medical Coding with Procedure Type which is mapped with the Service Description. </w:t>
      </w:r>
    </w:p>
    <w:p w14:paraId="7BBE36D2" w14:textId="77777777" w:rsidR="00CD5F41" w:rsidRDefault="00CD5F41" w:rsidP="008D0EEE">
      <w:pPr>
        <w:pStyle w:val="ListParagraph"/>
        <w:numPr>
          <w:ilvl w:val="0"/>
          <w:numId w:val="18"/>
        </w:numPr>
        <w:rPr>
          <w:rFonts w:eastAsia="Times New Roman" w:cstheme="minorHAnsi"/>
          <w:color w:val="000000" w:themeColor="text1"/>
        </w:rPr>
      </w:pPr>
      <w:r w:rsidRPr="009525EF">
        <w:rPr>
          <w:rFonts w:eastAsia="Times New Roman" w:cstheme="minorHAnsi"/>
          <w:color w:val="000000" w:themeColor="text1"/>
        </w:rPr>
        <w:t>For encounter, complaints, notes and plan, all are mandatory while for procedure notes</w:t>
      </w:r>
      <w:r w:rsidR="00E25DF2">
        <w:rPr>
          <w:rFonts w:eastAsia="Times New Roman" w:cstheme="minorHAnsi"/>
          <w:color w:val="000000" w:themeColor="text1"/>
        </w:rPr>
        <w:t xml:space="preserve">, </w:t>
      </w:r>
      <w:r w:rsidRPr="009525EF">
        <w:rPr>
          <w:rFonts w:eastAsia="Times New Roman" w:cstheme="minorHAnsi"/>
          <w:color w:val="000000" w:themeColor="text1"/>
        </w:rPr>
        <w:t xml:space="preserve">plan </w:t>
      </w:r>
      <w:r w:rsidR="00E25DF2">
        <w:rPr>
          <w:rFonts w:eastAsia="Times New Roman" w:cstheme="minorHAnsi"/>
          <w:color w:val="000000" w:themeColor="text1"/>
        </w:rPr>
        <w:t xml:space="preserve"> and procedure </w:t>
      </w:r>
      <w:r w:rsidRPr="009525EF">
        <w:rPr>
          <w:rFonts w:eastAsia="Times New Roman" w:cstheme="minorHAnsi"/>
          <w:color w:val="000000" w:themeColor="text1"/>
        </w:rPr>
        <w:t>are mandatory</w:t>
      </w:r>
    </w:p>
    <w:p w14:paraId="4B4A1C09" w14:textId="77777777" w:rsidR="00A86D1B" w:rsidRDefault="00A86D1B" w:rsidP="008D0EEE">
      <w:pPr>
        <w:pStyle w:val="ListParagraph"/>
        <w:numPr>
          <w:ilvl w:val="0"/>
          <w:numId w:val="18"/>
        </w:numPr>
        <w:rPr>
          <w:rFonts w:eastAsia="Times New Roman" w:cstheme="minorHAnsi"/>
          <w:color w:val="000000" w:themeColor="text1"/>
        </w:rPr>
      </w:pPr>
      <w:r>
        <w:rPr>
          <w:rFonts w:eastAsia="Times New Roman" w:cstheme="minorHAnsi"/>
          <w:color w:val="000000" w:themeColor="text1"/>
        </w:rPr>
        <w:t xml:space="preserve">For any given MR no., more than one services can be active (but in one service mode). If more than one, option to select </w:t>
      </w:r>
      <w:r w:rsidR="002E5554">
        <w:rPr>
          <w:rFonts w:eastAsia="Times New Roman" w:cstheme="minorHAnsi"/>
          <w:color w:val="000000" w:themeColor="text1"/>
        </w:rPr>
        <w:t xml:space="preserve">service </w:t>
      </w:r>
      <w:r>
        <w:rPr>
          <w:rFonts w:eastAsia="Times New Roman" w:cstheme="minorHAnsi"/>
          <w:color w:val="000000" w:themeColor="text1"/>
        </w:rPr>
        <w:t>should be there.</w:t>
      </w:r>
    </w:p>
    <w:p w14:paraId="752267F2"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14:paraId="354B7E1A" w14:textId="77777777" w:rsidTr="00AE7C30">
        <w:tc>
          <w:tcPr>
            <w:tcW w:w="3116" w:type="dxa"/>
          </w:tcPr>
          <w:p w14:paraId="43FAB795"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Encounter Request</w:t>
            </w:r>
          </w:p>
        </w:tc>
        <w:tc>
          <w:tcPr>
            <w:tcW w:w="3117" w:type="dxa"/>
          </w:tcPr>
          <w:p w14:paraId="0461B4F6"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Procedure Planning</w:t>
            </w:r>
          </w:p>
        </w:tc>
        <w:tc>
          <w:tcPr>
            <w:tcW w:w="3117" w:type="dxa"/>
          </w:tcPr>
          <w:p w14:paraId="3367EF13"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Investigation Order</w:t>
            </w:r>
          </w:p>
        </w:tc>
      </w:tr>
      <w:tr w:rsidR="00F851C6" w14:paraId="48762154" w14:textId="77777777" w:rsidTr="00AE7C30">
        <w:tc>
          <w:tcPr>
            <w:tcW w:w="3116" w:type="dxa"/>
          </w:tcPr>
          <w:p w14:paraId="2C3168E3"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Medic</w:t>
            </w:r>
            <w:r w:rsidR="007C3419">
              <w:rPr>
                <w:rFonts w:eastAsia="Times New Roman" w:cstheme="minorHAnsi"/>
                <w:color w:val="000000" w:themeColor="text1"/>
              </w:rPr>
              <w:t>ine</w:t>
            </w:r>
            <w:r>
              <w:rPr>
                <w:rFonts w:eastAsia="Times New Roman" w:cstheme="minorHAnsi"/>
                <w:color w:val="000000" w:themeColor="text1"/>
              </w:rPr>
              <w:t xml:space="preserve"> Requisition</w:t>
            </w:r>
          </w:p>
        </w:tc>
        <w:tc>
          <w:tcPr>
            <w:tcW w:w="3117" w:type="dxa"/>
          </w:tcPr>
          <w:p w14:paraId="7E91A434"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Attachments</w:t>
            </w:r>
          </w:p>
        </w:tc>
        <w:tc>
          <w:tcPr>
            <w:tcW w:w="3117" w:type="dxa"/>
          </w:tcPr>
          <w:p w14:paraId="345553A1"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Investigations Tracking</w:t>
            </w:r>
          </w:p>
        </w:tc>
      </w:tr>
      <w:tr w:rsidR="00F851C6" w14:paraId="04B1303A" w14:textId="77777777" w:rsidTr="00AE7C30">
        <w:tc>
          <w:tcPr>
            <w:tcW w:w="3116" w:type="dxa"/>
          </w:tcPr>
          <w:p w14:paraId="76E9652F"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Edit or Update</w:t>
            </w:r>
          </w:p>
        </w:tc>
        <w:tc>
          <w:tcPr>
            <w:tcW w:w="3117" w:type="dxa"/>
          </w:tcPr>
          <w:p w14:paraId="72DBBBD3"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View Log</w:t>
            </w:r>
          </w:p>
        </w:tc>
        <w:tc>
          <w:tcPr>
            <w:tcW w:w="3117" w:type="dxa"/>
          </w:tcPr>
          <w:p w14:paraId="72C18250"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Save</w:t>
            </w:r>
          </w:p>
        </w:tc>
      </w:tr>
    </w:tbl>
    <w:p w14:paraId="1C93C99C"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6CAA2369"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w:t>
      </w:r>
      <w:r w:rsidRPr="009525EF">
        <w:rPr>
          <w:rFonts w:eastAsia="Times New Roman" w:cstheme="minorHAnsi"/>
          <w:color w:val="000000" w:themeColor="text1"/>
        </w:rPr>
        <w:t xml:space="preserve"> </w:t>
      </w:r>
      <w:r>
        <w:rPr>
          <w:rFonts w:eastAsia="Times New Roman" w:cstheme="minorHAnsi"/>
          <w:color w:val="000000" w:themeColor="text1"/>
        </w:rPr>
        <w:t xml:space="preserve">“Attachments” button will lead to another form that </w:t>
      </w:r>
      <w:r w:rsidRPr="009525EF">
        <w:rPr>
          <w:rFonts w:eastAsia="Times New Roman" w:cstheme="minorHAnsi"/>
          <w:color w:val="000000" w:themeColor="text1"/>
        </w:rPr>
        <w:t xml:space="preserve">will </w:t>
      </w:r>
      <w:r>
        <w:rPr>
          <w:rFonts w:eastAsia="Times New Roman" w:cstheme="minorHAnsi"/>
          <w:color w:val="000000" w:themeColor="text1"/>
        </w:rPr>
        <w:t>allow attaching</w:t>
      </w:r>
      <w:r w:rsidRPr="009525EF">
        <w:rPr>
          <w:rFonts w:eastAsia="Times New Roman" w:cstheme="minorHAnsi"/>
          <w:color w:val="000000" w:themeColor="text1"/>
        </w:rPr>
        <w:t xml:space="preserve"> any </w:t>
      </w:r>
      <w:r>
        <w:rPr>
          <w:rFonts w:eastAsia="Times New Roman" w:cstheme="minorHAnsi"/>
          <w:color w:val="000000" w:themeColor="text1"/>
        </w:rPr>
        <w:t>file (jpg, pdf, etc.)</w:t>
      </w:r>
      <w:r w:rsidRPr="009525EF">
        <w:rPr>
          <w:rFonts w:eastAsia="Times New Roman" w:cstheme="minorHAnsi"/>
          <w:color w:val="000000" w:themeColor="text1"/>
        </w:rPr>
        <w:t xml:space="preserve"> </w:t>
      </w:r>
      <w:r>
        <w:rPr>
          <w:rFonts w:eastAsia="Times New Roman" w:cstheme="minorHAnsi"/>
          <w:color w:val="000000" w:themeColor="text1"/>
        </w:rPr>
        <w:t>after entering description and date. This form will be accessible from a) button on Patient Medical Record filtering records of that patient only, b) as a separate form in Patient Medical Record Module. See Excel File, P-13 table.</w:t>
      </w:r>
    </w:p>
    <w:p w14:paraId="561D66C2"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Clicking “Save” Button will terminate the Encounter or Procedure service, sending end datetime to patient arrival table. All save buttons on master and child forms will be disabled (except </w:t>
      </w:r>
      <w:r>
        <w:rPr>
          <w:rFonts w:eastAsia="Times New Roman" w:cstheme="minorHAnsi"/>
          <w:color w:val="000000" w:themeColor="text1"/>
        </w:rPr>
        <w:lastRenderedPageBreak/>
        <w:t>Attachments that can be accessed from main module later on), and the patient medical record will become non-editable till patient arrives again.</w:t>
      </w:r>
    </w:p>
    <w:p w14:paraId="40FC04CE" w14:textId="77777777" w:rsidR="00F851C6" w:rsidRP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1F5134FF"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096ACC2B" w14:textId="77777777" w:rsidR="0012520A" w:rsidRPr="009525EF" w:rsidRDefault="0012520A" w:rsidP="00E37C9E">
      <w:pPr>
        <w:pStyle w:val="ListParagraph"/>
        <w:numPr>
          <w:ilvl w:val="0"/>
          <w:numId w:val="73"/>
        </w:numPr>
        <w:rPr>
          <w:rFonts w:eastAsia="Times New Roman" w:cstheme="minorHAnsi"/>
          <w:color w:val="000000" w:themeColor="text1"/>
        </w:rPr>
      </w:pPr>
      <w:r>
        <w:rPr>
          <w:rFonts w:eastAsia="Times New Roman" w:cstheme="minorHAnsi"/>
          <w:color w:val="000000" w:themeColor="text1"/>
        </w:rPr>
        <w:t>For further requisitions (encounter, procedure, investigation, medication), the existing Service ID will be saved in the requisitions).</w:t>
      </w:r>
    </w:p>
    <w:p w14:paraId="61274391" w14:textId="77777777" w:rsidR="00851C7D"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Request </w:t>
      </w:r>
      <w:r w:rsidR="00A86D1B">
        <w:rPr>
          <w:rFonts w:eastAsia="Times New Roman" w:cstheme="minorHAnsi"/>
          <w:color w:val="000000" w:themeColor="text1"/>
        </w:rPr>
        <w:t xml:space="preserve">an </w:t>
      </w:r>
      <w:r>
        <w:rPr>
          <w:rFonts w:eastAsia="Times New Roman" w:cstheme="minorHAnsi"/>
          <w:color w:val="000000" w:themeColor="text1"/>
        </w:rPr>
        <w:t>Encounter</w:t>
      </w:r>
      <w:r w:rsidR="00A86D1B">
        <w:rPr>
          <w:rFonts w:eastAsia="Times New Roman" w:cstheme="minorHAnsi"/>
          <w:color w:val="000000" w:themeColor="text1"/>
        </w:rPr>
        <w:t xml:space="preserve"> should lead to another page where</w:t>
      </w:r>
      <w:r w:rsidR="00851C7D">
        <w:rPr>
          <w:rFonts w:eastAsia="Times New Roman" w:cstheme="minorHAnsi"/>
          <w:color w:val="000000" w:themeColor="text1"/>
        </w:rPr>
        <w:t>:</w:t>
      </w:r>
    </w:p>
    <w:p w14:paraId="3A58097D" w14:textId="77777777" w:rsidR="00515AB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Encounter.</w:t>
      </w:r>
    </w:p>
    <w:p w14:paraId="5E70C4E5" w14:textId="77777777" w:rsidR="00851C7D"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r w:rsidR="002E5554">
        <w:rPr>
          <w:rFonts w:eastAsia="Times New Roman" w:cstheme="minorHAnsi"/>
          <w:color w:val="000000" w:themeColor="text1"/>
        </w:rPr>
        <w:t xml:space="preserve">. </w:t>
      </w:r>
    </w:p>
    <w:p w14:paraId="273E5FC8" w14:textId="77777777" w:rsidR="00851C7D"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services data will </w:t>
      </w:r>
      <w:r w:rsidR="002E5554">
        <w:rPr>
          <w:rFonts w:eastAsia="Times New Roman" w:cstheme="minorHAnsi"/>
          <w:color w:val="000000" w:themeColor="text1"/>
        </w:rPr>
        <w:t>be filtered</w:t>
      </w:r>
      <w:r w:rsidR="00A86D1B">
        <w:rPr>
          <w:rFonts w:eastAsia="Times New Roman" w:cstheme="minorHAnsi"/>
          <w:color w:val="000000" w:themeColor="text1"/>
        </w:rPr>
        <w:t xml:space="preserve"> as per services activated for that site.</w:t>
      </w:r>
      <w:r>
        <w:rPr>
          <w:rFonts w:eastAsia="Times New Roman" w:cstheme="minorHAnsi"/>
          <w:color w:val="000000" w:themeColor="text1"/>
        </w:rPr>
        <w:t xml:space="preserve"> </w:t>
      </w:r>
    </w:p>
    <w:p w14:paraId="1EED464A" w14:textId="77777777" w:rsidR="00A86D1B"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bookmarkStart w:id="0" w:name="_Hlk174525063"/>
      <w:r>
        <w:rPr>
          <w:rFonts w:eastAsia="Times New Roman" w:cstheme="minorHAnsi"/>
          <w:color w:val="000000" w:themeColor="text1"/>
        </w:rPr>
        <w:t>Specialty (Billing Cost Center) and Responsible Physician / Person will have to be selected.</w:t>
      </w:r>
    </w:p>
    <w:bookmarkEnd w:id="0"/>
    <w:p w14:paraId="0FAE3511" w14:textId="77777777" w:rsidR="00851C7D"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Plan a </w:t>
      </w:r>
      <w:r w:rsidR="004C70F3">
        <w:rPr>
          <w:rFonts w:eastAsia="Times New Roman" w:cstheme="minorHAnsi"/>
          <w:color w:val="000000" w:themeColor="text1"/>
        </w:rPr>
        <w:t>Procedure</w:t>
      </w:r>
      <w:r>
        <w:rPr>
          <w:rFonts w:eastAsia="Times New Roman" w:cstheme="minorHAnsi"/>
          <w:color w:val="000000" w:themeColor="text1"/>
        </w:rPr>
        <w:t xml:space="preserve"> and</w:t>
      </w:r>
      <w:r w:rsidR="004C70F3">
        <w:rPr>
          <w:rFonts w:eastAsia="Times New Roman" w:cstheme="minorHAnsi"/>
          <w:color w:val="000000" w:themeColor="text1"/>
        </w:rPr>
        <w:t xml:space="preserve"> </w:t>
      </w:r>
      <w:r>
        <w:rPr>
          <w:rFonts w:eastAsia="Times New Roman" w:cstheme="minorHAnsi"/>
          <w:color w:val="000000" w:themeColor="text1"/>
        </w:rPr>
        <w:t xml:space="preserve">Order an </w:t>
      </w:r>
      <w:r w:rsidR="004C70F3">
        <w:rPr>
          <w:rFonts w:eastAsia="Times New Roman" w:cstheme="minorHAnsi"/>
          <w:color w:val="000000" w:themeColor="text1"/>
        </w:rPr>
        <w:t xml:space="preserve">Investigation </w:t>
      </w:r>
      <w:r w:rsidR="002E5554">
        <w:rPr>
          <w:rFonts w:eastAsia="Times New Roman" w:cstheme="minorHAnsi"/>
          <w:color w:val="000000" w:themeColor="text1"/>
        </w:rPr>
        <w:t>should lead to another page where</w:t>
      </w:r>
      <w:r w:rsidR="00851C7D">
        <w:rPr>
          <w:rFonts w:eastAsia="Times New Roman" w:cstheme="minorHAnsi"/>
          <w:color w:val="000000" w:themeColor="text1"/>
        </w:rPr>
        <w:t>:</w:t>
      </w:r>
    </w:p>
    <w:p w14:paraId="293678C9" w14:textId="77777777" w:rsidR="00515AB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Procedure or Investigation.</w:t>
      </w:r>
    </w:p>
    <w:p w14:paraId="29C485EC" w14:textId="77777777" w:rsidR="00851C7D"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p>
    <w:p w14:paraId="73526C79" w14:textId="77777777" w:rsidR="00CD5F4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The services d</w:t>
      </w:r>
      <w:r w:rsidR="002E5554" w:rsidRPr="00D44691">
        <w:rPr>
          <w:rFonts w:eastAsia="Times New Roman" w:cstheme="minorHAnsi"/>
          <w:color w:val="000000" w:themeColor="text1"/>
        </w:rPr>
        <w:t xml:space="preserve">ata </w:t>
      </w:r>
      <w:r w:rsidRPr="00D44691">
        <w:rPr>
          <w:rFonts w:eastAsia="Times New Roman" w:cstheme="minorHAnsi"/>
          <w:color w:val="000000" w:themeColor="text1"/>
        </w:rPr>
        <w:t>will</w:t>
      </w:r>
      <w:r w:rsidR="002E5554" w:rsidRPr="00D44691">
        <w:rPr>
          <w:rFonts w:eastAsia="Times New Roman" w:cstheme="minorHAnsi"/>
          <w:color w:val="000000" w:themeColor="text1"/>
        </w:rPr>
        <w:t xml:space="preserve"> be filtered</w:t>
      </w:r>
      <w:r w:rsidR="004C70F3" w:rsidRPr="00D44691">
        <w:rPr>
          <w:rFonts w:eastAsia="Times New Roman" w:cstheme="minorHAnsi"/>
          <w:color w:val="000000" w:themeColor="text1"/>
        </w:rPr>
        <w:t xml:space="preserve"> as per</w:t>
      </w:r>
      <w:r w:rsidR="008E7F24">
        <w:rPr>
          <w:rFonts w:eastAsia="Times New Roman" w:cstheme="minorHAnsi"/>
          <w:color w:val="000000" w:themeColor="text1"/>
        </w:rPr>
        <w:t>;</w:t>
      </w:r>
      <w:r w:rsidR="004C70F3" w:rsidRPr="00D44691">
        <w:rPr>
          <w:rFonts w:eastAsia="Times New Roman" w:cstheme="minorHAnsi"/>
          <w:color w:val="000000" w:themeColor="text1"/>
        </w:rPr>
        <w:t xml:space="preserve"> </w:t>
      </w:r>
      <w:proofErr w:type="spellStart"/>
      <w:r w:rsidRPr="00D44691">
        <w:rPr>
          <w:rFonts w:eastAsia="Times New Roman" w:cstheme="minorHAnsi"/>
          <w:color w:val="000000" w:themeColor="text1"/>
        </w:rPr>
        <w:t>i</w:t>
      </w:r>
      <w:proofErr w:type="spellEnd"/>
      <w:r w:rsidRPr="00D44691">
        <w:rPr>
          <w:rFonts w:eastAsia="Times New Roman" w:cstheme="minorHAnsi"/>
          <w:color w:val="000000" w:themeColor="text1"/>
        </w:rPr>
        <w:t xml:space="preserve">) </w:t>
      </w:r>
      <w:r w:rsidR="00CD5F41" w:rsidRPr="00D44691">
        <w:rPr>
          <w:rFonts w:eastAsia="Times New Roman" w:cstheme="minorHAnsi"/>
          <w:color w:val="000000" w:themeColor="text1"/>
        </w:rPr>
        <w:t>Services</w:t>
      </w:r>
      <w:r w:rsidR="004C70F3" w:rsidRPr="00D44691">
        <w:rPr>
          <w:rFonts w:eastAsia="Times New Roman" w:cstheme="minorHAnsi"/>
          <w:color w:val="000000" w:themeColor="text1"/>
        </w:rPr>
        <w:t xml:space="preserve"> activated for that site</w:t>
      </w:r>
      <w:r w:rsidRPr="00D44691">
        <w:rPr>
          <w:rFonts w:eastAsia="Times New Roman" w:cstheme="minorHAnsi"/>
          <w:color w:val="000000" w:themeColor="text1"/>
        </w:rPr>
        <w:t xml:space="preserve">, and ii) </w:t>
      </w:r>
      <w:r w:rsidR="00CD5F41" w:rsidRPr="00D44691">
        <w:rPr>
          <w:rFonts w:eastAsia="Times New Roman" w:cstheme="minorHAnsi"/>
          <w:color w:val="000000" w:themeColor="text1"/>
        </w:rPr>
        <w:t>Services allocated to that employee</w:t>
      </w:r>
      <w:r>
        <w:rPr>
          <w:rFonts w:eastAsia="Times New Roman" w:cstheme="minorHAnsi"/>
          <w:color w:val="000000" w:themeColor="text1"/>
        </w:rPr>
        <w:t>.</w:t>
      </w:r>
    </w:p>
    <w:p w14:paraId="3C185192" w14:textId="77777777" w:rsidR="00D44691" w:rsidRPr="00D4469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 xml:space="preserve">Specialty (Billing Cost Center) and Responsible Physician </w:t>
      </w:r>
      <w:r w:rsidR="008E7F24">
        <w:rPr>
          <w:rFonts w:eastAsia="Times New Roman" w:cstheme="minorHAnsi"/>
          <w:color w:val="000000" w:themeColor="text1"/>
        </w:rPr>
        <w:t>or</w:t>
      </w:r>
      <w:r w:rsidRPr="00D44691">
        <w:rPr>
          <w:rFonts w:eastAsia="Times New Roman" w:cstheme="minorHAnsi"/>
          <w:color w:val="000000" w:themeColor="text1"/>
        </w:rPr>
        <w:t xml:space="preserve"> Person will be that o</w:t>
      </w:r>
      <w:r w:rsidR="009F50AE">
        <w:rPr>
          <w:rFonts w:eastAsia="Times New Roman" w:cstheme="minorHAnsi"/>
          <w:color w:val="000000" w:themeColor="text1"/>
        </w:rPr>
        <w:t xml:space="preserve">n the patient medical record </w:t>
      </w:r>
      <w:r w:rsidRPr="00D44691">
        <w:rPr>
          <w:rFonts w:eastAsia="Times New Roman" w:cstheme="minorHAnsi"/>
          <w:color w:val="000000" w:themeColor="text1"/>
        </w:rPr>
        <w:t>and will be auto-displayed.</w:t>
      </w:r>
    </w:p>
    <w:p w14:paraId="0BFE325F" w14:textId="77777777" w:rsidR="004C70F3"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9F21B9">
        <w:rPr>
          <w:rFonts w:eastAsia="Times New Roman" w:cstheme="minorHAnsi"/>
          <w:color w:val="000000" w:themeColor="text1"/>
        </w:rPr>
        <w:t xml:space="preserve">After requisition, service can be or cannot be booked, </w:t>
      </w:r>
      <w:r>
        <w:rPr>
          <w:rFonts w:eastAsia="Times New Roman" w:cstheme="minorHAnsi"/>
          <w:color w:val="000000" w:themeColor="text1"/>
        </w:rPr>
        <w:t xml:space="preserve">but </w:t>
      </w:r>
      <w:r w:rsidR="009F50AE">
        <w:rPr>
          <w:rFonts w:eastAsia="Times New Roman" w:cstheme="minorHAnsi"/>
          <w:color w:val="000000" w:themeColor="text1"/>
        </w:rPr>
        <w:t>should be</w:t>
      </w:r>
      <w:r>
        <w:rPr>
          <w:rFonts w:eastAsia="Times New Roman" w:cstheme="minorHAnsi"/>
          <w:color w:val="000000" w:themeColor="text1"/>
        </w:rPr>
        <w:t xml:space="preserve"> reflected in Service Booking</w:t>
      </w:r>
      <w:r w:rsidR="009F50AE">
        <w:rPr>
          <w:rFonts w:eastAsia="Times New Roman" w:cstheme="minorHAnsi"/>
          <w:color w:val="000000" w:themeColor="text1"/>
        </w:rPr>
        <w:t xml:space="preserve"> as requests list</w:t>
      </w:r>
    </w:p>
    <w:p w14:paraId="31DF224E" w14:textId="77777777" w:rsidR="00F851C6"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After requisition, patient arrival can be </w:t>
      </w:r>
      <w:r w:rsidR="009F50AE" w:rsidRPr="00F851C6">
        <w:rPr>
          <w:rFonts w:eastAsia="Times New Roman" w:cstheme="minorHAnsi"/>
          <w:color w:val="000000" w:themeColor="text1"/>
        </w:rPr>
        <w:t xml:space="preserve">directly </w:t>
      </w:r>
      <w:r w:rsidRPr="00F851C6">
        <w:rPr>
          <w:rFonts w:eastAsia="Times New Roman" w:cstheme="minorHAnsi"/>
          <w:color w:val="000000" w:themeColor="text1"/>
        </w:rPr>
        <w:t>confirmed</w:t>
      </w:r>
      <w:r w:rsidR="009F50AE" w:rsidRPr="00F851C6">
        <w:rPr>
          <w:rFonts w:eastAsia="Times New Roman" w:cstheme="minorHAnsi"/>
          <w:color w:val="000000" w:themeColor="text1"/>
        </w:rPr>
        <w:t xml:space="preserve"> without booking</w:t>
      </w:r>
      <w:r w:rsidRPr="00F851C6">
        <w:rPr>
          <w:rFonts w:eastAsia="Times New Roman" w:cstheme="minorHAnsi"/>
          <w:color w:val="000000" w:themeColor="text1"/>
        </w:rPr>
        <w:t xml:space="preserve">, but </w:t>
      </w:r>
      <w:r w:rsidR="009F50AE" w:rsidRPr="00F851C6">
        <w:rPr>
          <w:rFonts w:eastAsia="Times New Roman" w:cstheme="minorHAnsi"/>
          <w:color w:val="000000" w:themeColor="text1"/>
        </w:rPr>
        <w:t>should be</w:t>
      </w:r>
      <w:r w:rsidRPr="00F851C6">
        <w:rPr>
          <w:rFonts w:eastAsia="Times New Roman" w:cstheme="minorHAnsi"/>
          <w:color w:val="000000" w:themeColor="text1"/>
        </w:rPr>
        <w:t xml:space="preserve"> reflected in Patient Arrival</w:t>
      </w:r>
      <w:r w:rsidR="009F50AE" w:rsidRPr="00F851C6">
        <w:rPr>
          <w:rFonts w:eastAsia="Times New Roman" w:cstheme="minorHAnsi"/>
          <w:color w:val="000000" w:themeColor="text1"/>
        </w:rPr>
        <w:t xml:space="preserve"> as request &amp; booking list down</w:t>
      </w:r>
      <w:r w:rsidR="00F851C6" w:rsidRPr="00F851C6">
        <w:rPr>
          <w:rFonts w:eastAsia="Times New Roman" w:cstheme="minorHAnsi"/>
          <w:color w:val="000000" w:themeColor="text1"/>
        </w:rPr>
        <w:t>. However, Patient Arrival Confirmation is must to generate a new service ID for each investigation.</w:t>
      </w:r>
    </w:p>
    <w:p w14:paraId="5833E23A"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597AA761" w14:textId="77777777" w:rsidR="00DA44D1"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Once Patient Arrival is confirmed for any investigation and a new service ID for each investigation is generated</w:t>
      </w:r>
      <w:r w:rsidR="00DA44D1">
        <w:rPr>
          <w:rFonts w:eastAsia="Times New Roman" w:cstheme="minorHAnsi"/>
          <w:color w:val="000000" w:themeColor="text1"/>
        </w:rPr>
        <w:t xml:space="preserve"> with start datetime recorded</w:t>
      </w:r>
    </w:p>
    <w:p w14:paraId="51742C0C" w14:textId="77777777" w:rsidR="00F851C6" w:rsidRPr="00F851C6"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00F851C6">
        <w:rPr>
          <w:rFonts w:eastAsia="Times New Roman" w:cstheme="minorHAnsi"/>
          <w:color w:val="000000" w:themeColor="text1"/>
        </w:rPr>
        <w:t>hen</w:t>
      </w:r>
      <w:r>
        <w:rPr>
          <w:rFonts w:eastAsia="Times New Roman" w:cstheme="minorHAnsi"/>
          <w:color w:val="000000" w:themeColor="text1"/>
        </w:rPr>
        <w:t xml:space="preserve"> Investigation Confirmation</w:t>
      </w:r>
      <w:r w:rsidR="00F851C6">
        <w:rPr>
          <w:rFonts w:eastAsia="Times New Roman" w:cstheme="minorHAnsi"/>
          <w:color w:val="000000" w:themeColor="text1"/>
        </w:rPr>
        <w:t xml:space="preserve"> </w:t>
      </w:r>
      <w:r>
        <w:rPr>
          <w:rFonts w:eastAsia="Times New Roman" w:cstheme="minorHAnsi"/>
          <w:color w:val="000000" w:themeColor="text1"/>
        </w:rPr>
        <w:t>(</w:t>
      </w:r>
      <w:r w:rsidR="00F851C6">
        <w:rPr>
          <w:rFonts w:eastAsia="Times New Roman" w:cstheme="minorHAnsi"/>
          <w:color w:val="000000" w:themeColor="text1"/>
        </w:rPr>
        <w:t>lab sample collection or imaging procedure acknowledgement</w:t>
      </w:r>
      <w:r>
        <w:rPr>
          <w:rFonts w:eastAsia="Times New Roman" w:cstheme="minorHAnsi"/>
          <w:color w:val="000000" w:themeColor="text1"/>
        </w:rPr>
        <w:t>)</w:t>
      </w:r>
      <w:r w:rsidR="00F851C6">
        <w:rPr>
          <w:rFonts w:eastAsia="Times New Roman" w:cstheme="minorHAnsi"/>
          <w:color w:val="000000" w:themeColor="text1"/>
        </w:rPr>
        <w:t xml:space="preserve"> will be done through “Investigations Tracking Form”</w:t>
      </w:r>
      <w:r>
        <w:rPr>
          <w:rFonts w:eastAsia="Times New Roman" w:cstheme="minorHAnsi"/>
          <w:color w:val="000000" w:themeColor="text1"/>
        </w:rPr>
        <w:t xml:space="preserve"> that will end the service and record end datetime in patient arrival. The effective datetime will also be this time both for Investigations Tracking and Patient Arrival &amp; Departure (See Excel File, P-14 table).</w:t>
      </w:r>
    </w:p>
    <w:p w14:paraId="70CAB334" w14:textId="77777777" w:rsidR="004C70F3" w:rsidRDefault="00F851C6" w:rsidP="008D0EEE">
      <w:pPr>
        <w:pStyle w:val="ListParagraph"/>
        <w:numPr>
          <w:ilvl w:val="0"/>
          <w:numId w:val="22"/>
        </w:numPr>
        <w:rPr>
          <w:rFonts w:eastAsia="Times New Roman" w:cstheme="minorHAnsi"/>
          <w:color w:val="000000" w:themeColor="text1"/>
        </w:rPr>
      </w:pPr>
      <w:r>
        <w:rPr>
          <w:rFonts w:eastAsia="Times New Roman" w:cstheme="minorHAnsi"/>
          <w:color w:val="000000" w:themeColor="text1"/>
        </w:rPr>
        <w:t>This</w:t>
      </w:r>
      <w:r w:rsidR="004C70F3" w:rsidRPr="009525EF">
        <w:rPr>
          <w:rFonts w:eastAsia="Times New Roman" w:cstheme="minorHAnsi"/>
          <w:color w:val="000000" w:themeColor="text1"/>
        </w:rPr>
        <w:t xml:space="preserve"> form</w:t>
      </w:r>
      <w:r w:rsidR="005E58B6">
        <w:rPr>
          <w:rFonts w:eastAsia="Times New Roman" w:cstheme="minorHAnsi"/>
          <w:color w:val="000000" w:themeColor="text1"/>
        </w:rPr>
        <w:t xml:space="preserve"> “Investigations</w:t>
      </w:r>
      <w:r w:rsidR="00EB02C3">
        <w:rPr>
          <w:rFonts w:eastAsia="Times New Roman" w:cstheme="minorHAnsi"/>
          <w:color w:val="000000" w:themeColor="text1"/>
        </w:rPr>
        <w:t xml:space="preserve"> Tracking</w:t>
      </w:r>
      <w:r w:rsidR="005E58B6">
        <w:rPr>
          <w:rFonts w:eastAsia="Times New Roman" w:cstheme="minorHAnsi"/>
          <w:color w:val="000000" w:themeColor="text1"/>
        </w:rPr>
        <w:t xml:space="preserve">”, </w:t>
      </w:r>
      <w:r w:rsidR="004C70F3" w:rsidRPr="009525EF">
        <w:rPr>
          <w:rFonts w:eastAsia="Times New Roman" w:cstheme="minorHAnsi"/>
          <w:color w:val="000000" w:themeColor="text1"/>
        </w:rPr>
        <w:t xml:space="preserve"> will handle sample collection and report attachment for investigations</w:t>
      </w:r>
      <w:r w:rsidR="00705246">
        <w:rPr>
          <w:rFonts w:eastAsia="Times New Roman" w:cstheme="minorHAnsi"/>
          <w:color w:val="000000" w:themeColor="text1"/>
        </w:rPr>
        <w:t>, same form will be viewable to see investigations results</w:t>
      </w:r>
      <w:r w:rsidR="0021453A">
        <w:rPr>
          <w:rFonts w:eastAsia="Times New Roman" w:cstheme="minorHAnsi"/>
          <w:color w:val="000000" w:themeColor="text1"/>
        </w:rPr>
        <w:t xml:space="preserve">. This form will be accessible from a) button on Patient Medical Record filtering records of that patient only, b) as a separate form in Patient Medical Record Module (“Investigations Tracking” instead of Lab Sample, </w:t>
      </w:r>
      <w:r w:rsidR="00DA44D1">
        <w:rPr>
          <w:rFonts w:eastAsia="Times New Roman" w:cstheme="minorHAnsi"/>
          <w:color w:val="000000" w:themeColor="text1"/>
        </w:rPr>
        <w:t>imaging</w:t>
      </w:r>
      <w:r w:rsidR="0021453A">
        <w:rPr>
          <w:rFonts w:eastAsia="Times New Roman" w:cstheme="minorHAnsi"/>
          <w:color w:val="000000" w:themeColor="text1"/>
        </w:rPr>
        <w:t xml:space="preserve"> confirmation and reporting forms).</w:t>
      </w:r>
    </w:p>
    <w:p w14:paraId="2B49D2D8"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4A2A732C"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0F5A50">
        <w:rPr>
          <w:rFonts w:eastAsia="Times New Roman" w:cstheme="minorHAnsi"/>
          <w:b/>
          <w:color w:val="002060"/>
          <w:sz w:val="24"/>
        </w:rPr>
        <w:t>VENDOR REGISTRATION</w:t>
      </w:r>
    </w:p>
    <w:p w14:paraId="59913C7E" w14:textId="77777777" w:rsidR="00274CEC" w:rsidRDefault="00D31A5B"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should be similar to Donor Registration in Finance</w:t>
      </w:r>
      <w:r w:rsidR="00BA44BC">
        <w:rPr>
          <w:rFonts w:eastAsia="Times New Roman" w:cstheme="minorHAnsi"/>
          <w:color w:val="000000" w:themeColor="text1"/>
        </w:rPr>
        <w:t xml:space="preserve"> – See its sequence and flow</w:t>
      </w:r>
    </w:p>
    <w:p w14:paraId="33CAA1FD" w14:textId="77777777" w:rsidR="00D31A5B" w:rsidRDefault="00D31A5B"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Add Vendor Type (Corporate or Individual)</w:t>
      </w:r>
    </w:p>
    <w:p w14:paraId="7FB5362E" w14:textId="77777777" w:rsidR="00BA44BC" w:rsidRDefault="00BA44BC"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Current Description will be renamed as Corporate Name, and will be enabled only if Corporate is selected</w:t>
      </w:r>
    </w:p>
    <w:p w14:paraId="65EC89A8" w14:textId="77777777" w:rsidR="00054D1F" w:rsidRDefault="000F5A50"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p>
    <w:p w14:paraId="3E69D11E"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7C8832A1" w14:textId="77777777" w:rsidR="00256EB8"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I-6</w:t>
      </w:r>
    </w:p>
    <w:p w14:paraId="100B3650" w14:textId="77777777" w:rsidR="00256EB8" w:rsidRPr="00451953"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Consumption </w:t>
      </w:r>
      <w:r w:rsidR="00DB2D86" w:rsidRPr="00451953">
        <w:rPr>
          <w:rFonts w:eastAsia="Times New Roman" w:cstheme="minorHAnsi"/>
          <w:color w:val="000000" w:themeColor="text1"/>
        </w:rPr>
        <w:t>Group</w:t>
      </w:r>
      <w:r w:rsidR="00970D04" w:rsidRPr="00451953">
        <w:rPr>
          <w:rFonts w:eastAsia="Times New Roman" w:cstheme="minorHAnsi"/>
          <w:color w:val="000000" w:themeColor="text1"/>
        </w:rPr>
        <w:t xml:space="preserve"> (Consumables vs Fixed Assets)</w:t>
      </w:r>
      <w:r w:rsidRPr="00451953">
        <w:rPr>
          <w:rFonts w:eastAsia="Times New Roman" w:cstheme="minorHAnsi"/>
          <w:color w:val="000000" w:themeColor="text1"/>
        </w:rPr>
        <w:t xml:space="preserve">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Pr="00451953">
        <w:rPr>
          <w:rFonts w:eastAsia="Times New Roman" w:cstheme="minorHAnsi"/>
          <w:color w:val="000000" w:themeColor="text1"/>
        </w:rPr>
        <w:t>o need to record Site Code</w:t>
      </w:r>
    </w:p>
    <w:p w14:paraId="192F5D3A"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9183C75" w14:textId="77777777" w:rsidR="00256EB8"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I-7</w:t>
      </w:r>
    </w:p>
    <w:p w14:paraId="41D42BCC" w14:textId="77777777" w:rsidR="00256EB8" w:rsidRPr="00451953"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Inventory Consumption Method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Pr="00451953">
        <w:rPr>
          <w:rFonts w:eastAsia="Times New Roman" w:cstheme="minorHAnsi"/>
          <w:color w:val="000000" w:themeColor="text1"/>
        </w:rPr>
        <w:t>o need to record Site Code</w:t>
      </w:r>
    </w:p>
    <w:p w14:paraId="03A0FC0B" w14:textId="77777777" w:rsidR="00256EB8"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Consumption Method has to be linked with Consumables vs Fixed Assets</w:t>
      </w:r>
    </w:p>
    <w:p w14:paraId="51F1D7AF"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45EC3C6D" w14:textId="77777777" w:rsidR="000656A0"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I-17</w:t>
      </w:r>
    </w:p>
    <w:p w14:paraId="12D6F200" w14:textId="77777777" w:rsidR="002C31E6"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an organization (for developer only), Site and Location, one can select a generic (and / or brand), and set min, max. stock levels</w:t>
      </w:r>
    </w:p>
    <w:p w14:paraId="5B0E99A7"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an organization (for developer only), and Site (Location will be disabled), one can set max. monthly ceiling as well as min level for reordering </w:t>
      </w:r>
    </w:p>
    <w:p w14:paraId="5A298996" w14:textId="77777777" w:rsidR="002C31E6" w:rsidRPr="00451953"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email addresses to send emails in case of breach</w:t>
      </w:r>
    </w:p>
    <w:p w14:paraId="06902B3E" w14:textId="77777777" w:rsidR="000656A0"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Status will activate or inactivate this check</w:t>
      </w:r>
    </w:p>
    <w:p w14:paraId="63D7A4A4"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 TYPE</w:t>
      </w:r>
    </w:p>
    <w:p w14:paraId="62D40D7B" w14:textId="77777777" w:rsidR="00425C54"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I-18</w:t>
      </w:r>
    </w:p>
    <w:p w14:paraId="7C1602B8" w14:textId="77777777" w:rsidR="00425C54" w:rsidRPr="00451953"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w:t>
      </w:r>
      <w:bookmarkStart w:id="1" w:name="_Hlk175480373"/>
      <w:r>
        <w:rPr>
          <w:rFonts w:eastAsia="Times New Roman" w:cstheme="minorHAnsi"/>
          <w:color w:val="000000" w:themeColor="text1"/>
        </w:rPr>
        <w:t xml:space="preserve">Source or Destination </w:t>
      </w:r>
      <w:bookmarkEnd w:id="1"/>
      <w:r>
        <w:rPr>
          <w:rFonts w:eastAsia="Times New Roman" w:cstheme="minorHAnsi"/>
          <w:color w:val="000000" w:themeColor="text1"/>
        </w:rPr>
        <w:t>Type</w:t>
      </w:r>
      <w:r w:rsidRPr="00451953">
        <w:rPr>
          <w:rFonts w:eastAsia="Times New Roman" w:cstheme="minorHAnsi"/>
          <w:color w:val="000000" w:themeColor="text1"/>
        </w:rPr>
        <w:t xml:space="preserve"> should be defined for an organization, </w:t>
      </w:r>
      <w:r>
        <w:rPr>
          <w:rFonts w:eastAsia="Times New Roman" w:cstheme="minorHAnsi"/>
          <w:color w:val="000000" w:themeColor="text1"/>
        </w:rPr>
        <w:t>n</w:t>
      </w:r>
      <w:r w:rsidRPr="00451953">
        <w:rPr>
          <w:rFonts w:eastAsia="Times New Roman" w:cstheme="minorHAnsi"/>
          <w:color w:val="000000" w:themeColor="text1"/>
        </w:rPr>
        <w:t>o need to record Site Code</w:t>
      </w:r>
    </w:p>
    <w:p w14:paraId="73734148" w14:textId="77777777" w:rsidR="00425C54"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or Destination Type will be used in setting up Inventory Transaction Type in next table</w:t>
      </w:r>
    </w:p>
    <w:p w14:paraId="279C4B7D"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3208B647"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1345A0A8" w14:textId="77777777" w:rsidR="00732531"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w:t>
      </w:r>
      <w:r w:rsidR="002B4628">
        <w:rPr>
          <w:rFonts w:eastAsia="Times New Roman" w:cstheme="minorHAnsi"/>
          <w:color w:val="000000" w:themeColor="text1"/>
        </w:rPr>
        <w:t>8</w:t>
      </w:r>
    </w:p>
    <w:p w14:paraId="7130FEDB" w14:textId="77777777" w:rsidR="00732531" w:rsidRPr="00451953"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w:t>
      </w:r>
      <w:r w:rsidR="00732531" w:rsidRPr="00451953">
        <w:rPr>
          <w:rFonts w:eastAsia="Times New Roman" w:cstheme="minorHAnsi"/>
          <w:color w:val="000000" w:themeColor="text1"/>
        </w:rPr>
        <w:t>Activity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00732531" w:rsidRPr="00451953">
        <w:rPr>
          <w:rFonts w:eastAsia="Times New Roman" w:cstheme="minorHAnsi"/>
          <w:color w:val="000000" w:themeColor="text1"/>
        </w:rPr>
        <w:t>o need to record Site Code</w:t>
      </w:r>
    </w:p>
    <w:p w14:paraId="7FAE0FBD" w14:textId="77777777" w:rsidR="00732531"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Activity Type will be used in setting up Inventory Transaction Type in next table</w:t>
      </w:r>
    </w:p>
    <w:p w14:paraId="539ED359"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0F1EE9C2" w14:textId="77777777" w:rsidR="00BA6CFB"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need to record Site Code</w:t>
      </w:r>
    </w:p>
    <w:p w14:paraId="2FFA6496" w14:textId="77777777" w:rsidR="00F0008F"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Activity type to be selected from the above table, not as a closed dropdown option that is currently existing as Transaction Type in the form</w:t>
      </w:r>
    </w:p>
    <w:p w14:paraId="33F18F4E" w14:textId="77777777" w:rsidR="0035511C" w:rsidRPr="00D17EC4"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sidRPr="00D17EC4">
        <w:rPr>
          <w:rFonts w:eastAsia="Times New Roman" w:cstheme="minorHAnsi"/>
          <w:color w:val="000000" w:themeColor="text1"/>
        </w:rPr>
        <w:t xml:space="preserve">Those requiring mandatory </w:t>
      </w:r>
      <w:r w:rsidR="0035511C" w:rsidRPr="00D17EC4">
        <w:rPr>
          <w:rFonts w:eastAsia="Times New Roman" w:cstheme="minorHAnsi"/>
          <w:color w:val="000000" w:themeColor="text1"/>
        </w:rPr>
        <w:t>requests</w:t>
      </w:r>
      <w:r w:rsidRPr="00D17EC4">
        <w:rPr>
          <w:rFonts w:eastAsia="Times New Roman" w:cstheme="minorHAnsi"/>
          <w:color w:val="000000" w:themeColor="text1"/>
        </w:rPr>
        <w:t xml:space="preserve"> should be marked “Y”</w:t>
      </w:r>
      <w:r w:rsidR="00D17EC4" w:rsidRPr="00D17EC4">
        <w:rPr>
          <w:rFonts w:eastAsia="Times New Roman" w:cstheme="minorHAnsi"/>
          <w:color w:val="000000" w:themeColor="text1"/>
        </w:rPr>
        <w:t xml:space="preserve">. </w:t>
      </w:r>
      <w:r w:rsidR="0035511C" w:rsidRPr="00D17EC4">
        <w:rPr>
          <w:rFonts w:eastAsia="Times New Roman" w:cstheme="minorHAnsi"/>
          <w:color w:val="000000" w:themeColor="text1"/>
        </w:rPr>
        <w:t>If</w:t>
      </w:r>
      <w:r w:rsidR="00D17EC4">
        <w:rPr>
          <w:rFonts w:eastAsia="Times New Roman" w:cstheme="minorHAnsi"/>
          <w:color w:val="000000" w:themeColor="text1"/>
        </w:rPr>
        <w:t xml:space="preserve"> yes</w:t>
      </w:r>
      <w:r w:rsidR="0035511C" w:rsidRPr="00D17EC4">
        <w:rPr>
          <w:rFonts w:eastAsia="Times New Roman" w:cstheme="minorHAnsi"/>
          <w:color w:val="000000" w:themeColor="text1"/>
        </w:rPr>
        <w:t>, then those</w:t>
      </w:r>
      <w:r w:rsidR="00D17EC4">
        <w:rPr>
          <w:rFonts w:eastAsia="Times New Roman" w:cstheme="minorHAnsi"/>
          <w:color w:val="000000" w:themeColor="text1"/>
        </w:rPr>
        <w:t xml:space="preserve"> transaction types</w:t>
      </w:r>
      <w:r w:rsidR="0035511C" w:rsidRPr="00D17EC4">
        <w:rPr>
          <w:rFonts w:eastAsia="Times New Roman" w:cstheme="minorHAnsi"/>
          <w:color w:val="000000" w:themeColor="text1"/>
        </w:rPr>
        <w:t xml:space="preserve"> requiring mandatory requesting location should be marked “Y”</w:t>
      </w:r>
    </w:p>
    <w:p w14:paraId="551381BF" w14:textId="77777777" w:rsidR="00C02DCB"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Source and Destination type must be selected for each transaction. If the type is Inventory Location, only then addition or subtraction will be </w:t>
      </w:r>
      <w:r w:rsidR="00BA105F">
        <w:rPr>
          <w:rFonts w:eastAsia="Times New Roman" w:cstheme="minorHAnsi"/>
          <w:color w:val="000000" w:themeColor="text1"/>
        </w:rPr>
        <w:t>selected</w:t>
      </w:r>
      <w:r w:rsidR="00F63E48">
        <w:rPr>
          <w:rFonts w:eastAsia="Times New Roman" w:cstheme="minorHAnsi"/>
          <w:color w:val="000000" w:themeColor="text1"/>
        </w:rPr>
        <w:t xml:space="preserve">, else will </w:t>
      </w:r>
      <w:r w:rsidR="0087312F">
        <w:rPr>
          <w:rFonts w:eastAsia="Times New Roman" w:cstheme="minorHAnsi"/>
          <w:color w:val="000000" w:themeColor="text1"/>
        </w:rPr>
        <w:t xml:space="preserve">be </w:t>
      </w:r>
      <w:r w:rsidR="00F63E48">
        <w:rPr>
          <w:rFonts w:eastAsia="Times New Roman" w:cstheme="minorHAnsi"/>
          <w:color w:val="000000" w:themeColor="text1"/>
        </w:rPr>
        <w:t>not applicable or reverse</w:t>
      </w:r>
    </w:p>
    <w:p w14:paraId="68655121" w14:textId="77777777" w:rsidR="00BA6CFB"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Allotted</w:t>
      </w:r>
      <w:r w:rsidR="00BA6CFB" w:rsidRPr="000C008D">
        <w:rPr>
          <w:rFonts w:eastAsia="Times New Roman" w:cstheme="minorHAnsi"/>
          <w:color w:val="000000" w:themeColor="text1"/>
        </w:rPr>
        <w:t xml:space="preserve"> Inventory Locations should be selected (multi-select)</w:t>
      </w:r>
    </w:p>
    <w:p w14:paraId="11E6498A" w14:textId="77777777" w:rsidR="000C008D"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These Allotted Inventory Locations should be applicable to Source, Destination or Not Applicable</w:t>
      </w:r>
    </w:p>
    <w:p w14:paraId="4A9FF1D9"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750DECF1" w14:textId="77777777" w:rsidR="00BA0F52"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Add Consumption Group Code </w:t>
      </w:r>
      <w:r w:rsidR="00F84232">
        <w:rPr>
          <w:rFonts w:eastAsia="Times New Roman" w:cstheme="minorHAnsi"/>
          <w:color w:val="000000" w:themeColor="text1"/>
        </w:rPr>
        <w:t xml:space="preserve">from newly created table (not through existing fixed drop down) </w:t>
      </w:r>
      <w:r>
        <w:rPr>
          <w:rFonts w:eastAsia="Times New Roman" w:cstheme="minorHAnsi"/>
          <w:color w:val="000000" w:themeColor="text1"/>
        </w:rPr>
        <w:t>and Consumption Method Code to various Item categories, see Table I-1</w:t>
      </w:r>
    </w:p>
    <w:p w14:paraId="3247D4F5" w14:textId="77777777" w:rsidR="00F84232"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need to record Site Code</w:t>
      </w:r>
    </w:p>
    <w:p w14:paraId="08C19B24"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06696948" w14:textId="77777777" w:rsidR="00F84232"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Instead of Consumption Type, add Patient MR No. Mandatory (Yes or No).</w:t>
      </w:r>
    </w:p>
    <w:p w14:paraId="14F8A149"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215034DA" w14:textId="77777777" w:rsidR="00FE1041"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Pr="008D1354">
        <w:rPr>
          <w:rFonts w:eastAsia="Times New Roman" w:cstheme="minorHAnsi"/>
          <w:color w:val="000000" w:themeColor="text1"/>
        </w:rPr>
        <w:t xml:space="preserve">wo types of rates </w:t>
      </w:r>
      <w:r>
        <w:rPr>
          <w:rFonts w:eastAsia="Times New Roman" w:cstheme="minorHAnsi"/>
          <w:color w:val="000000" w:themeColor="text1"/>
        </w:rPr>
        <w:t>should be entered</w:t>
      </w:r>
      <w:r w:rsidRPr="008D1354">
        <w:rPr>
          <w:rFonts w:eastAsia="Times New Roman" w:cstheme="minorHAnsi"/>
          <w:color w:val="000000" w:themeColor="text1"/>
        </w:rPr>
        <w:t xml:space="preserve"> by Finance</w:t>
      </w:r>
      <w:r w:rsidR="00D86663" w:rsidRPr="00D86663">
        <w:rPr>
          <w:rFonts w:eastAsia="Times New Roman" w:cstheme="minorHAnsi"/>
          <w:color w:val="000000" w:themeColor="text1"/>
        </w:rPr>
        <w:t xml:space="preserve"> </w:t>
      </w:r>
      <w:r w:rsidR="00D86663">
        <w:rPr>
          <w:rFonts w:eastAsia="Times New Roman" w:cstheme="minorHAnsi"/>
          <w:color w:val="000000" w:themeColor="text1"/>
        </w:rPr>
        <w:t>for</w:t>
      </w:r>
      <w:r w:rsidR="00D86663" w:rsidRPr="008D1354">
        <w:rPr>
          <w:rFonts w:eastAsia="Times New Roman" w:cstheme="minorHAnsi"/>
          <w:color w:val="000000" w:themeColor="text1"/>
        </w:rPr>
        <w:t xml:space="preserve"> each </w:t>
      </w:r>
      <w:r w:rsidR="00D86663">
        <w:rPr>
          <w:rFonts w:eastAsia="Times New Roman" w:cstheme="minorHAnsi"/>
          <w:color w:val="000000" w:themeColor="text1"/>
        </w:rPr>
        <w:t>item brand and batch no.</w:t>
      </w:r>
      <w:r w:rsidRPr="008D1354">
        <w:rPr>
          <w:rFonts w:eastAsia="Times New Roman" w:cstheme="minorHAnsi"/>
          <w:color w:val="000000" w:themeColor="text1"/>
        </w:rPr>
        <w:t>, a) Cost, b) Bill Amount.</w:t>
      </w:r>
      <w:r w:rsidR="006D38F6">
        <w:rPr>
          <w:rFonts w:eastAsia="Times New Roman" w:cstheme="minorHAnsi"/>
          <w:color w:val="000000" w:themeColor="text1"/>
        </w:rPr>
        <w:t xml:space="preserve"> Rate Calculation Methodology will remain Per Unit, so no need to specify.</w:t>
      </w:r>
      <w:r w:rsidRPr="008D1354">
        <w:rPr>
          <w:rFonts w:eastAsia="Times New Roman" w:cstheme="minorHAnsi"/>
          <w:color w:val="000000" w:themeColor="text1"/>
        </w:rPr>
        <w:t xml:space="preserve"> This module “</w:t>
      </w:r>
      <w:r w:rsidRPr="008D1354">
        <w:rPr>
          <w:rFonts w:eastAsia="Times New Roman" w:cstheme="minorHAnsi"/>
          <w:b/>
          <w:color w:val="000000" w:themeColor="text1"/>
          <w:u w:val="single"/>
        </w:rPr>
        <w:t>Item Rates</w:t>
      </w:r>
      <w:r w:rsidRPr="008D1354">
        <w:rPr>
          <w:rFonts w:eastAsia="Times New Roman" w:cstheme="minorHAnsi"/>
          <w:color w:val="000000" w:themeColor="text1"/>
        </w:rPr>
        <w:t>” will come under Finance</w:t>
      </w:r>
      <w:r w:rsidR="00FE1041">
        <w:rPr>
          <w:rFonts w:eastAsia="Times New Roman" w:cstheme="minorHAnsi"/>
          <w:color w:val="000000" w:themeColor="text1"/>
        </w:rPr>
        <w:t>. Ideally this data should be saved in a separate table</w:t>
      </w:r>
      <w:r w:rsidR="008D0EEE">
        <w:rPr>
          <w:rFonts w:eastAsia="Times New Roman" w:cstheme="minorHAnsi"/>
          <w:color w:val="000000" w:themeColor="text1"/>
        </w:rPr>
        <w:t xml:space="preserve"> (see table FN-21)</w:t>
      </w:r>
      <w:r w:rsidR="00FE1041">
        <w:rPr>
          <w:rFonts w:eastAsia="Times New Roman" w:cstheme="minorHAnsi"/>
          <w:color w:val="000000" w:themeColor="text1"/>
        </w:rPr>
        <w:t xml:space="preserve"> because rates are revised periodically with a future effective date that will be different from the effective date of Item Brand Setup.</w:t>
      </w:r>
    </w:p>
    <w:p w14:paraId="1D08660A"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663F551D" w14:textId="77777777" w:rsidR="005C1641"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Payment Order, labelling should be corrected for </w:t>
      </w:r>
      <w:r w:rsidR="00202FA6">
        <w:rPr>
          <w:rFonts w:eastAsia="Times New Roman" w:cstheme="minorHAnsi"/>
          <w:color w:val="000000" w:themeColor="text1"/>
        </w:rPr>
        <w:t>“</w:t>
      </w:r>
      <w:r>
        <w:rPr>
          <w:rFonts w:eastAsia="Times New Roman" w:cstheme="minorHAnsi"/>
          <w:color w:val="000000" w:themeColor="text1"/>
        </w:rPr>
        <w:t>Effective Datetime</w:t>
      </w:r>
      <w:r w:rsidR="00202FA6">
        <w:rPr>
          <w:rFonts w:eastAsia="Times New Roman" w:cstheme="minorHAnsi"/>
          <w:color w:val="000000" w:themeColor="text1"/>
        </w:rPr>
        <w:t>”</w:t>
      </w:r>
      <w:r>
        <w:rPr>
          <w:rFonts w:eastAsia="Times New Roman" w:cstheme="minorHAnsi"/>
          <w:color w:val="000000" w:themeColor="text1"/>
        </w:rPr>
        <w:t xml:space="preserve">, and instead of </w:t>
      </w:r>
      <w:r w:rsidR="00202FA6">
        <w:rPr>
          <w:rFonts w:eastAsia="Times New Roman" w:cstheme="minorHAnsi"/>
          <w:color w:val="000000" w:themeColor="text1"/>
        </w:rPr>
        <w:t>Brand, write “Item Brand Name”</w:t>
      </w:r>
      <w:r>
        <w:rPr>
          <w:rFonts w:eastAsia="Times New Roman" w:cstheme="minorHAnsi"/>
          <w:color w:val="000000" w:themeColor="text1"/>
        </w:rPr>
        <w:t>.</w:t>
      </w:r>
    </w:p>
    <w:p w14:paraId="26B11E51"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73E4C8AA" w14:textId="77777777" w:rsidR="009D172E"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p>
    <w:p w14:paraId="2AF3074A"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486B5A27"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Payment Order No. and Date (Effective Datetime) should be displayed on first screen</w:t>
      </w:r>
    </w:p>
    <w:p w14:paraId="596E73D1"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Payment Order should be printable on A4 size</w:t>
      </w:r>
      <w:r w:rsidR="009D172E">
        <w:rPr>
          <w:rFonts w:eastAsia="Times New Roman" w:cstheme="minorHAnsi"/>
          <w:color w:val="000000" w:themeColor="text1"/>
        </w:rPr>
        <w:t xml:space="preserve"> letterhead of the organization, so there should be a Save as PDF option showing all the fields as below:</w:t>
      </w:r>
    </w:p>
    <w:p w14:paraId="7D5DF71B"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Organization Name, Site Name, Vendor Name, PO No., PO Date</w:t>
      </w:r>
    </w:p>
    <w:p w14:paraId="18DDD360"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Details of items being purchased as shown in the grid </w:t>
      </w:r>
      <w:r w:rsidR="00B37D02">
        <w:rPr>
          <w:rFonts w:eastAsia="Times New Roman" w:cstheme="minorHAnsi"/>
          <w:color w:val="000000" w:themeColor="text1"/>
        </w:rPr>
        <w:t>(with six columns: Item, Quantity, Amount, Discount, Net Payable, Remarks)</w:t>
      </w:r>
    </w:p>
    <w:p w14:paraId="1102DA6D"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Approved By (Name) and Disclaimer that “It’s a computer</w:t>
      </w:r>
      <w:r w:rsidR="00377DE8">
        <w:rPr>
          <w:rFonts w:eastAsia="Times New Roman" w:cstheme="minorHAnsi"/>
          <w:color w:val="000000" w:themeColor="text1"/>
        </w:rPr>
        <w:t>-</w:t>
      </w:r>
      <w:r>
        <w:rPr>
          <w:rFonts w:eastAsia="Times New Roman" w:cstheme="minorHAnsi"/>
          <w:color w:val="000000" w:themeColor="text1"/>
        </w:rPr>
        <w:t>generated document, does not require any signature”</w:t>
      </w:r>
    </w:p>
    <w:p w14:paraId="35824531"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61A5281D"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800CD09"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w:t>
      </w:r>
      <w:r w:rsidR="00F017AC">
        <w:rPr>
          <w:rFonts w:eastAsia="Times New Roman" w:cstheme="minorHAnsi"/>
          <w:color w:val="000000" w:themeColor="text1"/>
        </w:rPr>
        <w:t>Work</w:t>
      </w:r>
      <w:r>
        <w:rPr>
          <w:rFonts w:eastAsia="Times New Roman" w:cstheme="minorHAnsi"/>
          <w:color w:val="000000" w:themeColor="text1"/>
        </w:rPr>
        <w:t xml:space="preserve"> Order, </w:t>
      </w:r>
      <w:r w:rsidR="00F017AC">
        <w:rPr>
          <w:rFonts w:eastAsia="Times New Roman" w:cstheme="minorHAnsi"/>
          <w:color w:val="000000" w:themeColor="text1"/>
        </w:rPr>
        <w:t>Transaction Type is not required</w:t>
      </w:r>
    </w:p>
    <w:p w14:paraId="71C68658"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681CC106"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r w:rsidR="00F017AC">
        <w:rPr>
          <w:rFonts w:eastAsia="Times New Roman" w:cstheme="minorHAnsi"/>
          <w:color w:val="000000" w:themeColor="text1"/>
        </w:rPr>
        <w:t xml:space="preserve"> but have to be there (currently no Remarks field)</w:t>
      </w:r>
    </w:p>
    <w:p w14:paraId="3225E21D"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726051B1" w14:textId="77777777" w:rsidR="00377DE8"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Work</w:t>
      </w:r>
      <w:r w:rsidR="00377DE8">
        <w:rPr>
          <w:rFonts w:eastAsia="Times New Roman" w:cstheme="minorHAnsi"/>
          <w:color w:val="000000" w:themeColor="text1"/>
        </w:rPr>
        <w:t xml:space="preserve"> Order No. and Date (Effective Datetime) should be displayed on first screen</w:t>
      </w:r>
    </w:p>
    <w:p w14:paraId="742AE75D"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w:t>
      </w:r>
      <w:r w:rsidR="00AB36F1">
        <w:rPr>
          <w:rFonts w:eastAsia="Times New Roman" w:cstheme="minorHAnsi"/>
          <w:color w:val="000000" w:themeColor="text1"/>
        </w:rPr>
        <w:t>Work</w:t>
      </w:r>
      <w:r>
        <w:rPr>
          <w:rFonts w:eastAsia="Times New Roman" w:cstheme="minorHAnsi"/>
          <w:color w:val="000000" w:themeColor="text1"/>
        </w:rPr>
        <w:t xml:space="preserve"> Order should be printable on A4 size letterhead of the organization, so there should be a Save as PDF option showing all the fields as below:</w:t>
      </w:r>
    </w:p>
    <w:p w14:paraId="2CFAC290"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Organization Name, Site Name, Vendor Name, </w:t>
      </w:r>
      <w:r w:rsidR="00AB36F1">
        <w:rPr>
          <w:rFonts w:eastAsia="Times New Roman" w:cstheme="minorHAnsi"/>
          <w:color w:val="000000" w:themeColor="text1"/>
        </w:rPr>
        <w:t>W</w:t>
      </w:r>
      <w:r>
        <w:rPr>
          <w:rFonts w:eastAsia="Times New Roman" w:cstheme="minorHAnsi"/>
          <w:color w:val="000000" w:themeColor="text1"/>
        </w:rPr>
        <w:t xml:space="preserve">O No., </w:t>
      </w:r>
      <w:r w:rsidR="00AB36F1">
        <w:rPr>
          <w:rFonts w:eastAsia="Times New Roman" w:cstheme="minorHAnsi"/>
          <w:color w:val="000000" w:themeColor="text1"/>
        </w:rPr>
        <w:t>W</w:t>
      </w:r>
      <w:r>
        <w:rPr>
          <w:rFonts w:eastAsia="Times New Roman" w:cstheme="minorHAnsi"/>
          <w:color w:val="000000" w:themeColor="text1"/>
        </w:rPr>
        <w:t>O Date</w:t>
      </w:r>
    </w:p>
    <w:p w14:paraId="2B06D7D2"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Details of </w:t>
      </w:r>
      <w:r w:rsidR="00AB36F1">
        <w:rPr>
          <w:rFonts w:eastAsia="Times New Roman" w:cstheme="minorHAnsi"/>
          <w:color w:val="000000" w:themeColor="text1"/>
        </w:rPr>
        <w:t>Work</w:t>
      </w:r>
      <w:r>
        <w:rPr>
          <w:rFonts w:eastAsia="Times New Roman" w:cstheme="minorHAnsi"/>
          <w:color w:val="000000" w:themeColor="text1"/>
        </w:rPr>
        <w:t xml:space="preserve"> being </w:t>
      </w:r>
      <w:r w:rsidR="00AB36F1">
        <w:rPr>
          <w:rFonts w:eastAsia="Times New Roman" w:cstheme="minorHAnsi"/>
          <w:color w:val="000000" w:themeColor="text1"/>
        </w:rPr>
        <w:t>ordered</w:t>
      </w:r>
      <w:r>
        <w:rPr>
          <w:rFonts w:eastAsia="Times New Roman" w:cstheme="minorHAnsi"/>
          <w:color w:val="000000" w:themeColor="text1"/>
        </w:rPr>
        <w:t xml:space="preserve"> as shown in the grid </w:t>
      </w:r>
      <w:r w:rsidR="00AB36F1">
        <w:rPr>
          <w:rFonts w:eastAsia="Times New Roman" w:cstheme="minorHAnsi"/>
          <w:color w:val="000000" w:themeColor="text1"/>
        </w:rPr>
        <w:t xml:space="preserve">(but </w:t>
      </w:r>
      <w:r w:rsidR="00B37D02">
        <w:rPr>
          <w:rFonts w:eastAsia="Times New Roman" w:cstheme="minorHAnsi"/>
          <w:color w:val="000000" w:themeColor="text1"/>
        </w:rPr>
        <w:t>with five columns: Particulars, Amount, Discount, Net Payable, Remarks</w:t>
      </w:r>
      <w:r w:rsidR="00AB36F1">
        <w:rPr>
          <w:rFonts w:eastAsia="Times New Roman" w:cstheme="minorHAnsi"/>
          <w:color w:val="000000" w:themeColor="text1"/>
        </w:rPr>
        <w:t>)</w:t>
      </w:r>
    </w:p>
    <w:p w14:paraId="40924E08"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Approved By (Name) and Disclaimer that “It’s a computer-generated document, does not require any signature”</w:t>
      </w:r>
    </w:p>
    <w:p w14:paraId="47C87255"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6FD6F028"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23C82119" w14:textId="77777777" w:rsidR="00DB2D86"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Patient Medical Record only.</w:t>
      </w:r>
    </w:p>
    <w:p w14:paraId="4FAA8B95" w14:textId="77777777" w:rsidR="00881A27"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bookmarkStart w:id="2" w:name="_Hlk175422548"/>
      <w:r>
        <w:rPr>
          <w:rFonts w:eastAsia="Times New Roman" w:cstheme="minorHAnsi"/>
          <w:color w:val="000000" w:themeColor="text1"/>
        </w:rPr>
        <w:t xml:space="preserve">The form will display </w:t>
      </w:r>
      <w:r w:rsidR="00044A3E">
        <w:rPr>
          <w:rFonts w:eastAsia="Times New Roman" w:cstheme="minorHAnsi"/>
          <w:color w:val="000000" w:themeColor="text1"/>
        </w:rPr>
        <w:t xml:space="preserve">Site (and Organization for developers), </w:t>
      </w:r>
      <w:r>
        <w:rPr>
          <w:rFonts w:eastAsia="Times New Roman" w:cstheme="minorHAnsi"/>
          <w:color w:val="000000" w:themeColor="text1"/>
        </w:rPr>
        <w:t xml:space="preserve">MR no., Name, Age </w:t>
      </w:r>
      <w:r w:rsidR="00044A3E">
        <w:rPr>
          <w:rFonts w:eastAsia="Times New Roman" w:cstheme="minorHAnsi"/>
          <w:color w:val="000000" w:themeColor="text1"/>
        </w:rPr>
        <w:t xml:space="preserve">and </w:t>
      </w:r>
      <w:r>
        <w:rPr>
          <w:rFonts w:eastAsia="Times New Roman" w:cstheme="minorHAnsi"/>
          <w:color w:val="000000" w:themeColor="text1"/>
        </w:rPr>
        <w:t xml:space="preserve">Gender </w:t>
      </w:r>
      <w:r w:rsidR="009A46FA">
        <w:rPr>
          <w:rFonts w:eastAsia="Times New Roman" w:cstheme="minorHAnsi"/>
          <w:color w:val="000000" w:themeColor="text1"/>
        </w:rPr>
        <w:t xml:space="preserve">in the top panel, </w:t>
      </w:r>
      <w:r>
        <w:rPr>
          <w:rFonts w:eastAsia="Times New Roman" w:cstheme="minorHAnsi"/>
          <w:color w:val="000000" w:themeColor="text1"/>
        </w:rPr>
        <w:t>and all the requisitions made so far</w:t>
      </w:r>
      <w:r w:rsidR="001F5583">
        <w:rPr>
          <w:rFonts w:eastAsia="Times New Roman" w:cstheme="minorHAnsi"/>
          <w:color w:val="000000" w:themeColor="text1"/>
        </w:rPr>
        <w:t xml:space="preserve"> for that patient </w:t>
      </w:r>
      <w:r>
        <w:rPr>
          <w:rFonts w:eastAsia="Times New Roman" w:cstheme="minorHAnsi"/>
          <w:color w:val="000000" w:themeColor="text1"/>
        </w:rPr>
        <w:t>in the grid</w:t>
      </w:r>
      <w:r w:rsidR="009A46FA">
        <w:rPr>
          <w:rFonts w:eastAsia="Times New Roman" w:cstheme="minorHAnsi"/>
          <w:color w:val="000000" w:themeColor="text1"/>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FA9FF67" w14:textId="77777777" w:rsidTr="000C4166">
        <w:tc>
          <w:tcPr>
            <w:tcW w:w="2044" w:type="dxa"/>
            <w:shd w:val="clear" w:color="auto" w:fill="E7E6E6" w:themeFill="background2"/>
          </w:tcPr>
          <w:p w14:paraId="5CB9A240"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8926A42"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4034D3B"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0DB68F7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0A6C510A" w14:textId="77777777" w:rsidTr="005B3A66">
        <w:tc>
          <w:tcPr>
            <w:tcW w:w="2044" w:type="dxa"/>
          </w:tcPr>
          <w:p w14:paraId="27B7D6FB" w14:textId="77777777" w:rsidR="007914B9"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t>
            </w:r>
            <w:r w:rsidR="007914B9">
              <w:rPr>
                <w:rFonts w:eastAsia="Times New Roman" w:cstheme="minorHAnsi"/>
                <w:color w:val="000000" w:themeColor="text1"/>
              </w:rPr>
              <w:t>Requisition Code)</w:t>
            </w:r>
            <w:r>
              <w:rPr>
                <w:rFonts w:eastAsia="Times New Roman" w:cstheme="minorHAnsi"/>
                <w:color w:val="000000" w:themeColor="text1"/>
              </w:rPr>
              <w:t xml:space="preserve"> </w:t>
            </w:r>
          </w:p>
          <w:p w14:paraId="52BF1660" w14:textId="77777777" w:rsidR="007914B9" w:rsidRDefault="007914B9" w:rsidP="005B3A66">
            <w:pPr>
              <w:spacing w:before="100" w:beforeAutospacing="1" w:after="100" w:afterAutospacing="1"/>
              <w:contextualSpacing/>
              <w:rPr>
                <w:rFonts w:eastAsia="Times New Roman" w:cstheme="minorHAnsi"/>
                <w:color w:val="000000" w:themeColor="text1"/>
              </w:rPr>
            </w:pPr>
          </w:p>
          <w:p w14:paraId="07CA4DC0" w14:textId="77777777" w:rsidR="005B3A66" w:rsidRDefault="007914B9"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w:t>
            </w:r>
            <w:r w:rsidR="005B3A66">
              <w:rPr>
                <w:rFonts w:eastAsia="Times New Roman" w:cstheme="minorHAnsi"/>
                <w:color w:val="000000" w:themeColor="text1"/>
              </w:rPr>
              <w:t>Transaction</w:t>
            </w:r>
            <w:r>
              <w:rPr>
                <w:rFonts w:eastAsia="Times New Roman" w:cstheme="minorHAnsi"/>
                <w:color w:val="000000" w:themeColor="text1"/>
              </w:rPr>
              <w:t xml:space="preserve"> Type</w:t>
            </w:r>
            <w:r w:rsidR="005B3A66">
              <w:rPr>
                <w:rFonts w:eastAsia="Times New Roman" w:cstheme="minorHAnsi"/>
                <w:color w:val="000000" w:themeColor="text1"/>
              </w:rPr>
              <w:t>)</w:t>
            </w:r>
          </w:p>
          <w:p w14:paraId="77156F4D"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0C5BD1CA"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98BECC1"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48066EB2"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39D1808D"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53D6B8D"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053E142"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7CF55D11"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C0048F0"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61FB1174"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77D9692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MR No.:</w:t>
            </w:r>
          </w:p>
          <w:p w14:paraId="6AA2F698" w14:textId="77777777" w:rsidR="005B3A66"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(Name)</w:t>
            </w:r>
          </w:p>
          <w:p w14:paraId="08DB1CBC" w14:textId="77777777" w:rsidR="007914B9" w:rsidRPr="00835E91" w:rsidRDefault="007914B9" w:rsidP="005B3A66">
            <w:pPr>
              <w:spacing w:before="100" w:beforeAutospacing="1" w:after="100" w:afterAutospacing="1"/>
              <w:contextualSpacing/>
              <w:rPr>
                <w:rFonts w:eastAsia="Times New Roman" w:cstheme="minorHAnsi"/>
                <w:color w:val="000000" w:themeColor="text1"/>
              </w:rPr>
            </w:pPr>
          </w:p>
          <w:p w14:paraId="58EA00E8"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Mode Description)</w:t>
            </w:r>
          </w:p>
          <w:p w14:paraId="2431AF5B"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120FF31" w14:textId="77777777" w:rsidR="007914B9" w:rsidRDefault="007914B9"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Group Description)</w:t>
            </w:r>
          </w:p>
          <w:p w14:paraId="09EAB912" w14:textId="77777777" w:rsidR="007914B9" w:rsidRPr="00835E91" w:rsidRDefault="007914B9" w:rsidP="007914B9">
            <w:pPr>
              <w:spacing w:before="100" w:beforeAutospacing="1" w:after="100" w:afterAutospacing="1"/>
              <w:contextualSpacing/>
              <w:rPr>
                <w:rFonts w:eastAsia="Times New Roman" w:cstheme="minorHAnsi"/>
                <w:color w:val="000000" w:themeColor="text1"/>
              </w:rPr>
            </w:pPr>
          </w:p>
          <w:p w14:paraId="0CCA98D8" w14:textId="77777777" w:rsidR="005B3A66" w:rsidRPr="00835E91" w:rsidRDefault="005B3A66"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Description)</w:t>
            </w:r>
          </w:p>
          <w:p w14:paraId="53565DE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335C383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(Responsible Physician)</w:t>
            </w:r>
          </w:p>
          <w:p w14:paraId="73E44CCC"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18631344"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(Billing CC)</w:t>
            </w:r>
          </w:p>
          <w:p w14:paraId="2BE6D393"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tc>
        <w:tc>
          <w:tcPr>
            <w:tcW w:w="3175" w:type="dxa"/>
          </w:tcPr>
          <w:p w14:paraId="514F66E6" w14:textId="77777777"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Duration, </w:t>
            </w:r>
            <w:r w:rsidR="007914B9">
              <w:rPr>
                <w:rFonts w:eastAsia="Times New Roman" w:cstheme="minorHAnsi"/>
                <w:color w:val="000000" w:themeColor="text1"/>
              </w:rPr>
              <w:t xml:space="preserve">      </w:t>
            </w:r>
            <w:r>
              <w:rPr>
                <w:rFonts w:eastAsia="Times New Roman" w:cstheme="minorHAnsi"/>
                <w:color w:val="000000" w:themeColor="text1"/>
              </w:rPr>
              <w:t>Issue</w:t>
            </w:r>
            <w:r w:rsidR="007914B9">
              <w:rPr>
                <w:rFonts w:eastAsia="Times New Roman" w:cstheme="minorHAnsi"/>
                <w:color w:val="000000" w:themeColor="text1"/>
              </w:rPr>
              <w:t>d</w:t>
            </w:r>
            <w:r>
              <w:rPr>
                <w:rFonts w:eastAsia="Times New Roman" w:cstheme="minorHAnsi"/>
                <w:color w:val="000000" w:themeColor="text1"/>
              </w:rPr>
              <w:t xml:space="preserve"> Qty</w:t>
            </w:r>
            <w:r w:rsidR="007914B9">
              <w:rPr>
                <w:rFonts w:eastAsia="Times New Roman" w:cstheme="minorHAnsi"/>
                <w:color w:val="000000" w:themeColor="text1"/>
              </w:rPr>
              <w:t>, Consumed Qty, Returned Qty</w:t>
            </w:r>
          </w:p>
          <w:p w14:paraId="6E2B5DBE"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p w14:paraId="10B83A36"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p w14:paraId="069DEA95" w14:textId="77777777"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tc>
        <w:tc>
          <w:tcPr>
            <w:tcW w:w="1227" w:type="dxa"/>
          </w:tcPr>
          <w:p w14:paraId="733D1C1C" w14:textId="77777777" w:rsidR="005B3A66" w:rsidRDefault="005B3A66" w:rsidP="005B3A66">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786DB1A3" w14:textId="77777777" w:rsidR="003E0A39" w:rsidRPr="0043670C"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Medicine Requisition” </w:t>
      </w:r>
      <w:r w:rsidR="009A46FA">
        <w:rPr>
          <w:rFonts w:eastAsia="Times New Roman" w:cstheme="minorHAnsi"/>
          <w:color w:val="000000" w:themeColor="text1"/>
        </w:rPr>
        <w:t xml:space="preserve">in the top panel, </w:t>
      </w:r>
      <w:r w:rsidRPr="0043670C">
        <w:rPr>
          <w:rFonts w:eastAsia="Times New Roman" w:cstheme="minorHAnsi"/>
          <w:color w:val="000000" w:themeColor="text1"/>
        </w:rPr>
        <w:t>should take to another form where f</w:t>
      </w:r>
      <w:r w:rsidR="003E0A39" w:rsidRPr="0043670C">
        <w:rPr>
          <w:rFonts w:eastAsia="Times New Roman" w:cstheme="minorHAnsi"/>
          <w:color w:val="000000" w:themeColor="text1"/>
        </w:rPr>
        <w:t xml:space="preserve">ollowing fields should be auto-filled </w:t>
      </w:r>
      <w:r w:rsidR="000357AE">
        <w:rPr>
          <w:rFonts w:eastAsia="Times New Roman" w:cstheme="minorHAnsi"/>
          <w:color w:val="000000" w:themeColor="text1"/>
        </w:rPr>
        <w:t xml:space="preserve">in the top panel </w:t>
      </w:r>
      <w:r w:rsidR="003E0A39" w:rsidRPr="0043670C">
        <w:rPr>
          <w:rFonts w:eastAsia="Times New Roman" w:cstheme="minorHAnsi"/>
          <w:color w:val="000000" w:themeColor="text1"/>
        </w:rPr>
        <w:t xml:space="preserve">on opening of new form: </w:t>
      </w:r>
    </w:p>
    <w:p w14:paraId="2344C595"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205CB947"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 xml:space="preserve">If the selected transaction also requires mandatory </w:t>
      </w:r>
      <w:r>
        <w:rPr>
          <w:rFonts w:eastAsia="Times New Roman" w:cstheme="minorHAnsi"/>
          <w:color w:val="000000" w:themeColor="text1"/>
        </w:rPr>
        <w:t xml:space="preserve">requesting </w:t>
      </w:r>
      <w:r w:rsidRPr="00CD73A7">
        <w:rPr>
          <w:rFonts w:eastAsia="Times New Roman" w:cstheme="minorHAnsi"/>
          <w:color w:val="000000" w:themeColor="text1"/>
        </w:rPr>
        <w:t>location (Table I-9), then another dropdown should display with allotted inventory locations for that employee as per site</w:t>
      </w:r>
    </w:p>
    <w:p w14:paraId="203C8B99"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4DC425E7" w14:textId="77777777" w:rsidR="009230D4"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8EEE708" w14:textId="77777777" w:rsidR="002C0B20"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00220F21"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35AB03C9"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CBD0298"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7A1981DE"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F981D35"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49A541F6"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3E04DB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Background, Save</w:t>
      </w:r>
    </w:p>
    <w:p w14:paraId="2F11322E"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Background, Save</w:t>
      </w:r>
    </w:p>
    <w:p w14:paraId="41BECF0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Background, Save</w:t>
      </w:r>
    </w:p>
    <w:p w14:paraId="501806FE" w14:textId="77777777" w:rsidR="003E0A39"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Background, Save</w:t>
      </w:r>
    </w:p>
    <w:p w14:paraId="44D12FDD"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Background, Save</w:t>
      </w:r>
    </w:p>
    <w:p w14:paraId="28261936"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8A203FB"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t>Background, Save</w:t>
      </w:r>
    </w:p>
    <w:p w14:paraId="5A7FAC71"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 (Heading should be “Specialty”)</w:t>
      </w:r>
    </w:p>
    <w:p w14:paraId="6F075958"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Save</w:t>
      </w:r>
    </w:p>
    <w:p w14:paraId="07FB6D33" w14:textId="77777777" w:rsidR="00515AB0"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 f</w:t>
      </w:r>
      <w:r w:rsidR="00515AB0" w:rsidRPr="002012DB">
        <w:rPr>
          <w:rFonts w:eastAsia="Times New Roman" w:cstheme="minorHAnsi"/>
          <w:color w:val="000000" w:themeColor="text1"/>
        </w:rPr>
        <w:t xml:space="preserve">ollowing fields </w:t>
      </w:r>
      <w:r w:rsidRPr="002012DB">
        <w:rPr>
          <w:rFonts w:eastAsia="Times New Roman" w:cstheme="minorHAnsi"/>
          <w:color w:val="000000" w:themeColor="text1"/>
        </w:rPr>
        <w:t>will</w:t>
      </w:r>
      <w:r w:rsidR="00515AB0" w:rsidRPr="002012DB">
        <w:rPr>
          <w:rFonts w:eastAsia="Times New Roman" w:cstheme="minorHAnsi"/>
          <w:color w:val="000000" w:themeColor="text1"/>
        </w:rPr>
        <w:t xml:space="preserve"> be entered in a tabular way</w:t>
      </w:r>
      <w:r w:rsidR="008E7F24" w:rsidRPr="002012DB">
        <w:rPr>
          <w:rFonts w:eastAsia="Times New Roman" w:cstheme="minorHAnsi"/>
          <w:color w:val="000000" w:themeColor="text1"/>
        </w:rPr>
        <w:t>. This means one requisition may have multiple medicines entry like below</w:t>
      </w:r>
      <w:r w:rsidR="002012DB" w:rsidRPr="002012DB">
        <w:rPr>
          <w:rFonts w:eastAsia="Times New Roman" w:cstheme="minorHAnsi"/>
          <w:color w:val="000000" w:themeColor="text1"/>
        </w:rPr>
        <w:t>. Only those generics, with item category Medicines (Table I-1) and MR no. mandatory marked as Yes (Table I-4) will appear in the dropdown</w:t>
      </w:r>
      <w:r w:rsidR="002012DB">
        <w:rPr>
          <w:rFonts w:eastAsia="Times New Roman" w:cstheme="minorHAnsi"/>
          <w:color w:val="000000" w:themeColor="text1"/>
        </w:rPr>
        <w:t>.</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692A26A5" w14:textId="77777777" w:rsidTr="006D512A">
        <w:tc>
          <w:tcPr>
            <w:tcW w:w="805" w:type="dxa"/>
            <w:shd w:val="clear" w:color="auto" w:fill="E7E6E6" w:themeFill="background2"/>
          </w:tcPr>
          <w:p w14:paraId="5398E41D"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70" w:type="dxa"/>
            <w:shd w:val="clear" w:color="auto" w:fill="E7E6E6" w:themeFill="background2"/>
          </w:tcPr>
          <w:p w14:paraId="2B741B48"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1350" w:type="dxa"/>
            <w:shd w:val="clear" w:color="auto" w:fill="E7E6E6" w:themeFill="background2"/>
          </w:tcPr>
          <w:p w14:paraId="20475E78"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Dose</w:t>
            </w:r>
          </w:p>
        </w:tc>
        <w:tc>
          <w:tcPr>
            <w:tcW w:w="1260" w:type="dxa"/>
            <w:shd w:val="clear" w:color="auto" w:fill="E7E6E6" w:themeFill="background2"/>
          </w:tcPr>
          <w:p w14:paraId="6CFFD5BE"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Route</w:t>
            </w:r>
          </w:p>
        </w:tc>
        <w:tc>
          <w:tcPr>
            <w:tcW w:w="1260" w:type="dxa"/>
            <w:shd w:val="clear" w:color="auto" w:fill="E7E6E6" w:themeFill="background2"/>
          </w:tcPr>
          <w:p w14:paraId="2DB7C4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Frequency</w:t>
            </w:r>
          </w:p>
        </w:tc>
        <w:tc>
          <w:tcPr>
            <w:tcW w:w="1890" w:type="dxa"/>
            <w:shd w:val="clear" w:color="auto" w:fill="E7E6E6" w:themeFill="background2"/>
          </w:tcPr>
          <w:p w14:paraId="7DE8DB18"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Duration (Days)</w:t>
            </w:r>
          </w:p>
        </w:tc>
      </w:tr>
      <w:tr w:rsidR="006D512A" w14:paraId="38D64C88" w14:textId="77777777" w:rsidTr="006D512A">
        <w:tc>
          <w:tcPr>
            <w:tcW w:w="805" w:type="dxa"/>
          </w:tcPr>
          <w:p w14:paraId="11197CC2"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19D3D8C6"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6F2FE38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B392D81"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B9377D0"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368717A"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31907CA0" w14:textId="77777777" w:rsidTr="006D512A">
        <w:tc>
          <w:tcPr>
            <w:tcW w:w="805" w:type="dxa"/>
          </w:tcPr>
          <w:p w14:paraId="1042D6E0"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6F39FE34"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ED9FEE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C1416D1"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9BC2D4A"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3222FC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4F91A3B9" w14:textId="77777777" w:rsidTr="006D512A">
        <w:tc>
          <w:tcPr>
            <w:tcW w:w="805" w:type="dxa"/>
          </w:tcPr>
          <w:p w14:paraId="0F09E5F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09C7CE0F"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5138D80F"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0CC5A3A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523D5DF"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AD09931"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0A94EC4" w14:textId="77777777" w:rsidTr="006D512A">
        <w:tc>
          <w:tcPr>
            <w:tcW w:w="805" w:type="dxa"/>
          </w:tcPr>
          <w:p w14:paraId="2142CF85"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1B1FD698"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783E51"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2FB6CA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283806E"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9E2E649"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1C425ACC" w14:textId="77777777" w:rsidTr="006D512A">
        <w:tc>
          <w:tcPr>
            <w:tcW w:w="805" w:type="dxa"/>
          </w:tcPr>
          <w:p w14:paraId="0A3FA3A7"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4675E7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42FBB7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636C694"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E6CDE2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1935575" w14:textId="77777777" w:rsidR="006D512A" w:rsidRDefault="006D512A" w:rsidP="008E7F24">
            <w:pPr>
              <w:spacing w:before="100" w:beforeAutospacing="1" w:after="100" w:afterAutospacing="1"/>
              <w:rPr>
                <w:rFonts w:eastAsia="Times New Roman" w:cstheme="minorHAnsi"/>
                <w:color w:val="000000" w:themeColor="text1"/>
              </w:rPr>
            </w:pPr>
          </w:p>
        </w:tc>
      </w:tr>
    </w:tbl>
    <w:p w14:paraId="38A2102A"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3C52DCBF"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1EB5BC9"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4D2D0409"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w:t>
      </w:r>
      <w:r w:rsidR="00386086">
        <w:rPr>
          <w:rFonts w:eastAsia="Times New Roman" w:cstheme="minorHAnsi"/>
          <w:color w:val="000000" w:themeColor="text1"/>
        </w:rPr>
        <w:t>main module of Material Management</w:t>
      </w:r>
      <w:r w:rsidR="009E3A6A">
        <w:rPr>
          <w:rFonts w:eastAsia="Times New Roman" w:cstheme="minorHAnsi"/>
          <w:color w:val="000000" w:themeColor="text1"/>
        </w:rPr>
        <w:t xml:space="preserve"> (It’s new name for Requisition for Material Consumption)</w:t>
      </w:r>
    </w:p>
    <w:p w14:paraId="5300BB30"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form will display all the requisitions made so far for in the following grid</w:t>
      </w:r>
      <w:r w:rsidR="00B567F2">
        <w:rPr>
          <w:rFonts w:eastAsia="Times New Roman" w:cstheme="minorHAnsi"/>
          <w:color w:val="000000" w:themeColor="text1"/>
        </w:rPr>
        <w:t xml:space="preserve">. Fields </w:t>
      </w:r>
      <w:r w:rsidR="001310C2">
        <w:rPr>
          <w:rFonts w:eastAsia="Times New Roman" w:cstheme="minorHAnsi"/>
          <w:color w:val="0070C0"/>
        </w:rPr>
        <w:t>highlighted</w:t>
      </w:r>
      <w:r w:rsidR="00B567F2" w:rsidRPr="001310C2">
        <w:rPr>
          <w:rFonts w:eastAsia="Times New Roman" w:cstheme="minorHAnsi"/>
          <w:color w:val="0070C0"/>
        </w:rPr>
        <w:t xml:space="preserve"> in </w:t>
      </w:r>
      <w:r w:rsidR="0039457F" w:rsidRPr="001310C2">
        <w:rPr>
          <w:rFonts w:eastAsia="Times New Roman" w:cstheme="minorHAnsi"/>
          <w:color w:val="0070C0"/>
        </w:rPr>
        <w:t>Blue</w:t>
      </w:r>
      <w:r w:rsidR="0039457F">
        <w:rPr>
          <w:rFonts w:eastAsia="Times New Roman" w:cstheme="minorHAnsi"/>
          <w:color w:val="000000" w:themeColor="text1"/>
        </w:rPr>
        <w:t xml:space="preserve"> can be absent, if that requisition was not MR based.</w:t>
      </w:r>
      <w:r w:rsidR="009C4A3A">
        <w:rPr>
          <w:rFonts w:eastAsia="Times New Roman" w:cstheme="minorHAnsi"/>
          <w:color w:val="000000" w:themeColor="text1"/>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C544EE" w14:textId="77777777" w:rsidTr="00E86783">
        <w:tc>
          <w:tcPr>
            <w:tcW w:w="2044" w:type="dxa"/>
            <w:shd w:val="clear" w:color="auto" w:fill="E7E6E6" w:themeFill="background2"/>
          </w:tcPr>
          <w:p w14:paraId="5E1A0C2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852488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7B6557C"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28FA7773"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014BB4FD" w14:textId="77777777" w:rsidTr="00E86783">
        <w:tc>
          <w:tcPr>
            <w:tcW w:w="2044" w:type="dxa"/>
          </w:tcPr>
          <w:p w14:paraId="49F2233F"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693EF7FC"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FBC5F0E"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8977420"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154ED9E0"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0D092F95"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4732C5D"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79BF55"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76ADE7A8"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089D18B0"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0DC8C6C5"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A7E3B32"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07B1DFE2"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4DE6981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2265DD5C"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8E9E9F0"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0C07C06"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62B1DE"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2C4E7AA0"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59C31D92"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2D5254E3"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4A8F630E"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79D7DAB6"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8EE7505"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1F0C393A"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32FC3BF0"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194462C"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0054D39D"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5146E867"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284EA45E" w14:textId="77777777"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tc>
        <w:tc>
          <w:tcPr>
            <w:tcW w:w="1227" w:type="dxa"/>
          </w:tcPr>
          <w:p w14:paraId="6C04700E" w14:textId="77777777" w:rsidR="00B4696C" w:rsidRDefault="00B4696C" w:rsidP="00B4696C">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506AF09A" w14:textId="77777777" w:rsidR="002012DB" w:rsidRPr="004367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w:t>
      </w:r>
      <w:r w:rsidR="00386086">
        <w:rPr>
          <w:rFonts w:eastAsia="Times New Roman" w:cstheme="minorHAnsi"/>
          <w:color w:val="000000" w:themeColor="text1"/>
        </w:rPr>
        <w:t>Material</w:t>
      </w:r>
      <w:r w:rsidRPr="0043670C">
        <w:rPr>
          <w:rFonts w:eastAsia="Times New Roman" w:cstheme="minorHAnsi"/>
          <w:color w:val="000000" w:themeColor="text1"/>
        </w:rPr>
        <w:t xml:space="preserve"> Requisition” </w:t>
      </w:r>
      <w:r w:rsidR="009E0392">
        <w:rPr>
          <w:rFonts w:eastAsia="Times New Roman" w:cstheme="minorHAnsi"/>
          <w:color w:val="000000" w:themeColor="text1"/>
        </w:rPr>
        <w:t xml:space="preserve">at the right top corner </w:t>
      </w:r>
      <w:r w:rsidRPr="0043670C">
        <w:rPr>
          <w:rFonts w:eastAsia="Times New Roman" w:cstheme="minorHAnsi"/>
          <w:color w:val="000000" w:themeColor="text1"/>
        </w:rPr>
        <w:t xml:space="preserve">should take to another form where following fields </w:t>
      </w:r>
      <w:r w:rsidR="00386086">
        <w:rPr>
          <w:rFonts w:eastAsia="Times New Roman" w:cstheme="minorHAnsi"/>
          <w:color w:val="000000" w:themeColor="text1"/>
        </w:rPr>
        <w:t xml:space="preserve">will have to be entered </w:t>
      </w:r>
      <w:r>
        <w:rPr>
          <w:rFonts w:eastAsia="Times New Roman" w:cstheme="minorHAnsi"/>
          <w:color w:val="000000" w:themeColor="text1"/>
        </w:rPr>
        <w:t xml:space="preserve">in the top panel </w:t>
      </w:r>
      <w:r w:rsidRPr="0043670C">
        <w:rPr>
          <w:rFonts w:eastAsia="Times New Roman" w:cstheme="minorHAnsi"/>
          <w:color w:val="000000" w:themeColor="text1"/>
        </w:rPr>
        <w:t xml:space="preserve">of new form: </w:t>
      </w:r>
    </w:p>
    <w:p w14:paraId="319D219C"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741F1E8F"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If the selected transaction also requires mandatory</w:t>
      </w:r>
      <w:r>
        <w:rPr>
          <w:rFonts w:eastAsia="Times New Roman" w:cstheme="minorHAnsi"/>
          <w:color w:val="000000" w:themeColor="text1"/>
        </w:rPr>
        <w:t xml:space="preserve"> requesting</w:t>
      </w:r>
      <w:r w:rsidRPr="00CD73A7">
        <w:rPr>
          <w:rFonts w:eastAsia="Times New Roman" w:cstheme="minorHAnsi"/>
          <w:color w:val="000000" w:themeColor="text1"/>
        </w:rPr>
        <w:t xml:space="preserve"> location (Table I-9), then another dropdown should display with allotted inventory locations for that employee as per site</w:t>
      </w:r>
    </w:p>
    <w:p w14:paraId="68E43953"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16781C37" w14:textId="77777777" w:rsidR="009230D4"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18DF3583" w14:textId="77777777" w:rsidR="002C0B20"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461499A9"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1F57D5A4"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07ABC7FA"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95654A">
        <w:rPr>
          <w:rFonts w:eastAsia="Times New Roman" w:cstheme="minorHAnsi"/>
          <w:color w:val="000000" w:themeColor="text1"/>
        </w:rPr>
        <w:t>Optional</w:t>
      </w:r>
      <w:r w:rsidR="009E0392">
        <w:rPr>
          <w:rFonts w:eastAsia="Times New Roman" w:cstheme="minorHAnsi"/>
          <w:color w:val="000000" w:themeColor="text1"/>
        </w:rPr>
        <w:t>, Enter One,</w:t>
      </w:r>
      <w:r w:rsidR="00D3445A">
        <w:rPr>
          <w:rFonts w:eastAsia="Times New Roman" w:cstheme="minorHAnsi"/>
          <w:color w:val="000000" w:themeColor="text1"/>
        </w:rPr>
        <w:t xml:space="preserve"> Save</w:t>
      </w:r>
    </w:p>
    <w:p w14:paraId="64237BAA"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r w:rsidR="00D3445A">
        <w:rPr>
          <w:rFonts w:eastAsia="Times New Roman" w:cstheme="minorHAnsi"/>
          <w:color w:val="000000" w:themeColor="text1"/>
        </w:rPr>
        <w:t xml:space="preserve">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04C0B4A"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4059EA41"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547C8752"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active Service IDs for that MR no.</w:t>
      </w:r>
      <w:r w:rsidR="009E0392">
        <w:rPr>
          <w:rFonts w:eastAsia="Times New Roman" w:cstheme="minorHAnsi"/>
          <w:color w:val="000000" w:themeColor="text1"/>
        </w:rPr>
        <w:t>, Select one</w:t>
      </w:r>
      <w:r>
        <w:rPr>
          <w:rFonts w:eastAsia="Times New Roman" w:cstheme="minorHAnsi"/>
          <w:color w:val="000000" w:themeColor="text1"/>
        </w:rPr>
        <w:t>, Save</w:t>
      </w:r>
    </w:p>
    <w:p w14:paraId="4860281C"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2BEF936A"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20F709CC"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403FAB1B"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593F609" w14:textId="77777777" w:rsidR="00066722"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8529F31"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14B21889" w14:textId="77777777" w:rsidR="00066722" w:rsidRPr="008B4534"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0F63EB75"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074C9703" w14:textId="77777777" w:rsidR="001278EF" w:rsidRP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 xml:space="preserve">Below the top panel, following fields will be entered in a tabular way. This means one requisition may have multiple medicines entry like below. Only those generics, with item category </w:t>
      </w:r>
      <w:r w:rsidR="00D3445A">
        <w:rPr>
          <w:rFonts w:eastAsia="Times New Roman" w:cstheme="minorHAnsi"/>
          <w:color w:val="000000" w:themeColor="text1"/>
        </w:rPr>
        <w:t xml:space="preserve">other than </w:t>
      </w:r>
      <w:r w:rsidRPr="002012DB">
        <w:rPr>
          <w:rFonts w:eastAsia="Times New Roman" w:cstheme="minorHAnsi"/>
          <w:color w:val="000000" w:themeColor="text1"/>
        </w:rPr>
        <w:t>Medicines (Table I-1) will appear in the dropdown.</w:t>
      </w:r>
      <w:r w:rsidR="00D3445A">
        <w:rPr>
          <w:rFonts w:eastAsia="Times New Roman" w:cstheme="minorHAnsi"/>
          <w:color w:val="000000" w:themeColor="text1"/>
        </w:rPr>
        <w:t xml:space="preserve"> This list will be further filtered</w:t>
      </w:r>
      <w:r w:rsidR="001129C3">
        <w:rPr>
          <w:rFonts w:eastAsia="Times New Roman" w:cstheme="minorHAnsi"/>
          <w:color w:val="000000" w:themeColor="text1"/>
        </w:rPr>
        <w:t xml:space="preserve"> as per mandatory MR. no. marked</w:t>
      </w:r>
      <w:r w:rsidR="00C26496">
        <w:rPr>
          <w:rFonts w:eastAsia="Times New Roman" w:cstheme="minorHAnsi"/>
          <w:color w:val="000000" w:themeColor="text1"/>
        </w:rPr>
        <w:t xml:space="preserve"> as</w:t>
      </w:r>
      <w:r w:rsidR="001129C3">
        <w:rPr>
          <w:rFonts w:eastAsia="Times New Roman" w:cstheme="minorHAnsi"/>
          <w:color w:val="000000" w:themeColor="text1"/>
        </w:rPr>
        <w:t xml:space="preserve"> </w:t>
      </w:r>
      <w:r w:rsidR="00C26496">
        <w:rPr>
          <w:rFonts w:eastAsia="Times New Roman" w:cstheme="minorHAnsi"/>
          <w:color w:val="000000" w:themeColor="text1"/>
        </w:rPr>
        <w:t>“</w:t>
      </w:r>
      <w:r w:rsidR="001129C3">
        <w:rPr>
          <w:rFonts w:eastAsia="Times New Roman" w:cstheme="minorHAnsi"/>
          <w:color w:val="000000" w:themeColor="text1"/>
        </w:rPr>
        <w:t>Yes</w:t>
      </w:r>
      <w:r w:rsidR="00C26496">
        <w:rPr>
          <w:rFonts w:eastAsia="Times New Roman" w:cstheme="minorHAnsi"/>
          <w:color w:val="000000" w:themeColor="text1"/>
        </w:rPr>
        <w:t>”,</w:t>
      </w:r>
      <w:r w:rsidR="00D3445A">
        <w:rPr>
          <w:rFonts w:eastAsia="Times New Roman" w:cstheme="minorHAnsi"/>
          <w:color w:val="000000" w:themeColor="text1"/>
        </w:rPr>
        <w:t xml:space="preserve"> if MR no. is entered</w:t>
      </w:r>
      <w:r w:rsidR="00C26496">
        <w:rPr>
          <w:rFonts w:eastAsia="Times New Roman" w:cstheme="minorHAnsi"/>
          <w:color w:val="000000" w:themeColor="text1"/>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6DCD3C0E" w14:textId="77777777" w:rsidTr="00386086">
        <w:tc>
          <w:tcPr>
            <w:tcW w:w="805" w:type="dxa"/>
            <w:shd w:val="clear" w:color="auto" w:fill="E7E6E6" w:themeFill="background2"/>
          </w:tcPr>
          <w:p w14:paraId="204A07B6"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5940" w:type="dxa"/>
            <w:shd w:val="clear" w:color="auto" w:fill="E7E6E6" w:themeFill="background2"/>
          </w:tcPr>
          <w:p w14:paraId="53169EBE"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2880" w:type="dxa"/>
            <w:shd w:val="clear" w:color="auto" w:fill="E7E6E6" w:themeFill="background2"/>
          </w:tcPr>
          <w:p w14:paraId="25D4BFC2"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Demand Quantity</w:t>
            </w:r>
          </w:p>
        </w:tc>
      </w:tr>
      <w:tr w:rsidR="00386086" w14:paraId="514CBAC1" w14:textId="77777777" w:rsidTr="00386086">
        <w:tc>
          <w:tcPr>
            <w:tcW w:w="805" w:type="dxa"/>
          </w:tcPr>
          <w:p w14:paraId="7585E955"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2D5552A6"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3D506C04"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67774F75" w14:textId="77777777" w:rsidTr="00386086">
        <w:tc>
          <w:tcPr>
            <w:tcW w:w="805" w:type="dxa"/>
          </w:tcPr>
          <w:p w14:paraId="07A56E23"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707ED708"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D0C2F1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F657907" w14:textId="77777777" w:rsidTr="00386086">
        <w:tc>
          <w:tcPr>
            <w:tcW w:w="805" w:type="dxa"/>
          </w:tcPr>
          <w:p w14:paraId="67302DFE"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E615818"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377D5CF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629D5153" w14:textId="77777777" w:rsidTr="00386086">
        <w:tc>
          <w:tcPr>
            <w:tcW w:w="805" w:type="dxa"/>
          </w:tcPr>
          <w:p w14:paraId="52E0EBF1"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C853B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353F90A8" w14:textId="77777777" w:rsidR="00386086" w:rsidRDefault="00386086" w:rsidP="00C64BFD">
            <w:pPr>
              <w:spacing w:before="100" w:beforeAutospacing="1" w:after="100" w:afterAutospacing="1"/>
              <w:rPr>
                <w:rFonts w:eastAsia="Times New Roman" w:cstheme="minorHAnsi"/>
                <w:color w:val="000000" w:themeColor="text1"/>
              </w:rPr>
            </w:pPr>
          </w:p>
        </w:tc>
      </w:tr>
    </w:tbl>
    <w:p w14:paraId="4845C441"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3786C90E"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48DBF6F3"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399DB274"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71D3CE60"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65A12897"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729F2276"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5DFA0180"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B18766C"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5483EECA"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646CA840"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377F9C88"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5A4DBDB"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10934138"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7C39C0F4"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4904EA43" w14:textId="77777777" w:rsidTr="004B4CB5">
        <w:tc>
          <w:tcPr>
            <w:tcW w:w="2044" w:type="dxa"/>
            <w:shd w:val="clear" w:color="auto" w:fill="E7E6E6" w:themeFill="background2"/>
          </w:tcPr>
          <w:p w14:paraId="4EAC5902"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4DF920B"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FF2948D"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2839B5EC"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16FDE57B" w14:textId="77777777" w:rsidTr="004B4CB5">
        <w:tc>
          <w:tcPr>
            <w:tcW w:w="2044" w:type="dxa"/>
          </w:tcPr>
          <w:p w14:paraId="5C9BE9C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64643E2C"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4B217BD"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6F45B43B"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0201DF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4B2A612D"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33DECA0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04F91762"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302BDDA"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B3A3752"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36950E9"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7A51A187"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AEC2A9"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36EA8B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4BF7E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8716CCD"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5267A3D4"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04CE0F"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C6211A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94D2059"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DEAB9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F6A38C4"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5910A0ED"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DFA8953"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3F731E34"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3E5A7DD8"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309A8FDA"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348D6381"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2F2661"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3EE01AE6"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674C438" w14:textId="77777777" w:rsidR="002578EF" w:rsidRDefault="002578EF" w:rsidP="00343189">
            <w:pPr>
              <w:spacing w:before="100" w:beforeAutospacing="1" w:after="100" w:afterAutospacing="1"/>
              <w:contextualSpacing/>
              <w:rPr>
                <w:rFonts w:eastAsia="Times New Roman" w:cstheme="minorHAnsi"/>
                <w:color w:val="00B050"/>
              </w:rPr>
            </w:pPr>
          </w:p>
          <w:p w14:paraId="389869F1" w14:textId="77777777" w:rsidR="002578EF" w:rsidRDefault="002578EF" w:rsidP="00343189">
            <w:pPr>
              <w:spacing w:before="100" w:beforeAutospacing="1" w:after="100" w:afterAutospacing="1"/>
              <w:contextualSpacing/>
              <w:rPr>
                <w:rFonts w:eastAsia="Times New Roman" w:cstheme="minorHAnsi"/>
                <w:color w:val="00B050"/>
              </w:rPr>
            </w:pPr>
          </w:p>
          <w:p w14:paraId="4A2514F9"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0BA266CF"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704EB83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25596EE2"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72FFADB7"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CB480AE" w14:textId="77777777" w:rsidTr="000C4166">
        <w:tc>
          <w:tcPr>
            <w:tcW w:w="2044" w:type="dxa"/>
            <w:shd w:val="clear" w:color="auto" w:fill="E7E6E6" w:themeFill="background2"/>
          </w:tcPr>
          <w:p w14:paraId="55B8289C"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4FACE81"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4D0D891"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0B112B3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37325E35" w14:textId="77777777" w:rsidTr="005B3A66">
        <w:tc>
          <w:tcPr>
            <w:tcW w:w="2044" w:type="dxa"/>
          </w:tcPr>
          <w:p w14:paraId="23B94B8F"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16947735"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8ADDFF4"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1757A38"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2DE835F"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1D62A2DD"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C0EB978"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0BEE31D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4BFB120C"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9F02362"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C8A5C51"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330450B0"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479851C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986BB21"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0C5A76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39B4AA2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62F19FA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6A8668B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416B096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425533C6"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59B00DF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5214B12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7EDDA2CC"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7BB66B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B5F7470"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802A1E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480959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29CCD356"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31D46116"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B9D5079"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1D2516BD"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2E60FE7"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3EFCD015"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3C79431" w14:textId="77777777" w:rsidR="002578EF" w:rsidRDefault="002578EF" w:rsidP="002578EF">
            <w:pPr>
              <w:spacing w:before="100" w:beforeAutospacing="1" w:after="100" w:afterAutospacing="1"/>
              <w:contextualSpacing/>
              <w:rPr>
                <w:rFonts w:eastAsia="Times New Roman" w:cstheme="minorHAnsi"/>
                <w:color w:val="00B050"/>
              </w:rPr>
            </w:pPr>
          </w:p>
          <w:p w14:paraId="1A8CD81F" w14:textId="77777777" w:rsidR="002578EF" w:rsidRDefault="002578EF" w:rsidP="002578EF">
            <w:pPr>
              <w:spacing w:before="100" w:beforeAutospacing="1" w:after="100" w:afterAutospacing="1"/>
              <w:contextualSpacing/>
              <w:rPr>
                <w:rFonts w:eastAsia="Times New Roman" w:cstheme="minorHAnsi"/>
                <w:color w:val="00B050"/>
              </w:rPr>
            </w:pPr>
          </w:p>
          <w:p w14:paraId="284BD935"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00D885B9"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D8EB7EB"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2254E033"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2D29C485"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664DA70"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561CD666"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B59ED7C"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33F86D23"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5C7FAF4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29752A2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0EDE62A6"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47B3D4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06EB289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067FC647"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6EE63A7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15E4C5D"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69A450F1"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5FC2207D"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35654DAD"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0A61BFC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306747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9AF67F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2933CA3E"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 xml:space="preserve">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2E274C1"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04A5EDDA"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6CA2809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12BE3C5"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BCDB7FB"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 xml:space="preserve">transaction type setup,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621014">
        <w:rPr>
          <w:rFonts w:eastAsia="Times New Roman" w:cstheme="minorHAnsi"/>
          <w:color w:val="000000" w:themeColor="text1"/>
        </w:rPr>
        <w:t>; Save</w:t>
      </w:r>
    </w:p>
    <w:p w14:paraId="1E1819F6"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1DA8BCEC"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6D64794E"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428EA1CB"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74E1B75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F988522" w14:textId="77777777" w:rsidTr="00C57421">
        <w:tc>
          <w:tcPr>
            <w:tcW w:w="765" w:type="dxa"/>
            <w:shd w:val="clear" w:color="auto" w:fill="E7E6E6" w:themeFill="background2"/>
          </w:tcPr>
          <w:p w14:paraId="12439991"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4667070C"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79863A1D"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2D7053D0"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494C0DFB"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5C1319A"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D5B5D5" w14:textId="77777777" w:rsidTr="00C57421">
        <w:tc>
          <w:tcPr>
            <w:tcW w:w="765" w:type="dxa"/>
          </w:tcPr>
          <w:p w14:paraId="79385F4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02AC6FFB"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2C50986C"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2AF42F78"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74CDDCF7"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18A2EFC9"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62FAD377" w14:textId="77777777" w:rsidTr="00A355A8">
        <w:tc>
          <w:tcPr>
            <w:tcW w:w="765" w:type="dxa"/>
          </w:tcPr>
          <w:p w14:paraId="4AAD6E9D"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7A796CC0"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1F4DFB4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0DADEAFA"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641C28EC"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75AD71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08CE2465" w14:textId="77777777" w:rsidTr="00C57421">
        <w:tc>
          <w:tcPr>
            <w:tcW w:w="765" w:type="dxa"/>
          </w:tcPr>
          <w:p w14:paraId="4B8F5FF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56613124"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69A70492"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476754B7"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6229DE1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7B3A5B51"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756F4C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41869304" w14:textId="77777777" w:rsidTr="000C4166">
        <w:tc>
          <w:tcPr>
            <w:tcW w:w="765" w:type="dxa"/>
            <w:shd w:val="clear" w:color="auto" w:fill="E7E6E6" w:themeFill="background2"/>
          </w:tcPr>
          <w:p w14:paraId="0DFA72EF"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5C17E41C"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1B96E33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06983F3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9BD6F88"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136C6C61"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4E36A56D" w14:textId="77777777" w:rsidTr="000C4166">
        <w:tc>
          <w:tcPr>
            <w:tcW w:w="765" w:type="dxa"/>
          </w:tcPr>
          <w:p w14:paraId="62C2C8C2"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59C9F2E"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4938658"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6A95C79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0F17D69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08FF85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1CBF880A" w14:textId="77777777" w:rsidTr="000C4166">
        <w:tc>
          <w:tcPr>
            <w:tcW w:w="765" w:type="dxa"/>
          </w:tcPr>
          <w:p w14:paraId="21752A8E"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6EE48E7"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1E6F8C0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85CA929"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55D26CF3"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04AA8511"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3E4DE4E4" w14:textId="77777777" w:rsidTr="000C4166">
        <w:tc>
          <w:tcPr>
            <w:tcW w:w="765" w:type="dxa"/>
          </w:tcPr>
          <w:p w14:paraId="7AD29736"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7BFFD991"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214A7FB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211986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3811290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055F9117"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4D52C7E2"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7BCB06C2"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36CF42A1"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t>Display Organization Balance, Site Balance, Source Location Balance and Destination Location Balance</w:t>
      </w:r>
    </w:p>
    <w:p w14:paraId="483BE198"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3C4A6C85"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0E31FE2A"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EF04E8D"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402410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7585802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1D927DD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7F2459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4464C3A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68B33CB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3F2DA1F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54AB0D8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413369A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6C693BE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C2C000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5F09269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D195A5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50ABE1B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6CFF448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17F401F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6FB8F2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BAEEC9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00B7EDA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2B25A09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5D8EE18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4D6DE1A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0B758B7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37754ED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A5E87C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78C29A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7259F6A"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69617980" w14:textId="77777777" w:rsidR="00637DA4" w:rsidRPr="00C90CE8" w:rsidRDefault="00637DA4"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90CE8">
        <w:rPr>
          <w:rFonts w:eastAsia="Times New Roman" w:cstheme="minorHAnsi"/>
          <w:color w:val="000000" w:themeColor="text1"/>
        </w:rPr>
        <w:br w:type="page"/>
      </w:r>
    </w:p>
    <w:p w14:paraId="5B7F1517"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3558FB48"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31ACD086"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4DC87693"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1E79D3B3"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42BB3BE4"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156FFF78" w14:textId="77777777" w:rsidTr="000C4166">
        <w:tc>
          <w:tcPr>
            <w:tcW w:w="2044" w:type="dxa"/>
            <w:shd w:val="clear" w:color="auto" w:fill="E7E6E6" w:themeFill="background2"/>
          </w:tcPr>
          <w:p w14:paraId="23F566B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871EF2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65F10E0D"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BB4E2DC"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4735FF8D" w14:textId="77777777" w:rsidTr="000C4166">
        <w:tc>
          <w:tcPr>
            <w:tcW w:w="2044" w:type="dxa"/>
          </w:tcPr>
          <w:p w14:paraId="04A867A7"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4B9D28F7"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67396784"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045205A"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6F6D7A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16BC6CBA"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55A3D87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B500B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FEA1784"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5295206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E082C23"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A922111"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0B67A9"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57949A1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AE8E43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388B740"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3EEAE9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1F83A6"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350A50FF"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7D20A5F"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7FE4C02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5AC18E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3644C25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6DF7A31"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65F585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2CC8700"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B63E7D7"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12C1D89B"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319F804F"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4F0A33E9"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557649FC"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3601284E"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6574176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31B350F8"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7D99ACAB"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1CB850C7" w14:textId="77777777" w:rsidTr="000C4166">
        <w:tc>
          <w:tcPr>
            <w:tcW w:w="2044" w:type="dxa"/>
            <w:shd w:val="clear" w:color="auto" w:fill="E7E6E6" w:themeFill="background2"/>
          </w:tcPr>
          <w:p w14:paraId="0B82244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B62031"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7FDC952"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E2140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5E9319B" w14:textId="77777777" w:rsidTr="000C4166">
        <w:tc>
          <w:tcPr>
            <w:tcW w:w="2044" w:type="dxa"/>
          </w:tcPr>
          <w:p w14:paraId="65FFAD4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1CA80FA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66C7737"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3A26701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FA801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1B5018C0"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AD23CE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E77BB9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2638C8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012211A"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28CE68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7275455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7F17166"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498245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B789C7"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4B2D8583"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2C67D3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2639DCB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D4A24F"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3C637E07"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FE69767"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5C4B217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9506E6F"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DA970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856E963"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94455E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DA1529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0E96CF9"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760686A9"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73690B69"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FE7AB77"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5A9B280"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2A3189CE"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49806B3E"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5E9F075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2E20C61A"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A5C8F2A"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0BED0F2F"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06C3825"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72B2B483"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4CC3F3F5"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1472ED47"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8056628"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577ABA22" w14:textId="77777777" w:rsidTr="002E0F1D">
        <w:tc>
          <w:tcPr>
            <w:tcW w:w="765" w:type="dxa"/>
            <w:shd w:val="clear" w:color="auto" w:fill="E7E6E6" w:themeFill="background2"/>
          </w:tcPr>
          <w:p w14:paraId="222CCA33"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2B55CCD0"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159F0994"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113F2738"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ED0488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194BCCCA" w14:textId="77777777" w:rsidTr="002E0F1D">
        <w:tc>
          <w:tcPr>
            <w:tcW w:w="765" w:type="dxa"/>
          </w:tcPr>
          <w:p w14:paraId="1A437D73"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A30691D"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1E3D4A30"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053E64F"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DB73A7F"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5FF66AE1" w14:textId="77777777" w:rsidTr="002E0F1D">
        <w:tc>
          <w:tcPr>
            <w:tcW w:w="765" w:type="dxa"/>
          </w:tcPr>
          <w:p w14:paraId="0BFC332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65425958"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3D6A7570"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82815D1"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74D9BB61"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0B6F1049"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7DE72AE6" w14:textId="77777777" w:rsidTr="002E0F1D">
        <w:tc>
          <w:tcPr>
            <w:tcW w:w="752" w:type="dxa"/>
            <w:shd w:val="clear" w:color="auto" w:fill="E7E6E6" w:themeFill="background2"/>
          </w:tcPr>
          <w:p w14:paraId="3ED06C21"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5CD0FCE3"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58827491"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1FBED24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7696452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E6EF409" w14:textId="77777777" w:rsidTr="002E0F1D">
        <w:tc>
          <w:tcPr>
            <w:tcW w:w="752" w:type="dxa"/>
          </w:tcPr>
          <w:p w14:paraId="2865BC02"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61EA5558"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75D8E8C8"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D673C5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83916E"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3F30207A" w14:textId="77777777" w:rsidTr="002E0F1D">
        <w:tc>
          <w:tcPr>
            <w:tcW w:w="752" w:type="dxa"/>
          </w:tcPr>
          <w:p w14:paraId="0194FDA0"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4BD29C72"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69C8998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4FB6CCB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32D8B8A3"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345ACB4D"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1A3620CB"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2994BABA"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9CC472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3CD1F430"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5D91B38C"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39A1E118"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2452A64"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0277FB8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F9ECB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1FA436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38F8B5FD"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6A702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65D0EF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B14C7B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073DAB9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63EC94F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061BFB7D"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7A8B9484"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57CD8F4D"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03FF66D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8195F8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073CAC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7537792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C2EC75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59A276F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48BB1FF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DC6746A"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6CE1FF"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926C52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F66815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5A7D09C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09EDC87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0230C35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23C2C45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1F2E8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5EBBCAF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6565C2E4"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BF283E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71BB6EB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E94347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56AE3B3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522490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3F5782A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1B3C320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6F58564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AF338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FCFAFE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9B4A9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798871D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2853F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4CEA493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5308895F"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098AD4B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2E0E08E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6B776844"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5EE7F24F"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0347B96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1A0BC85"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3E6D302E"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7DDE3AD6"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518413AF"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52F408CC"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E253911" w14:textId="77777777" w:rsidTr="00B44351">
        <w:tc>
          <w:tcPr>
            <w:tcW w:w="2044" w:type="dxa"/>
            <w:shd w:val="clear" w:color="auto" w:fill="E7E6E6" w:themeFill="background2"/>
          </w:tcPr>
          <w:p w14:paraId="77026D59"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329D71C"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672E16AD"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E28CBF4"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7A3A90C5" w14:textId="77777777" w:rsidTr="00B44351">
        <w:tc>
          <w:tcPr>
            <w:tcW w:w="2044" w:type="dxa"/>
          </w:tcPr>
          <w:p w14:paraId="650B0A8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39FD693"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5F7B71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B36F6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68DC3A8"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797D22F"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6719DD"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3C57DD0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1C6E95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6F1ED3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A255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622CAED"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FCFD1B1"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2AC6D3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BE67865"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A5BB59"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810F42A"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73B6E5"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3C152F"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3B056312"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8B68FD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6EB81C7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827FAE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0D0963B"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D201F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4529E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8A96A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5FC1BBD6"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264FEBAB"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6310C5C7"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15804826"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755CA002"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7D73747E"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51490B12"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33D0D09A"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69D3025B" w14:textId="77777777" w:rsidTr="00B44351">
        <w:tc>
          <w:tcPr>
            <w:tcW w:w="2044" w:type="dxa"/>
            <w:shd w:val="clear" w:color="auto" w:fill="E7E6E6" w:themeFill="background2"/>
          </w:tcPr>
          <w:p w14:paraId="6CDF614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0A50A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669D8663"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44396B3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63E48DE7" w14:textId="77777777" w:rsidTr="00B44351">
        <w:tc>
          <w:tcPr>
            <w:tcW w:w="2044" w:type="dxa"/>
          </w:tcPr>
          <w:p w14:paraId="5F0E540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43BB14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7B1E5CED"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6DFDCF8"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52CED15"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07903A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31DAAA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429BB9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00D61C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C6DAAD3"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63F20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ED6F1F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0C356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A6A0A4F"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11A5AA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B13BBD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6F19E96A"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01C89C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1DF9F3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AECED95"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E6341DF"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0E2F290"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D803D07"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7BB210A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935D21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20C9030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A864BE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D1AE2BD"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3B79563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38EE1317"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05F2449"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7CFFD091"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7CF158E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51EBF360"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5224C39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76F53AF"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4EA61C0"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1EB4E24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1C59D4B3"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3D41AA20"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1B2851F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4DD1704"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0C8EDAF"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3EB015DA" w14:textId="77777777" w:rsidTr="0087760D">
        <w:tc>
          <w:tcPr>
            <w:tcW w:w="751" w:type="dxa"/>
            <w:shd w:val="clear" w:color="auto" w:fill="E7E6E6" w:themeFill="background2"/>
          </w:tcPr>
          <w:p w14:paraId="17534EE2"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7205F4B0"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988F3CE"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45FE0705"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3D6014D9"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2A0C8DFE"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6E27266" w14:textId="77777777" w:rsidTr="0087760D">
        <w:tc>
          <w:tcPr>
            <w:tcW w:w="751" w:type="dxa"/>
          </w:tcPr>
          <w:p w14:paraId="0443181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1D005100"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0301F4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412CBC10"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C37806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8462ABE"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69CBDDFB" w14:textId="77777777" w:rsidTr="0087760D">
        <w:tc>
          <w:tcPr>
            <w:tcW w:w="751" w:type="dxa"/>
          </w:tcPr>
          <w:p w14:paraId="584B6F72"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60FF51B0"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EDAEA5"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6251C462"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75E7D8A3"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5A6EDAC7"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4D0FD048"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0B94DEBC" w14:textId="77777777" w:rsidTr="008C2EE6">
        <w:tc>
          <w:tcPr>
            <w:tcW w:w="751" w:type="dxa"/>
            <w:shd w:val="clear" w:color="auto" w:fill="E7E6E6" w:themeFill="background2"/>
          </w:tcPr>
          <w:p w14:paraId="72B63BC9"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542081DC"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7E22A7D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128ECC6A"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0B44AD31"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64B4EA7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037BE4C" w14:textId="77777777" w:rsidTr="008C2EE6">
        <w:tc>
          <w:tcPr>
            <w:tcW w:w="751" w:type="dxa"/>
          </w:tcPr>
          <w:p w14:paraId="6931888B"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2C5029D1"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1A61114B"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18E11FF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0F945001"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47CDE0D9"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3D0B84E6" w14:textId="77777777" w:rsidTr="00A355A8">
        <w:tc>
          <w:tcPr>
            <w:tcW w:w="751" w:type="dxa"/>
          </w:tcPr>
          <w:p w14:paraId="358C3ECE"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60522C77"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4B80C3F2"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25E9F847"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1BE67BB6"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424A644"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DF651AE"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6DA87027"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71E37064"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3D5B9FA5"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7F084565"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7B5B2654"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72DA616B"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3ED83E4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08DA261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33F47409"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41446C6"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58EBFB09"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00A71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BB882F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0844A44"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7E21F00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7037C16"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5BBC55F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33A0BC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44E32D4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5A4D086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84780A6"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A1F537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2ED2036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9D953F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31772ADC"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43B404A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6C224BA2"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7ABC7A1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2BA3AD8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4144D54E"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8B7F33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3F9812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5DDAE8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47C812E"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37746DE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8A9B0A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70EAE02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7DA6A1DE"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7C9CB02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21F387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22C5F4C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1F4CAEC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BD976A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0AAFD7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ACB0C5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5AA5F3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2B7B337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30723E6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29D033D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36234D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599320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7C51135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D603E4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04241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08CD0539"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C4E0332"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17DD72D1"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258A886E"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4EA0A8E5"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External Transactions)</w:t>
      </w:r>
    </w:p>
    <w:p w14:paraId="047C373B" w14:textId="77777777" w:rsidR="00D46B32" w:rsidRDefault="00D46B32" w:rsidP="008D0EEE">
      <w:pPr>
        <w:pStyle w:val="ListParagraph"/>
        <w:numPr>
          <w:ilvl w:val="0"/>
          <w:numId w:val="51"/>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External Transactions</w:t>
      </w:r>
      <w:r w:rsidRPr="00B33E5C">
        <w:rPr>
          <w:rFonts w:eastAsia="Times New Roman" w:cstheme="minorHAnsi"/>
          <w:color w:val="000000" w:themeColor="text1"/>
        </w:rPr>
        <w:t xml:space="preserve">, see Table I-9. </w:t>
      </w:r>
    </w:p>
    <w:p w14:paraId="2C5F8456" w14:textId="77777777" w:rsidR="00414481"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main form lower section should look like </w:t>
      </w:r>
      <w:r w:rsidR="00D46B32">
        <w:rPr>
          <w:rFonts w:eastAsia="Times New Roman" w:cstheme="minorHAnsi"/>
          <w:color w:val="000000" w:themeColor="text1"/>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E86783" w14:paraId="5A714CE4" w14:textId="77777777" w:rsidTr="00A355A8">
        <w:tc>
          <w:tcPr>
            <w:tcW w:w="4675" w:type="dxa"/>
            <w:shd w:val="clear" w:color="auto" w:fill="E7E6E6" w:themeFill="background2"/>
          </w:tcPr>
          <w:p w14:paraId="6764B008" w14:textId="77777777" w:rsidR="00414481" w:rsidRPr="00E86783" w:rsidRDefault="00414481"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CC2061D" w14:textId="77777777" w:rsidR="00414481" w:rsidRPr="00E86783" w:rsidRDefault="00414481"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414481" w14:paraId="4C0336A9" w14:textId="77777777" w:rsidTr="00A355A8">
        <w:tc>
          <w:tcPr>
            <w:tcW w:w="4675" w:type="dxa"/>
          </w:tcPr>
          <w:p w14:paraId="479FB62C" w14:textId="77777777" w:rsidR="00CD73B1" w:rsidRDefault="00CD73B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551C8CAD"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434DA8C2"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54FE123"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347CBA35"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30004977"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60F1547"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BAFFD5D"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997B7F3"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C788C9E"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57B74ABC"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DBAF71F"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78A73E85"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4316617D"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4CA6C4E9"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4DD09F1"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ED34097"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296192C2"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1F47F545"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269914E9"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9C3F500"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D9AF058" w14:textId="77777777" w:rsidR="00414481" w:rsidRPr="006D512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3254D14E"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7AEE63FD"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267EEC21"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6E357458" w14:textId="77777777" w:rsidR="003E7E81"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w:t>
      </w:r>
      <w:r w:rsidR="003E7E81">
        <w:rPr>
          <w:rFonts w:eastAsia="Times New Roman" w:cstheme="minorHAnsi"/>
          <w:color w:val="000000" w:themeColor="text1"/>
        </w:rPr>
        <w:t xml:space="preserve"> step will be to select Inventory Source and Destination Location as guided by the selected transaction type.</w:t>
      </w:r>
    </w:p>
    <w:p w14:paraId="13BD4351"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Source or Destination</w:t>
      </w:r>
      <w:r w:rsidRPr="00671CCF">
        <w:rPr>
          <w:rFonts w:eastAsia="Times New Roman" w:cstheme="minorHAnsi"/>
          <w:color w:val="000000" w:themeColor="text1"/>
        </w:rPr>
        <w:t xml:space="preserve"> Type is Inventory Location, then display </w:t>
      </w:r>
      <w:r>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ECC2AE7"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Source </w:t>
      </w:r>
      <w:r>
        <w:rPr>
          <w:rFonts w:eastAsia="Times New Roman" w:cstheme="minorHAnsi"/>
          <w:color w:val="000000" w:themeColor="text1"/>
        </w:rPr>
        <w:t xml:space="preserve">or Destination </w:t>
      </w:r>
      <w:r w:rsidRPr="008470C7">
        <w:rPr>
          <w:rFonts w:eastAsia="Times New Roman" w:cstheme="minorHAnsi"/>
          <w:color w:val="000000" w:themeColor="text1"/>
        </w:rPr>
        <w:t xml:space="preserve">Type is </w:t>
      </w:r>
      <w:r>
        <w:rPr>
          <w:rFonts w:eastAsia="Times New Roman" w:cstheme="minorHAnsi"/>
          <w:color w:val="000000" w:themeColor="text1"/>
        </w:rPr>
        <w:t>Vendor</w:t>
      </w:r>
      <w:r w:rsidR="00316F01">
        <w:rPr>
          <w:rFonts w:eastAsia="Times New Roman" w:cstheme="minorHAnsi"/>
          <w:color w:val="000000" w:themeColor="text1"/>
        </w:rPr>
        <w:t>, Vendor Regn. Code will be fetched from Vendor Registration table, or if it is</w:t>
      </w:r>
      <w:r>
        <w:rPr>
          <w:rFonts w:eastAsia="Times New Roman" w:cstheme="minorHAnsi"/>
          <w:color w:val="000000" w:themeColor="text1"/>
        </w:rPr>
        <w:t xml:space="preserve"> Donor, </w:t>
      </w:r>
      <w:r w:rsidR="00316F01">
        <w:rPr>
          <w:rFonts w:eastAsia="Times New Roman" w:cstheme="minorHAnsi"/>
          <w:color w:val="000000" w:themeColor="text1"/>
        </w:rPr>
        <w:t xml:space="preserve">then Donor Regn. Code will be fetched from Donor Registration table. In both cases, this code will be saved in </w:t>
      </w:r>
      <w:r>
        <w:rPr>
          <w:rFonts w:eastAsia="Times New Roman" w:cstheme="minorHAnsi"/>
          <w:color w:val="000000" w:themeColor="text1"/>
        </w:rPr>
        <w:t>Inventory Management Table</w:t>
      </w:r>
    </w:p>
    <w:p w14:paraId="5996CDC3"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 no. will have to be entered (Purchase Order No.)</w:t>
      </w:r>
      <w:r w:rsidR="00151663">
        <w:rPr>
          <w:rFonts w:eastAsia="Times New Roman" w:cstheme="minorHAnsi"/>
          <w:color w:val="000000" w:themeColor="text1"/>
        </w:rPr>
        <w:t xml:space="preserve">. For </w:t>
      </w:r>
      <w:r w:rsidR="00F3138C">
        <w:rPr>
          <w:rFonts w:eastAsia="Times New Roman" w:cstheme="minorHAnsi"/>
          <w:color w:val="000000" w:themeColor="text1"/>
        </w:rPr>
        <w:t xml:space="preserve">transaction like </w:t>
      </w:r>
      <w:r w:rsidR="00151663">
        <w:rPr>
          <w:rFonts w:eastAsia="Times New Roman" w:cstheme="minorHAnsi"/>
          <w:color w:val="000000" w:themeColor="text1"/>
        </w:rPr>
        <w:t>opening balance</w:t>
      </w:r>
      <w:r w:rsidR="00F3138C">
        <w:rPr>
          <w:rFonts w:eastAsia="Times New Roman" w:cstheme="minorHAnsi"/>
          <w:color w:val="000000" w:themeColor="text1"/>
        </w:rPr>
        <w:t xml:space="preserve"> where no PO is available</w:t>
      </w:r>
      <w:r w:rsidR="00151663">
        <w:rPr>
          <w:rFonts w:eastAsia="Times New Roman" w:cstheme="minorHAnsi"/>
          <w:color w:val="000000" w:themeColor="text1"/>
        </w:rPr>
        <w:t>, can enter “None”</w:t>
      </w:r>
    </w:p>
    <w:p w14:paraId="0960969F" w14:textId="77777777" w:rsidR="003B546D" w:rsidRPr="0043670C"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597F1100"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7ABC1286"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1C1FA39B"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04D42DC8"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AECF52C"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F867692"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747F93DB"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5D582A13" w14:textId="77777777" w:rsidR="003E7E81"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A52FBF0"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5C692FB" w14:textId="77777777" w:rsidTr="003B546D">
        <w:tc>
          <w:tcPr>
            <w:tcW w:w="741" w:type="dxa"/>
            <w:shd w:val="clear" w:color="auto" w:fill="E7E6E6" w:themeFill="background2"/>
          </w:tcPr>
          <w:p w14:paraId="7C97E24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69D0B18E"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063886DB"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419A331C"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53A791D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5E91ADD4"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D46B32" w14:paraId="0D7FF4E8" w14:textId="77777777" w:rsidTr="003B546D">
        <w:tc>
          <w:tcPr>
            <w:tcW w:w="741" w:type="dxa"/>
          </w:tcPr>
          <w:p w14:paraId="7E016F69"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181C133F"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081B145C"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11E8B0F1"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26D8C4C6"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6501B4BF"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334F33ED" w14:textId="77777777" w:rsidTr="003B546D">
        <w:tc>
          <w:tcPr>
            <w:tcW w:w="741" w:type="dxa"/>
          </w:tcPr>
          <w:p w14:paraId="00E322E1"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24BDC6DD"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1F82DDD0"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7A842526"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3A922E49"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150671FA"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20F35488" w14:textId="77777777" w:rsidTr="003B546D">
        <w:tc>
          <w:tcPr>
            <w:tcW w:w="741" w:type="dxa"/>
          </w:tcPr>
          <w:p w14:paraId="0087D61B"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762D7676"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492696F6"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687A37C0"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33B9BF88"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77F584C4" w14:textId="77777777" w:rsidR="00D46B32" w:rsidRDefault="00D46B32" w:rsidP="00D46B32">
            <w:pPr>
              <w:spacing w:before="100" w:beforeAutospacing="1" w:after="100" w:afterAutospacing="1"/>
              <w:jc w:val="center"/>
              <w:rPr>
                <w:rFonts w:eastAsia="Times New Roman" w:cstheme="minorHAnsi"/>
                <w:color w:val="000000" w:themeColor="text1"/>
              </w:rPr>
            </w:pPr>
          </w:p>
        </w:tc>
      </w:tr>
    </w:tbl>
    <w:p w14:paraId="31FEACAA"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each item, Brand, Batch No. and Expiry should be entered (for receiving) or selected (for return). </w:t>
      </w:r>
    </w:p>
    <w:p w14:paraId="1232C5A2" w14:textId="77777777" w:rsidR="003B546D" w:rsidRDefault="003B546D" w:rsidP="008D0EEE">
      <w:pPr>
        <w:pStyle w:val="ListParagraph"/>
        <w:numPr>
          <w:ilvl w:val="0"/>
          <w:numId w:val="51"/>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40D4A374"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388F7D8C" w14:textId="77777777" w:rsidR="003E7E81" w:rsidRPr="0092407C"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73D0269E"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13667589"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5CB7BF3E"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10308964"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311368F7"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50AEA8F1"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5793FDE4"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190D1480" w14:textId="77777777" w:rsidTr="00A355A8">
        <w:tc>
          <w:tcPr>
            <w:tcW w:w="4675" w:type="dxa"/>
            <w:shd w:val="clear" w:color="auto" w:fill="E7E6E6" w:themeFill="background2"/>
          </w:tcPr>
          <w:p w14:paraId="637FF396"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3EB0A094"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9056687" w14:textId="77777777" w:rsidTr="00A355A8">
        <w:tc>
          <w:tcPr>
            <w:tcW w:w="4675" w:type="dxa"/>
          </w:tcPr>
          <w:p w14:paraId="25D837F6"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72E79A7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3A1D35EC"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0DAA7A3A"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01FAE3A"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3A6BD8E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66C52EE"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4B665D5"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346D490A"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5F97C1FF"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BFA4AC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C13606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E670EE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2B3EE44"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BC876A6"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47CB73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F8E7F72"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08BBFB8E"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2EAE2079"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9208A09"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205C716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157873F6"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F3B31CA"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4CF21009"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7D5E1AA2"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E30B23D"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4D328B87"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1F8AD1"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001D466D"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7E23768C"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3187C67B"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D63B0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75A2FC97"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08C11B87"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349C87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09C161B"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F08EF56"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04D294E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1DA63F07"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0DCCA75E"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7D026CED" w14:textId="77777777" w:rsidTr="00E5739E">
        <w:tc>
          <w:tcPr>
            <w:tcW w:w="741" w:type="dxa"/>
            <w:shd w:val="clear" w:color="auto" w:fill="E7E6E6" w:themeFill="background2"/>
          </w:tcPr>
          <w:p w14:paraId="7F3D80FC"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758A3A7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52F17E8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1590142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5360FEF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4B2246C9"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0B3C7B22" w14:textId="77777777" w:rsidTr="00E5739E">
        <w:tc>
          <w:tcPr>
            <w:tcW w:w="741" w:type="dxa"/>
          </w:tcPr>
          <w:p w14:paraId="6119AD1E"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31133CD4"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4A115E3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17575B17"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0D4E3A4E"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0D1F779D"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2840E764" w14:textId="77777777" w:rsidTr="00E5739E">
        <w:tc>
          <w:tcPr>
            <w:tcW w:w="741" w:type="dxa"/>
          </w:tcPr>
          <w:p w14:paraId="2A4C8A9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56C8D87"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407E5E5E"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4AF70C52"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02A08D45"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4583D9F"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D1928A6" w14:textId="77777777" w:rsidTr="00E5739E">
        <w:tc>
          <w:tcPr>
            <w:tcW w:w="741" w:type="dxa"/>
          </w:tcPr>
          <w:p w14:paraId="5CF99DA6"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6F21DD97"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13EE677"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651C1967"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02076AC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7197F183"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7939550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77FB69A"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98CE951"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5DDFAB2E"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68B6ECFC"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CAE6141"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58D5CF0E"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1D754120"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36503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3E7A7344"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7AA4DAD4"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16C0322"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5CB230B6" w14:textId="77777777" w:rsidTr="002B71E5">
        <w:tc>
          <w:tcPr>
            <w:tcW w:w="2044" w:type="dxa"/>
            <w:shd w:val="clear" w:color="auto" w:fill="E7E6E6" w:themeFill="background2"/>
          </w:tcPr>
          <w:p w14:paraId="47C0FC9A"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1A78433"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228773B8"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416F0F7E"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1D604DBB" w14:textId="77777777" w:rsidTr="002B71E5">
        <w:tc>
          <w:tcPr>
            <w:tcW w:w="2044" w:type="dxa"/>
          </w:tcPr>
          <w:p w14:paraId="3B038B1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1FBA416"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DD29257"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2451635"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7F71B9C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8F209C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86DC72D"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67EBF71"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778357CB"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4CC0FCB"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3869AC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DEC17A2"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5539829"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530155E7"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7549662B"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BE1650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30EC81B3"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7C387B8D"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1DE8D406"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081AB12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030A6615"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40FAE95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74D7049A"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77D86FCB"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545B5A8"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E56D210"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03C57619"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49505F18"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2B5CF689"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286A9EF1"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1292D208"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2590413E"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2A23B42D"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36C3F538"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16A33B24"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0F2086BC"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DDD85A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665E4491"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49795F4B"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0499A4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2B1AF4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659E03D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A055EA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3B0C7AC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8CE8C3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56E6F4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754275C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11AC8E1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23D2B59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658CF0B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6AFA8EC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44C91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EE2DB1B"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6FFC88A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4613537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E75221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EA9B8DB"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0255DA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6485F2E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C48D3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C6A562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467770C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2E80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17966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31F17FE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18C57B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6B29F1C8"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432D6EDB"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4102A24C" w14:textId="77777777" w:rsidR="00263DD9" w:rsidRDefault="00263DD9">
      <w:pPr>
        <w:rPr>
          <w:rFonts w:eastAsia="Times New Roman" w:cstheme="minorHAnsi"/>
          <w:b/>
          <w:color w:val="002060"/>
          <w:sz w:val="24"/>
        </w:rPr>
      </w:pPr>
      <w:r>
        <w:rPr>
          <w:rFonts w:eastAsia="Times New Roman" w:cstheme="minorHAnsi"/>
          <w:b/>
          <w:color w:val="002060"/>
          <w:sz w:val="24"/>
        </w:rPr>
        <w:br w:type="page"/>
      </w:r>
    </w:p>
    <w:p w14:paraId="1D19162D" w14:textId="77777777"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66748AA5"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FF7D507"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01B43567"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79716B4F"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0F2EAD11"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0CB216D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27239372"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1ADC459F"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0F67AA00"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16F16F2F"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474325DB"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76101CD8"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632F85F3"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3132A2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7E895ACE"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766D942F"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64DAB8F2"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35F60F14"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3BAD5313"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0358CD7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00CEB4E9"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14FEF2FD"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3BC8B10"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32F97CD"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3DF7166"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7E0E10A5"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7CA18BCA"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5C7CBC57"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38524E77"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4899048B"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3150361E"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6D38ECC5"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3BE03388"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2325CCE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7C31EA31"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21F24FD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67ECBBB2"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FE99365"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3EC893EF"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FE0169C"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42D02FE5"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47CA3A22"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3425114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0D15A6D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12AE6737"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47BA6C0B"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55CFAB46"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1AEA8EFF"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337C9C10"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4E7BD9F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0065D5DD"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5DCA3FCC"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32FE5E03"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63696657"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5D87FBDC"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4D6021C"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611BC82F"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01DB8F04"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551D1DAC" w14:textId="77777777" w:rsidTr="0082692E">
        <w:tc>
          <w:tcPr>
            <w:tcW w:w="1792" w:type="dxa"/>
            <w:shd w:val="clear" w:color="auto" w:fill="E7E6E6" w:themeFill="background2"/>
          </w:tcPr>
          <w:p w14:paraId="5F0A3B0F"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2688878B"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5EC4A8D9"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398E865E"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2BC58F74"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537E7CB9" w14:textId="77777777" w:rsidTr="0082692E">
        <w:tc>
          <w:tcPr>
            <w:tcW w:w="1792" w:type="dxa"/>
          </w:tcPr>
          <w:p w14:paraId="590822BA"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28293235"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F77DFAA"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44CC5061"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6D3467FC"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E862B15"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4C2F73E9"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36839F3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727F20C5"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12191D15"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687D5750"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B8B8A1B"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233DF2D2"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1A9920EF"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7F911E9A"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7D4FF978"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002276CB"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45340983"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785DB02B"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3D3C5815"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4F0BFE36"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A243CA1"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7B36AC4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53AB57C6" w14:textId="77777777" w:rsidTr="00CC24A2">
        <w:tc>
          <w:tcPr>
            <w:tcW w:w="2006" w:type="dxa"/>
            <w:shd w:val="clear" w:color="auto" w:fill="E7E6E6" w:themeFill="background2"/>
          </w:tcPr>
          <w:p w14:paraId="7B7B0331"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39365707"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74B5747E"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7042F484"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23D0C4C2" w14:textId="77777777" w:rsidTr="00CC24A2">
        <w:tc>
          <w:tcPr>
            <w:tcW w:w="2006" w:type="dxa"/>
          </w:tcPr>
          <w:p w14:paraId="6F532F7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65505DE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572ECB45"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3938EEEF"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58330AA2"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392BD174"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610F187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B2B934F"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71BF0900"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48C933E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69D8AB6F"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3835B9F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002BD6C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2CDB63EA"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7794D6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3FFB50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1B18F995"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282B77F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26A5E000"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448F2C5A"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12EA4DE8" w14:textId="77777777" w:rsidTr="009F2B08">
        <w:tc>
          <w:tcPr>
            <w:tcW w:w="1803" w:type="dxa"/>
            <w:shd w:val="clear" w:color="auto" w:fill="E7E6E6" w:themeFill="background2"/>
          </w:tcPr>
          <w:p w14:paraId="43A5560E"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38E33D5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00B5F04E"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5ED099CE"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03A959E5"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2D14415D" w14:textId="77777777" w:rsidTr="009F2B08">
        <w:tc>
          <w:tcPr>
            <w:tcW w:w="1803" w:type="dxa"/>
          </w:tcPr>
          <w:p w14:paraId="41BB7B19"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06E424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30F2641B"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5DF73B5F"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70AD84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4BADE1B2"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68B84081"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7F8F82B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3F963E8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01E9CD1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16D8B2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627F2510"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42BDD0D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0702974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0971AB2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68C09BE9"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402A2D2F"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7D1C45BA"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40ABF292"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1F85AA93"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5ED9394"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66438E39"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48B40B68" w14:textId="77777777" w:rsidR="009F2B08" w:rsidRDefault="009F2B08"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3E26616F" w14:textId="77777777" w:rsidR="003B1407" w:rsidRDefault="003B1407">
      <w:pPr>
        <w:rPr>
          <w:rFonts w:eastAsia="Times New Roman" w:cstheme="minorHAnsi"/>
          <w:b/>
          <w:color w:val="002060"/>
          <w:sz w:val="24"/>
        </w:rPr>
      </w:pPr>
      <w:r>
        <w:rPr>
          <w:rFonts w:eastAsia="Times New Roman" w:cstheme="minorHAnsi"/>
          <w:b/>
          <w:color w:val="002060"/>
          <w:sz w:val="24"/>
        </w:rPr>
        <w:br w:type="page"/>
      </w:r>
    </w:p>
    <w:p w14:paraId="6174B231" w14:textId="77777777" w:rsidR="003B1407" w:rsidRPr="00F851C6" w:rsidRDefault="003B1407" w:rsidP="003B140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54E4FDF5"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37261A">
        <w:rPr>
          <w:rFonts w:eastAsia="Times New Roman" w:cstheme="minorHAnsi"/>
          <w:color w:val="000000" w:themeColor="text1"/>
        </w:rPr>
        <w:t>F-8</w:t>
      </w:r>
    </w:p>
    <w:p w14:paraId="6FEF7904"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51028690" w14:textId="77777777" w:rsidR="005360FF"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w:t>
      </w:r>
      <w:r w:rsidR="005360FF">
        <w:rPr>
          <w:rFonts w:eastAsia="Times New Roman" w:cstheme="minorHAnsi"/>
          <w:color w:val="000000" w:themeColor="text1"/>
        </w:rPr>
        <w:t>, display name, age, gender</w:t>
      </w:r>
    </w:p>
    <w:p w14:paraId="68F122BE" w14:textId="77777777" w:rsidR="00165B92" w:rsidRPr="005360FF" w:rsidRDefault="005360FF"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A</w:t>
      </w:r>
      <w:r w:rsidR="00165B92" w:rsidRPr="005360FF">
        <w:rPr>
          <w:rFonts w:eastAsia="Times New Roman" w:cstheme="minorHAnsi"/>
          <w:color w:val="000000" w:themeColor="text1"/>
        </w:rPr>
        <w:t>sk if he/she is willing to take Zakat</w:t>
      </w:r>
      <w:r w:rsidRPr="005360FF">
        <w:rPr>
          <w:rFonts w:eastAsia="Times New Roman" w:cstheme="minorHAnsi"/>
          <w:color w:val="000000" w:themeColor="text1"/>
        </w:rPr>
        <w:t xml:space="preserve">, </w:t>
      </w:r>
      <w:r w:rsidR="001C73E7">
        <w:rPr>
          <w:rFonts w:eastAsia="Times New Roman" w:cstheme="minorHAnsi"/>
          <w:color w:val="000000" w:themeColor="text1"/>
        </w:rPr>
        <w:t>i</w:t>
      </w:r>
      <w:r w:rsidR="00165B92" w:rsidRPr="005360FF">
        <w:rPr>
          <w:rFonts w:eastAsia="Times New Roman" w:cstheme="minorHAnsi"/>
          <w:color w:val="000000" w:themeColor="text1"/>
        </w:rPr>
        <w:t>f “No”, label as Non-Zakat, and go to Save</w:t>
      </w:r>
    </w:p>
    <w:p w14:paraId="05CECA77" w14:textId="77777777" w:rsidR="00165B92"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“Yes”, then go to </w:t>
      </w:r>
      <w:r w:rsidR="006C7094">
        <w:rPr>
          <w:rFonts w:eastAsia="Times New Roman" w:cstheme="minorHAnsi"/>
          <w:color w:val="000000" w:themeColor="text1"/>
        </w:rPr>
        <w:t>following assessment</w:t>
      </w:r>
    </w:p>
    <w:p w14:paraId="6939D8DF" w14:textId="77777777" w:rsidR="006C7094" w:rsidRDefault="007C0B8E"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w:t>
      </w:r>
      <w:r w:rsidR="006C7094">
        <w:rPr>
          <w:rFonts w:eastAsia="Times New Roman" w:cstheme="minorHAnsi"/>
          <w:color w:val="000000" w:themeColor="text1"/>
        </w:rPr>
        <w:t xml:space="preserve">Religion of the patient </w:t>
      </w:r>
      <w:r>
        <w:rPr>
          <w:rFonts w:eastAsia="Times New Roman" w:cstheme="minorHAnsi"/>
          <w:color w:val="000000" w:themeColor="text1"/>
        </w:rPr>
        <w:t xml:space="preserve">from Registration table, if </w:t>
      </w:r>
      <w:r w:rsidR="00DD02EB">
        <w:rPr>
          <w:rFonts w:eastAsia="Times New Roman" w:cstheme="minorHAnsi"/>
          <w:color w:val="000000" w:themeColor="text1"/>
        </w:rPr>
        <w:t>o</w:t>
      </w:r>
      <w:r>
        <w:rPr>
          <w:rFonts w:eastAsia="Times New Roman" w:cstheme="minorHAnsi"/>
          <w:color w:val="000000" w:themeColor="text1"/>
        </w:rPr>
        <w:t>ther than Islam</w:t>
      </w:r>
      <w:r w:rsidR="006C7094">
        <w:rPr>
          <w:rFonts w:eastAsia="Times New Roman" w:cstheme="minorHAnsi"/>
          <w:color w:val="000000" w:themeColor="text1"/>
        </w:rPr>
        <w:t>, then</w:t>
      </w:r>
      <w:r w:rsidR="00B64BFA">
        <w:rPr>
          <w:rFonts w:eastAsia="Times New Roman" w:cstheme="minorHAnsi"/>
          <w:color w:val="000000" w:themeColor="text1"/>
        </w:rPr>
        <w:t xml:space="preserve"> display message, jump to last point,</w:t>
      </w:r>
      <w:r w:rsidR="006C7094">
        <w:rPr>
          <w:rFonts w:eastAsia="Times New Roman" w:cstheme="minorHAnsi"/>
          <w:color w:val="000000" w:themeColor="text1"/>
        </w:rPr>
        <w:t xml:space="preserve"> label as Non-Zakat</w:t>
      </w:r>
      <w:r w:rsidR="00B64BFA">
        <w:rPr>
          <w:rFonts w:eastAsia="Times New Roman" w:cstheme="minorHAnsi"/>
          <w:color w:val="000000" w:themeColor="text1"/>
        </w:rPr>
        <w:t xml:space="preserve"> (non-editable)</w:t>
      </w:r>
      <w:r w:rsidR="006C7094">
        <w:rPr>
          <w:rFonts w:eastAsia="Times New Roman" w:cstheme="minorHAnsi"/>
          <w:color w:val="000000" w:themeColor="text1"/>
        </w:rPr>
        <w:t>, and go to Save</w:t>
      </w:r>
    </w:p>
    <w:p w14:paraId="6B41D234" w14:textId="77777777" w:rsidR="006C7094" w:rsidRDefault="006C7094"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w:t>
      </w:r>
      <w:r w:rsidR="00437250">
        <w:rPr>
          <w:rFonts w:eastAsia="Times New Roman" w:cstheme="minorHAnsi"/>
          <w:color w:val="000000" w:themeColor="text1"/>
        </w:rPr>
        <w:t>more</w:t>
      </w:r>
      <w:r>
        <w:rPr>
          <w:rFonts w:eastAsia="Times New Roman" w:cstheme="minorHAnsi"/>
          <w:color w:val="000000" w:themeColor="text1"/>
        </w:rPr>
        <w:t xml:space="preserv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w:t>
      </w:r>
      <w:r w:rsidR="003A373A">
        <w:rPr>
          <w:rFonts w:eastAsia="Times New Roman" w:cstheme="minorHAnsi"/>
          <w:color w:val="000000" w:themeColor="text1"/>
        </w:rPr>
        <w:t>“</w:t>
      </w:r>
      <w:r w:rsidR="00437250">
        <w:rPr>
          <w:rFonts w:eastAsia="Times New Roman" w:cstheme="minorHAnsi"/>
          <w:color w:val="000000" w:themeColor="text1"/>
        </w:rPr>
        <w:t>Yes</w:t>
      </w:r>
      <w:r w:rsidR="003A373A">
        <w:rPr>
          <w:rFonts w:eastAsia="Times New Roman" w:cstheme="minorHAnsi"/>
          <w:color w:val="000000" w:themeColor="text1"/>
        </w:rPr>
        <w:t>”</w:t>
      </w:r>
      <w:r>
        <w:rPr>
          <w:rFonts w:eastAsia="Times New Roman" w:cstheme="minorHAnsi"/>
          <w:color w:val="000000" w:themeColor="text1"/>
        </w:rPr>
        <w:t>, then label as Non-Zakat, and go to Save</w:t>
      </w:r>
    </w:p>
    <w:p w14:paraId="572A0402" w14:textId="77777777" w:rsidR="00165B92" w:rsidRDefault="001E7293"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w:t>
      </w:r>
      <w:r w:rsidR="00165B92">
        <w:rPr>
          <w:rFonts w:eastAsia="Times New Roman" w:cstheme="minorHAnsi"/>
          <w:color w:val="000000" w:themeColor="text1"/>
        </w:rPr>
        <w:t>nter the</w:t>
      </w:r>
      <w:r>
        <w:rPr>
          <w:rFonts w:eastAsia="Times New Roman" w:cstheme="minorHAnsi"/>
          <w:color w:val="000000" w:themeColor="text1"/>
        </w:rPr>
        <w:t xml:space="preserve"> details of </w:t>
      </w:r>
      <w:r w:rsidR="00165B92">
        <w:rPr>
          <w:rFonts w:eastAsia="Times New Roman" w:cstheme="minorHAnsi"/>
          <w:color w:val="000000" w:themeColor="text1"/>
        </w:rPr>
        <w:t>earning member</w:t>
      </w:r>
      <w:r>
        <w:rPr>
          <w:rFonts w:eastAsia="Times New Roman" w:cstheme="minorHAnsi"/>
          <w:color w:val="000000" w:themeColor="text1"/>
        </w:rPr>
        <w:t>s</w:t>
      </w:r>
      <w:r w:rsidR="00165B92">
        <w:rPr>
          <w:rFonts w:eastAsia="Times New Roman" w:cstheme="minorHAnsi"/>
          <w:color w:val="000000" w:themeColor="text1"/>
        </w:rPr>
        <w:t xml:space="preserve"> of the family and relation with him/her (multiple entries – Add more concept</w:t>
      </w:r>
      <w:r>
        <w:rPr>
          <w:rFonts w:eastAsia="Times New Roman" w:cstheme="minorHAnsi"/>
          <w:color w:val="000000" w:themeColor="text1"/>
        </w:rPr>
        <w:t>, starting with self, if applicable</w:t>
      </w:r>
      <w:r w:rsidR="00165B92">
        <w:rPr>
          <w:rFonts w:eastAsia="Times New Roman" w:cstheme="minorHAnsi"/>
          <w:color w:val="000000" w:themeColor="text1"/>
        </w:rPr>
        <w:t>)</w:t>
      </w:r>
    </w:p>
    <w:p w14:paraId="01E8A8F5" w14:textId="77777777" w:rsidR="00B64BFA" w:rsidRDefault="00B64BFA"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Name, </w:t>
      </w:r>
      <w:r w:rsidR="004A07EB">
        <w:rPr>
          <w:rFonts w:eastAsia="Times New Roman" w:cstheme="minorHAnsi"/>
          <w:color w:val="000000" w:themeColor="text1"/>
        </w:rPr>
        <w:t xml:space="preserve">Father/Husband name, </w:t>
      </w:r>
      <w:r w:rsidR="00437250">
        <w:rPr>
          <w:rFonts w:eastAsia="Times New Roman" w:cstheme="minorHAnsi"/>
          <w:color w:val="000000" w:themeColor="text1"/>
        </w:rPr>
        <w:t>DOB</w:t>
      </w:r>
      <w:r>
        <w:rPr>
          <w:rFonts w:eastAsia="Times New Roman" w:cstheme="minorHAnsi"/>
          <w:color w:val="000000" w:themeColor="text1"/>
        </w:rPr>
        <w:t>, gender</w:t>
      </w:r>
      <w:r w:rsidR="004A07EB">
        <w:rPr>
          <w:rFonts w:eastAsia="Times New Roman" w:cstheme="minorHAnsi"/>
          <w:color w:val="000000" w:themeColor="text1"/>
        </w:rPr>
        <w:t>, relation</w:t>
      </w:r>
      <w:r w:rsidR="00437250">
        <w:rPr>
          <w:rFonts w:eastAsia="Times New Roman" w:cstheme="minorHAnsi"/>
          <w:color w:val="000000" w:themeColor="text1"/>
        </w:rPr>
        <w:t>, religion</w:t>
      </w:r>
    </w:p>
    <w:p w14:paraId="55A66584"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B9160BB"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4338C65E" w14:textId="77777777" w:rsidR="008C4200" w:rsidRDefault="008C420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Marital Status (Married / Unmarried / Divorced</w:t>
      </w:r>
      <w:r w:rsidR="00A16CC2">
        <w:rPr>
          <w:rFonts w:eastAsia="Times New Roman" w:cstheme="minorHAnsi"/>
          <w:color w:val="000000" w:themeColor="text1"/>
        </w:rPr>
        <w:t xml:space="preserve">) like patient </w:t>
      </w:r>
      <w:proofErr w:type="spellStart"/>
      <w:r w:rsidR="00A16CC2">
        <w:rPr>
          <w:rFonts w:eastAsia="Times New Roman" w:cstheme="minorHAnsi"/>
          <w:color w:val="000000" w:themeColor="text1"/>
        </w:rPr>
        <w:t>regn</w:t>
      </w:r>
      <w:proofErr w:type="spellEnd"/>
      <w:r w:rsidR="00A16CC2">
        <w:rPr>
          <w:rFonts w:eastAsia="Times New Roman" w:cstheme="minorHAnsi"/>
          <w:color w:val="000000" w:themeColor="text1"/>
        </w:rPr>
        <w:t>. table</w:t>
      </w:r>
    </w:p>
    <w:p w14:paraId="741ED54B" w14:textId="77777777" w:rsidR="00437250" w:rsidRDefault="0043725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5DE99395" w14:textId="77777777" w:rsidR="00A16CC2" w:rsidRDefault="00A16CC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64CFA659" w14:textId="77777777" w:rsidR="00C333A0" w:rsidRDefault="00C333A0"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0D2DA1C4" w14:textId="77777777" w:rsidR="006C7094" w:rsidRDefault="006C7094"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Final Status Zakat </w:t>
      </w:r>
      <w:r w:rsidR="00A16CC2">
        <w:rPr>
          <w:rFonts w:eastAsia="Times New Roman" w:cstheme="minorHAnsi"/>
          <w:color w:val="000000" w:themeColor="text1"/>
        </w:rPr>
        <w:t>Eligible (Yes/No)</w:t>
      </w:r>
    </w:p>
    <w:p w14:paraId="2AA3923A" w14:textId="77777777" w:rsidR="00A16CC2" w:rsidRDefault="00A16CC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 till when this assessment is valid, after which the status will become inactive</w:t>
      </w:r>
    </w:p>
    <w:p w14:paraId="602D937C" w14:textId="77777777" w:rsidR="00B31DA3" w:rsidRDefault="00B31DA3">
      <w:pPr>
        <w:rPr>
          <w:rFonts w:eastAsia="Times New Roman" w:cstheme="minorHAnsi"/>
          <w:b/>
          <w:color w:val="FF0000"/>
          <w:sz w:val="32"/>
          <w:u w:val="single"/>
        </w:rPr>
      </w:pPr>
      <w:r>
        <w:rPr>
          <w:rFonts w:eastAsia="Times New Roman" w:cstheme="minorHAnsi"/>
          <w:b/>
          <w:color w:val="FF0000"/>
          <w:sz w:val="32"/>
          <w:u w:val="single"/>
        </w:rPr>
        <w:br w:type="page"/>
      </w:r>
    </w:p>
    <w:p w14:paraId="4F7FE2C6"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lastRenderedPageBreak/>
        <w:t>TASKS NOT HANDED OVER YET</w:t>
      </w:r>
    </w:p>
    <w:p w14:paraId="782BA0E4" w14:textId="77777777" w:rsidR="00A2461D"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Can go live ---</w:t>
      </w:r>
    </w:p>
    <w:p w14:paraId="3CC8384D" w14:textId="77777777" w:rsidR="00CF7036"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 </w:t>
      </w:r>
      <w:r w:rsidR="00CF7036">
        <w:rPr>
          <w:rFonts w:eastAsia="Times New Roman" w:cstheme="minorHAnsi"/>
          <w:b/>
          <w:color w:val="000000" w:themeColor="text1"/>
        </w:rPr>
        <w:t xml:space="preserve">Finance/Review </w:t>
      </w:r>
      <w:r w:rsidR="00E16C4A">
        <w:rPr>
          <w:rFonts w:eastAsia="Times New Roman" w:cstheme="minorHAnsi"/>
          <w:b/>
          <w:color w:val="000000" w:themeColor="text1"/>
        </w:rPr>
        <w:t>O</w:t>
      </w:r>
      <w:r w:rsidR="00CF7036">
        <w:rPr>
          <w:rFonts w:eastAsia="Times New Roman" w:cstheme="minorHAnsi"/>
          <w:b/>
          <w:color w:val="000000" w:themeColor="text1"/>
        </w:rPr>
        <w:t xml:space="preserve">ld </w:t>
      </w:r>
      <w:r w:rsidR="00E16C4A">
        <w:rPr>
          <w:rFonts w:eastAsia="Times New Roman" w:cstheme="minorHAnsi"/>
          <w:b/>
          <w:color w:val="000000" w:themeColor="text1"/>
        </w:rPr>
        <w:t>S</w:t>
      </w:r>
      <w:r w:rsidR="00CF7036">
        <w:rPr>
          <w:rFonts w:eastAsia="Times New Roman" w:cstheme="minorHAnsi"/>
          <w:b/>
          <w:color w:val="000000" w:themeColor="text1"/>
        </w:rPr>
        <w:t>oftware</w:t>
      </w:r>
      <w:r>
        <w:rPr>
          <w:rFonts w:eastAsia="Times New Roman" w:cstheme="minorHAnsi"/>
          <w:b/>
          <w:color w:val="000000" w:themeColor="text1"/>
        </w:rPr>
        <w:t xml:space="preserve"> ---</w:t>
      </w:r>
    </w:p>
    <w:p w14:paraId="6824A3FB" w14:textId="77777777" w:rsidR="00CF7036"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Review of New Software and Bridging the Gap</w:t>
      </w:r>
    </w:p>
    <w:p w14:paraId="60B3D55C" w14:textId="77777777" w:rsidR="001B0C68" w:rsidRPr="00493FEB"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Services </w:t>
      </w:r>
      <w:r w:rsidR="001B0C68">
        <w:rPr>
          <w:rFonts w:eastAsia="Times New Roman" w:cstheme="minorHAnsi"/>
          <w:b/>
          <w:color w:val="000000" w:themeColor="text1"/>
        </w:rPr>
        <w:t>Costing Module</w:t>
      </w:r>
    </w:p>
    <w:p w14:paraId="6E0D09F4" w14:textId="77777777" w:rsid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0543C630" w14:textId="77777777" w:rsidR="00CF7036" w:rsidRP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1416CC53"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Pr>
          <w:rFonts w:eastAsia="Times New Roman" w:cstheme="minorHAnsi"/>
          <w:b/>
          <w:color w:val="FF0000"/>
          <w:sz w:val="32"/>
          <w:u w:val="single"/>
        </w:rPr>
        <w:t xml:space="preserve">REQUIRED </w:t>
      </w:r>
      <w:r w:rsidRPr="00CF7036">
        <w:rPr>
          <w:rFonts w:eastAsia="Times New Roman" w:cstheme="minorHAnsi"/>
          <w:b/>
          <w:color w:val="FF0000"/>
          <w:sz w:val="32"/>
          <w:u w:val="single"/>
        </w:rPr>
        <w:t>DATA COLLECTION</w:t>
      </w:r>
    </w:p>
    <w:p w14:paraId="49A9380F" w14:textId="77777777" w:rsidR="00846D7D"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Human Resource</w:t>
      </w:r>
      <w:r w:rsidR="00846D7D" w:rsidRPr="006107F3">
        <w:rPr>
          <w:rFonts w:eastAsia="Times New Roman" w:cstheme="minorHAnsi"/>
          <w:b/>
          <w:color w:val="000000" w:themeColor="text1"/>
        </w:rPr>
        <w:t>/Employee Setup, Qualification Setup, Medical License Setup, Salary Setup</w:t>
      </w:r>
      <w:r w:rsidR="006107F3" w:rsidRPr="006107F3">
        <w:rPr>
          <w:rFonts w:eastAsia="Times New Roman" w:cstheme="minorHAnsi"/>
          <w:b/>
          <w:color w:val="000000" w:themeColor="text1"/>
        </w:rPr>
        <w:t>:</w:t>
      </w:r>
      <w:r w:rsidR="006107F3" w:rsidRPr="006107F3">
        <w:rPr>
          <w:rFonts w:eastAsia="Times New Roman" w:cstheme="minorHAnsi"/>
          <w:color w:val="000000" w:themeColor="text1"/>
        </w:rPr>
        <w:t xml:space="preserve"> Cost Centers and Services will be allocated afterwards.</w:t>
      </w:r>
    </w:p>
    <w:p w14:paraId="7BD88238"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Vendor Registration: </w:t>
      </w:r>
      <w:r w:rsidRPr="006107F3">
        <w:rPr>
          <w:rFonts w:eastAsia="Times New Roman" w:cstheme="minorHAnsi"/>
          <w:color w:val="000000" w:themeColor="text1"/>
        </w:rPr>
        <w:t>Complete</w:t>
      </w:r>
      <w:r w:rsidR="006107F3">
        <w:rPr>
          <w:rFonts w:eastAsia="Times New Roman" w:cstheme="minorHAnsi"/>
          <w:color w:val="000000" w:themeColor="text1"/>
        </w:rPr>
        <w:t>, but to be uploaded</w:t>
      </w:r>
    </w:p>
    <w:p w14:paraId="3C089854"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Inventory Items Details:</w:t>
      </w:r>
      <w:r w:rsidRPr="006107F3">
        <w:rPr>
          <w:rFonts w:eastAsia="Times New Roman" w:cstheme="minorHAnsi"/>
          <w:color w:val="000000" w:themeColor="text1"/>
        </w:rPr>
        <w:t xml:space="preserve"> </w:t>
      </w:r>
      <w:r w:rsidR="006107F3">
        <w:rPr>
          <w:rFonts w:eastAsia="Times New Roman" w:cstheme="minorHAnsi"/>
          <w:color w:val="000000" w:themeColor="text1"/>
        </w:rPr>
        <w:t>Non-Medicinal Items need to be modified as per given structure, and then all inventory setup to be uploaded.</w:t>
      </w:r>
    </w:p>
    <w:p w14:paraId="30C89D44"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Services Data: </w:t>
      </w:r>
      <w:r w:rsidR="006107F3">
        <w:rPr>
          <w:rFonts w:eastAsia="Times New Roman" w:cstheme="minorHAnsi"/>
          <w:color w:val="000000" w:themeColor="text1"/>
        </w:rPr>
        <w:t>Status is as follows</w:t>
      </w:r>
    </w:p>
    <w:p w14:paraId="1B460FE0"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Not Provided yet</w:t>
      </w:r>
    </w:p>
    <w:p w14:paraId="69DBB381"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Blood Products</w:t>
      </w:r>
    </w:p>
    <w:p w14:paraId="2C823F5F"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Surgeries</w:t>
      </w:r>
    </w:p>
    <w:p w14:paraId="1BC5DB62"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Anesthesia / Sedation</w:t>
      </w:r>
    </w:p>
    <w:p w14:paraId="107DF71A"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Non-invasive Cardiology Investigations</w:t>
      </w:r>
    </w:p>
    <w:p w14:paraId="4B7D5246"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but to be uploaded by Saniya </w:t>
      </w:r>
      <w:r>
        <w:rPr>
          <w:rFonts w:eastAsia="Times New Roman" w:cstheme="minorHAnsi"/>
          <w:color w:val="000000" w:themeColor="text1"/>
        </w:rPr>
        <w:t>or Hammad</w:t>
      </w:r>
    </w:p>
    <w:p w14:paraId="21CA1941" w14:textId="77777777" w:rsidR="00F549F1" w:rsidRPr="00F549F1" w:rsidRDefault="00F549F1"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Laboratory Investigations</w:t>
      </w:r>
    </w:p>
    <w:p w14:paraId="61379393"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and uploaded </w:t>
      </w:r>
    </w:p>
    <w:p w14:paraId="2C255AC0"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Vaccinations</w:t>
      </w:r>
    </w:p>
    <w:p w14:paraId="30174441"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Rehabilitation Sessions</w:t>
      </w:r>
    </w:p>
    <w:p w14:paraId="07A2368D"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Procedures</w:t>
      </w:r>
    </w:p>
    <w:p w14:paraId="751376E4" w14:textId="77777777" w:rsidR="00F549F1"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F549F1">
        <w:rPr>
          <w:rFonts w:eastAsia="Times New Roman" w:cstheme="minorHAnsi"/>
          <w:color w:val="000000" w:themeColor="text1"/>
        </w:rPr>
        <w:t>Specific Names of Radiology X-ray Investigations</w:t>
      </w:r>
    </w:p>
    <w:p w14:paraId="06C50776" w14:textId="77777777" w:rsidR="006107F3" w:rsidRPr="00F549F1" w:rsidRDefault="006107F3" w:rsidP="00165B92">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CD18B7">
        <w:rPr>
          <w:rFonts w:eastAsia="Times New Roman" w:cstheme="minorHAnsi"/>
          <w:color w:val="000000" w:themeColor="text1"/>
        </w:rPr>
        <w:t>Specific Names of Radiology Ultrasound Investigations</w:t>
      </w:r>
    </w:p>
    <w:sectPr w:rsidR="006107F3" w:rsidRPr="00F549F1" w:rsidSect="003822C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2"/>
  </w:num>
  <w:num w:numId="3">
    <w:abstractNumId w:val="53"/>
  </w:num>
  <w:num w:numId="4">
    <w:abstractNumId w:val="8"/>
  </w:num>
  <w:num w:numId="5">
    <w:abstractNumId w:val="40"/>
  </w:num>
  <w:num w:numId="6">
    <w:abstractNumId w:val="34"/>
  </w:num>
  <w:num w:numId="7">
    <w:abstractNumId w:val="4"/>
  </w:num>
  <w:num w:numId="8">
    <w:abstractNumId w:val="62"/>
  </w:num>
  <w:num w:numId="9">
    <w:abstractNumId w:val="27"/>
  </w:num>
  <w:num w:numId="10">
    <w:abstractNumId w:val="36"/>
  </w:num>
  <w:num w:numId="11">
    <w:abstractNumId w:val="6"/>
  </w:num>
  <w:num w:numId="12">
    <w:abstractNumId w:val="7"/>
  </w:num>
  <w:num w:numId="13">
    <w:abstractNumId w:val="18"/>
  </w:num>
  <w:num w:numId="14">
    <w:abstractNumId w:val="28"/>
  </w:num>
  <w:num w:numId="15">
    <w:abstractNumId w:val="11"/>
  </w:num>
  <w:num w:numId="16">
    <w:abstractNumId w:val="66"/>
  </w:num>
  <w:num w:numId="17">
    <w:abstractNumId w:val="5"/>
  </w:num>
  <w:num w:numId="18">
    <w:abstractNumId w:val="33"/>
  </w:num>
  <w:num w:numId="19">
    <w:abstractNumId w:val="24"/>
  </w:num>
  <w:num w:numId="20">
    <w:abstractNumId w:val="21"/>
  </w:num>
  <w:num w:numId="21">
    <w:abstractNumId w:val="31"/>
  </w:num>
  <w:num w:numId="22">
    <w:abstractNumId w:val="20"/>
  </w:num>
  <w:num w:numId="23">
    <w:abstractNumId w:val="42"/>
  </w:num>
  <w:num w:numId="24">
    <w:abstractNumId w:val="59"/>
  </w:num>
  <w:num w:numId="25">
    <w:abstractNumId w:val="49"/>
  </w:num>
  <w:num w:numId="26">
    <w:abstractNumId w:val="13"/>
  </w:num>
  <w:num w:numId="27">
    <w:abstractNumId w:val="61"/>
  </w:num>
  <w:num w:numId="28">
    <w:abstractNumId w:val="56"/>
  </w:num>
  <w:num w:numId="29">
    <w:abstractNumId w:val="58"/>
  </w:num>
  <w:num w:numId="30">
    <w:abstractNumId w:val="57"/>
  </w:num>
  <w:num w:numId="31">
    <w:abstractNumId w:val="39"/>
  </w:num>
  <w:num w:numId="32">
    <w:abstractNumId w:val="55"/>
  </w:num>
  <w:num w:numId="33">
    <w:abstractNumId w:val="9"/>
  </w:num>
  <w:num w:numId="34">
    <w:abstractNumId w:val="23"/>
  </w:num>
  <w:num w:numId="35">
    <w:abstractNumId w:val="41"/>
  </w:num>
  <w:num w:numId="36">
    <w:abstractNumId w:val="54"/>
  </w:num>
  <w:num w:numId="37">
    <w:abstractNumId w:val="45"/>
  </w:num>
  <w:num w:numId="38">
    <w:abstractNumId w:val="2"/>
  </w:num>
  <w:num w:numId="39">
    <w:abstractNumId w:val="12"/>
  </w:num>
  <w:num w:numId="40">
    <w:abstractNumId w:val="0"/>
  </w:num>
  <w:num w:numId="41">
    <w:abstractNumId w:val="70"/>
  </w:num>
  <w:num w:numId="42">
    <w:abstractNumId w:val="30"/>
  </w:num>
  <w:num w:numId="43">
    <w:abstractNumId w:val="19"/>
  </w:num>
  <w:num w:numId="44">
    <w:abstractNumId w:val="51"/>
  </w:num>
  <w:num w:numId="45">
    <w:abstractNumId w:val="26"/>
  </w:num>
  <w:num w:numId="46">
    <w:abstractNumId w:val="72"/>
  </w:num>
  <w:num w:numId="47">
    <w:abstractNumId w:val="15"/>
  </w:num>
  <w:num w:numId="48">
    <w:abstractNumId w:val="64"/>
  </w:num>
  <w:num w:numId="49">
    <w:abstractNumId w:val="46"/>
  </w:num>
  <w:num w:numId="50">
    <w:abstractNumId w:val="1"/>
  </w:num>
  <w:num w:numId="51">
    <w:abstractNumId w:val="60"/>
  </w:num>
  <w:num w:numId="52">
    <w:abstractNumId w:val="50"/>
  </w:num>
  <w:num w:numId="53">
    <w:abstractNumId w:val="16"/>
  </w:num>
  <w:num w:numId="54">
    <w:abstractNumId w:val="67"/>
  </w:num>
  <w:num w:numId="55">
    <w:abstractNumId w:val="47"/>
  </w:num>
  <w:num w:numId="56">
    <w:abstractNumId w:val="68"/>
  </w:num>
  <w:num w:numId="57">
    <w:abstractNumId w:val="25"/>
  </w:num>
  <w:num w:numId="58">
    <w:abstractNumId w:val="14"/>
  </w:num>
  <w:num w:numId="59">
    <w:abstractNumId w:val="63"/>
  </w:num>
  <w:num w:numId="60">
    <w:abstractNumId w:val="3"/>
  </w:num>
  <w:num w:numId="61">
    <w:abstractNumId w:val="65"/>
  </w:num>
  <w:num w:numId="62">
    <w:abstractNumId w:val="48"/>
  </w:num>
  <w:num w:numId="63">
    <w:abstractNumId w:val="32"/>
  </w:num>
  <w:num w:numId="64">
    <w:abstractNumId w:val="71"/>
  </w:num>
  <w:num w:numId="65">
    <w:abstractNumId w:val="22"/>
  </w:num>
  <w:num w:numId="66">
    <w:abstractNumId w:val="38"/>
  </w:num>
  <w:num w:numId="67">
    <w:abstractNumId w:val="44"/>
  </w:num>
  <w:num w:numId="68">
    <w:abstractNumId w:val="35"/>
  </w:num>
  <w:num w:numId="69">
    <w:abstractNumId w:val="43"/>
  </w:num>
  <w:num w:numId="70">
    <w:abstractNumId w:val="29"/>
  </w:num>
  <w:num w:numId="71">
    <w:abstractNumId w:val="37"/>
  </w:num>
  <w:num w:numId="72">
    <w:abstractNumId w:val="17"/>
  </w:num>
  <w:num w:numId="73">
    <w:abstractNumId w:val="6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41175"/>
    <w:rsid w:val="00044A3E"/>
    <w:rsid w:val="00047064"/>
    <w:rsid w:val="00051AEE"/>
    <w:rsid w:val="00052A29"/>
    <w:rsid w:val="00054D1F"/>
    <w:rsid w:val="000656A0"/>
    <w:rsid w:val="00066722"/>
    <w:rsid w:val="00070583"/>
    <w:rsid w:val="00080BAE"/>
    <w:rsid w:val="000849A8"/>
    <w:rsid w:val="00086AA5"/>
    <w:rsid w:val="00090515"/>
    <w:rsid w:val="00090CA2"/>
    <w:rsid w:val="00091B55"/>
    <w:rsid w:val="00092079"/>
    <w:rsid w:val="00092151"/>
    <w:rsid w:val="00092261"/>
    <w:rsid w:val="000963AF"/>
    <w:rsid w:val="000970A8"/>
    <w:rsid w:val="000A699B"/>
    <w:rsid w:val="000A755F"/>
    <w:rsid w:val="000A7C2A"/>
    <w:rsid w:val="000B049A"/>
    <w:rsid w:val="000C008D"/>
    <w:rsid w:val="000C4166"/>
    <w:rsid w:val="000D4B1B"/>
    <w:rsid w:val="000E381C"/>
    <w:rsid w:val="000E4AA6"/>
    <w:rsid w:val="000E5FA6"/>
    <w:rsid w:val="000E6F9D"/>
    <w:rsid w:val="000F05A7"/>
    <w:rsid w:val="000F1448"/>
    <w:rsid w:val="000F513B"/>
    <w:rsid w:val="000F5A50"/>
    <w:rsid w:val="000F62E0"/>
    <w:rsid w:val="000F6513"/>
    <w:rsid w:val="000F7377"/>
    <w:rsid w:val="000F780E"/>
    <w:rsid w:val="00102764"/>
    <w:rsid w:val="00104D98"/>
    <w:rsid w:val="00107B3B"/>
    <w:rsid w:val="001129C3"/>
    <w:rsid w:val="001141C3"/>
    <w:rsid w:val="0011746B"/>
    <w:rsid w:val="00120CA5"/>
    <w:rsid w:val="00122154"/>
    <w:rsid w:val="0012520A"/>
    <w:rsid w:val="001268B2"/>
    <w:rsid w:val="001278EF"/>
    <w:rsid w:val="001310C2"/>
    <w:rsid w:val="00141996"/>
    <w:rsid w:val="00142C7B"/>
    <w:rsid w:val="00144E1A"/>
    <w:rsid w:val="00151663"/>
    <w:rsid w:val="001573CB"/>
    <w:rsid w:val="001575F0"/>
    <w:rsid w:val="00160079"/>
    <w:rsid w:val="00161BB0"/>
    <w:rsid w:val="001635D4"/>
    <w:rsid w:val="00165B92"/>
    <w:rsid w:val="00167A98"/>
    <w:rsid w:val="001760DD"/>
    <w:rsid w:val="0018070C"/>
    <w:rsid w:val="00182C21"/>
    <w:rsid w:val="001843B3"/>
    <w:rsid w:val="001A3FC4"/>
    <w:rsid w:val="001A73C7"/>
    <w:rsid w:val="001A774D"/>
    <w:rsid w:val="001B0C68"/>
    <w:rsid w:val="001B6353"/>
    <w:rsid w:val="001C4D5D"/>
    <w:rsid w:val="001C4DF5"/>
    <w:rsid w:val="001C73E7"/>
    <w:rsid w:val="001D1D43"/>
    <w:rsid w:val="001D3285"/>
    <w:rsid w:val="001D7A3C"/>
    <w:rsid w:val="001E5AA5"/>
    <w:rsid w:val="001E7190"/>
    <w:rsid w:val="001E7293"/>
    <w:rsid w:val="001E73A1"/>
    <w:rsid w:val="001E7CCB"/>
    <w:rsid w:val="001F27B8"/>
    <w:rsid w:val="001F51BC"/>
    <w:rsid w:val="001F5583"/>
    <w:rsid w:val="001F7A1B"/>
    <w:rsid w:val="002012DB"/>
    <w:rsid w:val="00202FA6"/>
    <w:rsid w:val="0020532F"/>
    <w:rsid w:val="00212B31"/>
    <w:rsid w:val="0021453A"/>
    <w:rsid w:val="00214D36"/>
    <w:rsid w:val="0021708E"/>
    <w:rsid w:val="002209CA"/>
    <w:rsid w:val="00222264"/>
    <w:rsid w:val="00226E51"/>
    <w:rsid w:val="0023175A"/>
    <w:rsid w:val="0023237B"/>
    <w:rsid w:val="00233FC0"/>
    <w:rsid w:val="0023429C"/>
    <w:rsid w:val="00240D01"/>
    <w:rsid w:val="00243799"/>
    <w:rsid w:val="002470A0"/>
    <w:rsid w:val="002503C9"/>
    <w:rsid w:val="00253EA0"/>
    <w:rsid w:val="00256534"/>
    <w:rsid w:val="00256EB8"/>
    <w:rsid w:val="002578EF"/>
    <w:rsid w:val="00260376"/>
    <w:rsid w:val="002627E7"/>
    <w:rsid w:val="00263DD9"/>
    <w:rsid w:val="00267419"/>
    <w:rsid w:val="00274CEC"/>
    <w:rsid w:val="002763BD"/>
    <w:rsid w:val="0028216F"/>
    <w:rsid w:val="00284C92"/>
    <w:rsid w:val="00285FAC"/>
    <w:rsid w:val="00287681"/>
    <w:rsid w:val="0029485F"/>
    <w:rsid w:val="002A14C4"/>
    <w:rsid w:val="002A16D0"/>
    <w:rsid w:val="002A4C52"/>
    <w:rsid w:val="002A66CB"/>
    <w:rsid w:val="002A7FDD"/>
    <w:rsid w:val="002B0FD9"/>
    <w:rsid w:val="002B4628"/>
    <w:rsid w:val="002B71E5"/>
    <w:rsid w:val="002C0B20"/>
    <w:rsid w:val="002C0FF2"/>
    <w:rsid w:val="002C1965"/>
    <w:rsid w:val="002C202A"/>
    <w:rsid w:val="002C31E6"/>
    <w:rsid w:val="002C773B"/>
    <w:rsid w:val="002D26AE"/>
    <w:rsid w:val="002D522F"/>
    <w:rsid w:val="002D617E"/>
    <w:rsid w:val="002D699E"/>
    <w:rsid w:val="002D7067"/>
    <w:rsid w:val="002E0EF2"/>
    <w:rsid w:val="002E0F1D"/>
    <w:rsid w:val="002E1943"/>
    <w:rsid w:val="002E3275"/>
    <w:rsid w:val="002E5554"/>
    <w:rsid w:val="00305DBC"/>
    <w:rsid w:val="003108F6"/>
    <w:rsid w:val="003115DB"/>
    <w:rsid w:val="00312496"/>
    <w:rsid w:val="00316F01"/>
    <w:rsid w:val="00321889"/>
    <w:rsid w:val="00324E45"/>
    <w:rsid w:val="00326630"/>
    <w:rsid w:val="00327725"/>
    <w:rsid w:val="00333B39"/>
    <w:rsid w:val="00335DBE"/>
    <w:rsid w:val="00336384"/>
    <w:rsid w:val="00340A92"/>
    <w:rsid w:val="00343189"/>
    <w:rsid w:val="00350ADF"/>
    <w:rsid w:val="003526D2"/>
    <w:rsid w:val="00352CEA"/>
    <w:rsid w:val="0035511C"/>
    <w:rsid w:val="00355257"/>
    <w:rsid w:val="003601EA"/>
    <w:rsid w:val="00360AC6"/>
    <w:rsid w:val="00366992"/>
    <w:rsid w:val="00371DA6"/>
    <w:rsid w:val="0037261A"/>
    <w:rsid w:val="00375C2F"/>
    <w:rsid w:val="00377B43"/>
    <w:rsid w:val="00377DE8"/>
    <w:rsid w:val="00380AAF"/>
    <w:rsid w:val="00381B42"/>
    <w:rsid w:val="003822C1"/>
    <w:rsid w:val="00383B86"/>
    <w:rsid w:val="00386086"/>
    <w:rsid w:val="003868B8"/>
    <w:rsid w:val="00387D96"/>
    <w:rsid w:val="00390DD3"/>
    <w:rsid w:val="00393DAC"/>
    <w:rsid w:val="0039457F"/>
    <w:rsid w:val="003975A8"/>
    <w:rsid w:val="003A0F16"/>
    <w:rsid w:val="003A0F52"/>
    <w:rsid w:val="003A2CA7"/>
    <w:rsid w:val="003A373A"/>
    <w:rsid w:val="003A755A"/>
    <w:rsid w:val="003A7BE6"/>
    <w:rsid w:val="003B1407"/>
    <w:rsid w:val="003B1FC6"/>
    <w:rsid w:val="003B546D"/>
    <w:rsid w:val="003C254C"/>
    <w:rsid w:val="003C5BFD"/>
    <w:rsid w:val="003C6A3F"/>
    <w:rsid w:val="003C749A"/>
    <w:rsid w:val="003C79D5"/>
    <w:rsid w:val="003D0FFA"/>
    <w:rsid w:val="003D7295"/>
    <w:rsid w:val="003E0A39"/>
    <w:rsid w:val="003E69DC"/>
    <w:rsid w:val="003E7E81"/>
    <w:rsid w:val="003F0CE3"/>
    <w:rsid w:val="003F209B"/>
    <w:rsid w:val="003F258A"/>
    <w:rsid w:val="003F2E4C"/>
    <w:rsid w:val="003F54F7"/>
    <w:rsid w:val="003F6847"/>
    <w:rsid w:val="00400574"/>
    <w:rsid w:val="004037B9"/>
    <w:rsid w:val="00404F6C"/>
    <w:rsid w:val="00410248"/>
    <w:rsid w:val="0041045C"/>
    <w:rsid w:val="0041166C"/>
    <w:rsid w:val="0041251E"/>
    <w:rsid w:val="00414481"/>
    <w:rsid w:val="00424DFB"/>
    <w:rsid w:val="00425C54"/>
    <w:rsid w:val="004302BA"/>
    <w:rsid w:val="0043193B"/>
    <w:rsid w:val="00433BF5"/>
    <w:rsid w:val="00434575"/>
    <w:rsid w:val="0043670C"/>
    <w:rsid w:val="00437250"/>
    <w:rsid w:val="004440B2"/>
    <w:rsid w:val="0045043F"/>
    <w:rsid w:val="00451479"/>
    <w:rsid w:val="00451953"/>
    <w:rsid w:val="0045386A"/>
    <w:rsid w:val="00454424"/>
    <w:rsid w:val="00454993"/>
    <w:rsid w:val="004601AB"/>
    <w:rsid w:val="004621CC"/>
    <w:rsid w:val="0047182B"/>
    <w:rsid w:val="00472219"/>
    <w:rsid w:val="00480E21"/>
    <w:rsid w:val="00484F43"/>
    <w:rsid w:val="00486F12"/>
    <w:rsid w:val="00493FEB"/>
    <w:rsid w:val="0049764E"/>
    <w:rsid w:val="004A07EB"/>
    <w:rsid w:val="004A2CF9"/>
    <w:rsid w:val="004A4206"/>
    <w:rsid w:val="004B28CC"/>
    <w:rsid w:val="004B41E2"/>
    <w:rsid w:val="004B4CB5"/>
    <w:rsid w:val="004B763F"/>
    <w:rsid w:val="004B7EA3"/>
    <w:rsid w:val="004C0183"/>
    <w:rsid w:val="004C32A0"/>
    <w:rsid w:val="004C46E9"/>
    <w:rsid w:val="004C643C"/>
    <w:rsid w:val="004C70F3"/>
    <w:rsid w:val="004C7B94"/>
    <w:rsid w:val="004D4FAA"/>
    <w:rsid w:val="004E04D8"/>
    <w:rsid w:val="004E698E"/>
    <w:rsid w:val="004F036E"/>
    <w:rsid w:val="004F1210"/>
    <w:rsid w:val="005023FB"/>
    <w:rsid w:val="005040BF"/>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3C8A"/>
    <w:rsid w:val="0055468A"/>
    <w:rsid w:val="00557A57"/>
    <w:rsid w:val="00561037"/>
    <w:rsid w:val="00561AF4"/>
    <w:rsid w:val="00564F7A"/>
    <w:rsid w:val="0057078A"/>
    <w:rsid w:val="005715C4"/>
    <w:rsid w:val="0057321A"/>
    <w:rsid w:val="00574039"/>
    <w:rsid w:val="00582AF6"/>
    <w:rsid w:val="00585CE1"/>
    <w:rsid w:val="00586927"/>
    <w:rsid w:val="005869B3"/>
    <w:rsid w:val="005907DC"/>
    <w:rsid w:val="00597FA9"/>
    <w:rsid w:val="005A1823"/>
    <w:rsid w:val="005B2019"/>
    <w:rsid w:val="005B20D4"/>
    <w:rsid w:val="005B23F1"/>
    <w:rsid w:val="005B3A66"/>
    <w:rsid w:val="005B54BE"/>
    <w:rsid w:val="005C1641"/>
    <w:rsid w:val="005C2BD3"/>
    <w:rsid w:val="005C5371"/>
    <w:rsid w:val="005C6DEF"/>
    <w:rsid w:val="005D1187"/>
    <w:rsid w:val="005D306C"/>
    <w:rsid w:val="005E3865"/>
    <w:rsid w:val="005E3EB1"/>
    <w:rsid w:val="005E4CBC"/>
    <w:rsid w:val="005E58B6"/>
    <w:rsid w:val="005F070F"/>
    <w:rsid w:val="005F2BA3"/>
    <w:rsid w:val="006022AA"/>
    <w:rsid w:val="00603784"/>
    <w:rsid w:val="00604125"/>
    <w:rsid w:val="006107F3"/>
    <w:rsid w:val="00617CE4"/>
    <w:rsid w:val="00621014"/>
    <w:rsid w:val="0062668A"/>
    <w:rsid w:val="006349F2"/>
    <w:rsid w:val="00637DA4"/>
    <w:rsid w:val="00651BF6"/>
    <w:rsid w:val="006532E0"/>
    <w:rsid w:val="006538E9"/>
    <w:rsid w:val="00654642"/>
    <w:rsid w:val="00654D5E"/>
    <w:rsid w:val="00655796"/>
    <w:rsid w:val="00656FD3"/>
    <w:rsid w:val="00660E13"/>
    <w:rsid w:val="00661459"/>
    <w:rsid w:val="00665674"/>
    <w:rsid w:val="00671CCF"/>
    <w:rsid w:val="00671FF6"/>
    <w:rsid w:val="00681A1F"/>
    <w:rsid w:val="00682A56"/>
    <w:rsid w:val="006862F2"/>
    <w:rsid w:val="00687A36"/>
    <w:rsid w:val="0069097B"/>
    <w:rsid w:val="00690C54"/>
    <w:rsid w:val="006975A7"/>
    <w:rsid w:val="006C11C7"/>
    <w:rsid w:val="006C4C0A"/>
    <w:rsid w:val="006C7094"/>
    <w:rsid w:val="006D38F6"/>
    <w:rsid w:val="006D512A"/>
    <w:rsid w:val="006D5C73"/>
    <w:rsid w:val="006E017C"/>
    <w:rsid w:val="006E3513"/>
    <w:rsid w:val="006E4377"/>
    <w:rsid w:val="006E541D"/>
    <w:rsid w:val="006E6141"/>
    <w:rsid w:val="006F3E35"/>
    <w:rsid w:val="00705246"/>
    <w:rsid w:val="00707206"/>
    <w:rsid w:val="007076FF"/>
    <w:rsid w:val="00717EA8"/>
    <w:rsid w:val="00722394"/>
    <w:rsid w:val="00725694"/>
    <w:rsid w:val="00726D73"/>
    <w:rsid w:val="00732531"/>
    <w:rsid w:val="00732A3C"/>
    <w:rsid w:val="007359D2"/>
    <w:rsid w:val="007360B7"/>
    <w:rsid w:val="00736BE2"/>
    <w:rsid w:val="00737F8B"/>
    <w:rsid w:val="00743FC5"/>
    <w:rsid w:val="0074503F"/>
    <w:rsid w:val="0074627C"/>
    <w:rsid w:val="00747E1A"/>
    <w:rsid w:val="007543C4"/>
    <w:rsid w:val="00756990"/>
    <w:rsid w:val="00761B97"/>
    <w:rsid w:val="007712CE"/>
    <w:rsid w:val="00771FCC"/>
    <w:rsid w:val="007735BF"/>
    <w:rsid w:val="007873C3"/>
    <w:rsid w:val="00790D19"/>
    <w:rsid w:val="007914B9"/>
    <w:rsid w:val="00796EC3"/>
    <w:rsid w:val="007978AF"/>
    <w:rsid w:val="007A1CE0"/>
    <w:rsid w:val="007B0050"/>
    <w:rsid w:val="007B691F"/>
    <w:rsid w:val="007C0B8E"/>
    <w:rsid w:val="007C2A26"/>
    <w:rsid w:val="007C314C"/>
    <w:rsid w:val="007C3419"/>
    <w:rsid w:val="007C40D8"/>
    <w:rsid w:val="007C6C11"/>
    <w:rsid w:val="007C72C7"/>
    <w:rsid w:val="007D03B1"/>
    <w:rsid w:val="007D3309"/>
    <w:rsid w:val="007E6A74"/>
    <w:rsid w:val="007E7C01"/>
    <w:rsid w:val="007F3729"/>
    <w:rsid w:val="007F43E2"/>
    <w:rsid w:val="007F659C"/>
    <w:rsid w:val="00800192"/>
    <w:rsid w:val="008001B3"/>
    <w:rsid w:val="008049E3"/>
    <w:rsid w:val="00805788"/>
    <w:rsid w:val="00812E52"/>
    <w:rsid w:val="00813A79"/>
    <w:rsid w:val="00817AF0"/>
    <w:rsid w:val="00822A0E"/>
    <w:rsid w:val="0082365E"/>
    <w:rsid w:val="008239F1"/>
    <w:rsid w:val="00823A45"/>
    <w:rsid w:val="00826561"/>
    <w:rsid w:val="0082692E"/>
    <w:rsid w:val="00834ACB"/>
    <w:rsid w:val="00835E91"/>
    <w:rsid w:val="0083709B"/>
    <w:rsid w:val="00843ED2"/>
    <w:rsid w:val="00846D7D"/>
    <w:rsid w:val="008470C7"/>
    <w:rsid w:val="00851C7D"/>
    <w:rsid w:val="00852EE7"/>
    <w:rsid w:val="008561EC"/>
    <w:rsid w:val="00860720"/>
    <w:rsid w:val="00866672"/>
    <w:rsid w:val="0086736B"/>
    <w:rsid w:val="0086777C"/>
    <w:rsid w:val="00870774"/>
    <w:rsid w:val="0087312F"/>
    <w:rsid w:val="008738B9"/>
    <w:rsid w:val="008746C7"/>
    <w:rsid w:val="008768A8"/>
    <w:rsid w:val="00876C43"/>
    <w:rsid w:val="0087760D"/>
    <w:rsid w:val="00881A27"/>
    <w:rsid w:val="00893381"/>
    <w:rsid w:val="00893570"/>
    <w:rsid w:val="00895A66"/>
    <w:rsid w:val="0089610C"/>
    <w:rsid w:val="0089629E"/>
    <w:rsid w:val="00896D67"/>
    <w:rsid w:val="008A1F49"/>
    <w:rsid w:val="008A3135"/>
    <w:rsid w:val="008A5765"/>
    <w:rsid w:val="008A611F"/>
    <w:rsid w:val="008B00DE"/>
    <w:rsid w:val="008B4534"/>
    <w:rsid w:val="008C2EE6"/>
    <w:rsid w:val="008C4200"/>
    <w:rsid w:val="008D079A"/>
    <w:rsid w:val="008D09DB"/>
    <w:rsid w:val="008D0EEE"/>
    <w:rsid w:val="008D1354"/>
    <w:rsid w:val="008D53A3"/>
    <w:rsid w:val="008E03BF"/>
    <w:rsid w:val="008E614E"/>
    <w:rsid w:val="008E6CF6"/>
    <w:rsid w:val="008E7F24"/>
    <w:rsid w:val="008F1A1F"/>
    <w:rsid w:val="0090300F"/>
    <w:rsid w:val="00906794"/>
    <w:rsid w:val="0090711D"/>
    <w:rsid w:val="0091387D"/>
    <w:rsid w:val="00915F7D"/>
    <w:rsid w:val="00921356"/>
    <w:rsid w:val="009230D4"/>
    <w:rsid w:val="0092407C"/>
    <w:rsid w:val="00924548"/>
    <w:rsid w:val="00934C76"/>
    <w:rsid w:val="0093594B"/>
    <w:rsid w:val="009376DC"/>
    <w:rsid w:val="00941030"/>
    <w:rsid w:val="009454AD"/>
    <w:rsid w:val="00946ECF"/>
    <w:rsid w:val="009525EF"/>
    <w:rsid w:val="009533A4"/>
    <w:rsid w:val="0095447E"/>
    <w:rsid w:val="0095654A"/>
    <w:rsid w:val="00957C47"/>
    <w:rsid w:val="00957E0F"/>
    <w:rsid w:val="009622FE"/>
    <w:rsid w:val="00963AD5"/>
    <w:rsid w:val="009665E3"/>
    <w:rsid w:val="00970D04"/>
    <w:rsid w:val="00976373"/>
    <w:rsid w:val="00982FB6"/>
    <w:rsid w:val="009859F2"/>
    <w:rsid w:val="009872A7"/>
    <w:rsid w:val="009943AE"/>
    <w:rsid w:val="009A0907"/>
    <w:rsid w:val="009A46FA"/>
    <w:rsid w:val="009A644B"/>
    <w:rsid w:val="009B495D"/>
    <w:rsid w:val="009C2827"/>
    <w:rsid w:val="009C4A3A"/>
    <w:rsid w:val="009C4B40"/>
    <w:rsid w:val="009C5BC5"/>
    <w:rsid w:val="009C76F7"/>
    <w:rsid w:val="009D172E"/>
    <w:rsid w:val="009D45DC"/>
    <w:rsid w:val="009D6AA7"/>
    <w:rsid w:val="009E0392"/>
    <w:rsid w:val="009E3A6A"/>
    <w:rsid w:val="009E3E60"/>
    <w:rsid w:val="009E466B"/>
    <w:rsid w:val="009F21B9"/>
    <w:rsid w:val="009F28FB"/>
    <w:rsid w:val="009F2B08"/>
    <w:rsid w:val="009F50AE"/>
    <w:rsid w:val="009F63E6"/>
    <w:rsid w:val="00A01853"/>
    <w:rsid w:val="00A1276A"/>
    <w:rsid w:val="00A16807"/>
    <w:rsid w:val="00A16CC2"/>
    <w:rsid w:val="00A22898"/>
    <w:rsid w:val="00A22E22"/>
    <w:rsid w:val="00A22E50"/>
    <w:rsid w:val="00A2461D"/>
    <w:rsid w:val="00A27B4D"/>
    <w:rsid w:val="00A31D02"/>
    <w:rsid w:val="00A32959"/>
    <w:rsid w:val="00A33953"/>
    <w:rsid w:val="00A355A8"/>
    <w:rsid w:val="00A42286"/>
    <w:rsid w:val="00A44511"/>
    <w:rsid w:val="00A47437"/>
    <w:rsid w:val="00A503B8"/>
    <w:rsid w:val="00A52032"/>
    <w:rsid w:val="00A52A54"/>
    <w:rsid w:val="00A558B8"/>
    <w:rsid w:val="00A65A45"/>
    <w:rsid w:val="00A8068A"/>
    <w:rsid w:val="00A83400"/>
    <w:rsid w:val="00A86D1B"/>
    <w:rsid w:val="00A93CC6"/>
    <w:rsid w:val="00A95C21"/>
    <w:rsid w:val="00AB232C"/>
    <w:rsid w:val="00AB36F1"/>
    <w:rsid w:val="00AB41EE"/>
    <w:rsid w:val="00AB5304"/>
    <w:rsid w:val="00AB5700"/>
    <w:rsid w:val="00AC358F"/>
    <w:rsid w:val="00AC6CD9"/>
    <w:rsid w:val="00AD3A12"/>
    <w:rsid w:val="00AD4A7F"/>
    <w:rsid w:val="00AE0DEF"/>
    <w:rsid w:val="00AE2794"/>
    <w:rsid w:val="00AE455F"/>
    <w:rsid w:val="00AE753D"/>
    <w:rsid w:val="00AE7C30"/>
    <w:rsid w:val="00AF0043"/>
    <w:rsid w:val="00AF27A1"/>
    <w:rsid w:val="00B01207"/>
    <w:rsid w:val="00B0128E"/>
    <w:rsid w:val="00B03C61"/>
    <w:rsid w:val="00B123EA"/>
    <w:rsid w:val="00B2361A"/>
    <w:rsid w:val="00B31DA3"/>
    <w:rsid w:val="00B33E5C"/>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BFA"/>
    <w:rsid w:val="00B66072"/>
    <w:rsid w:val="00B6664B"/>
    <w:rsid w:val="00B706EC"/>
    <w:rsid w:val="00B734C9"/>
    <w:rsid w:val="00B743DD"/>
    <w:rsid w:val="00B7460D"/>
    <w:rsid w:val="00B86E43"/>
    <w:rsid w:val="00B90A8E"/>
    <w:rsid w:val="00B90FCF"/>
    <w:rsid w:val="00B91A49"/>
    <w:rsid w:val="00B93FAB"/>
    <w:rsid w:val="00BA0F52"/>
    <w:rsid w:val="00BA105F"/>
    <w:rsid w:val="00BA3DE8"/>
    <w:rsid w:val="00BA43EB"/>
    <w:rsid w:val="00BA44BC"/>
    <w:rsid w:val="00BA5DC5"/>
    <w:rsid w:val="00BA6A60"/>
    <w:rsid w:val="00BA6CFB"/>
    <w:rsid w:val="00BB15FD"/>
    <w:rsid w:val="00BC58F1"/>
    <w:rsid w:val="00BC693C"/>
    <w:rsid w:val="00BD57DE"/>
    <w:rsid w:val="00BD5A19"/>
    <w:rsid w:val="00BD6919"/>
    <w:rsid w:val="00BE3205"/>
    <w:rsid w:val="00BE4F94"/>
    <w:rsid w:val="00BE7289"/>
    <w:rsid w:val="00BE7C87"/>
    <w:rsid w:val="00BF2EB2"/>
    <w:rsid w:val="00BF53FC"/>
    <w:rsid w:val="00BF6469"/>
    <w:rsid w:val="00C002C5"/>
    <w:rsid w:val="00C02DCB"/>
    <w:rsid w:val="00C0392A"/>
    <w:rsid w:val="00C05E78"/>
    <w:rsid w:val="00C065D4"/>
    <w:rsid w:val="00C1790A"/>
    <w:rsid w:val="00C26496"/>
    <w:rsid w:val="00C2663B"/>
    <w:rsid w:val="00C319CA"/>
    <w:rsid w:val="00C333A0"/>
    <w:rsid w:val="00C33850"/>
    <w:rsid w:val="00C367B7"/>
    <w:rsid w:val="00C36B6A"/>
    <w:rsid w:val="00C447D8"/>
    <w:rsid w:val="00C4537C"/>
    <w:rsid w:val="00C504A0"/>
    <w:rsid w:val="00C51A58"/>
    <w:rsid w:val="00C57421"/>
    <w:rsid w:val="00C61314"/>
    <w:rsid w:val="00C62DCD"/>
    <w:rsid w:val="00C64BFD"/>
    <w:rsid w:val="00C743A5"/>
    <w:rsid w:val="00C75C3A"/>
    <w:rsid w:val="00C76387"/>
    <w:rsid w:val="00C823E8"/>
    <w:rsid w:val="00C8432E"/>
    <w:rsid w:val="00C860E7"/>
    <w:rsid w:val="00C8651A"/>
    <w:rsid w:val="00C90CE8"/>
    <w:rsid w:val="00C910C9"/>
    <w:rsid w:val="00C91C15"/>
    <w:rsid w:val="00C93484"/>
    <w:rsid w:val="00C93486"/>
    <w:rsid w:val="00C93973"/>
    <w:rsid w:val="00CA0331"/>
    <w:rsid w:val="00CA280F"/>
    <w:rsid w:val="00CA4FF3"/>
    <w:rsid w:val="00CA5B31"/>
    <w:rsid w:val="00CA6731"/>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7036"/>
    <w:rsid w:val="00D0194F"/>
    <w:rsid w:val="00D045B3"/>
    <w:rsid w:val="00D05296"/>
    <w:rsid w:val="00D06A47"/>
    <w:rsid w:val="00D10148"/>
    <w:rsid w:val="00D1449D"/>
    <w:rsid w:val="00D17619"/>
    <w:rsid w:val="00D17EC4"/>
    <w:rsid w:val="00D21CF0"/>
    <w:rsid w:val="00D238CD"/>
    <w:rsid w:val="00D2473B"/>
    <w:rsid w:val="00D24CE0"/>
    <w:rsid w:val="00D31A5B"/>
    <w:rsid w:val="00D32B32"/>
    <w:rsid w:val="00D3445A"/>
    <w:rsid w:val="00D37A9D"/>
    <w:rsid w:val="00D4183A"/>
    <w:rsid w:val="00D44691"/>
    <w:rsid w:val="00D46B32"/>
    <w:rsid w:val="00D46E9F"/>
    <w:rsid w:val="00D47999"/>
    <w:rsid w:val="00D52B52"/>
    <w:rsid w:val="00D5440E"/>
    <w:rsid w:val="00D548B2"/>
    <w:rsid w:val="00D555B6"/>
    <w:rsid w:val="00D608B3"/>
    <w:rsid w:val="00D66649"/>
    <w:rsid w:val="00D7460C"/>
    <w:rsid w:val="00D776F9"/>
    <w:rsid w:val="00D778B4"/>
    <w:rsid w:val="00D86663"/>
    <w:rsid w:val="00D872DF"/>
    <w:rsid w:val="00D94306"/>
    <w:rsid w:val="00DA038A"/>
    <w:rsid w:val="00DA19E0"/>
    <w:rsid w:val="00DA37AC"/>
    <w:rsid w:val="00DA3F3B"/>
    <w:rsid w:val="00DA44D1"/>
    <w:rsid w:val="00DA50F8"/>
    <w:rsid w:val="00DB285C"/>
    <w:rsid w:val="00DB2D86"/>
    <w:rsid w:val="00DC0F04"/>
    <w:rsid w:val="00DC1A91"/>
    <w:rsid w:val="00DC52C7"/>
    <w:rsid w:val="00DC61DB"/>
    <w:rsid w:val="00DC6DA4"/>
    <w:rsid w:val="00DD02EB"/>
    <w:rsid w:val="00DD6331"/>
    <w:rsid w:val="00DD7D31"/>
    <w:rsid w:val="00DE0285"/>
    <w:rsid w:val="00DE0D1A"/>
    <w:rsid w:val="00DE0EE9"/>
    <w:rsid w:val="00DE2C8D"/>
    <w:rsid w:val="00DE5595"/>
    <w:rsid w:val="00DE70DF"/>
    <w:rsid w:val="00DF15A8"/>
    <w:rsid w:val="00DF1FD0"/>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1DB7"/>
    <w:rsid w:val="00E43714"/>
    <w:rsid w:val="00E47EF9"/>
    <w:rsid w:val="00E510B0"/>
    <w:rsid w:val="00E55BA3"/>
    <w:rsid w:val="00E5739E"/>
    <w:rsid w:val="00E614BD"/>
    <w:rsid w:val="00E61733"/>
    <w:rsid w:val="00E67550"/>
    <w:rsid w:val="00E7589A"/>
    <w:rsid w:val="00E863E0"/>
    <w:rsid w:val="00E86783"/>
    <w:rsid w:val="00E921A4"/>
    <w:rsid w:val="00E95DC8"/>
    <w:rsid w:val="00E96CBA"/>
    <w:rsid w:val="00E97E2C"/>
    <w:rsid w:val="00EA09B7"/>
    <w:rsid w:val="00EA0BEA"/>
    <w:rsid w:val="00EB02C3"/>
    <w:rsid w:val="00EB052B"/>
    <w:rsid w:val="00EB0EE9"/>
    <w:rsid w:val="00EB1C10"/>
    <w:rsid w:val="00EB4FBA"/>
    <w:rsid w:val="00EB645C"/>
    <w:rsid w:val="00EB6C43"/>
    <w:rsid w:val="00EC0771"/>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56E6"/>
    <w:rsid w:val="00F177CB"/>
    <w:rsid w:val="00F255DC"/>
    <w:rsid w:val="00F25A26"/>
    <w:rsid w:val="00F3138C"/>
    <w:rsid w:val="00F31906"/>
    <w:rsid w:val="00F31FB1"/>
    <w:rsid w:val="00F328DE"/>
    <w:rsid w:val="00F3469C"/>
    <w:rsid w:val="00F34F84"/>
    <w:rsid w:val="00F36DC9"/>
    <w:rsid w:val="00F37CC8"/>
    <w:rsid w:val="00F45488"/>
    <w:rsid w:val="00F45812"/>
    <w:rsid w:val="00F47F87"/>
    <w:rsid w:val="00F549F1"/>
    <w:rsid w:val="00F613BC"/>
    <w:rsid w:val="00F63E48"/>
    <w:rsid w:val="00F671B3"/>
    <w:rsid w:val="00F76727"/>
    <w:rsid w:val="00F84232"/>
    <w:rsid w:val="00F848FC"/>
    <w:rsid w:val="00F851C6"/>
    <w:rsid w:val="00F857D9"/>
    <w:rsid w:val="00F858D5"/>
    <w:rsid w:val="00F86B03"/>
    <w:rsid w:val="00FA41A7"/>
    <w:rsid w:val="00FA475E"/>
    <w:rsid w:val="00FA745E"/>
    <w:rsid w:val="00FA7E0A"/>
    <w:rsid w:val="00FB17EA"/>
    <w:rsid w:val="00FB1A58"/>
    <w:rsid w:val="00FB36E8"/>
    <w:rsid w:val="00FB68E4"/>
    <w:rsid w:val="00FC05D2"/>
    <w:rsid w:val="00FC66DF"/>
    <w:rsid w:val="00FD502B"/>
    <w:rsid w:val="00FE0F0E"/>
    <w:rsid w:val="00FE1041"/>
    <w:rsid w:val="00FE3174"/>
    <w:rsid w:val="00FE4EC1"/>
    <w:rsid w:val="00FE5336"/>
    <w:rsid w:val="00FE5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3B20"/>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FDFF-3454-488C-8EF4-CB41A870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46</Pages>
  <Words>11737</Words>
  <Characters>66904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41</cp:revision>
  <dcterms:created xsi:type="dcterms:W3CDTF">2024-09-26T04:11:00Z</dcterms:created>
  <dcterms:modified xsi:type="dcterms:W3CDTF">2024-10-23T17:52:00Z</dcterms:modified>
</cp:coreProperties>
</file>