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6BC" w:rsidRPr="001D66BC" w:rsidRDefault="001D66BC" w:rsidP="001D66B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D66BC">
        <w:rPr>
          <w:rFonts w:ascii="Times New Roman" w:eastAsia="Times New Roman" w:hAnsi="Times New Roman" w:cs="Times New Roman"/>
          <w:b/>
          <w:bCs/>
          <w:kern w:val="36"/>
          <w:sz w:val="48"/>
          <w:szCs w:val="48"/>
        </w:rPr>
        <w:t>Welcome to Online Academic Helper: Your Partner in Academic Success!</w:t>
      </w:r>
    </w:p>
    <w:p w:rsidR="001D66BC" w:rsidRPr="001D66BC" w:rsidRDefault="001D66BC" w:rsidP="001D66BC">
      <w:p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sz w:val="24"/>
          <w:szCs w:val="24"/>
        </w:rPr>
        <w:t xml:space="preserve">Are you feeling the pressure of online classes, looming proctored exams, or the challenge of navigating various online learning platforms? You're not alone. In today's fast-paced academic world, balancing studies with life's other demands can be incredibly tough. That's where </w:t>
      </w:r>
      <w:r w:rsidRPr="001D66BC">
        <w:rPr>
          <w:rFonts w:ascii="Times New Roman" w:eastAsia="Times New Roman" w:hAnsi="Times New Roman" w:cs="Times New Roman"/>
          <w:b/>
          <w:bCs/>
          <w:sz w:val="24"/>
          <w:szCs w:val="24"/>
        </w:rPr>
        <w:t>Online Academic Helper</w:t>
      </w:r>
      <w:r w:rsidRPr="001D66BC">
        <w:rPr>
          <w:rFonts w:ascii="Times New Roman" w:eastAsia="Times New Roman" w:hAnsi="Times New Roman" w:cs="Times New Roman"/>
          <w:sz w:val="24"/>
          <w:szCs w:val="24"/>
        </w:rPr>
        <w:t xml:space="preserve"> comes in. We're not just a service; we're your dedicated academic partners, committed to helping you excel in every aspect of your online learning journey.</w:t>
      </w:r>
    </w:p>
    <w:p w:rsidR="001D66BC" w:rsidRPr="001D66BC" w:rsidRDefault="001D66BC" w:rsidP="001D66BC">
      <w:p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sz w:val="24"/>
          <w:szCs w:val="24"/>
        </w:rPr>
        <w:t>At Online Academic Helper, we understand the unique challenges faced by online students. Whether it's the sheer volume of coursework, the complexity of certain subjects, or the anxiety surrounding high-stakes exams, we've got your back. Our mission is simple: to provide comprehensive, reliable, and personalized assistance that empowers you to achieve your academic goals with confidence and peace of mind.</w:t>
      </w:r>
    </w:p>
    <w:p w:rsidR="001D66BC" w:rsidRPr="001D66BC" w:rsidRDefault="001D66BC" w:rsidP="001D66BC">
      <w:pPr>
        <w:spacing w:after="0"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sz w:val="24"/>
          <w:szCs w:val="24"/>
        </w:rPr>
        <w:pict>
          <v:rect id="_x0000_i1025" style="width:0;height:1.5pt" o:hralign="center" o:hrstd="t" o:hr="t" fillcolor="#a0a0a0" stroked="f"/>
        </w:pict>
      </w:r>
    </w:p>
    <w:p w:rsidR="001D66BC" w:rsidRPr="001D66BC" w:rsidRDefault="001D66BC" w:rsidP="001D66BC">
      <w:pPr>
        <w:spacing w:before="100" w:beforeAutospacing="1" w:after="100" w:afterAutospacing="1" w:line="240" w:lineRule="auto"/>
        <w:outlineLvl w:val="1"/>
        <w:rPr>
          <w:rFonts w:ascii="Times New Roman" w:eastAsia="Times New Roman" w:hAnsi="Times New Roman" w:cs="Times New Roman"/>
          <w:b/>
          <w:bCs/>
          <w:sz w:val="36"/>
          <w:szCs w:val="36"/>
        </w:rPr>
      </w:pPr>
      <w:r w:rsidRPr="001D66BC">
        <w:rPr>
          <w:rFonts w:ascii="Times New Roman" w:eastAsia="Times New Roman" w:hAnsi="Times New Roman" w:cs="Times New Roman"/>
          <w:b/>
          <w:bCs/>
          <w:sz w:val="36"/>
          <w:szCs w:val="36"/>
        </w:rPr>
        <w:t>What Makes Online Academic Helper Your Best Choice?</w:t>
      </w:r>
    </w:p>
    <w:p w:rsidR="001D66BC" w:rsidRPr="001D66BC" w:rsidRDefault="001D66BC" w:rsidP="001D66BC">
      <w:p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sz w:val="24"/>
          <w:szCs w:val="24"/>
        </w:rPr>
        <w:t>We know you have options, but here's why students consistently choose Online Academic Helper:</w:t>
      </w:r>
    </w:p>
    <w:p w:rsidR="001D66BC" w:rsidRPr="001D66BC" w:rsidRDefault="001D66BC" w:rsidP="001D66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b/>
          <w:bCs/>
          <w:sz w:val="24"/>
          <w:szCs w:val="24"/>
        </w:rPr>
        <w:t>Expertise Across the Board:</w:t>
      </w:r>
      <w:r w:rsidRPr="001D66BC">
        <w:rPr>
          <w:rFonts w:ascii="Times New Roman" w:eastAsia="Times New Roman" w:hAnsi="Times New Roman" w:cs="Times New Roman"/>
          <w:sz w:val="24"/>
          <w:szCs w:val="24"/>
        </w:rPr>
        <w:t xml:space="preserve"> Our team comprises highly qualified and experienced professionals from a vast array of academic disciplines. From the intricacies of </w:t>
      </w:r>
      <w:r w:rsidRPr="001D66BC">
        <w:rPr>
          <w:rFonts w:ascii="Times New Roman" w:eastAsia="Times New Roman" w:hAnsi="Times New Roman" w:cs="Times New Roman"/>
          <w:b/>
          <w:bCs/>
          <w:sz w:val="24"/>
          <w:szCs w:val="24"/>
        </w:rPr>
        <w:t>Business</w:t>
      </w:r>
      <w:r w:rsidRPr="001D66BC">
        <w:rPr>
          <w:rFonts w:ascii="Times New Roman" w:eastAsia="Times New Roman" w:hAnsi="Times New Roman" w:cs="Times New Roman"/>
          <w:sz w:val="24"/>
          <w:szCs w:val="24"/>
        </w:rPr>
        <w:t xml:space="preserve">, the logic of </w:t>
      </w:r>
      <w:r w:rsidRPr="001D66BC">
        <w:rPr>
          <w:rFonts w:ascii="Times New Roman" w:eastAsia="Times New Roman" w:hAnsi="Times New Roman" w:cs="Times New Roman"/>
          <w:b/>
          <w:bCs/>
          <w:sz w:val="24"/>
          <w:szCs w:val="24"/>
        </w:rPr>
        <w:t>IT</w:t>
      </w:r>
      <w:r w:rsidRPr="001D66BC">
        <w:rPr>
          <w:rFonts w:ascii="Times New Roman" w:eastAsia="Times New Roman" w:hAnsi="Times New Roman" w:cs="Times New Roman"/>
          <w:sz w:val="24"/>
          <w:szCs w:val="24"/>
        </w:rPr>
        <w:t xml:space="preserve">, the precision of </w:t>
      </w:r>
      <w:r w:rsidRPr="001D66BC">
        <w:rPr>
          <w:rFonts w:ascii="Times New Roman" w:eastAsia="Times New Roman" w:hAnsi="Times New Roman" w:cs="Times New Roman"/>
          <w:b/>
          <w:bCs/>
          <w:sz w:val="24"/>
          <w:szCs w:val="24"/>
        </w:rPr>
        <w:t>Finance and Accounting</w:t>
      </w:r>
      <w:r w:rsidRPr="001D66BC">
        <w:rPr>
          <w:rFonts w:ascii="Times New Roman" w:eastAsia="Times New Roman" w:hAnsi="Times New Roman" w:cs="Times New Roman"/>
          <w:sz w:val="24"/>
          <w:szCs w:val="24"/>
        </w:rPr>
        <w:t xml:space="preserve">, to the complexities of </w:t>
      </w:r>
      <w:r w:rsidRPr="001D66BC">
        <w:rPr>
          <w:rFonts w:ascii="Times New Roman" w:eastAsia="Times New Roman" w:hAnsi="Times New Roman" w:cs="Times New Roman"/>
          <w:b/>
          <w:bCs/>
          <w:sz w:val="24"/>
          <w:szCs w:val="24"/>
        </w:rPr>
        <w:t>Medical sciences</w:t>
      </w:r>
      <w:r w:rsidRPr="001D66BC">
        <w:rPr>
          <w:rFonts w:ascii="Times New Roman" w:eastAsia="Times New Roman" w:hAnsi="Times New Roman" w:cs="Times New Roman"/>
          <w:sz w:val="24"/>
          <w:szCs w:val="24"/>
        </w:rPr>
        <w:t>, and virtually every other subject you can think of – we have specialists ready to assist. No matter how niche or challenging your course, we likely have an expert waiting to help.</w:t>
      </w:r>
    </w:p>
    <w:p w:rsidR="001D66BC" w:rsidRPr="001D66BC" w:rsidRDefault="001D66BC" w:rsidP="001D66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b/>
          <w:bCs/>
          <w:sz w:val="24"/>
          <w:szCs w:val="24"/>
        </w:rPr>
        <w:t>Tailored Support, Just for You:</w:t>
      </w:r>
      <w:r w:rsidRPr="001D66BC">
        <w:rPr>
          <w:rFonts w:ascii="Times New Roman" w:eastAsia="Times New Roman" w:hAnsi="Times New Roman" w:cs="Times New Roman"/>
          <w:sz w:val="24"/>
          <w:szCs w:val="24"/>
        </w:rPr>
        <w:t xml:space="preserve"> We believe in personalized assistance. We don't offer a one-size-fits-all solution. Instead, we take the time to understand your specific needs, learning style, and academic requirements. This allows us to provide support that is truly effective and tailored to help you succeed.</w:t>
      </w:r>
    </w:p>
    <w:p w:rsidR="001D66BC" w:rsidRPr="001D66BC" w:rsidRDefault="001D66BC" w:rsidP="001D66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b/>
          <w:bCs/>
          <w:sz w:val="24"/>
          <w:szCs w:val="24"/>
        </w:rPr>
        <w:t>Confidentiality and Security:</w:t>
      </w:r>
      <w:r w:rsidRPr="001D66BC">
        <w:rPr>
          <w:rFonts w:ascii="Times New Roman" w:eastAsia="Times New Roman" w:hAnsi="Times New Roman" w:cs="Times New Roman"/>
          <w:sz w:val="24"/>
          <w:szCs w:val="24"/>
        </w:rPr>
        <w:t xml:space="preserve"> Your privacy is paramount. We operate with the strictest confidentiality, ensuring that all your personal information and academic details are protected. You can trust us to handle your requests with discretion and professionalism.</w:t>
      </w:r>
    </w:p>
    <w:p w:rsidR="001D66BC" w:rsidRPr="001D66BC" w:rsidRDefault="001D66BC" w:rsidP="001D66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b/>
          <w:bCs/>
          <w:sz w:val="24"/>
          <w:szCs w:val="24"/>
        </w:rPr>
        <w:t>Timely and Reliable Service:</w:t>
      </w:r>
      <w:r w:rsidRPr="001D66BC">
        <w:rPr>
          <w:rFonts w:ascii="Times New Roman" w:eastAsia="Times New Roman" w:hAnsi="Times New Roman" w:cs="Times New Roman"/>
          <w:sz w:val="24"/>
          <w:szCs w:val="24"/>
        </w:rPr>
        <w:t xml:space="preserve"> We understand the importance of deadlines. Our team is committed to delivering high-quality assistance promptly, ensuring you never miss a submission or feel rushed. We pride ourselves on our reliability and commitment to your academic schedule.</w:t>
      </w:r>
    </w:p>
    <w:p w:rsidR="001D66BC" w:rsidRPr="001D66BC" w:rsidRDefault="001D66BC" w:rsidP="001D66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b/>
          <w:bCs/>
          <w:sz w:val="24"/>
          <w:szCs w:val="24"/>
        </w:rPr>
        <w:t>Affordable and Transparent Pricing:</w:t>
      </w:r>
      <w:r w:rsidRPr="001D66BC">
        <w:rPr>
          <w:rFonts w:ascii="Times New Roman" w:eastAsia="Times New Roman" w:hAnsi="Times New Roman" w:cs="Times New Roman"/>
          <w:sz w:val="24"/>
          <w:szCs w:val="24"/>
        </w:rPr>
        <w:t xml:space="preserve"> Quality academic help shouldn't break the bank. We offer competitive and transparent pricing with no hidden fees. We believe in providing excellent value for your investment in your education.</w:t>
      </w:r>
    </w:p>
    <w:p w:rsidR="001D66BC" w:rsidRPr="001D66BC" w:rsidRDefault="001D66BC" w:rsidP="001D66BC">
      <w:pPr>
        <w:spacing w:after="0"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sz w:val="24"/>
          <w:szCs w:val="24"/>
        </w:rPr>
        <w:pict>
          <v:rect id="_x0000_i1026" style="width:0;height:1.5pt" o:hralign="center" o:hrstd="t" o:hr="t" fillcolor="#a0a0a0" stroked="f"/>
        </w:pict>
      </w:r>
    </w:p>
    <w:p w:rsidR="001D66BC" w:rsidRPr="001D66BC" w:rsidRDefault="001D66BC" w:rsidP="001D66BC">
      <w:pPr>
        <w:spacing w:before="100" w:beforeAutospacing="1" w:after="100" w:afterAutospacing="1" w:line="240" w:lineRule="auto"/>
        <w:outlineLvl w:val="1"/>
        <w:rPr>
          <w:rFonts w:ascii="Times New Roman" w:eastAsia="Times New Roman" w:hAnsi="Times New Roman" w:cs="Times New Roman"/>
          <w:b/>
          <w:bCs/>
          <w:sz w:val="36"/>
          <w:szCs w:val="36"/>
        </w:rPr>
      </w:pPr>
      <w:r w:rsidRPr="001D66BC">
        <w:rPr>
          <w:rFonts w:ascii="Times New Roman" w:eastAsia="Times New Roman" w:hAnsi="Times New Roman" w:cs="Times New Roman"/>
          <w:b/>
          <w:bCs/>
          <w:sz w:val="36"/>
          <w:szCs w:val="36"/>
        </w:rPr>
        <w:lastRenderedPageBreak/>
        <w:t>Our Comprehensive Range of Services</w:t>
      </w:r>
    </w:p>
    <w:p w:rsidR="001D66BC" w:rsidRPr="001D66BC" w:rsidRDefault="001D66BC" w:rsidP="001D66BC">
      <w:p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sz w:val="24"/>
          <w:szCs w:val="24"/>
        </w:rPr>
        <w:t>Online Academic Helper is your one-stop solution for a wide variety of academic needs. We specialize in providing expert assistance with:</w:t>
      </w:r>
    </w:p>
    <w:p w:rsidR="001D66BC" w:rsidRPr="001D66BC" w:rsidRDefault="001D66BC" w:rsidP="001D66BC">
      <w:pPr>
        <w:spacing w:before="100" w:beforeAutospacing="1" w:after="100" w:afterAutospacing="1" w:line="240" w:lineRule="auto"/>
        <w:outlineLvl w:val="2"/>
        <w:rPr>
          <w:rFonts w:ascii="Times New Roman" w:eastAsia="Times New Roman" w:hAnsi="Times New Roman" w:cs="Times New Roman"/>
          <w:b/>
          <w:bCs/>
          <w:sz w:val="27"/>
          <w:szCs w:val="27"/>
        </w:rPr>
      </w:pPr>
      <w:r w:rsidRPr="001D66BC">
        <w:rPr>
          <w:rFonts w:ascii="Times New Roman" w:eastAsia="Times New Roman" w:hAnsi="Times New Roman" w:cs="Times New Roman"/>
          <w:b/>
          <w:bCs/>
          <w:sz w:val="27"/>
          <w:szCs w:val="27"/>
        </w:rPr>
        <w:t>Online Classes &amp; Coursework</w:t>
      </w:r>
    </w:p>
    <w:p w:rsidR="001D66BC" w:rsidRPr="001D66BC" w:rsidRDefault="001D66BC" w:rsidP="001D66BC">
      <w:p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sz w:val="24"/>
          <w:szCs w:val="24"/>
        </w:rPr>
        <w:t xml:space="preserve">Are you juggling multiple online courses, struggling to keep up with discussions, assignments, and lectures? We can help you manage your workload, understand complex concepts, and ensure you're always on track to get the grades you deserve. We cover </w:t>
      </w:r>
      <w:r w:rsidRPr="001D66BC">
        <w:rPr>
          <w:rFonts w:ascii="Times New Roman" w:eastAsia="Times New Roman" w:hAnsi="Times New Roman" w:cs="Times New Roman"/>
          <w:b/>
          <w:bCs/>
          <w:sz w:val="24"/>
          <w:szCs w:val="24"/>
        </w:rPr>
        <w:t>all kinds of online classes</w:t>
      </w:r>
      <w:r w:rsidRPr="001D66BC">
        <w:rPr>
          <w:rFonts w:ascii="Times New Roman" w:eastAsia="Times New Roman" w:hAnsi="Times New Roman" w:cs="Times New Roman"/>
          <w:sz w:val="24"/>
          <w:szCs w:val="24"/>
        </w:rPr>
        <w:t>, from introductory courses to advanced postgraduate modules.</w:t>
      </w:r>
    </w:p>
    <w:p w:rsidR="001D66BC" w:rsidRPr="001D66BC" w:rsidRDefault="001D66BC" w:rsidP="001D66BC">
      <w:pPr>
        <w:spacing w:before="100" w:beforeAutospacing="1" w:after="100" w:afterAutospacing="1" w:line="240" w:lineRule="auto"/>
        <w:outlineLvl w:val="2"/>
        <w:rPr>
          <w:rFonts w:ascii="Times New Roman" w:eastAsia="Times New Roman" w:hAnsi="Times New Roman" w:cs="Times New Roman"/>
          <w:b/>
          <w:bCs/>
          <w:sz w:val="27"/>
          <w:szCs w:val="27"/>
        </w:rPr>
      </w:pPr>
      <w:r w:rsidRPr="001D66BC">
        <w:rPr>
          <w:rFonts w:ascii="Times New Roman" w:eastAsia="Times New Roman" w:hAnsi="Times New Roman" w:cs="Times New Roman"/>
          <w:b/>
          <w:bCs/>
          <w:sz w:val="27"/>
          <w:szCs w:val="27"/>
        </w:rPr>
        <w:t>Proctored Exams Made Easier</w:t>
      </w:r>
    </w:p>
    <w:p w:rsidR="001D66BC" w:rsidRPr="001D66BC" w:rsidRDefault="001D66BC" w:rsidP="001D66BC">
      <w:p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sz w:val="24"/>
          <w:szCs w:val="24"/>
        </w:rPr>
        <w:t>The thought of a proctored exam can be daunting. With our specialized assistance, you can approach these high-pressure situations with greater confidence. We help you prepare thoroughly, understand the exam format, and ensure you're ready to perform your best when it matters most.</w:t>
      </w:r>
    </w:p>
    <w:p w:rsidR="001D66BC" w:rsidRPr="001D66BC" w:rsidRDefault="001D66BC" w:rsidP="001D66BC">
      <w:pPr>
        <w:spacing w:before="100" w:beforeAutospacing="1" w:after="100" w:afterAutospacing="1" w:line="240" w:lineRule="auto"/>
        <w:outlineLvl w:val="2"/>
        <w:rPr>
          <w:rFonts w:ascii="Times New Roman" w:eastAsia="Times New Roman" w:hAnsi="Times New Roman" w:cs="Times New Roman"/>
          <w:b/>
          <w:bCs/>
          <w:sz w:val="27"/>
          <w:szCs w:val="27"/>
        </w:rPr>
      </w:pPr>
      <w:r w:rsidRPr="001D66BC">
        <w:rPr>
          <w:rFonts w:ascii="Times New Roman" w:eastAsia="Times New Roman" w:hAnsi="Times New Roman" w:cs="Times New Roman"/>
          <w:b/>
          <w:bCs/>
          <w:sz w:val="27"/>
          <w:szCs w:val="27"/>
        </w:rPr>
        <w:t>Conquering Specific Platforms</w:t>
      </w:r>
    </w:p>
    <w:p w:rsidR="001D66BC" w:rsidRPr="001D66BC" w:rsidRDefault="001D66BC" w:rsidP="001D66BC">
      <w:p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sz w:val="24"/>
          <w:szCs w:val="24"/>
        </w:rPr>
        <w:t>Navigating various online learning platforms can be a challenge in itself. We have extensive experience with and provide dedicated support for popular self-paced learning platforms, including:</w:t>
      </w:r>
    </w:p>
    <w:p w:rsidR="001D66BC" w:rsidRPr="001D66BC" w:rsidRDefault="001D66BC" w:rsidP="001D66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b/>
          <w:bCs/>
          <w:sz w:val="24"/>
          <w:szCs w:val="24"/>
        </w:rPr>
        <w:t>Sophia.org Courses:</w:t>
      </w:r>
      <w:r w:rsidRPr="001D66BC">
        <w:rPr>
          <w:rFonts w:ascii="Times New Roman" w:eastAsia="Times New Roman" w:hAnsi="Times New Roman" w:cs="Times New Roman"/>
          <w:sz w:val="24"/>
          <w:szCs w:val="24"/>
        </w:rPr>
        <w:t xml:space="preserve"> Get the assistance you need to breeze through your Sophia.org modules and earn those valuable credits.</w:t>
      </w:r>
    </w:p>
    <w:p w:rsidR="001D66BC" w:rsidRPr="001D66BC" w:rsidRDefault="001D66BC" w:rsidP="001D66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b/>
          <w:bCs/>
          <w:sz w:val="24"/>
          <w:szCs w:val="24"/>
        </w:rPr>
        <w:t>Study.com Courses:</w:t>
      </w:r>
      <w:r w:rsidRPr="001D66BC">
        <w:rPr>
          <w:rFonts w:ascii="Times New Roman" w:eastAsia="Times New Roman" w:hAnsi="Times New Roman" w:cs="Times New Roman"/>
          <w:sz w:val="24"/>
          <w:szCs w:val="24"/>
        </w:rPr>
        <w:t xml:space="preserve"> From quizzes to final exams, we'll help you master your Study.com courses efficiently.</w:t>
      </w:r>
    </w:p>
    <w:p w:rsidR="001D66BC" w:rsidRPr="001D66BC" w:rsidRDefault="001D66BC" w:rsidP="001D66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b/>
          <w:bCs/>
          <w:sz w:val="24"/>
          <w:szCs w:val="24"/>
        </w:rPr>
        <w:t>Straighterline Courses:</w:t>
      </w:r>
      <w:r w:rsidRPr="001D66BC">
        <w:rPr>
          <w:rFonts w:ascii="Times New Roman" w:eastAsia="Times New Roman" w:hAnsi="Times New Roman" w:cs="Times New Roman"/>
          <w:sz w:val="24"/>
          <w:szCs w:val="24"/>
        </w:rPr>
        <w:t xml:space="preserve"> Accelerate your degree path with our expert help on all Straighterline courses.</w:t>
      </w:r>
    </w:p>
    <w:p w:rsidR="001D66BC" w:rsidRPr="001D66BC" w:rsidRDefault="001D66BC" w:rsidP="001D66BC">
      <w:pPr>
        <w:spacing w:before="100" w:beforeAutospacing="1" w:after="100" w:afterAutospacing="1" w:line="240" w:lineRule="auto"/>
        <w:outlineLvl w:val="2"/>
        <w:rPr>
          <w:rFonts w:ascii="Times New Roman" w:eastAsia="Times New Roman" w:hAnsi="Times New Roman" w:cs="Times New Roman"/>
          <w:b/>
          <w:bCs/>
          <w:sz w:val="27"/>
          <w:szCs w:val="27"/>
        </w:rPr>
      </w:pPr>
      <w:r w:rsidRPr="001D66BC">
        <w:rPr>
          <w:rFonts w:ascii="Times New Roman" w:eastAsia="Times New Roman" w:hAnsi="Times New Roman" w:cs="Times New Roman"/>
          <w:b/>
          <w:bCs/>
          <w:sz w:val="27"/>
          <w:szCs w:val="27"/>
        </w:rPr>
        <w:t>Beyond the Usual: Certifications and More!</w:t>
      </w:r>
    </w:p>
    <w:p w:rsidR="001D66BC" w:rsidRPr="001D66BC" w:rsidRDefault="001D66BC" w:rsidP="001D66BC">
      <w:p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sz w:val="24"/>
          <w:szCs w:val="24"/>
        </w:rPr>
        <w:t xml:space="preserve">Our support extends beyond traditional online classes. If you're pursuing professional </w:t>
      </w:r>
      <w:r w:rsidRPr="001D66BC">
        <w:rPr>
          <w:rFonts w:ascii="Times New Roman" w:eastAsia="Times New Roman" w:hAnsi="Times New Roman" w:cs="Times New Roman"/>
          <w:b/>
          <w:bCs/>
          <w:sz w:val="24"/>
          <w:szCs w:val="24"/>
        </w:rPr>
        <w:t>certifications</w:t>
      </w:r>
      <w:r w:rsidRPr="001D66BC">
        <w:rPr>
          <w:rFonts w:ascii="Times New Roman" w:eastAsia="Times New Roman" w:hAnsi="Times New Roman" w:cs="Times New Roman"/>
          <w:sz w:val="24"/>
          <w:szCs w:val="24"/>
        </w:rPr>
        <w:t xml:space="preserve"> or need help with specialized online learning programs, we can provide the targeted assistance you require. Our expertise spans a multitude of </w:t>
      </w:r>
      <w:r w:rsidRPr="001D66BC">
        <w:rPr>
          <w:rFonts w:ascii="Times New Roman" w:eastAsia="Times New Roman" w:hAnsi="Times New Roman" w:cs="Times New Roman"/>
          <w:b/>
          <w:bCs/>
          <w:sz w:val="24"/>
          <w:szCs w:val="24"/>
        </w:rPr>
        <w:t>universities and educational institutions</w:t>
      </w:r>
      <w:r w:rsidRPr="001D66BC">
        <w:rPr>
          <w:rFonts w:ascii="Times New Roman" w:eastAsia="Times New Roman" w:hAnsi="Times New Roman" w:cs="Times New Roman"/>
          <w:sz w:val="24"/>
          <w:szCs w:val="24"/>
        </w:rPr>
        <w:t>, ensuring broad coverage for your academic journey.</w:t>
      </w:r>
    </w:p>
    <w:p w:rsidR="001D66BC" w:rsidRPr="001D66BC" w:rsidRDefault="001D66BC" w:rsidP="001D66BC">
      <w:pPr>
        <w:spacing w:after="0"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sz w:val="24"/>
          <w:szCs w:val="24"/>
        </w:rPr>
        <w:pict>
          <v:rect id="_x0000_i1027" style="width:0;height:1.5pt" o:hralign="center" o:hrstd="t" o:hr="t" fillcolor="#a0a0a0" stroked="f"/>
        </w:pict>
      </w:r>
    </w:p>
    <w:p w:rsidR="001D66BC" w:rsidRPr="001D66BC" w:rsidRDefault="001D66BC" w:rsidP="001D66BC">
      <w:pPr>
        <w:spacing w:before="100" w:beforeAutospacing="1" w:after="100" w:afterAutospacing="1" w:line="240" w:lineRule="auto"/>
        <w:outlineLvl w:val="1"/>
        <w:rPr>
          <w:rFonts w:ascii="Times New Roman" w:eastAsia="Times New Roman" w:hAnsi="Times New Roman" w:cs="Times New Roman"/>
          <w:b/>
          <w:bCs/>
          <w:sz w:val="36"/>
          <w:szCs w:val="36"/>
        </w:rPr>
      </w:pPr>
      <w:r w:rsidRPr="001D66BC">
        <w:rPr>
          <w:rFonts w:ascii="Times New Roman" w:eastAsia="Times New Roman" w:hAnsi="Times New Roman" w:cs="Times New Roman"/>
          <w:b/>
          <w:bCs/>
          <w:sz w:val="36"/>
          <w:szCs w:val="36"/>
        </w:rPr>
        <w:t>How It Works: Simple, Secure, and Effective</w:t>
      </w:r>
    </w:p>
    <w:p w:rsidR="001D66BC" w:rsidRPr="001D66BC" w:rsidRDefault="001D66BC" w:rsidP="001D66BC">
      <w:p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sz w:val="24"/>
          <w:szCs w:val="24"/>
        </w:rPr>
        <w:t>Getting started with Online Academic Helper is straightforward:</w:t>
      </w:r>
    </w:p>
    <w:p w:rsidR="001D66BC" w:rsidRPr="001D66BC" w:rsidRDefault="001D66BC" w:rsidP="001D66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b/>
          <w:bCs/>
          <w:sz w:val="24"/>
          <w:szCs w:val="24"/>
        </w:rPr>
        <w:lastRenderedPageBreak/>
        <w:t>Tell Us What You Need:</w:t>
      </w:r>
      <w:r w:rsidRPr="001D66BC">
        <w:rPr>
          <w:rFonts w:ascii="Times New Roman" w:eastAsia="Times New Roman" w:hAnsi="Times New Roman" w:cs="Times New Roman"/>
          <w:sz w:val="24"/>
          <w:szCs w:val="24"/>
        </w:rPr>
        <w:t xml:space="preserve"> Reach out to us with details about your course, exam, or specific academic challenge. The more information you provide, the better we can assist you.</w:t>
      </w:r>
    </w:p>
    <w:p w:rsidR="001D66BC" w:rsidRPr="001D66BC" w:rsidRDefault="001D66BC" w:rsidP="001D66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b/>
          <w:bCs/>
          <w:sz w:val="24"/>
          <w:szCs w:val="24"/>
        </w:rPr>
        <w:t>Get a Personalized Quote:</w:t>
      </w:r>
      <w:r w:rsidRPr="001D66BC">
        <w:rPr>
          <w:rFonts w:ascii="Times New Roman" w:eastAsia="Times New Roman" w:hAnsi="Times New Roman" w:cs="Times New Roman"/>
          <w:sz w:val="24"/>
          <w:szCs w:val="24"/>
        </w:rPr>
        <w:t xml:space="preserve"> We'll review your request and provide you with a transparent and competitive quote.</w:t>
      </w:r>
    </w:p>
    <w:p w:rsidR="001D66BC" w:rsidRPr="001D66BC" w:rsidRDefault="001D66BC" w:rsidP="001D66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b/>
          <w:bCs/>
          <w:sz w:val="24"/>
          <w:szCs w:val="24"/>
        </w:rPr>
        <w:t>Connect with Your Expert:</w:t>
      </w:r>
      <w:r w:rsidRPr="001D66BC">
        <w:rPr>
          <w:rFonts w:ascii="Times New Roman" w:eastAsia="Times New Roman" w:hAnsi="Times New Roman" w:cs="Times New Roman"/>
          <w:sz w:val="24"/>
          <w:szCs w:val="24"/>
        </w:rPr>
        <w:t xml:space="preserve"> Once you approve, we'll connect you with a qualified expert in your subject area who will begin working on your request.</w:t>
      </w:r>
    </w:p>
    <w:p w:rsidR="001D66BC" w:rsidRPr="001D66BC" w:rsidRDefault="001D66BC" w:rsidP="001D66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b/>
          <w:bCs/>
          <w:sz w:val="24"/>
          <w:szCs w:val="24"/>
        </w:rPr>
        <w:t>Receive Your Solution:</w:t>
      </w:r>
      <w:r w:rsidRPr="001D66BC">
        <w:rPr>
          <w:rFonts w:ascii="Times New Roman" w:eastAsia="Times New Roman" w:hAnsi="Times New Roman" w:cs="Times New Roman"/>
          <w:sz w:val="24"/>
          <w:szCs w:val="24"/>
        </w:rPr>
        <w:t xml:space="preserve"> We'll deliver high-quality, personalized assistance well within your deadline, allowing you to achieve your academic goals.</w:t>
      </w:r>
    </w:p>
    <w:p w:rsidR="001D66BC" w:rsidRPr="001D66BC" w:rsidRDefault="001D66BC" w:rsidP="001D66BC">
      <w:pPr>
        <w:spacing w:after="0"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sz w:val="24"/>
          <w:szCs w:val="24"/>
        </w:rPr>
        <w:pict>
          <v:rect id="_x0000_i1028" style="width:0;height:1.5pt" o:hralign="center" o:hrstd="t" o:hr="t" fillcolor="#a0a0a0" stroked="f"/>
        </w:pict>
      </w:r>
    </w:p>
    <w:p w:rsidR="001D66BC" w:rsidRPr="001D66BC" w:rsidRDefault="001D66BC" w:rsidP="001D66BC">
      <w:pPr>
        <w:spacing w:before="100" w:beforeAutospacing="1" w:after="100" w:afterAutospacing="1" w:line="240" w:lineRule="auto"/>
        <w:outlineLvl w:val="1"/>
        <w:rPr>
          <w:rFonts w:ascii="Times New Roman" w:eastAsia="Times New Roman" w:hAnsi="Times New Roman" w:cs="Times New Roman"/>
          <w:b/>
          <w:bCs/>
          <w:sz w:val="36"/>
          <w:szCs w:val="36"/>
        </w:rPr>
      </w:pPr>
      <w:r w:rsidRPr="001D66BC">
        <w:rPr>
          <w:rFonts w:ascii="Times New Roman" w:eastAsia="Times New Roman" w:hAnsi="Times New Roman" w:cs="Times New Roman"/>
          <w:b/>
          <w:bCs/>
          <w:sz w:val="36"/>
          <w:szCs w:val="36"/>
        </w:rPr>
        <w:t>Ready to Transform Your Online Learning Experience?</w:t>
      </w:r>
    </w:p>
    <w:p w:rsidR="001D66BC" w:rsidRPr="001D66BC" w:rsidRDefault="001D66BC" w:rsidP="001D66BC">
      <w:p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sz w:val="24"/>
          <w:szCs w:val="24"/>
        </w:rPr>
        <w:t>Don't let the stress of online academics hold you back. At Online Academic Helper, we're dedicated to helping you unlock your full potential and achieve the academic success you've always dreamed of. Think of us as your secret weapon for conquering those challenging courses and exams.</w:t>
      </w:r>
    </w:p>
    <w:p w:rsidR="001D66BC" w:rsidRPr="001D66BC" w:rsidRDefault="001D66BC" w:rsidP="001D66BC">
      <w:pPr>
        <w:spacing w:before="100" w:beforeAutospacing="1" w:after="100" w:afterAutospacing="1" w:line="240" w:lineRule="auto"/>
        <w:rPr>
          <w:rFonts w:ascii="Times New Roman" w:eastAsia="Times New Roman" w:hAnsi="Times New Roman" w:cs="Times New Roman"/>
          <w:sz w:val="24"/>
          <w:szCs w:val="24"/>
        </w:rPr>
      </w:pPr>
      <w:r w:rsidRPr="001D66BC">
        <w:rPr>
          <w:rFonts w:ascii="Times New Roman" w:eastAsia="Times New Roman" w:hAnsi="Times New Roman" w:cs="Times New Roman"/>
          <w:b/>
          <w:bCs/>
          <w:sz w:val="24"/>
          <w:szCs w:val="24"/>
        </w:rPr>
        <w:t>Get in touch with us today for a free consultation!</w:t>
      </w:r>
      <w:r w:rsidRPr="001D66BC">
        <w:rPr>
          <w:rFonts w:ascii="Times New Roman" w:eastAsia="Times New Roman" w:hAnsi="Times New Roman" w:cs="Times New Roman"/>
          <w:sz w:val="24"/>
          <w:szCs w:val="24"/>
        </w:rPr>
        <w:t xml:space="preserve"> Let's discuss how Online Academic Helper can become your ultimate partner in academic excellence. Your success is our priority, and we're excited to help you every step of the way.</w:t>
      </w:r>
    </w:p>
    <w:p w:rsidR="00B909BF" w:rsidRDefault="00B909BF">
      <w:bookmarkStart w:id="0" w:name="_GoBack"/>
      <w:bookmarkEnd w:id="0"/>
    </w:p>
    <w:sectPr w:rsidR="00B90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92D7C"/>
    <w:multiLevelType w:val="multilevel"/>
    <w:tmpl w:val="3E18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C38EB"/>
    <w:multiLevelType w:val="multilevel"/>
    <w:tmpl w:val="B12C7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06E84"/>
    <w:multiLevelType w:val="multilevel"/>
    <w:tmpl w:val="050E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BC"/>
    <w:rsid w:val="001D66BC"/>
    <w:rsid w:val="00B90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D841C-0BBD-45F5-9312-67DC492B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66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66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66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6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66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66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6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41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4817</Characters>
  <Application>Microsoft Office Word</Application>
  <DocSecurity>0</DocSecurity>
  <Lines>40</Lines>
  <Paragraphs>11</Paragraphs>
  <ScaleCrop>false</ScaleCrop>
  <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cp:revision>
  <dcterms:created xsi:type="dcterms:W3CDTF">2025-07-29T18:22:00Z</dcterms:created>
  <dcterms:modified xsi:type="dcterms:W3CDTF">2025-07-29T18:22:00Z</dcterms:modified>
</cp:coreProperties>
</file>