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D806F" w14:textId="7AD59C9E" w:rsidR="00F037B7" w:rsidRDefault="00000000">
      <w:pPr>
        <w:pStyle w:val="Title"/>
        <w:jc w:val="center"/>
      </w:pPr>
      <w:r>
        <w:t xml:space="preserve">Quotation for VPS Hosting (Hostinger - KVM </w:t>
      </w:r>
      <w:r w:rsidR="009C5376">
        <w:t>8</w:t>
      </w:r>
      <w:r>
        <w:t xml:space="preserve"> Plan)</w:t>
      </w:r>
    </w:p>
    <w:p w14:paraId="6DB4F7F7" w14:textId="7DF66E10" w:rsidR="00F037B7" w:rsidRDefault="00000000">
      <w:r>
        <w:t xml:space="preserve">Please find below the quotation for the recommended VPS server plan from Hostinger. We suggest opting for the KVM </w:t>
      </w:r>
      <w:r w:rsidR="00F4057E">
        <w:t>8</w:t>
      </w:r>
      <w:r>
        <w:t xml:space="preserve"> plan, which offers excellent performance </w:t>
      </w:r>
      <w:r w:rsidR="00C35400">
        <w:t xml:space="preserve">according to EMR </w:t>
      </w:r>
      <w:r>
        <w:t>requirements.</w:t>
      </w:r>
    </w:p>
    <w:p w14:paraId="5299B02C" w14:textId="77777777" w:rsidR="00F037B7" w:rsidRDefault="00000000">
      <w:pPr>
        <w:pStyle w:val="Heading1"/>
      </w:pPr>
      <w:r>
        <w:t>Plan Details:</w:t>
      </w:r>
    </w:p>
    <w:p w14:paraId="6D08621F" w14:textId="54D7FE60" w:rsidR="00F037B7" w:rsidRDefault="00000000">
      <w:r>
        <w:t xml:space="preserve">- Plan: KVM </w:t>
      </w:r>
      <w:r w:rsidR="009C5376">
        <w:t>8</w:t>
      </w:r>
      <w:r>
        <w:t xml:space="preserve"> (VPS Hosting)</w:t>
      </w:r>
      <w:r>
        <w:br/>
        <w:t xml:space="preserve">- CPU: </w:t>
      </w:r>
      <w:r w:rsidR="009C5376">
        <w:t>8</w:t>
      </w:r>
      <w:r>
        <w:t xml:space="preserve"> vCPU Cores</w:t>
      </w:r>
      <w:r>
        <w:br/>
        <w:t xml:space="preserve">- RAM: </w:t>
      </w:r>
      <w:r w:rsidR="009C5376">
        <w:t>32</w:t>
      </w:r>
      <w:r>
        <w:t xml:space="preserve"> GB</w:t>
      </w:r>
      <w:r>
        <w:br/>
        <w:t xml:space="preserve">- Storage: </w:t>
      </w:r>
      <w:r w:rsidR="006C2D14" w:rsidRPr="006C2D14">
        <w:t>400GB </w:t>
      </w:r>
      <w:r>
        <w:t>GB NVMe Disk Space</w:t>
      </w:r>
      <w:r>
        <w:br/>
        <w:t xml:space="preserve">- Bandwidth: </w:t>
      </w:r>
      <w:r w:rsidR="009C5376">
        <w:t>32</w:t>
      </w:r>
      <w:r>
        <w:t xml:space="preserve"> TB</w:t>
      </w:r>
      <w:r>
        <w:br/>
        <w:t>- Daily Auto-Backup: Included</w:t>
      </w:r>
      <w:r>
        <w:br/>
        <w:t>- Free Domain: 1 year</w:t>
      </w:r>
    </w:p>
    <w:p w14:paraId="75A92CCE" w14:textId="77777777" w:rsidR="00F037B7" w:rsidRDefault="00000000">
      <w:pPr>
        <w:pStyle w:val="Heading1"/>
      </w:pPr>
      <w:r>
        <w:t>Pricing Options: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</w:tblGrid>
      <w:tr w:rsidR="00993B68" w14:paraId="1CDA6F24" w14:textId="77777777">
        <w:tc>
          <w:tcPr>
            <w:tcW w:w="2880" w:type="dxa"/>
          </w:tcPr>
          <w:p w14:paraId="7628CA40" w14:textId="77777777" w:rsidR="00993B68" w:rsidRDefault="00993B68">
            <w:r>
              <w:t>Plan Duration</w:t>
            </w:r>
          </w:p>
        </w:tc>
        <w:tc>
          <w:tcPr>
            <w:tcW w:w="2880" w:type="dxa"/>
          </w:tcPr>
          <w:p w14:paraId="667B2229" w14:textId="77777777" w:rsidR="00993B68" w:rsidRDefault="00993B68">
            <w:r>
              <w:t>Total Amount (PKR)</w:t>
            </w:r>
          </w:p>
        </w:tc>
      </w:tr>
      <w:tr w:rsidR="00993B68" w14:paraId="5BA60683" w14:textId="77777777">
        <w:tc>
          <w:tcPr>
            <w:tcW w:w="2880" w:type="dxa"/>
          </w:tcPr>
          <w:p w14:paraId="02E66F4E" w14:textId="77777777" w:rsidR="00993B68" w:rsidRDefault="00993B68">
            <w:r>
              <w:t>12 Months</w:t>
            </w:r>
          </w:p>
        </w:tc>
        <w:tc>
          <w:tcPr>
            <w:tcW w:w="2880" w:type="dxa"/>
          </w:tcPr>
          <w:p w14:paraId="48D983E7" w14:textId="34C023B7" w:rsidR="00993B68" w:rsidRDefault="00993B68">
            <w:r w:rsidRPr="009C5376">
              <w:rPr>
                <w:b/>
                <w:bCs/>
              </w:rPr>
              <w:t>157,176.00</w:t>
            </w:r>
          </w:p>
        </w:tc>
      </w:tr>
    </w:tbl>
    <w:p w14:paraId="56D956E6" w14:textId="070DBA8A" w:rsidR="00F037B7" w:rsidRDefault="003E5B42">
      <w:pPr>
        <w:pStyle w:val="Heading1"/>
      </w:pPr>
      <w:r>
        <w:t>Reference:</w:t>
      </w:r>
    </w:p>
    <w:p w14:paraId="6AE78833" w14:textId="77777777" w:rsidR="00F037B7" w:rsidRDefault="00000000">
      <w:r>
        <w:t>Below are the captured screenshots of the VPS KVM 4 plan details and pricing for your reference.</w:t>
      </w:r>
    </w:p>
    <w:p w14:paraId="016B627E" w14:textId="63DE6F94" w:rsidR="003E5B42" w:rsidRDefault="003E5B42">
      <w:r>
        <w:rPr>
          <w:noProof/>
        </w:rPr>
        <w:drawing>
          <wp:inline distT="0" distB="0" distL="0" distR="0" wp14:anchorId="676B7A26" wp14:editId="34579B3C">
            <wp:extent cx="4733925" cy="215234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418c8b-857e-4f80-9752-a065d6bf703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730" cy="217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F3C7" w14:textId="2C1AA192" w:rsidR="00F037B7" w:rsidRDefault="00F037B7"/>
    <w:p w14:paraId="5574FED2" w14:textId="247306F4" w:rsidR="00F037B7" w:rsidRDefault="006C2D14">
      <w:r w:rsidRPr="006C2D14">
        <w:rPr>
          <w:noProof/>
        </w:rPr>
        <w:lastRenderedPageBreak/>
        <w:drawing>
          <wp:inline distT="0" distB="0" distL="0" distR="0" wp14:anchorId="221C23D2" wp14:editId="2C96E145">
            <wp:extent cx="5486400" cy="2562860"/>
            <wp:effectExtent l="0" t="0" r="0" b="8890"/>
            <wp:docPr id="159629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97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D14">
        <w:rPr>
          <w:noProof/>
        </w:rPr>
        <w:t xml:space="preserve"> </w:t>
      </w:r>
    </w:p>
    <w:p w14:paraId="04609CDA" w14:textId="6BDE855F" w:rsidR="00F037B7" w:rsidRDefault="00F037B7"/>
    <w:p w14:paraId="096E1384" w14:textId="7606F4B7" w:rsidR="00F037B7" w:rsidRDefault="00000000">
      <w:r>
        <w:br/>
      </w:r>
      <w:r w:rsidR="00ED72EF">
        <w:t>Reference</w:t>
      </w:r>
      <w:r w:rsidR="003E5B42">
        <w:t xml:space="preserve">: </w:t>
      </w:r>
      <w:hyperlink r:id="rId8" w:history="1">
        <w:r w:rsidR="003E5B42" w:rsidRPr="003E5B42">
          <w:rPr>
            <w:rStyle w:val="Hyperlink"/>
          </w:rPr>
          <w:t>https://www.hostinger.com/pk/vps-hosting</w:t>
        </w:r>
      </w:hyperlink>
    </w:p>
    <w:sectPr w:rsidR="00F037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2933445">
    <w:abstractNumId w:val="8"/>
  </w:num>
  <w:num w:numId="2" w16cid:durableId="1680961085">
    <w:abstractNumId w:val="6"/>
  </w:num>
  <w:num w:numId="3" w16cid:durableId="2085642777">
    <w:abstractNumId w:val="5"/>
  </w:num>
  <w:num w:numId="4" w16cid:durableId="35739196">
    <w:abstractNumId w:val="4"/>
  </w:num>
  <w:num w:numId="5" w16cid:durableId="214246344">
    <w:abstractNumId w:val="7"/>
  </w:num>
  <w:num w:numId="6" w16cid:durableId="1568806564">
    <w:abstractNumId w:val="3"/>
  </w:num>
  <w:num w:numId="7" w16cid:durableId="656882957">
    <w:abstractNumId w:val="2"/>
  </w:num>
  <w:num w:numId="8" w16cid:durableId="2042588954">
    <w:abstractNumId w:val="1"/>
  </w:num>
  <w:num w:numId="9" w16cid:durableId="50786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B42"/>
    <w:rsid w:val="004A3A72"/>
    <w:rsid w:val="006254DE"/>
    <w:rsid w:val="006C2D14"/>
    <w:rsid w:val="00886FAD"/>
    <w:rsid w:val="00993B68"/>
    <w:rsid w:val="009C5376"/>
    <w:rsid w:val="00A827C0"/>
    <w:rsid w:val="00AA1D8D"/>
    <w:rsid w:val="00B47730"/>
    <w:rsid w:val="00C35400"/>
    <w:rsid w:val="00CB0664"/>
    <w:rsid w:val="00E40A6F"/>
    <w:rsid w:val="00ED72EF"/>
    <w:rsid w:val="00F037B7"/>
    <w:rsid w:val="00F405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1F61D"/>
  <w14:defaultImageDpi w14:val="300"/>
  <w15:docId w15:val="{52F05655-7868-48C6-96B5-6892E5D0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E5B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/pk/vps-host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hammad iqbal</cp:lastModifiedBy>
  <cp:revision>11</cp:revision>
  <dcterms:created xsi:type="dcterms:W3CDTF">2013-12-23T23:15:00Z</dcterms:created>
  <dcterms:modified xsi:type="dcterms:W3CDTF">2025-10-20T19:24:00Z</dcterms:modified>
  <cp:category/>
</cp:coreProperties>
</file>