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7CCA" w:rsidRPr="00D93BDA" w:rsidRDefault="002F40D4" w:rsidP="00D93BDA">
      <w:pPr>
        <w:jc w:val="center"/>
        <w:rPr>
          <w:b/>
          <w:bCs/>
          <w:sz w:val="32"/>
          <w:szCs w:val="32"/>
          <w:u w:val="single"/>
        </w:rPr>
      </w:pPr>
      <w:r w:rsidRPr="00D93BDA">
        <w:rPr>
          <w:b/>
          <w:bCs/>
          <w:sz w:val="32"/>
          <w:szCs w:val="32"/>
          <w:u w:val="single"/>
        </w:rPr>
        <w:t>REGRESSION</w:t>
      </w:r>
    </w:p>
    <w:p w:rsidR="00D93BDA" w:rsidRDefault="00D93BDA" w:rsidP="00D93BDA">
      <w:pPr>
        <w:pStyle w:val="ListParagraph"/>
        <w:numPr>
          <w:ilvl w:val="0"/>
          <w:numId w:val="1"/>
        </w:numPr>
      </w:pPr>
      <w:r>
        <w:t>Correlation(Both variables are dependent on each other)</w:t>
      </w:r>
    </w:p>
    <w:p w:rsidR="00D93BDA" w:rsidRPr="00D93BDA" w:rsidRDefault="00D93BDA" w:rsidP="00D93BDA">
      <w:pPr>
        <w:pStyle w:val="ListParagraph"/>
        <w:numPr>
          <w:ilvl w:val="0"/>
          <w:numId w:val="1"/>
        </w:numPr>
      </w:pPr>
      <w:r>
        <w:t xml:space="preserve">We are dealing a case in which one variable dependent on other independent variable </w:t>
      </w:r>
      <w:proofErr w:type="spellStart"/>
      <w:r>
        <w:t>e.g</w:t>
      </w:r>
      <w:proofErr w:type="spellEnd"/>
      <w:r>
        <w:t xml:space="preserve"> </w:t>
      </w:r>
      <w:proofErr w:type="gramStart"/>
      <w:r>
        <w:t>Hot</w:t>
      </w:r>
      <w:proofErr w:type="gramEnd"/>
      <w:r>
        <w:t xml:space="preserve"> weather </w:t>
      </w:r>
      <w:r w:rsidR="00824A11">
        <w:t>and Demand of cold drink. In thes</w:t>
      </w:r>
      <w:r w:rsidR="0093396F">
        <w:t>e</w:t>
      </w:r>
      <w:r>
        <w:t xml:space="preserve"> both variable</w:t>
      </w:r>
      <w:r w:rsidR="00824A11">
        <w:t>s</w:t>
      </w:r>
      <w:r>
        <w:t xml:space="preserve"> dependents on each other. If we </w:t>
      </w:r>
      <w:r w:rsidR="00824A11">
        <w:t>take weather as a constant say 4</w:t>
      </w:r>
      <w:r>
        <w:t xml:space="preserve">0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</m:oMath>
      <w:r>
        <w:t xml:space="preserve"> then demand of cold drink will be increased/Decreased. In this case Demand of cold drink dependents on weather.</w:t>
      </w:r>
    </w:p>
    <w:p w:rsidR="00D93BDA" w:rsidRPr="00D93BDA" w:rsidRDefault="00D93BDA" w:rsidP="00D93BDA">
      <w:pPr>
        <w:pStyle w:val="ListParagraph"/>
        <w:numPr>
          <w:ilvl w:val="0"/>
          <w:numId w:val="1"/>
        </w:numPr>
      </w:pPr>
      <w:r>
        <w:t xml:space="preserve">Another example on regression is that sale of product and no. of Advertisement </w:t>
      </w:r>
      <w:proofErr w:type="gramStart"/>
      <w:r>
        <w:t>are</w:t>
      </w:r>
      <w:proofErr w:type="gramEnd"/>
      <w:r>
        <w:t xml:space="preserve"> highly correlated</w:t>
      </w:r>
      <w:r w:rsidR="00754BA7">
        <w:t xml:space="preserve"> to each other</w:t>
      </w:r>
      <w:r>
        <w:t>. If we fixed no. of advertisement (</w:t>
      </w:r>
      <w:r w:rsidRPr="002E7D2C">
        <w:rPr>
          <w:b/>
          <w:bCs/>
        </w:rPr>
        <w:t>independent variable)</w:t>
      </w:r>
      <w:r>
        <w:t xml:space="preserve"> &amp; sale of a product (</w:t>
      </w:r>
      <w:r w:rsidRPr="002E7D2C">
        <w:rPr>
          <w:b/>
          <w:bCs/>
        </w:rPr>
        <w:t>Dependent variable</w:t>
      </w:r>
      <w:r>
        <w:t>) will be vary. In this case advertisement is independent variable and sale of product is dependent variable.</w:t>
      </w:r>
    </w:p>
    <w:p w:rsidR="00D93BDA" w:rsidRPr="007252CB" w:rsidRDefault="002F40D4" w:rsidP="00D93BDA">
      <w:pPr>
        <w:ind w:left="360"/>
        <w:jc w:val="center"/>
        <w:rPr>
          <w:b/>
          <w:bCs/>
          <w:sz w:val="32"/>
          <w:szCs w:val="32"/>
          <w:u w:val="single"/>
        </w:rPr>
      </w:pPr>
      <w:r w:rsidRPr="007252CB">
        <w:rPr>
          <w:b/>
          <w:bCs/>
          <w:sz w:val="32"/>
          <w:szCs w:val="32"/>
          <w:u w:val="single"/>
        </w:rPr>
        <w:t xml:space="preserve">SIMPLE </w:t>
      </w:r>
      <w:r w:rsidRPr="00427297">
        <w:rPr>
          <w:b/>
          <w:bCs/>
          <w:sz w:val="32"/>
          <w:szCs w:val="32"/>
          <w:highlight w:val="yellow"/>
          <w:u w:val="single"/>
        </w:rPr>
        <w:t>LINEAR</w:t>
      </w:r>
      <w:r w:rsidRPr="007252CB">
        <w:rPr>
          <w:b/>
          <w:bCs/>
          <w:sz w:val="32"/>
          <w:szCs w:val="32"/>
          <w:u w:val="single"/>
        </w:rPr>
        <w:t xml:space="preserve"> REGRESSION MODEL</w:t>
      </w:r>
    </w:p>
    <w:p w:rsidR="00D957B8" w:rsidRDefault="00D93BDA" w:rsidP="00D957B8">
      <w:pPr>
        <w:pStyle w:val="ListParagraph"/>
        <w:numPr>
          <w:ilvl w:val="0"/>
          <w:numId w:val="2"/>
        </w:numPr>
      </w:pPr>
      <w:r w:rsidRPr="00D93BDA">
        <w:t>Simple linear regression model is mathematically type of model in which there is one dependent and one independent variable.</w:t>
      </w:r>
      <w:r w:rsidR="007252CB">
        <w:t xml:space="preserve"> OR a type of model in which there is one independent variable.</w:t>
      </w:r>
    </w:p>
    <w:p w:rsidR="007252CB" w:rsidRDefault="00450B65" w:rsidP="00D957B8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2604135</wp:posOffset>
                </wp:positionH>
                <wp:positionV relativeFrom="paragraph">
                  <wp:posOffset>154940</wp:posOffset>
                </wp:positionV>
                <wp:extent cx="377190" cy="226695"/>
                <wp:effectExtent l="13335" t="12700" r="38100" b="55880"/>
                <wp:wrapNone/>
                <wp:docPr id="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7190" cy="226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margin-left:205.05pt;margin-top:12.2pt;width:29.7pt;height:1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1228725</wp:posOffset>
                </wp:positionH>
                <wp:positionV relativeFrom="paragraph">
                  <wp:posOffset>154940</wp:posOffset>
                </wp:positionV>
                <wp:extent cx="1097280" cy="226695"/>
                <wp:effectExtent l="9525" t="60325" r="26670" b="8255"/>
                <wp:wrapNone/>
                <wp:docPr id="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97280" cy="2266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96.75pt;margin-top:12.2pt;width:86.4pt;height:17.8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">
                <v:stroke endarrow="block"/>
              </v:shape>
            </w:pict>
          </mc:Fallback>
        </mc:AlternateContent>
      </w:r>
      <m:oMath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Y</m:t>
            </m:r>
          </m:e>
        </m:acc>
        <m:r>
          <w:rPr>
            <w:rFonts w:ascii="Cambria Math" w:hAnsi="Cambria Math"/>
          </w:rPr>
          <m:t>(Dependent variable)=</m:t>
        </m:r>
        <m:r>
          <w:rPr>
            <w:rFonts w:ascii="Cambria Math" w:hAnsi="Cambria Math"/>
            <w:color w:val="FF0000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FF0000"/>
          </w:rPr>
          <m:t>b</m:t>
        </m:r>
        <m:r>
          <w:rPr>
            <w:rFonts w:ascii="Cambria Math" w:hAnsi="Cambria Math"/>
            <w:highlight w:val="yellow"/>
          </w:rPr>
          <m:t>X</m:t>
        </m:r>
        <m:r>
          <w:rPr>
            <w:rFonts w:ascii="Cambria Math" w:hAnsi="Cambria Math"/>
          </w:rPr>
          <m:t>(independent variable)</m:t>
        </m:r>
      </m:oMath>
    </w:p>
    <w:p w:rsidR="007252CB" w:rsidRDefault="00450B65" w:rsidP="007252C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ragraph">
                  <wp:posOffset>157480</wp:posOffset>
                </wp:positionV>
                <wp:extent cx="1850390" cy="471170"/>
                <wp:effectExtent l="6350" t="53340" r="29210" b="8890"/>
                <wp:wrapNone/>
                <wp:docPr id="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850390" cy="4711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" o:spid="_x0000_s1026" type="#_x0000_t32" style="position:absolute;margin-left:53pt;margin-top:12.4pt;width:145.7pt;height:37.1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157480</wp:posOffset>
                </wp:positionV>
                <wp:extent cx="219075" cy="342900"/>
                <wp:effectExtent l="9525" t="43815" r="57150" b="13335"/>
                <wp:wrapNone/>
                <wp:docPr id="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9075" cy="342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39pt;margin-top:12.4pt;width:17.25pt;height:27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271780</wp:posOffset>
                </wp:positionV>
                <wp:extent cx="1019175" cy="933450"/>
                <wp:effectExtent l="9525" t="5715" r="9525" b="13335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9175" cy="933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19.5pt;margin-top:21.4pt;width:80.2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crbIwIAAEA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271780</wp:posOffset>
                </wp:positionV>
                <wp:extent cx="0" cy="657225"/>
                <wp:effectExtent l="57150" t="5715" r="57150" b="22860"/>
                <wp:wrapNone/>
                <wp:docPr id="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57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39pt;margin-top:21.4pt;width:0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">
                <v:stroke endarrow="block"/>
              </v:shape>
            </w:pict>
          </mc:Fallback>
        </mc:AlternateContent>
      </w:r>
      <w:r w:rsidR="007252CB">
        <w:t>Y-intercept term</w:t>
      </w:r>
      <w:r w:rsidR="007252CB">
        <w:tab/>
      </w:r>
      <w:r w:rsidR="007252CB">
        <w:tab/>
        <w:t>Regression coefficient/ Slope of line</w:t>
      </w:r>
    </w:p>
    <w:p w:rsidR="007252CB" w:rsidRDefault="007252CB" w:rsidP="007252CB">
      <w:pPr>
        <w:ind w:left="720"/>
      </w:pPr>
    </w:p>
    <w:p w:rsidR="007252CB" w:rsidRDefault="00450B65" w:rsidP="00C5273B">
      <w:pPr>
        <w:tabs>
          <w:tab w:val="center" w:pos="5040"/>
        </w:tabs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56515</wp:posOffset>
                </wp:positionV>
                <wp:extent cx="0" cy="179070"/>
                <wp:effectExtent l="9525" t="8255" r="9525" b="12700"/>
                <wp:wrapNone/>
                <wp:docPr id="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0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56.25pt;margin-top:4.45pt;width:0;height:14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51435</wp:posOffset>
                </wp:positionV>
                <wp:extent cx="219075" cy="5080"/>
                <wp:effectExtent l="9525" t="12700" r="9525" b="10795"/>
                <wp:wrapNone/>
                <wp:docPr id="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19075" cy="50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39pt;margin-top:4.05pt;width:17.25pt;height:.4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2981325</wp:posOffset>
                </wp:positionH>
                <wp:positionV relativeFrom="paragraph">
                  <wp:posOffset>149860</wp:posOffset>
                </wp:positionV>
                <wp:extent cx="133350" cy="514350"/>
                <wp:effectExtent l="9525" t="34925" r="57150" b="12700"/>
                <wp:wrapNone/>
                <wp:docPr id="2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50" cy="514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margin-left:234.75pt;margin-top:11.8pt;width:10.5pt;height:40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235585</wp:posOffset>
                </wp:positionV>
                <wp:extent cx="771525" cy="0"/>
                <wp:effectExtent l="9525" t="53975" r="19050" b="60325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1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39pt;margin-top:18.55pt;width:6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">
                <v:stroke endarrow="block"/>
              </v:shape>
            </w:pict>
          </mc:Fallback>
        </mc:AlternateContent>
      </w:r>
      <w:r w:rsidR="00C5273B">
        <w:tab/>
        <w:t>(+</w:t>
      </w:r>
      <w:proofErr w:type="spellStart"/>
      <w:r w:rsidR="00C5273B">
        <w:t>ve</w:t>
      </w:r>
      <w:proofErr w:type="spellEnd"/>
      <w:r w:rsidR="00C5273B">
        <w:t xml:space="preserve"> sign shows increase in dependent variable due to independent variable)</w:t>
      </w:r>
    </w:p>
    <w:p w:rsidR="007252CB" w:rsidRPr="007252CB" w:rsidRDefault="007252CB" w:rsidP="007252CB"/>
    <w:p w:rsidR="007252CB" w:rsidRDefault="00427297" w:rsidP="00714E37"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Expense</m:t>
              </m:r>
            </m:e>
          </m:d>
          <m:r>
            <w:rPr>
              <w:rFonts w:ascii="Cambria Math" w:hAnsi="Cambria Math"/>
            </w:rPr>
            <m:t>=250</m:t>
          </m:r>
          <m:r>
            <w:rPr>
              <w:rFonts w:ascii="Cambria Math" w:hAnsi="Cambria Math"/>
              <w:color w:val="FF0000"/>
            </w:rPr>
            <m:t>+200</m:t>
          </m:r>
          <m:r>
            <w:rPr>
              <w:rFonts w:ascii="Cambria Math" w:hAnsi="Cambria Math"/>
            </w:rPr>
            <m:t>X(# of Guest)</m:t>
          </m:r>
        </m:oMath>
      </m:oMathPara>
    </w:p>
    <w:p w:rsidR="007252CB" w:rsidRDefault="007252CB" w:rsidP="007252CB">
      <w:pPr>
        <w:pStyle w:val="ListParagraph"/>
        <w:numPr>
          <w:ilvl w:val="0"/>
          <w:numId w:val="2"/>
        </w:numPr>
      </w:pPr>
      <w:r>
        <w:t xml:space="preserve">If there is no guest (X=0), then my expense will be Rs. </w:t>
      </w:r>
      <w:r w:rsidR="00772EB0">
        <w:t>250</w:t>
      </w:r>
      <w:r>
        <w:t>/-.</w:t>
      </w:r>
    </w:p>
    <w:p w:rsidR="007252CB" w:rsidRDefault="007252CB" w:rsidP="007252CB">
      <w:pPr>
        <w:pStyle w:val="ListParagraph"/>
        <w:numPr>
          <w:ilvl w:val="0"/>
          <w:numId w:val="2"/>
        </w:numPr>
      </w:pPr>
      <w:r>
        <w:t>If there is unit guest (X=1), then my expe</w:t>
      </w:r>
      <w:r w:rsidR="00772EB0">
        <w:t>nse will be increase by Rs. 200</w:t>
      </w:r>
      <w:r>
        <w:t>/-.</w:t>
      </w:r>
    </w:p>
    <w:p w:rsidR="002261AA" w:rsidRDefault="002261AA" w:rsidP="002261AA">
      <w:pPr>
        <w:ind w:left="7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XY-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</m:nary>
                    </m:e>
                  </m:nary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:rsidR="002261AA" w:rsidRDefault="002F578A" w:rsidP="002F578A">
      <w:pPr>
        <w:ind w:left="72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-b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</m:oMath>
      </m:oMathPara>
    </w:p>
    <w:p w:rsidR="002F578A" w:rsidRDefault="00427297" w:rsidP="002F578A">
      <w:pPr>
        <w:ind w:left="720"/>
        <w:rPr>
          <w:iCs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&amp; 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</m:oMath>
      </m:oMathPara>
    </w:p>
    <w:p w:rsidR="002F578A" w:rsidRDefault="002F578A" w:rsidP="002F578A"/>
    <w:p w:rsidR="00B83D2F" w:rsidRDefault="00B83D2F" w:rsidP="002F578A"/>
    <w:p w:rsidR="00B83D2F" w:rsidRDefault="00B83D2F" w:rsidP="002F578A"/>
    <w:p w:rsidR="002F578A" w:rsidRDefault="002F578A" w:rsidP="002F578A">
      <w:r>
        <w:lastRenderedPageBreak/>
        <w:t xml:space="preserve">Q.) Fit simple linear regression model Test Score on Anxiety.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756"/>
        <w:gridCol w:w="684"/>
        <w:gridCol w:w="720"/>
        <w:gridCol w:w="630"/>
        <w:gridCol w:w="630"/>
        <w:gridCol w:w="720"/>
      </w:tblGrid>
      <w:tr w:rsidR="002F578A" w:rsidTr="00BF6324">
        <w:tc>
          <w:tcPr>
            <w:tcW w:w="1638" w:type="dxa"/>
          </w:tcPr>
          <w:p w:rsidR="002F578A" w:rsidRPr="00B15D30" w:rsidRDefault="002F578A" w:rsidP="00084D15">
            <w:pPr>
              <w:rPr>
                <w:b/>
                <w:bCs/>
              </w:rPr>
            </w:pPr>
            <w:r w:rsidRPr="00B15D30">
              <w:rPr>
                <w:b/>
                <w:bCs/>
              </w:rPr>
              <w:t>Anxiety</w:t>
            </w:r>
          </w:p>
        </w:tc>
        <w:tc>
          <w:tcPr>
            <w:tcW w:w="756" w:type="dxa"/>
          </w:tcPr>
          <w:p w:rsidR="002F578A" w:rsidRDefault="002F578A" w:rsidP="00BF6324">
            <w:pPr>
              <w:jc w:val="center"/>
            </w:pPr>
            <w:r>
              <w:t>10</w:t>
            </w:r>
          </w:p>
        </w:tc>
        <w:tc>
          <w:tcPr>
            <w:tcW w:w="684" w:type="dxa"/>
          </w:tcPr>
          <w:p w:rsidR="002F578A" w:rsidRDefault="002F578A" w:rsidP="00BF6324">
            <w:pPr>
              <w:jc w:val="center"/>
            </w:pPr>
            <w:r>
              <w:t>8</w:t>
            </w:r>
          </w:p>
        </w:tc>
        <w:tc>
          <w:tcPr>
            <w:tcW w:w="720" w:type="dxa"/>
          </w:tcPr>
          <w:p w:rsidR="002F578A" w:rsidRDefault="002F578A" w:rsidP="00BF6324">
            <w:pPr>
              <w:jc w:val="center"/>
            </w:pPr>
            <w:r>
              <w:t>2</w:t>
            </w:r>
          </w:p>
        </w:tc>
        <w:tc>
          <w:tcPr>
            <w:tcW w:w="630" w:type="dxa"/>
          </w:tcPr>
          <w:p w:rsidR="002F578A" w:rsidRDefault="002F578A" w:rsidP="00BF6324">
            <w:pPr>
              <w:jc w:val="center"/>
            </w:pPr>
            <w:r>
              <w:t>1</w:t>
            </w:r>
          </w:p>
        </w:tc>
        <w:tc>
          <w:tcPr>
            <w:tcW w:w="630" w:type="dxa"/>
          </w:tcPr>
          <w:p w:rsidR="002F578A" w:rsidRDefault="002F578A" w:rsidP="00BF6324">
            <w:pPr>
              <w:jc w:val="center"/>
            </w:pPr>
            <w:r>
              <w:t>5</w:t>
            </w:r>
          </w:p>
        </w:tc>
        <w:tc>
          <w:tcPr>
            <w:tcW w:w="720" w:type="dxa"/>
          </w:tcPr>
          <w:p w:rsidR="002F578A" w:rsidRDefault="002F578A" w:rsidP="00BF6324">
            <w:pPr>
              <w:jc w:val="center"/>
            </w:pPr>
            <w:r>
              <w:t>6</w:t>
            </w:r>
          </w:p>
        </w:tc>
      </w:tr>
      <w:tr w:rsidR="002F578A" w:rsidTr="00BF6324">
        <w:tc>
          <w:tcPr>
            <w:tcW w:w="1638" w:type="dxa"/>
          </w:tcPr>
          <w:p w:rsidR="002F578A" w:rsidRPr="00B15D30" w:rsidRDefault="002F578A" w:rsidP="00084D15">
            <w:pPr>
              <w:rPr>
                <w:b/>
                <w:bCs/>
              </w:rPr>
            </w:pPr>
            <w:r w:rsidRPr="00B15D30">
              <w:rPr>
                <w:b/>
                <w:bCs/>
              </w:rPr>
              <w:t>Test Score</w:t>
            </w:r>
          </w:p>
        </w:tc>
        <w:tc>
          <w:tcPr>
            <w:tcW w:w="756" w:type="dxa"/>
          </w:tcPr>
          <w:p w:rsidR="002F578A" w:rsidRDefault="002F578A" w:rsidP="00BF6324">
            <w:pPr>
              <w:jc w:val="center"/>
            </w:pPr>
            <w:r>
              <w:t>2</w:t>
            </w:r>
          </w:p>
        </w:tc>
        <w:tc>
          <w:tcPr>
            <w:tcW w:w="684" w:type="dxa"/>
          </w:tcPr>
          <w:p w:rsidR="002F578A" w:rsidRDefault="002F578A" w:rsidP="00BF6324">
            <w:pPr>
              <w:jc w:val="center"/>
            </w:pPr>
            <w:r>
              <w:t>3</w:t>
            </w:r>
          </w:p>
        </w:tc>
        <w:tc>
          <w:tcPr>
            <w:tcW w:w="720" w:type="dxa"/>
          </w:tcPr>
          <w:p w:rsidR="002F578A" w:rsidRDefault="002F578A" w:rsidP="00BF6324">
            <w:pPr>
              <w:jc w:val="center"/>
            </w:pPr>
            <w:r>
              <w:t>9</w:t>
            </w:r>
          </w:p>
        </w:tc>
        <w:tc>
          <w:tcPr>
            <w:tcW w:w="630" w:type="dxa"/>
          </w:tcPr>
          <w:p w:rsidR="002F578A" w:rsidRDefault="002F578A" w:rsidP="00BF6324">
            <w:pPr>
              <w:jc w:val="center"/>
            </w:pPr>
            <w:r>
              <w:t>7</w:t>
            </w:r>
          </w:p>
        </w:tc>
        <w:tc>
          <w:tcPr>
            <w:tcW w:w="630" w:type="dxa"/>
          </w:tcPr>
          <w:p w:rsidR="002F578A" w:rsidRDefault="002F578A" w:rsidP="00BF6324">
            <w:pPr>
              <w:jc w:val="center"/>
            </w:pPr>
            <w:r>
              <w:t>6</w:t>
            </w:r>
          </w:p>
        </w:tc>
        <w:tc>
          <w:tcPr>
            <w:tcW w:w="720" w:type="dxa"/>
          </w:tcPr>
          <w:p w:rsidR="002F578A" w:rsidRDefault="002F578A" w:rsidP="00BF6324">
            <w:pPr>
              <w:jc w:val="center"/>
            </w:pPr>
            <w:r>
              <w:t>5</w:t>
            </w:r>
          </w:p>
        </w:tc>
      </w:tr>
    </w:tbl>
    <w:p w:rsidR="002F578A" w:rsidRDefault="002F578A" w:rsidP="00BA4D9F">
      <w:pPr>
        <w:pStyle w:val="ListParagraph"/>
        <w:numPr>
          <w:ilvl w:val="0"/>
          <w:numId w:val="8"/>
        </w:numPr>
      </w:pPr>
      <w:r>
        <w:t xml:space="preserve">Also interpret your model. </w:t>
      </w:r>
      <w:r w:rsidRPr="00E50BF5">
        <w:rPr>
          <w:highlight w:val="yellow"/>
        </w:rPr>
        <w:t>Estimate Tes</w:t>
      </w:r>
      <w:r w:rsidR="00F32A8E" w:rsidRPr="00E50BF5">
        <w:rPr>
          <w:highlight w:val="yellow"/>
        </w:rPr>
        <w:t>t Score (Y) when Anxiety(X) is 1</w:t>
      </w:r>
      <w:r w:rsidRPr="00E50BF5">
        <w:rPr>
          <w:highlight w:val="yellow"/>
        </w:rPr>
        <w:t>0</w:t>
      </w:r>
      <w:r>
        <w:t>.</w:t>
      </w:r>
      <w:r w:rsidR="00BA4D9F">
        <w:t xml:space="preserve"> </w:t>
      </w:r>
    </w:p>
    <w:p w:rsidR="002F578A" w:rsidRDefault="002F578A" w:rsidP="002F578A">
      <w:r>
        <w:t>Sol: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440"/>
        <w:gridCol w:w="1521"/>
        <w:gridCol w:w="1521"/>
        <w:gridCol w:w="1521"/>
      </w:tblGrid>
      <w:tr w:rsidR="00E50BF5" w:rsidTr="00DD1D12">
        <w:trPr>
          <w:jc w:val="center"/>
        </w:trPr>
        <w:tc>
          <w:tcPr>
            <w:tcW w:w="1278" w:type="dxa"/>
          </w:tcPr>
          <w:p w:rsidR="00E50BF5" w:rsidRDefault="00E50BF5" w:rsidP="00084D15">
            <w:pPr>
              <w:jc w:val="center"/>
            </w:pPr>
            <w:r>
              <w:t>Anxiety (X)</w:t>
            </w:r>
          </w:p>
        </w:tc>
        <w:tc>
          <w:tcPr>
            <w:tcW w:w="1440" w:type="dxa"/>
          </w:tcPr>
          <w:p w:rsidR="00E50BF5" w:rsidRDefault="00E50BF5" w:rsidP="00084D15">
            <w:pPr>
              <w:jc w:val="center"/>
            </w:pPr>
            <w:r>
              <w:t>Test Score (Y)</w:t>
            </w:r>
          </w:p>
        </w:tc>
        <w:tc>
          <w:tcPr>
            <w:tcW w:w="1521" w:type="dxa"/>
          </w:tcPr>
          <w:p w:rsidR="00E50BF5" w:rsidRDefault="00E50BF5" w:rsidP="00084D15">
            <w:pPr>
              <w:jc w:val="center"/>
            </w:pPr>
            <w:r>
              <w:t>XY</w:t>
            </w:r>
          </w:p>
        </w:tc>
        <w:tc>
          <w:tcPr>
            <w:tcW w:w="1521" w:type="dxa"/>
          </w:tcPr>
          <w:p w:rsidR="00E50BF5" w:rsidRDefault="00E50BF5" w:rsidP="00084D15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21" w:type="dxa"/>
          </w:tcPr>
          <w:p w:rsidR="00E50BF5" w:rsidRPr="00A34E90" w:rsidRDefault="00E50BF5" w:rsidP="00E50BF5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HAnsi" w:hAnsi="Cambria Math"/>
                        <w:i/>
                        <w:lang w:val="en-US" w:eastAsia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E50BF5" w:rsidTr="00DD1D12">
        <w:trPr>
          <w:jc w:val="center"/>
        </w:trPr>
        <w:tc>
          <w:tcPr>
            <w:tcW w:w="1278" w:type="dxa"/>
          </w:tcPr>
          <w:p w:rsidR="00E50BF5" w:rsidRDefault="00E50BF5" w:rsidP="00084D15">
            <w:pPr>
              <w:jc w:val="center"/>
            </w:pPr>
            <w:r>
              <w:t>10</w:t>
            </w:r>
          </w:p>
          <w:p w:rsidR="00E50BF5" w:rsidRDefault="00E50BF5" w:rsidP="00084D15">
            <w:pPr>
              <w:jc w:val="center"/>
            </w:pPr>
            <w:r>
              <w:t>8</w:t>
            </w:r>
          </w:p>
          <w:p w:rsidR="00E50BF5" w:rsidRDefault="00E50BF5" w:rsidP="00084D15">
            <w:pPr>
              <w:jc w:val="center"/>
            </w:pPr>
            <w:r>
              <w:t>2</w:t>
            </w:r>
          </w:p>
          <w:p w:rsidR="00E50BF5" w:rsidRDefault="00E50BF5" w:rsidP="00084D15">
            <w:pPr>
              <w:jc w:val="center"/>
            </w:pPr>
            <w:r>
              <w:t>1</w:t>
            </w:r>
          </w:p>
          <w:p w:rsidR="00E50BF5" w:rsidRDefault="00E50BF5" w:rsidP="00084D15">
            <w:pPr>
              <w:jc w:val="center"/>
            </w:pPr>
            <w:r>
              <w:t>5</w:t>
            </w:r>
          </w:p>
          <w:p w:rsidR="00E50BF5" w:rsidRDefault="00E50BF5" w:rsidP="00084D15">
            <w:pPr>
              <w:jc w:val="center"/>
            </w:pPr>
            <w:r>
              <w:t>6</w:t>
            </w:r>
          </w:p>
        </w:tc>
        <w:tc>
          <w:tcPr>
            <w:tcW w:w="1440" w:type="dxa"/>
          </w:tcPr>
          <w:p w:rsidR="00E50BF5" w:rsidRDefault="00E50BF5" w:rsidP="00084D15">
            <w:pPr>
              <w:jc w:val="center"/>
            </w:pPr>
            <w:r>
              <w:t>2</w:t>
            </w:r>
          </w:p>
          <w:p w:rsidR="00E50BF5" w:rsidRDefault="00E50BF5" w:rsidP="00084D15">
            <w:pPr>
              <w:jc w:val="center"/>
            </w:pPr>
            <w:r>
              <w:t>3</w:t>
            </w:r>
          </w:p>
          <w:p w:rsidR="00E50BF5" w:rsidRDefault="00E50BF5" w:rsidP="00084D15">
            <w:pPr>
              <w:jc w:val="center"/>
            </w:pPr>
            <w:r>
              <w:t>9</w:t>
            </w:r>
          </w:p>
          <w:p w:rsidR="00E50BF5" w:rsidRDefault="00E50BF5" w:rsidP="00084D15">
            <w:pPr>
              <w:jc w:val="center"/>
            </w:pPr>
            <w:r>
              <w:t>7</w:t>
            </w:r>
          </w:p>
          <w:p w:rsidR="00E50BF5" w:rsidRDefault="00E50BF5" w:rsidP="00084D15">
            <w:pPr>
              <w:jc w:val="center"/>
            </w:pPr>
            <w:r>
              <w:t>6</w:t>
            </w:r>
          </w:p>
          <w:p w:rsidR="00E50BF5" w:rsidRDefault="00E50BF5" w:rsidP="00084D15">
            <w:pPr>
              <w:jc w:val="center"/>
            </w:pPr>
            <w:r>
              <w:t>5</w:t>
            </w:r>
          </w:p>
        </w:tc>
        <w:tc>
          <w:tcPr>
            <w:tcW w:w="1521" w:type="dxa"/>
          </w:tcPr>
          <w:p w:rsidR="00E50BF5" w:rsidRDefault="00E50BF5" w:rsidP="00084D15">
            <w:pPr>
              <w:jc w:val="center"/>
            </w:pPr>
            <w:r>
              <w:t>20</w:t>
            </w:r>
          </w:p>
          <w:p w:rsidR="00E50BF5" w:rsidRDefault="00E50BF5" w:rsidP="00084D15">
            <w:pPr>
              <w:jc w:val="center"/>
            </w:pPr>
            <w:r>
              <w:t>24</w:t>
            </w:r>
          </w:p>
          <w:p w:rsidR="00E50BF5" w:rsidRDefault="00E50BF5" w:rsidP="00084D15">
            <w:pPr>
              <w:jc w:val="center"/>
            </w:pPr>
            <w:r>
              <w:t>18</w:t>
            </w:r>
          </w:p>
          <w:p w:rsidR="00E50BF5" w:rsidRDefault="00E50BF5" w:rsidP="00084D15">
            <w:pPr>
              <w:jc w:val="center"/>
            </w:pPr>
            <w:r>
              <w:t>7</w:t>
            </w:r>
          </w:p>
          <w:p w:rsidR="00E50BF5" w:rsidRDefault="00E50BF5" w:rsidP="00084D15">
            <w:pPr>
              <w:jc w:val="center"/>
            </w:pPr>
            <w:r>
              <w:t>30</w:t>
            </w:r>
          </w:p>
          <w:p w:rsidR="00E50BF5" w:rsidRDefault="00E50BF5" w:rsidP="00084D15">
            <w:pPr>
              <w:jc w:val="center"/>
            </w:pPr>
            <w:r>
              <w:t>30</w:t>
            </w:r>
          </w:p>
        </w:tc>
        <w:tc>
          <w:tcPr>
            <w:tcW w:w="1521" w:type="dxa"/>
          </w:tcPr>
          <w:p w:rsidR="00E50BF5" w:rsidRDefault="00E50BF5" w:rsidP="00084D15">
            <w:pPr>
              <w:jc w:val="center"/>
            </w:pPr>
            <w:r>
              <w:t>100</w:t>
            </w:r>
          </w:p>
          <w:p w:rsidR="00E50BF5" w:rsidRDefault="00E50BF5" w:rsidP="00084D15">
            <w:pPr>
              <w:jc w:val="center"/>
            </w:pPr>
            <w:r>
              <w:t>64</w:t>
            </w:r>
          </w:p>
          <w:p w:rsidR="00E50BF5" w:rsidRDefault="00E50BF5" w:rsidP="00084D15">
            <w:pPr>
              <w:jc w:val="center"/>
            </w:pPr>
            <w:r>
              <w:t>4</w:t>
            </w:r>
          </w:p>
          <w:p w:rsidR="00E50BF5" w:rsidRDefault="00E50BF5" w:rsidP="00084D15">
            <w:pPr>
              <w:jc w:val="center"/>
            </w:pPr>
            <w:r>
              <w:t>1</w:t>
            </w:r>
          </w:p>
          <w:p w:rsidR="00E50BF5" w:rsidRDefault="00E50BF5" w:rsidP="00084D15">
            <w:pPr>
              <w:jc w:val="center"/>
            </w:pPr>
            <w:r>
              <w:t>25</w:t>
            </w:r>
          </w:p>
          <w:p w:rsidR="00E50BF5" w:rsidRDefault="00E50BF5" w:rsidP="00084D15">
            <w:pPr>
              <w:jc w:val="center"/>
            </w:pPr>
            <w:r>
              <w:t>36</w:t>
            </w:r>
          </w:p>
        </w:tc>
        <w:tc>
          <w:tcPr>
            <w:tcW w:w="1521" w:type="dxa"/>
          </w:tcPr>
          <w:p w:rsidR="00E50BF5" w:rsidRDefault="00E50BF5" w:rsidP="00084D15">
            <w:pPr>
              <w:jc w:val="center"/>
            </w:pPr>
            <w:r>
              <w:t>4</w:t>
            </w:r>
          </w:p>
          <w:p w:rsidR="00E50BF5" w:rsidRDefault="00E50BF5" w:rsidP="00084D15">
            <w:pPr>
              <w:jc w:val="center"/>
            </w:pPr>
            <w:r>
              <w:t>9</w:t>
            </w:r>
          </w:p>
          <w:p w:rsidR="00E50BF5" w:rsidRDefault="00E50BF5" w:rsidP="00084D15">
            <w:pPr>
              <w:jc w:val="center"/>
            </w:pPr>
            <w:r>
              <w:t>81</w:t>
            </w:r>
          </w:p>
          <w:p w:rsidR="00E50BF5" w:rsidRDefault="00E50BF5" w:rsidP="00084D15">
            <w:pPr>
              <w:jc w:val="center"/>
            </w:pPr>
            <w:r>
              <w:t>49</w:t>
            </w:r>
          </w:p>
          <w:p w:rsidR="00E50BF5" w:rsidRDefault="00E50BF5" w:rsidP="00084D15">
            <w:pPr>
              <w:jc w:val="center"/>
            </w:pPr>
            <w:r>
              <w:t>36</w:t>
            </w:r>
          </w:p>
          <w:p w:rsidR="00E50BF5" w:rsidRDefault="00E50BF5" w:rsidP="00084D15">
            <w:pPr>
              <w:jc w:val="center"/>
            </w:pPr>
            <w:r>
              <w:t>25</w:t>
            </w:r>
          </w:p>
        </w:tc>
      </w:tr>
      <w:tr w:rsidR="00E50BF5" w:rsidTr="00DD1D12">
        <w:trPr>
          <w:jc w:val="center"/>
        </w:trPr>
        <w:tc>
          <w:tcPr>
            <w:tcW w:w="1278" w:type="dxa"/>
          </w:tcPr>
          <w:p w:rsidR="00E50BF5" w:rsidRDefault="00E50BF5" w:rsidP="00084D15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/>
                        <w:i/>
                        <w:lang w:val="en-US" w:eastAsia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  <m:r>
                  <w:rPr>
                    <w:rFonts w:ascii="Cambria Math" w:hAnsi="Cambria Math"/>
                  </w:rPr>
                  <m:t>=32</m:t>
                </m:r>
              </m:oMath>
            </m:oMathPara>
          </w:p>
        </w:tc>
        <w:tc>
          <w:tcPr>
            <w:tcW w:w="1440" w:type="dxa"/>
          </w:tcPr>
          <w:p w:rsidR="00E50BF5" w:rsidRDefault="00E50BF5" w:rsidP="00084D15">
            <w:pPr>
              <w:jc w:val="center"/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/>
                        <w:i/>
                        <w:lang w:val="en-US" w:eastAsia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nary>
                <m:r>
                  <w:rPr>
                    <w:rFonts w:ascii="Cambria Math" w:hAnsi="Cambria Math"/>
                  </w:rPr>
                  <m:t>=32</m:t>
                </m:r>
              </m:oMath>
            </m:oMathPara>
          </w:p>
        </w:tc>
        <w:tc>
          <w:tcPr>
            <w:tcW w:w="1521" w:type="dxa"/>
          </w:tcPr>
          <w:p w:rsidR="00E50BF5" w:rsidRPr="00A45242" w:rsidRDefault="00E50BF5" w:rsidP="00084D15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/>
                        <w:i/>
                        <w:lang w:val="en-US" w:eastAsia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129</m:t>
                </m:r>
              </m:oMath>
            </m:oMathPara>
          </w:p>
        </w:tc>
        <w:tc>
          <w:tcPr>
            <w:tcW w:w="1521" w:type="dxa"/>
          </w:tcPr>
          <w:p w:rsidR="00E50BF5" w:rsidRPr="00A45242" w:rsidRDefault="00E50BF5" w:rsidP="00421932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/>
                        <w:i/>
                        <w:lang w:val="en-US" w:eastAsia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Theme="minorHAnsi" w:hAnsi="Cambria Math"/>
                            <w:i/>
                            <w:lang w:val="en-US"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230</m:t>
                </m:r>
              </m:oMath>
            </m:oMathPara>
          </w:p>
        </w:tc>
        <w:tc>
          <w:tcPr>
            <w:tcW w:w="1521" w:type="dxa"/>
          </w:tcPr>
          <w:p w:rsidR="00E50BF5" w:rsidRPr="00A45242" w:rsidRDefault="00E50BF5" w:rsidP="00E50BF5">
            <w:pPr>
              <w:jc w:val="center"/>
              <w:rPr>
                <w:rFonts w:ascii="Calibri" w:eastAsia="Calibri" w:hAnsi="Calibri" w:cs="Arial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/>
                        <w:i/>
                        <w:lang w:val="en-US" w:eastAsia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Theme="minorHAnsi" w:hAnsi="Cambria Math"/>
                            <w:i/>
                            <w:lang w:val="en-US"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204</m:t>
                </m:r>
              </m:oMath>
            </m:oMathPara>
          </w:p>
        </w:tc>
      </w:tr>
    </w:tbl>
    <w:p w:rsidR="00084D15" w:rsidRDefault="00084D15" w:rsidP="002F578A"/>
    <w:p w:rsidR="00084D15" w:rsidRDefault="00084D15" w:rsidP="002F578A">
      <w:r>
        <w:t>The simple linear regression mode Test Score (Y) on Anxiety (X) is:</w:t>
      </w:r>
      <w:r>
        <w:br/>
      </w:r>
      <m:oMathPara>
        <m:oMath>
          <m:acc>
            <m:accPr>
              <m:ctrlPr>
                <w:rPr>
                  <w:rFonts w:ascii="Cambria Math" w:eastAsiaTheme="minorHAnsi" w:hAnsi="Cambria Math"/>
                  <w:i/>
                  <w:lang w:val="en-US" w:eastAsia="en-US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=a+bX</m:t>
          </m:r>
        </m:oMath>
      </m:oMathPara>
    </w:p>
    <w:p w:rsidR="00084D15" w:rsidRPr="00084D15" w:rsidRDefault="00084D15" w:rsidP="00084D15">
      <w:pPr>
        <w:ind w:left="7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XY-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X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Y</m:t>
                          </m:r>
                        </m:e>
                      </m:nary>
                    </m:e>
                  </m:nary>
                </m:e>
              </m:nary>
            </m:num>
            <m:den>
              <m:r>
                <w:rPr>
                  <w:rFonts w:ascii="Cambria Math" w:hAnsi="Cambria Math"/>
                  <w:sz w:val="24"/>
                  <w:szCs w:val="28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(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8"/>
                            </w:rPr>
                            <m:t>X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:rsidR="00084D15" w:rsidRPr="00084D15" w:rsidRDefault="00084D15" w:rsidP="00084D15">
      <w:pPr>
        <w:ind w:left="720"/>
        <w:rPr>
          <w:sz w:val="24"/>
          <w:szCs w:val="28"/>
        </w:rPr>
      </w:pPr>
      <w:r>
        <w:rPr>
          <w:sz w:val="24"/>
          <w:szCs w:val="28"/>
        </w:rPr>
        <w:t xml:space="preserve">Here </w:t>
      </w:r>
      <m:oMath>
        <m:r>
          <w:rPr>
            <w:rFonts w:ascii="Cambria Math" w:hAnsi="Cambria Math"/>
            <w:sz w:val="24"/>
            <w:szCs w:val="28"/>
          </w:rPr>
          <m:t>n=6,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/>
                <w:i/>
                <w:lang w:val="en-US" w:eastAsia="en-US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XY</m:t>
            </m:r>
          </m:e>
        </m:nary>
        <m:r>
          <w:rPr>
            <w:rFonts w:ascii="Cambria Math" w:hAnsi="Cambria Math"/>
          </w:rPr>
          <m:t>=129</m:t>
        </m:r>
        <m:r>
          <w:rPr>
            <w:rFonts w:ascii="Cambria Math" w:hAnsi="Cambria Math"/>
          </w:rPr>
          <m:t>,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/>
                <w:i/>
                <w:lang w:val="en-US" w:eastAsia="en-US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=32</m:t>
        </m:r>
        <m:r>
          <w:rPr>
            <w:rFonts w:ascii="Cambria Math" w:hAnsi="Cambria Math"/>
          </w:rPr>
          <m:t>,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/>
                <w:i/>
                <w:lang w:val="en-US" w:eastAsia="en-US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Y</m:t>
            </m:r>
          </m:e>
        </m:nary>
        <m:r>
          <w:rPr>
            <w:rFonts w:ascii="Cambria Math" w:hAnsi="Cambria Math"/>
          </w:rPr>
          <m:t>=32</m:t>
        </m:r>
        <m:r>
          <w:rPr>
            <w:rFonts w:ascii="Cambria Math" w:hAnsi="Cambria Math"/>
          </w:rPr>
          <m:t>,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/>
                <w:i/>
                <w:lang w:val="en-US" w:eastAsia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HAnsi" w:hAnsi="Cambria Math"/>
                    <w:i/>
                    <w:lang w:val="en-US" w:eastAsia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230</m:t>
        </m:r>
        <m:r>
          <w:rPr>
            <w:rFonts w:ascii="Cambria Math" w:hAnsi="Cambria Math"/>
            <w:sz w:val="24"/>
            <w:szCs w:val="28"/>
          </w:rPr>
          <m:t xml:space="preserve"> </m:t>
        </m:r>
      </m:oMath>
    </w:p>
    <w:p w:rsidR="00084D15" w:rsidRPr="00084D15" w:rsidRDefault="00084D15" w:rsidP="00084D15">
      <w:pPr>
        <w:ind w:left="7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129</m:t>
                  </m:r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-(32)(32)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230</m:t>
                  </m:r>
                </m:e>
              </m:d>
              <m:r>
                <w:rPr>
                  <w:rFonts w:ascii="Cambria Math" w:hAnsi="Cambria Math"/>
                  <w:sz w:val="24"/>
                  <w:szCs w:val="28"/>
                </w:rPr>
                <m:t>-(32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sz w:val="24"/>
                      <w:szCs w:val="28"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:rsidR="00421932" w:rsidRPr="00084D15" w:rsidRDefault="00421932" w:rsidP="00421932">
      <w:pPr>
        <w:ind w:left="7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</w:rPr>
                <m:t>774-1024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</w:rPr>
                <m:t>1380</m:t>
              </m:r>
              <m:r>
                <w:rPr>
                  <w:rFonts w:ascii="Cambria Math" w:hAnsi="Cambria Math"/>
                  <w:sz w:val="24"/>
                  <w:szCs w:val="28"/>
                </w:rPr>
                <m:t>-</m:t>
              </m:r>
              <m:r>
                <w:rPr>
                  <w:rFonts w:ascii="Cambria Math" w:hAnsi="Cambria Math"/>
                  <w:sz w:val="24"/>
                  <w:szCs w:val="28"/>
                </w:rPr>
                <m:t>1024</m:t>
              </m:r>
            </m:den>
          </m:f>
        </m:oMath>
      </m:oMathPara>
    </w:p>
    <w:p w:rsidR="00421932" w:rsidRPr="00084D15" w:rsidRDefault="00421932" w:rsidP="00421932">
      <w:pPr>
        <w:ind w:left="72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b=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</w:rPr>
                <m:t>-250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</w:rPr>
                <m:t>356</m:t>
              </m:r>
            </m:den>
          </m:f>
          <m:r>
            <w:rPr>
              <w:rFonts w:ascii="Cambria Math" w:hAnsi="Cambria Math"/>
              <w:sz w:val="24"/>
              <w:szCs w:val="28"/>
            </w:rPr>
            <m:t>=</m:t>
          </m:r>
          <m:r>
            <w:rPr>
              <w:rFonts w:ascii="Cambria Math" w:hAnsi="Cambria Math"/>
              <w:sz w:val="24"/>
              <w:szCs w:val="28"/>
              <w:highlight w:val="yellow"/>
            </w:rPr>
            <m:t>-0.70</m:t>
          </m:r>
        </m:oMath>
      </m:oMathPara>
    </w:p>
    <w:p w:rsidR="00084D15" w:rsidRDefault="00084D15" w:rsidP="00084D15">
      <w:pPr>
        <w:ind w:left="72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-b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</m:oMath>
      </m:oMathPara>
    </w:p>
    <w:p w:rsidR="00084D15" w:rsidRDefault="00084D15" w:rsidP="00084D15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&amp; 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</m:oMath>
      </m:oMathPara>
    </w:p>
    <w:p w:rsidR="00084D15" w:rsidRDefault="00421932" w:rsidP="002F578A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&amp; 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</m:oMath>
      </m:oMathPara>
    </w:p>
    <w:p w:rsidR="00421932" w:rsidRDefault="00421932" w:rsidP="00421932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5.33</m:t>
          </m:r>
          <m:r>
            <w:rPr>
              <w:rFonts w:ascii="Cambria Math" w:hAnsi="Cambria Math"/>
              <w:sz w:val="28"/>
              <w:szCs w:val="28"/>
            </w:rPr>
            <m:t xml:space="preserve"> &amp; 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5.33</m:t>
          </m:r>
        </m:oMath>
      </m:oMathPara>
    </w:p>
    <w:p w:rsidR="00421932" w:rsidRDefault="00421932" w:rsidP="00421932">
      <w:pPr>
        <w:ind w:left="72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-b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</m:oMath>
      </m:oMathPara>
    </w:p>
    <w:p w:rsidR="00421932" w:rsidRDefault="00421932" w:rsidP="00421932">
      <w:pPr>
        <w:ind w:left="72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a=</m:t>
          </m:r>
          <m:r>
            <w:rPr>
              <w:rFonts w:ascii="Cambria Math" w:hAnsi="Cambria Math"/>
              <w:sz w:val="28"/>
              <w:szCs w:val="28"/>
            </w:rPr>
            <m:t>5.33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(-0.70)</m:t>
          </m:r>
          <m:r>
            <w:rPr>
              <w:rFonts w:ascii="Cambria Math" w:hAnsi="Cambria Math"/>
              <w:sz w:val="28"/>
              <w:szCs w:val="28"/>
            </w:rPr>
            <m:t>(5.33)</m:t>
          </m:r>
        </m:oMath>
      </m:oMathPara>
    </w:p>
    <w:p w:rsidR="00421932" w:rsidRDefault="00421932" w:rsidP="00421932">
      <w:pPr>
        <w:ind w:left="720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r>
            <w:rPr>
              <w:rFonts w:ascii="Cambria Math" w:hAnsi="Cambria Math"/>
              <w:sz w:val="28"/>
              <w:szCs w:val="28"/>
            </w:rPr>
            <m:t>5.33</m:t>
          </m:r>
          <m:r>
            <w:rPr>
              <w:rFonts w:ascii="Cambria Math" w:hAnsi="Cambria Math"/>
              <w:sz w:val="28"/>
              <w:szCs w:val="28"/>
            </w:rPr>
            <m:t>+3.73=9.06</m:t>
          </m:r>
        </m:oMath>
      </m:oMathPara>
    </w:p>
    <w:p w:rsidR="00084D15" w:rsidRDefault="00421932" w:rsidP="002F578A">
      <w:r>
        <w:t>Now fitted regression model Test Score (Y) on Anxiety (X) is:</w:t>
      </w:r>
    </w:p>
    <w:p w:rsidR="00084D15" w:rsidRDefault="00421932" w:rsidP="002F578A">
      <m:oMathPara>
        <m:oMath>
          <m:acc>
            <m:accPr>
              <m:ctrlPr>
                <w:rPr>
                  <w:rFonts w:ascii="Cambria Math" w:eastAsiaTheme="minorHAnsi" w:hAnsi="Cambria Math"/>
                  <w:i/>
                  <w:lang w:val="en-US" w:eastAsia="en-US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=a+bX</m:t>
          </m:r>
        </m:oMath>
      </m:oMathPara>
    </w:p>
    <w:p w:rsidR="00084D15" w:rsidRDefault="00421932" w:rsidP="002F578A">
      <m:oMathPara>
        <m:oMath>
          <m:acc>
            <m:accPr>
              <m:ctrlPr>
                <w:rPr>
                  <w:rFonts w:ascii="Cambria Math" w:eastAsiaTheme="minorHAnsi" w:hAnsi="Cambria Math"/>
                  <w:i/>
                  <w:highlight w:val="yellow"/>
                  <w:lang w:val="en-US" w:eastAsia="en-US"/>
                </w:rPr>
              </m:ctrlPr>
            </m:accPr>
            <m:e>
              <m:r>
                <w:rPr>
                  <w:rFonts w:ascii="Cambria Math" w:hAnsi="Cambria Math"/>
                  <w:highlight w:val="yellow"/>
                </w:rPr>
                <m:t>Y</m:t>
              </m:r>
            </m:e>
          </m:acc>
          <m:r>
            <w:rPr>
              <w:rFonts w:ascii="Cambria Math" w:hAnsi="Cambria Math"/>
              <w:highlight w:val="yellow"/>
            </w:rPr>
            <m:t>(Test Score)</m:t>
          </m:r>
          <m:r>
            <w:rPr>
              <w:rFonts w:ascii="Cambria Math" w:hAnsi="Cambria Math"/>
              <w:highlight w:val="yellow"/>
            </w:rPr>
            <m:t>=</m:t>
          </m:r>
          <m:r>
            <w:rPr>
              <w:rFonts w:ascii="Cambria Math" w:hAnsi="Cambria Math"/>
              <w:highlight w:val="yellow"/>
            </w:rPr>
            <m:t>9.06-0.70</m:t>
          </m:r>
          <m:r>
            <w:rPr>
              <w:rFonts w:ascii="Cambria Math" w:hAnsi="Cambria Math"/>
              <w:highlight w:val="yellow"/>
            </w:rPr>
            <m:t>X</m:t>
          </m:r>
          <m:r>
            <w:rPr>
              <w:rFonts w:ascii="Cambria Math" w:hAnsi="Cambria Math"/>
              <w:highlight w:val="yellow"/>
            </w:rPr>
            <m:t>(Anxiety)</m:t>
          </m:r>
        </m:oMath>
      </m:oMathPara>
    </w:p>
    <w:p w:rsidR="00421932" w:rsidRPr="00E50BF5" w:rsidRDefault="00421932" w:rsidP="00421932">
      <w:pPr>
        <w:tabs>
          <w:tab w:val="left" w:pos="1274"/>
        </w:tabs>
        <w:rPr>
          <w:b/>
        </w:rPr>
      </w:pPr>
      <w:r w:rsidRPr="00E50BF5">
        <w:rPr>
          <w:b/>
        </w:rPr>
        <w:t>Interpretation of the model:</w:t>
      </w:r>
    </w:p>
    <w:p w:rsidR="00084D15" w:rsidRDefault="00421932" w:rsidP="00421932">
      <w:pPr>
        <w:pStyle w:val="ListParagraph"/>
        <w:numPr>
          <w:ilvl w:val="0"/>
          <w:numId w:val="10"/>
        </w:numPr>
        <w:tabs>
          <w:tab w:val="left" w:pos="1274"/>
        </w:tabs>
      </w:pPr>
      <w:r>
        <w:t>If there is no Anxiety (X=0), then test score (Y) will be 9.06 marks.</w:t>
      </w:r>
    </w:p>
    <w:p w:rsidR="00421932" w:rsidRDefault="00421932" w:rsidP="00421932">
      <w:pPr>
        <w:pStyle w:val="ListParagraph"/>
        <w:numPr>
          <w:ilvl w:val="0"/>
          <w:numId w:val="10"/>
        </w:numPr>
        <w:tabs>
          <w:tab w:val="left" w:pos="1274"/>
        </w:tabs>
      </w:pPr>
      <w:r>
        <w:t>If there is per unit increase in anxiety (X), test score (Y) will be decrease by 0.70 marks.</w:t>
      </w:r>
    </w:p>
    <w:p w:rsidR="00084D15" w:rsidRPr="00E50BF5" w:rsidRDefault="00E50BF5" w:rsidP="002F578A">
      <w:pPr>
        <w:rPr>
          <w:b/>
        </w:rPr>
      </w:pPr>
      <w:r w:rsidRPr="00E50BF5">
        <w:rPr>
          <w:b/>
        </w:rPr>
        <w:t>Estimation:</w:t>
      </w:r>
    </w:p>
    <w:p w:rsidR="00E50BF5" w:rsidRDefault="00E50BF5" w:rsidP="00E50BF5">
      <w:r>
        <w:t>Put X= 10 in the above equation</w:t>
      </w:r>
      <w:r>
        <w:br/>
      </w:r>
      <m:oMathPara>
        <m:oMath>
          <m:acc>
            <m:accPr>
              <m:ctrlPr>
                <w:rPr>
                  <w:rFonts w:ascii="Cambria Math" w:eastAsiaTheme="minorHAnsi" w:hAnsi="Cambria Math"/>
                  <w:i/>
                  <w:lang w:val="en-US" w:eastAsia="en-US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(Test Score)=9.06-0.70X(Anxiety)</m:t>
          </m:r>
        </m:oMath>
      </m:oMathPara>
    </w:p>
    <w:p w:rsidR="00E50BF5" w:rsidRDefault="00E50BF5" w:rsidP="002F578A">
      <m:oMathPara>
        <m:oMath>
          <m:acc>
            <m:accPr>
              <m:ctrlPr>
                <w:rPr>
                  <w:rFonts w:ascii="Cambria Math" w:eastAsiaTheme="minorHAnsi" w:hAnsi="Cambria Math"/>
                  <w:i/>
                  <w:lang w:val="en-US" w:eastAsia="en-US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(Test Score)=9.06-0.70</m:t>
          </m:r>
          <m:r>
            <w:rPr>
              <w:rFonts w:ascii="Cambria Math" w:hAnsi="Cambria Math"/>
            </w:rPr>
            <m:t>(10</m:t>
          </m:r>
          <m:r>
            <w:rPr>
              <w:rFonts w:ascii="Cambria Math" w:hAnsi="Cambria Math"/>
            </w:rPr>
            <m:t>)</m:t>
          </m:r>
        </m:oMath>
      </m:oMathPara>
    </w:p>
    <w:p w:rsidR="00E50BF5" w:rsidRDefault="00E50BF5" w:rsidP="00E50BF5">
      <m:oMathPara>
        <m:oMath>
          <m:acc>
            <m:accPr>
              <m:ctrlPr>
                <w:rPr>
                  <w:rFonts w:ascii="Cambria Math" w:eastAsiaTheme="minorHAnsi" w:hAnsi="Cambria Math"/>
                  <w:i/>
                  <w:lang w:val="en-US" w:eastAsia="en-US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Test Score</m:t>
              </m:r>
            </m:e>
          </m:d>
          <m:r>
            <w:rPr>
              <w:rFonts w:ascii="Cambria Math" w:hAnsi="Cambria Math"/>
            </w:rPr>
            <m:t>=9.06-</m:t>
          </m:r>
          <m:r>
            <w:rPr>
              <w:rFonts w:ascii="Cambria Math" w:hAnsi="Cambria Math"/>
            </w:rPr>
            <m:t>7.0=</m:t>
          </m:r>
          <m:r>
            <w:rPr>
              <w:rFonts w:ascii="Cambria Math" w:hAnsi="Cambria Math"/>
              <w:highlight w:val="yellow"/>
            </w:rPr>
            <m:t>2.06Marks</m:t>
          </m:r>
        </m:oMath>
      </m:oMathPara>
    </w:p>
    <w:p w:rsidR="00612B86" w:rsidRDefault="00612B86" w:rsidP="00D845CA"/>
    <w:p w:rsidR="00612B86" w:rsidRPr="00612B86" w:rsidRDefault="00612B86" w:rsidP="00612B86">
      <w:pPr>
        <w:jc w:val="center"/>
        <w:rPr>
          <w:b/>
          <w:bCs/>
          <w:sz w:val="26"/>
          <w:szCs w:val="26"/>
          <w:u w:val="single"/>
        </w:rPr>
      </w:pPr>
      <w:r w:rsidRPr="00612B86">
        <w:rPr>
          <w:b/>
          <w:bCs/>
          <w:sz w:val="26"/>
          <w:szCs w:val="26"/>
          <w:u w:val="single"/>
        </w:rPr>
        <w:t>Coefficient of Determination</w:t>
      </w:r>
    </w:p>
    <w:p w:rsidR="00612B86" w:rsidRDefault="00612B86" w:rsidP="00612B86">
      <w:pPr>
        <w:pStyle w:val="ListParagraph"/>
        <w:numPr>
          <w:ilvl w:val="0"/>
          <w:numId w:val="4"/>
        </w:numPr>
      </w:pPr>
      <w:r>
        <w:t>It shows how much changes in dependent variable due to independent variable</w:t>
      </w:r>
      <w:proofErr w:type="gramStart"/>
      <w:r>
        <w:t>./</w:t>
      </w:r>
      <w:proofErr w:type="gramEnd"/>
      <w:r>
        <w:t>it explained how much changes in dependent variable due to independent variable.</w:t>
      </w:r>
    </w:p>
    <w:p w:rsidR="00612B86" w:rsidRPr="00612B86" w:rsidRDefault="00612B86" w:rsidP="00612B86">
      <w:pPr>
        <w:pStyle w:val="ListParagraph"/>
        <w:numPr>
          <w:ilvl w:val="0"/>
          <w:numId w:val="4"/>
        </w:numPr>
      </w:pPr>
      <w:r>
        <w:t>It is denoted by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obtained as</w:t>
      </w:r>
    </w:p>
    <w:p w:rsidR="00612B86" w:rsidRDefault="00427297" w:rsidP="00612B86">
      <w:pPr>
        <w:pStyle w:val="ListParagraph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explained variation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Total variation</m:t>
              </m:r>
            </m:den>
          </m:f>
        </m:oMath>
      </m:oMathPara>
    </w:p>
    <w:p w:rsidR="00612B86" w:rsidRDefault="00427297" w:rsidP="00612B86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:rsidR="00612B86" w:rsidRDefault="00612B86" w:rsidP="00612B86">
      <w:pPr>
        <w:ind w:left="4320" w:firstLine="720"/>
      </w:pPr>
      <w:r>
        <w:t>OR</w:t>
      </w:r>
    </w:p>
    <w:p w:rsidR="00612B86" w:rsidRDefault="00427297" w:rsidP="00612B86">
      <w:pPr>
        <w:pStyle w:val="ListParagrap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highlight w:val="yellow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Unexplained variation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highlight w:val="yellow"/>
                </w:rPr>
                <m:t>Total variation</m:t>
              </m:r>
            </m:den>
          </m:f>
        </m:oMath>
      </m:oMathPara>
    </w:p>
    <w:p w:rsidR="00612B86" w:rsidRDefault="00612B86" w:rsidP="00612B86">
      <w:pPr>
        <w:pStyle w:val="ListParagraph"/>
      </w:pPr>
    </w:p>
    <w:p w:rsidR="00612B86" w:rsidRDefault="00427297" w:rsidP="00612B86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:rsidR="00612B86" w:rsidRDefault="00427297" w:rsidP="00612B86">
      <w:pPr>
        <w:pStyle w:val="ListParagraph"/>
        <w:numPr>
          <w:ilvl w:val="0"/>
          <w:numId w:val="5"/>
        </w:num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(Y-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-a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Y-b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</m:nary>
              </m:e>
            </m:nary>
          </m:e>
        </m:nary>
      </m:oMath>
    </w:p>
    <w:p w:rsidR="00BA4D9F" w:rsidRPr="00BF6324" w:rsidRDefault="00427297" w:rsidP="00E50BF5">
      <w:pPr>
        <w:pStyle w:val="ListParagraph"/>
        <w:numPr>
          <w:ilvl w:val="0"/>
          <w:numId w:val="5"/>
        </w:numPr>
        <w:rPr>
          <w:sz w:val="26"/>
          <w:szCs w:val="26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Y-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6"/>
            <w:szCs w:val="26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6"/>
            <w:szCs w:val="26"/>
          </w:rPr>
          <m:t>-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Y</m:t>
                    </m:r>
                  </m:e>
                </m:nary>
                <m:r>
                  <w:rPr>
                    <w:rFonts w:ascii="Cambria Math" w:hAnsi="Cambria Math"/>
                    <w:sz w:val="26"/>
                    <w:szCs w:val="26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6"/>
                <w:szCs w:val="26"/>
              </w:rPr>
              <m:t>n</m:t>
            </m:r>
          </m:den>
        </m:f>
      </m:oMath>
      <w:r w:rsidR="00E50BF5">
        <w:rPr>
          <w:sz w:val="26"/>
          <w:szCs w:val="26"/>
        </w:rPr>
        <w:t xml:space="preserve"> </w:t>
      </w:r>
    </w:p>
    <w:p w:rsidR="00BA4D9F" w:rsidRPr="00BF6324" w:rsidRDefault="00BA4D9F" w:rsidP="00BA4D9F">
      <w:pPr>
        <w:pStyle w:val="ListParagraph"/>
        <w:rPr>
          <w:sz w:val="26"/>
          <w:szCs w:val="26"/>
        </w:rPr>
      </w:pPr>
    </w:p>
    <w:p w:rsidR="00612B86" w:rsidRPr="00BA4D9F" w:rsidRDefault="00612B86" w:rsidP="00BA4D9F">
      <w:pPr>
        <w:pStyle w:val="ListParagraph"/>
        <w:numPr>
          <w:ilvl w:val="0"/>
          <w:numId w:val="6"/>
        </w:numPr>
      </w:pPr>
      <w:r w:rsidRPr="00BA4D9F">
        <w:t xml:space="preserve">Range of coefficient of determination </w:t>
      </w:r>
      <w:proofErr w:type="gramStart"/>
      <w:r w:rsidRPr="00BA4D9F">
        <w:t>lies</w:t>
      </w:r>
      <w:proofErr w:type="gramEnd"/>
      <w:r w:rsidRPr="00BA4D9F">
        <w:t xml:space="preserve"> b/w 0 to +1</w:t>
      </w:r>
      <w:r w:rsidR="000E689E" w:rsidRPr="00BA4D9F">
        <w:t>.</w:t>
      </w:r>
    </w:p>
    <w:p w:rsidR="000E689E" w:rsidRPr="000E689E" w:rsidRDefault="00612B86" w:rsidP="000E689E">
      <w:pPr>
        <w:pStyle w:val="ListParagraph"/>
        <w:numPr>
          <w:ilvl w:val="0"/>
          <w:numId w:val="5"/>
        </w:numPr>
      </w:pPr>
      <w:r>
        <w:t>Coefficient of determination is square of correlation coefficient.</w:t>
      </w:r>
    </w:p>
    <w:p w:rsidR="00612B86" w:rsidRPr="00612B86" w:rsidRDefault="00612B86" w:rsidP="00612B86">
      <w:r>
        <w:t xml:space="preserve">Interpretation: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=0.85</m:t>
        </m:r>
      </m:oMath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shows that 85% changes in Test score(Y) is</w:t>
      </w:r>
      <w:proofErr w:type="gramEnd"/>
      <w:r>
        <w:rPr>
          <w:sz w:val="28"/>
          <w:szCs w:val="28"/>
        </w:rPr>
        <w:t xml:space="preserve"> due to Anxiety (X) </w:t>
      </w:r>
      <w:r w:rsidR="000E689E">
        <w:rPr>
          <w:sz w:val="28"/>
          <w:szCs w:val="28"/>
        </w:rPr>
        <w:t>&amp; 15% is due to other factors which we do not include in the model.</w:t>
      </w:r>
    </w:p>
    <w:p w:rsidR="00612B86" w:rsidRDefault="00612B86" w:rsidP="00612B86">
      <w:pPr>
        <w:ind w:left="4320" w:firstLine="720"/>
      </w:pPr>
    </w:p>
    <w:p w:rsidR="00612B86" w:rsidRDefault="00BA4D9F" w:rsidP="00D845CA">
      <w:r>
        <w:t>Ex:</w:t>
      </w:r>
    </w:p>
    <w:p w:rsidR="00BA4D9F" w:rsidRDefault="00BA4D9F" w:rsidP="00D845CA"/>
    <w:p w:rsidR="00BA4D9F" w:rsidRDefault="00427297" w:rsidP="00BA4D9F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:rsidR="00BA4D9F" w:rsidRDefault="00427297" w:rsidP="00BA4D9F">
      <w:pPr>
        <w:pStyle w:val="ListParagraph"/>
        <w:numPr>
          <w:ilvl w:val="0"/>
          <w:numId w:val="5"/>
        </w:num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(Y-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-a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Y-b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XY</m:t>
                    </m:r>
                  </m:e>
                </m:nary>
              </m:e>
            </m:nary>
          </m:e>
        </m:nary>
      </m:oMath>
    </w:p>
    <w:p w:rsidR="00612B86" w:rsidRDefault="00230D93" w:rsidP="00230D93">
      <w:r>
        <w:t>Here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=204, a=9.06 , b=-0.70</m:t>
            </m:r>
          </m:e>
        </m:nary>
        <m:r>
          <w:rPr>
            <w:rFonts w:ascii="Cambria Math" w:hAnsi="Cambria Math"/>
          </w:rPr>
          <m:t xml:space="preserve">,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Y</m:t>
            </m:r>
          </m:e>
        </m:nary>
        <m:r>
          <w:rPr>
            <w:rFonts w:ascii="Cambria Math" w:hAnsi="Cambria Math"/>
          </w:rPr>
          <m:t xml:space="preserve">=32,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XY=129</m:t>
            </m:r>
          </m:e>
        </m:nary>
      </m:oMath>
    </w:p>
    <w:p w:rsidR="00230D93" w:rsidRDefault="00427297" w:rsidP="00230D93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(Y-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-a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Y-b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XY</m:t>
                      </m:r>
                    </m:e>
                  </m:nary>
                </m:e>
              </m:nary>
            </m:e>
          </m:nary>
        </m:oMath>
      </m:oMathPara>
    </w:p>
    <w:p w:rsidR="00230D93" w:rsidRPr="00230D93" w:rsidRDefault="00427297" w:rsidP="00230D93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=204-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9.06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32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-0.70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129</m:t>
              </m:r>
            </m:e>
          </m:d>
        </m:oMath>
      </m:oMathPara>
    </w:p>
    <w:p w:rsidR="00230D93" w:rsidRPr="00230D93" w:rsidRDefault="00427297" w:rsidP="00230D93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=204-289.92+90.3</m:t>
          </m:r>
        </m:oMath>
      </m:oMathPara>
    </w:p>
    <w:p w:rsidR="00230D93" w:rsidRDefault="00427297" w:rsidP="00230D93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(Y-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=4.38</m:t>
          </m:r>
        </m:oMath>
      </m:oMathPara>
    </w:p>
    <w:p w:rsidR="00230D93" w:rsidRDefault="00427297" w:rsidP="00230D93">
      <w:pPr>
        <w:rPr>
          <w:sz w:val="26"/>
          <w:szCs w:val="26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6"/>
              <w:szCs w:val="26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6"/>
              <w:szCs w:val="26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</m:t>
                      </m:r>
                    </m:e>
                  </m:nary>
                  <m:r>
                    <w:rPr>
                      <w:rFonts w:ascii="Cambria Math" w:hAnsi="Cambria Math"/>
                      <w:sz w:val="26"/>
                      <w:szCs w:val="26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den>
          </m:f>
        </m:oMath>
      </m:oMathPara>
    </w:p>
    <w:p w:rsidR="00230D93" w:rsidRDefault="00427297" w:rsidP="00230D93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=204,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nary>
              <m:r>
                <w:rPr>
                  <w:rFonts w:ascii="Cambria Math" w:hAnsi="Cambria Math"/>
                </w:rPr>
                <m:t>=32, n=6</m:t>
              </m:r>
            </m:e>
          </m:nary>
        </m:oMath>
      </m:oMathPara>
    </w:p>
    <w:p w:rsidR="00230D93" w:rsidRDefault="00427297" w:rsidP="00230D93">
      <w:pPr>
        <w:rPr>
          <w:sz w:val="26"/>
          <w:szCs w:val="26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6"/>
              <w:szCs w:val="26"/>
            </w:rPr>
            <m:t>=204-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(32)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den>
          </m:f>
        </m:oMath>
      </m:oMathPara>
    </w:p>
    <w:p w:rsidR="00230D93" w:rsidRPr="00230D93" w:rsidRDefault="00427297" w:rsidP="00230D93">
      <w:pPr>
        <w:rPr>
          <w:sz w:val="26"/>
          <w:szCs w:val="26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6"/>
              <w:szCs w:val="26"/>
            </w:rPr>
            <m:t>=204-170.66</m:t>
          </m:r>
        </m:oMath>
      </m:oMathPara>
    </w:p>
    <w:p w:rsidR="00230D93" w:rsidRDefault="00427297" w:rsidP="00230D93">
      <w:pPr>
        <w:rPr>
          <w:sz w:val="26"/>
          <w:szCs w:val="26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6"/>
              <w:szCs w:val="26"/>
            </w:rPr>
            <m:t>=33.33</m:t>
          </m:r>
        </m:oMath>
      </m:oMathPara>
    </w:p>
    <w:p w:rsidR="00230D93" w:rsidRDefault="00427297" w:rsidP="008174AA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:rsidR="00230D93" w:rsidRDefault="00230D93" w:rsidP="00230D93">
      <w:pPr>
        <w:rPr>
          <w:sz w:val="26"/>
          <w:szCs w:val="26"/>
        </w:rPr>
      </w:pPr>
      <w:proofErr w:type="gramStart"/>
      <w:r>
        <w:t xml:space="preserve">Here </w:t>
      </w:r>
      <m:oMath>
        <m:r>
          <w:rPr>
            <w:rFonts w:ascii="Cambria Math" w:hAnsi="Cambria Math"/>
          </w:rPr>
          <m:t xml:space="preserve"> </m:t>
        </m:r>
        <w:proofErr w:type="gramEnd"/>
        <m:r>
          <w:rPr>
            <w:rFonts w:ascii="Cambria Math" w:hAnsi="Cambria Math"/>
          </w:rPr>
          <m:t xml:space="preserve">                                      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(Y-</m:t>
                </m:r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=4.38</m:t>
        </m:r>
      </m:oMath>
      <w:r>
        <w:t xml:space="preserve"> 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Y-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Y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6"/>
            <w:szCs w:val="26"/>
          </w:rPr>
          <m:t>=33.33</m:t>
        </m:r>
      </m:oMath>
    </w:p>
    <w:p w:rsidR="00230D93" w:rsidRPr="00230D93" w:rsidRDefault="00427297" w:rsidP="00230D9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4.38</m:t>
              </m:r>
            </m:num>
            <m:den>
              <m:r>
                <w:rPr>
                  <w:rFonts w:ascii="Cambria Math" w:hAnsi="Cambria Math"/>
                </w:rPr>
                <m:t>33.33</m:t>
              </m:r>
            </m:den>
          </m:f>
        </m:oMath>
      </m:oMathPara>
    </w:p>
    <w:p w:rsidR="00230D93" w:rsidRPr="00230D93" w:rsidRDefault="00427297" w:rsidP="00230D93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=1-0.1314</m:t>
          </m:r>
        </m:oMath>
      </m:oMathPara>
    </w:p>
    <w:p w:rsidR="00230D93" w:rsidRDefault="00427297" w:rsidP="00230D93">
      <m:oMathPara>
        <m:oMath>
          <m:sSup>
            <m:sSupPr>
              <m:ctrlPr>
                <w:rPr>
                  <w:rFonts w:ascii="Cambria Math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R</m:t>
              </m:r>
            </m:e>
            <m:sup>
              <m:r>
                <w:rPr>
                  <w:rFonts w:ascii="Cambria Math" w:hAnsi="Cambria Math"/>
                  <w:highlight w:val="yellow"/>
                </w:rPr>
                <m:t>2</m:t>
              </m:r>
            </m:sup>
          </m:sSup>
          <m:r>
            <w:rPr>
              <w:rFonts w:ascii="Cambria Math" w:hAnsi="Cambria Math"/>
              <w:highlight w:val="yellow"/>
            </w:rPr>
            <m:t>=0.86</m:t>
          </m:r>
        </m:oMath>
      </m:oMathPara>
    </w:p>
    <w:p w:rsidR="00230D93" w:rsidRDefault="00427297" w:rsidP="00450B65">
      <w:pPr>
        <w:pStyle w:val="ListParagraph"/>
        <w:numPr>
          <w:ilvl w:val="0"/>
          <w:numId w:val="5"/>
        </w:numPr>
        <w:pBdr>
          <w:bottom w:val="single" w:sz="6" w:space="1" w:color="auto"/>
        </w:pBd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=0.86</m:t>
        </m:r>
      </m:oMath>
      <w:r w:rsidR="00230D93">
        <w:t xml:space="preserve"> </w:t>
      </w:r>
      <w:proofErr w:type="gramStart"/>
      <w:r w:rsidR="00230D93">
        <w:t>shows</w:t>
      </w:r>
      <w:proofErr w:type="gramEnd"/>
      <w:r w:rsidR="00230D93">
        <w:t xml:space="preserve"> that 86% changes in Test Score(Y) is </w:t>
      </w:r>
      <w:r w:rsidR="008174AA">
        <w:t xml:space="preserve">due to Anxiety(X) and 14% is due to other factor which we </w:t>
      </w:r>
      <w:r w:rsidR="00806F8D">
        <w:t>do not</w:t>
      </w:r>
      <w:r w:rsidR="008174AA">
        <w:t xml:space="preserve"> include in the model.</w:t>
      </w:r>
      <w:r w:rsidR="00450B65" w:rsidRPr="00230D93">
        <w:t xml:space="preserve"> </w:t>
      </w:r>
    </w:p>
    <w:p w:rsidR="0058230B" w:rsidRDefault="0058230B" w:rsidP="0058230B">
      <w:pPr>
        <w:pBdr>
          <w:bottom w:val="single" w:sz="6" w:space="1" w:color="auto"/>
        </w:pBdr>
      </w:pPr>
      <w:r>
        <w:t>Q. Given the following data</w:t>
      </w:r>
      <w:r w:rsidR="003C1755">
        <w:t xml:space="preserve">       (</w:t>
      </w:r>
      <w:r w:rsidR="003C1755" w:rsidRPr="003C1755">
        <w:rPr>
          <w:highlight w:val="yellow"/>
        </w:rPr>
        <w:t>For your practice</w:t>
      </w:r>
      <w:r w:rsidR="003C1755"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720"/>
        <w:gridCol w:w="810"/>
        <w:gridCol w:w="720"/>
      </w:tblGrid>
      <w:tr w:rsidR="0058230B" w:rsidTr="0058230B">
        <w:trPr>
          <w:jc w:val="center"/>
        </w:trPr>
        <w:tc>
          <w:tcPr>
            <w:tcW w:w="828" w:type="dxa"/>
          </w:tcPr>
          <w:p w:rsidR="0058230B" w:rsidRDefault="0058230B" w:rsidP="0058230B">
            <w:pPr>
              <w:jc w:val="center"/>
            </w:pPr>
            <w:r>
              <w:t>Age</w:t>
            </w:r>
          </w:p>
        </w:tc>
        <w:tc>
          <w:tcPr>
            <w:tcW w:w="720" w:type="dxa"/>
          </w:tcPr>
          <w:p w:rsidR="0058230B" w:rsidRDefault="0058230B" w:rsidP="0058230B">
            <w:pPr>
              <w:jc w:val="center"/>
            </w:pPr>
            <w:r>
              <w:t>BP</w:t>
            </w:r>
          </w:p>
        </w:tc>
        <w:tc>
          <w:tcPr>
            <w:tcW w:w="810" w:type="dxa"/>
          </w:tcPr>
          <w:p w:rsidR="0058230B" w:rsidRDefault="0058230B" w:rsidP="0058230B">
            <w:pPr>
              <w:jc w:val="center"/>
            </w:pPr>
            <w:r>
              <w:t>Age</w:t>
            </w:r>
          </w:p>
        </w:tc>
        <w:tc>
          <w:tcPr>
            <w:tcW w:w="720" w:type="dxa"/>
          </w:tcPr>
          <w:p w:rsidR="0058230B" w:rsidRDefault="0058230B" w:rsidP="0058230B">
            <w:pPr>
              <w:jc w:val="center"/>
            </w:pPr>
            <w:r>
              <w:t>BP</w:t>
            </w:r>
          </w:p>
        </w:tc>
      </w:tr>
      <w:tr w:rsidR="0058230B" w:rsidTr="0058230B">
        <w:trPr>
          <w:jc w:val="center"/>
        </w:trPr>
        <w:tc>
          <w:tcPr>
            <w:tcW w:w="828" w:type="dxa"/>
          </w:tcPr>
          <w:p w:rsidR="0058230B" w:rsidRDefault="0058230B" w:rsidP="0058230B">
            <w:pPr>
              <w:jc w:val="center"/>
            </w:pPr>
            <w:r>
              <w:t>20</w:t>
            </w:r>
          </w:p>
          <w:p w:rsidR="0058230B" w:rsidRDefault="0058230B" w:rsidP="0058230B">
            <w:pPr>
              <w:jc w:val="center"/>
            </w:pPr>
            <w:r>
              <w:t>43</w:t>
            </w:r>
          </w:p>
          <w:p w:rsidR="0058230B" w:rsidRDefault="0058230B" w:rsidP="0058230B">
            <w:pPr>
              <w:jc w:val="center"/>
            </w:pPr>
            <w:r>
              <w:t>63</w:t>
            </w:r>
          </w:p>
          <w:p w:rsidR="0058230B" w:rsidRDefault="0058230B" w:rsidP="0058230B">
            <w:pPr>
              <w:jc w:val="center"/>
            </w:pPr>
            <w:bookmarkStart w:id="0" w:name="_GoBack"/>
            <w:bookmarkEnd w:id="0"/>
            <w:r>
              <w:t>26</w:t>
            </w:r>
          </w:p>
          <w:p w:rsidR="0058230B" w:rsidRDefault="0058230B" w:rsidP="0058230B">
            <w:pPr>
              <w:jc w:val="center"/>
            </w:pPr>
            <w:r>
              <w:t>53</w:t>
            </w:r>
          </w:p>
          <w:p w:rsidR="0058230B" w:rsidRDefault="0058230B" w:rsidP="0058230B">
            <w:pPr>
              <w:jc w:val="center"/>
            </w:pPr>
            <w:r>
              <w:t>41</w:t>
            </w:r>
          </w:p>
          <w:p w:rsidR="0058230B" w:rsidRDefault="0058230B" w:rsidP="0058230B">
            <w:pPr>
              <w:jc w:val="center"/>
            </w:pPr>
            <w:r>
              <w:t>58</w:t>
            </w:r>
          </w:p>
          <w:p w:rsidR="0058230B" w:rsidRDefault="0058230B" w:rsidP="0058230B">
            <w:pPr>
              <w:jc w:val="center"/>
            </w:pPr>
            <w:r>
              <w:t>46</w:t>
            </w:r>
          </w:p>
          <w:p w:rsidR="0058230B" w:rsidRDefault="0058230B" w:rsidP="0058230B">
            <w:pPr>
              <w:jc w:val="center"/>
            </w:pPr>
            <w:r>
              <w:t>58</w:t>
            </w:r>
          </w:p>
          <w:p w:rsidR="0058230B" w:rsidRDefault="0058230B" w:rsidP="0058230B">
            <w:pPr>
              <w:jc w:val="center"/>
            </w:pPr>
            <w:r>
              <w:t>70</w:t>
            </w:r>
          </w:p>
        </w:tc>
        <w:tc>
          <w:tcPr>
            <w:tcW w:w="720" w:type="dxa"/>
          </w:tcPr>
          <w:p w:rsidR="0058230B" w:rsidRDefault="0058230B" w:rsidP="0058230B">
            <w:pPr>
              <w:jc w:val="center"/>
            </w:pPr>
            <w:r>
              <w:t>120</w:t>
            </w:r>
          </w:p>
          <w:p w:rsidR="0058230B" w:rsidRDefault="0058230B" w:rsidP="0058230B">
            <w:pPr>
              <w:jc w:val="center"/>
            </w:pPr>
            <w:r>
              <w:t>128</w:t>
            </w:r>
          </w:p>
          <w:p w:rsidR="0058230B" w:rsidRDefault="0058230B" w:rsidP="0058230B">
            <w:pPr>
              <w:jc w:val="center"/>
            </w:pPr>
            <w:r>
              <w:t>141</w:t>
            </w:r>
          </w:p>
          <w:p w:rsidR="0058230B" w:rsidRDefault="0058230B" w:rsidP="0058230B">
            <w:pPr>
              <w:jc w:val="center"/>
            </w:pPr>
            <w:r>
              <w:t>126</w:t>
            </w:r>
          </w:p>
          <w:p w:rsidR="0058230B" w:rsidRDefault="0058230B" w:rsidP="0058230B">
            <w:pPr>
              <w:jc w:val="center"/>
            </w:pPr>
            <w:r>
              <w:t>134</w:t>
            </w:r>
          </w:p>
          <w:p w:rsidR="0058230B" w:rsidRDefault="0058230B" w:rsidP="0058230B">
            <w:pPr>
              <w:jc w:val="center"/>
            </w:pPr>
            <w:r>
              <w:t>128</w:t>
            </w:r>
          </w:p>
          <w:p w:rsidR="0058230B" w:rsidRDefault="0058230B" w:rsidP="0058230B">
            <w:pPr>
              <w:jc w:val="center"/>
            </w:pPr>
            <w:r>
              <w:t>136</w:t>
            </w:r>
          </w:p>
          <w:p w:rsidR="0058230B" w:rsidRDefault="0058230B" w:rsidP="0058230B">
            <w:pPr>
              <w:jc w:val="center"/>
            </w:pPr>
            <w:r>
              <w:t>132</w:t>
            </w:r>
          </w:p>
          <w:p w:rsidR="0058230B" w:rsidRDefault="0058230B" w:rsidP="0058230B">
            <w:pPr>
              <w:jc w:val="center"/>
            </w:pPr>
            <w:r>
              <w:t>140</w:t>
            </w:r>
          </w:p>
          <w:p w:rsidR="0058230B" w:rsidRDefault="0058230B" w:rsidP="0058230B">
            <w:pPr>
              <w:jc w:val="center"/>
            </w:pPr>
            <w:r>
              <w:t>144</w:t>
            </w:r>
          </w:p>
        </w:tc>
        <w:tc>
          <w:tcPr>
            <w:tcW w:w="810" w:type="dxa"/>
          </w:tcPr>
          <w:p w:rsidR="0058230B" w:rsidRDefault="0058230B" w:rsidP="0058230B">
            <w:pPr>
              <w:jc w:val="center"/>
            </w:pPr>
            <w:r>
              <w:t>46</w:t>
            </w:r>
          </w:p>
          <w:p w:rsidR="0058230B" w:rsidRDefault="0058230B" w:rsidP="0058230B">
            <w:pPr>
              <w:jc w:val="center"/>
            </w:pPr>
            <w:r>
              <w:t>53</w:t>
            </w:r>
          </w:p>
          <w:p w:rsidR="0058230B" w:rsidRDefault="0058230B" w:rsidP="0058230B">
            <w:pPr>
              <w:jc w:val="center"/>
            </w:pPr>
            <w:r>
              <w:t>60</w:t>
            </w:r>
          </w:p>
          <w:p w:rsidR="0058230B" w:rsidRDefault="0058230B" w:rsidP="0058230B">
            <w:pPr>
              <w:jc w:val="center"/>
            </w:pPr>
            <w:r>
              <w:t>20</w:t>
            </w:r>
          </w:p>
          <w:p w:rsidR="0058230B" w:rsidRDefault="0058230B" w:rsidP="0058230B">
            <w:pPr>
              <w:jc w:val="center"/>
            </w:pPr>
            <w:r>
              <w:t>63</w:t>
            </w:r>
          </w:p>
          <w:p w:rsidR="0058230B" w:rsidRDefault="0058230B" w:rsidP="0058230B">
            <w:pPr>
              <w:jc w:val="center"/>
            </w:pPr>
            <w:r>
              <w:t>43</w:t>
            </w:r>
          </w:p>
          <w:p w:rsidR="0058230B" w:rsidRDefault="0058230B" w:rsidP="0058230B">
            <w:pPr>
              <w:jc w:val="center"/>
            </w:pPr>
            <w:r>
              <w:t>26</w:t>
            </w:r>
          </w:p>
          <w:p w:rsidR="0058230B" w:rsidRDefault="0058230B" w:rsidP="0058230B">
            <w:pPr>
              <w:jc w:val="center"/>
            </w:pPr>
            <w:r>
              <w:t>19</w:t>
            </w:r>
          </w:p>
          <w:p w:rsidR="0058230B" w:rsidRDefault="0058230B" w:rsidP="0058230B">
            <w:pPr>
              <w:jc w:val="center"/>
            </w:pPr>
            <w:r>
              <w:t>31</w:t>
            </w:r>
          </w:p>
          <w:p w:rsidR="0058230B" w:rsidRDefault="0058230B" w:rsidP="0058230B">
            <w:pPr>
              <w:jc w:val="center"/>
            </w:pPr>
            <w:r>
              <w:t>23</w:t>
            </w:r>
          </w:p>
        </w:tc>
        <w:tc>
          <w:tcPr>
            <w:tcW w:w="720" w:type="dxa"/>
          </w:tcPr>
          <w:p w:rsidR="0058230B" w:rsidRDefault="0058230B" w:rsidP="0058230B">
            <w:pPr>
              <w:jc w:val="center"/>
            </w:pPr>
            <w:r>
              <w:t>128</w:t>
            </w:r>
          </w:p>
          <w:p w:rsidR="0058230B" w:rsidRDefault="0058230B" w:rsidP="0058230B">
            <w:pPr>
              <w:jc w:val="center"/>
            </w:pPr>
            <w:r>
              <w:t>136</w:t>
            </w:r>
          </w:p>
          <w:p w:rsidR="0058230B" w:rsidRDefault="0058230B" w:rsidP="0058230B">
            <w:pPr>
              <w:jc w:val="center"/>
            </w:pPr>
            <w:r>
              <w:t>146</w:t>
            </w:r>
          </w:p>
          <w:p w:rsidR="0058230B" w:rsidRDefault="0058230B" w:rsidP="0058230B">
            <w:pPr>
              <w:jc w:val="center"/>
            </w:pPr>
            <w:r>
              <w:t>124</w:t>
            </w:r>
          </w:p>
          <w:p w:rsidR="0058230B" w:rsidRDefault="0058230B" w:rsidP="0058230B">
            <w:pPr>
              <w:jc w:val="center"/>
            </w:pPr>
            <w:r>
              <w:t>143</w:t>
            </w:r>
          </w:p>
          <w:p w:rsidR="0058230B" w:rsidRDefault="0058230B" w:rsidP="0058230B">
            <w:pPr>
              <w:jc w:val="center"/>
            </w:pPr>
            <w:r>
              <w:t>130</w:t>
            </w:r>
          </w:p>
          <w:p w:rsidR="0058230B" w:rsidRDefault="0058230B" w:rsidP="0058230B">
            <w:pPr>
              <w:jc w:val="center"/>
            </w:pPr>
            <w:r>
              <w:t>124</w:t>
            </w:r>
          </w:p>
          <w:p w:rsidR="0058230B" w:rsidRDefault="0058230B" w:rsidP="0058230B">
            <w:pPr>
              <w:jc w:val="center"/>
            </w:pPr>
            <w:r>
              <w:t>121</w:t>
            </w:r>
          </w:p>
          <w:p w:rsidR="0058230B" w:rsidRDefault="0058230B" w:rsidP="0058230B">
            <w:pPr>
              <w:jc w:val="center"/>
            </w:pPr>
            <w:r>
              <w:t>126</w:t>
            </w:r>
          </w:p>
          <w:p w:rsidR="0058230B" w:rsidRDefault="0058230B" w:rsidP="0058230B">
            <w:pPr>
              <w:jc w:val="center"/>
            </w:pPr>
            <w:r>
              <w:t>123</w:t>
            </w:r>
          </w:p>
        </w:tc>
      </w:tr>
    </w:tbl>
    <w:p w:rsidR="0058230B" w:rsidRDefault="0058230B" w:rsidP="0058230B">
      <w:pPr>
        <w:pStyle w:val="ListParagraph"/>
        <w:numPr>
          <w:ilvl w:val="0"/>
          <w:numId w:val="11"/>
        </w:numPr>
        <w:pBdr>
          <w:bottom w:val="single" w:sz="6" w:space="1" w:color="auto"/>
        </w:pBdr>
      </w:pPr>
      <w:r>
        <w:t>Fit the Simple linear regression mode BP on Age. Also interpret your model.</w:t>
      </w:r>
    </w:p>
    <w:p w:rsidR="0058230B" w:rsidRDefault="003C1755" w:rsidP="0058230B">
      <w:pPr>
        <w:pStyle w:val="ListParagraph"/>
        <w:numPr>
          <w:ilvl w:val="0"/>
          <w:numId w:val="11"/>
        </w:numPr>
        <w:pBdr>
          <w:bottom w:val="single" w:sz="6" w:space="1" w:color="auto"/>
        </w:pBdr>
      </w:pPr>
      <w:r>
        <w:t>Estimate BP when age is 80 years.</w:t>
      </w:r>
    </w:p>
    <w:p w:rsidR="0058230B" w:rsidRDefault="003C1755" w:rsidP="0058230B">
      <w:pPr>
        <w:pStyle w:val="ListParagraph"/>
        <w:numPr>
          <w:ilvl w:val="0"/>
          <w:numId w:val="11"/>
        </w:numPr>
        <w:pBdr>
          <w:bottom w:val="single" w:sz="6" w:space="1" w:color="auto"/>
        </w:pBdr>
      </w:pPr>
      <w:r>
        <w:t>Compute coefficient of Determination and interpret your result.</w:t>
      </w:r>
    </w:p>
    <w:sectPr w:rsidR="0058230B" w:rsidSect="00257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B60CD"/>
    <w:multiLevelType w:val="hybridMultilevel"/>
    <w:tmpl w:val="1E68C9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3932BA"/>
    <w:multiLevelType w:val="hybridMultilevel"/>
    <w:tmpl w:val="8CDA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2708C5"/>
    <w:multiLevelType w:val="hybridMultilevel"/>
    <w:tmpl w:val="494C3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F7C66"/>
    <w:multiLevelType w:val="hybridMultilevel"/>
    <w:tmpl w:val="69DE04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6904D4"/>
    <w:multiLevelType w:val="hybridMultilevel"/>
    <w:tmpl w:val="B4C44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5394488"/>
    <w:multiLevelType w:val="hybridMultilevel"/>
    <w:tmpl w:val="69A6A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FD22DE"/>
    <w:multiLevelType w:val="hybridMultilevel"/>
    <w:tmpl w:val="C66477D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334329"/>
    <w:multiLevelType w:val="hybridMultilevel"/>
    <w:tmpl w:val="D978809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FB1AB2"/>
    <w:multiLevelType w:val="hybridMultilevel"/>
    <w:tmpl w:val="A0D20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1A44CF"/>
    <w:multiLevelType w:val="hybridMultilevel"/>
    <w:tmpl w:val="14683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C83DD1"/>
    <w:multiLevelType w:val="hybridMultilevel"/>
    <w:tmpl w:val="5D9CBF5C"/>
    <w:lvl w:ilvl="0" w:tplc="08090001">
      <w:start w:val="1"/>
      <w:numFmt w:val="bullet"/>
      <w:lvlText w:val=""/>
      <w:lvlJc w:val="left"/>
      <w:pPr>
        <w:ind w:left="19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9"/>
  </w:num>
  <w:num w:numId="5">
    <w:abstractNumId w:val="5"/>
  </w:num>
  <w:num w:numId="6">
    <w:abstractNumId w:val="2"/>
  </w:num>
  <w:num w:numId="7">
    <w:abstractNumId w:val="1"/>
  </w:num>
  <w:num w:numId="8">
    <w:abstractNumId w:val="3"/>
  </w:num>
  <w:num w:numId="9">
    <w:abstractNumId w:val="10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A"/>
    <w:rsid w:val="00006C3E"/>
    <w:rsid w:val="00084D15"/>
    <w:rsid w:val="000B522A"/>
    <w:rsid w:val="000E689E"/>
    <w:rsid w:val="00190857"/>
    <w:rsid w:val="002261AA"/>
    <w:rsid w:val="00230D93"/>
    <w:rsid w:val="00257CCA"/>
    <w:rsid w:val="002E7D2C"/>
    <w:rsid w:val="002F40D4"/>
    <w:rsid w:val="002F578A"/>
    <w:rsid w:val="0033049D"/>
    <w:rsid w:val="00333E32"/>
    <w:rsid w:val="00343B91"/>
    <w:rsid w:val="003A2021"/>
    <w:rsid w:val="003C1755"/>
    <w:rsid w:val="00421932"/>
    <w:rsid w:val="00427297"/>
    <w:rsid w:val="00450B65"/>
    <w:rsid w:val="00462AEE"/>
    <w:rsid w:val="00567CFE"/>
    <w:rsid w:val="0058230B"/>
    <w:rsid w:val="00596076"/>
    <w:rsid w:val="00612B86"/>
    <w:rsid w:val="00641655"/>
    <w:rsid w:val="006431F7"/>
    <w:rsid w:val="00647514"/>
    <w:rsid w:val="0068000D"/>
    <w:rsid w:val="006E2F59"/>
    <w:rsid w:val="00714E37"/>
    <w:rsid w:val="007252CB"/>
    <w:rsid w:val="00746847"/>
    <w:rsid w:val="00754BA7"/>
    <w:rsid w:val="00771F88"/>
    <w:rsid w:val="00772EB0"/>
    <w:rsid w:val="00806F8D"/>
    <w:rsid w:val="008174AA"/>
    <w:rsid w:val="00824A11"/>
    <w:rsid w:val="00863A94"/>
    <w:rsid w:val="008A7E4E"/>
    <w:rsid w:val="008C1AA9"/>
    <w:rsid w:val="008F1A70"/>
    <w:rsid w:val="0093396F"/>
    <w:rsid w:val="00957B8D"/>
    <w:rsid w:val="00B03520"/>
    <w:rsid w:val="00B83D2F"/>
    <w:rsid w:val="00BA4D9F"/>
    <w:rsid w:val="00BE6DC3"/>
    <w:rsid w:val="00BF6324"/>
    <w:rsid w:val="00C5273B"/>
    <w:rsid w:val="00C70C4E"/>
    <w:rsid w:val="00CD1FDB"/>
    <w:rsid w:val="00CE2348"/>
    <w:rsid w:val="00D845CA"/>
    <w:rsid w:val="00D93BDA"/>
    <w:rsid w:val="00D957B8"/>
    <w:rsid w:val="00DB1212"/>
    <w:rsid w:val="00DF5B81"/>
    <w:rsid w:val="00E50BF5"/>
    <w:rsid w:val="00F3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BD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3B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B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F57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BD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93BD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B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F57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42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Dr. Danish Wasim</cp:lastModifiedBy>
  <cp:revision>3</cp:revision>
  <dcterms:created xsi:type="dcterms:W3CDTF">2026-04-17T09:50:00Z</dcterms:created>
  <dcterms:modified xsi:type="dcterms:W3CDTF">2026-04-17T09:59:00Z</dcterms:modified>
</cp:coreProperties>
</file>