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/>
          <w:b/>
          <w:color w:val="555F6B"/>
          <w:sz w:val="26"/>
        </w:rPr>
        <w:t>Software Engineering</w:t>
      </w:r>
    </w:p>
    <w:p>
      <w:pPr>
        <w:jc w:val="center"/>
      </w:pPr>
      <w:r>
        <w:rPr>
          <w:b/>
          <w:color w:val="0F6E66"/>
          <w:sz w:val="56"/>
        </w:rPr>
        <w:t>Assignment 07</w:t>
      </w:r>
    </w:p>
    <w:p/>
    <w:p>
      <w:pPr>
        <w:jc w:val="center"/>
      </w:pPr>
      <w:r>
        <w:rPr>
          <w:b/>
          <w:color w:val="1A1A2E"/>
          <w:sz w:val="40"/>
        </w:rPr>
        <w:t>Operation Contracts</w:t>
      </w:r>
    </w:p>
    <w:p>
      <w:pPr>
        <w:jc w:val="center"/>
      </w:pPr>
      <w:r>
        <w:rPr>
          <w:color w:val="555F6B"/>
          <w:sz w:val="25"/>
        </w:rPr>
        <w:t>Formal Operation Contracts for Every System Operation in the UTOS SSDs</w:t>
      </w:r>
    </w:p>
    <w:p/>
    <w:p/>
    <w:p/>
    <w:p/>
    <w:p/>
    <w:p/>
    <w:p>
      <w:pPr>
        <w:jc w:val="center"/>
      </w:pPr>
      <w:r>
        <w:rPr>
          <w:b/>
          <w:color w:val="0F6E66"/>
          <w:sz w:val="24"/>
        </w:rPr>
        <w:t>University Timetable Optimization &amp; Management System (UTOS)</w:t>
      </w:r>
    </w:p>
    <w:p>
      <w:pPr>
        <w:jc w:val="center"/>
      </w:pPr>
      <w:r>
        <w:rPr>
          <w:color w:val="555F6B"/>
          <w:sz w:val="21"/>
        </w:rPr>
        <w:t>Project: Optimize Flow  ·  Team Hakari Bankai</w:t>
      </w:r>
    </w:p>
    <w:p/>
    <w:p>
      <w:pPr>
        <w:jc w:val="center"/>
      </w:pPr>
      <w:r>
        <w:rPr>
          <w:color w:val="555F6B"/>
          <w:sz w:val="21"/>
        </w:rPr>
        <w:t>Submitted by</w:t>
      </w:r>
    </w:p>
    <w:p>
      <w:pPr>
        <w:jc w:val="center"/>
      </w:pPr>
      <w:r>
        <w:rPr>
          <w:b/>
          <w:color w:val="1A1A2E"/>
          <w:sz w:val="26"/>
        </w:rPr>
        <w:t>Muhammad Hammad Shakeel</w:t>
      </w:r>
    </w:p>
    <w:p>
      <w:pPr>
        <w:jc w:val="center"/>
      </w:pPr>
      <w:r>
        <w:rPr>
          <w:color w:val="555F6B"/>
          <w:sz w:val="21"/>
        </w:rPr>
        <w:t>Team Hakari Bankai</w:t>
      </w:r>
    </w:p>
    <w:p>
      <w:pPr>
        <w:jc w:val="center"/>
      </w:pPr>
      <w:r>
        <w:rPr>
          <w:color w:val="555F6B"/>
          <w:sz w:val="21"/>
        </w:rPr>
        <w:t>4th Semester  ·  Spring 2026</w:t>
      </w:r>
    </w:p>
    <w:p/>
    <w:p>
      <w:pPr>
        <w:jc w:val="center"/>
      </w:pPr>
      <w:r>
        <w:rPr>
          <w:color w:val="555F6B"/>
          <w:sz w:val="21"/>
        </w:rPr>
        <w:t>Submitted to</w:t>
      </w:r>
    </w:p>
    <w:p>
      <w:pPr>
        <w:jc w:val="center"/>
      </w:pPr>
      <w:r>
        <w:rPr>
          <w:b/>
          <w:color w:val="1A1A2E"/>
          <w:sz w:val="24"/>
        </w:rPr>
        <w:t>Dr. Sajid Anwar</w:t>
      </w:r>
    </w:p>
    <w:p>
      <w:r>
        <w:br w:type="page"/>
      </w:r>
    </w:p>
    <w:p>
      <w:pPr>
        <w:pStyle w:val="Heading1"/>
      </w:pPr>
      <w:r>
        <w:t>About This Document</w:t>
      </w:r>
    </w:p>
    <w:p>
      <w:r>
        <w:rPr>
          <w:b w:val="0"/>
          <w:i w:val="0"/>
        </w:rPr>
        <w:t>This document provides a formal Operation Contract for every system operation identified in the UTOS System Sequence Diagrams (SSDs). Each contract follows the standard template used in Object-Oriented Analysis, specifying the operation signature, responsible use case, participating actors, cross-references, preconditions, postconditions (state changes), output/return values, and notable exceptions.</w:t>
      </w:r>
    </w:p>
    <w:p>
      <w:pPr>
        <w:pStyle w:val="Heading1"/>
      </w:pPr>
      <w:r>
        <w:t>Template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448"/>
            <w:shd w:val="clear" w:color="auto" w:fill="F4F8F7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Operation:</w:t>
            </w:r>
          </w:p>
        </w:tc>
        <w:tc>
          <w:tcPr>
            <w:tcW w:type="dxa" w:w="6912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Full signature with parameters and types.</w:t>
            </w:r>
          </w:p>
        </w:tc>
      </w:tr>
      <w:tr>
        <w:tc>
          <w:tcPr>
            <w:tcW w:type="dxa" w:w="2448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Use Case:</w:t>
            </w:r>
          </w:p>
        </w:tc>
        <w:tc>
          <w:tcPr>
            <w:tcW w:type="dxa" w:w="6912"/>
          </w:tcPr>
          <w:p>
            <w:pPr>
              <w:spacing w:before="0" w:after="0"/>
            </w:pPr>
            <w:r/>
            <w:r>
              <w:rPr>
                <w:sz w:val="19"/>
              </w:rPr>
              <w:t>The SSD / use case from which the operation is derived.</w:t>
            </w:r>
          </w:p>
        </w:tc>
      </w:tr>
      <w:tr>
        <w:tc>
          <w:tcPr>
            <w:tcW w:type="dxa" w:w="2448"/>
            <w:shd w:val="clear" w:color="auto" w:fill="F4F8F7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Actors:</w:t>
            </w:r>
          </w:p>
        </w:tc>
        <w:tc>
          <w:tcPr>
            <w:tcW w:type="dxa" w:w="6912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Who initiates or participates in the operation.</w:t>
            </w:r>
          </w:p>
        </w:tc>
      </w:tr>
      <w:tr>
        <w:tc>
          <w:tcPr>
            <w:tcW w:type="dxa" w:w="2448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Cross References:</w:t>
            </w:r>
          </w:p>
        </w:tc>
        <w:tc>
          <w:tcPr>
            <w:tcW w:type="dxa" w:w="6912"/>
          </w:tcPr>
          <w:p>
            <w:pPr>
              <w:spacing w:before="0" w:after="0"/>
            </w:pPr>
            <w:r/>
            <w:r>
              <w:rPr>
                <w:sz w:val="19"/>
              </w:rPr>
              <w:t>Other use cases or operations related to this contract.</w:t>
            </w:r>
          </w:p>
        </w:tc>
      </w:tr>
      <w:tr>
        <w:tc>
          <w:tcPr>
            <w:tcW w:type="dxa" w:w="2448"/>
            <w:shd w:val="clear" w:color="auto" w:fill="F4F8F7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Notes:</w:t>
            </w:r>
          </w:p>
        </w:tc>
        <w:tc>
          <w:tcPr>
            <w:tcW w:type="dxa" w:w="6912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Implementation notes or special considerations.</w:t>
            </w:r>
          </w:p>
        </w:tc>
      </w:tr>
      <w:tr>
        <w:tc>
          <w:tcPr>
            <w:tcW w:type="dxa" w:w="2448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Exceptions:</w:t>
            </w:r>
          </w:p>
        </w:tc>
        <w:tc>
          <w:tcPr>
            <w:tcW w:type="dxa" w:w="6912"/>
          </w:tcPr>
          <w:p>
            <w:pPr>
              <w:spacing w:before="0" w:after="0"/>
            </w:pPr>
            <w:r/>
            <w:r>
              <w:rPr>
                <w:sz w:val="19"/>
              </w:rPr>
              <w:t>Failure scenarios and system responses.</w:t>
            </w:r>
          </w:p>
        </w:tc>
      </w:tr>
      <w:tr>
        <w:tc>
          <w:tcPr>
            <w:tcW w:type="dxa" w:w="2448"/>
            <w:shd w:val="clear" w:color="auto" w:fill="F4F8F7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Output / Return:</w:t>
            </w:r>
          </w:p>
        </w:tc>
        <w:tc>
          <w:tcPr>
            <w:tcW w:type="dxa" w:w="6912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Data returned to the calling actor or system.</w:t>
            </w:r>
          </w:p>
        </w:tc>
      </w:tr>
    </w:tbl>
    <w:p>
      <w:pPr>
        <w:spacing w:after="0"/>
      </w:pPr>
    </w:p>
    <w:p>
      <w:pPr>
        <w:pStyle w:val="Heading2"/>
      </w:pPr>
      <w:r>
        <w:t>OC-00 — UC00 — Authenticate and Login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448"/>
            <w:shd w:val="clear" w:color="auto" w:fill="F4F8F7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Operation:</w:t>
            </w:r>
          </w:p>
        </w:tc>
        <w:tc>
          <w:tcPr>
            <w:tcW w:type="dxa" w:w="6912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authenticateUser(userId: String, password: String, mfaToken: String [optional])</w:t>
            </w:r>
          </w:p>
        </w:tc>
      </w:tr>
      <w:tr>
        <w:tc>
          <w:tcPr>
            <w:tcW w:type="dxa" w:w="2448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Use Case:</w:t>
            </w:r>
          </w:p>
        </w:tc>
        <w:tc>
          <w:tcPr>
            <w:tcW w:type="dxa" w:w="6912"/>
          </w:tcPr>
          <w:p>
            <w:pPr>
              <w:spacing w:before="0" w:after="0"/>
            </w:pPr>
            <w:r/>
            <w:r>
              <w:rPr>
                <w:sz w:val="19"/>
              </w:rPr>
              <w:t>UC00 — Authenticate and Login</w:t>
            </w:r>
          </w:p>
        </w:tc>
      </w:tr>
      <w:tr>
        <w:tc>
          <w:tcPr>
            <w:tcW w:type="dxa" w:w="2448"/>
            <w:shd w:val="clear" w:color="auto" w:fill="F4F8F7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Actors:</w:t>
            </w:r>
          </w:p>
        </w:tc>
        <w:tc>
          <w:tcPr>
            <w:tcW w:type="dxa" w:w="6912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All Users, System Administrator</w:t>
            </w:r>
          </w:p>
        </w:tc>
      </w:tr>
      <w:tr>
        <w:tc>
          <w:tcPr>
            <w:tcW w:type="dxa" w:w="2448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Cross References:</w:t>
            </w:r>
          </w:p>
        </w:tc>
        <w:tc>
          <w:tcPr>
            <w:tcW w:type="dxa" w:w="6912"/>
          </w:tcPr>
          <w:p>
            <w:pPr>
              <w:spacing w:before="0" w:after="0"/>
            </w:pPr>
            <w:r/>
            <w:r>
              <w:rPr>
                <w:sz w:val="19"/>
              </w:rPr>
              <w:t>UC21 (Manage Users and Roles)</w:t>
            </w:r>
          </w:p>
        </w:tc>
      </w:tr>
      <w:tr>
        <w:tc>
          <w:tcPr>
            <w:tcW w:type="dxa" w:w="2448"/>
            <w:shd w:val="clear" w:color="auto" w:fill="F4F8F7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Notes:</w:t>
            </w:r>
          </w:p>
        </w:tc>
        <w:tc>
          <w:tcPr>
            <w:tcW w:type="dxa" w:w="6912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Passwords are stored as salted hashes. MFA token is optional but enforced for Administrator accounts.</w:t>
            </w:r>
          </w:p>
        </w:tc>
      </w:tr>
      <w:tr>
        <w:tc>
          <w:tcPr>
            <w:tcW w:type="dxa" w:w="2448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Exceptions:</w:t>
            </w:r>
          </w:p>
        </w:tc>
        <w:tc>
          <w:tcPr>
            <w:tcW w:type="dxa" w:w="6912"/>
          </w:tcPr>
          <w:p>
            <w:pPr>
              <w:spacing w:before="0" w:after="0"/>
            </w:pPr>
            <w:r/>
            <w:r>
              <w:rPr>
                <w:sz w:val="19"/>
              </w:rPr>
              <w:t>Invalid credentials → error message displayed; attempt logged. Account locked → locked-account message displayed. MFA failure → authentication rejected.</w:t>
            </w:r>
          </w:p>
        </w:tc>
      </w:tr>
      <w:tr>
        <w:tc>
          <w:tcPr>
            <w:tcW w:type="dxa" w:w="2448"/>
            <w:shd w:val="clear" w:color="auto" w:fill="F4F8F7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Output:</w:t>
            </w:r>
          </w:p>
        </w:tc>
        <w:tc>
          <w:tcPr>
            <w:tcW w:type="dxa" w:w="6912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Session token; user role and permissions profile; redirect URL for the user's home dashboard.</w:t>
            </w:r>
          </w:p>
        </w:tc>
      </w:tr>
    </w:tbl>
    <w:p>
      <w:pPr>
        <w:spacing w:after="0"/>
      </w:pPr>
    </w:p>
    <w:p>
      <w:r>
        <w:rPr>
          <w:b/>
          <w:i w:val="0"/>
          <w:sz w:val="21"/>
        </w:rPr>
        <w:t>Pre-conditions:</w:t>
      </w:r>
    </w:p>
    <w:p>
      <w:pPr>
        <w:pStyle w:val="ListBullet"/>
      </w:pPr>
      <w:r>
        <w:t>The system is online and the login page is accessible.</w:t>
      </w:r>
    </w:p>
    <w:p>
      <w:pPr>
        <w:pStyle w:val="ListBullet"/>
      </w:pPr>
      <w:r>
        <w:t>The user account exists in the system.</w:t>
      </w:r>
    </w:p>
    <w:p>
      <w:r>
        <w:rPr>
          <w:b/>
          <w:i w:val="0"/>
          <w:sz w:val="21"/>
        </w:rPr>
        <w:t>Post-conditions:</w:t>
      </w:r>
    </w:p>
    <w:p>
      <w:pPr>
        <w:pStyle w:val="ListBullet"/>
      </w:pPr>
      <w:r>
        <w:t>A validated session token was created and associated with the user.</w:t>
      </w:r>
    </w:p>
    <w:p>
      <w:pPr>
        <w:pStyle w:val="ListBullet"/>
      </w:pPr>
      <w:r>
        <w:t>The session was logged in the audit trail.</w:t>
      </w:r>
    </w:p>
    <w:p>
      <w:pPr>
        <w:pStyle w:val="ListBullet"/>
      </w:pPr>
      <w:r>
        <w:t>The user's last-login timestamp was updated.</w:t>
      </w:r>
    </w:p>
    <w:p>
      <w:pPr>
        <w:pStyle w:val="Heading2"/>
      </w:pPr>
      <w:r>
        <w:t>OC-01 — UC01 — Maintain Organization Hierarchy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448"/>
            <w:shd w:val="clear" w:color="auto" w:fill="F4F8F7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Operation:</w:t>
            </w:r>
          </w:p>
        </w:tc>
        <w:tc>
          <w:tcPr>
            <w:tcW w:type="dxa" w:w="6912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maintainOrganizationHierarchy(action: Enum{ADD, UPDATE, DELETE}, nodeData: OrgNode)</w:t>
            </w:r>
          </w:p>
        </w:tc>
      </w:tr>
      <w:tr>
        <w:tc>
          <w:tcPr>
            <w:tcW w:type="dxa" w:w="2448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Use Case:</w:t>
            </w:r>
          </w:p>
        </w:tc>
        <w:tc>
          <w:tcPr>
            <w:tcW w:type="dxa" w:w="6912"/>
          </w:tcPr>
          <w:p>
            <w:pPr>
              <w:spacing w:before="0" w:after="0"/>
            </w:pPr>
            <w:r/>
            <w:r>
              <w:rPr>
                <w:sz w:val="19"/>
              </w:rPr>
              <w:t>UC01 — Maintain Organization Hierarchy</w:t>
            </w:r>
          </w:p>
        </w:tc>
      </w:tr>
      <w:tr>
        <w:tc>
          <w:tcPr>
            <w:tcW w:type="dxa" w:w="2448"/>
            <w:shd w:val="clear" w:color="auto" w:fill="F4F8F7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Actors:</w:t>
            </w:r>
          </w:p>
        </w:tc>
        <w:tc>
          <w:tcPr>
            <w:tcW w:type="dxa" w:w="6912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Timetable Administrator</w:t>
            </w:r>
          </w:p>
        </w:tc>
      </w:tr>
      <w:tr>
        <w:tc>
          <w:tcPr>
            <w:tcW w:type="dxa" w:w="2448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Cross References:</w:t>
            </w:r>
          </w:p>
        </w:tc>
        <w:tc>
          <w:tcPr>
            <w:tcW w:type="dxa" w:w="6912"/>
          </w:tcPr>
          <w:p>
            <w:pPr>
              <w:spacing w:before="0" w:after="0"/>
            </w:pPr>
            <w:r/>
            <w:r>
              <w:rPr>
                <w:sz w:val="19"/>
              </w:rPr>
              <w:t>UC03 (Manage Master Data), UC21 (Manage Users and Roles)</w:t>
            </w:r>
          </w:p>
        </w:tc>
      </w:tr>
      <w:tr>
        <w:tc>
          <w:tcPr>
            <w:tcW w:type="dxa" w:w="2448"/>
            <w:shd w:val="clear" w:color="auto" w:fill="F4F8F7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Notes:</w:t>
            </w:r>
          </w:p>
        </w:tc>
        <w:tc>
          <w:tcPr>
            <w:tcW w:type="dxa" w:w="6912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Nil</w:t>
            </w:r>
          </w:p>
        </w:tc>
      </w:tr>
      <w:tr>
        <w:tc>
          <w:tcPr>
            <w:tcW w:type="dxa" w:w="2448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Exceptions:</w:t>
            </w:r>
          </w:p>
        </w:tc>
        <w:tc>
          <w:tcPr>
            <w:tcW w:type="dxa" w:w="6912"/>
          </w:tcPr>
          <w:p>
            <w:pPr>
              <w:spacing w:before="0" w:after="0"/>
            </w:pPr>
            <w:r/>
            <w:r>
              <w:rPr>
                <w:sz w:val="19"/>
              </w:rPr>
              <w:t>Duplicate node name at same level → validation error. DELETE with active timetable references → operation rejected with conflict list.</w:t>
            </w:r>
          </w:p>
        </w:tc>
      </w:tr>
      <w:tr>
        <w:tc>
          <w:tcPr>
            <w:tcW w:type="dxa" w:w="2448"/>
            <w:shd w:val="clear" w:color="auto" w:fill="F4F8F7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Output:</w:t>
            </w:r>
          </w:p>
        </w:tc>
        <w:tc>
          <w:tcPr>
            <w:tcW w:type="dxa" w:w="6912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Updated organization hierarchy tree; confirmation message with node ID.</w:t>
            </w:r>
          </w:p>
        </w:tc>
      </w:tr>
    </w:tbl>
    <w:p>
      <w:pPr>
        <w:spacing w:after="0"/>
      </w:pPr>
    </w:p>
    <w:p>
      <w:r>
        <w:rPr>
          <w:b/>
          <w:i w:val="0"/>
          <w:sz w:val="21"/>
        </w:rPr>
        <w:t>Pre-conditions:</w:t>
      </w:r>
    </w:p>
    <w:p>
      <w:pPr>
        <w:pStyle w:val="ListBullet"/>
      </w:pPr>
      <w:r>
        <w:t>Administrator is authenticated and has ADMIN role.</w:t>
      </w:r>
    </w:p>
    <w:p>
      <w:pPr>
        <w:pStyle w:val="ListBullet"/>
      </w:pPr>
      <w:r>
        <w:t>For UPDATE/DELETE: the target organizational node exists.</w:t>
      </w:r>
    </w:p>
    <w:p>
      <w:r>
        <w:rPr>
          <w:b/>
          <w:i w:val="0"/>
          <w:sz w:val="21"/>
        </w:rPr>
        <w:t>Post-conditions:</w:t>
      </w:r>
    </w:p>
    <w:p>
      <w:pPr>
        <w:pStyle w:val="ListBullet"/>
      </w:pPr>
      <w:r>
        <w:t>For ADD: a new organizational node (faculty/department/program) was persisted.</w:t>
      </w:r>
    </w:p>
    <w:p>
      <w:pPr>
        <w:pStyle w:val="ListBullet"/>
      </w:pPr>
      <w:r>
        <w:t>For UPDATE: node attributes were updated in the database.</w:t>
      </w:r>
    </w:p>
    <w:p>
      <w:pPr>
        <w:pStyle w:val="ListBullet"/>
      </w:pPr>
      <w:r>
        <w:t>For DELETE: node and its children were removed and referential integrity was maintained.</w:t>
      </w:r>
    </w:p>
    <w:p>
      <w:pPr>
        <w:pStyle w:val="ListBullet"/>
      </w:pPr>
      <w:r>
        <w:t>Change event was recorded in the audit log.</w:t>
      </w:r>
    </w:p>
    <w:p>
      <w:pPr>
        <w:pStyle w:val="Heading2"/>
      </w:pPr>
      <w:r>
        <w:t>OC-02 — UC02 — Maintain Academic Calendar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448"/>
            <w:shd w:val="clear" w:color="auto" w:fill="F4F8F7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Operation:</w:t>
            </w:r>
          </w:p>
        </w:tc>
        <w:tc>
          <w:tcPr>
            <w:tcW w:type="dxa" w:w="6912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maintainAcademicCalendar(action: Enum{CREATE, UPDATE, DELETE}, calendarData: CalendarPeriod)</w:t>
            </w:r>
          </w:p>
        </w:tc>
      </w:tr>
      <w:tr>
        <w:tc>
          <w:tcPr>
            <w:tcW w:type="dxa" w:w="2448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Use Case:</w:t>
            </w:r>
          </w:p>
        </w:tc>
        <w:tc>
          <w:tcPr>
            <w:tcW w:type="dxa" w:w="6912"/>
          </w:tcPr>
          <w:p>
            <w:pPr>
              <w:spacing w:before="0" w:after="0"/>
            </w:pPr>
            <w:r/>
            <w:r>
              <w:rPr>
                <w:sz w:val="19"/>
              </w:rPr>
              <w:t>UC02 — Maintain Academic Calendar</w:t>
            </w:r>
          </w:p>
        </w:tc>
      </w:tr>
      <w:tr>
        <w:tc>
          <w:tcPr>
            <w:tcW w:type="dxa" w:w="2448"/>
            <w:shd w:val="clear" w:color="auto" w:fill="F4F8F7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Actors:</w:t>
            </w:r>
          </w:p>
        </w:tc>
        <w:tc>
          <w:tcPr>
            <w:tcW w:type="dxa" w:w="6912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Timetable Administrator</w:t>
            </w:r>
          </w:p>
        </w:tc>
      </w:tr>
      <w:tr>
        <w:tc>
          <w:tcPr>
            <w:tcW w:type="dxa" w:w="2448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Cross References:</w:t>
            </w:r>
          </w:p>
        </w:tc>
        <w:tc>
          <w:tcPr>
            <w:tcW w:type="dxa" w:w="6912"/>
          </w:tcPr>
          <w:p>
            <w:pPr>
              <w:spacing w:before="0" w:after="0"/>
            </w:pPr>
            <w:r/>
            <w:r>
              <w:rPr>
                <w:sz w:val="19"/>
              </w:rPr>
              <w:t>UC05 (Generate Class Timetable), UC19 (Schedule Exams)</w:t>
            </w:r>
          </w:p>
        </w:tc>
      </w:tr>
      <w:tr>
        <w:tc>
          <w:tcPr>
            <w:tcW w:type="dxa" w:w="2448"/>
            <w:shd w:val="clear" w:color="auto" w:fill="F4F8F7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Notes:</w:t>
            </w:r>
          </w:p>
        </w:tc>
        <w:tc>
          <w:tcPr>
            <w:tcW w:type="dxa" w:w="6912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Nil</w:t>
            </w:r>
          </w:p>
        </w:tc>
      </w:tr>
      <w:tr>
        <w:tc>
          <w:tcPr>
            <w:tcW w:type="dxa" w:w="2448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Exceptions:</w:t>
            </w:r>
          </w:p>
        </w:tc>
        <w:tc>
          <w:tcPr>
            <w:tcW w:type="dxa" w:w="6912"/>
          </w:tcPr>
          <w:p>
            <w:pPr>
              <w:spacing w:before="0" w:after="0"/>
            </w:pPr>
            <w:r/>
            <w:r>
              <w:rPr>
                <w:sz w:val="19"/>
              </w:rPr>
              <w:t>Overlapping date ranges → validation error with conflict details. DELETE of period with published timetable → rejected with advisory message.</w:t>
            </w:r>
          </w:p>
        </w:tc>
      </w:tr>
      <w:tr>
        <w:tc>
          <w:tcPr>
            <w:tcW w:type="dxa" w:w="2448"/>
            <w:shd w:val="clear" w:color="auto" w:fill="F4F8F7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Output:</w:t>
            </w:r>
          </w:p>
        </w:tc>
        <w:tc>
          <w:tcPr>
            <w:tcW w:type="dxa" w:w="6912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Persisted academic calendar record; generated list of teaching weeks and blackout dates.</w:t>
            </w:r>
          </w:p>
        </w:tc>
      </w:tr>
    </w:tbl>
    <w:p>
      <w:pPr>
        <w:spacing w:after="0"/>
      </w:pPr>
    </w:p>
    <w:p>
      <w:r>
        <w:rPr>
          <w:b/>
          <w:i w:val="0"/>
          <w:sz w:val="21"/>
        </w:rPr>
        <w:t>Pre-conditions:</w:t>
      </w:r>
    </w:p>
    <w:p>
      <w:pPr>
        <w:pStyle w:val="ListBullet"/>
      </w:pPr>
      <w:r>
        <w:t>Administrator is authenticated.</w:t>
      </w:r>
    </w:p>
    <w:p>
      <w:pPr>
        <w:pStyle w:val="ListBullet"/>
      </w:pPr>
      <w:r>
        <w:t>For UPDATE/DELETE: the target academic period exists and is not currently active for timetabling.</w:t>
      </w:r>
    </w:p>
    <w:p>
      <w:r>
        <w:rPr>
          <w:b/>
          <w:i w:val="0"/>
          <w:sz w:val="21"/>
        </w:rPr>
        <w:t>Post-conditions:</w:t>
      </w:r>
    </w:p>
    <w:p>
      <w:pPr>
        <w:pStyle w:val="ListBullet"/>
      </w:pPr>
      <w:r>
        <w:t>Calendar period (semester, term, holidays) was created/updated/deleted in the system.</w:t>
      </w:r>
    </w:p>
    <w:p>
      <w:pPr>
        <w:pStyle w:val="ListBullet"/>
      </w:pPr>
      <w:r>
        <w:t>Teaching weeks and exam windows were recalculated if dates changed.</w:t>
      </w:r>
    </w:p>
    <w:p>
      <w:pPr>
        <w:pStyle w:val="ListBullet"/>
      </w:pPr>
      <w:r>
        <w:t>Audit log entry was created.</w:t>
      </w:r>
    </w:p>
    <w:p>
      <w:pPr>
        <w:pStyle w:val="Heading2"/>
      </w:pPr>
      <w:r>
        <w:t>OC-03 — UC03 — Manage Master 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448"/>
            <w:shd w:val="clear" w:color="auto" w:fill="F4F8F7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Operation:</w:t>
            </w:r>
          </w:p>
        </w:tc>
        <w:tc>
          <w:tcPr>
            <w:tcW w:type="dxa" w:w="6912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manageMasterData(entityType: Enum{ROOM, COURSE, TEACHER, SECTION, ...}, action: Enum{ADD, UPDATE, DELETE}, entityData: Object)</w:t>
            </w:r>
          </w:p>
        </w:tc>
      </w:tr>
      <w:tr>
        <w:tc>
          <w:tcPr>
            <w:tcW w:type="dxa" w:w="2448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Use Case:</w:t>
            </w:r>
          </w:p>
        </w:tc>
        <w:tc>
          <w:tcPr>
            <w:tcW w:type="dxa" w:w="6912"/>
          </w:tcPr>
          <w:p>
            <w:pPr>
              <w:spacing w:before="0" w:after="0"/>
            </w:pPr>
            <w:r/>
            <w:r>
              <w:rPr>
                <w:sz w:val="19"/>
              </w:rPr>
              <w:t>UC03 — Manage Master Data</w:t>
            </w:r>
          </w:p>
        </w:tc>
      </w:tr>
      <w:tr>
        <w:tc>
          <w:tcPr>
            <w:tcW w:type="dxa" w:w="2448"/>
            <w:shd w:val="clear" w:color="auto" w:fill="F4F8F7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Actors:</w:t>
            </w:r>
          </w:p>
        </w:tc>
        <w:tc>
          <w:tcPr>
            <w:tcW w:type="dxa" w:w="6912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Timetable Administrator, Department Coordinator, Facility Manager</w:t>
            </w:r>
          </w:p>
        </w:tc>
      </w:tr>
      <w:tr>
        <w:tc>
          <w:tcPr>
            <w:tcW w:type="dxa" w:w="2448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Cross References:</w:t>
            </w:r>
          </w:p>
        </w:tc>
        <w:tc>
          <w:tcPr>
            <w:tcW w:type="dxa" w:w="6912"/>
          </w:tcPr>
          <w:p>
            <w:pPr>
              <w:spacing w:before="0" w:after="0"/>
            </w:pPr>
            <w:r/>
            <w:r>
              <w:rPr>
                <w:sz w:val="19"/>
              </w:rPr>
              <w:t>UC04, UC05, UC16, UC17, UC18, UC19</w:t>
            </w:r>
          </w:p>
        </w:tc>
      </w:tr>
      <w:tr>
        <w:tc>
          <w:tcPr>
            <w:tcW w:type="dxa" w:w="2448"/>
            <w:shd w:val="clear" w:color="auto" w:fill="F4F8F7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Notes:</w:t>
            </w:r>
          </w:p>
        </w:tc>
        <w:tc>
          <w:tcPr>
            <w:tcW w:type="dxa" w:w="6912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Nil</w:t>
            </w:r>
          </w:p>
        </w:tc>
      </w:tr>
      <w:tr>
        <w:tc>
          <w:tcPr>
            <w:tcW w:type="dxa" w:w="2448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Exceptions:</w:t>
            </w:r>
          </w:p>
        </w:tc>
        <w:tc>
          <w:tcPr>
            <w:tcW w:type="dxa" w:w="6912"/>
          </w:tcPr>
          <w:p>
            <w:pPr>
              <w:spacing w:before="0" w:after="0"/>
            </w:pPr>
            <w:r/>
            <w:r>
              <w:rPr>
                <w:sz w:val="19"/>
              </w:rPr>
              <w:t>Duplicate entity key → rejected with duplicate-record message. DELETE of entity referenced in active timetable → rejected with dependency list. Invalid capacity or attribute value → field-level validation error.</w:t>
            </w:r>
          </w:p>
        </w:tc>
      </w:tr>
      <w:tr>
        <w:tc>
          <w:tcPr>
            <w:tcW w:type="dxa" w:w="2448"/>
            <w:shd w:val="clear" w:color="auto" w:fill="F4F8F7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Output:</w:t>
            </w:r>
          </w:p>
        </w:tc>
        <w:tc>
          <w:tcPr>
            <w:tcW w:type="dxa" w:w="6912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Persisted entity record with system-generated ID; updated data catalogue entry.</w:t>
            </w:r>
          </w:p>
        </w:tc>
      </w:tr>
    </w:tbl>
    <w:p>
      <w:pPr>
        <w:spacing w:after="0"/>
      </w:pPr>
    </w:p>
    <w:p>
      <w:r>
        <w:rPr>
          <w:b/>
          <w:i w:val="0"/>
          <w:sz w:val="21"/>
        </w:rPr>
        <w:t>Pre-conditions:</w:t>
      </w:r>
    </w:p>
    <w:p>
      <w:pPr>
        <w:pStyle w:val="ListBullet"/>
      </w:pPr>
      <w:r>
        <w:t>Actor is authenticated with appropriate data-management permissions.</w:t>
      </w:r>
    </w:p>
    <w:p>
      <w:pPr>
        <w:pStyle w:val="ListBullet"/>
      </w:pPr>
      <w:r>
        <w:t>For UPDATE/DELETE: the target entity record exists.</w:t>
      </w:r>
    </w:p>
    <w:p>
      <w:r>
        <w:rPr>
          <w:b/>
          <w:i w:val="0"/>
          <w:sz w:val="21"/>
        </w:rPr>
        <w:t>Post-conditions:</w:t>
      </w:r>
    </w:p>
    <w:p>
      <w:pPr>
        <w:pStyle w:val="ListBullet"/>
      </w:pPr>
      <w:r>
        <w:t>Master data entity (room, course, teacher, section, etc.) was created/updated/deleted.</w:t>
      </w:r>
    </w:p>
    <w:p>
      <w:pPr>
        <w:pStyle w:val="ListBullet"/>
      </w:pPr>
      <w:r>
        <w:t>Related constraint records were updated if capacity or attributes changed.</w:t>
      </w:r>
    </w:p>
    <w:p>
      <w:pPr>
        <w:pStyle w:val="ListBullet"/>
      </w:pPr>
      <w:r>
        <w:t>Change was logged in the audit trail.</w:t>
      </w:r>
    </w:p>
    <w:p>
      <w:pPr>
        <w:pStyle w:val="Heading2"/>
      </w:pPr>
      <w:r>
        <w:t>OC-04 — UC04 — Define Constraints and Preferences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448"/>
            <w:shd w:val="clear" w:color="auto" w:fill="F4F8F7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Operation:</w:t>
            </w:r>
          </w:p>
        </w:tc>
        <w:tc>
          <w:tcPr>
            <w:tcW w:type="dxa" w:w="6912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defineConstraint(constraintSpec: ConstraintDTO, priority: Enum{HARD, SOFT}, scope: Enum{GLOBAL, DEPARTMENT, TEACHER})</w:t>
            </w:r>
          </w:p>
        </w:tc>
      </w:tr>
      <w:tr>
        <w:tc>
          <w:tcPr>
            <w:tcW w:type="dxa" w:w="2448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Use Case:</w:t>
            </w:r>
          </w:p>
        </w:tc>
        <w:tc>
          <w:tcPr>
            <w:tcW w:type="dxa" w:w="6912"/>
          </w:tcPr>
          <w:p>
            <w:pPr>
              <w:spacing w:before="0" w:after="0"/>
            </w:pPr>
            <w:r/>
            <w:r>
              <w:rPr>
                <w:sz w:val="19"/>
              </w:rPr>
              <w:t>UC04 — Define Constraints and Preferences</w:t>
            </w:r>
          </w:p>
        </w:tc>
      </w:tr>
      <w:tr>
        <w:tc>
          <w:tcPr>
            <w:tcW w:type="dxa" w:w="2448"/>
            <w:shd w:val="clear" w:color="auto" w:fill="F4F8F7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Actors:</w:t>
            </w:r>
          </w:p>
        </w:tc>
        <w:tc>
          <w:tcPr>
            <w:tcW w:type="dxa" w:w="6912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Timetable Administrator, Department Coordinator, Teacher</w:t>
            </w:r>
          </w:p>
        </w:tc>
      </w:tr>
      <w:tr>
        <w:tc>
          <w:tcPr>
            <w:tcW w:type="dxa" w:w="2448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Cross References:</w:t>
            </w:r>
          </w:p>
        </w:tc>
        <w:tc>
          <w:tcPr>
            <w:tcW w:type="dxa" w:w="6912"/>
          </w:tcPr>
          <w:p>
            <w:pPr>
              <w:spacing w:before="0" w:after="0"/>
            </w:pPr>
            <w:r/>
            <w:r>
              <w:rPr>
                <w:sz w:val="19"/>
              </w:rPr>
              <w:t>UC05 (Generate Class Timetable), UC10 (Re-optimize Timetable)</w:t>
            </w:r>
          </w:p>
        </w:tc>
      </w:tr>
      <w:tr>
        <w:tc>
          <w:tcPr>
            <w:tcW w:type="dxa" w:w="2448"/>
            <w:shd w:val="clear" w:color="auto" w:fill="F4F8F7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Notes:</w:t>
            </w:r>
          </w:p>
        </w:tc>
        <w:tc>
          <w:tcPr>
            <w:tcW w:type="dxa" w:w="6912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Nil</w:t>
            </w:r>
          </w:p>
        </w:tc>
      </w:tr>
      <w:tr>
        <w:tc>
          <w:tcPr>
            <w:tcW w:type="dxa" w:w="2448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Exceptions:</w:t>
            </w:r>
          </w:p>
        </w:tc>
        <w:tc>
          <w:tcPr>
            <w:tcW w:type="dxa" w:w="6912"/>
          </w:tcPr>
          <w:p>
            <w:pPr>
              <w:spacing w:before="0" w:after="0"/>
            </w:pPr>
            <w:r/>
            <w:r>
              <w:rPr>
                <w:sz w:val="19"/>
              </w:rPr>
              <w:t>Conflicting HARD constraints → system flags potential infeasibility and warns actor. Permission violation (e.g., Teacher sets global constraint) → rejected.</w:t>
            </w:r>
          </w:p>
        </w:tc>
      </w:tr>
      <w:tr>
        <w:tc>
          <w:tcPr>
            <w:tcW w:type="dxa" w:w="2448"/>
            <w:shd w:val="clear" w:color="auto" w:fill="F4F8F7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Output:</w:t>
            </w:r>
          </w:p>
        </w:tc>
        <w:tc>
          <w:tcPr>
            <w:tcW w:type="dxa" w:w="6912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Constraint ID; constraint summary with priority and scope; validation result (feasibility check).</w:t>
            </w:r>
          </w:p>
        </w:tc>
      </w:tr>
    </w:tbl>
    <w:p>
      <w:pPr>
        <w:spacing w:after="0"/>
      </w:pPr>
    </w:p>
    <w:p>
      <w:r>
        <w:rPr>
          <w:b/>
          <w:i w:val="0"/>
          <w:sz w:val="21"/>
        </w:rPr>
        <w:t>Pre-conditions:</w:t>
      </w:r>
    </w:p>
    <w:p>
      <w:pPr>
        <w:pStyle w:val="ListBullet"/>
      </w:pPr>
      <w:r>
        <w:t>Actor is authenticated with constraint-definition permissions.</w:t>
      </w:r>
    </w:p>
    <w:p>
      <w:pPr>
        <w:pStyle w:val="ListBullet"/>
      </w:pPr>
      <w:r>
        <w:t>Referenced entities (rooms, teachers, time slots) exist in master data.</w:t>
      </w:r>
    </w:p>
    <w:p>
      <w:r>
        <w:rPr>
          <w:b/>
          <w:i w:val="0"/>
          <w:sz w:val="21"/>
        </w:rPr>
        <w:t>Post-conditions:</w:t>
      </w:r>
    </w:p>
    <w:p>
      <w:pPr>
        <w:pStyle w:val="ListBullet"/>
      </w:pPr>
      <w:r>
        <w:t>Constraint or preference record was persisted and linked to the relevant scope.</w:t>
      </w:r>
    </w:p>
    <w:p>
      <w:pPr>
        <w:pStyle w:val="ListBullet"/>
      </w:pPr>
      <w:r>
        <w:t>Constraint was marked as ACTIVE and will be included in the next solver run.</w:t>
      </w:r>
    </w:p>
    <w:p>
      <w:pPr>
        <w:pStyle w:val="ListBullet"/>
      </w:pPr>
      <w:r>
        <w:t>Audit entry was created with actor identity.</w:t>
      </w:r>
    </w:p>
    <w:p>
      <w:pPr>
        <w:pStyle w:val="Heading2"/>
      </w:pPr>
      <w:r>
        <w:t>OC-05 — UC05 — Generate Class Timetable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448"/>
            <w:shd w:val="clear" w:color="auto" w:fill="F4F8F7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Operation:</w:t>
            </w:r>
          </w:p>
        </w:tc>
        <w:tc>
          <w:tcPr>
            <w:tcW w:type="dxa" w:w="6912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generateClassTimetable(semesterId: String, configParams: SolverConfig)</w:t>
            </w:r>
          </w:p>
        </w:tc>
      </w:tr>
      <w:tr>
        <w:tc>
          <w:tcPr>
            <w:tcW w:type="dxa" w:w="2448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Use Case:</w:t>
            </w:r>
          </w:p>
        </w:tc>
        <w:tc>
          <w:tcPr>
            <w:tcW w:type="dxa" w:w="6912"/>
          </w:tcPr>
          <w:p>
            <w:pPr>
              <w:spacing w:before="0" w:after="0"/>
            </w:pPr>
            <w:r/>
            <w:r>
              <w:rPr>
                <w:sz w:val="19"/>
              </w:rPr>
              <w:t>UC05 — Generate Class Timetable</w:t>
            </w:r>
          </w:p>
        </w:tc>
      </w:tr>
      <w:tr>
        <w:tc>
          <w:tcPr>
            <w:tcW w:type="dxa" w:w="2448"/>
            <w:shd w:val="clear" w:color="auto" w:fill="F4F8F7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Actors:</w:t>
            </w:r>
          </w:p>
        </w:tc>
        <w:tc>
          <w:tcPr>
            <w:tcW w:type="dxa" w:w="6912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Timetable Administrator, Solver Engine</w:t>
            </w:r>
          </w:p>
        </w:tc>
      </w:tr>
      <w:tr>
        <w:tc>
          <w:tcPr>
            <w:tcW w:type="dxa" w:w="2448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Cross References:</w:t>
            </w:r>
          </w:p>
        </w:tc>
        <w:tc>
          <w:tcPr>
            <w:tcW w:type="dxa" w:w="6912"/>
          </w:tcPr>
          <w:p>
            <w:pPr>
              <w:spacing w:before="0" w:after="0"/>
            </w:pPr>
            <w:r/>
            <w:r>
              <w:rPr>
                <w:sz w:val="19"/>
              </w:rPr>
              <w:t>UC04 (Constraints), UC06 (Review Quality), UC10 (Re-optimize)</w:t>
            </w:r>
          </w:p>
        </w:tc>
      </w:tr>
      <w:tr>
        <w:tc>
          <w:tcPr>
            <w:tcW w:type="dxa" w:w="2448"/>
            <w:shd w:val="clear" w:color="auto" w:fill="F4F8F7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Notes:</w:t>
            </w:r>
          </w:p>
        </w:tc>
        <w:tc>
          <w:tcPr>
            <w:tcW w:type="dxa" w:w="6912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Nil</w:t>
            </w:r>
          </w:p>
        </w:tc>
      </w:tr>
      <w:tr>
        <w:tc>
          <w:tcPr>
            <w:tcW w:type="dxa" w:w="2448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Exceptions:</w:t>
            </w:r>
          </w:p>
        </w:tc>
        <w:tc>
          <w:tcPr>
            <w:tcW w:type="dxa" w:w="6912"/>
          </w:tcPr>
          <w:p>
            <w:pPr>
              <w:spacing w:before="0" w:after="0"/>
            </w:pPr>
            <w:r/>
            <w:r>
              <w:rPr>
                <w:sz w:val="19"/>
              </w:rPr>
              <w:t>HARD constraint infeasibility → generation fails; infeasibility report returned. Solver timeout → partial result saved with INCOMPLETE status. Missing mandatory master data → validation error listing missing items.</w:t>
            </w:r>
          </w:p>
        </w:tc>
      </w:tr>
      <w:tr>
        <w:tc>
          <w:tcPr>
            <w:tcW w:type="dxa" w:w="2448"/>
            <w:shd w:val="clear" w:color="auto" w:fill="F4F8F7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Output:</w:t>
            </w:r>
          </w:p>
        </w:tc>
        <w:tc>
          <w:tcPr>
            <w:tcW w:type="dxa" w:w="6912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Timetable version ID; quality score (hard-constraint satisfaction rate, soft-constraint score); solver run summary.</w:t>
            </w:r>
          </w:p>
        </w:tc>
      </w:tr>
    </w:tbl>
    <w:p>
      <w:pPr>
        <w:spacing w:after="0"/>
      </w:pPr>
    </w:p>
    <w:p>
      <w:r>
        <w:rPr>
          <w:b/>
          <w:i w:val="0"/>
          <w:sz w:val="21"/>
        </w:rPr>
        <w:t>Pre-conditions:</w:t>
      </w:r>
    </w:p>
    <w:p>
      <w:pPr>
        <w:pStyle w:val="ListBullet"/>
      </w:pPr>
      <w:r>
        <w:t>Administrator is authenticated.</w:t>
      </w:r>
    </w:p>
    <w:p>
      <w:pPr>
        <w:pStyle w:val="ListBullet"/>
      </w:pPr>
      <w:r>
        <w:t>Academic calendar for the semester is defined.</w:t>
      </w:r>
    </w:p>
    <w:p>
      <w:pPr>
        <w:pStyle w:val="ListBullet"/>
      </w:pPr>
      <w:r>
        <w:t>All required master data (rooms, courses, teachers, sections) is complete.</w:t>
      </w:r>
    </w:p>
    <w:p>
      <w:pPr>
        <w:pStyle w:val="ListBullet"/>
      </w:pPr>
      <w:r>
        <w:t>At least one HARD constraint set exists.</w:t>
      </w:r>
    </w:p>
    <w:p>
      <w:r>
        <w:rPr>
          <w:b/>
          <w:i w:val="0"/>
          <w:sz w:val="21"/>
        </w:rPr>
        <w:t>Post-conditions:</w:t>
      </w:r>
    </w:p>
    <w:p>
      <w:pPr>
        <w:pStyle w:val="ListBullet"/>
      </w:pPr>
      <w:r>
        <w:t>A new timetable version was created with status DRAFT.</w:t>
      </w:r>
    </w:p>
    <w:p>
      <w:pPr>
        <w:pStyle w:val="ListBullet"/>
      </w:pPr>
      <w:r>
        <w:t>All class sessions were assigned to rooms and time slots.</w:t>
      </w:r>
    </w:p>
    <w:p>
      <w:pPr>
        <w:pStyle w:val="ListBullet"/>
      </w:pPr>
      <w:r>
        <w:t>Constraint violations (soft) were recorded against the timetable version.</w:t>
      </w:r>
    </w:p>
    <w:p>
      <w:pPr>
        <w:pStyle w:val="ListBullet"/>
      </w:pPr>
      <w:r>
        <w:t>Quality score and solver run log were stored.</w:t>
      </w:r>
    </w:p>
    <w:p>
      <w:pPr>
        <w:pStyle w:val="Heading2"/>
      </w:pPr>
      <w:r>
        <w:t>OC-06 — UC06 — Review Timetable Quality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448"/>
            <w:shd w:val="clear" w:color="auto" w:fill="F4F8F7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Operation:</w:t>
            </w:r>
          </w:p>
        </w:tc>
        <w:tc>
          <w:tcPr>
            <w:tcW w:type="dxa" w:w="6912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reviewTimetableQuality(timetableVersionId: String, filters: ReviewFilter [optional])</w:t>
            </w:r>
          </w:p>
        </w:tc>
      </w:tr>
      <w:tr>
        <w:tc>
          <w:tcPr>
            <w:tcW w:type="dxa" w:w="2448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Use Case:</w:t>
            </w:r>
          </w:p>
        </w:tc>
        <w:tc>
          <w:tcPr>
            <w:tcW w:type="dxa" w:w="6912"/>
          </w:tcPr>
          <w:p>
            <w:pPr>
              <w:spacing w:before="0" w:after="0"/>
            </w:pPr>
            <w:r/>
            <w:r>
              <w:rPr>
                <w:sz w:val="19"/>
              </w:rPr>
              <w:t>UC06 — Review Timetable Quality</w:t>
            </w:r>
          </w:p>
        </w:tc>
      </w:tr>
      <w:tr>
        <w:tc>
          <w:tcPr>
            <w:tcW w:type="dxa" w:w="2448"/>
            <w:shd w:val="clear" w:color="auto" w:fill="F4F8F7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Actors:</w:t>
            </w:r>
          </w:p>
        </w:tc>
        <w:tc>
          <w:tcPr>
            <w:tcW w:type="dxa" w:w="6912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Timetable Administrator, Department Coordinator, Facility Manager</w:t>
            </w:r>
          </w:p>
        </w:tc>
      </w:tr>
      <w:tr>
        <w:tc>
          <w:tcPr>
            <w:tcW w:type="dxa" w:w="2448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Cross References:</w:t>
            </w:r>
          </w:p>
        </w:tc>
        <w:tc>
          <w:tcPr>
            <w:tcW w:type="dxa" w:w="6912"/>
          </w:tcPr>
          <w:p>
            <w:pPr>
              <w:spacing w:before="0" w:after="0"/>
            </w:pPr>
            <w:r/>
            <w:r>
              <w:rPr>
                <w:sz w:val="19"/>
              </w:rPr>
              <w:t>UC05, UC07, UC10</w:t>
            </w:r>
          </w:p>
        </w:tc>
      </w:tr>
      <w:tr>
        <w:tc>
          <w:tcPr>
            <w:tcW w:type="dxa" w:w="2448"/>
            <w:shd w:val="clear" w:color="auto" w:fill="F4F8F7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Notes:</w:t>
            </w:r>
          </w:p>
        </w:tc>
        <w:tc>
          <w:tcPr>
            <w:tcW w:type="dxa" w:w="6912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Nil</w:t>
            </w:r>
          </w:p>
        </w:tc>
      </w:tr>
      <w:tr>
        <w:tc>
          <w:tcPr>
            <w:tcW w:type="dxa" w:w="2448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Exceptions:</w:t>
            </w:r>
          </w:p>
        </w:tc>
        <w:tc>
          <w:tcPr>
            <w:tcW w:type="dxa" w:w="6912"/>
          </w:tcPr>
          <w:p>
            <w:pPr>
              <w:spacing w:before="0" w:after="0"/>
            </w:pPr>
            <w:r/>
            <w:r>
              <w:rPr>
                <w:sz w:val="19"/>
              </w:rPr>
              <w:t>Timetable version not found → error message. No data available for filter criteria → empty report with advisory.</w:t>
            </w:r>
          </w:p>
        </w:tc>
      </w:tr>
      <w:tr>
        <w:tc>
          <w:tcPr>
            <w:tcW w:type="dxa" w:w="2448"/>
            <w:shd w:val="clear" w:color="auto" w:fill="F4F8F7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Output:</w:t>
            </w:r>
          </w:p>
        </w:tc>
        <w:tc>
          <w:tcPr>
            <w:tcW w:type="dxa" w:w="6912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Quality report: overall score, hard-violation count (0 expected), soft-violation details, room-utilization statistics, teacher-workload balance metrics.</w:t>
            </w:r>
          </w:p>
        </w:tc>
      </w:tr>
    </w:tbl>
    <w:p>
      <w:pPr>
        <w:spacing w:after="0"/>
      </w:pPr>
    </w:p>
    <w:p>
      <w:r>
        <w:rPr>
          <w:b/>
          <w:i w:val="0"/>
          <w:sz w:val="21"/>
        </w:rPr>
        <w:t>Pre-conditions:</w:t>
      </w:r>
    </w:p>
    <w:p>
      <w:pPr>
        <w:pStyle w:val="ListBullet"/>
      </w:pPr>
      <w:r>
        <w:t>Actor is authenticated with review permissions.</w:t>
      </w:r>
    </w:p>
    <w:p>
      <w:pPr>
        <w:pStyle w:val="ListBullet"/>
      </w:pPr>
      <w:r>
        <w:t>A timetable version with status DRAFT or PUBLISHED exists for the selected semester.</w:t>
      </w:r>
    </w:p>
    <w:p>
      <w:r>
        <w:rPr>
          <w:b/>
          <w:i w:val="0"/>
          <w:sz w:val="21"/>
        </w:rPr>
        <w:t>Post-conditions:</w:t>
      </w:r>
    </w:p>
    <w:p>
      <w:pPr>
        <w:pStyle w:val="ListBullet"/>
      </w:pPr>
      <w:r>
        <w:t>Quality review report was generated and linked to the timetable version.</w:t>
      </w:r>
    </w:p>
    <w:p>
      <w:pPr>
        <w:pStyle w:val="ListBullet"/>
      </w:pPr>
      <w:r>
        <w:t>Soft-constraint violations were listed with severity and affected sessions.</w:t>
      </w:r>
    </w:p>
    <w:p>
      <w:pPr>
        <w:pStyle w:val="ListBullet"/>
      </w:pPr>
      <w:r>
        <w:t>Review event was logged (actor, timestamp, version reviewed).</w:t>
      </w:r>
    </w:p>
    <w:p>
      <w:pPr>
        <w:pStyle w:val="Heading2"/>
      </w:pPr>
      <w:r>
        <w:t>OC-07 — UC07 — Manually Adjust and Lock Timetable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448"/>
            <w:shd w:val="clear" w:color="auto" w:fill="F4F8F7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Operation:</w:t>
            </w:r>
          </w:p>
        </w:tc>
        <w:tc>
          <w:tcPr>
            <w:tcW w:type="dxa" w:w="6912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adjustTimetableEntry(sessionId: String, newRoomId: String, newTimeSlot: TimeSlot, lock: Boolean)</w:t>
            </w:r>
          </w:p>
        </w:tc>
      </w:tr>
      <w:tr>
        <w:tc>
          <w:tcPr>
            <w:tcW w:type="dxa" w:w="2448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Use Case:</w:t>
            </w:r>
          </w:p>
        </w:tc>
        <w:tc>
          <w:tcPr>
            <w:tcW w:type="dxa" w:w="6912"/>
          </w:tcPr>
          <w:p>
            <w:pPr>
              <w:spacing w:before="0" w:after="0"/>
            </w:pPr>
            <w:r/>
            <w:r>
              <w:rPr>
                <w:sz w:val="19"/>
              </w:rPr>
              <w:t>UC07 — Manually Adjust and Lock Timetable</w:t>
            </w:r>
          </w:p>
        </w:tc>
      </w:tr>
      <w:tr>
        <w:tc>
          <w:tcPr>
            <w:tcW w:type="dxa" w:w="2448"/>
            <w:shd w:val="clear" w:color="auto" w:fill="F4F8F7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Actors:</w:t>
            </w:r>
          </w:p>
        </w:tc>
        <w:tc>
          <w:tcPr>
            <w:tcW w:type="dxa" w:w="6912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Timetable Administrator, Department Coordinator</w:t>
            </w:r>
          </w:p>
        </w:tc>
      </w:tr>
      <w:tr>
        <w:tc>
          <w:tcPr>
            <w:tcW w:type="dxa" w:w="2448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Cross References:</w:t>
            </w:r>
          </w:p>
        </w:tc>
        <w:tc>
          <w:tcPr>
            <w:tcW w:type="dxa" w:w="6912"/>
          </w:tcPr>
          <w:p>
            <w:pPr>
              <w:spacing w:before="0" w:after="0"/>
            </w:pPr>
            <w:r/>
            <w:r>
              <w:rPr>
                <w:sz w:val="19"/>
              </w:rPr>
              <w:t>UC06 (Review), UC09 (Change Requests), UC10 (Re-optimize)</w:t>
            </w:r>
          </w:p>
        </w:tc>
      </w:tr>
      <w:tr>
        <w:tc>
          <w:tcPr>
            <w:tcW w:type="dxa" w:w="2448"/>
            <w:shd w:val="clear" w:color="auto" w:fill="F4F8F7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Notes:</w:t>
            </w:r>
          </w:p>
        </w:tc>
        <w:tc>
          <w:tcPr>
            <w:tcW w:type="dxa" w:w="6912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Nil</w:t>
            </w:r>
          </w:p>
        </w:tc>
      </w:tr>
      <w:tr>
        <w:tc>
          <w:tcPr>
            <w:tcW w:type="dxa" w:w="2448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Exceptions:</w:t>
            </w:r>
          </w:p>
        </w:tc>
        <w:tc>
          <w:tcPr>
            <w:tcW w:type="dxa" w:w="6912"/>
          </w:tcPr>
          <w:p>
            <w:pPr>
              <w:spacing w:before="0" w:after="0"/>
            </w:pPr>
            <w:r/>
            <w:r>
              <w:rPr>
                <w:sz w:val="19"/>
              </w:rPr>
              <w:t>Target slot already occupied → clash error with conflicting session details. Room capacity insufficient for session size → validation error. Session is LOCKED by another actor → edit rejected with lock-owner info.</w:t>
            </w:r>
          </w:p>
        </w:tc>
      </w:tr>
      <w:tr>
        <w:tc>
          <w:tcPr>
            <w:tcW w:type="dxa" w:w="2448"/>
            <w:shd w:val="clear" w:color="auto" w:fill="F4F8F7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Output:</w:t>
            </w:r>
          </w:p>
        </w:tc>
        <w:tc>
          <w:tcPr>
            <w:tcW w:type="dxa" w:w="6912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Updated session record; recalculated conflict list for the affected slots; new partial quality score.</w:t>
            </w:r>
          </w:p>
        </w:tc>
      </w:tr>
    </w:tbl>
    <w:p>
      <w:pPr>
        <w:spacing w:after="0"/>
      </w:pPr>
    </w:p>
    <w:p>
      <w:r>
        <w:rPr>
          <w:b/>
          <w:i w:val="0"/>
          <w:sz w:val="21"/>
        </w:rPr>
        <w:t>Pre-conditions:</w:t>
      </w:r>
    </w:p>
    <w:p>
      <w:pPr>
        <w:pStyle w:val="ListBullet"/>
      </w:pPr>
      <w:r>
        <w:t>Actor is authenticated with manual-edit permissions.</w:t>
      </w:r>
    </w:p>
    <w:p>
      <w:pPr>
        <w:pStyle w:val="ListBullet"/>
      </w:pPr>
      <w:r>
        <w:t>The timetable version is in DRAFT or UNDER_REVIEW status.</w:t>
      </w:r>
    </w:p>
    <w:p>
      <w:pPr>
        <w:pStyle w:val="ListBullet"/>
      </w:pPr>
      <w:r>
        <w:t>The target session exists and is not already LOCKED by another actor.</w:t>
      </w:r>
    </w:p>
    <w:p>
      <w:r>
        <w:rPr>
          <w:b/>
          <w:i w:val="0"/>
          <w:sz w:val="21"/>
        </w:rPr>
        <w:t>Post-conditions:</w:t>
      </w:r>
    </w:p>
    <w:p>
      <w:pPr>
        <w:pStyle w:val="ListBullet"/>
      </w:pPr>
      <w:r>
        <w:t>Session was moved to the specified room and time slot.</w:t>
      </w:r>
    </w:p>
    <w:p>
      <w:pPr>
        <w:pStyle w:val="ListBullet"/>
      </w:pPr>
      <w:r>
        <w:t>If lock=true, session was marked LOCKED and excluded from future re-optimization.</w:t>
      </w:r>
    </w:p>
    <w:p>
      <w:pPr>
        <w:pStyle w:val="ListBullet"/>
      </w:pPr>
      <w:r>
        <w:t>Constraint scores were recalculated for the affected time slots and rooms.</w:t>
      </w:r>
    </w:p>
    <w:p>
      <w:pPr>
        <w:pStyle w:val="ListBullet"/>
      </w:pPr>
      <w:r>
        <w:t>Audit trail entry was recorded (who moved what and when).</w:t>
      </w:r>
    </w:p>
    <w:p>
      <w:pPr>
        <w:pStyle w:val="Heading2"/>
      </w:pPr>
      <w:r>
        <w:t>OC-08 — UC08 — Submit Change Request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448"/>
            <w:shd w:val="clear" w:color="auto" w:fill="F4F8F7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Operation:</w:t>
            </w:r>
          </w:p>
        </w:tc>
        <w:tc>
          <w:tcPr>
            <w:tcW w:type="dxa" w:w="6912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submitChangeRequest(requestData: ChangeRequestDTO)</w:t>
            </w:r>
          </w:p>
        </w:tc>
      </w:tr>
      <w:tr>
        <w:tc>
          <w:tcPr>
            <w:tcW w:type="dxa" w:w="2448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Use Case:</w:t>
            </w:r>
          </w:p>
        </w:tc>
        <w:tc>
          <w:tcPr>
            <w:tcW w:type="dxa" w:w="6912"/>
          </w:tcPr>
          <w:p>
            <w:pPr>
              <w:spacing w:before="0" w:after="0"/>
            </w:pPr>
            <w:r/>
            <w:r>
              <w:rPr>
                <w:sz w:val="19"/>
              </w:rPr>
              <w:t>UC08 — Submit Change Request</w:t>
            </w:r>
          </w:p>
        </w:tc>
      </w:tr>
      <w:tr>
        <w:tc>
          <w:tcPr>
            <w:tcW w:type="dxa" w:w="2448"/>
            <w:shd w:val="clear" w:color="auto" w:fill="F4F8F7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Actors:</w:t>
            </w:r>
          </w:p>
        </w:tc>
        <w:tc>
          <w:tcPr>
            <w:tcW w:type="dxa" w:w="6912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Teacher, Department Coordinator</w:t>
            </w:r>
          </w:p>
        </w:tc>
      </w:tr>
      <w:tr>
        <w:tc>
          <w:tcPr>
            <w:tcW w:type="dxa" w:w="2448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Cross References:</w:t>
            </w:r>
          </w:p>
        </w:tc>
        <w:tc>
          <w:tcPr>
            <w:tcW w:type="dxa" w:w="6912"/>
          </w:tcPr>
          <w:p>
            <w:pPr>
              <w:spacing w:before="0" w:after="0"/>
            </w:pPr>
            <w:r/>
            <w:r>
              <w:rPr>
                <w:sz w:val="19"/>
              </w:rPr>
              <w:t>UC09 (Approve/Reject), UC07 (Manual Adjust)</w:t>
            </w:r>
          </w:p>
        </w:tc>
      </w:tr>
      <w:tr>
        <w:tc>
          <w:tcPr>
            <w:tcW w:type="dxa" w:w="2448"/>
            <w:shd w:val="clear" w:color="auto" w:fill="F4F8F7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Notes:</w:t>
            </w:r>
          </w:p>
        </w:tc>
        <w:tc>
          <w:tcPr>
            <w:tcW w:type="dxa" w:w="6912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Nil</w:t>
            </w:r>
          </w:p>
        </w:tc>
      </w:tr>
      <w:tr>
        <w:tc>
          <w:tcPr>
            <w:tcW w:type="dxa" w:w="2448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Exceptions:</w:t>
            </w:r>
          </w:p>
        </w:tc>
        <w:tc>
          <w:tcPr>
            <w:tcW w:type="dxa" w:w="6912"/>
          </w:tcPr>
          <w:p>
            <w:pPr>
              <w:spacing w:before="0" w:after="0"/>
            </w:pPr>
            <w:r/>
            <w:r>
              <w:rPr>
                <w:sz w:val="19"/>
              </w:rPr>
              <w:t>No alternative slot available → system warns actor before submission. Duplicate request for same session → rejected with existing request reference. Request deadline exceeded → form disabled with expiry notice.</w:t>
            </w:r>
          </w:p>
        </w:tc>
      </w:tr>
      <w:tr>
        <w:tc>
          <w:tcPr>
            <w:tcW w:type="dxa" w:w="2448"/>
            <w:shd w:val="clear" w:color="auto" w:fill="F4F8F7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Output:</w:t>
            </w:r>
          </w:p>
        </w:tc>
        <w:tc>
          <w:tcPr>
            <w:tcW w:type="dxa" w:w="6912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Change request ID; estimated review timeline; current request status (PENDING).</w:t>
            </w:r>
          </w:p>
        </w:tc>
      </w:tr>
    </w:tbl>
    <w:p>
      <w:pPr>
        <w:spacing w:after="0"/>
      </w:pPr>
    </w:p>
    <w:p>
      <w:r>
        <w:rPr>
          <w:b/>
          <w:i w:val="0"/>
          <w:sz w:val="21"/>
        </w:rPr>
        <w:t>Pre-conditions:</w:t>
      </w:r>
    </w:p>
    <w:p>
      <w:pPr>
        <w:pStyle w:val="ListBullet"/>
      </w:pPr>
      <w:r>
        <w:t>Actor is authenticated as Teacher or Department Coordinator.</w:t>
      </w:r>
    </w:p>
    <w:p>
      <w:pPr>
        <w:pStyle w:val="ListBullet"/>
      </w:pPr>
      <w:r>
        <w:t>The published timetable has a session assigned to the requesting teacher/section.</w:t>
      </w:r>
    </w:p>
    <w:p>
      <w:pPr>
        <w:pStyle w:val="ListBullet"/>
      </w:pPr>
      <w:r>
        <w:t>The request deadline has not passed.</w:t>
      </w:r>
    </w:p>
    <w:p>
      <w:r>
        <w:rPr>
          <w:b/>
          <w:i w:val="0"/>
          <w:sz w:val="21"/>
        </w:rPr>
        <w:t>Post-conditions:</w:t>
      </w:r>
    </w:p>
    <w:p>
      <w:pPr>
        <w:pStyle w:val="ListBullet"/>
      </w:pPr>
      <w:r>
        <w:t>A change request record was created with status PENDING.</w:t>
      </w:r>
    </w:p>
    <w:p>
      <w:pPr>
        <w:pStyle w:val="ListBullet"/>
      </w:pPr>
      <w:r>
        <w:t>Notification was sent to the approving authority.</w:t>
      </w:r>
    </w:p>
    <w:p>
      <w:pPr>
        <w:pStyle w:val="ListBullet"/>
      </w:pPr>
      <w:r>
        <w:t>Request was logged in the audit trail.</w:t>
      </w:r>
    </w:p>
    <w:p>
      <w:pPr>
        <w:pStyle w:val="Heading2"/>
      </w:pPr>
      <w:r>
        <w:t>OC-09 — UC09 — Approve or Reject Change Request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448"/>
            <w:shd w:val="clear" w:color="auto" w:fill="F4F8F7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Operation:</w:t>
            </w:r>
          </w:p>
        </w:tc>
        <w:tc>
          <w:tcPr>
            <w:tcW w:type="dxa" w:w="6912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processChangeRequest(requestId: String, decision: Enum{APPROVE, REJECT}, notes: String [optional])</w:t>
            </w:r>
          </w:p>
        </w:tc>
      </w:tr>
      <w:tr>
        <w:tc>
          <w:tcPr>
            <w:tcW w:type="dxa" w:w="2448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Use Case:</w:t>
            </w:r>
          </w:p>
        </w:tc>
        <w:tc>
          <w:tcPr>
            <w:tcW w:type="dxa" w:w="6912"/>
          </w:tcPr>
          <w:p>
            <w:pPr>
              <w:spacing w:before="0" w:after="0"/>
            </w:pPr>
            <w:r/>
            <w:r>
              <w:rPr>
                <w:sz w:val="19"/>
              </w:rPr>
              <w:t>UC09 — Approve or Reject Change Request</w:t>
            </w:r>
          </w:p>
        </w:tc>
      </w:tr>
      <w:tr>
        <w:tc>
          <w:tcPr>
            <w:tcW w:type="dxa" w:w="2448"/>
            <w:shd w:val="clear" w:color="auto" w:fill="F4F8F7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Actors:</w:t>
            </w:r>
          </w:p>
        </w:tc>
        <w:tc>
          <w:tcPr>
            <w:tcW w:type="dxa" w:w="6912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Department Coordinator, Timetable Administrator, Teacher</w:t>
            </w:r>
          </w:p>
        </w:tc>
      </w:tr>
      <w:tr>
        <w:tc>
          <w:tcPr>
            <w:tcW w:type="dxa" w:w="2448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Cross References:</w:t>
            </w:r>
          </w:p>
        </w:tc>
        <w:tc>
          <w:tcPr>
            <w:tcW w:type="dxa" w:w="6912"/>
          </w:tcPr>
          <w:p>
            <w:pPr>
              <w:spacing w:before="0" w:after="0"/>
            </w:pPr>
            <w:r/>
            <w:r>
              <w:rPr>
                <w:sz w:val="19"/>
              </w:rPr>
              <w:t>UC07 (Manual Adjust), UC08 (Submit Request), UC14 (Notifications)</w:t>
            </w:r>
          </w:p>
        </w:tc>
      </w:tr>
      <w:tr>
        <w:tc>
          <w:tcPr>
            <w:tcW w:type="dxa" w:w="2448"/>
            <w:shd w:val="clear" w:color="auto" w:fill="F4F8F7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Notes:</w:t>
            </w:r>
          </w:p>
        </w:tc>
        <w:tc>
          <w:tcPr>
            <w:tcW w:type="dxa" w:w="6912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Nil</w:t>
            </w:r>
          </w:p>
        </w:tc>
      </w:tr>
      <w:tr>
        <w:tc>
          <w:tcPr>
            <w:tcW w:type="dxa" w:w="2448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Exceptions:</w:t>
            </w:r>
          </w:p>
        </w:tc>
        <w:tc>
          <w:tcPr>
            <w:tcW w:type="dxa" w:w="6912"/>
          </w:tcPr>
          <w:p>
            <w:pPr>
              <w:spacing w:before="0" w:after="0"/>
            </w:pPr>
            <w:r/>
            <w:r>
              <w:rPr>
                <w:sz w:val="19"/>
              </w:rPr>
              <w:t>Requested slot became unavailable between submission and approval → system prompts for alternative before finalizing. Concurrent approval attempt → optimistic lock conflict; second approver sees already-processed status.</w:t>
            </w:r>
          </w:p>
        </w:tc>
      </w:tr>
      <w:tr>
        <w:tc>
          <w:tcPr>
            <w:tcW w:type="dxa" w:w="2448"/>
            <w:shd w:val="clear" w:color="auto" w:fill="F4F8F7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Output:</w:t>
            </w:r>
          </w:p>
        </w:tc>
        <w:tc>
          <w:tcPr>
            <w:tcW w:type="dxa" w:w="6912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Updated change request record with decision; notification confirmation; updated timetable entry (if APPROVE).</w:t>
            </w:r>
          </w:p>
        </w:tc>
      </w:tr>
    </w:tbl>
    <w:p>
      <w:pPr>
        <w:spacing w:after="0"/>
      </w:pPr>
    </w:p>
    <w:p>
      <w:r>
        <w:rPr>
          <w:b/>
          <w:i w:val="0"/>
          <w:sz w:val="21"/>
        </w:rPr>
        <w:t>Pre-conditions:</w:t>
      </w:r>
    </w:p>
    <w:p>
      <w:pPr>
        <w:pStyle w:val="ListBullet"/>
      </w:pPr>
      <w:r>
        <w:t>Actor is authenticated with approval permissions.</w:t>
      </w:r>
    </w:p>
    <w:p>
      <w:pPr>
        <w:pStyle w:val="ListBullet"/>
      </w:pPr>
      <w:r>
        <w:t>The change request exists with status PENDING.</w:t>
      </w:r>
    </w:p>
    <w:p>
      <w:pPr>
        <w:pStyle w:val="ListBullet"/>
      </w:pPr>
      <w:r>
        <w:t>For APPROVE: the requested alternative slot is still available.</w:t>
      </w:r>
    </w:p>
    <w:p>
      <w:r>
        <w:rPr>
          <w:b/>
          <w:i w:val="0"/>
          <w:sz w:val="21"/>
        </w:rPr>
        <w:t>Post-conditions:</w:t>
      </w:r>
    </w:p>
    <w:p>
      <w:pPr>
        <w:pStyle w:val="ListBullet"/>
      </w:pPr>
      <w:r>
        <w:t>For APPROVE: timetable was updated via adjustTimetableEntry(); request status set to APPROVED.</w:t>
      </w:r>
    </w:p>
    <w:p>
      <w:pPr>
        <w:pStyle w:val="ListBullet"/>
      </w:pPr>
      <w:r>
        <w:t>For REJECT: request status was set to REJECTED; original session unchanged.</w:t>
      </w:r>
    </w:p>
    <w:p>
      <w:pPr>
        <w:pStyle w:val="ListBullet"/>
      </w:pPr>
      <w:r>
        <w:t>Notification was dispatched to the requesting teacher/coordinator.</w:t>
      </w:r>
    </w:p>
    <w:p>
      <w:pPr>
        <w:pStyle w:val="ListBullet"/>
      </w:pPr>
      <w:r>
        <w:t>Decision was recorded in audit log with actor ID and timestamp.</w:t>
      </w:r>
    </w:p>
    <w:p>
      <w:pPr>
        <w:pStyle w:val="Heading2"/>
      </w:pPr>
      <w:r>
        <w:t>OC-10 — UC10 — Re-optimize Timetable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448"/>
            <w:shd w:val="clear" w:color="auto" w:fill="F4F8F7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Operation:</w:t>
            </w:r>
          </w:p>
        </w:tc>
        <w:tc>
          <w:tcPr>
            <w:tcW w:type="dxa" w:w="6912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reoptimizeTimetable(timetableVersionId: String, scope: Enum{FULL, PARTIAL}, lockedSessions: List&lt;String&gt;)</w:t>
            </w:r>
          </w:p>
        </w:tc>
      </w:tr>
      <w:tr>
        <w:tc>
          <w:tcPr>
            <w:tcW w:type="dxa" w:w="2448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Use Case:</w:t>
            </w:r>
          </w:p>
        </w:tc>
        <w:tc>
          <w:tcPr>
            <w:tcW w:type="dxa" w:w="6912"/>
          </w:tcPr>
          <w:p>
            <w:pPr>
              <w:spacing w:before="0" w:after="0"/>
            </w:pPr>
            <w:r/>
            <w:r>
              <w:rPr>
                <w:sz w:val="19"/>
              </w:rPr>
              <w:t>UC10 — Re-optimize Timetable</w:t>
            </w:r>
          </w:p>
        </w:tc>
      </w:tr>
      <w:tr>
        <w:tc>
          <w:tcPr>
            <w:tcW w:type="dxa" w:w="2448"/>
            <w:shd w:val="clear" w:color="auto" w:fill="F4F8F7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Actors:</w:t>
            </w:r>
          </w:p>
        </w:tc>
        <w:tc>
          <w:tcPr>
            <w:tcW w:type="dxa" w:w="6912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Timetable Administrator, Solver Engine</w:t>
            </w:r>
          </w:p>
        </w:tc>
      </w:tr>
      <w:tr>
        <w:tc>
          <w:tcPr>
            <w:tcW w:type="dxa" w:w="2448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Cross References:</w:t>
            </w:r>
          </w:p>
        </w:tc>
        <w:tc>
          <w:tcPr>
            <w:tcW w:type="dxa" w:w="6912"/>
          </w:tcPr>
          <w:p>
            <w:pPr>
              <w:spacing w:before="0" w:after="0"/>
            </w:pPr>
            <w:r/>
            <w:r>
              <w:rPr>
                <w:sz w:val="19"/>
              </w:rPr>
              <w:t>UC05, UC06, UC07</w:t>
            </w:r>
          </w:p>
        </w:tc>
      </w:tr>
      <w:tr>
        <w:tc>
          <w:tcPr>
            <w:tcW w:type="dxa" w:w="2448"/>
            <w:shd w:val="clear" w:color="auto" w:fill="F4F8F7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Notes:</w:t>
            </w:r>
          </w:p>
        </w:tc>
        <w:tc>
          <w:tcPr>
            <w:tcW w:type="dxa" w:w="6912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Nil</w:t>
            </w:r>
          </w:p>
        </w:tc>
      </w:tr>
      <w:tr>
        <w:tc>
          <w:tcPr>
            <w:tcW w:type="dxa" w:w="2448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Exceptions:</w:t>
            </w:r>
          </w:p>
        </w:tc>
        <w:tc>
          <w:tcPr>
            <w:tcW w:type="dxa" w:w="6912"/>
          </w:tcPr>
          <w:p>
            <w:pPr>
              <w:spacing w:before="0" w:after="0"/>
            </w:pPr>
            <w:r/>
            <w:r>
              <w:rPr>
                <w:sz w:val="19"/>
              </w:rPr>
              <w:t>Solver infeasibility after locking sessions → report returned; no changes committed. Solver timeout → partial result saved; admin notified. No unlocked sessions available → operation rejected with advisory.</w:t>
            </w:r>
          </w:p>
        </w:tc>
      </w:tr>
      <w:tr>
        <w:tc>
          <w:tcPr>
            <w:tcW w:type="dxa" w:w="2448"/>
            <w:shd w:val="clear" w:color="auto" w:fill="F4F8F7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Output:</w:t>
            </w:r>
          </w:p>
        </w:tc>
        <w:tc>
          <w:tcPr>
            <w:tcW w:type="dxa" w:w="6912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New/updated timetable version ID; quality score delta (before vs. after); list of sessions moved; solver run summary.</w:t>
            </w:r>
          </w:p>
        </w:tc>
      </w:tr>
    </w:tbl>
    <w:p>
      <w:pPr>
        <w:spacing w:after="0"/>
      </w:pPr>
    </w:p>
    <w:p>
      <w:r>
        <w:rPr>
          <w:b/>
          <w:i w:val="0"/>
          <w:sz w:val="21"/>
        </w:rPr>
        <w:t>Pre-conditions:</w:t>
      </w:r>
    </w:p>
    <w:p>
      <w:pPr>
        <w:pStyle w:val="ListBullet"/>
      </w:pPr>
      <w:r>
        <w:t>Administrator is authenticated.</w:t>
      </w:r>
    </w:p>
    <w:p>
      <w:pPr>
        <w:pStyle w:val="ListBullet"/>
      </w:pPr>
      <w:r>
        <w:t>A timetable version in DRAFT or UNDER_REVIEW status exists.</w:t>
      </w:r>
    </w:p>
    <w:p>
      <w:pPr>
        <w:pStyle w:val="ListBullet"/>
      </w:pPr>
      <w:r>
        <w:t>Solver Engine is available and operational.</w:t>
      </w:r>
    </w:p>
    <w:p>
      <w:r>
        <w:rPr>
          <w:b/>
          <w:i w:val="0"/>
          <w:sz w:val="21"/>
        </w:rPr>
        <w:t>Post-conditions:</w:t>
      </w:r>
    </w:p>
    <w:p>
      <w:pPr>
        <w:pStyle w:val="ListBullet"/>
      </w:pPr>
      <w:r>
        <w:t>New timetable version was created (or existing DRAFT updated) with re-optimized assignments.</w:t>
      </w:r>
    </w:p>
    <w:p>
      <w:pPr>
        <w:pStyle w:val="ListBullet"/>
      </w:pPr>
      <w:r>
        <w:t>LOCKED sessions were preserved without modification.</w:t>
      </w:r>
    </w:p>
    <w:p>
      <w:pPr>
        <w:pStyle w:val="ListBullet"/>
      </w:pPr>
      <w:r>
        <w:t>Previous version was archived with status SUPERSEDED.</w:t>
      </w:r>
    </w:p>
    <w:p>
      <w:pPr>
        <w:pStyle w:val="ListBullet"/>
      </w:pPr>
      <w:r>
        <w:t>Re-optimization log and quality delta report were stored.</w:t>
      </w:r>
    </w:p>
    <w:p>
      <w:pPr>
        <w:pStyle w:val="Heading2"/>
      </w:pPr>
      <w:r>
        <w:t>OC-11 — UC11 — Publish Timetable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448"/>
            <w:shd w:val="clear" w:color="auto" w:fill="F4F8F7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Operation:</w:t>
            </w:r>
          </w:p>
        </w:tc>
        <w:tc>
          <w:tcPr>
            <w:tcW w:type="dxa" w:w="6912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publishTimetable(timetableVersionId: String, publishScope: Enum{FULL, DEPARTMENTAL})</w:t>
            </w:r>
          </w:p>
        </w:tc>
      </w:tr>
      <w:tr>
        <w:tc>
          <w:tcPr>
            <w:tcW w:type="dxa" w:w="2448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Use Case:</w:t>
            </w:r>
          </w:p>
        </w:tc>
        <w:tc>
          <w:tcPr>
            <w:tcW w:type="dxa" w:w="6912"/>
          </w:tcPr>
          <w:p>
            <w:pPr>
              <w:spacing w:before="0" w:after="0"/>
            </w:pPr>
            <w:r/>
            <w:r>
              <w:rPr>
                <w:sz w:val="19"/>
              </w:rPr>
              <w:t>UC11 — Publish Timetable</w:t>
            </w:r>
          </w:p>
        </w:tc>
      </w:tr>
      <w:tr>
        <w:tc>
          <w:tcPr>
            <w:tcW w:type="dxa" w:w="2448"/>
            <w:shd w:val="clear" w:color="auto" w:fill="F4F8F7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Actors:</w:t>
            </w:r>
          </w:p>
        </w:tc>
        <w:tc>
          <w:tcPr>
            <w:tcW w:type="dxa" w:w="6912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Timetable Administrator</w:t>
            </w:r>
          </w:p>
        </w:tc>
      </w:tr>
      <w:tr>
        <w:tc>
          <w:tcPr>
            <w:tcW w:type="dxa" w:w="2448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Cross References:</w:t>
            </w:r>
          </w:p>
        </w:tc>
        <w:tc>
          <w:tcPr>
            <w:tcW w:type="dxa" w:w="6912"/>
          </w:tcPr>
          <w:p>
            <w:pPr>
              <w:spacing w:before="0" w:after="0"/>
            </w:pPr>
            <w:r/>
            <w:r>
              <w:rPr>
                <w:sz w:val="19"/>
              </w:rPr>
              <w:t>UC12 (View), UC14 (Notifications), UC13 (Export)</w:t>
            </w:r>
          </w:p>
        </w:tc>
      </w:tr>
      <w:tr>
        <w:tc>
          <w:tcPr>
            <w:tcW w:type="dxa" w:w="2448"/>
            <w:shd w:val="clear" w:color="auto" w:fill="F4F8F7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Notes:</w:t>
            </w:r>
          </w:p>
        </w:tc>
        <w:tc>
          <w:tcPr>
            <w:tcW w:type="dxa" w:w="6912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Nil</w:t>
            </w:r>
          </w:p>
        </w:tc>
      </w:tr>
      <w:tr>
        <w:tc>
          <w:tcPr>
            <w:tcW w:type="dxa" w:w="2448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Exceptions:</w:t>
            </w:r>
          </w:p>
        </w:tc>
        <w:tc>
          <w:tcPr>
            <w:tcW w:type="dxa" w:w="6912"/>
          </w:tcPr>
          <w:p>
            <w:pPr>
              <w:spacing w:before="0" w:after="0"/>
            </w:pPr>
            <w:r/>
            <w:r>
              <w:rPr>
                <w:sz w:val="19"/>
              </w:rPr>
              <w:t>Remaining HARD constraint violations → publication blocked; violation list returned. Concurrent publish attempt → second attempt rejected with conflict message.</w:t>
            </w:r>
          </w:p>
        </w:tc>
      </w:tr>
      <w:tr>
        <w:tc>
          <w:tcPr>
            <w:tcW w:type="dxa" w:w="2448"/>
            <w:shd w:val="clear" w:color="auto" w:fill="F4F8F7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Output:</w:t>
            </w:r>
          </w:p>
        </w:tc>
        <w:tc>
          <w:tcPr>
            <w:tcW w:type="dxa" w:w="6912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Publication confirmation with version ID, publish timestamp, and notified-user count.</w:t>
            </w:r>
          </w:p>
        </w:tc>
      </w:tr>
    </w:tbl>
    <w:p>
      <w:pPr>
        <w:spacing w:after="0"/>
      </w:pPr>
    </w:p>
    <w:p>
      <w:r>
        <w:rPr>
          <w:b/>
          <w:i w:val="0"/>
          <w:sz w:val="21"/>
        </w:rPr>
        <w:t>Pre-conditions:</w:t>
      </w:r>
    </w:p>
    <w:p>
      <w:pPr>
        <w:pStyle w:val="ListBullet"/>
      </w:pPr>
      <w:r>
        <w:t>Administrator is authenticated.</w:t>
      </w:r>
    </w:p>
    <w:p>
      <w:pPr>
        <w:pStyle w:val="ListBullet"/>
      </w:pPr>
      <w:r>
        <w:t>Timetable version has zero HARD constraint violations.</w:t>
      </w:r>
    </w:p>
    <w:p>
      <w:pPr>
        <w:pStyle w:val="ListBullet"/>
      </w:pPr>
      <w:r>
        <w:t>Timetable is in DRAFT or UNDER_REVIEW status (not already PUBLISHED).</w:t>
      </w:r>
    </w:p>
    <w:p>
      <w:r>
        <w:rPr>
          <w:b/>
          <w:i w:val="0"/>
          <w:sz w:val="21"/>
        </w:rPr>
        <w:t>Post-conditions:</w:t>
      </w:r>
    </w:p>
    <w:p>
      <w:pPr>
        <w:pStyle w:val="ListBullet"/>
      </w:pPr>
      <w:r>
        <w:t>Timetable version status was set to PUBLISHED.</w:t>
      </w:r>
    </w:p>
    <w:p>
      <w:pPr>
        <w:pStyle w:val="ListBullet"/>
      </w:pPr>
      <w:r>
        <w:t>Previous PUBLISHED version (if any) was archived as HISTORICAL.</w:t>
      </w:r>
    </w:p>
    <w:p>
      <w:pPr>
        <w:pStyle w:val="ListBullet"/>
      </w:pPr>
      <w:r>
        <w:t>All affected users received a publish notification.</w:t>
      </w:r>
    </w:p>
    <w:p>
      <w:pPr>
        <w:pStyle w:val="ListBullet"/>
      </w:pPr>
      <w:r>
        <w:t>Timetable became visible in UC12 view screens.</w:t>
      </w:r>
    </w:p>
    <w:p>
      <w:pPr>
        <w:pStyle w:val="Heading2"/>
      </w:pPr>
      <w:r>
        <w:t>OC-12 — UC12 — View Personal or Section Timetable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448"/>
            <w:shd w:val="clear" w:color="auto" w:fill="F4F8F7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Operation:</w:t>
            </w:r>
          </w:p>
        </w:tc>
        <w:tc>
          <w:tcPr>
            <w:tcW w:type="dxa" w:w="6912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viewPersonalTimetable(actorId: String, semesterId: String, viewType: Enum{PERSONAL, SECTION, ROOM})</w:t>
            </w:r>
          </w:p>
        </w:tc>
      </w:tr>
      <w:tr>
        <w:tc>
          <w:tcPr>
            <w:tcW w:type="dxa" w:w="2448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Use Case:</w:t>
            </w:r>
          </w:p>
        </w:tc>
        <w:tc>
          <w:tcPr>
            <w:tcW w:type="dxa" w:w="6912"/>
          </w:tcPr>
          <w:p>
            <w:pPr>
              <w:spacing w:before="0" w:after="0"/>
            </w:pPr>
            <w:r/>
            <w:r>
              <w:rPr>
                <w:sz w:val="19"/>
              </w:rPr>
              <w:t>UC12 — View Personal or Section Timetable</w:t>
            </w:r>
          </w:p>
        </w:tc>
      </w:tr>
      <w:tr>
        <w:tc>
          <w:tcPr>
            <w:tcW w:type="dxa" w:w="2448"/>
            <w:shd w:val="clear" w:color="auto" w:fill="F4F8F7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Actors:</w:t>
            </w:r>
          </w:p>
        </w:tc>
        <w:tc>
          <w:tcPr>
            <w:tcW w:type="dxa" w:w="6912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Teacher, Student</w:t>
            </w:r>
          </w:p>
        </w:tc>
      </w:tr>
      <w:tr>
        <w:tc>
          <w:tcPr>
            <w:tcW w:type="dxa" w:w="2448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Cross References:</w:t>
            </w:r>
          </w:p>
        </w:tc>
        <w:tc>
          <w:tcPr>
            <w:tcW w:type="dxa" w:w="6912"/>
          </w:tcPr>
          <w:p>
            <w:pPr>
              <w:spacing w:before="0" w:after="0"/>
            </w:pPr>
            <w:r/>
            <w:r>
              <w:rPr>
                <w:sz w:val="19"/>
              </w:rPr>
              <w:t>UC11 (Publish), UC13 (Export)</w:t>
            </w:r>
          </w:p>
        </w:tc>
      </w:tr>
      <w:tr>
        <w:tc>
          <w:tcPr>
            <w:tcW w:type="dxa" w:w="2448"/>
            <w:shd w:val="clear" w:color="auto" w:fill="F4F8F7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Notes:</w:t>
            </w:r>
          </w:p>
        </w:tc>
        <w:tc>
          <w:tcPr>
            <w:tcW w:type="dxa" w:w="6912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Nil</w:t>
            </w:r>
          </w:p>
        </w:tc>
      </w:tr>
      <w:tr>
        <w:tc>
          <w:tcPr>
            <w:tcW w:type="dxa" w:w="2448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Exceptions:</w:t>
            </w:r>
          </w:p>
        </w:tc>
        <w:tc>
          <w:tcPr>
            <w:tcW w:type="dxa" w:w="6912"/>
          </w:tcPr>
          <w:p>
            <w:pPr>
              <w:spacing w:before="0" w:after="0"/>
            </w:pPr>
            <w:r/>
            <w:r>
              <w:rPr>
                <w:sz w:val="19"/>
              </w:rPr>
              <w:t>No published timetable for semester → informational message returned. Actor not enrolled in any section → empty timetable with advisory.</w:t>
            </w:r>
          </w:p>
        </w:tc>
      </w:tr>
      <w:tr>
        <w:tc>
          <w:tcPr>
            <w:tcW w:type="dxa" w:w="2448"/>
            <w:shd w:val="clear" w:color="auto" w:fill="F4F8F7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Output:</w:t>
            </w:r>
          </w:p>
        </w:tc>
        <w:tc>
          <w:tcPr>
            <w:tcW w:type="dxa" w:w="6912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Personalized timetable data: sessions filtered by actor role, sorted by day and time.</w:t>
            </w:r>
          </w:p>
        </w:tc>
      </w:tr>
    </w:tbl>
    <w:p>
      <w:pPr>
        <w:spacing w:after="0"/>
      </w:pPr>
    </w:p>
    <w:p>
      <w:r>
        <w:rPr>
          <w:b/>
          <w:i w:val="0"/>
          <w:sz w:val="21"/>
        </w:rPr>
        <w:t>Pre-conditions:</w:t>
      </w:r>
    </w:p>
    <w:p>
      <w:pPr>
        <w:pStyle w:val="ListBullet"/>
      </w:pPr>
      <w:r>
        <w:t>Actor is authenticated.</w:t>
      </w:r>
    </w:p>
    <w:p>
      <w:pPr>
        <w:pStyle w:val="ListBullet"/>
      </w:pPr>
      <w:r>
        <w:t>A PUBLISHED timetable version exists for the requested semester.</w:t>
      </w:r>
    </w:p>
    <w:p>
      <w:pPr>
        <w:pStyle w:val="ListBullet"/>
      </w:pPr>
      <w:r>
        <w:t>For SECTION view: actor belongs to the requested section.</w:t>
      </w:r>
    </w:p>
    <w:p>
      <w:r>
        <w:rPr>
          <w:b/>
          <w:i w:val="0"/>
          <w:sz w:val="21"/>
        </w:rPr>
        <w:t>Post-conditions:</w:t>
      </w:r>
    </w:p>
    <w:p>
      <w:pPr>
        <w:pStyle w:val="ListBullet"/>
      </w:pPr>
      <w:r>
        <w:t>Timetable view event was logged (actor, view type, timestamp).</w:t>
      </w:r>
    </w:p>
    <w:p>
      <w:pPr>
        <w:pStyle w:val="ListBullet"/>
      </w:pPr>
      <w:r>
        <w:t>No data was modified.</w:t>
      </w:r>
    </w:p>
    <w:p>
      <w:pPr>
        <w:pStyle w:val="Heading2"/>
      </w:pPr>
      <w:r>
        <w:t>OC-13 — UC13 — Export Class Timetable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448"/>
            <w:shd w:val="clear" w:color="auto" w:fill="F4F8F7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Operation:</w:t>
            </w:r>
          </w:p>
        </w:tc>
        <w:tc>
          <w:tcPr>
            <w:tcW w:type="dxa" w:w="6912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exportTimetable(timetableVersionId: String, format: Enum{PDF, XLSX, CSV, ICS}, scope: Enum{FULL, PERSONAL, DEPARTMENT})</w:t>
            </w:r>
          </w:p>
        </w:tc>
      </w:tr>
      <w:tr>
        <w:tc>
          <w:tcPr>
            <w:tcW w:type="dxa" w:w="2448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Use Case:</w:t>
            </w:r>
          </w:p>
        </w:tc>
        <w:tc>
          <w:tcPr>
            <w:tcW w:type="dxa" w:w="6912"/>
          </w:tcPr>
          <w:p>
            <w:pPr>
              <w:spacing w:before="0" w:after="0"/>
            </w:pPr>
            <w:r/>
            <w:r>
              <w:rPr>
                <w:sz w:val="19"/>
              </w:rPr>
              <w:t>UC13 — Export Class Timetable</w:t>
            </w:r>
          </w:p>
        </w:tc>
      </w:tr>
      <w:tr>
        <w:tc>
          <w:tcPr>
            <w:tcW w:type="dxa" w:w="2448"/>
            <w:shd w:val="clear" w:color="auto" w:fill="F4F8F7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Actors:</w:t>
            </w:r>
          </w:p>
        </w:tc>
        <w:tc>
          <w:tcPr>
            <w:tcW w:type="dxa" w:w="6912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Timetable Administrator, Teacher, Student</w:t>
            </w:r>
          </w:p>
        </w:tc>
      </w:tr>
      <w:tr>
        <w:tc>
          <w:tcPr>
            <w:tcW w:type="dxa" w:w="2448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Cross References:</w:t>
            </w:r>
          </w:p>
        </w:tc>
        <w:tc>
          <w:tcPr>
            <w:tcW w:type="dxa" w:w="6912"/>
          </w:tcPr>
          <w:p>
            <w:pPr>
              <w:spacing w:before="0" w:after="0"/>
            </w:pPr>
            <w:r/>
            <w:r>
              <w:rPr>
                <w:sz w:val="19"/>
              </w:rPr>
              <w:t>UC11 (Publish), UC12 (View), UC20 (Exam Schedule View)</w:t>
            </w:r>
          </w:p>
        </w:tc>
      </w:tr>
      <w:tr>
        <w:tc>
          <w:tcPr>
            <w:tcW w:type="dxa" w:w="2448"/>
            <w:shd w:val="clear" w:color="auto" w:fill="F4F8F7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Notes:</w:t>
            </w:r>
          </w:p>
        </w:tc>
        <w:tc>
          <w:tcPr>
            <w:tcW w:type="dxa" w:w="6912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Nil</w:t>
            </w:r>
          </w:p>
        </w:tc>
      </w:tr>
      <w:tr>
        <w:tc>
          <w:tcPr>
            <w:tcW w:type="dxa" w:w="2448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Exceptions:</w:t>
            </w:r>
          </w:p>
        </w:tc>
        <w:tc>
          <w:tcPr>
            <w:tcW w:type="dxa" w:w="6912"/>
          </w:tcPr>
          <w:p>
            <w:pPr>
              <w:spacing w:before="0" w:after="0"/>
            </w:pPr>
            <w:r/>
            <w:r>
              <w:rPr>
                <w:sz w:val="19"/>
              </w:rPr>
              <w:t>Unsupported format requested → error with supported format list. Scope exceeds actor's permissions → export scoped down to permitted data with advisory. File generation timeout → error with retry option.</w:t>
            </w:r>
          </w:p>
        </w:tc>
      </w:tr>
      <w:tr>
        <w:tc>
          <w:tcPr>
            <w:tcW w:type="dxa" w:w="2448"/>
            <w:shd w:val="clear" w:color="auto" w:fill="F4F8F7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Output:</w:t>
            </w:r>
          </w:p>
        </w:tc>
        <w:tc>
          <w:tcPr>
            <w:tcW w:type="dxa" w:w="6912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Download URL or file stream for the generated export file; file size and expiry timestamp.</w:t>
            </w:r>
          </w:p>
        </w:tc>
      </w:tr>
    </w:tbl>
    <w:p>
      <w:pPr>
        <w:spacing w:after="0"/>
      </w:pPr>
    </w:p>
    <w:p>
      <w:r>
        <w:rPr>
          <w:b/>
          <w:i w:val="0"/>
          <w:sz w:val="21"/>
        </w:rPr>
        <w:t>Pre-conditions:</w:t>
      </w:r>
    </w:p>
    <w:p>
      <w:pPr>
        <w:pStyle w:val="ListBullet"/>
      </w:pPr>
      <w:r>
        <w:t>Actor is authenticated.</w:t>
      </w:r>
    </w:p>
    <w:p>
      <w:pPr>
        <w:pStyle w:val="ListBullet"/>
      </w:pPr>
      <w:r>
        <w:t>A PUBLISHED timetable version exists.</w:t>
      </w:r>
    </w:p>
    <w:p>
      <w:pPr>
        <w:pStyle w:val="ListBullet"/>
      </w:pPr>
      <w:r>
        <w:t>Actor has permissions matching the requested scope.</w:t>
      </w:r>
    </w:p>
    <w:p>
      <w:r>
        <w:rPr>
          <w:b/>
          <w:i w:val="0"/>
          <w:sz w:val="21"/>
        </w:rPr>
        <w:t>Post-conditions:</w:t>
      </w:r>
    </w:p>
    <w:p>
      <w:pPr>
        <w:pStyle w:val="ListBullet"/>
      </w:pPr>
      <w:r>
        <w:t>Export file was generated and stored temporarily in the export cache.</w:t>
      </w:r>
    </w:p>
    <w:p>
      <w:pPr>
        <w:pStyle w:val="ListBullet"/>
      </w:pPr>
      <w:r>
        <w:t>Export event was logged (actor, format, scope, timestamp).</w:t>
      </w:r>
    </w:p>
    <w:p>
      <w:pPr>
        <w:pStyle w:val="Heading2"/>
      </w:pPr>
      <w:r>
        <w:t>OC-14 — UC14 — Manage Notifications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448"/>
            <w:shd w:val="clear" w:color="auto" w:fill="F4F8F7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Operation:</w:t>
            </w:r>
          </w:p>
        </w:tc>
        <w:tc>
          <w:tcPr>
            <w:tcW w:type="dxa" w:w="6912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manageNotification(action: Enum{SEND, MARK_READ, DELETE, CONFIG}, notificationData: NotificationDTO)</w:t>
            </w:r>
          </w:p>
        </w:tc>
      </w:tr>
      <w:tr>
        <w:tc>
          <w:tcPr>
            <w:tcW w:type="dxa" w:w="2448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Use Case:</w:t>
            </w:r>
          </w:p>
        </w:tc>
        <w:tc>
          <w:tcPr>
            <w:tcW w:type="dxa" w:w="6912"/>
          </w:tcPr>
          <w:p>
            <w:pPr>
              <w:spacing w:before="0" w:after="0"/>
            </w:pPr>
            <w:r/>
            <w:r>
              <w:rPr>
                <w:sz w:val="19"/>
              </w:rPr>
              <w:t>UC14 — Manage Notifications</w:t>
            </w:r>
          </w:p>
        </w:tc>
      </w:tr>
      <w:tr>
        <w:tc>
          <w:tcPr>
            <w:tcW w:type="dxa" w:w="2448"/>
            <w:shd w:val="clear" w:color="auto" w:fill="F4F8F7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Actors:</w:t>
            </w:r>
          </w:p>
        </w:tc>
        <w:tc>
          <w:tcPr>
            <w:tcW w:type="dxa" w:w="6912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All Users, System</w:t>
            </w:r>
          </w:p>
        </w:tc>
      </w:tr>
      <w:tr>
        <w:tc>
          <w:tcPr>
            <w:tcW w:type="dxa" w:w="2448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Cross References:</w:t>
            </w:r>
          </w:p>
        </w:tc>
        <w:tc>
          <w:tcPr>
            <w:tcW w:type="dxa" w:w="6912"/>
          </w:tcPr>
          <w:p>
            <w:pPr>
              <w:spacing w:before="0" w:after="0"/>
            </w:pPr>
            <w:r/>
            <w:r>
              <w:rPr>
                <w:sz w:val="19"/>
              </w:rPr>
              <w:t>UC08, UC09, UC11 (event sources that trigger notifications)</w:t>
            </w:r>
          </w:p>
        </w:tc>
      </w:tr>
      <w:tr>
        <w:tc>
          <w:tcPr>
            <w:tcW w:type="dxa" w:w="2448"/>
            <w:shd w:val="clear" w:color="auto" w:fill="F4F8F7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Notes:</w:t>
            </w:r>
          </w:p>
        </w:tc>
        <w:tc>
          <w:tcPr>
            <w:tcW w:type="dxa" w:w="6912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Nil</w:t>
            </w:r>
          </w:p>
        </w:tc>
      </w:tr>
      <w:tr>
        <w:tc>
          <w:tcPr>
            <w:tcW w:type="dxa" w:w="2448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Exceptions:</w:t>
            </w:r>
          </w:p>
        </w:tc>
        <w:tc>
          <w:tcPr>
            <w:tcW w:type="dxa" w:w="6912"/>
          </w:tcPr>
          <w:p>
            <w:pPr>
              <w:spacing w:before="0" w:after="0"/>
            </w:pPr>
            <w:r/>
            <w:r>
              <w:rPr>
                <w:sz w:val="19"/>
              </w:rPr>
              <w:t>Recipient not found → notification skipped; error logged. Email/push delivery failure → notification retained in inbox; retry queued.</w:t>
            </w:r>
          </w:p>
        </w:tc>
      </w:tr>
      <w:tr>
        <w:tc>
          <w:tcPr>
            <w:tcW w:type="dxa" w:w="2448"/>
            <w:shd w:val="clear" w:color="auto" w:fill="F4F8F7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Output:</w:t>
            </w:r>
          </w:p>
        </w:tc>
        <w:tc>
          <w:tcPr>
            <w:tcW w:type="dxa" w:w="6912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Notification delivery status; updated inbox summary (unread count).</w:t>
            </w:r>
          </w:p>
        </w:tc>
      </w:tr>
    </w:tbl>
    <w:p>
      <w:pPr>
        <w:spacing w:after="0"/>
      </w:pPr>
    </w:p>
    <w:p>
      <w:r>
        <w:rPr>
          <w:b/>
          <w:i w:val="0"/>
          <w:sz w:val="21"/>
        </w:rPr>
        <w:t>Pre-conditions:</w:t>
      </w:r>
    </w:p>
    <w:p>
      <w:pPr>
        <w:pStyle w:val="ListBullet"/>
      </w:pPr>
      <w:r>
        <w:t>For SEND: triggering system event has occurred.</w:t>
      </w:r>
    </w:p>
    <w:p>
      <w:pPr>
        <w:pStyle w:val="ListBullet"/>
      </w:pPr>
      <w:r>
        <w:t>For MARK_READ/DELETE: the notification exists and belongs to the actor's inbox.</w:t>
      </w:r>
    </w:p>
    <w:p>
      <w:pPr>
        <w:pStyle w:val="ListBullet"/>
      </w:pPr>
      <w:r>
        <w:t>For CONFIG: actor is authenticated.</w:t>
      </w:r>
    </w:p>
    <w:p>
      <w:r>
        <w:rPr>
          <w:b/>
          <w:i w:val="0"/>
          <w:sz w:val="21"/>
        </w:rPr>
        <w:t>Post-conditions:</w:t>
      </w:r>
    </w:p>
    <w:p>
      <w:pPr>
        <w:pStyle w:val="ListBullet"/>
      </w:pPr>
      <w:r>
        <w:t>For SEND: notification record was created in recipient's inbox; push/email dispatched.</w:t>
      </w:r>
    </w:p>
    <w:p>
      <w:pPr>
        <w:pStyle w:val="ListBullet"/>
      </w:pPr>
      <w:r>
        <w:t>For MARK_READ: notification status was updated to READ.</w:t>
      </w:r>
    </w:p>
    <w:p>
      <w:pPr>
        <w:pStyle w:val="ListBullet"/>
      </w:pPr>
      <w:r>
        <w:t>For DELETE: notification was removed from inbox.</w:t>
      </w:r>
    </w:p>
    <w:p>
      <w:pPr>
        <w:pStyle w:val="ListBullet"/>
      </w:pPr>
      <w:r>
        <w:t>For CONFIG: actor's notification preferences were updated.</w:t>
      </w:r>
    </w:p>
    <w:p>
      <w:pPr>
        <w:pStyle w:val="ListBullet"/>
      </w:pPr>
      <w:r>
        <w:t>All actions were logged in the system event log.</w:t>
      </w:r>
    </w:p>
    <w:p>
      <w:pPr>
        <w:pStyle w:val="Heading2"/>
      </w:pPr>
      <w:r>
        <w:t>OC-15 — UC15 — Compare Timetable Versions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448"/>
            <w:shd w:val="clear" w:color="auto" w:fill="F4F8F7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Operation:</w:t>
            </w:r>
          </w:p>
        </w:tc>
        <w:tc>
          <w:tcPr>
            <w:tcW w:type="dxa" w:w="6912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compareTimetableVersions(versionIdA: String, versionIdB: String, diffScope: Enum{ALL, DEPARTMENT, ROOM})</w:t>
            </w:r>
          </w:p>
        </w:tc>
      </w:tr>
      <w:tr>
        <w:tc>
          <w:tcPr>
            <w:tcW w:type="dxa" w:w="2448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Use Case:</w:t>
            </w:r>
          </w:p>
        </w:tc>
        <w:tc>
          <w:tcPr>
            <w:tcW w:type="dxa" w:w="6912"/>
          </w:tcPr>
          <w:p>
            <w:pPr>
              <w:spacing w:before="0" w:after="0"/>
            </w:pPr>
            <w:r/>
            <w:r>
              <w:rPr>
                <w:sz w:val="19"/>
              </w:rPr>
              <w:t>UC15 — Compare Timetable Versions</w:t>
            </w:r>
          </w:p>
        </w:tc>
      </w:tr>
      <w:tr>
        <w:tc>
          <w:tcPr>
            <w:tcW w:type="dxa" w:w="2448"/>
            <w:shd w:val="clear" w:color="auto" w:fill="F4F8F7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Actors:</w:t>
            </w:r>
          </w:p>
        </w:tc>
        <w:tc>
          <w:tcPr>
            <w:tcW w:type="dxa" w:w="6912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Timetable Administrator, Department Coordinator</w:t>
            </w:r>
          </w:p>
        </w:tc>
      </w:tr>
      <w:tr>
        <w:tc>
          <w:tcPr>
            <w:tcW w:type="dxa" w:w="2448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Cross References:</w:t>
            </w:r>
          </w:p>
        </w:tc>
        <w:tc>
          <w:tcPr>
            <w:tcW w:type="dxa" w:w="6912"/>
          </w:tcPr>
          <w:p>
            <w:pPr>
              <w:spacing w:before="0" w:after="0"/>
            </w:pPr>
            <w:r/>
            <w:r>
              <w:rPr>
                <w:sz w:val="19"/>
              </w:rPr>
              <w:t>UC05, UC10, UC11</w:t>
            </w:r>
          </w:p>
        </w:tc>
      </w:tr>
      <w:tr>
        <w:tc>
          <w:tcPr>
            <w:tcW w:type="dxa" w:w="2448"/>
            <w:shd w:val="clear" w:color="auto" w:fill="F4F8F7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Notes:</w:t>
            </w:r>
          </w:p>
        </w:tc>
        <w:tc>
          <w:tcPr>
            <w:tcW w:type="dxa" w:w="6912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Nil</w:t>
            </w:r>
          </w:p>
        </w:tc>
      </w:tr>
      <w:tr>
        <w:tc>
          <w:tcPr>
            <w:tcW w:type="dxa" w:w="2448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Exceptions:</w:t>
            </w:r>
          </w:p>
        </w:tc>
        <w:tc>
          <w:tcPr>
            <w:tcW w:type="dxa" w:w="6912"/>
          </w:tcPr>
          <w:p>
            <w:pPr>
              <w:spacing w:before="0" w:after="0"/>
            </w:pPr>
            <w:r/>
            <w:r>
              <w:rPr>
                <w:sz w:val="19"/>
              </w:rPr>
              <w:t>Versions from different semesters → rejected with advisory. One or both versions not found → error with version IDs.</w:t>
            </w:r>
          </w:p>
        </w:tc>
      </w:tr>
      <w:tr>
        <w:tc>
          <w:tcPr>
            <w:tcW w:type="dxa" w:w="2448"/>
            <w:shd w:val="clear" w:color="auto" w:fill="F4F8F7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Output:</w:t>
            </w:r>
          </w:p>
        </w:tc>
        <w:tc>
          <w:tcPr>
            <w:tcW w:type="dxa" w:w="6912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Diff report: list of added, removed, and modified sessions with before/after room-timeslot pairs; summary count by department.</w:t>
            </w:r>
          </w:p>
        </w:tc>
      </w:tr>
    </w:tbl>
    <w:p>
      <w:pPr>
        <w:spacing w:after="0"/>
      </w:pPr>
    </w:p>
    <w:p>
      <w:r>
        <w:rPr>
          <w:b/>
          <w:i w:val="0"/>
          <w:sz w:val="21"/>
        </w:rPr>
        <w:t>Pre-conditions:</w:t>
      </w:r>
    </w:p>
    <w:p>
      <w:pPr>
        <w:pStyle w:val="ListBullet"/>
      </w:pPr>
      <w:r>
        <w:t>Actor is authenticated with timetable-view permissions.</w:t>
      </w:r>
    </w:p>
    <w:p>
      <w:pPr>
        <w:pStyle w:val="ListBullet"/>
      </w:pPr>
      <w:r>
        <w:t>Both timetable versions exist and belong to the same semester.</w:t>
      </w:r>
    </w:p>
    <w:p>
      <w:r>
        <w:rPr>
          <w:b/>
          <w:i w:val="0"/>
          <w:sz w:val="21"/>
        </w:rPr>
        <w:t>Post-conditions:</w:t>
      </w:r>
    </w:p>
    <w:p>
      <w:pPr>
        <w:pStyle w:val="ListBullet"/>
      </w:pPr>
      <w:r>
        <w:t>Diff report was computed and temporarily cached.</w:t>
      </w:r>
    </w:p>
    <w:p>
      <w:pPr>
        <w:pStyle w:val="ListBullet"/>
      </w:pPr>
      <w:r>
        <w:t>Comparison event was logged (actor, versions compared, timestamp).</w:t>
      </w:r>
    </w:p>
    <w:p>
      <w:pPr>
        <w:pStyle w:val="Heading2"/>
      </w:pPr>
      <w:r>
        <w:t>OC-16 — UC16 — Manage Exam Rooms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448"/>
            <w:shd w:val="clear" w:color="auto" w:fill="F4F8F7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Operation:</w:t>
            </w:r>
          </w:p>
        </w:tc>
        <w:tc>
          <w:tcPr>
            <w:tcW w:type="dxa" w:w="6912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manageExamRoom(action: Enum{ADD, UPDATE, DELETE, TOGGLE_AVAILABILITY}, examRoomData: ExamRoomDTO)</w:t>
            </w:r>
          </w:p>
        </w:tc>
      </w:tr>
      <w:tr>
        <w:tc>
          <w:tcPr>
            <w:tcW w:type="dxa" w:w="2448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Use Case:</w:t>
            </w:r>
          </w:p>
        </w:tc>
        <w:tc>
          <w:tcPr>
            <w:tcW w:type="dxa" w:w="6912"/>
          </w:tcPr>
          <w:p>
            <w:pPr>
              <w:spacing w:before="0" w:after="0"/>
            </w:pPr>
            <w:r/>
            <w:r>
              <w:rPr>
                <w:sz w:val="19"/>
              </w:rPr>
              <w:t>UC16 — Manage Exam Rooms</w:t>
            </w:r>
          </w:p>
        </w:tc>
      </w:tr>
      <w:tr>
        <w:tc>
          <w:tcPr>
            <w:tcW w:type="dxa" w:w="2448"/>
            <w:shd w:val="clear" w:color="auto" w:fill="F4F8F7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Actors:</w:t>
            </w:r>
          </w:p>
        </w:tc>
        <w:tc>
          <w:tcPr>
            <w:tcW w:type="dxa" w:w="6912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Timetable Administrator, Facility Manager</w:t>
            </w:r>
          </w:p>
        </w:tc>
      </w:tr>
      <w:tr>
        <w:tc>
          <w:tcPr>
            <w:tcW w:type="dxa" w:w="2448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Cross References:</w:t>
            </w:r>
          </w:p>
        </w:tc>
        <w:tc>
          <w:tcPr>
            <w:tcW w:type="dxa" w:w="6912"/>
          </w:tcPr>
          <w:p>
            <w:pPr>
              <w:spacing w:before="0" w:after="0"/>
            </w:pPr>
            <w:r/>
            <w:r>
              <w:rPr>
                <w:sz w:val="19"/>
              </w:rPr>
              <w:t>UC19 (Schedule Exams), UC03 (Master Data)</w:t>
            </w:r>
          </w:p>
        </w:tc>
      </w:tr>
      <w:tr>
        <w:tc>
          <w:tcPr>
            <w:tcW w:type="dxa" w:w="2448"/>
            <w:shd w:val="clear" w:color="auto" w:fill="F4F8F7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Notes:</w:t>
            </w:r>
          </w:p>
        </w:tc>
        <w:tc>
          <w:tcPr>
            <w:tcW w:type="dxa" w:w="6912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Nil</w:t>
            </w:r>
          </w:p>
        </w:tc>
      </w:tr>
      <w:tr>
        <w:tc>
          <w:tcPr>
            <w:tcW w:type="dxa" w:w="2448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Exceptions:</w:t>
            </w:r>
          </w:p>
        </w:tc>
        <w:tc>
          <w:tcPr>
            <w:tcW w:type="dxa" w:w="6912"/>
          </w:tcPr>
          <w:p>
            <w:pPr>
              <w:spacing w:before="0" w:after="0"/>
            </w:pPr>
            <w:r/>
            <w:r>
              <w:rPr>
                <w:sz w:val="19"/>
              </w:rPr>
              <w:t>DELETE of room assigned in a scheduled exam → rejected with exam schedule references. Capacity set below minimum allowed value → validation error.</w:t>
            </w:r>
          </w:p>
        </w:tc>
      </w:tr>
      <w:tr>
        <w:tc>
          <w:tcPr>
            <w:tcW w:type="dxa" w:w="2448"/>
            <w:shd w:val="clear" w:color="auto" w:fill="F4F8F7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Output:</w:t>
            </w:r>
          </w:p>
        </w:tc>
        <w:tc>
          <w:tcPr>
            <w:tcW w:type="dxa" w:w="6912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Updated exam room record with ID, capacity, and current availability status.</w:t>
            </w:r>
          </w:p>
        </w:tc>
      </w:tr>
    </w:tbl>
    <w:p>
      <w:pPr>
        <w:spacing w:after="0"/>
      </w:pPr>
    </w:p>
    <w:p>
      <w:r>
        <w:rPr>
          <w:b/>
          <w:i w:val="0"/>
          <w:sz w:val="21"/>
        </w:rPr>
        <w:t>Pre-conditions:</w:t>
      </w:r>
    </w:p>
    <w:p>
      <w:pPr>
        <w:pStyle w:val="ListBullet"/>
      </w:pPr>
      <w:r>
        <w:t>Actor is authenticated with exam-room management permissions.</w:t>
      </w:r>
    </w:p>
    <w:p>
      <w:pPr>
        <w:pStyle w:val="ListBullet"/>
      </w:pPr>
      <w:r>
        <w:t>For UPDATE/DELETE/TOGGLE: the exam room record exists.</w:t>
      </w:r>
    </w:p>
    <w:p>
      <w:r>
        <w:rPr>
          <w:b/>
          <w:i w:val="0"/>
          <w:sz w:val="21"/>
        </w:rPr>
        <w:t>Post-conditions:</w:t>
      </w:r>
    </w:p>
    <w:p>
      <w:pPr>
        <w:pStyle w:val="ListBullet"/>
      </w:pPr>
      <w:r>
        <w:t>Exam room record was created/updated/deleted/toggled in the exam resource pool.</w:t>
      </w:r>
    </w:p>
    <w:p>
      <w:pPr>
        <w:pStyle w:val="ListBullet"/>
      </w:pPr>
      <w:r>
        <w:t>Room capacity and availability flags were updated.</w:t>
      </w:r>
    </w:p>
    <w:p>
      <w:pPr>
        <w:pStyle w:val="ListBullet"/>
      </w:pPr>
      <w:r>
        <w:t>Change was logged in the audit trail.</w:t>
      </w:r>
    </w:p>
    <w:p>
      <w:pPr>
        <w:pStyle w:val="Heading2"/>
      </w:pPr>
      <w:r>
        <w:t>OC-17 — UC17 — Manage Student Hierarchy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448"/>
            <w:shd w:val="clear" w:color="auto" w:fill="F4F8F7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Operation:</w:t>
            </w:r>
          </w:p>
        </w:tc>
        <w:tc>
          <w:tcPr>
            <w:tcW w:type="dxa" w:w="6912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manageStudentHierarchy(action: Enum{ADD, UPDATE, DELETE, IMPORT}, hierarchyData: StudentHierarchyDTO)</w:t>
            </w:r>
          </w:p>
        </w:tc>
      </w:tr>
      <w:tr>
        <w:tc>
          <w:tcPr>
            <w:tcW w:type="dxa" w:w="2448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Use Case:</w:t>
            </w:r>
          </w:p>
        </w:tc>
        <w:tc>
          <w:tcPr>
            <w:tcW w:type="dxa" w:w="6912"/>
          </w:tcPr>
          <w:p>
            <w:pPr>
              <w:spacing w:before="0" w:after="0"/>
            </w:pPr>
            <w:r/>
            <w:r>
              <w:rPr>
                <w:sz w:val="19"/>
              </w:rPr>
              <w:t>UC17 — Manage Student Hierarchy</w:t>
            </w:r>
          </w:p>
        </w:tc>
      </w:tr>
      <w:tr>
        <w:tc>
          <w:tcPr>
            <w:tcW w:type="dxa" w:w="2448"/>
            <w:shd w:val="clear" w:color="auto" w:fill="F4F8F7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Actors:</w:t>
            </w:r>
          </w:p>
        </w:tc>
        <w:tc>
          <w:tcPr>
            <w:tcW w:type="dxa" w:w="6912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Timetable Administrator</w:t>
            </w:r>
          </w:p>
        </w:tc>
      </w:tr>
      <w:tr>
        <w:tc>
          <w:tcPr>
            <w:tcW w:type="dxa" w:w="2448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Cross References:</w:t>
            </w:r>
          </w:p>
        </w:tc>
        <w:tc>
          <w:tcPr>
            <w:tcW w:type="dxa" w:w="6912"/>
          </w:tcPr>
          <w:p>
            <w:pPr>
              <w:spacing w:before="0" w:after="0"/>
            </w:pPr>
            <w:r/>
            <w:r>
              <w:rPr>
                <w:sz w:val="19"/>
              </w:rPr>
              <w:t>UC18 (Exam Courses), UC19 (Schedule Exams)</w:t>
            </w:r>
          </w:p>
        </w:tc>
      </w:tr>
      <w:tr>
        <w:tc>
          <w:tcPr>
            <w:tcW w:type="dxa" w:w="2448"/>
            <w:shd w:val="clear" w:color="auto" w:fill="F4F8F7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Notes:</w:t>
            </w:r>
          </w:p>
        </w:tc>
        <w:tc>
          <w:tcPr>
            <w:tcW w:type="dxa" w:w="6912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Nil</w:t>
            </w:r>
          </w:p>
        </w:tc>
      </w:tr>
      <w:tr>
        <w:tc>
          <w:tcPr>
            <w:tcW w:type="dxa" w:w="2448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Exceptions:</w:t>
            </w:r>
          </w:p>
        </w:tc>
        <w:tc>
          <w:tcPr>
            <w:tcW w:type="dxa" w:w="6912"/>
          </w:tcPr>
          <w:p>
            <w:pPr>
              <w:spacing w:before="0" w:after="0"/>
            </w:pPr>
            <w:r/>
            <w:r>
              <w:rPr>
                <w:sz w:val="19"/>
              </w:rPr>
              <w:t>Duplicate student ID or section code → validation error list. Malformed import file → file-level error with line-number details. DELETE of group enrolled in scheduled exam → rejected with dependency list.</w:t>
            </w:r>
          </w:p>
        </w:tc>
      </w:tr>
      <w:tr>
        <w:tc>
          <w:tcPr>
            <w:tcW w:type="dxa" w:w="2448"/>
            <w:shd w:val="clear" w:color="auto" w:fill="F4F8F7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Output:</w:t>
            </w:r>
          </w:p>
        </w:tc>
        <w:tc>
          <w:tcPr>
            <w:tcW w:type="dxa" w:w="6912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Persisted hierarchy structure; import summary (records created, updated, rejected with reasons).</w:t>
            </w:r>
          </w:p>
        </w:tc>
      </w:tr>
    </w:tbl>
    <w:p>
      <w:pPr>
        <w:spacing w:after="0"/>
      </w:pPr>
    </w:p>
    <w:p>
      <w:r>
        <w:rPr>
          <w:b/>
          <w:i w:val="0"/>
          <w:sz w:val="21"/>
        </w:rPr>
        <w:t>Pre-conditions:</w:t>
      </w:r>
    </w:p>
    <w:p>
      <w:pPr>
        <w:pStyle w:val="ListBullet"/>
      </w:pPr>
      <w:r>
        <w:t>Administrator is authenticated.</w:t>
      </w:r>
    </w:p>
    <w:p>
      <w:pPr>
        <w:pStyle w:val="ListBullet"/>
      </w:pPr>
      <w:r>
        <w:t>For IMPORT: the import file is in the accepted format (CSV/XLSX) and passes schema validation.</w:t>
      </w:r>
    </w:p>
    <w:p>
      <w:pPr>
        <w:pStyle w:val="ListBullet"/>
      </w:pPr>
      <w:r>
        <w:t>For UPDATE/DELETE: the target group/batch/section record exists.</w:t>
      </w:r>
    </w:p>
    <w:p>
      <w:r>
        <w:rPr>
          <w:b/>
          <w:i w:val="0"/>
          <w:sz w:val="21"/>
        </w:rPr>
        <w:t>Post-conditions:</w:t>
      </w:r>
    </w:p>
    <w:p>
      <w:pPr>
        <w:pStyle w:val="ListBullet"/>
      </w:pPr>
      <w:r>
        <w:t>Student grouping hierarchy (batch, program year, section) was persisted.</w:t>
      </w:r>
    </w:p>
    <w:p>
      <w:pPr>
        <w:pStyle w:val="ListBullet"/>
      </w:pPr>
      <w:r>
        <w:t>Student-course enrolment associations were updated.</w:t>
      </w:r>
    </w:p>
    <w:p>
      <w:pPr>
        <w:pStyle w:val="ListBullet"/>
      </w:pPr>
      <w:r>
        <w:t>Import results report was generated for IMPORT action.</w:t>
      </w:r>
    </w:p>
    <w:p>
      <w:pPr>
        <w:pStyle w:val="ListBullet"/>
      </w:pPr>
      <w:r>
        <w:t>Audit log entry was created.</w:t>
      </w:r>
    </w:p>
    <w:p>
      <w:pPr>
        <w:pStyle w:val="Heading2"/>
      </w:pPr>
      <w:r>
        <w:t>OC-18 — UC18 — Manage Exam Courses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448"/>
            <w:shd w:val="clear" w:color="auto" w:fill="F4F8F7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Operation:</w:t>
            </w:r>
          </w:p>
        </w:tc>
        <w:tc>
          <w:tcPr>
            <w:tcW w:type="dxa" w:w="6912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manageExamCourse(action: Enum{ADD, UPDATE, DELETE, LINK_STUDENTS}, examCourseData: ExamCourseDTO)</w:t>
            </w:r>
          </w:p>
        </w:tc>
      </w:tr>
      <w:tr>
        <w:tc>
          <w:tcPr>
            <w:tcW w:type="dxa" w:w="2448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Use Case:</w:t>
            </w:r>
          </w:p>
        </w:tc>
        <w:tc>
          <w:tcPr>
            <w:tcW w:type="dxa" w:w="6912"/>
          </w:tcPr>
          <w:p>
            <w:pPr>
              <w:spacing w:before="0" w:after="0"/>
            </w:pPr>
            <w:r/>
            <w:r>
              <w:rPr>
                <w:sz w:val="19"/>
              </w:rPr>
              <w:t>UC18 — Manage Exam Courses</w:t>
            </w:r>
          </w:p>
        </w:tc>
      </w:tr>
      <w:tr>
        <w:tc>
          <w:tcPr>
            <w:tcW w:type="dxa" w:w="2448"/>
            <w:shd w:val="clear" w:color="auto" w:fill="F4F8F7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Actors:</w:t>
            </w:r>
          </w:p>
        </w:tc>
        <w:tc>
          <w:tcPr>
            <w:tcW w:type="dxa" w:w="6912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Timetable Administrator</w:t>
            </w:r>
          </w:p>
        </w:tc>
      </w:tr>
      <w:tr>
        <w:tc>
          <w:tcPr>
            <w:tcW w:type="dxa" w:w="2448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Cross References:</w:t>
            </w:r>
          </w:p>
        </w:tc>
        <w:tc>
          <w:tcPr>
            <w:tcW w:type="dxa" w:w="6912"/>
          </w:tcPr>
          <w:p>
            <w:pPr>
              <w:spacing w:before="0" w:after="0"/>
            </w:pPr>
            <w:r/>
            <w:r>
              <w:rPr>
                <w:sz w:val="19"/>
              </w:rPr>
              <w:t>UC17 (Student Hierarchy), UC19 (Schedule Exams)</w:t>
            </w:r>
          </w:p>
        </w:tc>
      </w:tr>
      <w:tr>
        <w:tc>
          <w:tcPr>
            <w:tcW w:type="dxa" w:w="2448"/>
            <w:shd w:val="clear" w:color="auto" w:fill="F4F8F7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Notes:</w:t>
            </w:r>
          </w:p>
        </w:tc>
        <w:tc>
          <w:tcPr>
            <w:tcW w:type="dxa" w:w="6912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Nil</w:t>
            </w:r>
          </w:p>
        </w:tc>
      </w:tr>
      <w:tr>
        <w:tc>
          <w:tcPr>
            <w:tcW w:type="dxa" w:w="2448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Exceptions:</w:t>
            </w:r>
          </w:p>
        </w:tc>
        <w:tc>
          <w:tcPr>
            <w:tcW w:type="dxa" w:w="6912"/>
          </w:tcPr>
          <w:p>
            <w:pPr>
              <w:spacing w:before="0" w:after="0"/>
            </w:pPr>
            <w:r/>
            <w:r>
              <w:rPr>
                <w:sz w:val="19"/>
              </w:rPr>
              <w:t>Duplicate course code in same exam session → validation error. DELETE of course with scheduled exam → rejected with exam reference.</w:t>
            </w:r>
          </w:p>
        </w:tc>
      </w:tr>
      <w:tr>
        <w:tc>
          <w:tcPr>
            <w:tcW w:type="dxa" w:w="2448"/>
            <w:shd w:val="clear" w:color="auto" w:fill="F4F8F7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Output:</w:t>
            </w:r>
          </w:p>
        </w:tc>
        <w:tc>
          <w:tcPr>
            <w:tcW w:type="dxa" w:w="6912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Exam course record with ID, enrolled student count, and required invigilation ratio.</w:t>
            </w:r>
          </w:p>
        </w:tc>
      </w:tr>
    </w:tbl>
    <w:p>
      <w:pPr>
        <w:spacing w:after="0"/>
      </w:pPr>
    </w:p>
    <w:p>
      <w:r>
        <w:rPr>
          <w:b/>
          <w:i w:val="0"/>
          <w:sz w:val="21"/>
        </w:rPr>
        <w:t>Pre-conditions:</w:t>
      </w:r>
    </w:p>
    <w:p>
      <w:pPr>
        <w:pStyle w:val="ListBullet"/>
      </w:pPr>
      <w:r>
        <w:t>Administrator is authenticated.</w:t>
      </w:r>
    </w:p>
    <w:p>
      <w:pPr>
        <w:pStyle w:val="ListBullet"/>
      </w:pPr>
      <w:r>
        <w:t>For LINK_STUDENTS: student groups in UC17 are already defined.</w:t>
      </w:r>
    </w:p>
    <w:p>
      <w:pPr>
        <w:pStyle w:val="ListBullet"/>
      </w:pPr>
      <w:r>
        <w:t>For UPDATE/DELETE: the exam course record exists.</w:t>
      </w:r>
    </w:p>
    <w:p>
      <w:r>
        <w:rPr>
          <w:b/>
          <w:i w:val="0"/>
          <w:sz w:val="21"/>
        </w:rPr>
        <w:t>Post-conditions:</w:t>
      </w:r>
    </w:p>
    <w:p>
      <w:pPr>
        <w:pStyle w:val="ListBullet"/>
      </w:pPr>
      <w:r>
        <w:t>Exam course (course code, exam duration, eligible student groups) was persisted.</w:t>
      </w:r>
    </w:p>
    <w:p>
      <w:pPr>
        <w:pStyle w:val="ListBullet"/>
      </w:pPr>
      <w:r>
        <w:t>Student-to-exam-course mappings were updated.</w:t>
      </w:r>
    </w:p>
    <w:p>
      <w:pPr>
        <w:pStyle w:val="ListBullet"/>
      </w:pPr>
      <w:r>
        <w:t>Audit log entry was created.</w:t>
      </w:r>
    </w:p>
    <w:p>
      <w:pPr>
        <w:pStyle w:val="Heading2"/>
      </w:pPr>
      <w:r>
        <w:t>OC-19 — UC19 — Schedule Exams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448"/>
            <w:shd w:val="clear" w:color="auto" w:fill="F4F8F7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Operation:</w:t>
            </w:r>
          </w:p>
        </w:tc>
        <w:tc>
          <w:tcPr>
            <w:tcW w:type="dxa" w:w="6912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scheduleExams(examSessionId: String, configParams: ExamSolverConfig)</w:t>
            </w:r>
          </w:p>
        </w:tc>
      </w:tr>
      <w:tr>
        <w:tc>
          <w:tcPr>
            <w:tcW w:type="dxa" w:w="2448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Use Case:</w:t>
            </w:r>
          </w:p>
        </w:tc>
        <w:tc>
          <w:tcPr>
            <w:tcW w:type="dxa" w:w="6912"/>
          </w:tcPr>
          <w:p>
            <w:pPr>
              <w:spacing w:before="0" w:after="0"/>
            </w:pPr>
            <w:r/>
            <w:r>
              <w:rPr>
                <w:sz w:val="19"/>
              </w:rPr>
              <w:t>UC19 — Schedule Exams</w:t>
            </w:r>
          </w:p>
        </w:tc>
      </w:tr>
      <w:tr>
        <w:tc>
          <w:tcPr>
            <w:tcW w:type="dxa" w:w="2448"/>
            <w:shd w:val="clear" w:color="auto" w:fill="F4F8F7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Actors:</w:t>
            </w:r>
          </w:p>
        </w:tc>
        <w:tc>
          <w:tcPr>
            <w:tcW w:type="dxa" w:w="6912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Timetable Administrator, Student, Teacher, Facility Manager</w:t>
            </w:r>
          </w:p>
        </w:tc>
      </w:tr>
      <w:tr>
        <w:tc>
          <w:tcPr>
            <w:tcW w:type="dxa" w:w="2448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Cross References:</w:t>
            </w:r>
          </w:p>
        </w:tc>
        <w:tc>
          <w:tcPr>
            <w:tcW w:type="dxa" w:w="6912"/>
          </w:tcPr>
          <w:p>
            <w:pPr>
              <w:spacing w:before="0" w:after="0"/>
            </w:pPr>
            <w:r/>
            <w:r>
              <w:rPr>
                <w:sz w:val="19"/>
              </w:rPr>
              <w:t>UC16, UC17, UC18, UC20</w:t>
            </w:r>
          </w:p>
        </w:tc>
      </w:tr>
      <w:tr>
        <w:tc>
          <w:tcPr>
            <w:tcW w:type="dxa" w:w="2448"/>
            <w:shd w:val="clear" w:color="auto" w:fill="F4F8F7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Notes:</w:t>
            </w:r>
          </w:p>
        </w:tc>
        <w:tc>
          <w:tcPr>
            <w:tcW w:type="dxa" w:w="6912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Nil</w:t>
            </w:r>
          </w:p>
        </w:tc>
      </w:tr>
      <w:tr>
        <w:tc>
          <w:tcPr>
            <w:tcW w:type="dxa" w:w="2448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Exceptions:</w:t>
            </w:r>
          </w:p>
        </w:tc>
        <w:tc>
          <w:tcPr>
            <w:tcW w:type="dxa" w:w="6912"/>
          </w:tcPr>
          <w:p>
            <w:pPr>
              <w:spacing w:before="0" w:after="0"/>
            </w:pPr>
            <w:r/>
            <w:r>
              <w:rPr>
                <w:sz w:val="19"/>
              </w:rPr>
              <w:t>Student clash infeasibility → generation fails; clash matrix returned. Insufficient room capacity for enrolment → capacity gap report returned. Solver timeout → partial schedule saved as INCOMPLETE.</w:t>
            </w:r>
          </w:p>
        </w:tc>
      </w:tr>
      <w:tr>
        <w:tc>
          <w:tcPr>
            <w:tcW w:type="dxa" w:w="2448"/>
            <w:shd w:val="clear" w:color="auto" w:fill="F4F8F7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Output:</w:t>
            </w:r>
          </w:p>
        </w:tc>
        <w:tc>
          <w:tcPr>
            <w:tcW w:type="dxa" w:w="6912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Exam schedule version ID; clash-free confirmation; room-utilization report; invigilation assignment summary.</w:t>
            </w:r>
          </w:p>
        </w:tc>
      </w:tr>
    </w:tbl>
    <w:p>
      <w:pPr>
        <w:spacing w:after="0"/>
      </w:pPr>
    </w:p>
    <w:p>
      <w:r>
        <w:rPr>
          <w:b/>
          <w:i w:val="0"/>
          <w:sz w:val="21"/>
        </w:rPr>
        <w:t>Pre-conditions:</w:t>
      </w:r>
    </w:p>
    <w:p>
      <w:pPr>
        <w:pStyle w:val="ListBullet"/>
      </w:pPr>
      <w:r>
        <w:t>Administrator is authenticated.</w:t>
      </w:r>
    </w:p>
    <w:p>
      <w:pPr>
        <w:pStyle w:val="ListBullet"/>
      </w:pPr>
      <w:r>
        <w:t>Exam rooms (UC16), student hierarchy (UC17), and exam courses (UC18) are fully configured.</w:t>
      </w:r>
    </w:p>
    <w:p>
      <w:pPr>
        <w:pStyle w:val="ListBullet"/>
      </w:pPr>
      <w:r>
        <w:t>Academic exam window is defined in the academic calendar (UC02).</w:t>
      </w:r>
    </w:p>
    <w:p>
      <w:r>
        <w:rPr>
          <w:b/>
          <w:i w:val="0"/>
          <w:sz w:val="21"/>
        </w:rPr>
        <w:t>Post-conditions:</w:t>
      </w:r>
    </w:p>
    <w:p>
      <w:pPr>
        <w:pStyle w:val="ListBullet"/>
      </w:pPr>
      <w:r>
        <w:t>Exam schedule was generated with status DRAFT.</w:t>
      </w:r>
    </w:p>
    <w:p>
      <w:pPr>
        <w:pStyle w:val="ListBullet"/>
      </w:pPr>
      <w:r>
        <w:t>Each exam was assigned a date, time slot, and one or more exam rooms.</w:t>
      </w:r>
    </w:p>
    <w:p>
      <w:pPr>
        <w:pStyle w:val="ListBullet"/>
      </w:pPr>
      <w:r>
        <w:t>Invigilation duties were automatically assigned based on teacher availability.</w:t>
      </w:r>
    </w:p>
    <w:p>
      <w:pPr>
        <w:pStyle w:val="ListBullet"/>
      </w:pPr>
      <w:r>
        <w:t>Clash report (same student in two simultaneous exams) was verified to be zero.</w:t>
      </w:r>
    </w:p>
    <w:p>
      <w:pPr>
        <w:pStyle w:val="ListBullet"/>
      </w:pPr>
      <w:r>
        <w:t>Schedule version and solver log were persisted.</w:t>
      </w:r>
    </w:p>
    <w:p>
      <w:pPr>
        <w:pStyle w:val="Heading2"/>
      </w:pPr>
      <w:r>
        <w:t>OC-20 — UC20 — View Exam Schedule and Invigilation Duties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448"/>
            <w:shd w:val="clear" w:color="auto" w:fill="F4F8F7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Operation:</w:t>
            </w:r>
          </w:p>
        </w:tc>
        <w:tc>
          <w:tcPr>
            <w:tcW w:type="dxa" w:w="6912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viewExamSchedule(actorId: String, examSessionId: String, viewType: Enum{STUDENT, TEACHER_INVIGILATION, FACILITY})</w:t>
            </w:r>
          </w:p>
        </w:tc>
      </w:tr>
      <w:tr>
        <w:tc>
          <w:tcPr>
            <w:tcW w:type="dxa" w:w="2448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Use Case:</w:t>
            </w:r>
          </w:p>
        </w:tc>
        <w:tc>
          <w:tcPr>
            <w:tcW w:type="dxa" w:w="6912"/>
          </w:tcPr>
          <w:p>
            <w:pPr>
              <w:spacing w:before="0" w:after="0"/>
            </w:pPr>
            <w:r/>
            <w:r>
              <w:rPr>
                <w:sz w:val="19"/>
              </w:rPr>
              <w:t>UC20 — View Exam Schedule and Invigilation Duties</w:t>
            </w:r>
          </w:p>
        </w:tc>
      </w:tr>
      <w:tr>
        <w:tc>
          <w:tcPr>
            <w:tcW w:type="dxa" w:w="2448"/>
            <w:shd w:val="clear" w:color="auto" w:fill="F4F8F7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Actors:</w:t>
            </w:r>
          </w:p>
        </w:tc>
        <w:tc>
          <w:tcPr>
            <w:tcW w:type="dxa" w:w="6912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Student, Teacher, Facility Manager</w:t>
            </w:r>
          </w:p>
        </w:tc>
      </w:tr>
      <w:tr>
        <w:tc>
          <w:tcPr>
            <w:tcW w:type="dxa" w:w="2448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Cross References:</w:t>
            </w:r>
          </w:p>
        </w:tc>
        <w:tc>
          <w:tcPr>
            <w:tcW w:type="dxa" w:w="6912"/>
          </w:tcPr>
          <w:p>
            <w:pPr>
              <w:spacing w:before="0" w:after="0"/>
            </w:pPr>
            <w:r/>
            <w:r>
              <w:rPr>
                <w:sz w:val="19"/>
              </w:rPr>
              <w:t>UC19 (Schedule Exams), UC13 (Export)</w:t>
            </w:r>
          </w:p>
        </w:tc>
      </w:tr>
      <w:tr>
        <w:tc>
          <w:tcPr>
            <w:tcW w:type="dxa" w:w="2448"/>
            <w:shd w:val="clear" w:color="auto" w:fill="F4F8F7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Notes:</w:t>
            </w:r>
          </w:p>
        </w:tc>
        <w:tc>
          <w:tcPr>
            <w:tcW w:type="dxa" w:w="6912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Nil</w:t>
            </w:r>
          </w:p>
        </w:tc>
      </w:tr>
      <w:tr>
        <w:tc>
          <w:tcPr>
            <w:tcW w:type="dxa" w:w="2448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Exceptions:</w:t>
            </w:r>
          </w:p>
        </w:tc>
        <w:tc>
          <w:tcPr>
            <w:tcW w:type="dxa" w:w="6912"/>
          </w:tcPr>
          <w:p>
            <w:pPr>
              <w:spacing w:before="0" w:after="0"/>
            </w:pPr>
            <w:r/>
            <w:r>
              <w:rPr>
                <w:sz w:val="19"/>
              </w:rPr>
              <w:t>No published exam schedule → informational message returned. Actor has no assigned duties/exams → empty view with advisory.</w:t>
            </w:r>
          </w:p>
        </w:tc>
      </w:tr>
      <w:tr>
        <w:tc>
          <w:tcPr>
            <w:tcW w:type="dxa" w:w="2448"/>
            <w:shd w:val="clear" w:color="auto" w:fill="F4F8F7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Output:</w:t>
            </w:r>
          </w:p>
        </w:tc>
        <w:tc>
          <w:tcPr>
            <w:tcW w:type="dxa" w:w="6912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Filtered exam schedule: for Student — own exam list with dates, rooms, and seat; for Teacher — invigilation duty list; for Facility Manager — room-occupation schedule.</w:t>
            </w:r>
          </w:p>
        </w:tc>
      </w:tr>
    </w:tbl>
    <w:p>
      <w:pPr>
        <w:spacing w:after="0"/>
      </w:pPr>
    </w:p>
    <w:p>
      <w:r>
        <w:rPr>
          <w:b/>
          <w:i w:val="0"/>
          <w:sz w:val="21"/>
        </w:rPr>
        <w:t>Pre-conditions:</w:t>
      </w:r>
    </w:p>
    <w:p>
      <w:pPr>
        <w:pStyle w:val="ListBullet"/>
      </w:pPr>
      <w:r>
        <w:t>Actor is authenticated.</w:t>
      </w:r>
    </w:p>
    <w:p>
      <w:pPr>
        <w:pStyle w:val="ListBullet"/>
      </w:pPr>
      <w:r>
        <w:t>A PUBLISHED exam schedule exists for the requested exam session.</w:t>
      </w:r>
    </w:p>
    <w:p>
      <w:pPr>
        <w:pStyle w:val="ListBullet"/>
      </w:pPr>
      <w:r>
        <w:t>For TEACHER_INVIGILATION: actor is assigned as an invigilator.</w:t>
      </w:r>
    </w:p>
    <w:p>
      <w:r>
        <w:rPr>
          <w:b/>
          <w:i w:val="0"/>
          <w:sz w:val="21"/>
        </w:rPr>
        <w:t>Post-conditions:</w:t>
      </w:r>
    </w:p>
    <w:p>
      <w:pPr>
        <w:pStyle w:val="ListBullet"/>
      </w:pPr>
      <w:r>
        <w:t>View event was logged (actor, view type, timestamp).</w:t>
      </w:r>
    </w:p>
    <w:p>
      <w:pPr>
        <w:pStyle w:val="ListBullet"/>
      </w:pPr>
      <w:r>
        <w:t>No data was modified.</w:t>
      </w:r>
    </w:p>
    <w:p>
      <w:pPr>
        <w:pStyle w:val="Heading2"/>
      </w:pPr>
      <w:r>
        <w:t>OC-21 — UC21 — Manage Users and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448"/>
            <w:shd w:val="clear" w:color="auto" w:fill="F4F8F7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Operation:</w:t>
            </w:r>
          </w:p>
        </w:tc>
        <w:tc>
          <w:tcPr>
            <w:tcW w:type="dxa" w:w="6912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manageUserAccount(action: Enum{CREATE, UPDATE, DELETE, ASSIGN_ROLE, RESET_PASSWORD}, userData: UserDTO)</w:t>
            </w:r>
          </w:p>
        </w:tc>
      </w:tr>
      <w:tr>
        <w:tc>
          <w:tcPr>
            <w:tcW w:type="dxa" w:w="2448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Use Case:</w:t>
            </w:r>
          </w:p>
        </w:tc>
        <w:tc>
          <w:tcPr>
            <w:tcW w:type="dxa" w:w="6912"/>
          </w:tcPr>
          <w:p>
            <w:pPr>
              <w:spacing w:before="0" w:after="0"/>
            </w:pPr>
            <w:r/>
            <w:r>
              <w:rPr>
                <w:sz w:val="19"/>
              </w:rPr>
              <w:t>UC21 — Manage Users and Roles</w:t>
            </w:r>
          </w:p>
        </w:tc>
      </w:tr>
      <w:tr>
        <w:tc>
          <w:tcPr>
            <w:tcW w:type="dxa" w:w="2448"/>
            <w:shd w:val="clear" w:color="auto" w:fill="F4F8F7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Actors:</w:t>
            </w:r>
          </w:p>
        </w:tc>
        <w:tc>
          <w:tcPr>
            <w:tcW w:type="dxa" w:w="6912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System Administrator</w:t>
            </w:r>
          </w:p>
        </w:tc>
      </w:tr>
      <w:tr>
        <w:tc>
          <w:tcPr>
            <w:tcW w:type="dxa" w:w="2448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Cross References:</w:t>
            </w:r>
          </w:p>
        </w:tc>
        <w:tc>
          <w:tcPr>
            <w:tcW w:type="dxa" w:w="6912"/>
          </w:tcPr>
          <w:p>
            <w:pPr>
              <w:spacing w:before="0" w:after="0"/>
            </w:pPr>
            <w:r/>
            <w:r>
              <w:rPr>
                <w:sz w:val="19"/>
              </w:rPr>
              <w:t>UC00 (Authentication), UC01 (Organization Hierarchy)</w:t>
            </w:r>
          </w:p>
        </w:tc>
      </w:tr>
      <w:tr>
        <w:tc>
          <w:tcPr>
            <w:tcW w:type="dxa" w:w="2448"/>
            <w:shd w:val="clear" w:color="auto" w:fill="F4F8F7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Notes:</w:t>
            </w:r>
          </w:p>
        </w:tc>
        <w:tc>
          <w:tcPr>
            <w:tcW w:type="dxa" w:w="6912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Nil</w:t>
            </w:r>
          </w:p>
        </w:tc>
      </w:tr>
      <w:tr>
        <w:tc>
          <w:tcPr>
            <w:tcW w:type="dxa" w:w="2448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Exceptions:</w:t>
            </w:r>
          </w:p>
        </w:tc>
        <w:tc>
          <w:tcPr>
            <w:tcW w:type="dxa" w:w="6912"/>
          </w:tcPr>
          <w:p>
            <w:pPr>
              <w:spacing w:before="0" w:after="0"/>
            </w:pPr>
            <w:r/>
            <w:r>
              <w:rPr>
                <w:sz w:val="19"/>
              </w:rPr>
              <w:t>Duplicate username/email on CREATE → validation error. DELETE of the only ADMIN account → rejected with safety message. Unauthorized role assignment → rejected.</w:t>
            </w:r>
          </w:p>
        </w:tc>
      </w:tr>
      <w:tr>
        <w:tc>
          <w:tcPr>
            <w:tcW w:type="dxa" w:w="2448"/>
            <w:shd w:val="clear" w:color="auto" w:fill="F4F8F7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Output:</w:t>
            </w:r>
          </w:p>
        </w:tc>
        <w:tc>
          <w:tcPr>
            <w:tcW w:type="dxa" w:w="6912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Updated user record; action confirmation with timestamp; for RESET_PASSWORD: masked delivery confirmation.</w:t>
            </w:r>
          </w:p>
        </w:tc>
      </w:tr>
    </w:tbl>
    <w:p>
      <w:pPr>
        <w:spacing w:after="0"/>
      </w:pPr>
    </w:p>
    <w:p>
      <w:r>
        <w:rPr>
          <w:b/>
          <w:i w:val="0"/>
          <w:sz w:val="21"/>
        </w:rPr>
        <w:t>Pre-conditions:</w:t>
      </w:r>
    </w:p>
    <w:p>
      <w:pPr>
        <w:pStyle w:val="ListBullet"/>
      </w:pPr>
      <w:r>
        <w:t>System Administrator is authenticated.</w:t>
      </w:r>
    </w:p>
    <w:p>
      <w:pPr>
        <w:pStyle w:val="ListBullet"/>
      </w:pPr>
      <w:r>
        <w:t>For UPDATE/DELETE/ASSIGN_ROLE/RESET_PASSWORD: the target user account exists.</w:t>
      </w:r>
    </w:p>
    <w:p>
      <w:pPr>
        <w:pStyle w:val="ListBullet"/>
      </w:pPr>
      <w:r>
        <w:t>For ASSIGN_ROLE: the role being assigned is defined in the system role catalogue.</w:t>
      </w:r>
    </w:p>
    <w:p>
      <w:r>
        <w:rPr>
          <w:b/>
          <w:i w:val="0"/>
          <w:sz w:val="21"/>
        </w:rPr>
        <w:t>Post-conditions:</w:t>
      </w:r>
    </w:p>
    <w:p>
      <w:pPr>
        <w:pStyle w:val="ListBullet"/>
      </w:pPr>
      <w:r>
        <w:t>For CREATE: new user account was persisted with hashed credentials; welcome email sent.</w:t>
      </w:r>
    </w:p>
    <w:p>
      <w:pPr>
        <w:pStyle w:val="ListBullet"/>
      </w:pPr>
      <w:r>
        <w:t>For UPDATE: user profile attributes were updated.</w:t>
      </w:r>
    </w:p>
    <w:p>
      <w:pPr>
        <w:pStyle w:val="ListBullet"/>
      </w:pPr>
      <w:r>
        <w:t>For DELETE: account was deactivated (soft-delete); active sessions invalidated.</w:t>
      </w:r>
    </w:p>
    <w:p>
      <w:pPr>
        <w:pStyle w:val="ListBullet"/>
      </w:pPr>
      <w:r>
        <w:t>For ASSIGN_ROLE: role-permission mapping was updated; effective immediately.</w:t>
      </w:r>
    </w:p>
    <w:p>
      <w:pPr>
        <w:pStyle w:val="ListBullet"/>
      </w:pPr>
      <w:r>
        <w:t>For RESET_PASSWORD: temporary password was generated; reset link emailed.</w:t>
      </w:r>
    </w:p>
    <w:p>
      <w:pPr>
        <w:pStyle w:val="ListBullet"/>
      </w:pPr>
      <w:r>
        <w:t>All actions were logged in security audit trail.</w:t>
      </w:r>
    </w:p>
    <w:p>
      <w:pPr>
        <w:pStyle w:val="Heading2"/>
      </w:pPr>
      <w:r>
        <w:t>OC-22 — UC22 — View System Reports and Audit Logs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448"/>
            <w:shd w:val="clear" w:color="auto" w:fill="F4F8F7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Operation:</w:t>
            </w:r>
          </w:p>
        </w:tc>
        <w:tc>
          <w:tcPr>
            <w:tcW w:type="dxa" w:w="6912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viewSystemReports(reportType: Enum{AUDIT_LOG, USAGE, SOLVER_PERFORMANCE, ROOM_UTILIZATION, ...}, filterParams: ReportFilter)</w:t>
            </w:r>
          </w:p>
        </w:tc>
      </w:tr>
      <w:tr>
        <w:tc>
          <w:tcPr>
            <w:tcW w:type="dxa" w:w="2448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Use Case:</w:t>
            </w:r>
          </w:p>
        </w:tc>
        <w:tc>
          <w:tcPr>
            <w:tcW w:type="dxa" w:w="6912"/>
          </w:tcPr>
          <w:p>
            <w:pPr>
              <w:spacing w:before="0" w:after="0"/>
            </w:pPr>
            <w:r/>
            <w:r>
              <w:rPr>
                <w:sz w:val="19"/>
              </w:rPr>
              <w:t>UC22 — View System Reports and Audit Logs</w:t>
            </w:r>
          </w:p>
        </w:tc>
      </w:tr>
      <w:tr>
        <w:tc>
          <w:tcPr>
            <w:tcW w:type="dxa" w:w="2448"/>
            <w:shd w:val="clear" w:color="auto" w:fill="F4F8F7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Actors:</w:t>
            </w:r>
          </w:p>
        </w:tc>
        <w:tc>
          <w:tcPr>
            <w:tcW w:type="dxa" w:w="6912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Timetable Administrator, Facility Manager, System Administrator, Department Coordinator</w:t>
            </w:r>
          </w:p>
        </w:tc>
      </w:tr>
      <w:tr>
        <w:tc>
          <w:tcPr>
            <w:tcW w:type="dxa" w:w="2448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Cross References:</w:t>
            </w:r>
          </w:p>
        </w:tc>
        <w:tc>
          <w:tcPr>
            <w:tcW w:type="dxa" w:w="6912"/>
          </w:tcPr>
          <w:p>
            <w:pPr>
              <w:spacing w:before="0" w:after="0"/>
            </w:pPr>
            <w:r/>
            <w:r>
              <w:rPr>
                <w:sz w:val="19"/>
              </w:rPr>
              <w:t>All UCs (audit log aggregates events from every use case)</w:t>
            </w:r>
          </w:p>
        </w:tc>
      </w:tr>
      <w:tr>
        <w:tc>
          <w:tcPr>
            <w:tcW w:type="dxa" w:w="2448"/>
            <w:shd w:val="clear" w:color="auto" w:fill="F4F8F7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Notes:</w:t>
            </w:r>
          </w:p>
        </w:tc>
        <w:tc>
          <w:tcPr>
            <w:tcW w:type="dxa" w:w="6912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Nil</w:t>
            </w:r>
          </w:p>
        </w:tc>
      </w:tr>
      <w:tr>
        <w:tc>
          <w:tcPr>
            <w:tcW w:type="dxa" w:w="2448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Exceptions:</w:t>
            </w:r>
          </w:p>
        </w:tc>
        <w:tc>
          <w:tcPr>
            <w:tcW w:type="dxa" w:w="6912"/>
          </w:tcPr>
          <w:p>
            <w:pPr>
              <w:spacing w:before="0" w:after="0"/>
            </w:pPr>
            <w:r/>
            <w:r>
              <w:rPr>
                <w:sz w:val="19"/>
              </w:rPr>
              <w:t>Filter yields no results → empty report with advisory. Actor requests report type outside their permissions → access denied with permitted report list. Report generation exceeds timeout → partial result with truncation notice.</w:t>
            </w:r>
          </w:p>
        </w:tc>
      </w:tr>
      <w:tr>
        <w:tc>
          <w:tcPr>
            <w:tcW w:type="dxa" w:w="2448"/>
            <w:shd w:val="clear" w:color="auto" w:fill="F4F8F7"/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Output:</w:t>
            </w:r>
          </w:p>
        </w:tc>
        <w:tc>
          <w:tcPr>
            <w:tcW w:type="dxa" w:w="6912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Report data: tabular rows or aggregated metrics matching the filter; export option (PDF/XLSX) URL.</w:t>
            </w:r>
          </w:p>
        </w:tc>
      </w:tr>
    </w:tbl>
    <w:p>
      <w:pPr>
        <w:spacing w:after="0"/>
      </w:pPr>
    </w:p>
    <w:p>
      <w:r>
        <w:rPr>
          <w:b/>
          <w:i w:val="0"/>
          <w:sz w:val="21"/>
        </w:rPr>
        <w:t>Pre-conditions:</w:t>
      </w:r>
    </w:p>
    <w:p>
      <w:pPr>
        <w:pStyle w:val="ListBullet"/>
      </w:pPr>
      <w:r>
        <w:t>Actor is authenticated with reporting permissions appropriate to the requested report type.</w:t>
      </w:r>
    </w:p>
    <w:p>
      <w:pPr>
        <w:pStyle w:val="ListBullet"/>
      </w:pPr>
      <w:r>
        <w:t>The date range and filter parameters are valid.</w:t>
      </w:r>
    </w:p>
    <w:p>
      <w:r>
        <w:rPr>
          <w:b/>
          <w:i w:val="0"/>
          <w:sz w:val="21"/>
        </w:rPr>
        <w:t>Post-conditions:</w:t>
      </w:r>
    </w:p>
    <w:p>
      <w:pPr>
        <w:pStyle w:val="ListBullet"/>
      </w:pPr>
      <w:r>
        <w:t>Report was generated from the audit and metrics database.</w:t>
      </w:r>
    </w:p>
    <w:p>
      <w:pPr>
        <w:pStyle w:val="ListBullet"/>
      </w:pPr>
      <w:r>
        <w:t>Report-access event was logged (actor, report type, filter, timestamp).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F6E6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1A1A2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A1A2E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