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5640E" w14:textId="51F113D4" w:rsidR="00842FE8" w:rsidRDefault="00842FE8" w:rsidP="00E5481A">
      <w:pPr>
        <w:pStyle w:val="Title"/>
      </w:pPr>
      <w:r>
        <w:t xml:space="preserve">Coding </w:t>
      </w:r>
      <w:r w:rsidR="00B50249">
        <w:t>Test</w:t>
      </w:r>
    </w:p>
    <w:p w14:paraId="3146516E" w14:textId="29A97853" w:rsidR="009C348B" w:rsidRDefault="009C348B" w:rsidP="009C348B">
      <w:pPr>
        <w:pStyle w:val="Heading1"/>
      </w:pPr>
      <w:r>
        <w:t>Task</w:t>
      </w:r>
    </w:p>
    <w:p w14:paraId="27CFBE2E" w14:textId="77777777" w:rsidR="00947EA8" w:rsidRDefault="00372A74" w:rsidP="00842FE8">
      <w:r>
        <w:t>Use</w:t>
      </w:r>
      <w:r w:rsidR="00B87BBB">
        <w:t xml:space="preserve"> ReactJS or Angular </w:t>
      </w:r>
      <w:r>
        <w:t xml:space="preserve">to </w:t>
      </w:r>
      <w:r w:rsidR="00B87BBB">
        <w:t>implement a web application.</w:t>
      </w:r>
      <w:r w:rsidR="00E1496E">
        <w:t xml:space="preserve"> </w:t>
      </w:r>
    </w:p>
    <w:p w14:paraId="1ADC0147" w14:textId="7E448199" w:rsidR="00A37698" w:rsidRDefault="00DF57EE" w:rsidP="00E5481A">
      <w:r>
        <w:t>The s</w:t>
      </w:r>
      <w:r w:rsidR="00E1496E">
        <w:t xml:space="preserve">ingle page </w:t>
      </w:r>
      <w:r>
        <w:t>w</w:t>
      </w:r>
      <w:r w:rsidR="00E1496E">
        <w:t xml:space="preserve">eb </w:t>
      </w:r>
      <w:r>
        <w:t>a</w:t>
      </w:r>
      <w:r w:rsidR="00E1496E">
        <w:t xml:space="preserve">pplication must present a form for editing a </w:t>
      </w:r>
      <w:r>
        <w:t>B</w:t>
      </w:r>
      <w:r w:rsidR="00E1496E">
        <w:t xml:space="preserve">usiness Entity. A Business Entity consists of a set of fields </w:t>
      </w:r>
      <w:r w:rsidR="004A5D1F">
        <w:t>that support values in</w:t>
      </w:r>
      <w:r w:rsidR="00E1496E">
        <w:t xml:space="preserve"> different data types (text, date). </w:t>
      </w:r>
    </w:p>
    <w:p w14:paraId="53D1FFD5" w14:textId="3A7E5051" w:rsidR="00A37698" w:rsidRDefault="00A37698" w:rsidP="00A37698">
      <w:pPr>
        <w:pStyle w:val="Heading1"/>
      </w:pPr>
      <w:r>
        <w:t>Deliverable</w:t>
      </w:r>
    </w:p>
    <w:p w14:paraId="667B5DFF" w14:textId="650D8693" w:rsidR="00A10EE2" w:rsidRDefault="00F33091" w:rsidP="00A10EE2">
      <w:r>
        <w:t>D</w:t>
      </w:r>
      <w:r w:rsidR="00A10EE2">
        <w:t>eliver</w:t>
      </w:r>
      <w:r w:rsidR="00B85984">
        <w:t xml:space="preserve"> </w:t>
      </w:r>
      <w:r w:rsidR="007A76B2">
        <w:t>the</w:t>
      </w:r>
      <w:r w:rsidR="00BD3972">
        <w:t xml:space="preserve"> web application in</w:t>
      </w:r>
      <w:r>
        <w:t xml:space="preserve"> one of the following methods:</w:t>
      </w:r>
    </w:p>
    <w:p w14:paraId="4BEF18C0" w14:textId="05421905" w:rsidR="00A10EE2" w:rsidRDefault="00DA2683" w:rsidP="00B85984">
      <w:pPr>
        <w:pStyle w:val="ListParagraph"/>
        <w:numPr>
          <w:ilvl w:val="0"/>
          <w:numId w:val="4"/>
        </w:numPr>
      </w:pPr>
      <w:r>
        <w:t>A</w:t>
      </w:r>
      <w:r w:rsidR="00BC0026">
        <w:t xml:space="preserve"> link to </w:t>
      </w:r>
      <w:proofErr w:type="spellStart"/>
      <w:r w:rsidR="00BC0026">
        <w:t>JSFiddler</w:t>
      </w:r>
      <w:proofErr w:type="spellEnd"/>
      <w:r w:rsidR="00BC0026">
        <w:t xml:space="preserve"> or </w:t>
      </w:r>
      <w:proofErr w:type="spellStart"/>
      <w:r w:rsidR="00BC0026">
        <w:t>Codepen</w:t>
      </w:r>
      <w:proofErr w:type="spellEnd"/>
    </w:p>
    <w:p w14:paraId="249EE0F2" w14:textId="08E5FB83" w:rsidR="00A10EE2" w:rsidRDefault="00A10EE2" w:rsidP="00B85984">
      <w:pPr>
        <w:pStyle w:val="ListParagraph"/>
        <w:numPr>
          <w:ilvl w:val="0"/>
          <w:numId w:val="4"/>
        </w:numPr>
      </w:pPr>
      <w:r>
        <w:t>A</w:t>
      </w:r>
      <w:r w:rsidR="00BC0026">
        <w:t xml:space="preserve"> war file to run in a Tomcat or </w:t>
      </w:r>
      <w:r w:rsidR="00F33091">
        <w:t>an</w:t>
      </w:r>
      <w:r w:rsidR="00BC0026">
        <w:t>other application server</w:t>
      </w:r>
    </w:p>
    <w:p w14:paraId="1A873572" w14:textId="0C14FF35" w:rsidR="00E1496E" w:rsidRDefault="00A10EE2" w:rsidP="00E1496E">
      <w:pPr>
        <w:pStyle w:val="ListParagraph"/>
        <w:numPr>
          <w:ilvl w:val="0"/>
          <w:numId w:val="4"/>
        </w:numPr>
      </w:pPr>
      <w:r>
        <w:t xml:space="preserve">A </w:t>
      </w:r>
      <w:r w:rsidR="00BC0026">
        <w:t>set of files ready for deployment</w:t>
      </w:r>
    </w:p>
    <w:p w14:paraId="4A15FEAB" w14:textId="77777777" w:rsidR="00826F53" w:rsidRDefault="00826F53" w:rsidP="00826F53">
      <w:pPr>
        <w:pStyle w:val="Heading1"/>
      </w:pPr>
      <w:r>
        <w:t>Comments</w:t>
      </w:r>
    </w:p>
    <w:p w14:paraId="48D7C834" w14:textId="257C2225" w:rsidR="00826F53" w:rsidRDefault="00826F53" w:rsidP="00826F53">
      <w:r>
        <w:t>If some requirements are unclear, please use your judgement and previous experience to resolve uncertainties. You can list those decisions in a readme.</w:t>
      </w:r>
    </w:p>
    <w:p w14:paraId="1C244C8A" w14:textId="77777777" w:rsidR="0036343A" w:rsidRDefault="0036343A" w:rsidP="0036343A">
      <w:pPr>
        <w:pStyle w:val="Heading1"/>
      </w:pPr>
      <w:r>
        <w:t xml:space="preserve">Input </w:t>
      </w:r>
    </w:p>
    <w:p w14:paraId="37990BFF" w14:textId="77777777" w:rsidR="0036343A" w:rsidRDefault="0036343A" w:rsidP="0036343A">
      <w:r>
        <w:t>Business Entity is represented by two json files:</w:t>
      </w:r>
    </w:p>
    <w:p w14:paraId="056E0284" w14:textId="77777777" w:rsidR="0036343A" w:rsidRDefault="0036343A" w:rsidP="0036343A">
      <w:proofErr w:type="spellStart"/>
      <w:r>
        <w:rPr>
          <w:b/>
        </w:rPr>
        <w:t>entity</w:t>
      </w:r>
      <w:r w:rsidRPr="00614290">
        <w:rPr>
          <w:b/>
        </w:rPr>
        <w:t>Meta.json</w:t>
      </w:r>
      <w:proofErr w:type="spellEnd"/>
      <w:r>
        <w:t xml:space="preserve"> – defines a list of fields in a Business Entity. </w:t>
      </w:r>
    </w:p>
    <w:p w14:paraId="6863435D" w14:textId="77777777" w:rsidR="0036343A" w:rsidRDefault="0036343A" w:rsidP="0036343A">
      <w:pPr>
        <w:pStyle w:val="ListParagraph"/>
        <w:numPr>
          <w:ilvl w:val="0"/>
          <w:numId w:val="3"/>
        </w:numPr>
      </w:pPr>
      <w:r>
        <w:t>name –name of an Entity Type.</w:t>
      </w:r>
    </w:p>
    <w:p w14:paraId="431C3694" w14:textId="77777777" w:rsidR="0036343A" w:rsidRDefault="0036343A" w:rsidP="0036343A">
      <w:pPr>
        <w:pStyle w:val="ListParagraph"/>
        <w:numPr>
          <w:ilvl w:val="0"/>
          <w:numId w:val="3"/>
        </w:numPr>
      </w:pPr>
      <w:r>
        <w:t>label – displayable name of an entity type.</w:t>
      </w:r>
    </w:p>
    <w:p w14:paraId="2C66A5E8" w14:textId="77777777" w:rsidR="0036343A" w:rsidRDefault="0036343A" w:rsidP="0036343A">
      <w:r>
        <w:t>It’s a structure with a property “field” which is an array of field definitions. Important fields of a metadata are:</w:t>
      </w:r>
    </w:p>
    <w:p w14:paraId="78F77C76" w14:textId="77777777" w:rsidR="0036343A" w:rsidRDefault="0036343A" w:rsidP="0036343A">
      <w:pPr>
        <w:pStyle w:val="ListParagraph"/>
        <w:numPr>
          <w:ilvl w:val="0"/>
          <w:numId w:val="3"/>
        </w:numPr>
      </w:pPr>
      <w:r>
        <w:t>name – unique field name.</w:t>
      </w:r>
    </w:p>
    <w:p w14:paraId="496EAA23" w14:textId="77777777" w:rsidR="0036343A" w:rsidRDefault="0036343A" w:rsidP="0036343A">
      <w:pPr>
        <w:pStyle w:val="ListParagraph"/>
        <w:numPr>
          <w:ilvl w:val="0"/>
          <w:numId w:val="3"/>
        </w:numPr>
      </w:pPr>
      <w:r>
        <w:t>label – text that describes a field and must be presented on a UI</w:t>
      </w:r>
    </w:p>
    <w:p w14:paraId="3581D084" w14:textId="77777777" w:rsidR="0036343A" w:rsidRDefault="0036343A" w:rsidP="0036343A">
      <w:pPr>
        <w:pStyle w:val="ListParagraph"/>
        <w:numPr>
          <w:ilvl w:val="0"/>
          <w:numId w:val="3"/>
        </w:numPr>
      </w:pPr>
      <w:proofErr w:type="spellStart"/>
      <w:r>
        <w:t>dataType</w:t>
      </w:r>
      <w:proofErr w:type="spellEnd"/>
      <w:r>
        <w:t xml:space="preserve"> – a type of a field. It defines a widget in a form.</w:t>
      </w:r>
    </w:p>
    <w:p w14:paraId="50291C96" w14:textId="77777777" w:rsidR="0036343A" w:rsidRDefault="0036343A" w:rsidP="0036343A">
      <w:pPr>
        <w:pStyle w:val="ListParagraph"/>
        <w:numPr>
          <w:ilvl w:val="0"/>
          <w:numId w:val="3"/>
        </w:numPr>
      </w:pPr>
      <w:r>
        <w:t>system – Boolean property that indicates whether a field needs to be exposed to a user. If system=true field must be hidden.</w:t>
      </w:r>
    </w:p>
    <w:p w14:paraId="543A8F04" w14:textId="77777777" w:rsidR="0036343A" w:rsidRDefault="0036343A" w:rsidP="0036343A">
      <w:proofErr w:type="spellStart"/>
      <w:r>
        <w:rPr>
          <w:b/>
        </w:rPr>
        <w:t>entity</w:t>
      </w:r>
      <w:r w:rsidRPr="00614290">
        <w:rPr>
          <w:b/>
        </w:rPr>
        <w:t>Data.json</w:t>
      </w:r>
      <w:proofErr w:type="spellEnd"/>
      <w:r>
        <w:t xml:space="preserve"> – defines values for a given Entity instance. </w:t>
      </w:r>
    </w:p>
    <w:p w14:paraId="658D7533" w14:textId="77777777" w:rsidR="0036343A" w:rsidRDefault="0036343A" w:rsidP="0036343A">
      <w:r>
        <w:t xml:space="preserve">Each field listed in a the </w:t>
      </w:r>
      <w:proofErr w:type="spellStart"/>
      <w:r>
        <w:rPr>
          <w:b/>
        </w:rPr>
        <w:t>entity</w:t>
      </w:r>
      <w:r w:rsidRPr="00614290">
        <w:rPr>
          <w:b/>
        </w:rPr>
        <w:t>Meta.json</w:t>
      </w:r>
      <w:proofErr w:type="spellEnd"/>
      <w:r>
        <w:t xml:space="preserve"> file can have a value in the </w:t>
      </w:r>
      <w:proofErr w:type="spellStart"/>
      <w:r>
        <w:rPr>
          <w:b/>
        </w:rPr>
        <w:t>entity</w:t>
      </w:r>
      <w:r w:rsidRPr="00614290">
        <w:rPr>
          <w:b/>
        </w:rPr>
        <w:t>Data.json</w:t>
      </w:r>
      <w:proofErr w:type="spellEnd"/>
      <w:r>
        <w:rPr>
          <w:b/>
        </w:rPr>
        <w:t xml:space="preserve"> </w:t>
      </w:r>
      <w:r w:rsidRPr="004115AE">
        <w:t>file</w:t>
      </w:r>
      <w:r>
        <w:t>. This is an initial value for editing. If there is no field value in the entity data, the editor must be empty by default.</w:t>
      </w:r>
    </w:p>
    <w:p w14:paraId="7ED6232E" w14:textId="77777777" w:rsidR="0036343A" w:rsidRDefault="0036343A" w:rsidP="0036343A"/>
    <w:p w14:paraId="2636B757" w14:textId="77777777" w:rsidR="0036343A" w:rsidRPr="00F14423" w:rsidRDefault="0036343A" w:rsidP="00826F53"/>
    <w:p w14:paraId="735CAD22" w14:textId="77777777" w:rsidR="00E5481A" w:rsidRDefault="00E5481A" w:rsidP="00E5481A">
      <w:pPr>
        <w:pStyle w:val="Heading1"/>
      </w:pPr>
      <w:r>
        <w:lastRenderedPageBreak/>
        <w:t>Requirements</w:t>
      </w:r>
    </w:p>
    <w:p w14:paraId="456ADD40" w14:textId="77777777" w:rsidR="00E5481A" w:rsidRDefault="00E5481A" w:rsidP="00E5481A">
      <w:pPr>
        <w:pStyle w:val="ListParagraph"/>
        <w:numPr>
          <w:ilvl w:val="0"/>
          <w:numId w:val="1"/>
        </w:numPr>
      </w:pPr>
      <w:r>
        <w:t>A text field represented by an input box</w:t>
      </w:r>
    </w:p>
    <w:p w14:paraId="2FB6A94E" w14:textId="7ECA641B" w:rsidR="00E5481A" w:rsidRDefault="00E5481A" w:rsidP="00E5481A">
      <w:pPr>
        <w:pStyle w:val="ListParagraph"/>
        <w:numPr>
          <w:ilvl w:val="0"/>
          <w:numId w:val="1"/>
        </w:numPr>
      </w:pPr>
      <w:r>
        <w:t>A date field represent</w:t>
      </w:r>
      <w:r w:rsidR="004115AE">
        <w:t>ed</w:t>
      </w:r>
      <w:r>
        <w:t xml:space="preserve"> </w:t>
      </w:r>
      <w:r w:rsidR="004115AE">
        <w:t>by</w:t>
      </w:r>
      <w:r>
        <w:t xml:space="preserve"> a date picker </w:t>
      </w:r>
    </w:p>
    <w:p w14:paraId="356F6E9F" w14:textId="3FDF224F" w:rsidR="00FF39D6" w:rsidRDefault="00FF39D6" w:rsidP="00E5481A">
      <w:pPr>
        <w:pStyle w:val="ListParagraph"/>
        <w:numPr>
          <w:ilvl w:val="0"/>
          <w:numId w:val="1"/>
        </w:numPr>
      </w:pPr>
      <w:r>
        <w:t>Create the following layout:</w:t>
      </w:r>
    </w:p>
    <w:p w14:paraId="76CDBF69" w14:textId="528F2040" w:rsidR="00B52733" w:rsidRDefault="00B52733" w:rsidP="00FF39D6">
      <w:pPr>
        <w:ind w:left="720"/>
      </w:pPr>
      <w:r>
        <w:t>&lt;Entity Type label</w:t>
      </w:r>
      <w:proofErr w:type="gramStart"/>
      <w:r>
        <w:t>&gt; :</w:t>
      </w:r>
      <w:proofErr w:type="gramEnd"/>
      <w:r>
        <w:t xml:space="preserve"> &lt;Entity Instance label&gt;       </w:t>
      </w:r>
      <w:r>
        <w:t xml:space="preserve">  </w:t>
      </w:r>
      <w:r w:rsidR="0036343A">
        <w:t xml:space="preserve">          </w:t>
      </w:r>
      <w:r>
        <w:t xml:space="preserve">  </w:t>
      </w:r>
      <w:r>
        <w:t xml:space="preserve"> [Save button]</w:t>
      </w:r>
    </w:p>
    <w:p w14:paraId="4E3519F4" w14:textId="77777777" w:rsidR="00B52733" w:rsidRPr="00842FE8" w:rsidRDefault="00B52733" w:rsidP="00FF39D6">
      <w:pPr>
        <w:ind w:left="720"/>
      </w:pPr>
      <w:r>
        <w:t>Label 1: &lt;Field 1 editor</w:t>
      </w:r>
      <w:proofErr w:type="gramStart"/>
      <w:r>
        <w:t>&gt;  Label</w:t>
      </w:r>
      <w:proofErr w:type="gramEnd"/>
      <w:r>
        <w:t xml:space="preserve"> 2: &lt;Field 2 editor&gt;  Label 3: &lt;Field 3 editor&gt;  </w:t>
      </w:r>
    </w:p>
    <w:p w14:paraId="66317463" w14:textId="77777777" w:rsidR="00B52733" w:rsidRDefault="00B52733" w:rsidP="00FF39D6">
      <w:pPr>
        <w:ind w:left="720"/>
      </w:pPr>
      <w:r>
        <w:t>Label 4: &lt;Field 4 editor</w:t>
      </w:r>
      <w:proofErr w:type="gramStart"/>
      <w:r>
        <w:t>&gt;  Label</w:t>
      </w:r>
      <w:proofErr w:type="gramEnd"/>
      <w:r>
        <w:t xml:space="preserve"> 5: &lt;Field 5 editor&gt;  Label 6: &lt;Field 6 editor&gt;  </w:t>
      </w:r>
    </w:p>
    <w:p w14:paraId="3D00544C" w14:textId="77777777" w:rsidR="00B52733" w:rsidRDefault="00B52733" w:rsidP="00B52733">
      <w:pPr>
        <w:pStyle w:val="ListParagraph"/>
        <w:numPr>
          <w:ilvl w:val="0"/>
          <w:numId w:val="1"/>
        </w:numPr>
      </w:pPr>
      <w:r w:rsidRPr="00090F0E">
        <w:rPr>
          <w:b/>
        </w:rPr>
        <w:t>Save button</w:t>
      </w:r>
      <w:r>
        <w:t xml:space="preserve"> must produce a JSON with the following format:</w:t>
      </w:r>
    </w:p>
    <w:p w14:paraId="50AEBC34" w14:textId="77777777" w:rsidR="00B52733" w:rsidRDefault="00B52733" w:rsidP="00B52733">
      <w:pPr>
        <w:ind w:left="720"/>
      </w:pPr>
      <w:r>
        <w:t>{</w:t>
      </w:r>
    </w:p>
    <w:p w14:paraId="5A76F380" w14:textId="77777777" w:rsidR="00B52733" w:rsidRDefault="00B52733" w:rsidP="00B52733">
      <w:pPr>
        <w:ind w:left="720"/>
      </w:pPr>
      <w:r>
        <w:t>“field1”</w:t>
      </w:r>
      <w:proofErr w:type="gramStart"/>
      <w:r>
        <w:t>:”new</w:t>
      </w:r>
      <w:proofErr w:type="gramEnd"/>
      <w:r>
        <w:t xml:space="preserve"> value1”,</w:t>
      </w:r>
    </w:p>
    <w:p w14:paraId="206862D3" w14:textId="77777777" w:rsidR="00B52733" w:rsidRDefault="00B52733" w:rsidP="00B52733">
      <w:pPr>
        <w:ind w:left="720"/>
      </w:pPr>
      <w:r>
        <w:t>“field2”: “new value2,</w:t>
      </w:r>
    </w:p>
    <w:p w14:paraId="5FA3ECA7" w14:textId="77777777" w:rsidR="00B52733" w:rsidRDefault="00B52733" w:rsidP="00B52733">
      <w:pPr>
        <w:ind w:left="720"/>
      </w:pPr>
      <w:r>
        <w:t>$original: {</w:t>
      </w:r>
    </w:p>
    <w:p w14:paraId="2EBA9EC2" w14:textId="77777777" w:rsidR="00B52733" w:rsidRDefault="00B52733" w:rsidP="00B52733">
      <w:pPr>
        <w:ind w:left="720"/>
      </w:pPr>
      <w:r>
        <w:t xml:space="preserve">  “field1: “original value1”,</w:t>
      </w:r>
    </w:p>
    <w:p w14:paraId="48693505" w14:textId="77777777" w:rsidR="00B52733" w:rsidRDefault="00B52733" w:rsidP="00B52733">
      <w:pPr>
        <w:ind w:left="720"/>
      </w:pPr>
      <w:r>
        <w:t xml:space="preserve">  “field2”: “original value2”</w:t>
      </w:r>
    </w:p>
    <w:p w14:paraId="0723D1AB" w14:textId="77777777" w:rsidR="00B52733" w:rsidRDefault="00B52733" w:rsidP="00B52733">
      <w:pPr>
        <w:ind w:left="720"/>
      </w:pPr>
      <w:r>
        <w:t>}</w:t>
      </w:r>
    </w:p>
    <w:p w14:paraId="4AE29D9F" w14:textId="77777777" w:rsidR="00CC2B96" w:rsidRDefault="00B52733" w:rsidP="00CC2B96">
      <w:pPr>
        <w:pStyle w:val="ListParagraph"/>
      </w:pPr>
      <w:r>
        <w:t>}</w:t>
      </w:r>
    </w:p>
    <w:p w14:paraId="6D112B2B" w14:textId="77777777" w:rsidR="00FF39D6" w:rsidRDefault="00FF39D6" w:rsidP="00FF39D6">
      <w:pPr>
        <w:pStyle w:val="ListParagraph"/>
      </w:pPr>
    </w:p>
    <w:p w14:paraId="003BFC6E" w14:textId="662B3660" w:rsidR="00E5481A" w:rsidRDefault="00E5481A" w:rsidP="00FF39D6">
      <w:pPr>
        <w:pStyle w:val="ListParagraph"/>
        <w:numPr>
          <w:ilvl w:val="0"/>
          <w:numId w:val="5"/>
        </w:numPr>
      </w:pPr>
      <w:r>
        <w:t xml:space="preserve">“$original” field must contain all fields modified by a user during editing of a form. Values must be the original values, read from </w:t>
      </w:r>
      <w:proofErr w:type="spellStart"/>
      <w:r w:rsidRPr="0036343A">
        <w:rPr>
          <w:b/>
        </w:rPr>
        <w:t>entityData.json</w:t>
      </w:r>
      <w:proofErr w:type="spellEnd"/>
      <w:r>
        <w:t xml:space="preserve">. If </w:t>
      </w:r>
      <w:r w:rsidR="00FF39D6">
        <w:t xml:space="preserve">a </w:t>
      </w:r>
      <w:bookmarkStart w:id="0" w:name="_GoBack"/>
      <w:bookmarkEnd w:id="0"/>
      <w:r>
        <w:t>field had no value originally</w:t>
      </w:r>
      <w:r w:rsidR="00573984">
        <w:t xml:space="preserve">, </w:t>
      </w:r>
      <w:r>
        <w:t>“null” must be specified.</w:t>
      </w:r>
    </w:p>
    <w:p w14:paraId="5F85582C" w14:textId="5BC5CA7B" w:rsidR="00FF39D6" w:rsidRDefault="00FF39D6" w:rsidP="00FF39D6">
      <w:pPr>
        <w:pStyle w:val="ListParagraph"/>
        <w:numPr>
          <w:ilvl w:val="0"/>
          <w:numId w:val="5"/>
        </w:numPr>
      </w:pPr>
      <w:r>
        <w:t xml:space="preserve">Generated </w:t>
      </w:r>
      <w:r>
        <w:t xml:space="preserve">JSON can be written into a session storage for simplicity or displayed in a popup. </w:t>
      </w:r>
    </w:p>
    <w:p w14:paraId="7DEF470A" w14:textId="77777777" w:rsidR="00FF39D6" w:rsidRDefault="00FF39D6" w:rsidP="00FF39D6">
      <w:pPr>
        <w:pStyle w:val="ListParagraph"/>
        <w:ind w:left="1080"/>
      </w:pPr>
    </w:p>
    <w:p w14:paraId="61C34232" w14:textId="77777777" w:rsidR="00E5481A" w:rsidRDefault="00E5481A" w:rsidP="00E5481A"/>
    <w:sectPr w:rsidR="00E5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902"/>
    <w:multiLevelType w:val="hybridMultilevel"/>
    <w:tmpl w:val="D46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41E3"/>
    <w:multiLevelType w:val="hybridMultilevel"/>
    <w:tmpl w:val="B7AA79E4"/>
    <w:lvl w:ilvl="0" w:tplc="5C72DA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06BD1"/>
    <w:multiLevelType w:val="hybridMultilevel"/>
    <w:tmpl w:val="C0A655DE"/>
    <w:lvl w:ilvl="0" w:tplc="5C72DA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4A2"/>
    <w:multiLevelType w:val="hybridMultilevel"/>
    <w:tmpl w:val="E808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366F"/>
    <w:multiLevelType w:val="hybridMultilevel"/>
    <w:tmpl w:val="1CFAE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3"/>
    <w:rsid w:val="00090F0E"/>
    <w:rsid w:val="000A23DA"/>
    <w:rsid w:val="000F103B"/>
    <w:rsid w:val="00110525"/>
    <w:rsid w:val="00111CBA"/>
    <w:rsid w:val="00154BBA"/>
    <w:rsid w:val="00213150"/>
    <w:rsid w:val="003033CC"/>
    <w:rsid w:val="0036343A"/>
    <w:rsid w:val="00372A74"/>
    <w:rsid w:val="0039739B"/>
    <w:rsid w:val="003F4CBB"/>
    <w:rsid w:val="00404E34"/>
    <w:rsid w:val="004115AE"/>
    <w:rsid w:val="004A5D1F"/>
    <w:rsid w:val="00514307"/>
    <w:rsid w:val="00554F17"/>
    <w:rsid w:val="00573984"/>
    <w:rsid w:val="00596CBC"/>
    <w:rsid w:val="005D4B75"/>
    <w:rsid w:val="00614290"/>
    <w:rsid w:val="00686F28"/>
    <w:rsid w:val="006C6FF0"/>
    <w:rsid w:val="007A76B2"/>
    <w:rsid w:val="008268C8"/>
    <w:rsid w:val="00826F53"/>
    <w:rsid w:val="00842FE8"/>
    <w:rsid w:val="008A1BA9"/>
    <w:rsid w:val="00947EA8"/>
    <w:rsid w:val="009572E7"/>
    <w:rsid w:val="00973240"/>
    <w:rsid w:val="009C348B"/>
    <w:rsid w:val="009E1A0C"/>
    <w:rsid w:val="00A10EE2"/>
    <w:rsid w:val="00A37698"/>
    <w:rsid w:val="00AC4C8A"/>
    <w:rsid w:val="00AC78C0"/>
    <w:rsid w:val="00AE12E8"/>
    <w:rsid w:val="00AF5991"/>
    <w:rsid w:val="00B50249"/>
    <w:rsid w:val="00B52733"/>
    <w:rsid w:val="00B85984"/>
    <w:rsid w:val="00B87BBB"/>
    <w:rsid w:val="00BC0026"/>
    <w:rsid w:val="00BC51B6"/>
    <w:rsid w:val="00BD3972"/>
    <w:rsid w:val="00C04A4F"/>
    <w:rsid w:val="00C569FC"/>
    <w:rsid w:val="00CA61E5"/>
    <w:rsid w:val="00CC2B96"/>
    <w:rsid w:val="00D04635"/>
    <w:rsid w:val="00D271B2"/>
    <w:rsid w:val="00D56730"/>
    <w:rsid w:val="00D8176D"/>
    <w:rsid w:val="00D86237"/>
    <w:rsid w:val="00D87608"/>
    <w:rsid w:val="00DA2683"/>
    <w:rsid w:val="00DB7E01"/>
    <w:rsid w:val="00DE4BE7"/>
    <w:rsid w:val="00DF57EE"/>
    <w:rsid w:val="00E1496E"/>
    <w:rsid w:val="00E5481A"/>
    <w:rsid w:val="00E63442"/>
    <w:rsid w:val="00E8364F"/>
    <w:rsid w:val="00ED283A"/>
    <w:rsid w:val="00EE0E91"/>
    <w:rsid w:val="00EE3CF8"/>
    <w:rsid w:val="00F0246F"/>
    <w:rsid w:val="00F14423"/>
    <w:rsid w:val="00F24453"/>
    <w:rsid w:val="00F33091"/>
    <w:rsid w:val="00F61508"/>
    <w:rsid w:val="00FC6399"/>
    <w:rsid w:val="00FF1924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0CEF"/>
  <w15:chartTrackingRefBased/>
  <w15:docId w15:val="{3F32FC67-0D57-4DDE-BFFA-72ED7B34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3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4C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7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7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7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8C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6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Chigrinets, Alexander</dc:creator>
  <cp:keywords/>
  <dc:description/>
  <cp:lastModifiedBy>Chigrinets, Alexander</cp:lastModifiedBy>
  <cp:revision>5</cp:revision>
  <dcterms:created xsi:type="dcterms:W3CDTF">2019-02-22T18:47:00Z</dcterms:created>
  <dcterms:modified xsi:type="dcterms:W3CDTF">2019-02-22T18:52:00Z</dcterms:modified>
</cp:coreProperties>
</file>