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EACA61" w14:textId="77777777" w:rsidR="00966D6E" w:rsidRDefault="00895F78">
      <w:pPr>
        <w:pStyle w:val="Title"/>
        <w:jc w:val="center"/>
      </w:pPr>
      <w:r>
        <w:t>Event Ticket Booking System</w:t>
      </w:r>
    </w:p>
    <w:p w14:paraId="7718BF3F" w14:textId="77777777" w:rsidR="00895F78" w:rsidRDefault="00895F78">
      <w:pPr>
        <w:jc w:val="center"/>
        <w:rPr>
          <w:b/>
          <w:sz w:val="28"/>
        </w:rPr>
      </w:pPr>
      <w:r>
        <w:rPr>
          <w:b/>
          <w:sz w:val="28"/>
        </w:rPr>
        <w:t>Technical Documentation</w:t>
      </w:r>
    </w:p>
    <w:p w14:paraId="113F26FD" w14:textId="2BA584EA" w:rsidR="00895F78" w:rsidRDefault="00895F78">
      <w:pPr>
        <w:jc w:val="center"/>
        <w:rPr>
          <w:b/>
          <w:sz w:val="28"/>
        </w:rPr>
      </w:pPr>
      <w:r>
        <w:rPr>
          <w:b/>
          <w:sz w:val="28"/>
        </w:rPr>
        <w:t>Submitted by:</w:t>
      </w:r>
    </w:p>
    <w:p w14:paraId="07E8DD21" w14:textId="20941664" w:rsidR="00895F78" w:rsidRDefault="00895F78">
      <w:pPr>
        <w:jc w:val="center"/>
      </w:pPr>
      <w:r>
        <w:rPr>
          <w:b/>
        </w:rPr>
        <w:t>Hammad Aslam</w:t>
      </w:r>
      <w:r>
        <w:rPr>
          <w:b/>
        </w:rPr>
        <w:t xml:space="preserve">: </w:t>
      </w:r>
      <w:r>
        <w:t>2025(S)-SE-25</w:t>
      </w:r>
    </w:p>
    <w:p w14:paraId="62D16858" w14:textId="28AA4089" w:rsidR="00895F78" w:rsidRDefault="00895F78" w:rsidP="00895F78">
      <w:pPr>
        <w:jc w:val="center"/>
      </w:pPr>
      <w:r>
        <w:rPr>
          <w:b/>
        </w:rPr>
        <w:t xml:space="preserve">Irfan </w:t>
      </w:r>
      <w:proofErr w:type="spellStart"/>
      <w:r>
        <w:rPr>
          <w:b/>
        </w:rPr>
        <w:t>Shoukat</w:t>
      </w:r>
      <w:proofErr w:type="spellEnd"/>
      <w:r>
        <w:rPr>
          <w:b/>
        </w:rPr>
        <w:t xml:space="preserve">: </w:t>
      </w:r>
      <w:r>
        <w:t>2025(S)-SE-</w:t>
      </w:r>
      <w:r>
        <w:t>04</w:t>
      </w:r>
    </w:p>
    <w:p w14:paraId="50A48E98" w14:textId="7981CE6D" w:rsidR="00966D6E" w:rsidRDefault="00895F78" w:rsidP="00895F78">
      <w:pPr>
        <w:ind w:left="2880"/>
      </w:pPr>
      <w:r>
        <w:rPr>
          <w:b/>
        </w:rPr>
        <w:t xml:space="preserve">Institution: </w:t>
      </w:r>
      <w:r>
        <w:t>University of Engineering and Technology</w:t>
      </w:r>
      <w:r>
        <w:br/>
      </w:r>
      <w:r>
        <w:rPr>
          <w:b/>
        </w:rPr>
        <w:t xml:space="preserve">Project: </w:t>
      </w:r>
      <w:r>
        <w:t xml:space="preserve">Software Engineering Semester Project | </w:t>
      </w:r>
      <w:r>
        <w:rPr>
          <w:b/>
        </w:rPr>
        <w:t xml:space="preserve">Date: </w:t>
      </w:r>
      <w:r>
        <w:t>October 2026</w:t>
      </w:r>
      <w:r>
        <w:tab/>
      </w:r>
    </w:p>
    <w:p w14:paraId="53FF442B" w14:textId="77777777" w:rsidR="00966D6E" w:rsidRDefault="00895F78">
      <w:pPr>
        <w:pStyle w:val="Heading1"/>
      </w:pPr>
      <w:r>
        <w:t>1. Title &amp; Project Overview</w:t>
      </w:r>
    </w:p>
    <w:p w14:paraId="02E7157E" w14:textId="77777777" w:rsidR="00966D6E" w:rsidRDefault="00895F78">
      <w:pPr>
        <w:pStyle w:val="Heading2"/>
      </w:pPr>
      <w:r>
        <w:t>1.1 Project Title</w:t>
      </w:r>
    </w:p>
    <w:p w14:paraId="76303D84" w14:textId="77777777" w:rsidR="00966D6E" w:rsidRDefault="00895F78">
      <w:r>
        <w:t>Event Ticket Booking System</w:t>
      </w:r>
    </w:p>
    <w:p w14:paraId="33B4DA61" w14:textId="77777777" w:rsidR="00966D6E" w:rsidRDefault="00895F78">
      <w:pPr>
        <w:pStyle w:val="Heading2"/>
      </w:pPr>
      <w:r>
        <w:t>1.2 Summary and Purpose</w:t>
      </w:r>
    </w:p>
    <w:p w14:paraId="3C2A9B86" w14:textId="77777777" w:rsidR="00966D6E" w:rsidRDefault="00895F78">
      <w:r>
        <w:t>The Event Ticket Booking System is a RESTful back-end application that allows organizations to publish events, manage ticket inventory, and accept bookings from registered users. Built as a C# ASP.NET Cor</w:t>
      </w:r>
      <w:r>
        <w:t>e Web API and utilizing Entity Framework Core with a SQLite database for persistence, the system demonstrates robust software architecture principles including separation of concerns, secure access control, and transaction safety under concurrent condition</w:t>
      </w:r>
      <w:r>
        <w:t>s.</w:t>
      </w:r>
    </w:p>
    <w:p w14:paraId="499D26D1" w14:textId="77777777" w:rsidR="00966D6E" w:rsidRDefault="00895F78">
      <w:pPr>
        <w:pStyle w:val="Heading2"/>
      </w:pPr>
      <w:r>
        <w:t>1.3 Key Features</w:t>
      </w:r>
    </w:p>
    <w:p w14:paraId="2CE6F02D" w14:textId="77777777" w:rsidR="00966D6E" w:rsidRDefault="00895F78">
      <w:r>
        <w:rPr>
          <w:b/>
        </w:rPr>
        <w:t xml:space="preserve">• JWT Authentication: </w:t>
      </w:r>
      <w:r>
        <w:t>Secure registration and login issuing signed JSON Web Tokens for API access.</w:t>
      </w:r>
      <w:r>
        <w:br/>
      </w:r>
      <w:r>
        <w:rPr>
          <w:b/>
        </w:rPr>
        <w:t xml:space="preserve">• Role-Based Access Control: </w:t>
      </w:r>
      <w:r>
        <w:t>Separation of privileges between Admin (event management) and User (booking management).</w:t>
      </w:r>
      <w:r>
        <w:br/>
      </w:r>
      <w:r>
        <w:rPr>
          <w:b/>
        </w:rPr>
        <w:t xml:space="preserve">• Ticket Inventory </w:t>
      </w:r>
      <w:r>
        <w:rPr>
          <w:b/>
        </w:rPr>
        <w:t xml:space="preserve">Management: </w:t>
      </w:r>
      <w:r>
        <w:t>Real-time capacity tracking with atomic decrements upon booking.</w:t>
      </w:r>
      <w:r>
        <w:br/>
      </w:r>
      <w:r>
        <w:rPr>
          <w:b/>
        </w:rPr>
        <w:t xml:space="preserve">• Booking Validation: </w:t>
      </w:r>
      <w:r>
        <w:t>Comprehensive checks for event existence, past dates, and available seat limits.</w:t>
      </w:r>
    </w:p>
    <w:p w14:paraId="3298B66E" w14:textId="77777777" w:rsidR="00966D6E" w:rsidRDefault="00895F78">
      <w:pPr>
        <w:pStyle w:val="Heading2"/>
      </w:pPr>
      <w:r>
        <w:t>1.4 Technology Stack</w:t>
      </w:r>
    </w:p>
    <w:p w14:paraId="279B69C3" w14:textId="77777777" w:rsidR="00966D6E" w:rsidRDefault="00895F78">
      <w:r>
        <w:rPr>
          <w:b/>
        </w:rPr>
        <w:t xml:space="preserve">• Framework: </w:t>
      </w:r>
      <w:r>
        <w:t>ASP.NET Core Web API (C#)</w:t>
      </w:r>
      <w:r>
        <w:br/>
      </w:r>
      <w:r>
        <w:rPr>
          <w:b/>
        </w:rPr>
        <w:t>• ORM &amp; Database</w:t>
      </w:r>
      <w:r>
        <w:rPr>
          <w:b/>
        </w:rPr>
        <w:t xml:space="preserve">: </w:t>
      </w:r>
      <w:r>
        <w:t>Entity Framework Core, SQLite</w:t>
      </w:r>
      <w:r>
        <w:br/>
      </w:r>
      <w:r>
        <w:rPr>
          <w:b/>
        </w:rPr>
        <w:t xml:space="preserve">• Testing: </w:t>
      </w:r>
      <w:r>
        <w:t>xUnit</w:t>
      </w:r>
      <w:r>
        <w:br/>
      </w:r>
      <w:r>
        <w:rPr>
          <w:b/>
        </w:rPr>
        <w:t xml:space="preserve">• Client-Side: </w:t>
      </w:r>
      <w:r>
        <w:t>HTML, CSS, JS (REST API consumption)</w:t>
      </w:r>
    </w:p>
    <w:p w14:paraId="1035227A" w14:textId="77777777" w:rsidR="00966D6E" w:rsidRDefault="00895F78">
      <w:pPr>
        <w:pStyle w:val="Heading1"/>
      </w:pPr>
      <w:r>
        <w:t>2. Architectural Design</w:t>
      </w:r>
    </w:p>
    <w:p w14:paraId="6178647B" w14:textId="77777777" w:rsidR="00966D6E" w:rsidRDefault="00895F78">
      <w:pPr>
        <w:pStyle w:val="Heading2"/>
      </w:pPr>
      <w:r>
        <w:t>2.1 Layered Architecture &amp; Dependency Rule</w:t>
      </w:r>
    </w:p>
    <w:p w14:paraId="62B3AB6E" w14:textId="77777777" w:rsidR="00966D6E" w:rsidRDefault="00895F78">
      <w:r>
        <w:t>The solution strictly adheres to a Layered Architecture. Dependencies strictly point inw</w:t>
      </w:r>
      <w:r>
        <w:t>ards. The Presentation and Infrastructure layers depend on the Application layer, which in turn depends solely on the Domain layer. Inner layers have zero knowledge of outer layers, achieved via Dependency Inversion. This ensures the business logic is enti</w:t>
      </w:r>
      <w:r>
        <w:t>rely decoupled from the database engine and HTTP delivery mechanisms.</w:t>
      </w:r>
      <w:r>
        <w:br/>
      </w:r>
      <w:r>
        <w:lastRenderedPageBreak/>
        <w:t>• Domain Layer (Core Entities): The innermost layer containing core business entities (User, Event, Booking, Ticket) and framework-independent logic.</w:t>
      </w:r>
      <w:r>
        <w:br/>
        <w:t>• Application Layer (Business Logic)</w:t>
      </w:r>
      <w:r>
        <w:t>: Contains services (e.g., BookingService), DTOs, and interface definitions. Acts as the use-case orchestrator.</w:t>
      </w:r>
      <w:r>
        <w:br/>
        <w:t>• Infrastructure Layer (Data Access/Persistence): Implements the interfaces defined in the Application layer. Houses the EF Core DbContext, migr</w:t>
      </w:r>
      <w:r>
        <w:t>ations, and SQLite configurations.</w:t>
      </w:r>
      <w:r>
        <w:br/>
        <w:t>• Presentation Layer (API): The outermost layer containing API Controllers, JWT Middleware, and dependency injection composition.</w:t>
      </w:r>
    </w:p>
    <w:p w14:paraId="21C4989E" w14:textId="77777777" w:rsidR="00966D6E" w:rsidRDefault="00895F78">
      <w:pPr>
        <w:pStyle w:val="Heading2"/>
      </w:pPr>
      <w:r>
        <w:t>2.2 Layer Dependency Diagram (Mermaid)</w:t>
      </w:r>
    </w:p>
    <w:p w14:paraId="0E1FB055" w14:textId="77777777" w:rsidR="00966D6E" w:rsidRDefault="00895F78">
      <w:pPr>
        <w:pStyle w:val="CodeBlock"/>
      </w:pPr>
      <w:r>
        <w:t>```mermaid</w:t>
      </w:r>
      <w:r>
        <w:br/>
        <w:t>flowchart TD</w:t>
      </w:r>
      <w:r>
        <w:br/>
        <w:t xml:space="preserve">    API["Presentation"] --&gt; </w:t>
      </w:r>
      <w:r>
        <w:t>APP["Application"]</w:t>
      </w:r>
      <w:r>
        <w:br/>
        <w:t xml:space="preserve">    API --&gt; INFRA["Infrastructure"]</w:t>
      </w:r>
      <w:r>
        <w:br/>
        <w:t xml:space="preserve">    INFRA --&gt; APP</w:t>
      </w:r>
      <w:r>
        <w:br/>
        <w:t xml:space="preserve">    INFRA --&gt; DOMAIN["Domain"]</w:t>
      </w:r>
      <w:r>
        <w:br/>
        <w:t xml:space="preserve">    APP --&gt; DOMAIN</w:t>
      </w:r>
      <w:r>
        <w:br/>
        <w:t>```</w:t>
      </w:r>
    </w:p>
    <w:p w14:paraId="70BC5291" w14:textId="77777777" w:rsidR="00966D6E" w:rsidRDefault="00895F78">
      <w:pPr>
        <w:pStyle w:val="Heading2"/>
      </w:pPr>
      <w:r>
        <w:t>2.3 Request Flow: Creating a Booking (Mermaid)</w:t>
      </w:r>
    </w:p>
    <w:p w14:paraId="03B86C88" w14:textId="77777777" w:rsidR="00966D6E" w:rsidRDefault="00895F78">
      <w:pPr>
        <w:pStyle w:val="CodeBlock"/>
      </w:pPr>
      <w:r>
        <w:t>```mermaid</w:t>
      </w:r>
      <w:r>
        <w:br/>
        <w:t>flowchart LR</w:t>
      </w:r>
      <w:r>
        <w:br/>
        <w:t xml:space="preserve">    U["User"] --&gt;|HTTP POST| C["API Controller"]</w:t>
      </w:r>
      <w:r>
        <w:br/>
        <w:t xml:space="preserve">    C --&gt;</w:t>
      </w:r>
      <w:r>
        <w:t>|DTO| S["BookingService"]</w:t>
      </w:r>
      <w:r>
        <w:br/>
        <w:t xml:space="preserve">    S --&gt;|Validate| R["Repository"]</w:t>
      </w:r>
      <w:r>
        <w:br/>
        <w:t xml:space="preserve">    R --&gt;|ExecuteUpdate| EF["EF Core"]</w:t>
      </w:r>
      <w:r>
        <w:br/>
        <w:t xml:space="preserve">    EF --&gt;|Transaction| SQL["SQLite"]</w:t>
      </w:r>
      <w:r>
        <w:br/>
        <w:t>```</w:t>
      </w:r>
    </w:p>
    <w:p w14:paraId="55284797" w14:textId="77777777" w:rsidR="00966D6E" w:rsidRDefault="00895F78">
      <w:pPr>
        <w:pStyle w:val="Heading1"/>
      </w:pPr>
      <w:r>
        <w:t>3. Database &amp; Data Persistence Strategy</w:t>
      </w:r>
    </w:p>
    <w:p w14:paraId="054F4FD0" w14:textId="77777777" w:rsidR="00966D6E" w:rsidRDefault="00895F78">
      <w:pPr>
        <w:pStyle w:val="Heading2"/>
      </w:pPr>
      <w:r>
        <w:t>3.1 Persistence &amp; Concurrency Strategy</w:t>
      </w:r>
    </w:p>
    <w:p w14:paraId="4EB59DE0" w14:textId="77777777" w:rsidR="00966D6E" w:rsidRDefault="00895F78">
      <w:r>
        <w:t>The system utilizes SQLite for lig</w:t>
      </w:r>
      <w:r>
        <w:t>htweight, self-contained persistence, managed entirely through Entity Framework Core. A Code-First Migration strategy is employed. To prevent double-booking and negative ticket availability, a pessimistic and atomic approach is utilized: Inventory is decre</w:t>
      </w:r>
      <w:r>
        <w:t>mented via EF Core's ExecuteUpdateAsync, enforcing a WHERE AvailableTickets &gt;= requested clause. The ticket decrement and booking creation are wrapped in a single IDbContextTransaction. Optimistic Concurrency RowVersion tokens prevent mid-flight data modif</w:t>
      </w:r>
      <w:r>
        <w:t>ication collisions.</w:t>
      </w:r>
    </w:p>
    <w:p w14:paraId="287686DF" w14:textId="77777777" w:rsidR="00966D6E" w:rsidRDefault="00895F78">
      <w:pPr>
        <w:pStyle w:val="Heading2"/>
      </w:pPr>
      <w:r>
        <w:t>3.2 Entity-Relationship Diagram (Mermaid)</w:t>
      </w:r>
    </w:p>
    <w:p w14:paraId="6620F373" w14:textId="77777777" w:rsidR="00966D6E" w:rsidRDefault="00895F78">
      <w:pPr>
        <w:pStyle w:val="CodeBlock"/>
      </w:pPr>
      <w:r>
        <w:t>```mermaid</w:t>
      </w:r>
      <w:r>
        <w:br/>
        <w:t>erDiagram</w:t>
      </w:r>
      <w:r>
        <w:br/>
        <w:t xml:space="preserve">    USER ||--o{ BOOKING : makes</w:t>
      </w:r>
      <w:r>
        <w:br/>
        <w:t xml:space="preserve">    EVENT ||--o{ BOOKING : receives</w:t>
      </w:r>
      <w:r>
        <w:br/>
        <w:t xml:space="preserve">    BOOKING ||--|{ TICKET : contains</w:t>
      </w:r>
      <w:r>
        <w:br/>
        <w:t xml:space="preserve">    EVENT ||--o{ TICKET : issues</w:t>
      </w:r>
      <w:r>
        <w:br/>
      </w:r>
      <w:r>
        <w:br/>
        <w:t xml:space="preserve">    USER { int Id PK string Email </w:t>
      </w:r>
      <w:r>
        <w:t>string Role }</w:t>
      </w:r>
      <w:r>
        <w:br/>
        <w:t xml:space="preserve">    EVENT { int Id PK string Title int TotalTickets int AvailableTickets }</w:t>
      </w:r>
      <w:r>
        <w:br/>
        <w:t xml:space="preserve">    BOOKING { int Id PK int UserId FK int EventId FK int Quantity }</w:t>
      </w:r>
      <w:r>
        <w:br/>
      </w:r>
      <w:r>
        <w:lastRenderedPageBreak/>
        <w:t xml:space="preserve">    TICKET { int Id PK int BookingId FK int EventId FK string TicketCode }</w:t>
      </w:r>
      <w:r>
        <w:br/>
        <w:t>```</w:t>
      </w:r>
    </w:p>
    <w:p w14:paraId="192865D6" w14:textId="77777777" w:rsidR="00966D6E" w:rsidRDefault="00895F78">
      <w:pPr>
        <w:pStyle w:val="Heading1"/>
      </w:pPr>
      <w:r>
        <w:t>4. API &amp; Security In</w:t>
      </w:r>
      <w:r>
        <w:t>tegration</w:t>
      </w:r>
    </w:p>
    <w:p w14:paraId="3DD77B2A" w14:textId="77777777" w:rsidR="00966D6E" w:rsidRDefault="00895F78">
      <w:pPr>
        <w:pStyle w:val="Heading2"/>
      </w:pPr>
      <w:r>
        <w:t>4.1 JWT &amp; Role-Based Authorization</w:t>
      </w:r>
    </w:p>
    <w:p w14:paraId="0E9CCB7C" w14:textId="77777777" w:rsidR="00966D6E" w:rsidRDefault="00895F78">
      <w:r>
        <w:t xml:space="preserve">Security is handled statelessly via JWT Bearer tokens. Upon valid login, the server issues a signed token containing the user's ID and Role. Subsequent requests require this token in the </w:t>
      </w:r>
      <w:r>
        <w:t>Authorization header. Role-based access ensures that only Admins can create/delete events, while Users can browse and book.</w:t>
      </w:r>
    </w:p>
    <w:p w14:paraId="303703A1" w14:textId="77777777" w:rsidR="00966D6E" w:rsidRDefault="00895F78">
      <w:pPr>
        <w:pStyle w:val="Heading2"/>
      </w:pPr>
      <w:r>
        <w:t>4.2 Core REST API Endpoints</w:t>
      </w:r>
    </w:p>
    <w:tbl>
      <w:tblPr>
        <w:tblStyle w:val="TableGrid"/>
        <w:tblW w:w="0" w:type="auto"/>
        <w:tblLook w:val="04A0" w:firstRow="1" w:lastRow="0" w:firstColumn="1" w:lastColumn="0" w:noHBand="0" w:noVBand="1"/>
      </w:tblPr>
      <w:tblGrid>
        <w:gridCol w:w="3360"/>
        <w:gridCol w:w="3360"/>
        <w:gridCol w:w="3360"/>
      </w:tblGrid>
      <w:tr w:rsidR="00966D6E" w14:paraId="0C5C9DE9" w14:textId="77777777">
        <w:tc>
          <w:tcPr>
            <w:tcW w:w="3360" w:type="dxa"/>
          </w:tcPr>
          <w:p w14:paraId="4992F814" w14:textId="77777777" w:rsidR="00966D6E" w:rsidRDefault="00895F78">
            <w:r>
              <w:t>Method</w:t>
            </w:r>
          </w:p>
        </w:tc>
        <w:tc>
          <w:tcPr>
            <w:tcW w:w="3360" w:type="dxa"/>
          </w:tcPr>
          <w:p w14:paraId="2643E0C6" w14:textId="77777777" w:rsidR="00966D6E" w:rsidRDefault="00895F78">
            <w:r>
              <w:t>Endpoint</w:t>
            </w:r>
          </w:p>
        </w:tc>
        <w:tc>
          <w:tcPr>
            <w:tcW w:w="3360" w:type="dxa"/>
          </w:tcPr>
          <w:p w14:paraId="1512C6AD" w14:textId="77777777" w:rsidR="00966D6E" w:rsidRDefault="00895F78">
            <w:r>
              <w:t>Description</w:t>
            </w:r>
          </w:p>
        </w:tc>
      </w:tr>
      <w:tr w:rsidR="00966D6E" w14:paraId="13B6E237" w14:textId="77777777">
        <w:tc>
          <w:tcPr>
            <w:tcW w:w="3360" w:type="dxa"/>
          </w:tcPr>
          <w:p w14:paraId="5822BCEC" w14:textId="77777777" w:rsidR="00966D6E" w:rsidRDefault="00895F78">
            <w:r>
              <w:t>POST</w:t>
            </w:r>
          </w:p>
        </w:tc>
        <w:tc>
          <w:tcPr>
            <w:tcW w:w="3360" w:type="dxa"/>
          </w:tcPr>
          <w:p w14:paraId="47B69C4D" w14:textId="77777777" w:rsidR="00966D6E" w:rsidRDefault="00895F78">
            <w:r>
              <w:t>/api/auth/register</w:t>
            </w:r>
          </w:p>
        </w:tc>
        <w:tc>
          <w:tcPr>
            <w:tcW w:w="3360" w:type="dxa"/>
          </w:tcPr>
          <w:p w14:paraId="43970566" w14:textId="77777777" w:rsidR="00966D6E" w:rsidRDefault="00895F78">
            <w:r>
              <w:t>Registers a new user.</w:t>
            </w:r>
          </w:p>
        </w:tc>
      </w:tr>
      <w:tr w:rsidR="00966D6E" w14:paraId="1FAC0493" w14:textId="77777777">
        <w:tc>
          <w:tcPr>
            <w:tcW w:w="3360" w:type="dxa"/>
          </w:tcPr>
          <w:p w14:paraId="6A110862" w14:textId="77777777" w:rsidR="00966D6E" w:rsidRDefault="00895F78">
            <w:r>
              <w:t>POST</w:t>
            </w:r>
          </w:p>
        </w:tc>
        <w:tc>
          <w:tcPr>
            <w:tcW w:w="3360" w:type="dxa"/>
          </w:tcPr>
          <w:p w14:paraId="2A7B7E7B" w14:textId="77777777" w:rsidR="00966D6E" w:rsidRDefault="00895F78">
            <w:r>
              <w:t>/api/auth/login</w:t>
            </w:r>
          </w:p>
        </w:tc>
        <w:tc>
          <w:tcPr>
            <w:tcW w:w="3360" w:type="dxa"/>
          </w:tcPr>
          <w:p w14:paraId="5EAFF738" w14:textId="77777777" w:rsidR="00966D6E" w:rsidRDefault="00895F78">
            <w:r>
              <w:t>Authent</w:t>
            </w:r>
            <w:r>
              <w:t>icates user, returns JWT.</w:t>
            </w:r>
          </w:p>
        </w:tc>
      </w:tr>
      <w:tr w:rsidR="00966D6E" w14:paraId="41DC8728" w14:textId="77777777">
        <w:tc>
          <w:tcPr>
            <w:tcW w:w="3360" w:type="dxa"/>
          </w:tcPr>
          <w:p w14:paraId="25383E17" w14:textId="77777777" w:rsidR="00966D6E" w:rsidRDefault="00895F78">
            <w:r>
              <w:t>GET</w:t>
            </w:r>
          </w:p>
        </w:tc>
        <w:tc>
          <w:tcPr>
            <w:tcW w:w="3360" w:type="dxa"/>
          </w:tcPr>
          <w:p w14:paraId="79B2C527" w14:textId="77777777" w:rsidR="00966D6E" w:rsidRDefault="00895F78">
            <w:r>
              <w:t>/api/events</w:t>
            </w:r>
          </w:p>
        </w:tc>
        <w:tc>
          <w:tcPr>
            <w:tcW w:w="3360" w:type="dxa"/>
          </w:tcPr>
          <w:p w14:paraId="5A427056" w14:textId="77777777" w:rsidR="00966D6E" w:rsidRDefault="00895F78">
            <w:r>
              <w:t>Lists all upcoming events (Public).</w:t>
            </w:r>
          </w:p>
        </w:tc>
      </w:tr>
      <w:tr w:rsidR="00966D6E" w14:paraId="3CF19441" w14:textId="77777777">
        <w:tc>
          <w:tcPr>
            <w:tcW w:w="3360" w:type="dxa"/>
          </w:tcPr>
          <w:p w14:paraId="4439E34C" w14:textId="77777777" w:rsidR="00966D6E" w:rsidRDefault="00895F78">
            <w:r>
              <w:t>POST</w:t>
            </w:r>
          </w:p>
        </w:tc>
        <w:tc>
          <w:tcPr>
            <w:tcW w:w="3360" w:type="dxa"/>
          </w:tcPr>
          <w:p w14:paraId="7BD1A54F" w14:textId="77777777" w:rsidR="00966D6E" w:rsidRDefault="00895F78">
            <w:r>
              <w:t>/api/events</w:t>
            </w:r>
          </w:p>
        </w:tc>
        <w:tc>
          <w:tcPr>
            <w:tcW w:w="3360" w:type="dxa"/>
          </w:tcPr>
          <w:p w14:paraId="34BFCB93" w14:textId="77777777" w:rsidR="00966D6E" w:rsidRDefault="00895F78">
            <w:r>
              <w:t>Creates an event (Admin only).</w:t>
            </w:r>
          </w:p>
        </w:tc>
      </w:tr>
      <w:tr w:rsidR="00966D6E" w14:paraId="6B4A7846" w14:textId="77777777">
        <w:tc>
          <w:tcPr>
            <w:tcW w:w="3360" w:type="dxa"/>
          </w:tcPr>
          <w:p w14:paraId="1AD150E4" w14:textId="77777777" w:rsidR="00966D6E" w:rsidRDefault="00895F78">
            <w:r>
              <w:t>POST</w:t>
            </w:r>
          </w:p>
        </w:tc>
        <w:tc>
          <w:tcPr>
            <w:tcW w:w="3360" w:type="dxa"/>
          </w:tcPr>
          <w:p w14:paraId="6B18F50C" w14:textId="77777777" w:rsidR="00966D6E" w:rsidRDefault="00895F78">
            <w:r>
              <w:t>/api/bookings</w:t>
            </w:r>
          </w:p>
        </w:tc>
        <w:tc>
          <w:tcPr>
            <w:tcW w:w="3360" w:type="dxa"/>
          </w:tcPr>
          <w:p w14:paraId="377DAC5F" w14:textId="77777777" w:rsidR="00966D6E" w:rsidRDefault="00895F78">
            <w:r>
              <w:t>Books tickets for an event (User).</w:t>
            </w:r>
          </w:p>
        </w:tc>
      </w:tr>
      <w:tr w:rsidR="00966D6E" w14:paraId="7B400F8B" w14:textId="77777777">
        <w:tc>
          <w:tcPr>
            <w:tcW w:w="3360" w:type="dxa"/>
          </w:tcPr>
          <w:p w14:paraId="22F50560" w14:textId="77777777" w:rsidR="00966D6E" w:rsidRDefault="00895F78">
            <w:r>
              <w:t>GET</w:t>
            </w:r>
          </w:p>
        </w:tc>
        <w:tc>
          <w:tcPr>
            <w:tcW w:w="3360" w:type="dxa"/>
          </w:tcPr>
          <w:p w14:paraId="2CDBF5BD" w14:textId="77777777" w:rsidR="00966D6E" w:rsidRDefault="00895F78">
            <w:r>
              <w:t>/api/bookings/my</w:t>
            </w:r>
          </w:p>
        </w:tc>
        <w:tc>
          <w:tcPr>
            <w:tcW w:w="3360" w:type="dxa"/>
          </w:tcPr>
          <w:p w14:paraId="0D6F208A" w14:textId="77777777" w:rsidR="00966D6E" w:rsidRDefault="00895F78">
            <w:r>
              <w:t>Gets current user bookings.</w:t>
            </w:r>
          </w:p>
        </w:tc>
      </w:tr>
    </w:tbl>
    <w:p w14:paraId="63A1374A" w14:textId="77777777" w:rsidR="00966D6E" w:rsidRDefault="00895F78">
      <w:pPr>
        <w:pStyle w:val="Heading2"/>
      </w:pPr>
      <w:r>
        <w:t xml:space="preserve">4.3 Standard </w:t>
      </w:r>
      <w:r>
        <w:t>Error Response (JSON)</w:t>
      </w:r>
    </w:p>
    <w:p w14:paraId="3AD2EC06" w14:textId="77777777" w:rsidR="00966D6E" w:rsidRDefault="00895F78">
      <w:pPr>
        <w:pStyle w:val="CodeBlock"/>
      </w:pPr>
      <w:r>
        <w:t>```json</w:t>
      </w:r>
      <w:r>
        <w:br/>
        <w:t>{</w:t>
      </w:r>
      <w:r>
        <w:br/>
        <w:t xml:space="preserve">  "type": "https://tools.ietf.org/html/rfc7231#section-6.5.8",</w:t>
      </w:r>
      <w:r>
        <w:br/>
        <w:t xml:space="preserve">  "title": "Conflict",</w:t>
      </w:r>
      <w:r>
        <w:br/>
        <w:t xml:space="preserve">  "status": 409,</w:t>
      </w:r>
      <w:r>
        <w:br/>
        <w:t xml:space="preserve">  "detail": "Insufficient tickets available for this event.",</w:t>
      </w:r>
      <w:r>
        <w:br/>
        <w:t xml:space="preserve">  "traceId": "00-112233445566778899aabbccddeeff00-1"</w:t>
      </w:r>
      <w:r>
        <w:br/>
        <w:t>}</w:t>
      </w:r>
      <w:r>
        <w:br/>
        <w:t>```</w:t>
      </w:r>
    </w:p>
    <w:p w14:paraId="48B5695D" w14:textId="77777777" w:rsidR="00966D6E" w:rsidRDefault="00895F78">
      <w:pPr>
        <w:pStyle w:val="Heading1"/>
      </w:pPr>
      <w:r>
        <w:t>5. Setup &amp; Execution Guide</w:t>
      </w:r>
    </w:p>
    <w:p w14:paraId="7297DDB0" w14:textId="77777777" w:rsidR="00966D6E" w:rsidRDefault="00895F78">
      <w:pPr>
        <w:pStyle w:val="CodeBlock"/>
      </w:pPr>
      <w:r>
        <w:t>```bash</w:t>
      </w:r>
      <w:r>
        <w:br/>
        <w:t># 1. Restore NuGet dependencies</w:t>
      </w:r>
      <w:r>
        <w:br/>
        <w:t>dotnet restore</w:t>
      </w:r>
      <w:r>
        <w:br/>
      </w:r>
      <w:r>
        <w:br/>
        <w:t># 2. Apply Code-First Migrations to generate SQLite DB</w:t>
      </w:r>
      <w:r>
        <w:br/>
        <w:t>dotnet ef database update</w:t>
      </w:r>
      <w:r>
        <w:br/>
      </w:r>
      <w:r>
        <w:br/>
        <w:t># 3. Build the solution</w:t>
      </w:r>
      <w:r>
        <w:br/>
        <w:t>dotnet build</w:t>
      </w:r>
      <w:r>
        <w:br/>
      </w:r>
      <w:r>
        <w:br/>
        <w:t># 4. Run the unit and integration tests</w:t>
      </w:r>
      <w:r>
        <w:br/>
        <w:t>dotnet test</w:t>
      </w:r>
      <w:r>
        <w:br/>
      </w:r>
      <w:r>
        <w:br/>
      </w:r>
      <w:r>
        <w:t># 5. Run the API application</w:t>
      </w:r>
      <w:r>
        <w:br/>
        <w:t>dotnet run --project src/EventTicketBooking.Api</w:t>
      </w:r>
      <w:r>
        <w:br/>
        <w:t>```</w:t>
      </w:r>
    </w:p>
    <w:sectPr w:rsidR="00966D6E"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95F78"/>
    <w:rsid w:val="00966D6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818D35"/>
  <w14:defaultImageDpi w14:val="300"/>
  <w15:docId w15:val="{2C513E9F-D2DD-4671-9090-F6211DAF6F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120"/>
      <w:ind w:left="432"/>
    </w:pPr>
    <w:rPr>
      <w:rFonts w:ascii="Courier New" w:hAnsi="Courier New"/>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Pages>
  <Words>814</Words>
  <Characters>4646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Hammad Aslam</cp:lastModifiedBy>
  <cp:revision>2</cp:revision>
  <dcterms:created xsi:type="dcterms:W3CDTF">2013-12-23T23:15:00Z</dcterms:created>
  <dcterms:modified xsi:type="dcterms:W3CDTF">2026-10-04T15:27:00Z</dcterms:modified>
  <cp:category/>
</cp:coreProperties>
</file>