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78DBE" w14:textId="2EA5F548" w:rsidR="008264BB" w:rsidRDefault="008264BB"/>
    <w:p w14:paraId="7A778DBF" w14:textId="77777777" w:rsidR="008264BB" w:rsidRDefault="003012CD">
      <w:pPr>
        <w:pStyle w:val="Heading1"/>
        <w:spacing w:before="400" w:after="200"/>
      </w:pPr>
      <w:r>
        <w:t>1. JDS Batch 7 – First Class</w:t>
      </w:r>
    </w:p>
    <w:p w14:paraId="7A778DC0" w14:textId="77777777" w:rsidR="008264BB" w:rsidRDefault="003012CD">
      <w:pPr>
        <w:spacing w:after="200"/>
      </w:pPr>
      <w:r>
        <w:rPr>
          <w:i/>
          <w:iCs/>
          <w:color w:val="666666"/>
        </w:rPr>
        <w:t>Pengantar umum drilling: istilah dasar, peran di rig site, dan sequence operasi.</w:t>
      </w:r>
    </w:p>
    <w:p w14:paraId="7A778DC1" w14:textId="77777777" w:rsidR="008264BB" w:rsidRDefault="003012CD">
      <w:pPr>
        <w:pStyle w:val="Heading2"/>
        <w:spacing w:before="300" w:after="150"/>
      </w:pPr>
      <w:r>
        <w:t>Konsep Kunci</w:t>
      </w:r>
    </w:p>
    <w:p w14:paraId="7A778DC2" w14:textId="77777777" w:rsidR="008264BB" w:rsidRDefault="003012CD">
      <w:pPr>
        <w:pStyle w:val="ListParagraph"/>
        <w:numPr>
          <w:ilvl w:val="0"/>
          <w:numId w:val="1"/>
        </w:numPr>
        <w:spacing w:after="60"/>
      </w:pPr>
      <w:r>
        <w:t>Spud = istilah untuk memulai pengeboran sumur (start of well drilling).</w:t>
      </w:r>
    </w:p>
    <w:p w14:paraId="7A778DC3" w14:textId="77777777" w:rsidR="008264BB" w:rsidRDefault="003012CD">
      <w:pPr>
        <w:pStyle w:val="ListParagraph"/>
        <w:numPr>
          <w:ilvl w:val="0"/>
          <w:numId w:val="1"/>
        </w:numPr>
        <w:spacing w:after="60"/>
      </w:pPr>
      <w:r>
        <w:t>Company Man = perwakilan Operator Company di lokasi rig (mengawasi kepentingan operator).</w:t>
      </w:r>
    </w:p>
    <w:p w14:paraId="7A778DC4" w14:textId="77777777" w:rsidR="008264BB" w:rsidRDefault="003012CD">
      <w:pPr>
        <w:pStyle w:val="ListParagraph"/>
        <w:numPr>
          <w:ilvl w:val="0"/>
          <w:numId w:val="1"/>
        </w:numPr>
        <w:spacing w:after="60"/>
      </w:pPr>
      <w:r>
        <w:t>BOP = Blow Out Preventer, alat pencegah blowout.</w:t>
      </w:r>
    </w:p>
    <w:p w14:paraId="7A778DC5" w14:textId="77777777" w:rsidR="008264BB" w:rsidRDefault="003012CD">
      <w:pPr>
        <w:pStyle w:val="ListParagraph"/>
        <w:numPr>
          <w:ilvl w:val="0"/>
          <w:numId w:val="1"/>
        </w:numPr>
        <w:spacing w:after="60"/>
      </w:pPr>
      <w:r>
        <w:t>Kick = influx (aliran masuk) fluida formasi yang tidak diinginkan ke dalam wellbore; jika tidak dikendalikan dapat berkembang menjadi Blow Out.</w:t>
      </w:r>
    </w:p>
    <w:p w14:paraId="7A778DC6" w14:textId="77777777" w:rsidR="008264BB" w:rsidRDefault="003012CD">
      <w:pPr>
        <w:pStyle w:val="ListParagraph"/>
        <w:numPr>
          <w:ilvl w:val="0"/>
          <w:numId w:val="1"/>
        </w:numPr>
        <w:spacing w:after="60"/>
      </w:pPr>
      <w:r>
        <w:t>Casing = pipa berdiameter besar yang diturunkan ke lubang bor terbuka dan disemen di tempat untuk memberi dukungan struktural.</w:t>
      </w:r>
    </w:p>
    <w:p w14:paraId="7A778DC7" w14:textId="77777777" w:rsidR="008264BB" w:rsidRDefault="003012CD">
      <w:pPr>
        <w:pStyle w:val="ListParagraph"/>
        <w:numPr>
          <w:ilvl w:val="0"/>
          <w:numId w:val="1"/>
        </w:numPr>
        <w:spacing w:after="60"/>
      </w:pPr>
      <w:r>
        <w:t>H2S = gas paling toksik yang umum dijumpai saat drilling.</w:t>
      </w:r>
    </w:p>
    <w:p w14:paraId="7A778DC8" w14:textId="77777777" w:rsidR="008264BB" w:rsidRDefault="003012CD">
      <w:pPr>
        <w:pStyle w:val="ListParagraph"/>
        <w:numPr>
          <w:ilvl w:val="0"/>
          <w:numId w:val="1"/>
        </w:numPr>
        <w:spacing w:after="60"/>
      </w:pPr>
      <w:r>
        <w:t>Claystone/shale (lempung) = litologi paling problematik saat pengeboran (reaktif, mudah swelling).</w:t>
      </w:r>
    </w:p>
    <w:p w14:paraId="7A778DC9" w14:textId="77777777" w:rsidR="008264BB" w:rsidRDefault="003012CD">
      <w:pPr>
        <w:pStyle w:val="ListParagraph"/>
        <w:numPr>
          <w:ilvl w:val="0"/>
          <w:numId w:val="1"/>
        </w:numPr>
        <w:spacing w:after="60"/>
      </w:pPr>
      <w:r>
        <w:t>Urutan umum operasi drilling: Rig Moving &amp; Rig Up → Drilling → Completion/Well Test → Rig Down &amp; Rig Moving.</w:t>
      </w:r>
    </w:p>
    <w:p w14:paraId="7A778DCA" w14:textId="77777777" w:rsidR="008264BB" w:rsidRDefault="003012CD">
      <w:pPr>
        <w:pStyle w:val="Heading2"/>
        <w:spacing w:before="300" w:after="150"/>
      </w:pPr>
      <w:r>
        <w:t>Soal &amp; Jawaban</w:t>
      </w:r>
    </w:p>
    <w:p w14:paraId="7A778DCB" w14:textId="77777777" w:rsidR="008264BB" w:rsidRDefault="003012CD">
      <w:pPr>
        <w:spacing w:before="120" w:after="30"/>
      </w:pPr>
      <w:r>
        <w:rPr>
          <w:b/>
          <w:bCs/>
        </w:rPr>
        <w:t>1. Apa kepanjangan JDS?</w:t>
      </w:r>
    </w:p>
    <w:p w14:paraId="7A778DCC" w14:textId="77777777" w:rsidR="008264BB" w:rsidRDefault="003012CD">
      <w:pPr>
        <w:spacing w:after="2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Jakarta Drilling School</w:t>
      </w:r>
    </w:p>
    <w:p w14:paraId="7A778DCD" w14:textId="77777777" w:rsidR="008264BB" w:rsidRDefault="003012CD">
      <w:pPr>
        <w:spacing w:after="100"/>
        <w:ind w:left="360"/>
      </w:pPr>
      <w:r>
        <w:rPr>
          <w:i/>
          <w:iCs/>
          <w:color w:val="666666"/>
        </w:rPr>
        <w:t>Catatan: Pastikan kepanjangan resmi sesuai materi JDS Batch 7.</w:t>
      </w:r>
    </w:p>
    <w:p w14:paraId="7A778DCE" w14:textId="77777777" w:rsidR="008264BB" w:rsidRDefault="003012CD">
      <w:pPr>
        <w:spacing w:before="120" w:after="30"/>
      </w:pPr>
      <w:r>
        <w:rPr>
          <w:b/>
          <w:bCs/>
        </w:rPr>
        <w:t>2. Istilah untuk memulai pengeboran sumur?</w:t>
      </w:r>
    </w:p>
    <w:p w14:paraId="7A778DCF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Spud</w:t>
      </w:r>
    </w:p>
    <w:p w14:paraId="7A778DD0" w14:textId="77777777" w:rsidR="008264BB" w:rsidRDefault="003012CD">
      <w:pPr>
        <w:spacing w:before="120" w:after="30"/>
      </w:pPr>
      <w:r>
        <w:rPr>
          <w:b/>
          <w:bCs/>
        </w:rPr>
        <w:t>3. Siapa perwakilan Operator Company di lokasi rig?</w:t>
      </w:r>
    </w:p>
    <w:p w14:paraId="7A778DD1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Company Man</w:t>
      </w:r>
    </w:p>
    <w:p w14:paraId="7A778DD2" w14:textId="77777777" w:rsidR="008264BB" w:rsidRDefault="003012CD">
      <w:pPr>
        <w:spacing w:before="120" w:after="30"/>
      </w:pPr>
      <w:r>
        <w:rPr>
          <w:b/>
          <w:bCs/>
        </w:rPr>
        <w:t>4. Target dari petroleum drilling?</w:t>
      </w:r>
    </w:p>
    <w:p w14:paraId="7A778DD3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Oil / Gas</w:t>
      </w:r>
    </w:p>
    <w:p w14:paraId="7A778DD4" w14:textId="77777777" w:rsidR="008264BB" w:rsidRDefault="003012CD">
      <w:pPr>
        <w:spacing w:before="120" w:after="30"/>
      </w:pPr>
      <w:r>
        <w:rPr>
          <w:b/>
          <w:bCs/>
        </w:rPr>
        <w:t>5. Target dari geothermal drilling?</w:t>
      </w:r>
    </w:p>
    <w:p w14:paraId="7A778DD5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Heat / Water (uap panas &amp; fluida panas bumi)</w:t>
      </w:r>
    </w:p>
    <w:p w14:paraId="7A778DD6" w14:textId="77777777" w:rsidR="008264BB" w:rsidRDefault="003012CD">
      <w:pPr>
        <w:spacing w:before="120" w:after="30"/>
      </w:pPr>
      <w:r>
        <w:rPr>
          <w:b/>
          <w:bCs/>
        </w:rPr>
        <w:t>6. Kepanjangan BOP?</w:t>
      </w:r>
    </w:p>
    <w:p w14:paraId="7A778DD7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Blow Out Preventer</w:t>
      </w:r>
    </w:p>
    <w:p w14:paraId="7A778DD8" w14:textId="77777777" w:rsidR="008264BB" w:rsidRDefault="003012CD">
      <w:pPr>
        <w:spacing w:before="120" w:after="30"/>
      </w:pPr>
      <w:r>
        <w:rPr>
          <w:b/>
          <w:bCs/>
        </w:rPr>
        <w:t>7. Diamond Sponsor JDS Batch 7?</w:t>
      </w:r>
    </w:p>
    <w:p w14:paraId="7A778DD9" w14:textId="77777777" w:rsidR="008264BB" w:rsidRDefault="003012CD">
      <w:pPr>
        <w:spacing w:after="2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Perlu verifikasi ke materi asli</w:t>
      </w:r>
    </w:p>
    <w:p w14:paraId="7A778DDA" w14:textId="77777777" w:rsidR="008264BB" w:rsidRDefault="003012CD">
      <w:pPr>
        <w:spacing w:after="100"/>
        <w:ind w:left="360"/>
      </w:pPr>
      <w:r>
        <w:rPr>
          <w:i/>
          <w:iCs/>
          <w:color w:val="666666"/>
        </w:rPr>
        <w:t>Catatan: Nama sponsor spesifik acara — cek slide sponsor JDS Batch 7.</w:t>
      </w:r>
    </w:p>
    <w:p w14:paraId="7A778DDB" w14:textId="77777777" w:rsidR="008264BB" w:rsidRDefault="003012CD">
      <w:pPr>
        <w:spacing w:before="120" w:after="30"/>
      </w:pPr>
      <w:r>
        <w:rPr>
          <w:b/>
          <w:bCs/>
        </w:rPr>
        <w:t>8. Gas paling toksik saat drilling?</w:t>
      </w:r>
    </w:p>
    <w:p w14:paraId="7A778DDC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H2S</w:t>
      </w:r>
    </w:p>
    <w:p w14:paraId="7A778DDD" w14:textId="77777777" w:rsidR="008264BB" w:rsidRDefault="003012CD">
      <w:pPr>
        <w:spacing w:before="120" w:after="30"/>
      </w:pPr>
      <w:r>
        <w:rPr>
          <w:b/>
          <w:bCs/>
        </w:rPr>
        <w:t>9. Tagline semangat JDS?</w:t>
      </w:r>
    </w:p>
    <w:p w14:paraId="7A778DDE" w14:textId="77777777" w:rsidR="008264BB" w:rsidRDefault="003012CD">
      <w:pPr>
        <w:spacing w:after="2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Perlu verifikasi ke materi asli</w:t>
      </w:r>
    </w:p>
    <w:p w14:paraId="7A778DDF" w14:textId="77777777" w:rsidR="008264BB" w:rsidRDefault="003012CD">
      <w:pPr>
        <w:spacing w:after="100"/>
        <w:ind w:left="360"/>
      </w:pPr>
      <w:r>
        <w:rPr>
          <w:i/>
          <w:iCs/>
          <w:color w:val="666666"/>
        </w:rPr>
        <w:t>Catatan: Kemungkinan mencakup Education, Collaboration, Contribution.</w:t>
      </w:r>
    </w:p>
    <w:p w14:paraId="7A778DE0" w14:textId="77777777" w:rsidR="008264BB" w:rsidRPr="0028130D" w:rsidRDefault="003012CD">
      <w:pPr>
        <w:spacing w:before="120" w:after="30"/>
        <w:rPr>
          <w:lang w:val="nb-NO"/>
        </w:rPr>
      </w:pPr>
      <w:r w:rsidRPr="0028130D">
        <w:rPr>
          <w:b/>
          <w:bCs/>
          <w:lang w:val="nb-NO"/>
        </w:rPr>
        <w:t>10. Pipa besar yang diturunkan &amp; disemen di lubang terbuka?</w:t>
      </w:r>
    </w:p>
    <w:p w14:paraId="7A778DE1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Casing</w:t>
      </w:r>
    </w:p>
    <w:p w14:paraId="7A778DE2" w14:textId="77777777" w:rsidR="008264BB" w:rsidRDefault="003012CD">
      <w:pPr>
        <w:spacing w:before="120" w:after="30"/>
      </w:pPr>
      <w:r>
        <w:rPr>
          <w:b/>
          <w:bCs/>
        </w:rPr>
        <w:t>11. Litologi paling problematik saat drilling?</w:t>
      </w:r>
    </w:p>
    <w:p w14:paraId="7A778DE3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Claystone (batulempung reaktif)</w:t>
      </w:r>
    </w:p>
    <w:p w14:paraId="7A778DE4" w14:textId="77777777" w:rsidR="008264BB" w:rsidRDefault="003012CD">
      <w:pPr>
        <w:spacing w:before="120" w:after="30"/>
      </w:pPr>
      <w:r>
        <w:rPr>
          <w:b/>
          <w:bCs/>
        </w:rPr>
        <w:t>12. Blowout adalah…</w:t>
      </w:r>
    </w:p>
    <w:p w14:paraId="7A778DE5" w14:textId="77777777" w:rsidR="008264BB" w:rsidRPr="0028130D" w:rsidRDefault="003012CD">
      <w:pPr>
        <w:spacing w:after="80"/>
        <w:ind w:left="360"/>
        <w:rPr>
          <w:lang w:val="nb-NO"/>
        </w:rPr>
      </w:pPr>
      <w:r w:rsidRPr="0028130D">
        <w:rPr>
          <w:b/>
          <w:bCs/>
          <w:color w:val="1E7B34"/>
          <w:lang w:val="nb-NO"/>
        </w:rPr>
        <w:t xml:space="preserve">Jawaban: </w:t>
      </w:r>
      <w:r w:rsidRPr="0028130D">
        <w:rPr>
          <w:color w:val="1E7B34"/>
          <w:lang w:val="nb-NO"/>
        </w:rPr>
        <w:t>True — pelepasan tak terkendali minyak/gas dari sumur setelah sistem kontrol tekanan gagal</w:t>
      </w:r>
    </w:p>
    <w:p w14:paraId="7A778DE6" w14:textId="77777777" w:rsidR="008264BB" w:rsidRDefault="003012CD">
      <w:pPr>
        <w:spacing w:before="120" w:after="30"/>
      </w:pPr>
      <w:r>
        <w:rPr>
          <w:b/>
          <w:bCs/>
        </w:rPr>
        <w:t>13. Urutkan sequence drilling operations</w:t>
      </w:r>
    </w:p>
    <w:p w14:paraId="7A778DE7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Rig Moving &amp; Rig Up → Drilling → Completion/Well Test → Rig Down &amp; Rig Moving</w:t>
      </w:r>
    </w:p>
    <w:p w14:paraId="7A778DE8" w14:textId="77777777" w:rsidR="008264BB" w:rsidRPr="0028130D" w:rsidRDefault="003012CD">
      <w:pPr>
        <w:spacing w:before="120" w:after="30"/>
        <w:rPr>
          <w:lang w:val="nb-NO"/>
        </w:rPr>
      </w:pPr>
      <w:r w:rsidRPr="0028130D">
        <w:rPr>
          <w:b/>
          <w:bCs/>
          <w:lang w:val="nb-NO"/>
        </w:rPr>
        <w:t>14. Istilah untuk influx fluida formasi tak diinginkan?</w:t>
      </w:r>
    </w:p>
    <w:p w14:paraId="7A778DE9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Kick</w:t>
      </w:r>
    </w:p>
    <w:p w14:paraId="7A778DEA" w14:textId="77777777" w:rsidR="008264BB" w:rsidRDefault="003012CD">
      <w:pPr>
        <w:spacing w:before="120" w:after="30"/>
      </w:pPr>
      <w:r>
        <w:rPr>
          <w:b/>
          <w:bCs/>
        </w:rPr>
        <w:t>15. Kapan JDS berdiri &amp; Batch 1 dimulai?</w:t>
      </w:r>
    </w:p>
    <w:p w14:paraId="7A778DEB" w14:textId="77777777" w:rsidR="008264BB" w:rsidRDefault="003012CD">
      <w:pPr>
        <w:spacing w:after="2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Perlu verifikasi ke materi asli</w:t>
      </w:r>
    </w:p>
    <w:p w14:paraId="7A778DEC" w14:textId="77777777" w:rsidR="008264BB" w:rsidRDefault="003012CD">
      <w:pPr>
        <w:spacing w:after="100"/>
        <w:ind w:left="360"/>
      </w:pPr>
      <w:r>
        <w:rPr>
          <w:i/>
          <w:iCs/>
          <w:color w:val="666666"/>
        </w:rPr>
        <w:t>Catatan: Cek tahun pendirian JDS pada slide pembuka.</w:t>
      </w:r>
    </w:p>
    <w:p w14:paraId="7A778DED" w14:textId="77777777" w:rsidR="008264BB" w:rsidRDefault="003012CD">
      <w:r>
        <w:br w:type="page"/>
      </w:r>
    </w:p>
    <w:p w14:paraId="7A778DEE" w14:textId="77777777" w:rsidR="008264BB" w:rsidRDefault="003012CD">
      <w:pPr>
        <w:pStyle w:val="Heading1"/>
        <w:spacing w:before="400" w:after="200"/>
      </w:pPr>
      <w:r>
        <w:t>2. Well Construction Principle</w:t>
      </w:r>
    </w:p>
    <w:p w14:paraId="7A778DEF" w14:textId="77777777" w:rsidR="008264BB" w:rsidRDefault="003012CD">
      <w:pPr>
        <w:pStyle w:val="Heading2"/>
        <w:spacing w:before="300" w:after="150"/>
      </w:pPr>
      <w:r>
        <w:t>Konsep Kunci</w:t>
      </w:r>
    </w:p>
    <w:p w14:paraId="7A778DF0" w14:textId="77777777" w:rsidR="008264BB" w:rsidRDefault="003012CD">
      <w:pPr>
        <w:pStyle w:val="ListParagraph"/>
        <w:numPr>
          <w:ilvl w:val="0"/>
          <w:numId w:val="1"/>
        </w:numPr>
        <w:spacing w:after="60"/>
      </w:pPr>
      <w:r>
        <w:t>Well trajectory design butuh: surface location, bottom-hole location, shallow &amp; deep hazard — BUKAN kondisi cuaca.</w:t>
      </w:r>
    </w:p>
    <w:p w14:paraId="7A778DF1" w14:textId="77777777" w:rsidR="008264BB" w:rsidRDefault="003012CD">
      <w:pPr>
        <w:pStyle w:val="ListParagraph"/>
        <w:numPr>
          <w:ilvl w:val="0"/>
          <w:numId w:val="1"/>
        </w:numPr>
        <w:spacing w:after="60"/>
      </w:pPr>
      <w:r>
        <w:t>Tipe well berdasarkan geometri: Vertical, Slant (J-type), S-type, Horizontal.</w:t>
      </w:r>
    </w:p>
    <w:p w14:paraId="7A778DF2" w14:textId="77777777" w:rsidR="008264BB" w:rsidRDefault="003012CD">
      <w:pPr>
        <w:pStyle w:val="ListParagraph"/>
        <w:numPr>
          <w:ilvl w:val="0"/>
          <w:numId w:val="1"/>
        </w:numPr>
        <w:spacing w:after="60"/>
      </w:pPr>
      <w:r>
        <w:t>KOP (Kick-Off Point) = kedalaman dimana sumur mulai berbelok dari vertikal.</w:t>
      </w:r>
    </w:p>
    <w:p w14:paraId="7A778DF3" w14:textId="77777777" w:rsidR="008264BB" w:rsidRDefault="003012CD">
      <w:pPr>
        <w:pStyle w:val="ListParagraph"/>
        <w:numPr>
          <w:ilvl w:val="0"/>
          <w:numId w:val="1"/>
        </w:numPr>
        <w:spacing w:after="60"/>
      </w:pPr>
      <w:r>
        <w:t>MD (Measured Depth) selalu ≥ TVD (True Vertical Depth) pada sumur berarah/directional.</w:t>
      </w:r>
    </w:p>
    <w:p w14:paraId="7A778DF4" w14:textId="77777777" w:rsidR="008264BB" w:rsidRDefault="003012CD">
      <w:pPr>
        <w:pStyle w:val="ListParagraph"/>
        <w:numPr>
          <w:ilvl w:val="0"/>
          <w:numId w:val="1"/>
        </w:numPr>
        <w:spacing w:after="60"/>
      </w:pPr>
      <w:r>
        <w:t>Overbalance drilling: Pore Pressure &lt; Wellbore Pressure &lt; Fracture Pressure (agar aman, tidak kick, tidak fracture formasi).</w:t>
      </w:r>
    </w:p>
    <w:p w14:paraId="7A778DF5" w14:textId="77777777" w:rsidR="008264BB" w:rsidRDefault="003012CD">
      <w:pPr>
        <w:pStyle w:val="ListParagraph"/>
        <w:numPr>
          <w:ilvl w:val="0"/>
          <w:numId w:val="1"/>
        </w:numPr>
        <w:spacing w:after="60"/>
      </w:pPr>
      <w:r>
        <w:t>Program casing &amp; hole standar: Casing 13-3/8" → Hole 12-1/4"; Casing 9-5/8" → Hole 8-1/2".</w:t>
      </w:r>
    </w:p>
    <w:p w14:paraId="7A778DF6" w14:textId="77777777" w:rsidR="008264BB" w:rsidRDefault="003012CD">
      <w:pPr>
        <w:pStyle w:val="ListParagraph"/>
        <w:numPr>
          <w:ilvl w:val="0"/>
          <w:numId w:val="1"/>
        </w:numPr>
        <w:spacing w:after="60"/>
      </w:pPr>
      <w:r>
        <w:t>Wellhead assembly dari bawah ke atas: Casing Head → Tubing Head → Christmas Tree (X-Tree).</w:t>
      </w:r>
    </w:p>
    <w:p w14:paraId="7A778DF7" w14:textId="77777777" w:rsidR="008264BB" w:rsidRDefault="003012CD">
      <w:pPr>
        <w:pStyle w:val="ListParagraph"/>
        <w:numPr>
          <w:ilvl w:val="0"/>
          <w:numId w:val="1"/>
        </w:numPr>
        <w:spacing w:after="60"/>
      </w:pPr>
      <w:r>
        <w:t>Top plug adalah plug TERAKHIR yang dijatuhkan saat cementing (setelah bottom plug).</w:t>
      </w:r>
    </w:p>
    <w:p w14:paraId="7A778DF8" w14:textId="77777777" w:rsidR="008264BB" w:rsidRDefault="003012CD">
      <w:pPr>
        <w:pStyle w:val="ListParagraph"/>
        <w:numPr>
          <w:ilvl w:val="0"/>
          <w:numId w:val="1"/>
        </w:numPr>
        <w:spacing w:after="60"/>
      </w:pPr>
      <w:r>
        <w:t>Tujuan cementing: zonal isolation, casing support &amp; protection, support borehole (BUKAN menahan beban torsional casing).</w:t>
      </w:r>
    </w:p>
    <w:p w14:paraId="7A778DF9" w14:textId="77777777" w:rsidR="008264BB" w:rsidRDefault="003012CD">
      <w:pPr>
        <w:pStyle w:val="ListParagraph"/>
        <w:numPr>
          <w:ilvl w:val="0"/>
          <w:numId w:val="1"/>
        </w:numPr>
        <w:spacing w:after="60"/>
      </w:pPr>
      <w:r>
        <w:t>Rig offshore: Jack-Up, Drillship, Semi-Submersible (Truck Mounted Rig = rig darat, bukan offshore).</w:t>
      </w:r>
    </w:p>
    <w:p w14:paraId="7A778DFA" w14:textId="77777777" w:rsidR="008264BB" w:rsidRDefault="003012CD">
      <w:pPr>
        <w:pStyle w:val="ListParagraph"/>
        <w:numPr>
          <w:ilvl w:val="0"/>
          <w:numId w:val="1"/>
        </w:numPr>
        <w:spacing w:after="60"/>
      </w:pPr>
      <w:r>
        <w:t>Hoisting system = sistem angkat/turun/gantung peralatan (drawworks, traveling block, crown block).</w:t>
      </w:r>
    </w:p>
    <w:p w14:paraId="7A778DFB" w14:textId="77777777" w:rsidR="008264BB" w:rsidRDefault="003012CD">
      <w:pPr>
        <w:pStyle w:val="ListParagraph"/>
        <w:numPr>
          <w:ilvl w:val="0"/>
          <w:numId w:val="1"/>
        </w:numPr>
        <w:spacing w:after="60"/>
      </w:pPr>
      <w:r>
        <w:t>Solids control equipment: shale shaker, desilter, desander (Derrick/Mast adalah struktur, bukan solids control).</w:t>
      </w:r>
    </w:p>
    <w:p w14:paraId="7A778DFC" w14:textId="77777777" w:rsidR="008264BB" w:rsidRPr="0028130D" w:rsidRDefault="003012CD">
      <w:pPr>
        <w:pStyle w:val="ListParagraph"/>
        <w:numPr>
          <w:ilvl w:val="0"/>
          <w:numId w:val="1"/>
        </w:numPr>
        <w:spacing w:after="60"/>
        <w:rPr>
          <w:lang w:val="nb-NO"/>
        </w:rPr>
      </w:pPr>
      <w:r w:rsidRPr="0028130D">
        <w:rPr>
          <w:lang w:val="nb-NO"/>
        </w:rPr>
        <w:t>Fungsi drilling fluid: mengangkat cutting, mengontrol tekanan sumur, menjaga stabilitas wellbore, mendinginkan &amp; melumasi bit.</w:t>
      </w:r>
    </w:p>
    <w:p w14:paraId="7A778DFD" w14:textId="77777777" w:rsidR="008264BB" w:rsidRDefault="003012CD">
      <w:pPr>
        <w:pStyle w:val="ListParagraph"/>
        <w:numPr>
          <w:ilvl w:val="0"/>
          <w:numId w:val="1"/>
        </w:numPr>
        <w:spacing w:after="60"/>
      </w:pPr>
      <w:r w:rsidRPr="0028130D">
        <w:rPr>
          <w:lang w:val="da-DK"/>
        </w:rPr>
        <w:t xml:space="preserve">Rumus tekanan hidrostatik: P (psi) = 0.052 × MW(ppg) × TVD(ft). </w:t>
      </w:r>
      <w:r>
        <w:t>Gunakan TVD, bukan MD.</w:t>
      </w:r>
    </w:p>
    <w:p w14:paraId="7A778DFE" w14:textId="77777777" w:rsidR="008264BB" w:rsidRDefault="003012CD">
      <w:pPr>
        <w:pStyle w:val="Heading2"/>
        <w:spacing w:before="300" w:after="150"/>
      </w:pPr>
      <w:r>
        <w:t>Soal &amp; Jawaban</w:t>
      </w:r>
    </w:p>
    <w:p w14:paraId="7A778DFF" w14:textId="77777777" w:rsidR="008264BB" w:rsidRDefault="003012CD">
      <w:pPr>
        <w:spacing w:before="120" w:after="30"/>
      </w:pPr>
      <w:r>
        <w:rPr>
          <w:b/>
          <w:bCs/>
        </w:rPr>
        <w:t>1. Informasi yang TIDAK diperlukan untuk well trajectory design?</w:t>
      </w:r>
    </w:p>
    <w:p w14:paraId="7A778E00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Weather Condition</w:t>
      </w:r>
    </w:p>
    <w:p w14:paraId="7A778E01" w14:textId="77777777" w:rsidR="008264BB" w:rsidRDefault="003012CD">
      <w:pPr>
        <w:spacing w:before="120" w:after="30"/>
      </w:pPr>
      <w:r>
        <w:rPr>
          <w:b/>
          <w:bCs/>
        </w:rPr>
        <w:t>2. Tipe drilling berdasarkan geometri sumur?</w:t>
      </w:r>
    </w:p>
    <w:p w14:paraId="7A778E02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Vertical, Slant (J-Type), S-Type, Horizontal</w:t>
      </w:r>
    </w:p>
    <w:p w14:paraId="7A778E03" w14:textId="77777777" w:rsidR="008264BB" w:rsidRDefault="003012CD">
      <w:pPr>
        <w:spacing w:before="120" w:after="30"/>
      </w:pPr>
      <w:r>
        <w:rPr>
          <w:b/>
          <w:bCs/>
        </w:rPr>
        <w:t>3. KOP adalah…</w:t>
      </w:r>
    </w:p>
    <w:p w14:paraId="7A778E04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True — kedalaman dimana sumur mulai berbelok dari vertikal</w:t>
      </w:r>
    </w:p>
    <w:p w14:paraId="7A778E05" w14:textId="77777777" w:rsidR="008264BB" w:rsidRDefault="003012CD">
      <w:pPr>
        <w:spacing w:before="120" w:after="30"/>
      </w:pPr>
      <w:r>
        <w:rPr>
          <w:b/>
          <w:bCs/>
        </w:rPr>
        <w:t>4. Pada sumur directional, TVD &gt; MD?</w:t>
      </w:r>
    </w:p>
    <w:p w14:paraId="7A778E06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False — MD selalu ≥ TVD</w:t>
      </w:r>
    </w:p>
    <w:p w14:paraId="7A778E07" w14:textId="77777777" w:rsidR="008264BB" w:rsidRDefault="003012CD">
      <w:pPr>
        <w:spacing w:before="120" w:after="30"/>
      </w:pPr>
      <w:r>
        <w:rPr>
          <w:b/>
          <w:bCs/>
        </w:rPr>
        <w:t>5. BHP dengan MW 12,7 ppg, TVD 6562 ft?</w:t>
      </w:r>
    </w:p>
    <w:p w14:paraId="7A778E08" w14:textId="77777777" w:rsidR="008264BB" w:rsidRDefault="003012CD">
      <w:pPr>
        <w:spacing w:after="2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4,334 psi</w:t>
      </w:r>
    </w:p>
    <w:p w14:paraId="7A778E09" w14:textId="77777777" w:rsidR="008264BB" w:rsidRDefault="003012CD">
      <w:pPr>
        <w:spacing w:after="100"/>
        <w:ind w:left="360"/>
      </w:pPr>
      <w:r>
        <w:rPr>
          <w:i/>
          <w:iCs/>
          <w:color w:val="666666"/>
        </w:rPr>
        <w:t>Catatan: 0.052×12.7×6562 ≈ 4,334 psi</w:t>
      </w:r>
    </w:p>
    <w:p w14:paraId="7A778E0A" w14:textId="77777777" w:rsidR="008264BB" w:rsidRDefault="003012CD">
      <w:pPr>
        <w:spacing w:before="120" w:after="30"/>
      </w:pPr>
      <w:r>
        <w:rPr>
          <w:b/>
          <w:bCs/>
        </w:rPr>
        <w:t>6. Pressure gradient jika MW 9.0 ppg?</w:t>
      </w:r>
    </w:p>
    <w:p w14:paraId="7A778E0B" w14:textId="77777777" w:rsidR="008264BB" w:rsidRDefault="003012CD">
      <w:pPr>
        <w:spacing w:after="2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0.468 psi/ft</w:t>
      </w:r>
    </w:p>
    <w:p w14:paraId="7A778E0C" w14:textId="77777777" w:rsidR="008264BB" w:rsidRDefault="003012CD">
      <w:pPr>
        <w:spacing w:after="100"/>
        <w:ind w:left="360"/>
      </w:pPr>
      <w:r>
        <w:rPr>
          <w:i/>
          <w:iCs/>
          <w:color w:val="666666"/>
        </w:rPr>
        <w:t>Catatan: 0.052×9.0 = 0.468 psi/ft</w:t>
      </w:r>
    </w:p>
    <w:p w14:paraId="7A778E0D" w14:textId="77777777" w:rsidR="008264BB" w:rsidRPr="0028130D" w:rsidRDefault="003012CD">
      <w:pPr>
        <w:spacing w:before="120" w:after="30"/>
        <w:rPr>
          <w:lang w:val="da-DK"/>
        </w:rPr>
      </w:pPr>
      <w:r w:rsidRPr="0028130D">
        <w:rPr>
          <w:b/>
          <w:bCs/>
          <w:lang w:val="da-DK"/>
        </w:rPr>
        <w:t>7. Urutan tekanan pada overbalance drilling yang aman?</w:t>
      </w:r>
    </w:p>
    <w:p w14:paraId="7A778E0E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Pore Pressure &lt; Wellbore Pressure &lt; Fracture Pressure</w:t>
      </w:r>
    </w:p>
    <w:p w14:paraId="7A778E0F" w14:textId="77777777" w:rsidR="008264BB" w:rsidRDefault="003012CD">
      <w:pPr>
        <w:spacing w:before="120" w:after="30"/>
      </w:pPr>
      <w:r>
        <w:rPr>
          <w:b/>
          <w:bCs/>
        </w:rPr>
        <w:t>8. Susunan casing &amp; hole size standar?</w:t>
      </w:r>
    </w:p>
    <w:p w14:paraId="7A778E10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Casing 13-3/8" / Hole 12-1/4"; Casing 9-5/8" / Hole 8-1/2"</w:t>
      </w:r>
    </w:p>
    <w:p w14:paraId="7A778E11" w14:textId="77777777" w:rsidR="008264BB" w:rsidRDefault="003012CD">
      <w:pPr>
        <w:spacing w:before="120" w:after="30"/>
      </w:pPr>
      <w:r>
        <w:rPr>
          <w:b/>
          <w:bCs/>
        </w:rPr>
        <w:t>9. Grade steel casing 18-5/8", 115 ppf, K-55, R-3, BTC?</w:t>
      </w:r>
    </w:p>
    <w:p w14:paraId="7A778E12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K-55</w:t>
      </w:r>
    </w:p>
    <w:p w14:paraId="7A778E13" w14:textId="77777777" w:rsidR="008264BB" w:rsidRDefault="003012CD">
      <w:pPr>
        <w:spacing w:before="120" w:after="30"/>
      </w:pPr>
      <w:r>
        <w:rPr>
          <w:b/>
          <w:bCs/>
        </w:rPr>
        <w:t>10. Burst load merusak casing ke arah luar (outward)?</w:t>
      </w:r>
    </w:p>
    <w:p w14:paraId="7A778E14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True</w:t>
      </w:r>
    </w:p>
    <w:p w14:paraId="7A778E15" w14:textId="77777777" w:rsidR="008264BB" w:rsidRDefault="003012CD">
      <w:pPr>
        <w:spacing w:before="120" w:after="30"/>
      </w:pPr>
      <w:r>
        <w:rPr>
          <w:b/>
          <w:bCs/>
        </w:rPr>
        <w:t>11. Bagian terbawah dari wellhead assembly?</w:t>
      </w:r>
    </w:p>
    <w:p w14:paraId="7A778E16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Casing Head</w:t>
      </w:r>
    </w:p>
    <w:p w14:paraId="7A778E17" w14:textId="77777777" w:rsidR="008264BB" w:rsidRDefault="003012CD">
      <w:pPr>
        <w:spacing w:before="120" w:after="30"/>
      </w:pPr>
      <w:r>
        <w:rPr>
          <w:b/>
          <w:bCs/>
        </w:rPr>
        <w:t>12. X-tree terletak di antara surface casing &amp; tubing head adapter?</w:t>
      </w:r>
    </w:p>
    <w:p w14:paraId="7A778E18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False — X-Tree/Christmas Tree berada di ATAS tubing head, bukan menyatu dengan surface casing</w:t>
      </w:r>
    </w:p>
    <w:p w14:paraId="7A778E19" w14:textId="77777777" w:rsidR="008264BB" w:rsidRDefault="003012CD">
      <w:pPr>
        <w:spacing w:before="120" w:after="30"/>
      </w:pPr>
      <w:r>
        <w:rPr>
          <w:b/>
          <w:bCs/>
        </w:rPr>
        <w:t>13. Tujuan cementing?</w:t>
      </w:r>
    </w:p>
    <w:p w14:paraId="7A778E1A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Zonal isolation, Casing Support &amp; Protection, Support the Borehole</w:t>
      </w:r>
    </w:p>
    <w:p w14:paraId="7A778E1B" w14:textId="77777777" w:rsidR="008264BB" w:rsidRDefault="003012CD">
      <w:pPr>
        <w:spacing w:before="120" w:after="30"/>
      </w:pPr>
      <w:r>
        <w:rPr>
          <w:b/>
          <w:bCs/>
        </w:rPr>
        <w:t>14. Top plug adalah plug terakhir dijatuhkan saat cementing?</w:t>
      </w:r>
    </w:p>
    <w:p w14:paraId="7A778E1C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True</w:t>
      </w:r>
    </w:p>
    <w:p w14:paraId="7A778E1D" w14:textId="77777777" w:rsidR="008264BB" w:rsidRDefault="003012CD">
      <w:pPr>
        <w:spacing w:before="120" w:after="30"/>
      </w:pPr>
      <w:r>
        <w:rPr>
          <w:b/>
          <w:bCs/>
        </w:rPr>
        <w:t>15. Volume annular space, 492 ft, hole 12-1/4", casing 9-5/8"?</w:t>
      </w:r>
    </w:p>
    <w:p w14:paraId="7A778E1E" w14:textId="77777777" w:rsidR="008264BB" w:rsidRDefault="003012CD">
      <w:pPr>
        <w:spacing w:after="2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27.44 bbls</w:t>
      </w:r>
    </w:p>
    <w:p w14:paraId="7A778E1F" w14:textId="77777777" w:rsidR="008264BB" w:rsidRDefault="003012CD">
      <w:pPr>
        <w:spacing w:after="100"/>
        <w:ind w:left="360"/>
      </w:pPr>
      <w:r>
        <w:rPr>
          <w:i/>
          <w:iCs/>
          <w:color w:val="666666"/>
        </w:rPr>
        <w:t>Catatan: (12.25²-9.625²)/1029.4 × 492 ≈ 27.44 bbl</w:t>
      </w:r>
    </w:p>
    <w:p w14:paraId="7A778E20" w14:textId="77777777" w:rsidR="008264BB" w:rsidRDefault="003012CD">
      <w:pPr>
        <w:spacing w:before="120" w:after="30"/>
      </w:pPr>
      <w:r>
        <w:rPr>
          <w:b/>
          <w:bCs/>
        </w:rPr>
        <w:t>16. Bukan tipe rig offshore?</w:t>
      </w:r>
    </w:p>
    <w:p w14:paraId="7A778E21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Truck Mounted Rig (ini rig darat)</w:t>
      </w:r>
    </w:p>
    <w:p w14:paraId="7A778E22" w14:textId="77777777" w:rsidR="008264BB" w:rsidRPr="0028130D" w:rsidRDefault="003012CD">
      <w:pPr>
        <w:spacing w:before="120" w:after="30"/>
        <w:rPr>
          <w:lang w:val="nb-NO"/>
        </w:rPr>
      </w:pPr>
      <w:r w:rsidRPr="0028130D">
        <w:rPr>
          <w:b/>
          <w:bCs/>
          <w:lang w:val="nb-NO"/>
        </w:rPr>
        <w:t>17. Sistem untuk mengangkat/menurunkan/menggantung peralatan?</w:t>
      </w:r>
    </w:p>
    <w:p w14:paraId="7A778E23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Hoisting System</w:t>
      </w:r>
    </w:p>
    <w:p w14:paraId="7A778E24" w14:textId="77777777" w:rsidR="008264BB" w:rsidRDefault="003012CD">
      <w:pPr>
        <w:spacing w:before="120" w:after="30"/>
      </w:pPr>
      <w:r>
        <w:rPr>
          <w:b/>
          <w:bCs/>
        </w:rPr>
        <w:t>18. Bukan solids control equipment?</w:t>
      </w:r>
    </w:p>
    <w:p w14:paraId="7A778E25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Derrick/Mast</w:t>
      </w:r>
    </w:p>
    <w:p w14:paraId="7A778E26" w14:textId="77777777" w:rsidR="008264BB" w:rsidRDefault="003012CD">
      <w:pPr>
        <w:spacing w:before="120" w:after="30"/>
      </w:pPr>
      <w:r>
        <w:rPr>
          <w:b/>
          <w:bCs/>
        </w:rPr>
        <w:t>19. Fungsi drilling fluid?</w:t>
      </w:r>
    </w:p>
    <w:p w14:paraId="7A778E27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Mengangkat cutting, mengontrol tekanan sumur, menjaga stabilitas wellbore, mendinginkan &amp; melumasi bit — semua benar</w:t>
      </w:r>
    </w:p>
    <w:p w14:paraId="7A778E28" w14:textId="77777777" w:rsidR="008264BB" w:rsidRDefault="003012CD">
      <w:pPr>
        <w:spacing w:before="120" w:after="30"/>
      </w:pPr>
      <w:r>
        <w:rPr>
          <w:b/>
          <w:bCs/>
        </w:rPr>
        <w:t>20. Hydrostatic pressure, TVD 8250 ft, gradien 0.59 psi/ft?</w:t>
      </w:r>
    </w:p>
    <w:p w14:paraId="7A778E29" w14:textId="77777777" w:rsidR="008264BB" w:rsidRDefault="003012CD">
      <w:pPr>
        <w:spacing w:after="2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4,867.5 psi</w:t>
      </w:r>
    </w:p>
    <w:p w14:paraId="7A778E2A" w14:textId="77777777" w:rsidR="008264BB" w:rsidRDefault="003012CD">
      <w:pPr>
        <w:spacing w:after="100"/>
        <w:ind w:left="360"/>
      </w:pPr>
      <w:r>
        <w:rPr>
          <w:i/>
          <w:iCs/>
          <w:color w:val="666666"/>
        </w:rPr>
        <w:t>Catatan: 8250 × 0.59 = 4,867.5 psi (gunakan TVD, bukan MD)</w:t>
      </w:r>
    </w:p>
    <w:p w14:paraId="7A778E2B" w14:textId="77777777" w:rsidR="008264BB" w:rsidRDefault="003012CD">
      <w:r>
        <w:br w:type="page"/>
      </w:r>
    </w:p>
    <w:p w14:paraId="7A778E2C" w14:textId="77777777" w:rsidR="008264BB" w:rsidRDefault="003012CD">
      <w:pPr>
        <w:pStyle w:val="Heading1"/>
        <w:spacing w:before="400" w:after="200"/>
      </w:pPr>
      <w:r>
        <w:t>3. Introduction to Drilling Engineering (Drilling for Non-Drillers)</w:t>
      </w:r>
    </w:p>
    <w:p w14:paraId="7A778E2D" w14:textId="77777777" w:rsidR="008264BB" w:rsidRDefault="003012CD">
      <w:pPr>
        <w:pStyle w:val="Heading2"/>
        <w:spacing w:before="300" w:after="150"/>
      </w:pPr>
      <w:r>
        <w:t>Konsep Kunci</w:t>
      </w:r>
    </w:p>
    <w:p w14:paraId="7A778E2E" w14:textId="77777777" w:rsidR="008264BB" w:rsidRDefault="003012CD">
      <w:pPr>
        <w:pStyle w:val="ListParagraph"/>
        <w:numPr>
          <w:ilvl w:val="0"/>
          <w:numId w:val="1"/>
        </w:numPr>
        <w:spacing w:after="60"/>
      </w:pPr>
      <w:r>
        <w:t>Exploration = istilah untuk pengeboran di lapangan yang belum terbukti (unproven field).</w:t>
      </w:r>
    </w:p>
    <w:p w14:paraId="7A778E2F" w14:textId="77777777" w:rsidR="008264BB" w:rsidRDefault="003012CD">
      <w:pPr>
        <w:pStyle w:val="ListParagraph"/>
        <w:numPr>
          <w:ilvl w:val="0"/>
          <w:numId w:val="1"/>
        </w:numPr>
        <w:spacing w:after="60"/>
      </w:pPr>
      <w:r>
        <w:t>Top Drive System = komponen rig yang memutar drill string dan bit.</w:t>
      </w:r>
    </w:p>
    <w:p w14:paraId="7A778E30" w14:textId="77777777" w:rsidR="008264BB" w:rsidRDefault="003012CD">
      <w:pPr>
        <w:pStyle w:val="ListParagraph"/>
        <w:numPr>
          <w:ilvl w:val="0"/>
          <w:numId w:val="1"/>
        </w:numPr>
        <w:spacing w:after="60"/>
      </w:pPr>
      <w:r>
        <w:t>WOB (Weight on Bit) = Off-bottom hookload − On-bottom hookload.</w:t>
      </w:r>
    </w:p>
    <w:p w14:paraId="7A778E31" w14:textId="77777777" w:rsidR="008264BB" w:rsidRDefault="003012CD">
      <w:pPr>
        <w:pStyle w:val="ListParagraph"/>
        <w:numPr>
          <w:ilvl w:val="0"/>
          <w:numId w:val="1"/>
        </w:numPr>
        <w:spacing w:after="60"/>
      </w:pPr>
      <w:r>
        <w:t>PDC bit bekerja dengan cara shearing (menyayat) batuan secara kontinu, bukan crushing.</w:t>
      </w:r>
    </w:p>
    <w:p w14:paraId="7A778E32" w14:textId="77777777" w:rsidR="008264BB" w:rsidRDefault="003012CD">
      <w:pPr>
        <w:pStyle w:val="ListParagraph"/>
        <w:numPr>
          <w:ilvl w:val="0"/>
          <w:numId w:val="1"/>
        </w:numPr>
        <w:spacing w:after="60"/>
      </w:pPr>
      <w:r>
        <w:t>Total bit revolution = kontribusi motor (Rev/Gal × GPM) + Rotary Speed (RPM).</w:t>
      </w:r>
    </w:p>
    <w:p w14:paraId="7A778E33" w14:textId="77777777" w:rsidR="008264BB" w:rsidRDefault="003012CD">
      <w:pPr>
        <w:pStyle w:val="ListParagraph"/>
        <w:numPr>
          <w:ilvl w:val="0"/>
          <w:numId w:val="1"/>
        </w:numPr>
        <w:spacing w:after="60"/>
      </w:pPr>
      <w:r>
        <w:t>Kick = aliran masuk fluida formasi yang tidak diinginkan &amp; tidak disengaja ke wellbore.</w:t>
      </w:r>
    </w:p>
    <w:p w14:paraId="7A778E34" w14:textId="77777777" w:rsidR="008264BB" w:rsidRDefault="003012CD">
      <w:pPr>
        <w:pStyle w:val="ListParagraph"/>
        <w:numPr>
          <w:ilvl w:val="0"/>
          <w:numId w:val="1"/>
        </w:numPr>
        <w:spacing w:after="60"/>
      </w:pPr>
      <w:r>
        <w:t>Rumus BHP: 0.052 × MW(ppg) × TVD(ft) — jika TVD dalam meter, konversi dulu ke ft (×3.2808).</w:t>
      </w:r>
    </w:p>
    <w:p w14:paraId="7A778E35" w14:textId="77777777" w:rsidR="008264BB" w:rsidRDefault="003012CD">
      <w:pPr>
        <w:pStyle w:val="ListParagraph"/>
        <w:numPr>
          <w:ilvl w:val="0"/>
          <w:numId w:val="1"/>
        </w:numPr>
        <w:spacing w:after="60"/>
      </w:pPr>
      <w:r>
        <w:t>Displacement volume casing = (ID² ÷ 1029.4) × panjang(ft), dalam bbl.</w:t>
      </w:r>
    </w:p>
    <w:p w14:paraId="7A778E36" w14:textId="77777777" w:rsidR="008264BB" w:rsidRDefault="003012CD">
      <w:pPr>
        <w:pStyle w:val="ListParagraph"/>
        <w:numPr>
          <w:ilvl w:val="0"/>
          <w:numId w:val="1"/>
        </w:numPr>
        <w:spacing w:after="60"/>
      </w:pPr>
      <w:r>
        <w:t>Metode cementing untuk hole besar: Multiple-Stage Cementing dan Stab-In/Stinger Cementing.</w:t>
      </w:r>
    </w:p>
    <w:p w14:paraId="7A778E37" w14:textId="77777777" w:rsidR="008264BB" w:rsidRDefault="003012CD">
      <w:pPr>
        <w:pStyle w:val="Heading2"/>
        <w:spacing w:before="300" w:after="150"/>
      </w:pPr>
      <w:r>
        <w:t>Soal &amp; Jawaban</w:t>
      </w:r>
    </w:p>
    <w:p w14:paraId="7A778E38" w14:textId="77777777" w:rsidR="008264BB" w:rsidRDefault="003012CD">
      <w:pPr>
        <w:spacing w:before="120" w:after="30"/>
      </w:pPr>
      <w:r>
        <w:rPr>
          <w:b/>
          <w:bCs/>
        </w:rPr>
        <w:t>1. Istilah drilling di lapangan yang belum terbukti?</w:t>
      </w:r>
    </w:p>
    <w:p w14:paraId="7A778E39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Exploration</w:t>
      </w:r>
    </w:p>
    <w:p w14:paraId="7A778E3A" w14:textId="77777777" w:rsidR="008264BB" w:rsidRDefault="003012CD">
      <w:pPr>
        <w:spacing w:before="120" w:after="30"/>
      </w:pPr>
      <w:r>
        <w:rPr>
          <w:b/>
          <w:bCs/>
        </w:rPr>
        <w:t>2. Tipe drilling berdasarkan geometri sumur?</w:t>
      </w:r>
    </w:p>
    <w:p w14:paraId="7A778E3B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Vertical, Horizontal, Directional, Multi-Lateral</w:t>
      </w:r>
    </w:p>
    <w:p w14:paraId="7A778E3C" w14:textId="77777777" w:rsidR="008264BB" w:rsidRDefault="003012CD">
      <w:pPr>
        <w:spacing w:before="120" w:after="30"/>
      </w:pPr>
      <w:r>
        <w:rPr>
          <w:b/>
          <w:bCs/>
        </w:rPr>
        <w:t>3. Komponen rig yang memutar drill string dan bit?</w:t>
      </w:r>
    </w:p>
    <w:p w14:paraId="7A778E3D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Top Drive System</w:t>
      </w:r>
    </w:p>
    <w:p w14:paraId="7A778E3E" w14:textId="77777777" w:rsidR="008264BB" w:rsidRDefault="003012CD">
      <w:pPr>
        <w:spacing w:before="120" w:after="30"/>
      </w:pPr>
      <w:r>
        <w:rPr>
          <w:b/>
          <w:bCs/>
        </w:rPr>
        <w:t>4. Hoisting system menjalankan fungsi running &amp; pulling drilling assembly?</w:t>
      </w:r>
    </w:p>
    <w:p w14:paraId="7A778E3F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True</w:t>
      </w:r>
    </w:p>
    <w:p w14:paraId="7A778E40" w14:textId="77777777" w:rsidR="008264BB" w:rsidRDefault="003012CD">
      <w:pPr>
        <w:spacing w:before="120" w:after="30"/>
      </w:pPr>
      <w:r>
        <w:rPr>
          <w:b/>
          <w:bCs/>
        </w:rPr>
        <w:t>5. WOB jika off-bottom hookload 200,000 lbs, on-bottom 150,000 lbs?</w:t>
      </w:r>
    </w:p>
    <w:p w14:paraId="7A778E41" w14:textId="77777777" w:rsidR="008264BB" w:rsidRDefault="003012CD">
      <w:pPr>
        <w:spacing w:after="2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50,000 lbs</w:t>
      </w:r>
    </w:p>
    <w:p w14:paraId="7A778E42" w14:textId="77777777" w:rsidR="008264BB" w:rsidRDefault="003012CD">
      <w:pPr>
        <w:spacing w:after="100"/>
        <w:ind w:left="360"/>
      </w:pPr>
      <w:r>
        <w:rPr>
          <w:i/>
          <w:iCs/>
          <w:color w:val="666666"/>
        </w:rPr>
        <w:t>Catatan: 200,000 − 150,000 = 50,000 lbs</w:t>
      </w:r>
    </w:p>
    <w:p w14:paraId="7A778E43" w14:textId="77777777" w:rsidR="008264BB" w:rsidRDefault="003012CD">
      <w:pPr>
        <w:spacing w:before="120" w:after="30"/>
      </w:pPr>
      <w:r>
        <w:rPr>
          <w:b/>
          <w:bCs/>
        </w:rPr>
        <w:t>6. Tipe bit pada gambar (Mill Tooth/Insert/PDC/Hybrid)?</w:t>
      </w:r>
    </w:p>
    <w:p w14:paraId="7A778E44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Sesuai gambar pada quiz — tidak dapat dipastikan tanpa gambar</w:t>
      </w:r>
    </w:p>
    <w:p w14:paraId="7A778E45" w14:textId="77777777" w:rsidR="008264BB" w:rsidRDefault="003012CD">
      <w:pPr>
        <w:spacing w:before="120" w:after="30"/>
      </w:pPr>
      <w:r>
        <w:rPr>
          <w:b/>
          <w:bCs/>
        </w:rPr>
        <w:t>7. PDC bit bekerja dengan shearing rock secara kontinu?</w:t>
      </w:r>
    </w:p>
    <w:p w14:paraId="7A778E46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True</w:t>
      </w:r>
    </w:p>
    <w:p w14:paraId="7A778E47" w14:textId="77777777" w:rsidR="008264BB" w:rsidRDefault="003012CD">
      <w:pPr>
        <w:spacing w:before="120" w:after="30"/>
      </w:pPr>
      <w:r>
        <w:rPr>
          <w:b/>
          <w:bCs/>
        </w:rPr>
        <w:t>8. Total bit revolution: Rev/Gal 0.147, GPM 320, RPM 220?</w:t>
      </w:r>
    </w:p>
    <w:p w14:paraId="7A778E48" w14:textId="77777777" w:rsidR="008264BB" w:rsidRDefault="003012CD">
      <w:pPr>
        <w:spacing w:after="2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267</w:t>
      </w:r>
    </w:p>
    <w:p w14:paraId="7A778E49" w14:textId="77777777" w:rsidR="008264BB" w:rsidRDefault="003012CD">
      <w:pPr>
        <w:spacing w:after="100"/>
        <w:ind w:left="360"/>
      </w:pPr>
      <w:r>
        <w:rPr>
          <w:i/>
          <w:iCs/>
          <w:color w:val="666666"/>
        </w:rPr>
        <w:t>Catatan: (0.147×320)+220 = 47.04+220 ≈ 267</w:t>
      </w:r>
    </w:p>
    <w:p w14:paraId="7A778E4A" w14:textId="77777777" w:rsidR="008264BB" w:rsidRDefault="003012CD">
      <w:pPr>
        <w:spacing w:before="120" w:after="30"/>
      </w:pPr>
      <w:r>
        <w:rPr>
          <w:b/>
          <w:bCs/>
        </w:rPr>
        <w:t>9. Mud Motor diukur berdasarkan jumlah apa?</w:t>
      </w:r>
    </w:p>
    <w:p w14:paraId="7A778E4B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Lobes (True/False sesuai konteks soal)</w:t>
      </w:r>
    </w:p>
    <w:p w14:paraId="7A778E4C" w14:textId="77777777" w:rsidR="008264BB" w:rsidRDefault="003012CD">
      <w:pPr>
        <w:spacing w:before="120" w:after="30"/>
      </w:pPr>
      <w:r>
        <w:rPr>
          <w:b/>
          <w:bCs/>
        </w:rPr>
        <w:t>10. Kick adalah aliran masuk fluida formasi yang tidak disengaja?</w:t>
      </w:r>
    </w:p>
    <w:p w14:paraId="7A778E4D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True</w:t>
      </w:r>
    </w:p>
    <w:p w14:paraId="7A778E4E" w14:textId="77777777" w:rsidR="008264BB" w:rsidRDefault="003012CD">
      <w:pPr>
        <w:spacing w:before="120" w:after="30"/>
      </w:pPr>
      <w:r>
        <w:rPr>
          <w:b/>
          <w:bCs/>
        </w:rPr>
        <w:t>11. BHP, MW 12.7 ppg, TVD 2000 m?</w:t>
      </w:r>
    </w:p>
    <w:p w14:paraId="7A778E4F" w14:textId="77777777" w:rsidR="008264BB" w:rsidRDefault="003012CD">
      <w:pPr>
        <w:spacing w:after="2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4,334 psi</w:t>
      </w:r>
    </w:p>
    <w:p w14:paraId="7A778E50" w14:textId="77777777" w:rsidR="008264BB" w:rsidRDefault="003012CD">
      <w:pPr>
        <w:spacing w:after="100"/>
        <w:ind w:left="360"/>
      </w:pPr>
      <w:r>
        <w:rPr>
          <w:i/>
          <w:iCs/>
          <w:color w:val="666666"/>
        </w:rPr>
        <w:t>Catatan: 2000 m = 6561.6 ft; 0.052×12.7×6561.6 ≈ 4,334 psi</w:t>
      </w:r>
    </w:p>
    <w:p w14:paraId="7A778E51" w14:textId="77777777" w:rsidR="008264BB" w:rsidRDefault="003012CD">
      <w:pPr>
        <w:spacing w:before="120" w:after="30"/>
      </w:pPr>
      <w:r>
        <w:rPr>
          <w:b/>
          <w:bCs/>
        </w:rPr>
        <w:t>12. Susunan hole &amp; casing size standar?</w:t>
      </w:r>
    </w:p>
    <w:p w14:paraId="7A778E52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Casing 13-3/8" / Hole 12-1/4"; Casing 9-5/8" / Hole 8-1/2"</w:t>
      </w:r>
    </w:p>
    <w:p w14:paraId="7A778E53" w14:textId="77777777" w:rsidR="008264BB" w:rsidRDefault="003012CD">
      <w:pPr>
        <w:spacing w:before="120" w:after="30"/>
      </w:pPr>
      <w:r>
        <w:rPr>
          <w:b/>
          <w:bCs/>
        </w:rPr>
        <w:t>13. Top plug adalah plug terakhir dijatuhkan saat cementing?</w:t>
      </w:r>
    </w:p>
    <w:p w14:paraId="7A778E54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True</w:t>
      </w:r>
    </w:p>
    <w:p w14:paraId="7A778E55" w14:textId="77777777" w:rsidR="008264BB" w:rsidRDefault="003012CD">
      <w:pPr>
        <w:spacing w:before="120" w:after="30"/>
      </w:pPr>
      <w:r>
        <w:rPr>
          <w:b/>
          <w:bCs/>
        </w:rPr>
        <w:t>14. Displacement volume casing 9-5/8" (ID 8.681"), panjang 11,420 ft?</w:t>
      </w:r>
    </w:p>
    <w:p w14:paraId="7A778E56" w14:textId="77777777" w:rsidR="008264BB" w:rsidRDefault="003012CD">
      <w:pPr>
        <w:spacing w:after="2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836 barrels</w:t>
      </w:r>
    </w:p>
    <w:p w14:paraId="7A778E57" w14:textId="77777777" w:rsidR="008264BB" w:rsidRDefault="003012CD">
      <w:pPr>
        <w:spacing w:after="100"/>
        <w:ind w:left="360"/>
      </w:pPr>
      <w:r>
        <w:rPr>
          <w:i/>
          <w:iCs/>
          <w:color w:val="666666"/>
        </w:rPr>
        <w:t>Catatan: (8.681²/1029.4)×11,420 ≈ 836 bbl</w:t>
      </w:r>
    </w:p>
    <w:p w14:paraId="7A778E58" w14:textId="77777777" w:rsidR="008264BB" w:rsidRDefault="003012CD">
      <w:pPr>
        <w:spacing w:before="120" w:after="30"/>
      </w:pPr>
      <w:r>
        <w:rPr>
          <w:b/>
          <w:bCs/>
        </w:rPr>
        <w:t>15. Metode cementing umum untuk hole besar?</w:t>
      </w:r>
    </w:p>
    <w:p w14:paraId="7A778E59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Multiple-Stage Cementing, Stab-In/Stinger Cementing</w:t>
      </w:r>
    </w:p>
    <w:p w14:paraId="7A778E5A" w14:textId="77777777" w:rsidR="008264BB" w:rsidRDefault="003012CD">
      <w:r>
        <w:br w:type="page"/>
      </w:r>
    </w:p>
    <w:p w14:paraId="7A778E5B" w14:textId="77777777" w:rsidR="008264BB" w:rsidRDefault="003012CD">
      <w:pPr>
        <w:pStyle w:val="Heading1"/>
        <w:spacing w:before="400" w:after="200"/>
      </w:pPr>
      <w:r>
        <w:t>4. Introduction of Geothermal Subsurface</w:t>
      </w:r>
    </w:p>
    <w:p w14:paraId="7A778E5C" w14:textId="77777777" w:rsidR="008264BB" w:rsidRDefault="003012CD">
      <w:pPr>
        <w:pStyle w:val="Heading2"/>
        <w:spacing w:before="300" w:after="150"/>
      </w:pPr>
      <w:r>
        <w:t>Konsep Kunci</w:t>
      </w:r>
    </w:p>
    <w:p w14:paraId="7A778E5D" w14:textId="77777777" w:rsidR="008264BB" w:rsidRDefault="003012CD">
      <w:pPr>
        <w:pStyle w:val="ListParagraph"/>
        <w:numPr>
          <w:ilvl w:val="0"/>
          <w:numId w:val="1"/>
        </w:numPr>
        <w:spacing w:after="60"/>
      </w:pPr>
      <w:r>
        <w:t>Elemen sistem geothermal: Heat Source, Reservoir &amp; Fluid Pathway, Cap Rock (BUKAN hydrocarbon trap).</w:t>
      </w:r>
    </w:p>
    <w:p w14:paraId="7A778E5E" w14:textId="77777777" w:rsidR="008264BB" w:rsidRDefault="003012CD">
      <w:pPr>
        <w:pStyle w:val="ListParagraph"/>
        <w:numPr>
          <w:ilvl w:val="0"/>
          <w:numId w:val="1"/>
        </w:numPr>
        <w:spacing w:after="60"/>
      </w:pPr>
      <w:r>
        <w:t>Sistem geothermal umumnya TIDAK selalu di cekungan sedimen (banyak di area vulkanik/batas lempeng).</w:t>
      </w:r>
    </w:p>
    <w:p w14:paraId="7A778E5F" w14:textId="77777777" w:rsidR="008264BB" w:rsidRDefault="003012CD">
      <w:pPr>
        <w:pStyle w:val="ListParagraph"/>
        <w:numPr>
          <w:ilvl w:val="0"/>
          <w:numId w:val="1"/>
        </w:numPr>
        <w:spacing w:after="60"/>
      </w:pPr>
      <w:r>
        <w:t>Lokasi umum sistem geothermal: area vulkanik pada batas lempeng (Plate Boundary Volcanic Areas).</w:t>
      </w:r>
    </w:p>
    <w:p w14:paraId="7A778E60" w14:textId="77777777" w:rsidR="008264BB" w:rsidRDefault="003012CD">
      <w:pPr>
        <w:pStyle w:val="ListParagraph"/>
        <w:numPr>
          <w:ilvl w:val="0"/>
          <w:numId w:val="1"/>
        </w:numPr>
        <w:spacing w:after="60"/>
      </w:pPr>
      <w:r>
        <w:t>Faktor pengendali performa reservoir geothermal: porositas, permeabilitas, heat flow.</w:t>
      </w:r>
    </w:p>
    <w:p w14:paraId="7A778E61" w14:textId="77777777" w:rsidR="008264BB" w:rsidRDefault="003012CD">
      <w:pPr>
        <w:pStyle w:val="ListParagraph"/>
        <w:numPr>
          <w:ilvl w:val="0"/>
          <w:numId w:val="1"/>
        </w:numPr>
        <w:spacing w:after="60"/>
      </w:pPr>
      <w:r>
        <w:t>Fluida khas sistem geothermal: Hydrothermal Circulating Fluid.</w:t>
      </w:r>
    </w:p>
    <w:p w14:paraId="7A778E62" w14:textId="77777777" w:rsidR="008264BB" w:rsidRDefault="003012CD">
      <w:pPr>
        <w:pStyle w:val="ListParagraph"/>
        <w:numPr>
          <w:ilvl w:val="0"/>
          <w:numId w:val="1"/>
        </w:numPr>
        <w:spacing w:after="60"/>
      </w:pPr>
      <w:r>
        <w:t>Reservoir geothermal umumnya TIDAK overpressured seperti sistem petroleum.</w:t>
      </w:r>
    </w:p>
    <w:p w14:paraId="7A778E63" w14:textId="77777777" w:rsidR="008264BB" w:rsidRDefault="003012CD">
      <w:pPr>
        <w:pStyle w:val="ListParagraph"/>
        <w:numPr>
          <w:ilvl w:val="0"/>
          <w:numId w:val="1"/>
        </w:numPr>
        <w:spacing w:after="60"/>
      </w:pPr>
      <w:r>
        <w:t>Cap seal alami pada sistem geothermal: smectite clay.</w:t>
      </w:r>
    </w:p>
    <w:p w14:paraId="7A778E64" w14:textId="77777777" w:rsidR="008264BB" w:rsidRDefault="003012CD">
      <w:pPr>
        <w:pStyle w:val="ListParagraph"/>
        <w:numPr>
          <w:ilvl w:val="0"/>
          <w:numId w:val="1"/>
        </w:numPr>
        <w:spacing w:after="60"/>
      </w:pPr>
      <w:r>
        <w:t>Tahapan proyek geothermal: Exploration → Development Drilling → Construction → Operation.</w:t>
      </w:r>
    </w:p>
    <w:p w14:paraId="7A778E65" w14:textId="77777777" w:rsidR="008264BB" w:rsidRDefault="003012CD">
      <w:pPr>
        <w:pStyle w:val="ListParagraph"/>
        <w:numPr>
          <w:ilvl w:val="0"/>
          <w:numId w:val="1"/>
        </w:numPr>
        <w:spacing w:after="60"/>
      </w:pPr>
      <w:r>
        <w:t>Risiko subsurface tertinggi ada pada tahap Exploration.</w:t>
      </w:r>
    </w:p>
    <w:p w14:paraId="7A778E66" w14:textId="77777777" w:rsidR="008264BB" w:rsidRDefault="003012CD">
      <w:pPr>
        <w:pStyle w:val="ListParagraph"/>
        <w:numPr>
          <w:ilvl w:val="0"/>
          <w:numId w:val="1"/>
        </w:numPr>
        <w:spacing w:after="60"/>
      </w:pPr>
      <w:r>
        <w:t>Biaya tertinggi pada proyek geothermal umumnya ada pada Surface Facility Construction.</w:t>
      </w:r>
    </w:p>
    <w:p w14:paraId="7A778E67" w14:textId="77777777" w:rsidR="008264BB" w:rsidRDefault="003012CD">
      <w:pPr>
        <w:pStyle w:val="ListParagraph"/>
        <w:numPr>
          <w:ilvl w:val="0"/>
          <w:numId w:val="1"/>
        </w:numPr>
        <w:spacing w:after="60"/>
      </w:pPr>
      <w:r>
        <w:t>Metode eksplorasi awal: Geological Mapping, Geochemistry Sampling, Geophysics (MT Survey) — bukan 'satellite TV analysis'.</w:t>
      </w:r>
    </w:p>
    <w:p w14:paraId="7A778E68" w14:textId="77777777" w:rsidR="008264BB" w:rsidRDefault="003012CD">
      <w:pPr>
        <w:pStyle w:val="ListParagraph"/>
        <w:numPr>
          <w:ilvl w:val="0"/>
          <w:numId w:val="1"/>
        </w:numPr>
        <w:spacing w:after="60"/>
      </w:pPr>
      <w:r>
        <w:t>Geochemistry membantu estimasi temperatur reservoir &amp; asal fluida.</w:t>
      </w:r>
    </w:p>
    <w:p w14:paraId="7A778E69" w14:textId="77777777" w:rsidR="008264BB" w:rsidRDefault="003012CD">
      <w:pPr>
        <w:pStyle w:val="ListParagraph"/>
        <w:numPr>
          <w:ilvl w:val="0"/>
          <w:numId w:val="1"/>
        </w:numPr>
        <w:spacing w:after="60"/>
      </w:pPr>
      <w:r>
        <w:t>Tujuan utama exploration drilling: menguji conceptual model (bukan langsung memaksimalkan produksi).</w:t>
      </w:r>
    </w:p>
    <w:p w14:paraId="7A778E6A" w14:textId="77777777" w:rsidR="008264BB" w:rsidRPr="0028130D" w:rsidRDefault="003012CD">
      <w:pPr>
        <w:pStyle w:val="ListParagraph"/>
        <w:numPr>
          <w:ilvl w:val="0"/>
          <w:numId w:val="1"/>
        </w:numPr>
        <w:spacing w:after="60"/>
        <w:rPr>
          <w:lang w:val="nb-NO"/>
        </w:rPr>
      </w:pPr>
      <w:r w:rsidRPr="0028130D">
        <w:rPr>
          <w:lang w:val="nb-NO"/>
        </w:rPr>
        <w:t>Karakteristik sistem geothermal yang disukai: temperatur tinggi, permeabilitas baik, reservoir dangkal (bukan reservoir kecil).</w:t>
      </w:r>
    </w:p>
    <w:p w14:paraId="7A778E6B" w14:textId="77777777" w:rsidR="008264BB" w:rsidRDefault="003012CD">
      <w:pPr>
        <w:pStyle w:val="ListParagraph"/>
        <w:numPr>
          <w:ilvl w:val="0"/>
          <w:numId w:val="1"/>
        </w:numPr>
        <w:spacing w:after="60"/>
      </w:pPr>
      <w:r>
        <w:t>Tujuan akhir level perusahaan dalam geothermal drilling: proyek yang ekonomis (economically viable project).</w:t>
      </w:r>
    </w:p>
    <w:p w14:paraId="7A778E6C" w14:textId="77777777" w:rsidR="008264BB" w:rsidRDefault="003012CD">
      <w:pPr>
        <w:pStyle w:val="Heading2"/>
        <w:spacing w:before="300" w:after="150"/>
      </w:pPr>
      <w:r>
        <w:t>Soal &amp; Jawaban</w:t>
      </w:r>
    </w:p>
    <w:p w14:paraId="7A778E6D" w14:textId="77777777" w:rsidR="008264BB" w:rsidRDefault="003012CD">
      <w:pPr>
        <w:spacing w:before="120" w:after="30"/>
      </w:pPr>
      <w:r>
        <w:rPr>
          <w:b/>
          <w:bCs/>
        </w:rPr>
        <w:t>1. Elemen sistem geothermal?</w:t>
      </w:r>
    </w:p>
    <w:p w14:paraId="7A778E6E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Heat Source, Reservoir &amp; Fluid Pathway, Cap Rock</w:t>
      </w:r>
    </w:p>
    <w:p w14:paraId="7A778E6F" w14:textId="77777777" w:rsidR="008264BB" w:rsidRDefault="003012CD">
      <w:pPr>
        <w:spacing w:before="120" w:after="30"/>
      </w:pPr>
      <w:r>
        <w:rPr>
          <w:b/>
          <w:bCs/>
        </w:rPr>
        <w:t>2. Sistem geothermal selalu di cekungan sedimen?</w:t>
      </w:r>
    </w:p>
    <w:p w14:paraId="7A778E70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False</w:t>
      </w:r>
    </w:p>
    <w:p w14:paraId="7A778E71" w14:textId="77777777" w:rsidR="008264BB" w:rsidRDefault="003012CD">
      <w:pPr>
        <w:spacing w:before="120" w:after="30"/>
      </w:pPr>
      <w:r>
        <w:rPr>
          <w:b/>
          <w:bCs/>
        </w:rPr>
        <w:t>3. Lokasi umum sistem geothermal?</w:t>
      </w:r>
    </w:p>
    <w:p w14:paraId="7A778E72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Plate Boundary Volcanic Areas</w:t>
      </w:r>
    </w:p>
    <w:p w14:paraId="7A778E73" w14:textId="77777777" w:rsidR="008264BB" w:rsidRDefault="003012CD">
      <w:pPr>
        <w:spacing w:before="120" w:after="30"/>
      </w:pPr>
      <w:r>
        <w:rPr>
          <w:b/>
          <w:bCs/>
        </w:rPr>
        <w:t>4. Faktor pengendali performa reservoir geothermal?</w:t>
      </w:r>
    </w:p>
    <w:p w14:paraId="7A778E74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Porositas, Permeabilitas, Heat Flow</w:t>
      </w:r>
    </w:p>
    <w:p w14:paraId="7A778E75" w14:textId="77777777" w:rsidR="008264BB" w:rsidRDefault="003012CD">
      <w:pPr>
        <w:spacing w:before="120" w:after="30"/>
      </w:pPr>
      <w:r>
        <w:rPr>
          <w:b/>
          <w:bCs/>
        </w:rPr>
        <w:t>5. Fluida khas sistem geothermal?</w:t>
      </w:r>
    </w:p>
    <w:p w14:paraId="7A778E76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Hydrothermal Circulating Fluid</w:t>
      </w:r>
    </w:p>
    <w:p w14:paraId="7A778E77" w14:textId="77777777" w:rsidR="008264BB" w:rsidRDefault="003012CD">
      <w:pPr>
        <w:spacing w:before="120" w:after="30"/>
      </w:pPr>
      <w:r>
        <w:rPr>
          <w:b/>
          <w:bCs/>
        </w:rPr>
        <w:t>6. Reservoir geothermal umumnya overpressured seperti petroleum?</w:t>
      </w:r>
    </w:p>
    <w:p w14:paraId="7A778E78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False</w:t>
      </w:r>
    </w:p>
    <w:p w14:paraId="7A778E79" w14:textId="77777777" w:rsidR="008264BB" w:rsidRDefault="003012CD">
      <w:pPr>
        <w:spacing w:before="120" w:after="30"/>
      </w:pPr>
      <w:r>
        <w:rPr>
          <w:b/>
          <w:bCs/>
        </w:rPr>
        <w:t>7. Penyekat alami (cap) sistem geothermal?</w:t>
      </w:r>
    </w:p>
    <w:p w14:paraId="7A778E7A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Smectite Clay</w:t>
      </w:r>
    </w:p>
    <w:p w14:paraId="7A778E7B" w14:textId="77777777" w:rsidR="008264BB" w:rsidRDefault="003012CD">
      <w:pPr>
        <w:spacing w:before="120" w:after="30"/>
      </w:pPr>
      <w:r>
        <w:rPr>
          <w:b/>
          <w:bCs/>
        </w:rPr>
        <w:t>8. Urutkan tahapan proyek geothermal</w:t>
      </w:r>
    </w:p>
    <w:p w14:paraId="7A778E7C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Exploration → Development Drilling → Construction → Operation</w:t>
      </w:r>
    </w:p>
    <w:p w14:paraId="7A778E7D" w14:textId="77777777" w:rsidR="008264BB" w:rsidRDefault="003012CD">
      <w:pPr>
        <w:spacing w:before="120" w:after="30"/>
      </w:pPr>
      <w:r>
        <w:rPr>
          <w:b/>
          <w:bCs/>
        </w:rPr>
        <w:t>9. Tahap dengan risiko subsurface tertinggi?</w:t>
      </w:r>
    </w:p>
    <w:p w14:paraId="7A778E7E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Exploration</w:t>
      </w:r>
    </w:p>
    <w:p w14:paraId="7A778E7F" w14:textId="77777777" w:rsidR="008264BB" w:rsidRDefault="003012CD">
      <w:pPr>
        <w:spacing w:before="120" w:after="30"/>
      </w:pPr>
      <w:r>
        <w:rPr>
          <w:b/>
          <w:bCs/>
        </w:rPr>
        <w:t>10. Tahap dengan biaya tertinggi?</w:t>
      </w:r>
    </w:p>
    <w:p w14:paraId="7A778E80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Surface Facility Construction</w:t>
      </w:r>
    </w:p>
    <w:p w14:paraId="7A778E81" w14:textId="77777777" w:rsidR="008264BB" w:rsidRDefault="003012CD">
      <w:pPr>
        <w:spacing w:before="120" w:after="30"/>
      </w:pPr>
      <w:r>
        <w:rPr>
          <w:b/>
          <w:bCs/>
        </w:rPr>
        <w:t>11. Bukan metode eksplorasi awal geothermal?</w:t>
      </w:r>
    </w:p>
    <w:p w14:paraId="7A778E82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Satellite TV Analysis</w:t>
      </w:r>
    </w:p>
    <w:p w14:paraId="7A778E83" w14:textId="77777777" w:rsidR="008264BB" w:rsidRDefault="003012CD">
      <w:pPr>
        <w:spacing w:before="120" w:after="30"/>
      </w:pPr>
      <w:r>
        <w:rPr>
          <w:b/>
          <w:bCs/>
        </w:rPr>
        <w:t>12. Data geokimia membantu estimasi suhu reservoir &amp; asal fluida?</w:t>
      </w:r>
    </w:p>
    <w:p w14:paraId="7A778E84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True</w:t>
      </w:r>
    </w:p>
    <w:p w14:paraId="7A778E85" w14:textId="77777777" w:rsidR="008264BB" w:rsidRDefault="003012CD">
      <w:pPr>
        <w:spacing w:before="120" w:after="30"/>
      </w:pPr>
      <w:r>
        <w:rPr>
          <w:b/>
          <w:bCs/>
        </w:rPr>
        <w:t>13. Tujuan utama exploration drilling?</w:t>
      </w:r>
    </w:p>
    <w:p w14:paraId="7A778E86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Test Conceptual Model</w:t>
      </w:r>
    </w:p>
    <w:p w14:paraId="7A778E87" w14:textId="77777777" w:rsidR="008264BB" w:rsidRDefault="003012CD">
      <w:pPr>
        <w:spacing w:before="120" w:after="30"/>
      </w:pPr>
      <w:r>
        <w:rPr>
          <w:b/>
          <w:bCs/>
        </w:rPr>
        <w:t>14. Bukan karakteristik sistem geothermal yang disukai?</w:t>
      </w:r>
    </w:p>
    <w:p w14:paraId="7A778E88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Small Reservoir</w:t>
      </w:r>
    </w:p>
    <w:p w14:paraId="7A778E89" w14:textId="77777777" w:rsidR="008264BB" w:rsidRDefault="003012CD">
      <w:pPr>
        <w:spacing w:before="120" w:after="30"/>
      </w:pPr>
      <w:r>
        <w:rPr>
          <w:b/>
          <w:bCs/>
        </w:rPr>
        <w:t>15. Tujuan akhir level perusahaan dalam geothermal drilling?</w:t>
      </w:r>
    </w:p>
    <w:p w14:paraId="7A778E8A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Economic Viable Project</w:t>
      </w:r>
    </w:p>
    <w:p w14:paraId="7A778E8B" w14:textId="77777777" w:rsidR="008264BB" w:rsidRDefault="003012CD">
      <w:r>
        <w:br w:type="page"/>
      </w:r>
    </w:p>
    <w:p w14:paraId="7A778E8C" w14:textId="77777777" w:rsidR="008264BB" w:rsidRDefault="003012CD">
      <w:pPr>
        <w:pStyle w:val="Heading1"/>
        <w:spacing w:before="400" w:after="200"/>
      </w:pPr>
      <w:r>
        <w:t>5. Drilling HSE</w:t>
      </w:r>
    </w:p>
    <w:p w14:paraId="7A778E8D" w14:textId="77777777" w:rsidR="008264BB" w:rsidRDefault="003012CD">
      <w:pPr>
        <w:pStyle w:val="Heading2"/>
        <w:spacing w:before="300" w:after="150"/>
      </w:pPr>
      <w:r>
        <w:t>Konsep Kunci</w:t>
      </w:r>
    </w:p>
    <w:p w14:paraId="7A778E8E" w14:textId="77777777" w:rsidR="008264BB" w:rsidRDefault="003012CD">
      <w:pPr>
        <w:pStyle w:val="ListParagraph"/>
        <w:numPr>
          <w:ilvl w:val="0"/>
          <w:numId w:val="1"/>
        </w:numPr>
        <w:spacing w:after="60"/>
      </w:pPr>
      <w:r>
        <w:t>Engineering Control contoh: memasang guard pada peralatan berputar (bukan safety helmet/SOP/kampanye — itu masuk kategori lain).</w:t>
      </w:r>
    </w:p>
    <w:p w14:paraId="7A778E8F" w14:textId="77777777" w:rsidR="008264BB" w:rsidRDefault="003012CD">
      <w:pPr>
        <w:pStyle w:val="ListParagraph"/>
        <w:numPr>
          <w:ilvl w:val="0"/>
          <w:numId w:val="1"/>
        </w:numPr>
        <w:spacing w:after="60"/>
      </w:pPr>
      <w:r>
        <w:t>Hierarki pengendalian bahaya (paling efektif → paling rendah): Elimination → Substitution → Engineering Control → Administrative Control (APD/PPE ada di bawahnya).</w:t>
      </w:r>
    </w:p>
    <w:p w14:paraId="7A778E90" w14:textId="77777777" w:rsidR="008264BB" w:rsidRPr="0028130D" w:rsidRDefault="003012CD">
      <w:pPr>
        <w:pStyle w:val="ListParagraph"/>
        <w:numPr>
          <w:ilvl w:val="0"/>
          <w:numId w:val="1"/>
        </w:numPr>
        <w:spacing w:after="60"/>
        <w:rPr>
          <w:lang w:val="nb-NO"/>
        </w:rPr>
      </w:pPr>
      <w:r w:rsidRPr="0028130D">
        <w:rPr>
          <w:lang w:val="nb-NO"/>
        </w:rPr>
        <w:t>Tujuan utama HIRA/JSA: mengidentifikasi bahaya &amp; menentukan pengendalian risiko.</w:t>
      </w:r>
    </w:p>
    <w:p w14:paraId="7A778E91" w14:textId="77777777" w:rsidR="008264BB" w:rsidRPr="0028130D" w:rsidRDefault="003012CD">
      <w:pPr>
        <w:pStyle w:val="ListParagraph"/>
        <w:numPr>
          <w:ilvl w:val="0"/>
          <w:numId w:val="1"/>
        </w:numPr>
        <w:spacing w:after="60"/>
        <w:rPr>
          <w:lang w:val="nb-NO"/>
        </w:rPr>
      </w:pPr>
      <w:r w:rsidRPr="0028130D">
        <w:rPr>
          <w:lang w:val="nb-NO"/>
        </w:rPr>
        <w:t>Berdasarkan data HOC, mayoritas kecelakaan kerja disebabkan oleh Unsafe Acts (tindakan tidak aman).</w:t>
      </w:r>
    </w:p>
    <w:p w14:paraId="7A778E92" w14:textId="77777777" w:rsidR="008264BB" w:rsidRDefault="003012CD">
      <w:pPr>
        <w:pStyle w:val="ListParagraph"/>
        <w:numPr>
          <w:ilvl w:val="0"/>
          <w:numId w:val="1"/>
        </w:numPr>
        <w:spacing w:after="60"/>
      </w:pPr>
      <w:r>
        <w:t>Prinsip STOP WORK AUTHORITY (SWA): stop pekerjaan &amp; komunikasikan bahaya segera.</w:t>
      </w:r>
    </w:p>
    <w:p w14:paraId="7A778E93" w14:textId="77777777" w:rsidR="008264BB" w:rsidRDefault="003012CD">
      <w:pPr>
        <w:pStyle w:val="ListParagraph"/>
        <w:numPr>
          <w:ilvl w:val="0"/>
          <w:numId w:val="1"/>
        </w:numPr>
        <w:spacing w:after="60"/>
      </w:pPr>
      <w:r>
        <w:t>PTW (Permit to Work) wajib untuk: confined space entry, heavy lift, electrical work, hot work — TIDAK untuk pekerjaan rutin berisiko rendah.</w:t>
      </w:r>
    </w:p>
    <w:p w14:paraId="7A778E94" w14:textId="77777777" w:rsidR="008264BB" w:rsidRPr="0028130D" w:rsidRDefault="003012CD">
      <w:pPr>
        <w:pStyle w:val="ListParagraph"/>
        <w:numPr>
          <w:ilvl w:val="0"/>
          <w:numId w:val="1"/>
        </w:numPr>
        <w:spacing w:after="60"/>
        <w:rPr>
          <w:lang w:val="nb-NO"/>
        </w:rPr>
      </w:pPr>
      <w:r w:rsidRPr="0028130D">
        <w:rPr>
          <w:lang w:val="nb-NO"/>
        </w:rPr>
        <w:t>Tujuan LOTO: mengisolasi sumber energi agar peralatan tidak dapat beroperasi selama maintenance.</w:t>
      </w:r>
    </w:p>
    <w:p w14:paraId="7A778E95" w14:textId="77777777" w:rsidR="008264BB" w:rsidRDefault="003012CD">
      <w:pPr>
        <w:pStyle w:val="ListParagraph"/>
        <w:numPr>
          <w:ilvl w:val="0"/>
          <w:numId w:val="1"/>
        </w:numPr>
        <w:spacing w:after="60"/>
      </w:pPr>
      <w:r>
        <w:t>KPI Lagging indicator: Total Recordable Incident Rate (mengukur hasil/insiden yang sudah terjadi).</w:t>
      </w:r>
    </w:p>
    <w:p w14:paraId="7A778E96" w14:textId="77777777" w:rsidR="008264BB" w:rsidRDefault="003012CD">
      <w:pPr>
        <w:pStyle w:val="ListParagraph"/>
        <w:numPr>
          <w:ilvl w:val="0"/>
          <w:numId w:val="1"/>
        </w:numPr>
        <w:spacing w:after="60"/>
      </w:pPr>
      <w:r>
        <w:t>KPI Leading indicator: LTIFR proaktif seperti jumlah HOC, jumlah safety meeting, jumlah emergency drill (indikator yang mendahului insiden).</w:t>
      </w:r>
    </w:p>
    <w:p w14:paraId="7A778E97" w14:textId="77777777" w:rsidR="008264BB" w:rsidRDefault="003012CD">
      <w:pPr>
        <w:pStyle w:val="ListParagraph"/>
        <w:numPr>
          <w:ilvl w:val="0"/>
          <w:numId w:val="1"/>
        </w:numPr>
        <w:spacing w:after="60"/>
      </w:pPr>
      <w:r>
        <w:t>Metode analisis risiko umum: HAZOP, Bow-Tie, JSA (MCU bukan metode analisis risiko standar).</w:t>
      </w:r>
    </w:p>
    <w:p w14:paraId="7A778E98" w14:textId="77777777" w:rsidR="008264BB" w:rsidRDefault="003012CD">
      <w:pPr>
        <w:pStyle w:val="ListParagraph"/>
        <w:numPr>
          <w:ilvl w:val="0"/>
          <w:numId w:val="1"/>
        </w:numPr>
        <w:spacing w:after="60"/>
      </w:pPr>
      <w:r>
        <w:t>Peran dalam emergency response: Fire Warden, Assembly Marshal, First Aider (Security bukan peran emergency response formal dalam konteks ini).</w:t>
      </w:r>
    </w:p>
    <w:p w14:paraId="7A778E99" w14:textId="77777777" w:rsidR="008264BB" w:rsidRDefault="003012CD">
      <w:pPr>
        <w:pStyle w:val="ListParagraph"/>
        <w:numPr>
          <w:ilvl w:val="0"/>
          <w:numId w:val="1"/>
        </w:numPr>
        <w:spacing w:after="60"/>
      </w:pPr>
      <w:r>
        <w:t>SDS (Safety Data Sheet) WAJIB mendeskripsikan alat pelindung yang sesuai untuk penanganan &amp; keadaan darurat.</w:t>
      </w:r>
    </w:p>
    <w:p w14:paraId="7A778E9A" w14:textId="77777777" w:rsidR="008264BB" w:rsidRDefault="003012CD">
      <w:pPr>
        <w:pStyle w:val="ListParagraph"/>
        <w:numPr>
          <w:ilvl w:val="0"/>
          <w:numId w:val="1"/>
        </w:numPr>
        <w:spacing w:after="60"/>
      </w:pPr>
      <w:r>
        <w:t>Elemen label bahaya GHS: Hazard Pictogram, Signal Word, Hazard Statement, Product Identifier.</w:t>
      </w:r>
    </w:p>
    <w:p w14:paraId="7A778E9B" w14:textId="77777777" w:rsidR="008264BB" w:rsidRDefault="003012CD">
      <w:pPr>
        <w:pStyle w:val="Heading2"/>
        <w:spacing w:before="300" w:after="150"/>
      </w:pPr>
      <w:r>
        <w:t>Soal &amp; Jawaban</w:t>
      </w:r>
    </w:p>
    <w:p w14:paraId="7A778E9C" w14:textId="77777777" w:rsidR="008264BB" w:rsidRDefault="003012CD">
      <w:pPr>
        <w:spacing w:before="120" w:after="30"/>
      </w:pPr>
      <w:r>
        <w:rPr>
          <w:b/>
          <w:bCs/>
        </w:rPr>
        <w:t>1. Contoh Engineering Control?</w:t>
      </w:r>
    </w:p>
    <w:p w14:paraId="7A778E9D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Install guard pada peralatan berputar</w:t>
      </w:r>
    </w:p>
    <w:p w14:paraId="7A778E9E" w14:textId="77777777" w:rsidR="008264BB" w:rsidRPr="0028130D" w:rsidRDefault="003012CD">
      <w:pPr>
        <w:spacing w:before="120" w:after="30"/>
        <w:rPr>
          <w:lang w:val="nb-NO"/>
        </w:rPr>
      </w:pPr>
      <w:r w:rsidRPr="0028130D">
        <w:rPr>
          <w:b/>
          <w:bCs/>
          <w:lang w:val="nb-NO"/>
        </w:rPr>
        <w:t>2. Tujuan utama HIRA/JSA?</w:t>
      </w:r>
    </w:p>
    <w:p w14:paraId="7A778E9F" w14:textId="77777777" w:rsidR="008264BB" w:rsidRPr="0028130D" w:rsidRDefault="003012CD">
      <w:pPr>
        <w:spacing w:after="80"/>
        <w:ind w:left="360"/>
        <w:rPr>
          <w:lang w:val="nb-NO"/>
        </w:rPr>
      </w:pPr>
      <w:r w:rsidRPr="0028130D">
        <w:rPr>
          <w:b/>
          <w:bCs/>
          <w:color w:val="1E7B34"/>
          <w:lang w:val="nb-NO"/>
        </w:rPr>
        <w:t xml:space="preserve">Jawaban: </w:t>
      </w:r>
      <w:r w:rsidRPr="0028130D">
        <w:rPr>
          <w:color w:val="1E7B34"/>
          <w:lang w:val="nb-NO"/>
        </w:rPr>
        <w:t>Identifikasi bahaya &amp; tentukan pengendalian risiko</w:t>
      </w:r>
    </w:p>
    <w:p w14:paraId="7A778EA0" w14:textId="77777777" w:rsidR="008264BB" w:rsidRPr="0028130D" w:rsidRDefault="003012CD">
      <w:pPr>
        <w:spacing w:before="120" w:after="30"/>
        <w:rPr>
          <w:lang w:val="nb-NO"/>
        </w:rPr>
      </w:pPr>
      <w:r w:rsidRPr="0028130D">
        <w:rPr>
          <w:b/>
          <w:bCs/>
          <w:lang w:val="nb-NO"/>
        </w:rPr>
        <w:t>3. Penyebab utama kecelakaan kerja menurut HOC?</w:t>
      </w:r>
    </w:p>
    <w:p w14:paraId="7A778EA1" w14:textId="77777777" w:rsidR="008264BB" w:rsidRPr="0028130D" w:rsidRDefault="003012CD">
      <w:pPr>
        <w:spacing w:after="80"/>
        <w:ind w:left="360"/>
        <w:rPr>
          <w:lang w:val="nb-NO"/>
        </w:rPr>
      </w:pPr>
      <w:r w:rsidRPr="0028130D">
        <w:rPr>
          <w:b/>
          <w:bCs/>
          <w:color w:val="1E7B34"/>
          <w:lang w:val="nb-NO"/>
        </w:rPr>
        <w:t xml:space="preserve">Jawaban: </w:t>
      </w:r>
      <w:r w:rsidRPr="0028130D">
        <w:rPr>
          <w:color w:val="1E7B34"/>
          <w:lang w:val="nb-NO"/>
        </w:rPr>
        <w:t>Unsafe Acts</w:t>
      </w:r>
    </w:p>
    <w:p w14:paraId="7A778EA2" w14:textId="77777777" w:rsidR="008264BB" w:rsidRPr="0028130D" w:rsidRDefault="003012CD">
      <w:pPr>
        <w:spacing w:before="120" w:after="30"/>
        <w:rPr>
          <w:lang w:val="nb-NO"/>
        </w:rPr>
      </w:pPr>
      <w:r w:rsidRPr="0028130D">
        <w:rPr>
          <w:b/>
          <w:bCs/>
          <w:lang w:val="nb-NO"/>
        </w:rPr>
        <w:t>4. Tindakan tepat saat melihat potensi bahaya saat lifting (SWA)?</w:t>
      </w:r>
    </w:p>
    <w:p w14:paraId="7A778EA3" w14:textId="77777777" w:rsidR="008264BB" w:rsidRPr="0028130D" w:rsidRDefault="003012CD">
      <w:pPr>
        <w:spacing w:after="80"/>
        <w:ind w:left="360"/>
        <w:rPr>
          <w:lang w:val="nb-NO"/>
        </w:rPr>
      </w:pPr>
      <w:r w:rsidRPr="0028130D">
        <w:rPr>
          <w:b/>
          <w:bCs/>
          <w:color w:val="1E7B34"/>
          <w:lang w:val="nb-NO"/>
        </w:rPr>
        <w:t xml:space="preserve">Jawaban: </w:t>
      </w:r>
      <w:r w:rsidRPr="0028130D">
        <w:rPr>
          <w:color w:val="1E7B34"/>
          <w:lang w:val="nb-NO"/>
        </w:rPr>
        <w:t>Stop pekerjaan &amp; komunikasikan bahaya</w:t>
      </w:r>
    </w:p>
    <w:p w14:paraId="7A778EA4" w14:textId="77777777" w:rsidR="008264BB" w:rsidRPr="0028130D" w:rsidRDefault="003012CD">
      <w:pPr>
        <w:spacing w:before="120" w:after="30"/>
        <w:rPr>
          <w:lang w:val="nb-NO"/>
        </w:rPr>
      </w:pPr>
      <w:r w:rsidRPr="0028130D">
        <w:rPr>
          <w:b/>
          <w:bCs/>
          <w:lang w:val="nb-NO"/>
        </w:rPr>
        <w:t>5. Aktivitas yang TIDAK wajib PTW?</w:t>
      </w:r>
    </w:p>
    <w:p w14:paraId="7A778EA5" w14:textId="77777777" w:rsidR="008264BB" w:rsidRPr="0028130D" w:rsidRDefault="003012CD">
      <w:pPr>
        <w:spacing w:after="80"/>
        <w:ind w:left="360"/>
        <w:rPr>
          <w:lang w:val="nb-NO"/>
        </w:rPr>
      </w:pPr>
      <w:r w:rsidRPr="0028130D">
        <w:rPr>
          <w:b/>
          <w:bCs/>
          <w:color w:val="1E7B34"/>
          <w:lang w:val="nb-NO"/>
        </w:rPr>
        <w:t xml:space="preserve">Jawaban: </w:t>
      </w:r>
      <w:r w:rsidRPr="0028130D">
        <w:rPr>
          <w:color w:val="1E7B34"/>
          <w:lang w:val="nb-NO"/>
        </w:rPr>
        <w:t>Pekerjaan rutin risiko rendah</w:t>
      </w:r>
    </w:p>
    <w:p w14:paraId="7A778EA6" w14:textId="77777777" w:rsidR="008264BB" w:rsidRPr="0028130D" w:rsidRDefault="003012CD">
      <w:pPr>
        <w:spacing w:before="120" w:after="30"/>
        <w:rPr>
          <w:lang w:val="nb-NO"/>
        </w:rPr>
      </w:pPr>
      <w:r w:rsidRPr="0028130D">
        <w:rPr>
          <w:b/>
          <w:bCs/>
          <w:lang w:val="nb-NO"/>
        </w:rPr>
        <w:t>6. Tujuan utama LOTO?</w:t>
      </w:r>
    </w:p>
    <w:p w14:paraId="7A778EA7" w14:textId="77777777" w:rsidR="008264BB" w:rsidRPr="0028130D" w:rsidRDefault="003012CD">
      <w:pPr>
        <w:spacing w:after="80"/>
        <w:ind w:left="360"/>
        <w:rPr>
          <w:lang w:val="nb-NO"/>
        </w:rPr>
      </w:pPr>
      <w:r w:rsidRPr="0028130D">
        <w:rPr>
          <w:b/>
          <w:bCs/>
          <w:color w:val="1E7B34"/>
          <w:lang w:val="nb-NO"/>
        </w:rPr>
        <w:t xml:space="preserve">Jawaban: </w:t>
      </w:r>
      <w:r w:rsidRPr="0028130D">
        <w:rPr>
          <w:color w:val="1E7B34"/>
          <w:lang w:val="nb-NO"/>
        </w:rPr>
        <w:t>Isolasi sumber energi agar peralatan tidak dapat beroperasi saat maintenance</w:t>
      </w:r>
    </w:p>
    <w:p w14:paraId="7A778EA8" w14:textId="77777777" w:rsidR="008264BB" w:rsidRPr="0028130D" w:rsidRDefault="003012CD">
      <w:pPr>
        <w:spacing w:before="120" w:after="30"/>
        <w:rPr>
          <w:lang w:val="nb-NO"/>
        </w:rPr>
      </w:pPr>
      <w:r w:rsidRPr="0028130D">
        <w:rPr>
          <w:b/>
          <w:bCs/>
          <w:lang w:val="nb-NO"/>
        </w:rPr>
        <w:t>7. Tindakan yang mencerminkan Community Safety terbaik?</w:t>
      </w:r>
    </w:p>
    <w:p w14:paraId="7A778EA9" w14:textId="77777777" w:rsidR="008264BB" w:rsidRPr="0028130D" w:rsidRDefault="003012CD">
      <w:pPr>
        <w:spacing w:after="80"/>
        <w:ind w:left="360"/>
        <w:rPr>
          <w:lang w:val="nb-NO"/>
        </w:rPr>
      </w:pPr>
      <w:r w:rsidRPr="0028130D">
        <w:rPr>
          <w:b/>
          <w:bCs/>
          <w:color w:val="1E7B34"/>
          <w:lang w:val="nb-NO"/>
        </w:rPr>
        <w:t xml:space="preserve">Jawaban: </w:t>
      </w:r>
      <w:r w:rsidRPr="0028130D">
        <w:rPr>
          <w:color w:val="1E7B34"/>
          <w:lang w:val="nb-NO"/>
        </w:rPr>
        <w:t>Mengontrol debu, lalu lintas, emisi selama aktivitas proyek</w:t>
      </w:r>
    </w:p>
    <w:p w14:paraId="7A778EAA" w14:textId="77777777" w:rsidR="008264BB" w:rsidRDefault="003012CD">
      <w:pPr>
        <w:spacing w:before="120" w:after="30"/>
      </w:pPr>
      <w:r>
        <w:rPr>
          <w:b/>
          <w:bCs/>
        </w:rPr>
        <w:t>8. KPI Lagging indicator?</w:t>
      </w:r>
    </w:p>
    <w:p w14:paraId="7A778EAB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Total Recordable Incident Rate</w:t>
      </w:r>
    </w:p>
    <w:p w14:paraId="7A778EAC" w14:textId="77777777" w:rsidR="008264BB" w:rsidRDefault="003012CD">
      <w:pPr>
        <w:spacing w:before="120" w:after="30"/>
      </w:pPr>
      <w:r>
        <w:rPr>
          <w:b/>
          <w:bCs/>
        </w:rPr>
        <w:t>9. KPI Leading indicator?</w:t>
      </w:r>
    </w:p>
    <w:p w14:paraId="7A778EAD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LTIFR / HOC (indikator proaktif) — cek definisi spesifik pada materi</w:t>
      </w:r>
    </w:p>
    <w:p w14:paraId="7A778EAE" w14:textId="77777777" w:rsidR="008264BB" w:rsidRDefault="003012CD">
      <w:pPr>
        <w:spacing w:before="120" w:after="30"/>
      </w:pPr>
      <w:r>
        <w:rPr>
          <w:b/>
          <w:bCs/>
        </w:rPr>
        <w:t>10. Bukan metode analisis risiko?</w:t>
      </w:r>
    </w:p>
    <w:p w14:paraId="7A778EAF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MCU</w:t>
      </w:r>
    </w:p>
    <w:p w14:paraId="7A778EB0" w14:textId="77777777" w:rsidR="008264BB" w:rsidRDefault="003012CD">
      <w:pPr>
        <w:spacing w:before="120" w:after="30"/>
      </w:pPr>
      <w:r>
        <w:rPr>
          <w:b/>
          <w:bCs/>
        </w:rPr>
        <w:t>11. Urutkan hierarki pengendalian bahaya (paling efektif→rendah)</w:t>
      </w:r>
    </w:p>
    <w:p w14:paraId="7A778EB1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Elimination → Substitution → Engineering Control → Administrative Control</w:t>
      </w:r>
    </w:p>
    <w:p w14:paraId="7A778EB2" w14:textId="77777777" w:rsidR="008264BB" w:rsidRDefault="003012CD">
      <w:pPr>
        <w:spacing w:before="120" w:after="30"/>
      </w:pPr>
      <w:r>
        <w:rPr>
          <w:b/>
          <w:bCs/>
        </w:rPr>
        <w:t>12. Bukan peran dalam emergency response?</w:t>
      </w:r>
    </w:p>
    <w:p w14:paraId="7A778EB3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Security</w:t>
      </w:r>
    </w:p>
    <w:p w14:paraId="7A778EB4" w14:textId="77777777" w:rsidR="008264BB" w:rsidRDefault="003012CD">
      <w:pPr>
        <w:spacing w:before="120" w:after="30"/>
      </w:pPr>
      <w:r>
        <w:rPr>
          <w:b/>
          <w:bCs/>
        </w:rPr>
        <w:t>13. SDS tidak mendeskripsikan alat pelindung yang sesuai?</w:t>
      </w:r>
    </w:p>
    <w:p w14:paraId="7A778EB5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False — SDS wajib mendeskripsikannya</w:t>
      </w:r>
    </w:p>
    <w:p w14:paraId="7A778EB6" w14:textId="77777777" w:rsidR="008264BB" w:rsidRDefault="003012CD">
      <w:pPr>
        <w:spacing w:before="120" w:after="30"/>
      </w:pPr>
      <w:r>
        <w:rPr>
          <w:b/>
          <w:bCs/>
        </w:rPr>
        <w:t>14. Elemen label bahaya yang hilang?</w:t>
      </w:r>
    </w:p>
    <w:p w14:paraId="7A778EB7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Hazard Pictogram / Signal Word / Hazard Statement / Product Identifier (sesuai konteks gambar)</w:t>
      </w:r>
    </w:p>
    <w:p w14:paraId="7A778EB8" w14:textId="77777777" w:rsidR="008264BB" w:rsidRDefault="003012CD">
      <w:r>
        <w:br w:type="page"/>
      </w:r>
    </w:p>
    <w:p w14:paraId="7A778EB9" w14:textId="77777777" w:rsidR="008264BB" w:rsidRDefault="003012CD">
      <w:pPr>
        <w:pStyle w:val="Heading1"/>
        <w:spacing w:before="400" w:after="200"/>
      </w:pPr>
      <w:r>
        <w:t>6. Petroleum Subsurface for Drillers</w:t>
      </w:r>
    </w:p>
    <w:p w14:paraId="7A778EBA" w14:textId="77777777" w:rsidR="008264BB" w:rsidRDefault="003012CD">
      <w:pPr>
        <w:pStyle w:val="Heading2"/>
        <w:spacing w:before="300" w:after="150"/>
      </w:pPr>
      <w:r>
        <w:t>Konsep Kunci</w:t>
      </w:r>
    </w:p>
    <w:p w14:paraId="7A778EBB" w14:textId="77777777" w:rsidR="008264BB" w:rsidRDefault="003012CD">
      <w:pPr>
        <w:pStyle w:val="ListParagraph"/>
        <w:numPr>
          <w:ilvl w:val="0"/>
          <w:numId w:val="1"/>
        </w:numPr>
        <w:spacing w:after="60"/>
      </w:pPr>
      <w:r>
        <w:t>Elemen petroleum system: Source rock, Reservoir, Seal, Trap (Fault bisa jadi bagian trap, tapi bukan elemen dasar sistem).</w:t>
      </w:r>
    </w:p>
    <w:p w14:paraId="7A778EBC" w14:textId="77777777" w:rsidR="008264BB" w:rsidRPr="0028130D" w:rsidRDefault="003012CD">
      <w:pPr>
        <w:pStyle w:val="ListParagraph"/>
        <w:numPr>
          <w:ilvl w:val="0"/>
          <w:numId w:val="1"/>
        </w:numPr>
        <w:spacing w:after="60"/>
        <w:rPr>
          <w:lang w:val="nb-NO"/>
        </w:rPr>
      </w:pPr>
      <w:r w:rsidRPr="0028130D">
        <w:rPr>
          <w:lang w:val="nb-NO"/>
        </w:rPr>
        <w:t>Hydrocarbon generation = proses pembentukan minyak &amp; gas dari sisa organisme yang terkubur.</w:t>
      </w:r>
    </w:p>
    <w:p w14:paraId="7A778EBD" w14:textId="77777777" w:rsidR="008264BB" w:rsidRDefault="003012CD">
      <w:pPr>
        <w:pStyle w:val="ListParagraph"/>
        <w:numPr>
          <w:ilvl w:val="0"/>
          <w:numId w:val="1"/>
        </w:numPr>
        <w:spacing w:after="60"/>
      </w:pPr>
      <w:r>
        <w:t>Reservoir rock = batuan dengan porositas &amp; permeabilitas tinggi.</w:t>
      </w:r>
    </w:p>
    <w:p w14:paraId="7A778EBE" w14:textId="77777777" w:rsidR="008264BB" w:rsidRDefault="003012CD">
      <w:pPr>
        <w:pStyle w:val="ListParagraph"/>
        <w:numPr>
          <w:ilvl w:val="0"/>
          <w:numId w:val="1"/>
        </w:numPr>
        <w:spacing w:after="60"/>
      </w:pPr>
      <w:r>
        <w:t>Stratigraphic trap = trap akibat perubahan jenis batuan, unconformity, atau fitur sedimen lain (berbeda dari structural trap).</w:t>
      </w:r>
    </w:p>
    <w:p w14:paraId="7A778EBF" w14:textId="77777777" w:rsidR="008264BB" w:rsidRDefault="003012CD">
      <w:pPr>
        <w:pStyle w:val="ListParagraph"/>
        <w:numPr>
          <w:ilvl w:val="0"/>
          <w:numId w:val="1"/>
        </w:numPr>
        <w:spacing w:after="60"/>
      </w:pPr>
      <w:r>
        <w:t>Karakteristik reservoir rock yang baik: porositas tinggi, permeabilitas tinggi, konektivitas pori baik (kandungan organik tinggi BUKAN ciri reservoir, itu ciri source rock).</w:t>
      </w:r>
    </w:p>
    <w:p w14:paraId="7A778EC0" w14:textId="77777777" w:rsidR="008264BB" w:rsidRDefault="003012CD">
      <w:pPr>
        <w:pStyle w:val="ListParagraph"/>
        <w:numPr>
          <w:ilvl w:val="0"/>
          <w:numId w:val="1"/>
        </w:numPr>
        <w:spacing w:after="60"/>
      </w:pPr>
      <w:r>
        <w:t>Pore pressure = formation pressure (istilah lain yang umum dipakai).</w:t>
      </w:r>
    </w:p>
    <w:p w14:paraId="7A778EC1" w14:textId="77777777" w:rsidR="008264BB" w:rsidRDefault="003012CD">
      <w:pPr>
        <w:pStyle w:val="ListParagraph"/>
        <w:numPr>
          <w:ilvl w:val="0"/>
          <w:numId w:val="1"/>
        </w:numPr>
        <w:spacing w:after="60"/>
      </w:pPr>
      <w:r>
        <w:t>Pada normal pressure environment: Pore Pressure (PP) = Hydrostatic Pressure (HP).</w:t>
      </w:r>
    </w:p>
    <w:p w14:paraId="7A778EC2" w14:textId="77777777" w:rsidR="008264BB" w:rsidRPr="0028130D" w:rsidRDefault="003012CD">
      <w:pPr>
        <w:pStyle w:val="ListParagraph"/>
        <w:numPr>
          <w:ilvl w:val="0"/>
          <w:numId w:val="1"/>
        </w:numPr>
        <w:spacing w:after="60"/>
        <w:rPr>
          <w:lang w:val="da-DK"/>
        </w:rPr>
      </w:pPr>
      <w:r w:rsidRPr="0028130D">
        <w:rPr>
          <w:lang w:val="da-DK"/>
        </w:rPr>
        <w:t>Uplift tektonik di area source justru MENINGKATKAN suplai sedimen ke basin (bukan menurunkan).</w:t>
      </w:r>
    </w:p>
    <w:p w14:paraId="7A778EC3" w14:textId="77777777" w:rsidR="008264BB" w:rsidRDefault="003012CD">
      <w:pPr>
        <w:pStyle w:val="Heading2"/>
        <w:spacing w:before="300" w:after="150"/>
      </w:pPr>
      <w:r>
        <w:t>Soal &amp; Jawaban</w:t>
      </w:r>
    </w:p>
    <w:p w14:paraId="7A778EC4" w14:textId="77777777" w:rsidR="008264BB" w:rsidRDefault="003012CD">
      <w:pPr>
        <w:spacing w:before="120" w:after="30"/>
      </w:pPr>
      <w:r>
        <w:rPr>
          <w:b/>
          <w:bCs/>
        </w:rPr>
        <w:t>1. Conventional oil/gas berasal dari formasi yang mudah diekstraksi?</w:t>
      </w:r>
    </w:p>
    <w:p w14:paraId="7A778EC5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True</w:t>
      </w:r>
    </w:p>
    <w:p w14:paraId="7A778EC6" w14:textId="77777777" w:rsidR="008264BB" w:rsidRDefault="003012CD">
      <w:pPr>
        <w:spacing w:before="120" w:after="30"/>
      </w:pPr>
      <w:r>
        <w:rPr>
          <w:b/>
          <w:bCs/>
        </w:rPr>
        <w:t>2. Elemen petroleum system, kecuali?</w:t>
      </w:r>
    </w:p>
    <w:p w14:paraId="7A778EC7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Fault (bukan elemen dasar; elemen dasar: Source rock, Reservoir, Seal)</w:t>
      </w:r>
    </w:p>
    <w:p w14:paraId="7A778EC8" w14:textId="77777777" w:rsidR="008264BB" w:rsidRDefault="003012CD">
      <w:pPr>
        <w:spacing w:before="120" w:after="30"/>
      </w:pPr>
      <w:r>
        <w:rPr>
          <w:b/>
          <w:bCs/>
        </w:rPr>
        <w:t>3. Uplift tektonik di area source menurunkan suplai sedimen ke basin?</w:t>
      </w:r>
    </w:p>
    <w:p w14:paraId="7A778EC9" w14:textId="77777777" w:rsidR="008264BB" w:rsidRPr="0028130D" w:rsidRDefault="003012CD">
      <w:pPr>
        <w:spacing w:after="80"/>
        <w:ind w:left="360"/>
        <w:rPr>
          <w:lang w:val="nb-NO"/>
        </w:rPr>
      </w:pPr>
      <w:r w:rsidRPr="0028130D">
        <w:rPr>
          <w:b/>
          <w:bCs/>
          <w:color w:val="1E7B34"/>
          <w:lang w:val="nb-NO"/>
        </w:rPr>
        <w:t xml:space="preserve">Jawaban: </w:t>
      </w:r>
      <w:r w:rsidRPr="0028130D">
        <w:rPr>
          <w:color w:val="1E7B34"/>
          <w:lang w:val="nb-NO"/>
        </w:rPr>
        <w:t>False — justru meningkatkan</w:t>
      </w:r>
    </w:p>
    <w:p w14:paraId="7A778ECA" w14:textId="77777777" w:rsidR="008264BB" w:rsidRPr="0028130D" w:rsidRDefault="003012CD">
      <w:pPr>
        <w:spacing w:before="120" w:after="30"/>
        <w:rPr>
          <w:lang w:val="nb-NO"/>
        </w:rPr>
      </w:pPr>
      <w:r w:rsidRPr="0028130D">
        <w:rPr>
          <w:b/>
          <w:bCs/>
          <w:lang w:val="nb-NO"/>
        </w:rPr>
        <w:t>4. Proses pembentukan minyak/gas dari sisa organisme?</w:t>
      </w:r>
    </w:p>
    <w:p w14:paraId="7A778ECB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Hydrocarbon Generation</w:t>
      </w:r>
    </w:p>
    <w:p w14:paraId="7A778ECC" w14:textId="77777777" w:rsidR="008264BB" w:rsidRDefault="003012CD">
      <w:pPr>
        <w:spacing w:before="120" w:after="30"/>
      </w:pPr>
      <w:r>
        <w:rPr>
          <w:b/>
          <w:bCs/>
        </w:rPr>
        <w:t>5. Batuan berpori &amp; permeabel tinggi disebut?</w:t>
      </w:r>
    </w:p>
    <w:p w14:paraId="7A778ECD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Reservoir</w:t>
      </w:r>
    </w:p>
    <w:p w14:paraId="7A778ECE" w14:textId="77777777" w:rsidR="008264BB" w:rsidRDefault="003012CD">
      <w:pPr>
        <w:spacing w:before="120" w:after="30"/>
      </w:pPr>
      <w:r>
        <w:rPr>
          <w:b/>
          <w:bCs/>
        </w:rPr>
        <w:t>6. Trap akibat perubahan jenis batuan/unconformity?</w:t>
      </w:r>
    </w:p>
    <w:p w14:paraId="7A778ECF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Stratigraphic Trap</w:t>
      </w:r>
    </w:p>
    <w:p w14:paraId="7A778ED0" w14:textId="77777777" w:rsidR="008264BB" w:rsidRDefault="003012CD">
      <w:pPr>
        <w:spacing w:before="120" w:after="30"/>
      </w:pPr>
      <w:r>
        <w:rPr>
          <w:b/>
          <w:bCs/>
        </w:rPr>
        <w:t>7. Bukan ciri utama reservoir rock yang baik?</w:t>
      </w:r>
    </w:p>
    <w:p w14:paraId="7A778ED1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High Organic Content</w:t>
      </w:r>
    </w:p>
    <w:p w14:paraId="7A778ED2" w14:textId="77777777" w:rsidR="008264BB" w:rsidRDefault="003012CD">
      <w:pPr>
        <w:spacing w:before="120" w:after="30"/>
      </w:pPr>
      <w:r>
        <w:rPr>
          <w:b/>
          <w:bCs/>
        </w:rPr>
        <w:t>8. Pore pressure juga dikenal sebagai?</w:t>
      </w:r>
    </w:p>
    <w:p w14:paraId="7A778ED3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Formation Pressure</w:t>
      </w:r>
    </w:p>
    <w:p w14:paraId="7A778ED4" w14:textId="77777777" w:rsidR="008264BB" w:rsidRDefault="003012CD">
      <w:pPr>
        <w:spacing w:before="120" w:after="30"/>
      </w:pPr>
      <w:r>
        <w:rPr>
          <w:b/>
          <w:bCs/>
        </w:rPr>
        <w:t>9. Pada normal pressure environment, hubungan PP dan HP?</w:t>
      </w:r>
    </w:p>
    <w:p w14:paraId="7A778ED5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PP = HP</w:t>
      </w:r>
    </w:p>
    <w:p w14:paraId="7A778ED6" w14:textId="77777777" w:rsidR="008264BB" w:rsidRDefault="003012CD">
      <w:r>
        <w:br w:type="page"/>
      </w:r>
    </w:p>
    <w:p w14:paraId="7A778ED7" w14:textId="77777777" w:rsidR="008264BB" w:rsidRDefault="003012CD">
      <w:pPr>
        <w:pStyle w:val="Heading1"/>
        <w:spacing w:before="400" w:after="200"/>
      </w:pPr>
      <w:r>
        <w:t>7. Project Economics</w:t>
      </w:r>
    </w:p>
    <w:p w14:paraId="7A778ED8" w14:textId="77777777" w:rsidR="008264BB" w:rsidRDefault="003012CD">
      <w:pPr>
        <w:pStyle w:val="Heading2"/>
        <w:spacing w:before="300" w:after="150"/>
      </w:pPr>
      <w:r>
        <w:t>Konsep Kunci</w:t>
      </w:r>
    </w:p>
    <w:p w14:paraId="7A778ED9" w14:textId="77777777" w:rsidR="008264BB" w:rsidRDefault="003012CD">
      <w:pPr>
        <w:pStyle w:val="ListParagraph"/>
        <w:numPr>
          <w:ilvl w:val="0"/>
          <w:numId w:val="1"/>
        </w:numPr>
        <w:spacing w:after="60"/>
      </w:pPr>
      <w:r>
        <w:t>3 jenis IRR dalam proyek: Project IRR, Equity IRR, Lender's IRR.</w:t>
      </w:r>
    </w:p>
    <w:p w14:paraId="7A778EDA" w14:textId="77777777" w:rsidR="008264BB" w:rsidRDefault="003012CD">
      <w:pPr>
        <w:pStyle w:val="ListParagraph"/>
        <w:numPr>
          <w:ilvl w:val="0"/>
          <w:numId w:val="1"/>
        </w:numPr>
        <w:spacing w:after="60"/>
      </w:pPr>
      <w:r>
        <w:t>WACC lebih rendah jika porsi equity lebih tinggi &amp; biaya utang/ekuitas rendah (bukan jika interest rate lebih tinggi).</w:t>
      </w:r>
    </w:p>
    <w:p w14:paraId="7A778EDB" w14:textId="77777777" w:rsidR="008264BB" w:rsidRDefault="003012CD">
      <w:pPr>
        <w:pStyle w:val="ListParagraph"/>
        <w:numPr>
          <w:ilvl w:val="0"/>
          <w:numId w:val="1"/>
        </w:numPr>
        <w:spacing w:after="60"/>
      </w:pPr>
      <w:r>
        <w:t>NPV = jumlah present value seluruh cash flow − investasi. Jika NPV positif → investasi layak (justified).</w:t>
      </w:r>
    </w:p>
    <w:p w14:paraId="7A778EDC" w14:textId="77777777" w:rsidR="008264BB" w:rsidRDefault="003012CD">
      <w:pPr>
        <w:pStyle w:val="ListParagraph"/>
        <w:numPr>
          <w:ilvl w:val="0"/>
          <w:numId w:val="1"/>
        </w:numPr>
        <w:spacing w:after="60"/>
      </w:pPr>
      <w:r>
        <w:t>IRR = discount rate yang membuat NPV = 0. Investasi layak jika IRR &gt; hurdle rate/WACC (bukan IRR &lt; WACC).</w:t>
      </w:r>
    </w:p>
    <w:p w14:paraId="7A778EDD" w14:textId="77777777" w:rsidR="008264BB" w:rsidRPr="0028130D" w:rsidRDefault="003012CD">
      <w:pPr>
        <w:pStyle w:val="ListParagraph"/>
        <w:numPr>
          <w:ilvl w:val="0"/>
          <w:numId w:val="1"/>
        </w:numPr>
        <w:spacing w:after="60"/>
        <w:rPr>
          <w:lang w:val="nb-NO"/>
        </w:rPr>
      </w:pPr>
      <w:r w:rsidRPr="0028130D">
        <w:rPr>
          <w:lang w:val="nb-NO"/>
        </w:rPr>
        <w:t>IRR bisa negatif, bisa 0, bisa melebihi 100% — semua pernyataan itu benar.</w:t>
      </w:r>
    </w:p>
    <w:p w14:paraId="7A778EDE" w14:textId="77777777" w:rsidR="008264BB" w:rsidRDefault="003012CD">
      <w:pPr>
        <w:pStyle w:val="ListParagraph"/>
        <w:numPr>
          <w:ilvl w:val="0"/>
          <w:numId w:val="1"/>
        </w:numPr>
        <w:spacing w:after="60"/>
      </w:pPr>
      <w:r>
        <w:t>Depresiasi menyebar biaya aset tetap sepanjang umur pakainya; dua metode umum: straight line &amp; declining balance.</w:t>
      </w:r>
    </w:p>
    <w:p w14:paraId="7A778EDF" w14:textId="77777777" w:rsidR="008264BB" w:rsidRDefault="003012CD">
      <w:pPr>
        <w:pStyle w:val="ListParagraph"/>
        <w:numPr>
          <w:ilvl w:val="0"/>
          <w:numId w:val="1"/>
        </w:numPr>
        <w:spacing w:after="60"/>
      </w:pPr>
      <w:r>
        <w:t>IDC (Interest During Construction) TERMASUK bagian dari total borrowing balance yang harus dibayar.</w:t>
      </w:r>
    </w:p>
    <w:p w14:paraId="7A778EE0" w14:textId="77777777" w:rsidR="008264BB" w:rsidRDefault="003012CD">
      <w:pPr>
        <w:pStyle w:val="ListParagraph"/>
        <w:numPr>
          <w:ilvl w:val="0"/>
          <w:numId w:val="1"/>
        </w:numPr>
        <w:spacing w:after="60"/>
      </w:pPr>
      <w:r>
        <w:t>FCFP (Free Cash Flow to Project) = EBT + Depreciation expense + Interest repayment − Investment.</w:t>
      </w:r>
    </w:p>
    <w:p w14:paraId="7A778EE1" w14:textId="77777777" w:rsidR="008264BB" w:rsidRDefault="003012CD">
      <w:pPr>
        <w:pStyle w:val="ListParagraph"/>
        <w:numPr>
          <w:ilvl w:val="0"/>
          <w:numId w:val="1"/>
        </w:numPr>
        <w:spacing w:after="60"/>
      </w:pPr>
      <w:r>
        <w:t>FCFE (Free Cash Flow to Equity) = FCFP − Principal repayment − Interest payment.</w:t>
      </w:r>
    </w:p>
    <w:p w14:paraId="7A778EE2" w14:textId="77777777" w:rsidR="008264BB" w:rsidRDefault="003012CD">
      <w:pPr>
        <w:pStyle w:val="ListParagraph"/>
        <w:numPr>
          <w:ilvl w:val="0"/>
          <w:numId w:val="1"/>
        </w:numPr>
        <w:spacing w:after="60"/>
      </w:pPr>
      <w:r>
        <w:t>Jika IRR &gt; hurdle rate/WACC dan NPV &gt; 0, maka proyek dinyatakan viable (layak).</w:t>
      </w:r>
    </w:p>
    <w:p w14:paraId="7A778EE3" w14:textId="77777777" w:rsidR="008264BB" w:rsidRDefault="003012CD">
      <w:pPr>
        <w:pStyle w:val="Heading2"/>
        <w:spacing w:before="300" w:after="150"/>
      </w:pPr>
      <w:r>
        <w:t>Soal &amp; Jawaban</w:t>
      </w:r>
    </w:p>
    <w:p w14:paraId="7A778EE4" w14:textId="77777777" w:rsidR="008264BB" w:rsidRDefault="003012CD">
      <w:pPr>
        <w:spacing w:before="120" w:after="30"/>
      </w:pPr>
      <w:r>
        <w:rPr>
          <w:b/>
          <w:bCs/>
        </w:rPr>
        <w:t>1. 3 IRR seputar proyek?</w:t>
      </w:r>
    </w:p>
    <w:p w14:paraId="7A778EE5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Project IRR, Equity IRR, Lender's IRR — pernyataan ini benar</w:t>
      </w:r>
    </w:p>
    <w:p w14:paraId="7A778EE6" w14:textId="77777777" w:rsidR="008264BB" w:rsidRDefault="003012CD">
      <w:pPr>
        <w:spacing w:before="120" w:after="30"/>
      </w:pPr>
      <w:r>
        <w:rPr>
          <w:b/>
          <w:bCs/>
        </w:rPr>
        <w:t>2. WACC akan lebih rendah jika…?</w:t>
      </w:r>
    </w:p>
    <w:p w14:paraId="7A778EE7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Porsi equity lebih tinggi / biaya modal lebih rendah (bukan interest rate lebih tinggi)</w:t>
      </w:r>
    </w:p>
    <w:p w14:paraId="7A778EE8" w14:textId="77777777" w:rsidR="008264BB" w:rsidRDefault="003012CD">
      <w:pPr>
        <w:spacing w:before="120" w:after="30"/>
      </w:pPr>
      <w:r>
        <w:rPr>
          <w:b/>
          <w:bCs/>
        </w:rPr>
        <w:t>3. Asumsi model finansial mencakup?</w:t>
      </w:r>
    </w:p>
    <w:p w14:paraId="7A778EE9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Initial investment, O&amp;M costs, Loan amount — semua benar</w:t>
      </w:r>
    </w:p>
    <w:p w14:paraId="7A778EEA" w14:textId="77777777" w:rsidR="008264BB" w:rsidRDefault="003012CD">
      <w:pPr>
        <w:spacing w:before="120" w:after="30"/>
      </w:pPr>
      <w:r>
        <w:rPr>
          <w:b/>
          <w:bCs/>
        </w:rPr>
        <w:t>4. Future value dihitung dengan compound interest?</w:t>
      </w:r>
    </w:p>
    <w:p w14:paraId="7A778EEB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True</w:t>
      </w:r>
    </w:p>
    <w:p w14:paraId="7A778EEC" w14:textId="77777777" w:rsidR="008264BB" w:rsidRDefault="003012CD">
      <w:pPr>
        <w:spacing w:before="120" w:after="30"/>
      </w:pPr>
      <w:r>
        <w:rPr>
          <w:b/>
          <w:bCs/>
        </w:rPr>
        <w:t>5. Present cash harus di-discount dengan discount rate untuk jadi future value?</w:t>
      </w:r>
    </w:p>
    <w:p w14:paraId="7A778EED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False — justru sebaliknya: future value di-discount jadi present value</w:t>
      </w:r>
    </w:p>
    <w:p w14:paraId="7A778EEE" w14:textId="77777777" w:rsidR="008264BB" w:rsidRDefault="003012CD">
      <w:pPr>
        <w:spacing w:before="120" w:after="30"/>
      </w:pPr>
      <w:r>
        <w:rPr>
          <w:b/>
          <w:bCs/>
        </w:rPr>
        <w:t>6. Bukan metode investment judgement?</w:t>
      </w:r>
    </w:p>
    <w:p w14:paraId="7A778EEF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Sales Method</w:t>
      </w:r>
    </w:p>
    <w:p w14:paraId="7A778EF0" w14:textId="77777777" w:rsidR="008264BB" w:rsidRDefault="003012CD">
      <w:pPr>
        <w:spacing w:before="120" w:after="30"/>
      </w:pPr>
      <w:r>
        <w:rPr>
          <w:b/>
          <w:bCs/>
        </w:rPr>
        <w:t>7. Pernyataan benar tentang NPV?</w:t>
      </w:r>
    </w:p>
    <w:p w14:paraId="7A778EF1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Kedua pernyataan benar (NPV = PV cash flow − investasi; NPV positif → layak)</w:t>
      </w:r>
    </w:p>
    <w:p w14:paraId="7A778EF2" w14:textId="77777777" w:rsidR="008264BB" w:rsidRDefault="003012CD">
      <w:pPr>
        <w:spacing w:before="120" w:after="30"/>
      </w:pPr>
      <w:r>
        <w:rPr>
          <w:b/>
          <w:bCs/>
        </w:rPr>
        <w:t>8. Pernyataan benar tentang IRR?</w:t>
      </w:r>
    </w:p>
    <w:p w14:paraId="7A778EF3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IRR adalah discount rate yang membuat NPV=0 (pernyataan kedua soal 'investasi layak jika IRR &lt; hurdle rate' SALAH — seharusnya IRR &gt; hurdle rate)</w:t>
      </w:r>
    </w:p>
    <w:p w14:paraId="7A778EF4" w14:textId="77777777" w:rsidR="008264BB" w:rsidRDefault="003012CD">
      <w:pPr>
        <w:spacing w:before="120" w:after="30"/>
      </w:pPr>
      <w:r>
        <w:rPr>
          <w:b/>
          <w:bCs/>
        </w:rPr>
        <w:t>9. Pernyataan benar tentang depresiasi?</w:t>
      </w:r>
    </w:p>
    <w:p w14:paraId="7A778EF5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Kedua pernyataan benar (menyebar biaya aset; metode straight line &amp; declining balance)</w:t>
      </w:r>
    </w:p>
    <w:p w14:paraId="7A778EF6" w14:textId="77777777" w:rsidR="008264BB" w:rsidRDefault="003012CD">
      <w:pPr>
        <w:spacing w:before="120" w:after="30"/>
      </w:pPr>
      <w:r>
        <w:rPr>
          <w:b/>
          <w:bCs/>
        </w:rPr>
        <w:t>10. IDC bukan bagian dari total borrowing balance yang dibayar?</w:t>
      </w:r>
    </w:p>
    <w:p w14:paraId="7A778EF7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False — IDC termasuk bagian yang harus dibayar</w:t>
      </w:r>
    </w:p>
    <w:p w14:paraId="7A778EF8" w14:textId="77777777" w:rsidR="008264BB" w:rsidRDefault="003012CD">
      <w:pPr>
        <w:spacing w:before="120" w:after="30"/>
      </w:pPr>
      <w:r>
        <w:rPr>
          <w:b/>
          <w:bCs/>
        </w:rPr>
        <w:t>11. FCFP = ?</w:t>
      </w:r>
    </w:p>
    <w:p w14:paraId="7A778EF9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EBT + Depreciation expense + Interest repayment − Investment</w:t>
      </w:r>
    </w:p>
    <w:p w14:paraId="7A778EFA" w14:textId="77777777" w:rsidR="008264BB" w:rsidRDefault="003012CD">
      <w:pPr>
        <w:spacing w:before="120" w:after="30"/>
      </w:pPr>
      <w:r>
        <w:rPr>
          <w:b/>
          <w:bCs/>
        </w:rPr>
        <w:t>12. FCFE = ?</w:t>
      </w:r>
    </w:p>
    <w:p w14:paraId="7A778EFB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FCFP − Principal repayment − Interest payment</w:t>
      </w:r>
    </w:p>
    <w:p w14:paraId="7A778EFC" w14:textId="77777777" w:rsidR="008264BB" w:rsidRDefault="003012CD">
      <w:pPr>
        <w:spacing w:before="120" w:after="30"/>
      </w:pPr>
      <w:r>
        <w:rPr>
          <w:b/>
          <w:bCs/>
        </w:rPr>
        <w:t>13. 3 IRR seputar proyek, KECUALI?</w:t>
      </w:r>
    </w:p>
    <w:p w14:paraId="7A778EFD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Cost IRR (bukan salah satu dari 3 IRR: Project/Equity/Lender's)</w:t>
      </w:r>
    </w:p>
    <w:p w14:paraId="7A778EFE" w14:textId="77777777" w:rsidR="008264BB" w:rsidRDefault="003012CD">
      <w:pPr>
        <w:spacing w:before="120" w:after="30"/>
      </w:pPr>
      <w:r>
        <w:rPr>
          <w:b/>
          <w:bCs/>
        </w:rPr>
        <w:t>14. IRR = yield rate yang menyamakan investasi dan return?</w:t>
      </w:r>
    </w:p>
    <w:p w14:paraId="7A778EFF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True</w:t>
      </w:r>
    </w:p>
    <w:p w14:paraId="7A778F00" w14:textId="77777777" w:rsidR="008264BB" w:rsidRDefault="003012CD">
      <w:pPr>
        <w:spacing w:before="120" w:after="30"/>
      </w:pPr>
      <w:r>
        <w:rPr>
          <w:b/>
          <w:bCs/>
        </w:rPr>
        <w:t>15. Hubungan NPV &amp; IRR yang benar?</w:t>
      </w:r>
    </w:p>
    <w:p w14:paraId="7A778F01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Jika IRR &gt; hurdle rate/WACC, NPV &gt; 0, maka proyek viable</w:t>
      </w:r>
    </w:p>
    <w:p w14:paraId="7A778F02" w14:textId="77777777" w:rsidR="008264BB" w:rsidRPr="0028130D" w:rsidRDefault="003012CD">
      <w:pPr>
        <w:spacing w:before="120" w:after="30"/>
        <w:rPr>
          <w:lang w:val="nb-NO"/>
        </w:rPr>
      </w:pPr>
      <w:r w:rsidRPr="0028130D">
        <w:rPr>
          <w:b/>
          <w:bCs/>
          <w:lang w:val="nb-NO"/>
        </w:rPr>
        <w:t>16. Pernyataan paling benar tentang IRR?</w:t>
      </w:r>
    </w:p>
    <w:p w14:paraId="7A778F03" w14:textId="77777777" w:rsidR="008264BB" w:rsidRPr="0028130D" w:rsidRDefault="003012CD">
      <w:pPr>
        <w:spacing w:after="80"/>
        <w:ind w:left="360"/>
        <w:rPr>
          <w:lang w:val="nb-NO"/>
        </w:rPr>
      </w:pPr>
      <w:r w:rsidRPr="0028130D">
        <w:rPr>
          <w:b/>
          <w:bCs/>
          <w:color w:val="1E7B34"/>
          <w:lang w:val="nb-NO"/>
        </w:rPr>
        <w:t xml:space="preserve">Jawaban: </w:t>
      </w:r>
      <w:r w:rsidRPr="0028130D">
        <w:rPr>
          <w:color w:val="1E7B34"/>
          <w:lang w:val="nb-NO"/>
        </w:rPr>
        <w:t>Semua pernyataan benar (IRR bisa &gt;100%, bisa 0, bisa negatif)</w:t>
      </w:r>
    </w:p>
    <w:p w14:paraId="7A778F04" w14:textId="77777777" w:rsidR="008264BB" w:rsidRPr="0028130D" w:rsidRDefault="003012CD">
      <w:pPr>
        <w:rPr>
          <w:lang w:val="nb-NO"/>
        </w:rPr>
      </w:pPr>
      <w:r w:rsidRPr="0028130D">
        <w:rPr>
          <w:lang w:val="nb-NO"/>
        </w:rPr>
        <w:br w:type="page"/>
      </w:r>
    </w:p>
    <w:p w14:paraId="7A778F05" w14:textId="77777777" w:rsidR="008264BB" w:rsidRDefault="003012CD">
      <w:pPr>
        <w:pStyle w:val="Heading1"/>
        <w:spacing w:before="400" w:after="200"/>
      </w:pPr>
      <w:r>
        <w:t>8. DPM Module 1 (Drilling Project Management)</w:t>
      </w:r>
    </w:p>
    <w:p w14:paraId="7A778F06" w14:textId="77777777" w:rsidR="008264BB" w:rsidRDefault="003012CD">
      <w:pPr>
        <w:pStyle w:val="Heading2"/>
        <w:spacing w:before="300" w:after="150"/>
      </w:pPr>
      <w:r>
        <w:t>Konsep Kunci</w:t>
      </w:r>
    </w:p>
    <w:p w14:paraId="7A778F07" w14:textId="77777777" w:rsidR="008264BB" w:rsidRDefault="003012CD">
      <w:pPr>
        <w:pStyle w:val="ListParagraph"/>
        <w:numPr>
          <w:ilvl w:val="0"/>
          <w:numId w:val="1"/>
        </w:numPr>
        <w:spacing w:after="60"/>
      </w:pPr>
      <w:r>
        <w:t>Input subsurface kunci untuk Drilling Project Management: Seismic Interpretation, Pore Pressure Prediction, Offset Well Analysis (PVT Analysis lebih ke reservoir engineering, bukan input drilling langsung).</w:t>
      </w:r>
    </w:p>
    <w:p w14:paraId="7A778F08" w14:textId="77777777" w:rsidR="008264BB" w:rsidRDefault="003012CD">
      <w:pPr>
        <w:pStyle w:val="ListParagraph"/>
        <w:numPr>
          <w:ilvl w:val="0"/>
          <w:numId w:val="1"/>
        </w:numPr>
        <w:spacing w:after="60"/>
      </w:pPr>
      <w:r>
        <w:t>NPT = Non-Productive Time; ILT = Invisible Lost Time.</w:t>
      </w:r>
    </w:p>
    <w:p w14:paraId="7A778F09" w14:textId="77777777" w:rsidR="008264BB" w:rsidRDefault="003012CD">
      <w:pPr>
        <w:pStyle w:val="ListParagraph"/>
        <w:numPr>
          <w:ilvl w:val="0"/>
          <w:numId w:val="1"/>
        </w:numPr>
        <w:spacing w:after="60"/>
      </w:pPr>
      <w:r>
        <w:t>Project Life Cycle: Initiation → Planning (termasuk Detailed Budget/AFE) → Execution/Monitoring → Completion.</w:t>
      </w:r>
    </w:p>
    <w:p w14:paraId="7A778F0A" w14:textId="77777777" w:rsidR="008264BB" w:rsidRDefault="003012CD">
      <w:pPr>
        <w:pStyle w:val="ListParagraph"/>
        <w:numPr>
          <w:ilvl w:val="0"/>
          <w:numId w:val="1"/>
        </w:numPr>
        <w:spacing w:after="60"/>
      </w:pPr>
      <w:r>
        <w:t>Detailed Budget/AFE termasuk bagian dari tahap Project Planning.</w:t>
      </w:r>
    </w:p>
    <w:p w14:paraId="7A778F0B" w14:textId="77777777" w:rsidR="008264BB" w:rsidRDefault="003012CD">
      <w:pPr>
        <w:pStyle w:val="Heading2"/>
        <w:spacing w:before="300" w:after="150"/>
      </w:pPr>
      <w:r>
        <w:t>Soal &amp; Jawaban</w:t>
      </w:r>
    </w:p>
    <w:p w14:paraId="7A778F0C" w14:textId="77777777" w:rsidR="008264BB" w:rsidRDefault="003012CD">
      <w:pPr>
        <w:spacing w:before="120" w:after="30"/>
      </w:pPr>
      <w:r>
        <w:rPr>
          <w:b/>
          <w:bCs/>
        </w:rPr>
        <w:t>1. Bukan bagian dari key subsurface input DPM?</w:t>
      </w:r>
    </w:p>
    <w:p w14:paraId="7A778F0D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PVT Analysis</w:t>
      </w:r>
    </w:p>
    <w:p w14:paraId="7A778F0E" w14:textId="77777777" w:rsidR="008264BB" w:rsidRDefault="003012CD">
      <w:pPr>
        <w:spacing w:before="120" w:after="30"/>
      </w:pPr>
      <w:r>
        <w:rPr>
          <w:b/>
          <w:bCs/>
        </w:rPr>
        <w:t>2. NPT dan ILT kepanjangannya?</w:t>
      </w:r>
    </w:p>
    <w:p w14:paraId="7A778F0F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Non-Productive Time (NPT) &amp; Invisible Lost Time (ILT)</w:t>
      </w:r>
    </w:p>
    <w:p w14:paraId="7A778F10" w14:textId="77777777" w:rsidR="008264BB" w:rsidRDefault="003012CD">
      <w:pPr>
        <w:spacing w:before="120" w:after="30"/>
      </w:pPr>
      <w:r>
        <w:rPr>
          <w:b/>
          <w:bCs/>
        </w:rPr>
        <w:t>3. Bagian Project Life Cycle yang berisi Detailed Budget/AFE?</w:t>
      </w:r>
    </w:p>
    <w:p w14:paraId="7A778F11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Project Planning</w:t>
      </w:r>
    </w:p>
    <w:p w14:paraId="7A778F12" w14:textId="77777777" w:rsidR="008264BB" w:rsidRDefault="003012CD">
      <w:pPr>
        <w:spacing w:before="120" w:after="30"/>
      </w:pPr>
      <w:r>
        <w:rPr>
          <w:b/>
          <w:bCs/>
        </w:rPr>
        <w:t>4. Pernyataan pada gambar adalah Major Deliverable saat mendefinisikan Project Scope?</w:t>
      </w:r>
    </w:p>
    <w:p w14:paraId="7A778F13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True (sesuai konteks gambar pada quiz)</w:t>
      </w:r>
    </w:p>
    <w:p w14:paraId="7A778F14" w14:textId="77777777" w:rsidR="008264BB" w:rsidRDefault="003012CD">
      <w:r>
        <w:br w:type="page"/>
      </w:r>
    </w:p>
    <w:p w14:paraId="7A778F15" w14:textId="77777777" w:rsidR="008264BB" w:rsidRDefault="003012CD">
      <w:pPr>
        <w:pStyle w:val="Heading1"/>
        <w:spacing w:before="400" w:after="200"/>
      </w:pPr>
      <w:r>
        <w:t>9. Casing Setting Depth and Well Sizing</w:t>
      </w:r>
    </w:p>
    <w:p w14:paraId="7A778F16" w14:textId="77777777" w:rsidR="008264BB" w:rsidRDefault="003012CD">
      <w:pPr>
        <w:pStyle w:val="Heading2"/>
        <w:spacing w:before="300" w:after="150"/>
      </w:pPr>
      <w:r>
        <w:t>Konsep Kunci</w:t>
      </w:r>
    </w:p>
    <w:p w14:paraId="7A778F17" w14:textId="77777777" w:rsidR="008264BB" w:rsidRDefault="003012CD">
      <w:pPr>
        <w:pStyle w:val="ListParagraph"/>
        <w:numPr>
          <w:ilvl w:val="0"/>
          <w:numId w:val="1"/>
        </w:numPr>
        <w:spacing w:after="60"/>
      </w:pPr>
      <w:r>
        <w:t>Casing bukan Drill Pipe. Jenis casing: Conductor, Surface, Intermediate, Production.</w:t>
      </w:r>
    </w:p>
    <w:p w14:paraId="7A778F18" w14:textId="77777777" w:rsidR="008264BB" w:rsidRDefault="003012CD">
      <w:pPr>
        <w:pStyle w:val="ListParagraph"/>
        <w:numPr>
          <w:ilvl w:val="0"/>
          <w:numId w:val="1"/>
        </w:numPr>
        <w:spacing w:after="60"/>
      </w:pPr>
      <w:r>
        <w:t>Parameter kunci desain casing: formation pressure, fracture pressure, temperature profile (delivery time BUKAN parameter teknis desain).</w:t>
      </w:r>
    </w:p>
    <w:p w14:paraId="7A778F19" w14:textId="77777777" w:rsidR="008264BB" w:rsidRDefault="003012CD">
      <w:pPr>
        <w:pStyle w:val="ListParagraph"/>
        <w:numPr>
          <w:ilvl w:val="0"/>
          <w:numId w:val="1"/>
        </w:numPr>
        <w:spacing w:after="60"/>
      </w:pPr>
      <w:r>
        <w:t>2 output utama preliminary casing design: Casing Size &amp; Setting Depth.</w:t>
      </w:r>
    </w:p>
    <w:p w14:paraId="7A778F1A" w14:textId="77777777" w:rsidR="008264BB" w:rsidRDefault="003012CD">
      <w:pPr>
        <w:pStyle w:val="ListParagraph"/>
        <w:numPr>
          <w:ilvl w:val="0"/>
          <w:numId w:val="1"/>
        </w:numPr>
        <w:spacing w:after="60"/>
      </w:pPr>
      <w:r>
        <w:t>Bottom-up approach dalam casing design berbasis Kick Tolerance.</w:t>
      </w:r>
    </w:p>
    <w:p w14:paraId="7A778F1B" w14:textId="77777777" w:rsidR="008264BB" w:rsidRDefault="003012CD">
      <w:pPr>
        <w:pStyle w:val="ListParagraph"/>
        <w:numPr>
          <w:ilvl w:val="0"/>
          <w:numId w:val="1"/>
        </w:numPr>
        <w:spacing w:after="60"/>
      </w:pPr>
      <w:r>
        <w:t>Urutan casing top-to-bottom: Conductor → Surface Casing → Intermediate Casing → Production Casing.</w:t>
      </w:r>
    </w:p>
    <w:p w14:paraId="7A778F1C" w14:textId="77777777" w:rsidR="008264BB" w:rsidRDefault="003012CD">
      <w:pPr>
        <w:pStyle w:val="ListParagraph"/>
        <w:numPr>
          <w:ilvl w:val="0"/>
          <w:numId w:val="1"/>
        </w:numPr>
        <w:spacing w:after="60"/>
      </w:pPr>
      <w:r>
        <w:t>Casing memberi dukungan struktural pada wellbore: True.</w:t>
      </w:r>
    </w:p>
    <w:p w14:paraId="7A778F1D" w14:textId="77777777" w:rsidR="008264BB" w:rsidRPr="0028130D" w:rsidRDefault="003012CD">
      <w:pPr>
        <w:pStyle w:val="ListParagraph"/>
        <w:numPr>
          <w:ilvl w:val="0"/>
          <w:numId w:val="1"/>
        </w:numPr>
        <w:spacing w:after="60"/>
        <w:rPr>
          <w:lang w:val="nb-NO"/>
        </w:rPr>
      </w:pPr>
      <w:r w:rsidRPr="0028130D">
        <w:rPr>
          <w:lang w:val="nb-NO"/>
        </w:rPr>
        <w:t>Pada plot tekanan-kedalaman, kurva Fracture Pressure berada di sisi KANAN (nilai lebih tinggi), Pore Pressure di sisi kiri.</w:t>
      </w:r>
    </w:p>
    <w:p w14:paraId="7A778F1E" w14:textId="77777777" w:rsidR="008264BB" w:rsidRDefault="003012CD">
      <w:pPr>
        <w:pStyle w:val="ListParagraph"/>
        <w:numPr>
          <w:ilvl w:val="0"/>
          <w:numId w:val="1"/>
        </w:numPr>
        <w:spacing w:after="60"/>
      </w:pPr>
      <w:r>
        <w:t>Jika drilling bergeser ke KIRI dari kurva pore pressure (mud weight &lt; pore pressure) → risiko Kick (Influx).</w:t>
      </w:r>
    </w:p>
    <w:p w14:paraId="7A778F1F" w14:textId="77777777" w:rsidR="008264BB" w:rsidRDefault="003012CD">
      <w:pPr>
        <w:pStyle w:val="ListParagraph"/>
        <w:numPr>
          <w:ilvl w:val="0"/>
          <w:numId w:val="1"/>
        </w:numPr>
        <w:spacing w:after="60"/>
      </w:pPr>
      <w:r>
        <w:t>Bottom-up method dimulai dari bagian DALAM/produksi (bukan dari shallow section) — untuk menentukan casing terlebih dahulu dari reservoir target ke atas.</w:t>
      </w:r>
    </w:p>
    <w:p w14:paraId="7A778F20" w14:textId="77777777" w:rsidR="008264BB" w:rsidRDefault="003012CD">
      <w:pPr>
        <w:pStyle w:val="ListParagraph"/>
        <w:numPr>
          <w:ilvl w:val="0"/>
          <w:numId w:val="1"/>
        </w:numPr>
        <w:spacing w:after="60"/>
      </w:pPr>
      <w:r>
        <w:t>Jika reservoir butuh 7" liner: program dari atas ke bawah = 12-1/4" hole → 9-5/8" casing → 8-1/2" hole → 7" liner.</w:t>
      </w:r>
    </w:p>
    <w:p w14:paraId="7A778F21" w14:textId="77777777" w:rsidR="008264BB" w:rsidRDefault="003012CD">
      <w:pPr>
        <w:pStyle w:val="Heading2"/>
        <w:spacing w:before="300" w:after="150"/>
      </w:pPr>
      <w:r>
        <w:t>Soal &amp; Jawaban</w:t>
      </w:r>
    </w:p>
    <w:p w14:paraId="7A778F22" w14:textId="77777777" w:rsidR="008264BB" w:rsidRDefault="003012CD">
      <w:pPr>
        <w:spacing w:before="120" w:after="30"/>
      </w:pPr>
      <w:r>
        <w:rPr>
          <w:b/>
          <w:bCs/>
        </w:rPr>
        <w:t>1. Bukan jenis casing?</w:t>
      </w:r>
    </w:p>
    <w:p w14:paraId="7A778F23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Drill Pipe</w:t>
      </w:r>
    </w:p>
    <w:p w14:paraId="7A778F24" w14:textId="77777777" w:rsidR="008264BB" w:rsidRDefault="003012CD">
      <w:pPr>
        <w:spacing w:before="120" w:after="30"/>
      </w:pPr>
      <w:r>
        <w:rPr>
          <w:b/>
          <w:bCs/>
        </w:rPr>
        <w:t>2. Bukan parameter kunci desain casing?</w:t>
      </w:r>
    </w:p>
    <w:p w14:paraId="7A778F25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Delivery Time</w:t>
      </w:r>
    </w:p>
    <w:p w14:paraId="7A778F26" w14:textId="77777777" w:rsidR="008264BB" w:rsidRDefault="003012CD">
      <w:pPr>
        <w:spacing w:before="120" w:after="30"/>
      </w:pPr>
      <w:r>
        <w:rPr>
          <w:b/>
          <w:bCs/>
        </w:rPr>
        <w:t>3. 2 output utama preliminary casing design?</w:t>
      </w:r>
    </w:p>
    <w:p w14:paraId="7A778F27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Casing Size &amp; Setting Depth</w:t>
      </w:r>
    </w:p>
    <w:p w14:paraId="7A778F28" w14:textId="77777777" w:rsidR="008264BB" w:rsidRDefault="003012CD">
      <w:pPr>
        <w:spacing w:before="120" w:after="30"/>
      </w:pPr>
      <w:r>
        <w:rPr>
          <w:b/>
          <w:bCs/>
        </w:rPr>
        <w:t>4. Basis utama bottom-up approach dalam casing design?</w:t>
      </w:r>
    </w:p>
    <w:p w14:paraId="7A778F29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Kick Tolerance</w:t>
      </w:r>
    </w:p>
    <w:p w14:paraId="7A778F2A" w14:textId="77777777" w:rsidR="008264BB" w:rsidRDefault="003012CD">
      <w:pPr>
        <w:spacing w:before="120" w:after="30"/>
      </w:pPr>
      <w:r>
        <w:rPr>
          <w:b/>
          <w:bCs/>
        </w:rPr>
        <w:t>5. Urutkan casing string dari atas ke bawah</w:t>
      </w:r>
    </w:p>
    <w:p w14:paraId="7A778F2B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Conductor → Surface Casing → Intermediate Casing → Production Casing</w:t>
      </w:r>
    </w:p>
    <w:p w14:paraId="7A778F2C" w14:textId="77777777" w:rsidR="008264BB" w:rsidRDefault="003012CD">
      <w:pPr>
        <w:spacing w:before="120" w:after="30"/>
      </w:pPr>
      <w:r>
        <w:rPr>
          <w:b/>
          <w:bCs/>
        </w:rPr>
        <w:t>6. Casing memberi dukungan struktural pada wellbore?</w:t>
      </w:r>
    </w:p>
    <w:p w14:paraId="7A778F2D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True</w:t>
      </w:r>
    </w:p>
    <w:p w14:paraId="7A778F2E" w14:textId="77777777" w:rsidR="008264BB" w:rsidRDefault="003012CD">
      <w:pPr>
        <w:spacing w:before="120" w:after="30"/>
      </w:pPr>
      <w:r>
        <w:rPr>
          <w:b/>
          <w:bCs/>
        </w:rPr>
        <w:t>7. Pada plot tekanan-kedalaman, kurva di sisi kanan?</w:t>
      </w:r>
    </w:p>
    <w:p w14:paraId="7A778F2F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Fracture Pressure</w:t>
      </w:r>
    </w:p>
    <w:p w14:paraId="7A778F30" w14:textId="77777777" w:rsidR="008264BB" w:rsidRDefault="003012CD">
      <w:pPr>
        <w:spacing w:before="120" w:after="30"/>
      </w:pPr>
      <w:r>
        <w:rPr>
          <w:b/>
          <w:bCs/>
        </w:rPr>
        <w:t>8. Jika drilling bergeser ke kiri dari kurva pore pressure, terjadi?</w:t>
      </w:r>
    </w:p>
    <w:p w14:paraId="7A778F31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Kick (Influx)</w:t>
      </w:r>
    </w:p>
    <w:p w14:paraId="7A778F32" w14:textId="77777777" w:rsidR="008264BB" w:rsidRDefault="003012CD">
      <w:pPr>
        <w:spacing w:before="120" w:after="30"/>
      </w:pPr>
      <w:r>
        <w:rPr>
          <w:b/>
          <w:bCs/>
        </w:rPr>
        <w:t>9. Bottom-up method dimulai dari shallow section?</w:t>
      </w:r>
    </w:p>
    <w:p w14:paraId="7A778F33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False — dimulai dari bawah/reservoir target</w:t>
      </w:r>
    </w:p>
    <w:p w14:paraId="7A778F34" w14:textId="77777777" w:rsidR="008264BB" w:rsidRDefault="003012CD">
      <w:pPr>
        <w:spacing w:before="120" w:after="30"/>
      </w:pPr>
      <w:r>
        <w:rPr>
          <w:b/>
          <w:bCs/>
        </w:rPr>
        <w:t>10. Program hole &amp; casing jika reservoir butuh 7" liner (atas ke bawah)?</w:t>
      </w:r>
    </w:p>
    <w:p w14:paraId="7A778F35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12-1/4" Hole → 9-5/8" Casing → 8-1/2" Hole → 7" Liner</w:t>
      </w:r>
    </w:p>
    <w:p w14:paraId="7A778F36" w14:textId="77777777" w:rsidR="008264BB" w:rsidRDefault="003012CD">
      <w:r>
        <w:br w:type="page"/>
      </w:r>
    </w:p>
    <w:p w14:paraId="7A778F37" w14:textId="77777777" w:rsidR="008264BB" w:rsidRDefault="003012CD">
      <w:pPr>
        <w:pStyle w:val="Heading1"/>
        <w:spacing w:before="400" w:after="200"/>
      </w:pPr>
      <w:r>
        <w:t>10. Directional Drilling – Torque &amp; Drag Essentials</w:t>
      </w:r>
    </w:p>
    <w:p w14:paraId="7A778F38" w14:textId="77777777" w:rsidR="008264BB" w:rsidRDefault="003012CD">
      <w:pPr>
        <w:pStyle w:val="Heading2"/>
        <w:spacing w:before="300" w:after="150"/>
      </w:pPr>
      <w:r>
        <w:t>Konsep Kunci</w:t>
      </w:r>
    </w:p>
    <w:p w14:paraId="7A778F39" w14:textId="77777777" w:rsidR="008264BB" w:rsidRDefault="003012CD">
      <w:pPr>
        <w:pStyle w:val="ListParagraph"/>
        <w:numPr>
          <w:ilvl w:val="0"/>
          <w:numId w:val="1"/>
        </w:numPr>
        <w:spacing w:after="60"/>
      </w:pPr>
      <w:r>
        <w:t>Meningkatkan kekakuan (stiffness) drillstring MEMBANTU mengurangi risiko buckling: True.</w:t>
      </w:r>
    </w:p>
    <w:p w14:paraId="7A778F3A" w14:textId="77777777" w:rsidR="008264BB" w:rsidRDefault="003012CD">
      <w:pPr>
        <w:pStyle w:val="ListParagraph"/>
        <w:numPr>
          <w:ilvl w:val="0"/>
          <w:numId w:val="1"/>
        </w:numPr>
        <w:spacing w:after="60"/>
      </w:pPr>
      <w:r>
        <w:t>BHA untuk tangent section: Packed Hole Assembly. BHA untuk build inclination: Fulcrum Assembly. BHA untuk drop inclination: Pendulum Assembly.</w:t>
      </w:r>
    </w:p>
    <w:p w14:paraId="7A778F3B" w14:textId="77777777" w:rsidR="008264BB" w:rsidRDefault="003012CD">
      <w:pPr>
        <w:pStyle w:val="ListParagraph"/>
        <w:numPr>
          <w:ilvl w:val="0"/>
          <w:numId w:val="1"/>
        </w:numPr>
        <w:spacing w:after="60"/>
      </w:pPr>
      <w:r>
        <w:t>Friction factor lebih rendah pada cased hole dengan oil-based mud: True.</w:t>
      </w:r>
    </w:p>
    <w:p w14:paraId="7A778F3C" w14:textId="77777777" w:rsidR="008264BB" w:rsidRDefault="003012CD">
      <w:pPr>
        <w:pStyle w:val="ListParagraph"/>
        <w:numPr>
          <w:ilvl w:val="0"/>
          <w:numId w:val="1"/>
        </w:numPr>
        <w:spacing w:after="60"/>
      </w:pPr>
      <w:r>
        <w:t>Cara mengurangi risiko buckling: menambahkan lubricant untuk mengurangi friksi wellbore (bukan mengurangi stiffness).</w:t>
      </w:r>
    </w:p>
    <w:p w14:paraId="7A778F3D" w14:textId="77777777" w:rsidR="008264BB" w:rsidRDefault="003012CD">
      <w:pPr>
        <w:pStyle w:val="ListParagraph"/>
        <w:numPr>
          <w:ilvl w:val="0"/>
          <w:numId w:val="1"/>
        </w:numPr>
        <w:spacing w:after="60"/>
      </w:pPr>
      <w:r>
        <w:t>3 tahap buckling drillstring: Sinusoidal, Helical, Lock-up.</w:t>
      </w:r>
    </w:p>
    <w:p w14:paraId="7A778F3E" w14:textId="77777777" w:rsidR="008264BB" w:rsidRDefault="003012CD">
      <w:pPr>
        <w:pStyle w:val="ListParagraph"/>
        <w:numPr>
          <w:ilvl w:val="0"/>
          <w:numId w:val="1"/>
        </w:numPr>
        <w:spacing w:after="60"/>
      </w:pPr>
      <w:r>
        <w:t>Friction factor umum open hole dengan water-based mud: 0.15–0.20 (oil-based mud lebih rendah lagi, sekitar 0.10–0.12 di cased hole).</w:t>
      </w:r>
    </w:p>
    <w:p w14:paraId="7A778F3F" w14:textId="77777777" w:rsidR="008264BB" w:rsidRDefault="003012CD">
      <w:pPr>
        <w:pStyle w:val="Heading2"/>
        <w:spacing w:before="300" w:after="150"/>
      </w:pPr>
      <w:r>
        <w:t>Soal &amp; Jawaban</w:t>
      </w:r>
    </w:p>
    <w:p w14:paraId="7A778F40" w14:textId="77777777" w:rsidR="008264BB" w:rsidRDefault="003012CD">
      <w:pPr>
        <w:spacing w:before="120" w:after="30"/>
      </w:pPr>
      <w:r>
        <w:rPr>
          <w:b/>
          <w:bCs/>
        </w:rPr>
        <w:t>1. Meningkatkan stiffness drillstring membantu mengurangi risiko buckling?</w:t>
      </w:r>
    </w:p>
    <w:p w14:paraId="7A778F41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True</w:t>
      </w:r>
    </w:p>
    <w:p w14:paraId="7A778F42" w14:textId="77777777" w:rsidR="008264BB" w:rsidRDefault="003012CD">
      <w:pPr>
        <w:spacing w:before="120" w:after="30"/>
      </w:pPr>
      <w:r>
        <w:rPr>
          <w:b/>
          <w:bCs/>
        </w:rPr>
        <w:t>2. Tipe BHA untuk tangent section?</w:t>
      </w:r>
    </w:p>
    <w:p w14:paraId="7A778F43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Packed Hole Assembly</w:t>
      </w:r>
    </w:p>
    <w:p w14:paraId="7A778F44" w14:textId="77777777" w:rsidR="008264BB" w:rsidRDefault="003012CD">
      <w:pPr>
        <w:spacing w:before="120" w:after="30"/>
      </w:pPr>
      <w:r>
        <w:rPr>
          <w:b/>
          <w:bCs/>
        </w:rPr>
        <w:t>3. Tipe BHA untuk build inclination?</w:t>
      </w:r>
    </w:p>
    <w:p w14:paraId="7A778F45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Fulcrum Assembly</w:t>
      </w:r>
    </w:p>
    <w:p w14:paraId="7A778F46" w14:textId="77777777" w:rsidR="008264BB" w:rsidRDefault="003012CD">
      <w:pPr>
        <w:spacing w:before="120" w:after="30"/>
      </w:pPr>
      <w:r>
        <w:rPr>
          <w:b/>
          <w:bCs/>
        </w:rPr>
        <w:t>4. Friction factor lebih rendah di cased hole dengan OBM?</w:t>
      </w:r>
    </w:p>
    <w:p w14:paraId="7A778F47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True</w:t>
      </w:r>
    </w:p>
    <w:p w14:paraId="7A778F48" w14:textId="77777777" w:rsidR="008264BB" w:rsidRDefault="003012CD">
      <w:pPr>
        <w:spacing w:before="120" w:after="30"/>
      </w:pPr>
      <w:r>
        <w:rPr>
          <w:b/>
          <w:bCs/>
        </w:rPr>
        <w:t>5. Cara mengurangi risiko buckling?</w:t>
      </w:r>
    </w:p>
    <w:p w14:paraId="7A778F49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Menambahkan lubricant untuk mengurangi friksi wellbore</w:t>
      </w:r>
    </w:p>
    <w:p w14:paraId="7A778F4A" w14:textId="77777777" w:rsidR="008264BB" w:rsidRDefault="003012CD">
      <w:pPr>
        <w:spacing w:before="120" w:after="30"/>
      </w:pPr>
      <w:r>
        <w:rPr>
          <w:b/>
          <w:bCs/>
        </w:rPr>
        <w:t>6. 3 tahap buckling drillstring?</w:t>
      </w:r>
    </w:p>
    <w:p w14:paraId="7A778F4B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Sinusoidal, Helical, Lock-up</w:t>
      </w:r>
    </w:p>
    <w:p w14:paraId="7A778F4C" w14:textId="77777777" w:rsidR="008264BB" w:rsidRDefault="003012CD">
      <w:r>
        <w:br w:type="page"/>
      </w:r>
    </w:p>
    <w:p w14:paraId="7A778F4D" w14:textId="77777777" w:rsidR="008264BB" w:rsidRDefault="003012CD">
      <w:pPr>
        <w:pStyle w:val="Heading1"/>
        <w:spacing w:before="400" w:after="200"/>
      </w:pPr>
      <w:r>
        <w:t>11. AFE Components and Construction</w:t>
      </w:r>
    </w:p>
    <w:p w14:paraId="7A778F4E" w14:textId="77777777" w:rsidR="008264BB" w:rsidRDefault="003012CD">
      <w:pPr>
        <w:pStyle w:val="Heading2"/>
        <w:spacing w:before="300" w:after="150"/>
      </w:pPr>
      <w:r>
        <w:t>Konsep Kunci</w:t>
      </w:r>
    </w:p>
    <w:p w14:paraId="7A778F4F" w14:textId="77777777" w:rsidR="008264BB" w:rsidRDefault="003012CD">
      <w:pPr>
        <w:pStyle w:val="ListParagraph"/>
        <w:numPr>
          <w:ilvl w:val="0"/>
          <w:numId w:val="1"/>
        </w:numPr>
        <w:spacing w:after="60"/>
      </w:pPr>
      <w:r>
        <w:t>AFE berbasis PROJECT basis, bukan contract basis: pernyataan 'AFE based on contract basis' = False.</w:t>
      </w:r>
    </w:p>
    <w:p w14:paraId="7A778F50" w14:textId="77777777" w:rsidR="008264BB" w:rsidRDefault="003012CD">
      <w:pPr>
        <w:pStyle w:val="ListParagraph"/>
        <w:numPr>
          <w:ilvl w:val="0"/>
          <w:numId w:val="1"/>
        </w:numPr>
        <w:spacing w:after="60"/>
      </w:pPr>
      <w:r>
        <w:t>SKK Migas melakukan Technical Evaluation &amp; Cost Evaluation &amp; Approval saat evaluasi AFE (bukan employee recruitment).</w:t>
      </w:r>
    </w:p>
    <w:p w14:paraId="7A778F51" w14:textId="77777777" w:rsidR="008264BB" w:rsidRDefault="003012CD">
      <w:pPr>
        <w:pStyle w:val="ListParagraph"/>
        <w:numPr>
          <w:ilvl w:val="0"/>
          <w:numId w:val="1"/>
        </w:numPr>
        <w:spacing w:after="60"/>
      </w:pPr>
      <w:r>
        <w:t>AFE Bundling diajukan SETELAH WP&amp;B disetujui.</w:t>
      </w:r>
    </w:p>
    <w:p w14:paraId="7A778F52" w14:textId="77777777" w:rsidR="008264BB" w:rsidRDefault="003012CD">
      <w:pPr>
        <w:pStyle w:val="ListParagraph"/>
        <w:numPr>
          <w:ilvl w:val="0"/>
          <w:numId w:val="1"/>
        </w:numPr>
        <w:spacing w:after="60"/>
      </w:pPr>
      <w:r>
        <w:t>Technical Proposal Form mencakup: Project Background, Scope of Work, Project Objective, Project Expenses.</w:t>
      </w:r>
    </w:p>
    <w:p w14:paraId="7A778F53" w14:textId="77777777" w:rsidR="008264BB" w:rsidRDefault="003012CD">
      <w:pPr>
        <w:pStyle w:val="ListParagraph"/>
        <w:numPr>
          <w:ilvl w:val="0"/>
          <w:numId w:val="1"/>
        </w:numPr>
        <w:spacing w:after="60"/>
      </w:pPr>
      <w:r>
        <w:t>Urutan AFE approval: Submit AFE Proposal → Checklist Verification → Technical Evaluation → AFE Approval.</w:t>
      </w:r>
    </w:p>
    <w:p w14:paraId="7A778F54" w14:textId="77777777" w:rsidR="008264BB" w:rsidRDefault="003012CD">
      <w:pPr>
        <w:pStyle w:val="ListParagraph"/>
        <w:numPr>
          <w:ilvl w:val="0"/>
          <w:numId w:val="1"/>
        </w:numPr>
        <w:spacing w:after="60"/>
      </w:pPr>
      <w:r>
        <w:t>AFE &gt; US$100 juta disetujui oleh level otoritas tertinggi (Deputy/Kepala SKK Migas), sesuai ambang batas yang berlaku.</w:t>
      </w:r>
    </w:p>
    <w:p w14:paraId="7A778F55" w14:textId="77777777" w:rsidR="008264BB" w:rsidRDefault="003012CD">
      <w:pPr>
        <w:pStyle w:val="ListParagraph"/>
        <w:numPr>
          <w:ilvl w:val="0"/>
          <w:numId w:val="1"/>
        </w:numPr>
        <w:spacing w:after="60"/>
      </w:pPr>
      <w:r>
        <w:t>Power BI digunakan untuk membandingkan data AFE historis &amp; menilai kewajaran proposal.</w:t>
      </w:r>
    </w:p>
    <w:p w14:paraId="7A778F56" w14:textId="77777777" w:rsidR="008264BB" w:rsidRDefault="003012CD">
      <w:pPr>
        <w:pStyle w:val="ListParagraph"/>
        <w:numPr>
          <w:ilvl w:val="0"/>
          <w:numId w:val="1"/>
        </w:numPr>
        <w:spacing w:after="60"/>
      </w:pPr>
      <w:r>
        <w:t>BS 15 = Budget Schedule berisi Lifting Forecast (verifikasi nomor BS spesifik pada materi PSCM Anda).</w:t>
      </w:r>
    </w:p>
    <w:p w14:paraId="7A778F57" w14:textId="77777777" w:rsidR="008264BB" w:rsidRDefault="003012CD">
      <w:pPr>
        <w:pStyle w:val="ListParagraph"/>
        <w:numPr>
          <w:ilvl w:val="0"/>
          <w:numId w:val="1"/>
        </w:numPr>
        <w:spacing w:after="60"/>
      </w:pPr>
      <w:r>
        <w:t>Jika AFE submission tidak lengkap → dikembalikan untuk dilengkapi (returned for completion).</w:t>
      </w:r>
    </w:p>
    <w:p w14:paraId="7A778F58" w14:textId="77777777" w:rsidR="008264BB" w:rsidRDefault="003012CD">
      <w:pPr>
        <w:pStyle w:val="ListParagraph"/>
        <w:numPr>
          <w:ilvl w:val="0"/>
          <w:numId w:val="1"/>
        </w:numPr>
        <w:spacing w:after="60"/>
      </w:pPr>
      <w:r>
        <w:t>Tangible goods dalam kampanye drilling: Casing, Tubing, Drill Bit (Wellhead termasuk tangible juga — perhatikan opsi 'kecuali' pada soal).</w:t>
      </w:r>
    </w:p>
    <w:p w14:paraId="7A778F59" w14:textId="77777777" w:rsidR="008264BB" w:rsidRDefault="003012CD">
      <w:pPr>
        <w:pStyle w:val="ListParagraph"/>
        <w:numPr>
          <w:ilvl w:val="0"/>
          <w:numId w:val="1"/>
        </w:numPr>
        <w:spacing w:after="60"/>
      </w:pPr>
      <w:r>
        <w:t>Intangible cost: Directional Drilling and Surveys, Mud Logging Services, Contract Rig (jasa &amp; sewa, bukan barang fisik permanen).</w:t>
      </w:r>
    </w:p>
    <w:p w14:paraId="7A778F5A" w14:textId="77777777" w:rsidR="008264BB" w:rsidRDefault="003012CD">
      <w:pPr>
        <w:pStyle w:val="Heading2"/>
        <w:spacing w:before="300" w:after="150"/>
      </w:pPr>
      <w:r>
        <w:t>Soal &amp; Jawaban</w:t>
      </w:r>
    </w:p>
    <w:p w14:paraId="7A778F5B" w14:textId="77777777" w:rsidR="008264BB" w:rsidRDefault="003012CD">
      <w:pPr>
        <w:spacing w:before="120" w:after="30"/>
      </w:pPr>
      <w:r>
        <w:rPr>
          <w:b/>
          <w:bCs/>
        </w:rPr>
        <w:t>1. AFE berbasis kontrak, bukan proyek?</w:t>
      </w:r>
    </w:p>
    <w:p w14:paraId="7A778F5C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False — AFE berbasis project</w:t>
      </w:r>
    </w:p>
    <w:p w14:paraId="7A778F5D" w14:textId="77777777" w:rsidR="008264BB" w:rsidRDefault="003012CD">
      <w:pPr>
        <w:spacing w:before="120" w:after="30"/>
      </w:pPr>
      <w:r>
        <w:rPr>
          <w:b/>
          <w:bCs/>
        </w:rPr>
        <w:t>2. Aktivitas SKK Migas saat evaluasi AFE?</w:t>
      </w:r>
    </w:p>
    <w:p w14:paraId="7A778F5E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Technical Evaluation, Cost Evaluation, Approval</w:t>
      </w:r>
    </w:p>
    <w:p w14:paraId="7A778F5F" w14:textId="77777777" w:rsidR="008264BB" w:rsidRDefault="003012CD">
      <w:pPr>
        <w:spacing w:before="120" w:after="30"/>
      </w:pPr>
      <w:r>
        <w:rPr>
          <w:b/>
          <w:bCs/>
        </w:rPr>
        <w:t>3. Kapan AFE Bundling diajukan?</w:t>
      </w:r>
    </w:p>
    <w:p w14:paraId="7A778F60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Setelah WP&amp;B disetujui</w:t>
      </w:r>
    </w:p>
    <w:p w14:paraId="7A778F61" w14:textId="77777777" w:rsidR="008264BB" w:rsidRDefault="003012CD">
      <w:pPr>
        <w:spacing w:before="120" w:after="30"/>
      </w:pPr>
      <w:r>
        <w:rPr>
          <w:b/>
          <w:bCs/>
        </w:rPr>
        <w:t>4. Informasi dalam Technical Proposal Form?</w:t>
      </w:r>
    </w:p>
    <w:p w14:paraId="7A778F62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Project Background, Scope of Work, Project Objective, Project Expenses</w:t>
      </w:r>
    </w:p>
    <w:p w14:paraId="7A778F63" w14:textId="77777777" w:rsidR="008264BB" w:rsidRDefault="003012CD">
      <w:pPr>
        <w:spacing w:before="120" w:after="30"/>
      </w:pPr>
      <w:r>
        <w:rPr>
          <w:b/>
          <w:bCs/>
        </w:rPr>
        <w:t>5. Urutkan proses approval AFE</w:t>
      </w:r>
    </w:p>
    <w:p w14:paraId="7A778F64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Submit AFE Proposal → Checklist Verification → Technical Evaluation → AFE Approval</w:t>
      </w:r>
    </w:p>
    <w:p w14:paraId="7A778F65" w14:textId="77777777" w:rsidR="008264BB" w:rsidRDefault="003012CD">
      <w:pPr>
        <w:spacing w:before="120" w:after="30"/>
      </w:pPr>
      <w:r>
        <w:rPr>
          <w:b/>
          <w:bCs/>
        </w:rPr>
        <w:t>6. Siapa yang approve AFE &gt;US$100 juta?</w:t>
      </w:r>
    </w:p>
    <w:p w14:paraId="7A778F66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Perlu verifikasi ke materi asli (level approval tertinggi sesuai kebijakan internal/SKK Migas)</w:t>
      </w:r>
    </w:p>
    <w:p w14:paraId="7A778F67" w14:textId="77777777" w:rsidR="008264BB" w:rsidRDefault="003012CD">
      <w:pPr>
        <w:spacing w:before="120" w:after="30"/>
      </w:pPr>
      <w:r>
        <w:rPr>
          <w:b/>
          <w:bCs/>
        </w:rPr>
        <w:t>7. Budget Schedule bukan untuk study-related project?</w:t>
      </w:r>
    </w:p>
    <w:p w14:paraId="7A778F68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BS 23 Components List</w:t>
      </w:r>
    </w:p>
    <w:p w14:paraId="7A778F69" w14:textId="77777777" w:rsidR="008264BB" w:rsidRDefault="003012CD">
      <w:pPr>
        <w:spacing w:before="120" w:after="30"/>
      </w:pPr>
      <w:r>
        <w:rPr>
          <w:b/>
          <w:bCs/>
        </w:rPr>
        <w:t>8. Fungsi utama Power BI menurut materi?</w:t>
      </w:r>
    </w:p>
    <w:p w14:paraId="7A778F6A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Membandingkan data AFE historis &amp; menilai kewajaran proposal</w:t>
      </w:r>
    </w:p>
    <w:p w14:paraId="7A778F6B" w14:textId="77777777" w:rsidR="008264BB" w:rsidRDefault="003012CD">
      <w:pPr>
        <w:spacing w:before="120" w:after="30"/>
      </w:pPr>
      <w:r>
        <w:rPr>
          <w:b/>
          <w:bCs/>
        </w:rPr>
        <w:t>9. Budget Schedule berisi Lifting Forecast?</w:t>
      </w:r>
    </w:p>
    <w:p w14:paraId="7A778F6C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Perlu verifikasi ke materi asli (opsi: BS 14/15/16/17)</w:t>
      </w:r>
    </w:p>
    <w:p w14:paraId="7A778F6D" w14:textId="77777777" w:rsidR="008264BB" w:rsidRDefault="003012CD">
      <w:pPr>
        <w:spacing w:before="120" w:after="30"/>
      </w:pPr>
      <w:r>
        <w:rPr>
          <w:b/>
          <w:bCs/>
        </w:rPr>
        <w:t>10. Budget Schedule untuk Administrative Expenses?</w:t>
      </w:r>
    </w:p>
    <w:p w14:paraId="7A778F6E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Perlu verifikasi ke materi asli (opsi: BS 8/10/11/15)</w:t>
      </w:r>
    </w:p>
    <w:p w14:paraId="7A778F6F" w14:textId="77777777" w:rsidR="008264BB" w:rsidRDefault="003012CD">
      <w:pPr>
        <w:spacing w:before="120" w:after="30"/>
      </w:pPr>
      <w:r>
        <w:rPr>
          <w:b/>
          <w:bCs/>
        </w:rPr>
        <w:t>11. Jika AFE submission tidak lengkap?</w:t>
      </w:r>
    </w:p>
    <w:p w14:paraId="7A778F70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Dikembalikan untuk dilengkapi (returned for completion)</w:t>
      </w:r>
    </w:p>
    <w:p w14:paraId="7A778F71" w14:textId="77777777" w:rsidR="008264BB" w:rsidRDefault="003012CD">
      <w:pPr>
        <w:spacing w:before="120" w:after="30"/>
      </w:pPr>
      <w:r>
        <w:rPr>
          <w:b/>
          <w:bCs/>
        </w:rPr>
        <w:t>12. Bukan tangible goods dalam kampanye drilling?</w:t>
      </w:r>
    </w:p>
    <w:p w14:paraId="7A778F72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Perlu verifikasi ke materi asli (opsi: Casing/Tubing/Wellhead/Drill Bit)</w:t>
      </w:r>
    </w:p>
    <w:p w14:paraId="7A778F73" w14:textId="77777777" w:rsidR="008264BB" w:rsidRDefault="003012CD">
      <w:pPr>
        <w:spacing w:before="120" w:after="30"/>
      </w:pPr>
      <w:r>
        <w:rPr>
          <w:b/>
          <w:bCs/>
        </w:rPr>
        <w:t>13. Cased hole electric wireline logging (BS 19) termasuk dry hole basis?</w:t>
      </w:r>
    </w:p>
    <w:p w14:paraId="7A778F74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Perlu verifikasi ke materi asli</w:t>
      </w:r>
    </w:p>
    <w:p w14:paraId="7A778F75" w14:textId="77777777" w:rsidR="008264BB" w:rsidRDefault="003012CD">
      <w:pPr>
        <w:spacing w:before="120" w:after="30"/>
      </w:pPr>
      <w:r>
        <w:rPr>
          <w:b/>
          <w:bCs/>
        </w:rPr>
        <w:t>14. Wellsite &amp; access road preparation termasuk Intangible Cost?</w:t>
      </w:r>
    </w:p>
    <w:p w14:paraId="7A778F76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True — umumnya dikategorikan sebagai intangible cost</w:t>
      </w:r>
    </w:p>
    <w:p w14:paraId="7A778F77" w14:textId="77777777" w:rsidR="008264BB" w:rsidRDefault="003012CD">
      <w:pPr>
        <w:spacing w:before="120" w:after="30"/>
      </w:pPr>
      <w:r>
        <w:rPr>
          <w:b/>
          <w:bCs/>
        </w:rPr>
        <w:t>15. Contoh Intangible Costs?</w:t>
      </w:r>
    </w:p>
    <w:p w14:paraId="7A778F78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Contract Rig, Mud Logging Services, Directional Drilling and Surveys</w:t>
      </w:r>
    </w:p>
    <w:p w14:paraId="7A778F79" w14:textId="77777777" w:rsidR="008264BB" w:rsidRDefault="003012CD">
      <w:r>
        <w:br w:type="page"/>
      </w:r>
    </w:p>
    <w:p w14:paraId="7A778F7A" w14:textId="77777777" w:rsidR="008264BB" w:rsidRDefault="003012CD">
      <w:pPr>
        <w:pStyle w:val="Heading1"/>
        <w:spacing w:before="400" w:after="200"/>
      </w:pPr>
      <w:r>
        <w:t>12. Casing Design, Depth Selection &amp; Handling</w:t>
      </w:r>
    </w:p>
    <w:p w14:paraId="7A778F7B" w14:textId="77777777" w:rsidR="008264BB" w:rsidRDefault="003012CD">
      <w:pPr>
        <w:pStyle w:val="Heading2"/>
        <w:spacing w:before="300" w:after="150"/>
      </w:pPr>
      <w:r>
        <w:t>Konsep Kunci</w:t>
      </w:r>
    </w:p>
    <w:p w14:paraId="7A778F7C" w14:textId="77777777" w:rsidR="008264BB" w:rsidRDefault="003012CD">
      <w:pPr>
        <w:pStyle w:val="ListParagraph"/>
        <w:numPr>
          <w:ilvl w:val="0"/>
          <w:numId w:val="1"/>
        </w:numPr>
        <w:spacing w:after="60"/>
      </w:pPr>
      <w:r>
        <w:t>Kick tolerance: faktor kritis yang harus dihindari saat kick adalah Lost Circulation / fracturing casing shoe sebelumnya.</w:t>
      </w:r>
    </w:p>
    <w:p w14:paraId="7A778F7D" w14:textId="77777777" w:rsidR="008264BB" w:rsidRDefault="003012CD">
      <w:pPr>
        <w:pStyle w:val="ListParagraph"/>
        <w:numPr>
          <w:ilvl w:val="0"/>
          <w:numId w:val="1"/>
        </w:numPr>
        <w:spacing w:after="60"/>
      </w:pPr>
      <w:r>
        <w:t>Hole size dengan kick tolerance volume terbesar: hole besar (misal 12-1/4") dibanding hole kecil (6" ke bawah).</w:t>
      </w:r>
    </w:p>
    <w:p w14:paraId="7A778F7E" w14:textId="77777777" w:rsidR="008264BB" w:rsidRDefault="003012CD">
      <w:pPr>
        <w:pStyle w:val="ListParagraph"/>
        <w:numPr>
          <w:ilvl w:val="0"/>
          <w:numId w:val="1"/>
        </w:numPr>
        <w:spacing w:after="60"/>
      </w:pPr>
      <w:r>
        <w:t>Penyebab tekanan formasi abnormal/subnormal: low permeable layer (untuk overpressure, umumnya karena undercompaction pada lapisan impermeabel).</w:t>
      </w:r>
    </w:p>
    <w:p w14:paraId="7A778F7F" w14:textId="77777777" w:rsidR="008264BB" w:rsidRDefault="003012CD">
      <w:pPr>
        <w:pStyle w:val="ListParagraph"/>
        <w:numPr>
          <w:ilvl w:val="0"/>
          <w:numId w:val="1"/>
        </w:numPr>
        <w:spacing w:after="60"/>
      </w:pPr>
      <w:r>
        <w:t>API Buttress connection dengan spacer ring: 'No Gap' — perlu verifikasi klaim True/False sesuai spec API 5CT/5B.</w:t>
      </w:r>
    </w:p>
    <w:p w14:paraId="7A778F80" w14:textId="77777777" w:rsidR="008264BB" w:rsidRDefault="003012CD">
      <w:pPr>
        <w:pStyle w:val="ListParagraph"/>
        <w:numPr>
          <w:ilvl w:val="0"/>
          <w:numId w:val="1"/>
        </w:numPr>
        <w:spacing w:after="60"/>
      </w:pPr>
      <w:r>
        <w:t>API Buttress connection cocok untuk gas well: umumnya kurang disarankan (Buttress bukan gas-tight seal terbaik dibanding Premium connection) — perlu cek materi.</w:t>
      </w:r>
    </w:p>
    <w:p w14:paraId="7A778F81" w14:textId="77777777" w:rsidR="008264BB" w:rsidRDefault="003012CD">
      <w:pPr>
        <w:pStyle w:val="ListParagraph"/>
        <w:numPr>
          <w:ilvl w:val="0"/>
          <w:numId w:val="1"/>
        </w:numPr>
        <w:spacing w:after="60"/>
      </w:pPr>
      <w:r>
        <w:t>Yield strength casing 13-3/8", 68 ppf, L-80: 80,000 psi (angka L-80 menunjukkan yield strength minimum 80 ksi).</w:t>
      </w:r>
    </w:p>
    <w:p w14:paraId="7A778F82" w14:textId="77777777" w:rsidR="008264BB" w:rsidRDefault="003012CD">
      <w:pPr>
        <w:pStyle w:val="ListParagraph"/>
        <w:numPr>
          <w:ilvl w:val="0"/>
          <w:numId w:val="1"/>
        </w:numPr>
        <w:spacing w:after="60"/>
      </w:pPr>
      <w:r>
        <w:t>Casing length dihitung dari total joint × panjang per joint (butuh data tambahan pada soal bergambar).</w:t>
      </w:r>
    </w:p>
    <w:p w14:paraId="7A778F83" w14:textId="77777777" w:rsidR="008264BB" w:rsidRDefault="003012CD">
      <w:pPr>
        <w:pStyle w:val="ListParagraph"/>
        <w:numPr>
          <w:ilvl w:val="0"/>
          <w:numId w:val="1"/>
        </w:numPr>
        <w:spacing w:after="60"/>
      </w:pPr>
      <w:r>
        <w:t>Alat penjepit casing di rotary table: Casing Slip.</w:t>
      </w:r>
    </w:p>
    <w:p w14:paraId="7A778F84" w14:textId="77777777" w:rsidR="008264BB" w:rsidRDefault="003012CD">
      <w:pPr>
        <w:pStyle w:val="ListParagraph"/>
        <w:numPr>
          <w:ilvl w:val="0"/>
          <w:numId w:val="1"/>
        </w:numPr>
        <w:spacing w:after="60"/>
      </w:pPr>
      <w:r>
        <w:t>Parameter identitas 1 joint casing: OD, steel grade, nominal weight/foot, jenis thread.</w:t>
      </w:r>
    </w:p>
    <w:p w14:paraId="7A778F85" w14:textId="77777777" w:rsidR="008264BB" w:rsidRDefault="003012CD">
      <w:pPr>
        <w:pStyle w:val="ListParagraph"/>
        <w:numPr>
          <w:ilvl w:val="0"/>
          <w:numId w:val="1"/>
        </w:numPr>
        <w:spacing w:after="60"/>
      </w:pPr>
      <w:r>
        <w:t>3 pertimbangan casing setting point: Pore pressure, Shallow hazard, Kick tolerance.</w:t>
      </w:r>
    </w:p>
    <w:p w14:paraId="7A778F86" w14:textId="77777777" w:rsidR="008264BB" w:rsidRDefault="003012CD">
      <w:pPr>
        <w:pStyle w:val="ListParagraph"/>
        <w:numPr>
          <w:ilvl w:val="0"/>
          <w:numId w:val="1"/>
        </w:numPr>
        <w:spacing w:after="60"/>
      </w:pPr>
      <w:r>
        <w:t>Pore pressure prediction penting untuk menentukan casing setting depth.</w:t>
      </w:r>
    </w:p>
    <w:p w14:paraId="7A778F87" w14:textId="77777777" w:rsidR="008264BB" w:rsidRDefault="003012CD">
      <w:pPr>
        <w:pStyle w:val="ListParagraph"/>
        <w:numPr>
          <w:ilvl w:val="0"/>
          <w:numId w:val="1"/>
        </w:numPr>
        <w:spacing w:after="60"/>
      </w:pPr>
      <w:r>
        <w:t>Standar desain casing: API 5CT.</w:t>
      </w:r>
    </w:p>
    <w:p w14:paraId="7A778F88" w14:textId="77777777" w:rsidR="008264BB" w:rsidRDefault="003012CD">
      <w:pPr>
        <w:pStyle w:val="ListParagraph"/>
        <w:numPr>
          <w:ilvl w:val="0"/>
          <w:numId w:val="1"/>
        </w:numPr>
        <w:spacing w:after="60"/>
      </w:pPr>
      <w:r>
        <w:t>Casing cross-over dipakai saat pin &amp; box dua casing punya thread berbeda: True.</w:t>
      </w:r>
    </w:p>
    <w:p w14:paraId="7A778F89" w14:textId="77777777" w:rsidR="008264BB" w:rsidRDefault="003012CD">
      <w:pPr>
        <w:pStyle w:val="ListParagraph"/>
        <w:numPr>
          <w:ilvl w:val="0"/>
          <w:numId w:val="1"/>
        </w:numPr>
        <w:spacing w:after="60"/>
      </w:pPr>
      <w:r>
        <w:t>Side Door Elevator cocok dengan casing tipe tertentu sesuai upset/coupling — sesuai gambar pada soal.</w:t>
      </w:r>
    </w:p>
    <w:p w14:paraId="7A778F8A" w14:textId="77777777" w:rsidR="008264BB" w:rsidRDefault="003012CD">
      <w:pPr>
        <w:pStyle w:val="ListParagraph"/>
        <w:numPr>
          <w:ilvl w:val="0"/>
          <w:numId w:val="1"/>
        </w:numPr>
        <w:spacing w:after="60"/>
      </w:pPr>
      <w:r>
        <w:t>Beban Burst Load casing mempertimbangkan: Drilling LOT (Leak Off Test) dan tekanan internal saat operasi.</w:t>
      </w:r>
    </w:p>
    <w:p w14:paraId="7A778F8B" w14:textId="77777777" w:rsidR="008264BB" w:rsidRDefault="003012CD">
      <w:pPr>
        <w:pStyle w:val="ListParagraph"/>
        <w:numPr>
          <w:ilvl w:val="0"/>
          <w:numId w:val="1"/>
        </w:numPr>
        <w:spacing w:after="60"/>
      </w:pPr>
      <w:r>
        <w:t>Long String Design TIDAK selalu direkomendasikan untuk sumur geothermal (biasanya liner design lebih disarankan).</w:t>
      </w:r>
    </w:p>
    <w:p w14:paraId="7A778F8C" w14:textId="77777777" w:rsidR="008264BB" w:rsidRDefault="003012CD">
      <w:pPr>
        <w:pStyle w:val="Heading2"/>
        <w:spacing w:before="300" w:after="150"/>
      </w:pPr>
      <w:r>
        <w:t>Soal &amp; Jawaban</w:t>
      </w:r>
    </w:p>
    <w:p w14:paraId="7A778F8D" w14:textId="77777777" w:rsidR="008264BB" w:rsidRDefault="003012CD">
      <w:pPr>
        <w:spacing w:before="120" w:after="30"/>
      </w:pPr>
      <w:r>
        <w:rPr>
          <w:b/>
          <w:bCs/>
        </w:rPr>
        <w:t>1. Faktor kritis dihindari saat kick tolerance?</w:t>
      </w:r>
    </w:p>
    <w:p w14:paraId="7A778F8E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Fracturing the previous casing shoe</w:t>
      </w:r>
    </w:p>
    <w:p w14:paraId="7A778F8F" w14:textId="77777777" w:rsidR="008264BB" w:rsidRDefault="003012CD">
      <w:pPr>
        <w:spacing w:before="120" w:after="30"/>
      </w:pPr>
      <w:r>
        <w:rPr>
          <w:b/>
          <w:bCs/>
        </w:rPr>
        <w:t>2. Hole size dengan kick tolerance volume terbesar?</w:t>
      </w:r>
    </w:p>
    <w:p w14:paraId="7A778F90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12-1/4" (hole lebih besar → volume anulus lebih besar → toleransi kick lebih besar)</w:t>
      </w:r>
    </w:p>
    <w:p w14:paraId="7A778F91" w14:textId="77777777" w:rsidR="008264BB" w:rsidRDefault="003012CD">
      <w:pPr>
        <w:spacing w:before="120" w:after="30"/>
      </w:pPr>
      <w:r>
        <w:rPr>
          <w:b/>
          <w:bCs/>
        </w:rPr>
        <w:t>3. Penyebab abnormal/subnormal formation pressure?</w:t>
      </w:r>
    </w:p>
    <w:p w14:paraId="7A778F92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Low permeable layer</w:t>
      </w:r>
    </w:p>
    <w:p w14:paraId="7A778F93" w14:textId="77777777" w:rsidR="008264BB" w:rsidRDefault="003012CD">
      <w:pPr>
        <w:spacing w:before="120" w:after="30"/>
      </w:pPr>
      <w:r>
        <w:rPr>
          <w:b/>
          <w:bCs/>
        </w:rPr>
        <w:t>4. API Buttress connection dengan spacer ring 'No Gap'?</w:t>
      </w:r>
    </w:p>
    <w:p w14:paraId="7A778F94" w14:textId="77777777" w:rsidR="008264BB" w:rsidRPr="0028130D" w:rsidRDefault="003012CD">
      <w:pPr>
        <w:spacing w:after="80"/>
        <w:ind w:left="360"/>
        <w:rPr>
          <w:lang w:val="nb-NO"/>
        </w:rPr>
      </w:pPr>
      <w:r w:rsidRPr="0028130D">
        <w:rPr>
          <w:b/>
          <w:bCs/>
          <w:color w:val="1E7B34"/>
          <w:lang w:val="nb-NO"/>
        </w:rPr>
        <w:t xml:space="preserve">Jawaban: </w:t>
      </w:r>
      <w:r w:rsidRPr="0028130D">
        <w:rPr>
          <w:color w:val="1E7B34"/>
          <w:lang w:val="nb-NO"/>
        </w:rPr>
        <w:t>Perlu verifikasi ke materi asli (spesifikasi API 5CT/5B)</w:t>
      </w:r>
    </w:p>
    <w:p w14:paraId="7A778F95" w14:textId="77777777" w:rsidR="008264BB" w:rsidRDefault="003012CD">
      <w:pPr>
        <w:spacing w:before="120" w:after="30"/>
      </w:pPr>
      <w:r>
        <w:rPr>
          <w:b/>
          <w:bCs/>
        </w:rPr>
        <w:t>5. API Buttress connection cocok untuk gas well?</w:t>
      </w:r>
    </w:p>
    <w:p w14:paraId="7A778F96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Perlu verifikasi ke materi asli</w:t>
      </w:r>
    </w:p>
    <w:p w14:paraId="7A778F97" w14:textId="77777777" w:rsidR="008264BB" w:rsidRDefault="003012CD">
      <w:pPr>
        <w:spacing w:before="120" w:after="30"/>
      </w:pPr>
      <w:r>
        <w:rPr>
          <w:b/>
          <w:bCs/>
        </w:rPr>
        <w:t>6. Yield strength casing 13-3/8", 68 ppf, L-80, R-3, BTC?</w:t>
      </w:r>
    </w:p>
    <w:p w14:paraId="7A778F98" w14:textId="77777777" w:rsidR="008264BB" w:rsidRDefault="003012CD">
      <w:pPr>
        <w:spacing w:after="2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80,000 psi</w:t>
      </w:r>
    </w:p>
    <w:p w14:paraId="7A778F99" w14:textId="77777777" w:rsidR="008264BB" w:rsidRDefault="003012CD">
      <w:pPr>
        <w:spacing w:after="100"/>
        <w:ind w:left="360"/>
      </w:pPr>
      <w:r>
        <w:rPr>
          <w:i/>
          <w:iCs/>
          <w:color w:val="666666"/>
        </w:rPr>
        <w:t>Catatan: Grade L-80 = yield strength minimum 80,000 psi</w:t>
      </w:r>
    </w:p>
    <w:p w14:paraId="7A778F9A" w14:textId="77777777" w:rsidR="008264BB" w:rsidRDefault="003012CD">
      <w:pPr>
        <w:spacing w:before="120" w:after="30"/>
      </w:pPr>
      <w:r>
        <w:rPr>
          <w:b/>
          <w:bCs/>
        </w:rPr>
        <w:t>7. Panjang casing (ft) dari deskripsi 13-3/8", 68 ppf, L-80, R-3, BTC?</w:t>
      </w:r>
    </w:p>
    <w:p w14:paraId="7A778F9B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Tergantung data jumlah joint pada soal bergambar — tidak dapat dipastikan tanpa data tsb</w:t>
      </w:r>
    </w:p>
    <w:p w14:paraId="7A778F9C" w14:textId="77777777" w:rsidR="008264BB" w:rsidRDefault="003012CD">
      <w:pPr>
        <w:spacing w:before="120" w:after="30"/>
      </w:pPr>
      <w:r>
        <w:rPr>
          <w:b/>
          <w:bCs/>
        </w:rPr>
        <w:t>8. Alat penjepit casing di rotary table?</w:t>
      </w:r>
    </w:p>
    <w:p w14:paraId="7A778F9D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Casing Slip</w:t>
      </w:r>
    </w:p>
    <w:p w14:paraId="7A778F9E" w14:textId="77777777" w:rsidR="008264BB" w:rsidRDefault="003012CD">
      <w:pPr>
        <w:spacing w:before="120" w:after="30"/>
      </w:pPr>
      <w:r>
        <w:rPr>
          <w:b/>
          <w:bCs/>
        </w:rPr>
        <w:t>9. Sebuah 'joint' casing diidentifikasi dengan parameter?</w:t>
      </w:r>
    </w:p>
    <w:p w14:paraId="7A778F9F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Outside Diameter, Steel grade, Nominal weight/foot, Type of thread</w:t>
      </w:r>
    </w:p>
    <w:p w14:paraId="7A778FA0" w14:textId="77777777" w:rsidR="008264BB" w:rsidRDefault="003012CD">
      <w:pPr>
        <w:spacing w:before="120" w:after="30"/>
      </w:pPr>
      <w:r>
        <w:rPr>
          <w:b/>
          <w:bCs/>
        </w:rPr>
        <w:t>10. 3 pertimbangan casing setting point?</w:t>
      </w:r>
    </w:p>
    <w:p w14:paraId="7A778FA1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Pore pressure, Shallow hazard, Kick tolerance</w:t>
      </w:r>
    </w:p>
    <w:p w14:paraId="7A778FA2" w14:textId="77777777" w:rsidR="008264BB" w:rsidRDefault="003012CD">
      <w:pPr>
        <w:spacing w:before="120" w:after="30"/>
      </w:pPr>
      <w:r>
        <w:rPr>
          <w:b/>
          <w:bCs/>
        </w:rPr>
        <w:t>11. Mengapa pore pressure prediction kritis dalam casing design?</w:t>
      </w:r>
    </w:p>
    <w:p w14:paraId="7A778FA3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Untuk menentukan casing setting depth</w:t>
      </w:r>
    </w:p>
    <w:p w14:paraId="7A778FA4" w14:textId="77777777" w:rsidR="008264BB" w:rsidRPr="0028130D" w:rsidRDefault="003012CD">
      <w:pPr>
        <w:spacing w:before="120" w:after="30"/>
        <w:rPr>
          <w:lang w:val="nb-NO"/>
        </w:rPr>
      </w:pPr>
      <w:r w:rsidRPr="0028130D">
        <w:rPr>
          <w:b/>
          <w:bCs/>
          <w:lang w:val="nb-NO"/>
        </w:rPr>
        <w:t>12. Standar untuk spesifikasi desain casing?</w:t>
      </w:r>
    </w:p>
    <w:p w14:paraId="7A778FA5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API 5CT</w:t>
      </w:r>
    </w:p>
    <w:p w14:paraId="7A778FA6" w14:textId="77777777" w:rsidR="008264BB" w:rsidRDefault="003012CD">
      <w:pPr>
        <w:spacing w:before="120" w:after="30"/>
      </w:pPr>
      <w:r>
        <w:rPr>
          <w:b/>
          <w:bCs/>
        </w:rPr>
        <w:t>13. Casing cross-over dipakai saat pin &amp; box dua casing beda thread?</w:t>
      </w:r>
    </w:p>
    <w:p w14:paraId="7A778FA7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True</w:t>
      </w:r>
    </w:p>
    <w:p w14:paraId="7A778FA8" w14:textId="77777777" w:rsidR="008264BB" w:rsidRDefault="003012CD">
      <w:pPr>
        <w:spacing w:before="120" w:after="30"/>
      </w:pPr>
      <w:r>
        <w:rPr>
          <w:b/>
          <w:bCs/>
        </w:rPr>
        <w:t>14. Tipe casing connection kategori Integral Flush?</w:t>
      </w:r>
    </w:p>
    <w:p w14:paraId="7A778FA9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Sesuai gambar pada soal (A/B/C)</w:t>
      </w:r>
    </w:p>
    <w:p w14:paraId="7A778FAA" w14:textId="77777777" w:rsidR="008264BB" w:rsidRDefault="003012CD">
      <w:pPr>
        <w:spacing w:before="120" w:after="30"/>
      </w:pPr>
      <w:r>
        <w:rPr>
          <w:b/>
          <w:bCs/>
        </w:rPr>
        <w:t>15. Tipe casing connection kategori Integral Upset?</w:t>
      </w:r>
    </w:p>
    <w:p w14:paraId="7A778FAB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Sesuai gambar pada soal (A/B/C)</w:t>
      </w:r>
    </w:p>
    <w:p w14:paraId="7A778FAC" w14:textId="77777777" w:rsidR="008264BB" w:rsidRDefault="003012CD">
      <w:pPr>
        <w:spacing w:before="120" w:after="30"/>
      </w:pPr>
      <w:r>
        <w:rPr>
          <w:b/>
          <w:bCs/>
        </w:rPr>
        <w:t>16. Tipe connection yang cocok dengan Side Door Elevator?</w:t>
      </w:r>
    </w:p>
    <w:p w14:paraId="7A778FAD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Sesuai gambar pada soal (A/B/C)</w:t>
      </w:r>
    </w:p>
    <w:p w14:paraId="7A778FAE" w14:textId="77777777" w:rsidR="008264BB" w:rsidRDefault="003012CD">
      <w:pPr>
        <w:spacing w:before="120" w:after="30"/>
      </w:pPr>
      <w:r>
        <w:rPr>
          <w:b/>
          <w:bCs/>
        </w:rPr>
        <w:t>17. Tekanan yang dipertimbangkan dalam Burst Load casing?</w:t>
      </w:r>
    </w:p>
    <w:p w14:paraId="7A778FAF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Drilling LOT (Leak Off Test)</w:t>
      </w:r>
    </w:p>
    <w:p w14:paraId="7A778FB0" w14:textId="77777777" w:rsidR="008264BB" w:rsidRDefault="003012CD">
      <w:pPr>
        <w:spacing w:before="120" w:after="30"/>
      </w:pPr>
      <w:r>
        <w:rPr>
          <w:b/>
          <w:bCs/>
        </w:rPr>
        <w:t>18. Long String Design sangat disarankan untuk sumur geothermal?</w:t>
      </w:r>
    </w:p>
    <w:p w14:paraId="7A778FB1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False — umumnya liner design lebih disarankan pada geothermal</w:t>
      </w:r>
    </w:p>
    <w:p w14:paraId="7A778FB2" w14:textId="77777777" w:rsidR="008264BB" w:rsidRDefault="003012CD">
      <w:pPr>
        <w:spacing w:before="120" w:after="30"/>
      </w:pPr>
      <w:r>
        <w:rPr>
          <w:b/>
          <w:bCs/>
        </w:rPr>
        <w:t>19. Basis utama bottom-up approach dalam casing design?</w:t>
      </w:r>
    </w:p>
    <w:p w14:paraId="7A778FB3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Kick Tolerance</w:t>
      </w:r>
    </w:p>
    <w:p w14:paraId="7A778FB4" w14:textId="77777777" w:rsidR="008264BB" w:rsidRDefault="003012CD">
      <w:pPr>
        <w:spacing w:before="120" w:after="30"/>
      </w:pPr>
      <w:r>
        <w:rPr>
          <w:b/>
          <w:bCs/>
        </w:rPr>
        <w:t>20. Jika reservoir butuh 7" liner (atas ke bawah)?</w:t>
      </w:r>
    </w:p>
    <w:p w14:paraId="7A778FB5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12-1/4" Hole → 9-5/8" Casing → 8-1/2" Hole → 7" Liner</w:t>
      </w:r>
    </w:p>
    <w:p w14:paraId="7A778FB6" w14:textId="77777777" w:rsidR="008264BB" w:rsidRDefault="003012CD">
      <w:r>
        <w:br w:type="page"/>
      </w:r>
    </w:p>
    <w:p w14:paraId="7A778FB7" w14:textId="77777777" w:rsidR="008264BB" w:rsidRDefault="003012CD">
      <w:pPr>
        <w:pStyle w:val="Heading1"/>
        <w:spacing w:before="400" w:after="200"/>
      </w:pPr>
      <w:r>
        <w:t>13. Drilling PSCM, Material Management &amp; Negotiation</w:t>
      </w:r>
    </w:p>
    <w:p w14:paraId="7A778FB8" w14:textId="77777777" w:rsidR="008264BB" w:rsidRDefault="003012CD">
      <w:pPr>
        <w:pStyle w:val="Heading2"/>
        <w:spacing w:before="300" w:after="150"/>
      </w:pPr>
      <w:r>
        <w:t>Konsep Kunci</w:t>
      </w:r>
    </w:p>
    <w:p w14:paraId="7A778FB9" w14:textId="77777777" w:rsidR="008264BB" w:rsidRDefault="003012CD">
      <w:pPr>
        <w:pStyle w:val="ListParagraph"/>
        <w:numPr>
          <w:ilvl w:val="0"/>
          <w:numId w:val="1"/>
        </w:numPr>
        <w:spacing w:after="60"/>
      </w:pPr>
      <w:r>
        <w:t>Supply Chain = total sequence proses bisnis untuk memenuhi permintaan pelanggan (bukan hanya logistik).</w:t>
      </w:r>
    </w:p>
    <w:p w14:paraId="7A778FBA" w14:textId="77777777" w:rsidR="008264BB" w:rsidRDefault="003012CD">
      <w:pPr>
        <w:pStyle w:val="ListParagraph"/>
        <w:numPr>
          <w:ilvl w:val="0"/>
          <w:numId w:val="1"/>
        </w:numPr>
        <w:spacing w:after="60"/>
      </w:pPr>
      <w:r>
        <w:t>Tujuan utama Supply Chain Management: mengelola proses secara efektif sambil menjaga kualitas &amp; mengurangi biaya.</w:t>
      </w:r>
    </w:p>
    <w:p w14:paraId="7A778FBB" w14:textId="77777777" w:rsidR="008264BB" w:rsidRDefault="003012CD">
      <w:pPr>
        <w:pStyle w:val="ListParagraph"/>
        <w:numPr>
          <w:ilvl w:val="0"/>
          <w:numId w:val="1"/>
        </w:numPr>
        <w:spacing w:after="60"/>
      </w:pPr>
      <w:r>
        <w:t>Bukan bagian material management: Marketing Strategy.</w:t>
      </w:r>
    </w:p>
    <w:p w14:paraId="7A778FBC" w14:textId="77777777" w:rsidR="008264BB" w:rsidRDefault="003012CD">
      <w:pPr>
        <w:pStyle w:val="ListParagraph"/>
        <w:numPr>
          <w:ilvl w:val="0"/>
          <w:numId w:val="1"/>
        </w:numPr>
        <w:spacing w:after="60"/>
      </w:pPr>
      <w:r>
        <w:t>'Purchasing Musts' = Right stuff, price, time, place, source (5 Rights).</w:t>
      </w:r>
    </w:p>
    <w:p w14:paraId="7A778FBD" w14:textId="77777777" w:rsidR="008264BB" w:rsidRDefault="003012CD">
      <w:pPr>
        <w:pStyle w:val="ListParagraph"/>
        <w:numPr>
          <w:ilvl w:val="0"/>
          <w:numId w:val="1"/>
        </w:numPr>
        <w:spacing w:after="60"/>
      </w:pPr>
      <w:r>
        <w:t>Langkah pertama proses purchasing: Identification of Needs.</w:t>
      </w:r>
    </w:p>
    <w:p w14:paraId="7A778FBE" w14:textId="77777777" w:rsidR="008264BB" w:rsidRDefault="003012CD">
      <w:pPr>
        <w:pStyle w:val="ListParagraph"/>
        <w:numPr>
          <w:ilvl w:val="0"/>
          <w:numId w:val="1"/>
        </w:numPr>
        <w:spacing w:after="60"/>
      </w:pPr>
      <w:r>
        <w:t>Contract Administration = aktivitas dari contract award sampai contract closeout.</w:t>
      </w:r>
    </w:p>
    <w:p w14:paraId="7A778FBF" w14:textId="77777777" w:rsidR="008264BB" w:rsidRDefault="003012CD">
      <w:pPr>
        <w:pStyle w:val="ListParagraph"/>
        <w:numPr>
          <w:ilvl w:val="0"/>
          <w:numId w:val="1"/>
        </w:numPr>
        <w:spacing w:after="60"/>
      </w:pPr>
      <w:r>
        <w:t>Drilling Team bertanggung jawab membuat Procurement List: perlu verifikasi (umumnya technical/user dept yang membuat, procurement yang eksekusi).</w:t>
      </w:r>
    </w:p>
    <w:p w14:paraId="7A778FC0" w14:textId="77777777" w:rsidR="008264BB" w:rsidRDefault="003012CD">
      <w:pPr>
        <w:pStyle w:val="ListParagraph"/>
        <w:numPr>
          <w:ilvl w:val="0"/>
          <w:numId w:val="1"/>
        </w:numPr>
        <w:spacing w:after="60"/>
      </w:pPr>
      <w:r>
        <w:t>Procurement Team bertanggung jawab membuat Scope of Work: umumnya user/technical dept, bukan procurement — perlu verifikasi.</w:t>
      </w:r>
    </w:p>
    <w:p w14:paraId="7A778FC1" w14:textId="77777777" w:rsidR="008264BB" w:rsidRDefault="003012CD">
      <w:pPr>
        <w:pStyle w:val="ListParagraph"/>
        <w:numPr>
          <w:ilvl w:val="0"/>
          <w:numId w:val="1"/>
        </w:numPr>
        <w:spacing w:after="60"/>
      </w:pPr>
      <w:r>
        <w:t>BATNA = Best Alternative To a Negotiated Agreement (alternatif terbaik jika negosiasi gagal).</w:t>
      </w:r>
    </w:p>
    <w:p w14:paraId="7A778FC2" w14:textId="77777777" w:rsidR="008264BB" w:rsidRDefault="003012CD">
      <w:pPr>
        <w:pStyle w:val="ListParagraph"/>
        <w:numPr>
          <w:ilvl w:val="0"/>
          <w:numId w:val="1"/>
        </w:numPr>
        <w:spacing w:after="60"/>
      </w:pPr>
      <w:r>
        <w:t>ZOPA = Zone of Possible Agreement (area dimana kesepakatan bisa dicapai).</w:t>
      </w:r>
    </w:p>
    <w:p w14:paraId="7A778FC3" w14:textId="77777777" w:rsidR="008264BB" w:rsidRDefault="003012CD">
      <w:pPr>
        <w:pStyle w:val="Heading2"/>
        <w:spacing w:before="300" w:after="150"/>
      </w:pPr>
      <w:r>
        <w:t>Soal &amp; Jawaban</w:t>
      </w:r>
    </w:p>
    <w:p w14:paraId="7A778FC4" w14:textId="77777777" w:rsidR="008264BB" w:rsidRDefault="003012CD">
      <w:pPr>
        <w:spacing w:before="120" w:after="30"/>
      </w:pPr>
      <w:r>
        <w:rPr>
          <w:b/>
          <w:bCs/>
        </w:rPr>
        <w:t>1. Definisi Supply Chain?</w:t>
      </w:r>
    </w:p>
    <w:p w14:paraId="7A778FC5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Total sequence of business processes to satisfy customer demand</w:t>
      </w:r>
    </w:p>
    <w:p w14:paraId="7A778FC6" w14:textId="77777777" w:rsidR="008264BB" w:rsidRDefault="003012CD">
      <w:pPr>
        <w:spacing w:before="120" w:after="30"/>
      </w:pPr>
      <w:r>
        <w:rPr>
          <w:b/>
          <w:bCs/>
        </w:rPr>
        <w:t>2. Tujuan utama Supply Chain Management?</w:t>
      </w:r>
    </w:p>
    <w:p w14:paraId="7A778FC7" w14:textId="77777777" w:rsidR="008264BB" w:rsidRPr="0028130D" w:rsidRDefault="003012CD">
      <w:pPr>
        <w:spacing w:after="80"/>
        <w:ind w:left="360"/>
        <w:rPr>
          <w:lang w:val="nb-NO"/>
        </w:rPr>
      </w:pPr>
      <w:r w:rsidRPr="0028130D">
        <w:rPr>
          <w:b/>
          <w:bCs/>
          <w:color w:val="1E7B34"/>
          <w:lang w:val="nb-NO"/>
        </w:rPr>
        <w:t xml:space="preserve">Jawaban: </w:t>
      </w:r>
      <w:r w:rsidRPr="0028130D">
        <w:rPr>
          <w:color w:val="1E7B34"/>
          <w:lang w:val="nb-NO"/>
        </w:rPr>
        <w:t>Mengelola proses secara efektif sambil menjaga kualitas &amp; mengurangi biaya</w:t>
      </w:r>
    </w:p>
    <w:p w14:paraId="7A778FC8" w14:textId="77777777" w:rsidR="008264BB" w:rsidRDefault="003012CD">
      <w:pPr>
        <w:spacing w:before="120" w:after="30"/>
      </w:pPr>
      <w:r>
        <w:rPr>
          <w:b/>
          <w:bCs/>
        </w:rPr>
        <w:t>3. Bukan bagian dari material management activities?</w:t>
      </w:r>
    </w:p>
    <w:p w14:paraId="7A778FC9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Marketing Strategy</w:t>
      </w:r>
    </w:p>
    <w:p w14:paraId="7A778FCA" w14:textId="77777777" w:rsidR="008264BB" w:rsidRDefault="003012CD">
      <w:pPr>
        <w:spacing w:before="120" w:after="30"/>
      </w:pPr>
      <w:r>
        <w:rPr>
          <w:b/>
          <w:bCs/>
        </w:rPr>
        <w:t>4. 'Purchasing Musts' kunci?</w:t>
      </w:r>
    </w:p>
    <w:p w14:paraId="7A778FCB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Right stuff, price, time, place, source</w:t>
      </w:r>
    </w:p>
    <w:p w14:paraId="7A778FCC" w14:textId="77777777" w:rsidR="008264BB" w:rsidRDefault="003012CD">
      <w:pPr>
        <w:spacing w:before="120" w:after="30"/>
      </w:pPr>
      <w:r>
        <w:rPr>
          <w:b/>
          <w:bCs/>
        </w:rPr>
        <w:t>5. Langkah pertama proses purchasing?</w:t>
      </w:r>
    </w:p>
    <w:p w14:paraId="7A778FCD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Identification of Needs</w:t>
      </w:r>
    </w:p>
    <w:p w14:paraId="7A778FCE" w14:textId="77777777" w:rsidR="008264BB" w:rsidRDefault="003012CD">
      <w:pPr>
        <w:spacing w:before="120" w:after="30"/>
      </w:pPr>
      <w:r>
        <w:rPr>
          <w:b/>
          <w:bCs/>
        </w:rPr>
        <w:t>6. Contract Administration adalah?</w:t>
      </w:r>
    </w:p>
    <w:p w14:paraId="7A778FCF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Aktivitas dari contract award sampai closeout</w:t>
      </w:r>
    </w:p>
    <w:p w14:paraId="7A778FD0" w14:textId="77777777" w:rsidR="008264BB" w:rsidRDefault="003012CD">
      <w:pPr>
        <w:spacing w:before="120" w:after="30"/>
      </w:pPr>
      <w:r>
        <w:rPr>
          <w:b/>
          <w:bCs/>
        </w:rPr>
        <w:t>7. Drilling Team bertanggung jawab membuat Procurement List?</w:t>
      </w:r>
    </w:p>
    <w:p w14:paraId="7A778FD1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Perlu verifikasi ke materi asli</w:t>
      </w:r>
    </w:p>
    <w:p w14:paraId="7A778FD2" w14:textId="77777777" w:rsidR="008264BB" w:rsidRDefault="003012CD">
      <w:pPr>
        <w:spacing w:before="120" w:after="30"/>
      </w:pPr>
      <w:r>
        <w:rPr>
          <w:b/>
          <w:bCs/>
        </w:rPr>
        <w:t>8. Procurement Team bertanggung jawab membuat Scope of Work?</w:t>
      </w:r>
    </w:p>
    <w:p w14:paraId="7A778FD3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Perlu verifikasi ke materi asli (umumnya False — SOW dibuat oleh user/technical team)</w:t>
      </w:r>
    </w:p>
    <w:p w14:paraId="7A778FD4" w14:textId="77777777" w:rsidR="008264BB" w:rsidRDefault="003012CD">
      <w:pPr>
        <w:spacing w:before="120" w:after="30"/>
      </w:pPr>
      <w:r>
        <w:rPr>
          <w:b/>
          <w:bCs/>
        </w:rPr>
        <w:t>9. Apa itu BATNA?</w:t>
      </w:r>
    </w:p>
    <w:p w14:paraId="7A778FD5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Best Alternative if negotiation fails</w:t>
      </w:r>
    </w:p>
    <w:p w14:paraId="7A778FD6" w14:textId="77777777" w:rsidR="008264BB" w:rsidRDefault="003012CD">
      <w:pPr>
        <w:spacing w:before="120" w:after="30"/>
      </w:pPr>
      <w:r>
        <w:rPr>
          <w:b/>
          <w:bCs/>
        </w:rPr>
        <w:t>10. Apa itu ZOPA?</w:t>
      </w:r>
    </w:p>
    <w:p w14:paraId="7A778FD7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Zone where agreement can be reached</w:t>
      </w:r>
    </w:p>
    <w:p w14:paraId="7A778FD8" w14:textId="77777777" w:rsidR="008264BB" w:rsidRDefault="003012CD">
      <w:r>
        <w:br w:type="page"/>
      </w:r>
    </w:p>
    <w:p w14:paraId="7A778FD9" w14:textId="77777777" w:rsidR="008264BB" w:rsidRDefault="003012CD">
      <w:pPr>
        <w:pStyle w:val="Heading1"/>
        <w:spacing w:before="400" w:after="200"/>
      </w:pPr>
      <w:r>
        <w:t>14. Directional Drilling (Well Planning, Anti-Collision, BHA, T&amp;D, M/LWD)</w:t>
      </w:r>
    </w:p>
    <w:p w14:paraId="7A778FDA" w14:textId="77777777" w:rsidR="008264BB" w:rsidRDefault="003012CD">
      <w:pPr>
        <w:pStyle w:val="Heading2"/>
        <w:spacing w:before="300" w:after="150"/>
      </w:pPr>
      <w:r>
        <w:t>Konsep Kunci</w:t>
      </w:r>
    </w:p>
    <w:p w14:paraId="7A778FDB" w14:textId="77777777" w:rsidR="008264BB" w:rsidRDefault="003012CD">
      <w:pPr>
        <w:pStyle w:val="ListParagraph"/>
        <w:numPr>
          <w:ilvl w:val="0"/>
          <w:numId w:val="1"/>
        </w:numPr>
        <w:spacing w:after="60"/>
      </w:pPr>
      <w:r>
        <w:t>Horizontal well: inklinasi &gt; 86° (mendekati 90°).</w:t>
      </w:r>
    </w:p>
    <w:p w14:paraId="7A778FDC" w14:textId="77777777" w:rsidR="008264BB" w:rsidRDefault="003012CD">
      <w:pPr>
        <w:pStyle w:val="ListParagraph"/>
        <w:numPr>
          <w:ilvl w:val="0"/>
          <w:numId w:val="1"/>
        </w:numPr>
        <w:spacing w:after="60"/>
      </w:pPr>
      <w:r>
        <w:t>Azimuth = arah directional well; Inclination = sudut kemiringan dari vertikal.</w:t>
      </w:r>
    </w:p>
    <w:p w14:paraId="7A778FDD" w14:textId="77777777" w:rsidR="008264BB" w:rsidRDefault="003012CD">
      <w:pPr>
        <w:pStyle w:val="ListParagraph"/>
        <w:numPr>
          <w:ilvl w:val="0"/>
          <w:numId w:val="1"/>
        </w:numPr>
        <w:spacing w:after="60"/>
      </w:pPr>
      <w:r>
        <w:t>ECD &amp; SPP berkaitan dengan Hydraulic requirements and limitations dalam well profile design.</w:t>
      </w:r>
    </w:p>
    <w:p w14:paraId="7A778FDE" w14:textId="77777777" w:rsidR="008264BB" w:rsidRDefault="003012CD">
      <w:pPr>
        <w:pStyle w:val="ListParagraph"/>
        <w:numPr>
          <w:ilvl w:val="0"/>
          <w:numId w:val="1"/>
        </w:numPr>
        <w:spacing w:after="60"/>
      </w:pPr>
      <w:r>
        <w:t>Build/drop/turn rate diminimalkan untuk menyederhanakan trajectory &amp; mengurangi risiko mekanis (torque, drag, buckling).</w:t>
      </w:r>
    </w:p>
    <w:p w14:paraId="7A778FDF" w14:textId="77777777" w:rsidR="008264BB" w:rsidRDefault="003012CD">
      <w:pPr>
        <w:pStyle w:val="ListParagraph"/>
        <w:numPr>
          <w:ilvl w:val="0"/>
          <w:numId w:val="1"/>
        </w:numPr>
        <w:spacing w:after="60"/>
      </w:pPr>
      <w:r>
        <w:t>Slip velocity = kecepatan turun (downward velocity) cutting relatif terhadap fluida bor.</w:t>
      </w:r>
    </w:p>
    <w:p w14:paraId="7A778FE0" w14:textId="77777777" w:rsidR="008264BB" w:rsidRDefault="003012CD">
      <w:pPr>
        <w:pStyle w:val="ListParagraph"/>
        <w:numPr>
          <w:ilvl w:val="0"/>
          <w:numId w:val="1"/>
        </w:numPr>
        <w:spacing w:after="60"/>
      </w:pPr>
      <w:r>
        <w:t>Indikasi kolisi/gangguan magnetik: MWD survey inconsistencies (bukan tekanan annular tinggi).</w:t>
      </w:r>
    </w:p>
    <w:p w14:paraId="7A778FE1" w14:textId="77777777" w:rsidR="008264BB" w:rsidRDefault="003012CD">
      <w:pPr>
        <w:pStyle w:val="ListParagraph"/>
        <w:numPr>
          <w:ilvl w:val="0"/>
          <w:numId w:val="1"/>
        </w:numPr>
        <w:spacing w:after="60"/>
      </w:pPr>
      <w:r>
        <w:t>Jika curiga collision saat drilling: sirkulasi bottoms-up &amp; cek metal/cement cutting.</w:t>
      </w:r>
    </w:p>
    <w:p w14:paraId="7A778FE2" w14:textId="77777777" w:rsidR="008264BB" w:rsidRDefault="003012CD">
      <w:pPr>
        <w:pStyle w:val="ListParagraph"/>
        <w:numPr>
          <w:ilvl w:val="0"/>
          <w:numId w:val="1"/>
        </w:numPr>
        <w:spacing w:after="60"/>
      </w:pPr>
      <w:r>
        <w:t>Ellipsoid of uncertainty (3D) mencakup: inclination, azimuth, measured depth error.</w:t>
      </w:r>
    </w:p>
    <w:p w14:paraId="7A778FE3" w14:textId="77777777" w:rsidR="008264BB" w:rsidRDefault="003012CD">
      <w:pPr>
        <w:pStyle w:val="ListParagraph"/>
        <w:numPr>
          <w:ilvl w:val="0"/>
          <w:numId w:val="1"/>
        </w:numPr>
        <w:spacing w:after="60"/>
      </w:pPr>
      <w:r>
        <w:t>BHA yang mengandalkan rotasi seluruh drillstring untuk kontrol arah: Rotary BHA (steerable/bent-housing lebih pasif terhadap arah dari sliding).</w:t>
      </w:r>
    </w:p>
    <w:p w14:paraId="7A778FE4" w14:textId="77777777" w:rsidR="008264BB" w:rsidRDefault="003012CD">
      <w:pPr>
        <w:pStyle w:val="ListParagraph"/>
        <w:numPr>
          <w:ilvl w:val="0"/>
          <w:numId w:val="1"/>
        </w:numPr>
        <w:spacing w:after="60"/>
      </w:pPr>
      <w:r>
        <w:t>Static friction = friksi saat 2 permukaan tidak bergerak relatif satu sama lain.</w:t>
      </w:r>
    </w:p>
    <w:p w14:paraId="7A778FE5" w14:textId="77777777" w:rsidR="008264BB" w:rsidRDefault="003012CD">
      <w:pPr>
        <w:pStyle w:val="ListParagraph"/>
        <w:numPr>
          <w:ilvl w:val="0"/>
          <w:numId w:val="1"/>
        </w:numPr>
        <w:spacing w:after="60"/>
      </w:pPr>
      <w:r>
        <w:t>Torsional friction (torque) bekerja berlawanan arah rotasi pipa.</w:t>
      </w:r>
    </w:p>
    <w:p w14:paraId="7A778FE6" w14:textId="77777777" w:rsidR="008264BB" w:rsidRDefault="003012CD">
      <w:pPr>
        <w:pStyle w:val="ListParagraph"/>
        <w:numPr>
          <w:ilvl w:val="0"/>
          <w:numId w:val="1"/>
        </w:numPr>
        <w:spacing w:after="60"/>
      </w:pPr>
      <w:r>
        <w:t>3 tahap buckling: Sinusoidal, Helical, Lock-up.</w:t>
      </w:r>
    </w:p>
    <w:p w14:paraId="7A778FE7" w14:textId="77777777" w:rsidR="008264BB" w:rsidRDefault="003012CD">
      <w:pPr>
        <w:pStyle w:val="ListParagraph"/>
        <w:numPr>
          <w:ilvl w:val="0"/>
          <w:numId w:val="1"/>
        </w:numPr>
        <w:spacing w:after="60"/>
      </w:pPr>
      <w:r>
        <w:t>Torque &amp; drag digunakan untuk: casing design, well profile comparison, on-site planning sidetrack (BUKAN mud formulation selection).</w:t>
      </w:r>
    </w:p>
    <w:p w14:paraId="7A778FE8" w14:textId="77777777" w:rsidR="008264BB" w:rsidRDefault="003012CD">
      <w:pPr>
        <w:pStyle w:val="ListParagraph"/>
        <w:numPr>
          <w:ilvl w:val="0"/>
          <w:numId w:val="1"/>
        </w:numPr>
        <w:spacing w:after="60"/>
      </w:pPr>
      <w:r>
        <w:t>MWD memberi data real-time directional &amp; toolface — bukan menghilangkan kebutuhan casing design.</w:t>
      </w:r>
    </w:p>
    <w:p w14:paraId="7A778FE9" w14:textId="77777777" w:rsidR="008264BB" w:rsidRDefault="003012CD">
      <w:pPr>
        <w:pStyle w:val="Heading2"/>
        <w:spacing w:before="300" w:after="150"/>
      </w:pPr>
      <w:r>
        <w:t>Soal &amp; Jawaban</w:t>
      </w:r>
    </w:p>
    <w:p w14:paraId="7A778FEA" w14:textId="77777777" w:rsidR="008264BB" w:rsidRDefault="003012CD">
      <w:pPr>
        <w:spacing w:before="120" w:after="30"/>
      </w:pPr>
      <w:r>
        <w:rPr>
          <w:b/>
          <w:bCs/>
        </w:rPr>
        <w:t>1. Horizontal well berdasarkan inklinasi?</w:t>
      </w:r>
    </w:p>
    <w:p w14:paraId="7A778FEB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Inclination &gt; 86°</w:t>
      </w:r>
    </w:p>
    <w:p w14:paraId="7A778FEC" w14:textId="77777777" w:rsidR="008264BB" w:rsidRDefault="003012CD">
      <w:pPr>
        <w:spacing w:before="120" w:after="30"/>
      </w:pPr>
      <w:r>
        <w:rPr>
          <w:b/>
          <w:bCs/>
        </w:rPr>
        <w:t>2. Pengukuran directional yang menunjukkan arah sumur?</w:t>
      </w:r>
    </w:p>
    <w:p w14:paraId="7A778FED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Azimuth</w:t>
      </w:r>
    </w:p>
    <w:p w14:paraId="7A778FEE" w14:textId="77777777" w:rsidR="008264BB" w:rsidRDefault="003012CD">
      <w:pPr>
        <w:spacing w:before="120" w:after="30"/>
      </w:pPr>
      <w:r>
        <w:rPr>
          <w:b/>
          <w:bCs/>
        </w:rPr>
        <w:t>3. ECD &amp; SPP berkaitan dengan apa dalam well profile design?</w:t>
      </w:r>
    </w:p>
    <w:p w14:paraId="7A778FEF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Hydraulic requirements and limitations</w:t>
      </w:r>
    </w:p>
    <w:p w14:paraId="7A778FF0" w14:textId="77777777" w:rsidR="008264BB" w:rsidRDefault="003012CD">
      <w:pPr>
        <w:spacing w:before="120" w:after="30"/>
      </w:pPr>
      <w:r>
        <w:rPr>
          <w:b/>
          <w:bCs/>
        </w:rPr>
        <w:t>4. Mengapa curvature (build/drop/turn) diminimalkan?</w:t>
      </w:r>
    </w:p>
    <w:p w14:paraId="7A778FF1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Menyederhanakan trajectory &amp; mengurangi risiko mekanis</w:t>
      </w:r>
    </w:p>
    <w:p w14:paraId="7A778FF2" w14:textId="77777777" w:rsidR="008264BB" w:rsidRDefault="003012CD">
      <w:pPr>
        <w:spacing w:before="120" w:after="30"/>
      </w:pPr>
      <w:r>
        <w:rPr>
          <w:b/>
          <w:bCs/>
        </w:rPr>
        <w:t>5. Apa itu slip velocity?</w:t>
      </w:r>
    </w:p>
    <w:p w14:paraId="7A778FF3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Kecepatan turun (downward velocity) cutting melalui fluida bor</w:t>
      </w:r>
    </w:p>
    <w:p w14:paraId="7A778FF4" w14:textId="77777777" w:rsidR="008264BB" w:rsidRDefault="003012CD">
      <w:pPr>
        <w:spacing w:before="120" w:after="30"/>
      </w:pPr>
      <w:r>
        <w:rPr>
          <w:b/>
          <w:bCs/>
        </w:rPr>
        <w:t>6. Apa yang dilakukan jika curiga collision saat drilling?</w:t>
      </w:r>
    </w:p>
    <w:p w14:paraId="7A778FF5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Sirkulasi bottoms-up &amp; cek metal/cement cutting</w:t>
      </w:r>
    </w:p>
    <w:p w14:paraId="7A778FF6" w14:textId="77777777" w:rsidR="008264BB" w:rsidRDefault="003012CD">
      <w:pPr>
        <w:spacing w:before="120" w:after="30"/>
      </w:pPr>
      <w:r>
        <w:rPr>
          <w:b/>
          <w:bCs/>
        </w:rPr>
        <w:t>7. Indikasi gangguan magnetik dari wellbore/metal terdekat?</w:t>
      </w:r>
    </w:p>
    <w:p w14:paraId="7A778FF7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MWD survey inconsistencies</w:t>
      </w:r>
    </w:p>
    <w:p w14:paraId="7A778FF8" w14:textId="77777777" w:rsidR="008264BB" w:rsidRDefault="003012CD">
      <w:pPr>
        <w:spacing w:before="120" w:after="30"/>
      </w:pPr>
      <w:r>
        <w:rPr>
          <w:b/>
          <w:bCs/>
        </w:rPr>
        <w:t>8. 3 komponen ellipsoid of uncertainty?</w:t>
      </w:r>
    </w:p>
    <w:p w14:paraId="7A778FF9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Inclination, azimuth, measured depth</w:t>
      </w:r>
    </w:p>
    <w:p w14:paraId="7A778FFA" w14:textId="77777777" w:rsidR="008264BB" w:rsidRDefault="003012CD">
      <w:pPr>
        <w:spacing w:before="120" w:after="30"/>
      </w:pPr>
      <w:r>
        <w:rPr>
          <w:b/>
          <w:bCs/>
        </w:rPr>
        <w:t>9. BHA yang mengandalkan rotasi seluruh drillstring untuk kontrol arah?</w:t>
      </w:r>
    </w:p>
    <w:p w14:paraId="7A778FFB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Rotary BHA</w:t>
      </w:r>
    </w:p>
    <w:p w14:paraId="7A778FFC" w14:textId="77777777" w:rsidR="008264BB" w:rsidRPr="0028130D" w:rsidRDefault="003012CD">
      <w:pPr>
        <w:spacing w:before="120" w:after="30"/>
        <w:rPr>
          <w:lang w:val="nb-NO"/>
        </w:rPr>
      </w:pPr>
      <w:r w:rsidRPr="0028130D">
        <w:rPr>
          <w:b/>
          <w:bCs/>
          <w:lang w:val="nb-NO"/>
        </w:rPr>
        <w:t>10. Friksi saat 2 permukaan tidak bergerak relatif?</w:t>
      </w:r>
    </w:p>
    <w:p w14:paraId="7A778FFD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Static friction</w:t>
      </w:r>
    </w:p>
    <w:p w14:paraId="7A778FFE" w14:textId="77777777" w:rsidR="008264BB" w:rsidRDefault="003012CD">
      <w:pPr>
        <w:spacing w:before="120" w:after="30"/>
      </w:pPr>
      <w:r>
        <w:rPr>
          <w:b/>
          <w:bCs/>
        </w:rPr>
        <w:t>11. Arah kerja torsional friction (torque)?</w:t>
      </w:r>
    </w:p>
    <w:p w14:paraId="7A778FFF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Berlawanan arah rotasi pipa</w:t>
      </w:r>
    </w:p>
    <w:p w14:paraId="7A779000" w14:textId="77777777" w:rsidR="008264BB" w:rsidRDefault="003012CD">
      <w:pPr>
        <w:spacing w:before="120" w:after="30"/>
      </w:pPr>
      <w:r>
        <w:rPr>
          <w:b/>
          <w:bCs/>
        </w:rPr>
        <w:t>12. Friction factor lebih rendah pada cased hole dengan OBM?</w:t>
      </w:r>
    </w:p>
    <w:p w14:paraId="7A779001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True</w:t>
      </w:r>
    </w:p>
    <w:p w14:paraId="7A779002" w14:textId="77777777" w:rsidR="008264BB" w:rsidRDefault="003012CD">
      <w:pPr>
        <w:spacing w:before="120" w:after="30"/>
      </w:pPr>
      <w:r>
        <w:rPr>
          <w:b/>
          <w:bCs/>
        </w:rPr>
        <w:t>13. 3 tahap buckling drillstring?</w:t>
      </w:r>
    </w:p>
    <w:p w14:paraId="7A779003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Sinusoidal, Helical, Lock-up</w:t>
      </w:r>
    </w:p>
    <w:p w14:paraId="7A779004" w14:textId="77777777" w:rsidR="008264BB" w:rsidRDefault="003012CD">
      <w:pPr>
        <w:spacing w:before="120" w:after="30"/>
      </w:pPr>
      <w:r>
        <w:rPr>
          <w:b/>
          <w:bCs/>
        </w:rPr>
        <w:t>14. Friction factor tipikal open hole dengan WBM?</w:t>
      </w:r>
    </w:p>
    <w:p w14:paraId="7A779005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0.15–0.20</w:t>
      </w:r>
    </w:p>
    <w:p w14:paraId="7A779006" w14:textId="77777777" w:rsidR="008264BB" w:rsidRDefault="003012CD">
      <w:pPr>
        <w:spacing w:before="120" w:after="30"/>
      </w:pPr>
      <w:r>
        <w:rPr>
          <w:b/>
          <w:bCs/>
        </w:rPr>
        <w:t>15. Bukan aplikasi tipikal torque &amp; drag calculation?</w:t>
      </w:r>
    </w:p>
    <w:p w14:paraId="7A779007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Mud formulation selection</w:t>
      </w:r>
    </w:p>
    <w:p w14:paraId="7A779008" w14:textId="77777777" w:rsidR="008264BB" w:rsidRDefault="003012CD">
      <w:pPr>
        <w:spacing w:before="120" w:after="30"/>
      </w:pPr>
      <w:r>
        <w:rPr>
          <w:b/>
          <w:bCs/>
        </w:rPr>
        <w:t>16. Salah satu manfaat kunci MWD?</w:t>
      </w:r>
    </w:p>
    <w:p w14:paraId="7A779009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Menyampaikan data directional &amp; toolface real-time</w:t>
      </w:r>
    </w:p>
    <w:p w14:paraId="7A77900A" w14:textId="77777777" w:rsidR="008264BB" w:rsidRDefault="003012CD">
      <w:pPr>
        <w:spacing w:before="120" w:after="30"/>
      </w:pPr>
      <w:r>
        <w:rPr>
          <w:b/>
          <w:bCs/>
        </w:rPr>
        <w:t>17. Torque &amp; drag model hanya dipakai saat well planning saja?</w:t>
      </w:r>
    </w:p>
    <w:p w14:paraId="7A77900B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False — juga dipakai saat drilling berlangsung</w:t>
      </w:r>
    </w:p>
    <w:p w14:paraId="7A77900C" w14:textId="77777777" w:rsidR="008264BB" w:rsidRDefault="003012CD">
      <w:r>
        <w:br w:type="page"/>
      </w:r>
    </w:p>
    <w:p w14:paraId="7A77900D" w14:textId="77777777" w:rsidR="008264BB" w:rsidRDefault="003012CD">
      <w:pPr>
        <w:pStyle w:val="Heading1"/>
        <w:spacing w:before="400" w:after="200"/>
      </w:pPr>
      <w:r>
        <w:t>14b. Drilling Rig</w:t>
      </w:r>
    </w:p>
    <w:p w14:paraId="7A77900E" w14:textId="77777777" w:rsidR="008264BB" w:rsidRDefault="003012CD">
      <w:pPr>
        <w:pStyle w:val="Heading2"/>
        <w:spacing w:before="300" w:after="150"/>
      </w:pPr>
      <w:r>
        <w:t>Konsep Kunci</w:t>
      </w:r>
    </w:p>
    <w:p w14:paraId="7A77900F" w14:textId="77777777" w:rsidR="008264BB" w:rsidRDefault="003012CD">
      <w:pPr>
        <w:pStyle w:val="ListParagraph"/>
        <w:numPr>
          <w:ilvl w:val="0"/>
          <w:numId w:val="1"/>
        </w:numPr>
        <w:spacing w:after="60"/>
      </w:pPr>
      <w:r>
        <w:t>BOP yang bisa Complete Shut Out (CSO) tanpa string di dalamnya: Blind Ram (atau Shear Ram jika perlu memotong pipa).</w:t>
      </w:r>
    </w:p>
    <w:p w14:paraId="7A779010" w14:textId="77777777" w:rsidR="008264BB" w:rsidRDefault="003012CD">
      <w:pPr>
        <w:pStyle w:val="ListParagraph"/>
        <w:numPr>
          <w:ilvl w:val="0"/>
          <w:numId w:val="1"/>
        </w:numPr>
        <w:spacing w:after="60"/>
      </w:pPr>
      <w:r>
        <w:t>Annular packing element untuk OBM di Indonesia: umumnya Nitrile Rubber (tahan minyak lebih baik dari natural rubber).</w:t>
      </w:r>
    </w:p>
    <w:p w14:paraId="7A779011" w14:textId="77777777" w:rsidR="008264BB" w:rsidRDefault="003012CD">
      <w:pPr>
        <w:pStyle w:val="ListParagraph"/>
        <w:numPr>
          <w:ilvl w:val="0"/>
          <w:numId w:val="1"/>
        </w:numPr>
        <w:spacing w:after="60"/>
      </w:pPr>
      <w:r>
        <w:t>DS-1 (Drill Stem Inspection standard) mengelompokkan kategori inspeksi drill pipe berdasarkan kedalaman sumur.</w:t>
      </w:r>
    </w:p>
    <w:p w14:paraId="7A779012" w14:textId="77777777" w:rsidR="008264BB" w:rsidRDefault="003012CD">
      <w:pPr>
        <w:pStyle w:val="ListParagraph"/>
        <w:numPr>
          <w:ilvl w:val="0"/>
          <w:numId w:val="1"/>
        </w:numPr>
        <w:spacing w:after="60"/>
      </w:pPr>
      <w:r>
        <w:t>Rule-of-thumb rig paling cost-effective untuk sumur 8,500 ft: kisaran 1000 HP (rig menengah, bukan rig terlalu kecil 750 HP atau terlalu besar 1500 HP).</w:t>
      </w:r>
    </w:p>
    <w:p w14:paraId="7A779013" w14:textId="77777777" w:rsidR="008264BB" w:rsidRDefault="003012CD">
      <w:pPr>
        <w:pStyle w:val="ListParagraph"/>
        <w:numPr>
          <w:ilvl w:val="0"/>
          <w:numId w:val="1"/>
        </w:numPr>
        <w:spacing w:after="60"/>
      </w:pPr>
      <w:r>
        <w:t>Konversi tubular connection 4-1/2" drill pipe: NC-46.</w:t>
      </w:r>
    </w:p>
    <w:p w14:paraId="7A779014" w14:textId="77777777" w:rsidR="008264BB" w:rsidRDefault="003012CD">
      <w:pPr>
        <w:pStyle w:val="ListParagraph"/>
        <w:numPr>
          <w:ilvl w:val="0"/>
          <w:numId w:val="1"/>
        </w:numPr>
        <w:spacing w:after="60"/>
      </w:pPr>
      <w:r>
        <w:t>Instrumen untuk mengukur tubular connection (make-up torque): Tong Torque.</w:t>
      </w:r>
    </w:p>
    <w:p w14:paraId="7A779015" w14:textId="77777777" w:rsidR="008264BB" w:rsidRDefault="003012CD">
      <w:pPr>
        <w:pStyle w:val="ListParagraph"/>
        <w:numPr>
          <w:ilvl w:val="0"/>
          <w:numId w:val="1"/>
        </w:numPr>
        <w:spacing w:after="60"/>
      </w:pPr>
      <w:r>
        <w:t>Rekomendasi kritis (Critical Recommendation) dalam rig inspection berpotensi mengarah pada Loss of Life jika diabaikan.</w:t>
      </w:r>
    </w:p>
    <w:p w14:paraId="7A779016" w14:textId="77777777" w:rsidR="008264BB" w:rsidRDefault="003012CD">
      <w:pPr>
        <w:pStyle w:val="Heading2"/>
        <w:spacing w:before="300" w:after="150"/>
      </w:pPr>
      <w:r>
        <w:t>Soal &amp; Jawaban</w:t>
      </w:r>
    </w:p>
    <w:p w14:paraId="7A779017" w14:textId="77777777" w:rsidR="008264BB" w:rsidRDefault="003012CD">
      <w:pPr>
        <w:spacing w:before="120" w:after="30"/>
      </w:pPr>
      <w:r>
        <w:rPr>
          <w:b/>
          <w:bCs/>
        </w:rPr>
        <w:t>1. BOP yang bisa Complete Shut Out tanpa string?</w:t>
      </w:r>
    </w:p>
    <w:p w14:paraId="7A779018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Blind Ram</w:t>
      </w:r>
    </w:p>
    <w:p w14:paraId="7A779019" w14:textId="77777777" w:rsidR="008264BB" w:rsidRDefault="003012CD">
      <w:pPr>
        <w:spacing w:before="120" w:after="30"/>
      </w:pPr>
      <w:r>
        <w:rPr>
          <w:b/>
          <w:bCs/>
        </w:rPr>
        <w:t>2. Annular packing element yang cocok untuk OBM di Indonesia?</w:t>
      </w:r>
    </w:p>
    <w:p w14:paraId="7A77901A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Nitrile Rubber</w:t>
      </w:r>
    </w:p>
    <w:p w14:paraId="7A77901B" w14:textId="77777777" w:rsidR="008264BB" w:rsidRDefault="003012CD">
      <w:pPr>
        <w:spacing w:before="120" w:after="30"/>
      </w:pPr>
      <w:r>
        <w:rPr>
          <w:b/>
          <w:bCs/>
        </w:rPr>
        <w:t>3. Nama peralatan (drilling recorder)?</w:t>
      </w:r>
    </w:p>
    <w:p w14:paraId="7A77901C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Drilling Recorder Data Unit (sesuai gambar soal)</w:t>
      </w:r>
    </w:p>
    <w:p w14:paraId="7A77901D" w14:textId="77777777" w:rsidR="008264BB" w:rsidRDefault="003012CD">
      <w:pPr>
        <w:spacing w:before="120" w:after="30"/>
      </w:pPr>
      <w:r>
        <w:rPr>
          <w:b/>
          <w:bCs/>
        </w:rPr>
        <w:t>4. Instrumen untuk mengukur tubular connection?</w:t>
      </w:r>
    </w:p>
    <w:p w14:paraId="7A77901E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Tong Torque</w:t>
      </w:r>
    </w:p>
    <w:p w14:paraId="7A77901F" w14:textId="77777777" w:rsidR="008264BB" w:rsidRDefault="003012CD">
      <w:pPr>
        <w:spacing w:before="120" w:after="30"/>
      </w:pPr>
      <w:r>
        <w:rPr>
          <w:b/>
          <w:bCs/>
        </w:rPr>
        <w:t>5. Critical Recommendation dalam rig inspection dapat mengarah ke?</w:t>
      </w:r>
    </w:p>
    <w:p w14:paraId="7A779020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Loss of Life</w:t>
      </w:r>
    </w:p>
    <w:p w14:paraId="7A779021" w14:textId="77777777" w:rsidR="008264BB" w:rsidRDefault="003012CD">
      <w:pPr>
        <w:spacing w:before="120" w:after="30"/>
      </w:pPr>
      <w:r>
        <w:rPr>
          <w:b/>
          <w:bCs/>
        </w:rPr>
        <w:t>6. Kategori DS-1 untuk drillpipe sumur 5,000–10,000 ft?</w:t>
      </w:r>
    </w:p>
    <w:p w14:paraId="7A779022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Perlu verifikasi ke tabel DS-1 pada materi (opsi Cat 2/3/4/5)</w:t>
      </w:r>
    </w:p>
    <w:p w14:paraId="7A779023" w14:textId="77777777" w:rsidR="008264BB" w:rsidRDefault="003012CD">
      <w:pPr>
        <w:spacing w:before="120" w:after="30"/>
      </w:pPr>
      <w:r>
        <w:rPr>
          <w:b/>
          <w:bCs/>
        </w:rPr>
        <w:t>7. Rig paling cost-effective untuk sumur 8,500 ft?</w:t>
      </w:r>
    </w:p>
    <w:p w14:paraId="7A779024" w14:textId="77777777" w:rsidR="008264BB" w:rsidRDefault="003012CD">
      <w:pPr>
        <w:spacing w:after="2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1000 HP</w:t>
      </w:r>
    </w:p>
    <w:p w14:paraId="7A779025" w14:textId="77777777" w:rsidR="008264BB" w:rsidRDefault="003012CD">
      <w:pPr>
        <w:spacing w:after="100"/>
        <w:ind w:left="360"/>
      </w:pPr>
      <w:r>
        <w:rPr>
          <w:i/>
          <w:iCs/>
          <w:color w:val="666666"/>
        </w:rPr>
        <w:t>Catatan: Rule-of-thumb: kedalaman menengah butuh rig kelas menengah, bukan yang terlalu kecil/besar</w:t>
      </w:r>
    </w:p>
    <w:p w14:paraId="7A779026" w14:textId="77777777" w:rsidR="008264BB" w:rsidRDefault="003012CD">
      <w:pPr>
        <w:spacing w:before="120" w:after="30"/>
      </w:pPr>
      <w:r>
        <w:rPr>
          <w:b/>
          <w:bCs/>
        </w:rPr>
        <w:t>8. Equivalent 4-1/2" drill pipe connection?</w:t>
      </w:r>
    </w:p>
    <w:p w14:paraId="7A779027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NC-46</w:t>
      </w:r>
    </w:p>
    <w:p w14:paraId="7A779028" w14:textId="77777777" w:rsidR="008264BB" w:rsidRDefault="003012CD">
      <w:r>
        <w:br w:type="page"/>
      </w:r>
    </w:p>
    <w:p w14:paraId="7A779029" w14:textId="77777777" w:rsidR="008264BB" w:rsidRDefault="003012CD">
      <w:pPr>
        <w:pStyle w:val="Heading1"/>
        <w:spacing w:before="400" w:after="200"/>
      </w:pPr>
      <w:r>
        <w:t>15. Geothermal Rig Sizing</w:t>
      </w:r>
    </w:p>
    <w:p w14:paraId="7A77902A" w14:textId="77777777" w:rsidR="008264BB" w:rsidRDefault="003012CD">
      <w:pPr>
        <w:pStyle w:val="Heading2"/>
        <w:spacing w:before="300" w:after="150"/>
      </w:pPr>
      <w:r>
        <w:t>Konsep Kunci</w:t>
      </w:r>
    </w:p>
    <w:p w14:paraId="7A77902B" w14:textId="77777777" w:rsidR="008264BB" w:rsidRDefault="003012CD">
      <w:pPr>
        <w:pStyle w:val="ListParagraph"/>
        <w:numPr>
          <w:ilvl w:val="0"/>
          <w:numId w:val="1"/>
        </w:numPr>
        <w:spacing w:after="60"/>
      </w:pPr>
      <w:r>
        <w:t>Pertimbangan pemilihan Top Drive: Surface Drilling Torque, Pick Up Speed, Make Up Torque (bukan surface pump pressure).</w:t>
      </w:r>
    </w:p>
    <w:p w14:paraId="7A77902C" w14:textId="77777777" w:rsidR="008264BB" w:rsidRDefault="003012CD">
      <w:pPr>
        <w:pStyle w:val="ListParagraph"/>
        <w:numPr>
          <w:ilvl w:val="0"/>
          <w:numId w:val="1"/>
        </w:numPr>
        <w:spacing w:after="60"/>
      </w:pPr>
      <w:r>
        <w:t>Overhead BOP crane membantu mengurangi flat time untuk BOP pressure test: True.</w:t>
      </w:r>
    </w:p>
    <w:p w14:paraId="7A77902D" w14:textId="77777777" w:rsidR="008264BB" w:rsidRDefault="003012CD">
      <w:pPr>
        <w:pStyle w:val="ListParagraph"/>
        <w:numPr>
          <w:ilvl w:val="0"/>
          <w:numId w:val="1"/>
        </w:numPr>
        <w:spacing w:after="60"/>
      </w:pPr>
      <w:r>
        <w:t>Keunggulan 2-joint rig: tripping lebih cepat, moving time lebih cepat.</w:t>
      </w:r>
    </w:p>
    <w:p w14:paraId="7A77902E" w14:textId="77777777" w:rsidR="008264BB" w:rsidRDefault="003012CD">
      <w:pPr>
        <w:pStyle w:val="ListParagraph"/>
        <w:numPr>
          <w:ilvl w:val="0"/>
          <w:numId w:val="1"/>
        </w:numPr>
        <w:spacing w:after="60"/>
      </w:pPr>
      <w:r>
        <w:t>Faktor pemilihan onshore rig size: fuel consumption, maximum hookload, jumlah crew rig.</w:t>
      </w:r>
    </w:p>
    <w:p w14:paraId="7A77902F" w14:textId="77777777" w:rsidR="008264BB" w:rsidRDefault="003012CD">
      <w:pPr>
        <w:pStyle w:val="ListParagraph"/>
        <w:numPr>
          <w:ilvl w:val="0"/>
          <w:numId w:val="1"/>
        </w:numPr>
        <w:spacing w:after="60"/>
      </w:pPr>
      <w:r>
        <w:t>Rig horsepower TIDAK berbanding terbalik dengan harga rig (justru berbanding lurus — semakin besar HP, semakin mahal): pernyataan 'inversely proportional' = False.</w:t>
      </w:r>
    </w:p>
    <w:p w14:paraId="7A779030" w14:textId="77777777" w:rsidR="008264BB" w:rsidRDefault="003012CD">
      <w:pPr>
        <w:pStyle w:val="ListParagraph"/>
        <w:numPr>
          <w:ilvl w:val="0"/>
          <w:numId w:val="1"/>
        </w:numPr>
        <w:spacing w:after="60"/>
      </w:pPr>
      <w:r>
        <w:t>Spesifikasi umum Rig Technical Data Sheet: Rated Drilling Depth, Top Drive System, Rig Horse Power, Mud Pump.</w:t>
      </w:r>
    </w:p>
    <w:p w14:paraId="7A779031" w14:textId="77777777" w:rsidR="008264BB" w:rsidRDefault="003012CD">
      <w:pPr>
        <w:pStyle w:val="ListParagraph"/>
        <w:numPr>
          <w:ilvl w:val="0"/>
          <w:numId w:val="1"/>
        </w:numPr>
        <w:spacing w:after="60"/>
      </w:pPr>
      <w:r>
        <w:t>Max Pick Up Load dibatasi oleh Drill Pipe Tensile Strength: True.</w:t>
      </w:r>
    </w:p>
    <w:p w14:paraId="7A779032" w14:textId="77777777" w:rsidR="008264BB" w:rsidRDefault="003012CD">
      <w:pPr>
        <w:pStyle w:val="ListParagraph"/>
        <w:numPr>
          <w:ilvl w:val="0"/>
          <w:numId w:val="1"/>
        </w:numPr>
        <w:spacing w:after="60"/>
      </w:pPr>
      <w:r>
        <w:t>Max Hook Load bergantung pada: Drill Pipe Tensile Strength, Top Drive System, Traveling Block.</w:t>
      </w:r>
    </w:p>
    <w:p w14:paraId="7A779033" w14:textId="77777777" w:rsidR="008264BB" w:rsidRDefault="003012CD">
      <w:pPr>
        <w:pStyle w:val="ListParagraph"/>
        <w:numPr>
          <w:ilvl w:val="0"/>
          <w:numId w:val="1"/>
        </w:numPr>
        <w:spacing w:after="60"/>
      </w:pPr>
      <w:r>
        <w:t>Rig Pick Up capability TIDAK secara langsung menunjukkan Rig Rated Drilling Depth: False.</w:t>
      </w:r>
    </w:p>
    <w:p w14:paraId="7A779034" w14:textId="77777777" w:rsidR="008264BB" w:rsidRDefault="003012CD">
      <w:pPr>
        <w:pStyle w:val="ListParagraph"/>
        <w:numPr>
          <w:ilvl w:val="0"/>
          <w:numId w:val="1"/>
        </w:numPr>
        <w:spacing w:after="60"/>
      </w:pPr>
      <w:r>
        <w:t>Perhitungan Hookload: BHA weight (dengan buoyancy factor sesuai mud weight) + TDS weight + Traveling Block weight.</w:t>
      </w:r>
    </w:p>
    <w:p w14:paraId="7A779035" w14:textId="77777777" w:rsidR="008264BB" w:rsidRDefault="003012CD">
      <w:pPr>
        <w:pStyle w:val="ListParagraph"/>
        <w:numPr>
          <w:ilvl w:val="0"/>
          <w:numId w:val="1"/>
        </w:numPr>
        <w:spacing w:after="60"/>
      </w:pPr>
      <w:r>
        <w:t>Cara menentukan Max Hook Load: kumpulkan data Pick Up Load dari berbagai area, plot, lalu ekstrapolasi untuk kedalaman lebih dalam.</w:t>
      </w:r>
    </w:p>
    <w:p w14:paraId="7A779036" w14:textId="77777777" w:rsidR="008264BB" w:rsidRDefault="003012CD">
      <w:pPr>
        <w:pStyle w:val="ListParagraph"/>
        <w:numPr>
          <w:ilvl w:val="0"/>
          <w:numId w:val="1"/>
        </w:numPr>
        <w:spacing w:after="60"/>
      </w:pPr>
      <w:r>
        <w:t>Penyebab umum kegagalan drill pipe: thread damage, exceeding tensile strength, exceeding yield torque.</w:t>
      </w:r>
    </w:p>
    <w:p w14:paraId="7A779037" w14:textId="77777777" w:rsidR="008264BB" w:rsidRDefault="003012CD">
      <w:pPr>
        <w:pStyle w:val="ListParagraph"/>
        <w:numPr>
          <w:ilvl w:val="0"/>
          <w:numId w:val="1"/>
        </w:numPr>
        <w:spacing w:after="60"/>
      </w:pPr>
      <w:r>
        <w:t>Rig Mud Pump rate ditentukan oleh hole section terbesar yang akan dibor: True.</w:t>
      </w:r>
    </w:p>
    <w:p w14:paraId="7A779038" w14:textId="77777777" w:rsidR="008264BB" w:rsidRDefault="003012CD">
      <w:pPr>
        <w:pStyle w:val="Heading2"/>
        <w:spacing w:before="300" w:after="150"/>
      </w:pPr>
      <w:r>
        <w:t>Soal &amp; Jawaban</w:t>
      </w:r>
    </w:p>
    <w:p w14:paraId="7A779039" w14:textId="77777777" w:rsidR="008264BB" w:rsidRDefault="003012CD">
      <w:pPr>
        <w:spacing w:before="120" w:after="30"/>
      </w:pPr>
      <w:r>
        <w:rPr>
          <w:b/>
          <w:bCs/>
        </w:rPr>
        <w:t>1. Pertimbangan pemilihan Top Drive?</w:t>
      </w:r>
    </w:p>
    <w:p w14:paraId="7A77903A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Surface Drilling Torque, Pick Up Speed, Make Up Torque</w:t>
      </w:r>
    </w:p>
    <w:p w14:paraId="7A77903B" w14:textId="77777777" w:rsidR="008264BB" w:rsidRDefault="003012CD">
      <w:pPr>
        <w:spacing w:before="120" w:after="30"/>
      </w:pPr>
      <w:r>
        <w:rPr>
          <w:b/>
          <w:bCs/>
        </w:rPr>
        <w:t>2. Overhead BOP crane mengurangi flat time untuk BOP pressure test?</w:t>
      </w:r>
    </w:p>
    <w:p w14:paraId="7A77903C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True</w:t>
      </w:r>
    </w:p>
    <w:p w14:paraId="7A77903D" w14:textId="77777777" w:rsidR="008264BB" w:rsidRDefault="003012CD">
      <w:pPr>
        <w:spacing w:before="120" w:after="30"/>
      </w:pPr>
      <w:r>
        <w:rPr>
          <w:b/>
          <w:bCs/>
        </w:rPr>
        <w:t>3. Keunggulan 2-joint rig?</w:t>
      </w:r>
    </w:p>
    <w:p w14:paraId="7A77903E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Faster tripping time, Faster moving time</w:t>
      </w:r>
    </w:p>
    <w:p w14:paraId="7A77903F" w14:textId="77777777" w:rsidR="008264BB" w:rsidRDefault="003012CD">
      <w:pPr>
        <w:spacing w:before="120" w:after="30"/>
      </w:pPr>
      <w:r>
        <w:rPr>
          <w:b/>
          <w:bCs/>
        </w:rPr>
        <w:t>4. Faktor pemilihan onshore rig size?</w:t>
      </w:r>
    </w:p>
    <w:p w14:paraId="7A779040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Fuel consumption, Maximum Hookload, Number of rig crew</w:t>
      </w:r>
    </w:p>
    <w:p w14:paraId="7A779041" w14:textId="77777777" w:rsidR="008264BB" w:rsidRDefault="003012CD">
      <w:pPr>
        <w:spacing w:before="120" w:after="30"/>
      </w:pPr>
      <w:r>
        <w:rPr>
          <w:b/>
          <w:bCs/>
        </w:rPr>
        <w:t>5. Rig horsepower berbanding terbalik dengan harga rig?</w:t>
      </w:r>
    </w:p>
    <w:p w14:paraId="7A779042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False — berbanding lurus</w:t>
      </w:r>
    </w:p>
    <w:p w14:paraId="7A779043" w14:textId="77777777" w:rsidR="008264BB" w:rsidRDefault="003012CD">
      <w:pPr>
        <w:spacing w:before="120" w:after="30"/>
      </w:pPr>
      <w:r>
        <w:rPr>
          <w:b/>
          <w:bCs/>
        </w:rPr>
        <w:t>6. Spesifikasi umum Rig Technical Data Sheet?</w:t>
      </w:r>
    </w:p>
    <w:p w14:paraId="7A779044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Rated Drilling Depth, Top Drive System, Rig Horse Power, Mud Pump</w:t>
      </w:r>
    </w:p>
    <w:p w14:paraId="7A779045" w14:textId="77777777" w:rsidR="008264BB" w:rsidRPr="0028130D" w:rsidRDefault="003012CD">
      <w:pPr>
        <w:spacing w:before="120" w:after="30"/>
        <w:rPr>
          <w:lang w:val="nb-NO"/>
        </w:rPr>
      </w:pPr>
      <w:r w:rsidRPr="0028130D">
        <w:rPr>
          <w:b/>
          <w:bCs/>
          <w:lang w:val="nb-NO"/>
        </w:rPr>
        <w:t>7. Pasangan Rig Equipment &amp; spesifikasi paling relevan?</w:t>
      </w:r>
    </w:p>
    <w:p w14:paraId="7A779046" w14:textId="77777777" w:rsidR="008264BB" w:rsidRPr="0028130D" w:rsidRDefault="003012CD">
      <w:pPr>
        <w:spacing w:after="80"/>
        <w:ind w:left="360"/>
        <w:rPr>
          <w:lang w:val="nb-NO"/>
        </w:rPr>
      </w:pPr>
      <w:r w:rsidRPr="0028130D">
        <w:rPr>
          <w:b/>
          <w:bCs/>
          <w:color w:val="1E7B34"/>
          <w:lang w:val="nb-NO"/>
        </w:rPr>
        <w:t xml:space="preserve">Jawaban: </w:t>
      </w:r>
      <w:r w:rsidRPr="0028130D">
        <w:rPr>
          <w:color w:val="1E7B34"/>
          <w:lang w:val="nb-NO"/>
        </w:rPr>
        <w:t>Derrick → Flow Rate; TDS → Surface Torque; Drawwork → Tensile Strength (cek pasangan lengkap sesuai materi)</w:t>
      </w:r>
    </w:p>
    <w:p w14:paraId="7A779047" w14:textId="77777777" w:rsidR="008264BB" w:rsidRDefault="003012CD">
      <w:pPr>
        <w:spacing w:before="120" w:after="30"/>
      </w:pPr>
      <w:r>
        <w:rPr>
          <w:b/>
          <w:bCs/>
        </w:rPr>
        <w:t>8. Max Pick Up load dibatasi oleh Drill Pipe Tensile Strength?</w:t>
      </w:r>
    </w:p>
    <w:p w14:paraId="7A779048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True</w:t>
      </w:r>
    </w:p>
    <w:p w14:paraId="7A779049" w14:textId="77777777" w:rsidR="008264BB" w:rsidRDefault="003012CD">
      <w:pPr>
        <w:spacing w:before="120" w:after="30"/>
      </w:pPr>
      <w:r>
        <w:rPr>
          <w:b/>
          <w:bCs/>
        </w:rPr>
        <w:t>9. Max Hook Load bergantung pada?</w:t>
      </w:r>
    </w:p>
    <w:p w14:paraId="7A77904A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Drill Pipe Tensile Strength, Top Drive System, Traveling Block</w:t>
      </w:r>
    </w:p>
    <w:p w14:paraId="7A77904B" w14:textId="77777777" w:rsidR="008264BB" w:rsidRDefault="003012CD">
      <w:pPr>
        <w:spacing w:before="120" w:after="30"/>
      </w:pPr>
      <w:r>
        <w:rPr>
          <w:b/>
          <w:bCs/>
        </w:rPr>
        <w:t>10. Rig Pick Up capability menunjukkan Rig Rated Drilling Depth?</w:t>
      </w:r>
    </w:p>
    <w:p w14:paraId="7A77904C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False</w:t>
      </w:r>
    </w:p>
    <w:p w14:paraId="7A77904D" w14:textId="77777777" w:rsidR="008264BB" w:rsidRDefault="003012CD">
      <w:pPr>
        <w:spacing w:before="120" w:after="30"/>
      </w:pPr>
      <w:r>
        <w:rPr>
          <w:b/>
          <w:bCs/>
        </w:rPr>
        <w:t>11. Hookload: BHA 120 Klbs, TDS 17 Klbs, TB 22 Klbs, MW 10.3 ppg?</w:t>
      </w:r>
    </w:p>
    <w:p w14:paraId="7A77904E" w14:textId="77777777" w:rsidR="008264BB" w:rsidRDefault="003012CD">
      <w:pPr>
        <w:spacing w:after="2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140 Klbs</w:t>
      </w:r>
    </w:p>
    <w:p w14:paraId="7A77904F" w14:textId="77777777" w:rsidR="008264BB" w:rsidRDefault="003012CD">
      <w:pPr>
        <w:spacing w:after="100"/>
        <w:ind w:left="360"/>
      </w:pPr>
      <w:r>
        <w:rPr>
          <w:i/>
          <w:iCs/>
          <w:color w:val="666666"/>
        </w:rPr>
        <w:t>Catatan: Buoyancy factor = 1-(10.3/65.5)=0.843; BHA buoyed=120×0.843≈101.1; total=101.1+17+22≈140 Klbs</w:t>
      </w:r>
    </w:p>
    <w:p w14:paraId="7A779050" w14:textId="77777777" w:rsidR="008264BB" w:rsidRDefault="003012CD">
      <w:pPr>
        <w:spacing w:before="120" w:after="30"/>
      </w:pPr>
      <w:r>
        <w:rPr>
          <w:b/>
          <w:bCs/>
        </w:rPr>
        <w:t>12. Cara menentukan Max Hook Load?</w:t>
      </w:r>
    </w:p>
    <w:p w14:paraId="7A779051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Kumpulkan data Pick Up Load dari berbagai area, plot, ekstrapolasi untuk kedalaman lebih dalam</w:t>
      </w:r>
    </w:p>
    <w:p w14:paraId="7A779052" w14:textId="77777777" w:rsidR="008264BB" w:rsidRDefault="003012CD">
      <w:pPr>
        <w:spacing w:before="120" w:after="30"/>
      </w:pPr>
      <w:r>
        <w:rPr>
          <w:b/>
          <w:bCs/>
        </w:rPr>
        <w:t>13. Downward direction tidak memengaruhi perhitungan drawwork horse power?</w:t>
      </w:r>
    </w:p>
    <w:p w14:paraId="7A779053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Perlu verifikasi ke materi asli</w:t>
      </w:r>
    </w:p>
    <w:p w14:paraId="7A779054" w14:textId="77777777" w:rsidR="008264BB" w:rsidRDefault="003012CD">
      <w:pPr>
        <w:spacing w:before="120" w:after="30"/>
      </w:pPr>
      <w:r>
        <w:rPr>
          <w:b/>
          <w:bCs/>
        </w:rPr>
        <w:t>14. Penyebab umum kegagalan drill pipe?</w:t>
      </w:r>
    </w:p>
    <w:p w14:paraId="7A779055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Thread damage, Exceeding Tensile Strength, Exceeding Yield Torque</w:t>
      </w:r>
    </w:p>
    <w:p w14:paraId="7A779056" w14:textId="77777777" w:rsidR="008264BB" w:rsidRDefault="003012CD">
      <w:pPr>
        <w:spacing w:before="120" w:after="30"/>
      </w:pPr>
      <w:r>
        <w:rPr>
          <w:b/>
          <w:bCs/>
        </w:rPr>
        <w:t>15. Rig Mud Pump rate ditentukan oleh hole section terbesar?</w:t>
      </w:r>
    </w:p>
    <w:p w14:paraId="7A779057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True</w:t>
      </w:r>
    </w:p>
    <w:p w14:paraId="7A779058" w14:textId="77777777" w:rsidR="008264BB" w:rsidRDefault="003012CD">
      <w:r>
        <w:br w:type="page"/>
      </w:r>
    </w:p>
    <w:p w14:paraId="7A779059" w14:textId="77777777" w:rsidR="008264BB" w:rsidRDefault="003012CD">
      <w:pPr>
        <w:pStyle w:val="Heading1"/>
        <w:spacing w:before="400" w:after="200"/>
      </w:pPr>
      <w:r>
        <w:t>16. Cementing Operation</w:t>
      </w:r>
    </w:p>
    <w:p w14:paraId="7A77905A" w14:textId="77777777" w:rsidR="008264BB" w:rsidRDefault="003012CD">
      <w:pPr>
        <w:pStyle w:val="Heading2"/>
        <w:spacing w:before="300" w:after="150"/>
      </w:pPr>
      <w:r>
        <w:t>Konsep Kunci</w:t>
      </w:r>
    </w:p>
    <w:p w14:paraId="7A77905B" w14:textId="77777777" w:rsidR="008264BB" w:rsidRDefault="003012CD">
      <w:pPr>
        <w:pStyle w:val="ListParagraph"/>
        <w:numPr>
          <w:ilvl w:val="0"/>
          <w:numId w:val="1"/>
        </w:numPr>
        <w:spacing w:after="60"/>
      </w:pPr>
      <w:r>
        <w:t>Tujuan cementing: zonal isolation, casing support &amp; protection, support the borehole (bukan menahan beban torsional casing string).</w:t>
      </w:r>
    </w:p>
    <w:p w14:paraId="7A77905C" w14:textId="77777777" w:rsidR="008264BB" w:rsidRDefault="003012CD">
      <w:pPr>
        <w:pStyle w:val="ListParagraph"/>
        <w:numPr>
          <w:ilvl w:val="0"/>
          <w:numId w:val="1"/>
        </w:numPr>
        <w:spacing w:after="60"/>
      </w:pPr>
      <w:r>
        <w:t>Data sumur yang dibutuhkan untuk desain cementing: survey data, caliper data, well temperature &amp; formation pressure, mud properties.</w:t>
      </w:r>
    </w:p>
    <w:p w14:paraId="7A77905D" w14:textId="77777777" w:rsidR="008264BB" w:rsidRDefault="003012CD">
      <w:pPr>
        <w:pStyle w:val="ListParagraph"/>
        <w:numPr>
          <w:ilvl w:val="0"/>
          <w:numId w:val="1"/>
        </w:numPr>
        <w:spacing w:after="60"/>
      </w:pPr>
      <w:r>
        <w:t>Well temperature &amp; formation pressure yang tidak akurat dapat menyebabkan excessive WOC, premature setting, well security issues: True.</w:t>
      </w:r>
    </w:p>
    <w:p w14:paraId="7A77905E" w14:textId="77777777" w:rsidR="008264BB" w:rsidRDefault="003012CD">
      <w:pPr>
        <w:pStyle w:val="ListParagraph"/>
        <w:numPr>
          <w:ilvl w:val="0"/>
          <w:numId w:val="1"/>
        </w:numPr>
        <w:spacing w:after="60"/>
      </w:pPr>
      <w:r>
        <w:t>Stab-in cementing umum dipakai pada Intermediate Casing / large-hole sections.</w:t>
      </w:r>
    </w:p>
    <w:p w14:paraId="7A77905F" w14:textId="77777777" w:rsidR="008264BB" w:rsidRDefault="003012CD">
      <w:pPr>
        <w:pStyle w:val="ListParagraph"/>
        <w:numPr>
          <w:ilvl w:val="0"/>
          <w:numId w:val="1"/>
        </w:numPr>
        <w:spacing w:after="60"/>
      </w:pPr>
      <w:r>
        <w:t>Surface casing cementing TIDAK terlalu menghadapi tantangan suhu tinggi (suhu rendah, bukan tantangan besar): False.</w:t>
      </w:r>
    </w:p>
    <w:p w14:paraId="7A779060" w14:textId="77777777" w:rsidR="008264BB" w:rsidRDefault="003012CD">
      <w:pPr>
        <w:pStyle w:val="ListParagraph"/>
        <w:numPr>
          <w:ilvl w:val="0"/>
          <w:numId w:val="1"/>
        </w:numPr>
        <w:spacing w:after="60"/>
      </w:pPr>
      <w:r>
        <w:t>Two-stage cementing dipakai untuk mengelola hydrostatic pressure &amp; mengurangi risiko lost circulation, memperbaiki penempatan semen di atas loss zone.</w:t>
      </w:r>
    </w:p>
    <w:p w14:paraId="7A779061" w14:textId="77777777" w:rsidR="008264BB" w:rsidRDefault="003012CD">
      <w:pPr>
        <w:pStyle w:val="ListParagraph"/>
        <w:numPr>
          <w:ilvl w:val="0"/>
          <w:numId w:val="1"/>
        </w:numPr>
        <w:spacing w:after="60"/>
      </w:pPr>
      <w:r>
        <w:t>Casing accessories untuk cementing: Centralizer, Stop Collar, Float Collar, Float Shoe.</w:t>
      </w:r>
    </w:p>
    <w:p w14:paraId="7A779062" w14:textId="77777777" w:rsidR="008264BB" w:rsidRDefault="003012CD">
      <w:pPr>
        <w:pStyle w:val="ListParagraph"/>
        <w:numPr>
          <w:ilvl w:val="0"/>
          <w:numId w:val="1"/>
        </w:numPr>
        <w:spacing w:after="60"/>
      </w:pPr>
      <w:r>
        <w:t>Wiper plug memisahkan cement slurry dari fluida drilling/displacement: True.</w:t>
      </w:r>
    </w:p>
    <w:p w14:paraId="7A779063" w14:textId="77777777" w:rsidR="008264BB" w:rsidRDefault="003012CD">
      <w:pPr>
        <w:pStyle w:val="ListParagraph"/>
        <w:numPr>
          <w:ilvl w:val="0"/>
          <w:numId w:val="1"/>
        </w:numPr>
        <w:spacing w:after="60"/>
      </w:pPr>
      <w:r>
        <w:t>Sequence single-stage cementing job: Drop Bottom Plug → Pump Slurry → Drop Top Plug → Pump Displacement Fluid.</w:t>
      </w:r>
    </w:p>
    <w:p w14:paraId="7A779064" w14:textId="77777777" w:rsidR="008264BB" w:rsidRDefault="003012CD">
      <w:pPr>
        <w:pStyle w:val="ListParagraph"/>
        <w:numPr>
          <w:ilvl w:val="0"/>
          <w:numId w:val="1"/>
        </w:numPr>
        <w:spacing w:after="60"/>
      </w:pPr>
      <w:r>
        <w:t>Spacer fluid memisahkan cement slurry dari drilling fluid.</w:t>
      </w:r>
    </w:p>
    <w:p w14:paraId="7A779065" w14:textId="77777777" w:rsidR="008264BB" w:rsidRDefault="003012CD">
      <w:pPr>
        <w:pStyle w:val="ListParagraph"/>
        <w:numPr>
          <w:ilvl w:val="0"/>
          <w:numId w:val="1"/>
        </w:numPr>
        <w:spacing w:after="60"/>
      </w:pPr>
      <w:r>
        <w:t>Tail slurry = slurry semen terakhir yang dipompa saat primary cementing; lebih berat &amp; kuat dari lead slurry.</w:t>
      </w:r>
    </w:p>
    <w:p w14:paraId="7A779066" w14:textId="77777777" w:rsidR="008264BB" w:rsidRDefault="003012CD">
      <w:pPr>
        <w:pStyle w:val="ListParagraph"/>
        <w:numPr>
          <w:ilvl w:val="0"/>
          <w:numId w:val="1"/>
        </w:numPr>
        <w:spacing w:after="60"/>
      </w:pPr>
      <w:r>
        <w:t>Lead slurry umumnya lebih ringan dari tail slurry: True.</w:t>
      </w:r>
    </w:p>
    <w:p w14:paraId="7A779067" w14:textId="77777777" w:rsidR="008264BB" w:rsidRDefault="003012CD">
      <w:pPr>
        <w:pStyle w:val="ListParagraph"/>
        <w:numPr>
          <w:ilvl w:val="0"/>
          <w:numId w:val="1"/>
        </w:numPr>
        <w:spacing w:after="60"/>
      </w:pPr>
      <w:r>
        <w:t>Kelas semen API: Class G, Class H (paling umum untuk sumur minyak/gas &amp; geothermal).</w:t>
      </w:r>
    </w:p>
    <w:p w14:paraId="7A779068" w14:textId="77777777" w:rsidR="008264BB" w:rsidRDefault="003012CD">
      <w:pPr>
        <w:pStyle w:val="ListParagraph"/>
        <w:numPr>
          <w:ilvl w:val="0"/>
          <w:numId w:val="1"/>
        </w:numPr>
        <w:spacing w:after="60"/>
      </w:pPr>
      <w:r>
        <w:t>Retarder = aditif untuk memperlambat waktu setting semen (memberi waktu lebih untuk penempatan).</w:t>
      </w:r>
    </w:p>
    <w:p w14:paraId="7A779069" w14:textId="77777777" w:rsidR="008264BB" w:rsidRDefault="003012CD">
      <w:pPr>
        <w:pStyle w:val="Heading2"/>
        <w:spacing w:before="300" w:after="150"/>
      </w:pPr>
      <w:r>
        <w:t>Soal &amp; Jawaban</w:t>
      </w:r>
    </w:p>
    <w:p w14:paraId="7A77906A" w14:textId="77777777" w:rsidR="008264BB" w:rsidRDefault="003012CD">
      <w:pPr>
        <w:spacing w:before="120" w:after="30"/>
      </w:pPr>
      <w:r>
        <w:rPr>
          <w:b/>
          <w:bCs/>
        </w:rPr>
        <w:t>1. Tujuan cementing?</w:t>
      </w:r>
    </w:p>
    <w:p w14:paraId="7A77906B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Zonal isolation, Casing Support &amp; Protection, Support the Borehole</w:t>
      </w:r>
    </w:p>
    <w:p w14:paraId="7A77906C" w14:textId="77777777" w:rsidR="008264BB" w:rsidRDefault="003012CD">
      <w:pPr>
        <w:spacing w:before="120" w:after="30"/>
      </w:pPr>
      <w:r>
        <w:rPr>
          <w:b/>
          <w:bCs/>
        </w:rPr>
        <w:t>2. Data sumur untuk desain cementing job?</w:t>
      </w:r>
    </w:p>
    <w:p w14:paraId="7A77906D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Survey data, Caliper data, Well temperature &amp; formation pressure, Mud properties</w:t>
      </w:r>
    </w:p>
    <w:p w14:paraId="7A77906E" w14:textId="77777777" w:rsidR="008264BB" w:rsidRDefault="003012CD">
      <w:pPr>
        <w:spacing w:before="120" w:after="30"/>
      </w:pPr>
      <w:r>
        <w:rPr>
          <w:b/>
          <w:bCs/>
        </w:rPr>
        <w:t>3. Ketidakakuratan suhu/tekanan formasi menyebabkan masalah WOC?</w:t>
      </w:r>
    </w:p>
    <w:p w14:paraId="7A77906F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True</w:t>
      </w:r>
    </w:p>
    <w:p w14:paraId="7A779070" w14:textId="77777777" w:rsidR="008264BB" w:rsidRDefault="003012CD">
      <w:pPr>
        <w:spacing w:before="120" w:after="30"/>
      </w:pPr>
      <w:r>
        <w:rPr>
          <w:b/>
          <w:bCs/>
        </w:rPr>
        <w:t>4. Stab-in cementing umum dipakai di section?</w:t>
      </w:r>
    </w:p>
    <w:p w14:paraId="7A779071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Intermediate Casing</w:t>
      </w:r>
    </w:p>
    <w:p w14:paraId="7A779072" w14:textId="77777777" w:rsidR="008264BB" w:rsidRDefault="003012CD">
      <w:pPr>
        <w:spacing w:before="120" w:after="30"/>
      </w:pPr>
      <w:r>
        <w:rPr>
          <w:b/>
          <w:bCs/>
        </w:rPr>
        <w:t>5. Surface casing cementing menghadapi tantangan suhu rendah?</w:t>
      </w:r>
    </w:p>
    <w:p w14:paraId="7A779073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True (secara teknis suhu rendah, bukan tantangan suhu tinggi)</w:t>
      </w:r>
    </w:p>
    <w:p w14:paraId="7A779074" w14:textId="77777777" w:rsidR="008264BB" w:rsidRDefault="003012CD">
      <w:pPr>
        <w:spacing w:before="120" w:after="30"/>
      </w:pPr>
      <w:r>
        <w:rPr>
          <w:b/>
          <w:bCs/>
        </w:rPr>
        <w:t>6. Mengapa two-stage cementing digunakan?</w:t>
      </w:r>
    </w:p>
    <w:p w14:paraId="7A779075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To Manage Hydrostatic Pressure / Improve Cement Placement Above Loss Zones</w:t>
      </w:r>
    </w:p>
    <w:p w14:paraId="7A779076" w14:textId="77777777" w:rsidR="008264BB" w:rsidRDefault="003012CD">
      <w:pPr>
        <w:spacing w:before="120" w:after="30"/>
      </w:pPr>
      <w:r>
        <w:rPr>
          <w:b/>
          <w:bCs/>
        </w:rPr>
        <w:t>7. Casing accessories untuk mengontrol flow saat cementing?</w:t>
      </w:r>
    </w:p>
    <w:p w14:paraId="7A779077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Centralizer, Stop Collar, Float Collar, Float Shoe</w:t>
      </w:r>
    </w:p>
    <w:p w14:paraId="7A779078" w14:textId="77777777" w:rsidR="008264BB" w:rsidRDefault="003012CD">
      <w:pPr>
        <w:spacing w:before="120" w:after="30"/>
      </w:pPr>
      <w:r>
        <w:rPr>
          <w:b/>
          <w:bCs/>
        </w:rPr>
        <w:t>8. Wiper plug memisahkan cement slurry dari fluida drilling/displacement?</w:t>
      </w:r>
    </w:p>
    <w:p w14:paraId="7A779079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True</w:t>
      </w:r>
    </w:p>
    <w:p w14:paraId="7A77907A" w14:textId="77777777" w:rsidR="008264BB" w:rsidRDefault="003012CD">
      <w:pPr>
        <w:spacing w:before="120" w:after="30"/>
      </w:pPr>
      <w:r>
        <w:rPr>
          <w:b/>
          <w:bCs/>
        </w:rPr>
        <w:t>9. Urutkan sequence single-stage cementing job</w:t>
      </w:r>
    </w:p>
    <w:p w14:paraId="7A77907B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Drop Bottom Plug → Pump Slurry → Drop Top Plug → Pump Displacement Fluid</w:t>
      </w:r>
    </w:p>
    <w:p w14:paraId="7A77907C" w14:textId="77777777" w:rsidR="008264BB" w:rsidRDefault="003012CD">
      <w:pPr>
        <w:spacing w:before="120" w:after="30"/>
      </w:pPr>
      <w:r>
        <w:rPr>
          <w:b/>
          <w:bCs/>
        </w:rPr>
        <w:t>10. Fluida yang memisahkan cement slurry dari drilling fluid?</w:t>
      </w:r>
    </w:p>
    <w:p w14:paraId="7A77907D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Spacer</w:t>
      </w:r>
    </w:p>
    <w:p w14:paraId="7A77907E" w14:textId="77777777" w:rsidR="008264BB" w:rsidRDefault="003012CD">
      <w:pPr>
        <w:spacing w:before="120" w:after="30"/>
      </w:pPr>
      <w:r>
        <w:rPr>
          <w:b/>
          <w:bCs/>
        </w:rPr>
        <w:t>11. Tail slurry adalah slurry terakhir yang dipompa saat primary cementing?</w:t>
      </w:r>
    </w:p>
    <w:p w14:paraId="7A77907F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True</w:t>
      </w:r>
    </w:p>
    <w:p w14:paraId="7A779080" w14:textId="77777777" w:rsidR="008264BB" w:rsidRDefault="003012CD">
      <w:pPr>
        <w:spacing w:before="120" w:after="30"/>
      </w:pPr>
      <w:r>
        <w:rPr>
          <w:b/>
          <w:bCs/>
        </w:rPr>
        <w:t>12. Lead slurry lebih ringan dari tail slurry?</w:t>
      </w:r>
    </w:p>
    <w:p w14:paraId="7A779081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True</w:t>
      </w:r>
    </w:p>
    <w:p w14:paraId="7A779082" w14:textId="77777777" w:rsidR="008264BB" w:rsidRDefault="003012CD">
      <w:pPr>
        <w:spacing w:before="120" w:after="30"/>
      </w:pPr>
      <w:r>
        <w:rPr>
          <w:b/>
          <w:bCs/>
        </w:rPr>
        <w:t>13. Kelas Portland Cement berdasarkan API?</w:t>
      </w:r>
    </w:p>
    <w:p w14:paraId="7A779083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Class G, Class H</w:t>
      </w:r>
    </w:p>
    <w:p w14:paraId="7A779084" w14:textId="77777777" w:rsidR="008264BB" w:rsidRDefault="003012CD">
      <w:pPr>
        <w:spacing w:before="120" w:after="30"/>
      </w:pPr>
      <w:r>
        <w:rPr>
          <w:b/>
          <w:bCs/>
        </w:rPr>
        <w:t>14. Aditif untuk memperlambat waktu setting semen?</w:t>
      </w:r>
    </w:p>
    <w:p w14:paraId="7A779085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Retarders</w:t>
      </w:r>
    </w:p>
    <w:p w14:paraId="7A779086" w14:textId="77777777" w:rsidR="008264BB" w:rsidRDefault="003012CD">
      <w:r>
        <w:br w:type="page"/>
      </w:r>
    </w:p>
    <w:p w14:paraId="7A779087" w14:textId="77777777" w:rsidR="008264BB" w:rsidRDefault="003012CD">
      <w:pPr>
        <w:pStyle w:val="Heading1"/>
        <w:spacing w:before="400" w:after="200"/>
      </w:pPr>
      <w:r>
        <w:t>17. Wellhead &amp; Xmas Tree</w:t>
      </w:r>
    </w:p>
    <w:p w14:paraId="7A779088" w14:textId="77777777" w:rsidR="008264BB" w:rsidRDefault="003012CD">
      <w:pPr>
        <w:pStyle w:val="Heading2"/>
        <w:spacing w:before="300" w:after="150"/>
      </w:pPr>
      <w:r>
        <w:t>Konsep Kunci</w:t>
      </w:r>
    </w:p>
    <w:p w14:paraId="7A779089" w14:textId="77777777" w:rsidR="008264BB" w:rsidRDefault="003012CD">
      <w:pPr>
        <w:pStyle w:val="ListParagraph"/>
        <w:numPr>
          <w:ilvl w:val="0"/>
          <w:numId w:val="1"/>
        </w:numPr>
        <w:spacing w:after="60"/>
      </w:pPr>
      <w:r>
        <w:t>Fungsi wellhead: attach BOP saat drilling, akses sumur yang andal (BUKAN langsung meningkatkan laju produksi atau attach well pump).</w:t>
      </w:r>
    </w:p>
    <w:p w14:paraId="7A77908A" w14:textId="77777777" w:rsidR="008264BB" w:rsidRDefault="003012CD">
      <w:pPr>
        <w:pStyle w:val="ListParagraph"/>
        <w:numPr>
          <w:ilvl w:val="0"/>
          <w:numId w:val="1"/>
        </w:numPr>
        <w:spacing w:after="60"/>
      </w:pPr>
      <w:r>
        <w:t>Komponen yang dipasang untuk operasi produksi: Christmas Tree.</w:t>
      </w:r>
    </w:p>
    <w:p w14:paraId="7A77908B" w14:textId="77777777" w:rsidR="008264BB" w:rsidRDefault="003012CD">
      <w:pPr>
        <w:pStyle w:val="ListParagraph"/>
        <w:numPr>
          <w:ilvl w:val="0"/>
          <w:numId w:val="1"/>
        </w:numPr>
        <w:spacing w:after="60"/>
      </w:pPr>
      <w:r>
        <w:t>Casing spool dipasang di antara casing head &amp; tubing hanger.</w:t>
      </w:r>
    </w:p>
    <w:p w14:paraId="7A77908C" w14:textId="77777777" w:rsidR="008264BB" w:rsidRDefault="003012CD">
      <w:pPr>
        <w:pStyle w:val="ListParagraph"/>
        <w:numPr>
          <w:ilvl w:val="0"/>
          <w:numId w:val="1"/>
        </w:numPr>
        <w:spacing w:after="60"/>
      </w:pPr>
      <w:r>
        <w:t>Fungsi casing hanger: menggantung beban casing string &amp; menyekat tekanan annulus.</w:t>
      </w:r>
    </w:p>
    <w:p w14:paraId="7A77908D" w14:textId="77777777" w:rsidR="008264BB" w:rsidRDefault="003012CD">
      <w:pPr>
        <w:pStyle w:val="ListParagraph"/>
        <w:numPr>
          <w:ilvl w:val="0"/>
          <w:numId w:val="1"/>
        </w:numPr>
        <w:spacing w:after="60"/>
      </w:pPr>
      <w:r>
        <w:t>Wellhead &amp; Christmas tree diatur oleh standar API 6A.</w:t>
      </w:r>
    </w:p>
    <w:p w14:paraId="7A77908E" w14:textId="77777777" w:rsidR="008264BB" w:rsidRDefault="003012CD">
      <w:pPr>
        <w:pStyle w:val="ListParagraph"/>
        <w:numPr>
          <w:ilvl w:val="0"/>
          <w:numId w:val="1"/>
        </w:numPr>
        <w:spacing w:after="60"/>
      </w:pPr>
      <w:r>
        <w:t>Christmas Tree = assembly valve, choke, fitting untuk operasi produksi.</w:t>
      </w:r>
    </w:p>
    <w:p w14:paraId="7A77908F" w14:textId="77777777" w:rsidR="008264BB" w:rsidRDefault="003012CD">
      <w:pPr>
        <w:pStyle w:val="ListParagraph"/>
        <w:numPr>
          <w:ilvl w:val="0"/>
          <w:numId w:val="1"/>
        </w:numPr>
        <w:spacing w:after="60"/>
      </w:pPr>
      <w:r>
        <w:t>Christmas Tree dipasang SETELAH tubing terpasang (sesudah completion, sebelum well diproduksikan).</w:t>
      </w:r>
    </w:p>
    <w:p w14:paraId="7A779090" w14:textId="77777777" w:rsidR="008264BB" w:rsidRDefault="003012CD">
      <w:pPr>
        <w:pStyle w:val="ListParagraph"/>
        <w:numPr>
          <w:ilvl w:val="0"/>
          <w:numId w:val="1"/>
        </w:numPr>
        <w:spacing w:after="60"/>
      </w:pPr>
      <w:r>
        <w:t>Fungsi 'Tee or Cross' pada Christmas tree: menyediakan connection point untuk berbagai control valve.</w:t>
      </w:r>
    </w:p>
    <w:p w14:paraId="7A779091" w14:textId="77777777" w:rsidR="008264BB" w:rsidRDefault="003012CD">
      <w:pPr>
        <w:pStyle w:val="ListParagraph"/>
        <w:numPr>
          <w:ilvl w:val="0"/>
          <w:numId w:val="1"/>
        </w:numPr>
        <w:spacing w:after="60"/>
      </w:pPr>
      <w:r>
        <w:t>Fungsi swab valve: memberi akses vertikal ke wellbore (untuk wireline/slickline).</w:t>
      </w:r>
    </w:p>
    <w:p w14:paraId="7A779092" w14:textId="77777777" w:rsidR="008264BB" w:rsidRDefault="003012CD">
      <w:pPr>
        <w:pStyle w:val="ListParagraph"/>
        <w:numPr>
          <w:ilvl w:val="0"/>
          <w:numId w:val="1"/>
        </w:numPr>
        <w:spacing w:after="60"/>
      </w:pPr>
      <w:r>
        <w:t>PSL (Product Specification Level) mendefinisikan tingkat desain/kualifikasi komponen wellhead: True.</w:t>
      </w:r>
    </w:p>
    <w:p w14:paraId="7A779093" w14:textId="77777777" w:rsidR="008264BB" w:rsidRDefault="003012CD">
      <w:pPr>
        <w:pStyle w:val="Heading2"/>
        <w:spacing w:before="300" w:after="150"/>
      </w:pPr>
      <w:r>
        <w:t>Soal &amp; Jawaban</w:t>
      </w:r>
    </w:p>
    <w:p w14:paraId="7A779094" w14:textId="77777777" w:rsidR="008264BB" w:rsidRDefault="003012CD">
      <w:pPr>
        <w:spacing w:before="120" w:after="30"/>
      </w:pPr>
      <w:r>
        <w:rPr>
          <w:b/>
          <w:bCs/>
        </w:rPr>
        <w:t>1. Fungsi utama wellhead, KECUALI?</w:t>
      </w:r>
    </w:p>
    <w:p w14:paraId="7A779095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Directly increasing oil production rate</w:t>
      </w:r>
    </w:p>
    <w:p w14:paraId="7A779096" w14:textId="77777777" w:rsidR="008264BB" w:rsidRPr="0028130D" w:rsidRDefault="003012CD">
      <w:pPr>
        <w:spacing w:before="120" w:after="30"/>
        <w:rPr>
          <w:lang w:val="nb-NO"/>
        </w:rPr>
      </w:pPr>
      <w:r w:rsidRPr="0028130D">
        <w:rPr>
          <w:b/>
          <w:bCs/>
          <w:lang w:val="nb-NO"/>
        </w:rPr>
        <w:t>2. Komponen yang dipasang untuk operasi produksi?</w:t>
      </w:r>
    </w:p>
    <w:p w14:paraId="7A779097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Christmas Tree</w:t>
      </w:r>
    </w:p>
    <w:p w14:paraId="7A779098" w14:textId="77777777" w:rsidR="008264BB" w:rsidRDefault="003012CD">
      <w:pPr>
        <w:spacing w:before="120" w:after="30"/>
      </w:pPr>
      <w:r>
        <w:rPr>
          <w:b/>
          <w:bCs/>
        </w:rPr>
        <w:t>3. Nama komponen pada gambar?</w:t>
      </w:r>
    </w:p>
    <w:p w14:paraId="7A779099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Sesuai gambar (Casing Head/Casing Spool/Tubing Hanger/Tubing Head)</w:t>
      </w:r>
    </w:p>
    <w:p w14:paraId="7A77909A" w14:textId="77777777" w:rsidR="008264BB" w:rsidRDefault="003012CD">
      <w:pPr>
        <w:spacing w:before="120" w:after="30"/>
      </w:pPr>
      <w:r>
        <w:rPr>
          <w:b/>
          <w:bCs/>
        </w:rPr>
        <w:t>4. Casing spool dipasang di mana?</w:t>
      </w:r>
    </w:p>
    <w:p w14:paraId="7A77909B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Antara casing head dan tubing hanger</w:t>
      </w:r>
    </w:p>
    <w:p w14:paraId="7A77909C" w14:textId="77777777" w:rsidR="008264BB" w:rsidRPr="002151C1" w:rsidRDefault="003012CD">
      <w:pPr>
        <w:spacing w:before="120" w:after="30"/>
        <w:rPr>
          <w:lang w:val="nb-NO"/>
        </w:rPr>
      </w:pPr>
      <w:r w:rsidRPr="002151C1">
        <w:rPr>
          <w:b/>
          <w:bCs/>
          <w:lang w:val="nb-NO"/>
        </w:rPr>
        <w:t>5. Fungsi komponen pada casing spool untuk menggantung casing berikutnya?</w:t>
      </w:r>
    </w:p>
    <w:p w14:paraId="7A77909D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Casing hanger</w:t>
      </w:r>
    </w:p>
    <w:p w14:paraId="7A77909E" w14:textId="77777777" w:rsidR="008264BB" w:rsidRDefault="003012CD">
      <w:pPr>
        <w:spacing w:before="120" w:after="30"/>
      </w:pPr>
      <w:r>
        <w:rPr>
          <w:b/>
          <w:bCs/>
        </w:rPr>
        <w:t>6. Fungsi utama casing hanger?</w:t>
      </w:r>
    </w:p>
    <w:p w14:paraId="7A77909F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Menggantung beban casing string &amp; menyekat tekanan annulus</w:t>
      </w:r>
    </w:p>
    <w:p w14:paraId="7A7790A0" w14:textId="77777777" w:rsidR="008264BB" w:rsidRDefault="003012CD">
      <w:pPr>
        <w:spacing w:before="120" w:after="30"/>
      </w:pPr>
      <w:r>
        <w:rPr>
          <w:b/>
          <w:bCs/>
        </w:rPr>
        <w:t>7. Standar yang mengatur wellhead &amp; Christmas tree?</w:t>
      </w:r>
    </w:p>
    <w:p w14:paraId="7A7790A1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API 6A</w:t>
      </w:r>
    </w:p>
    <w:p w14:paraId="7A7790A2" w14:textId="77777777" w:rsidR="008264BB" w:rsidRDefault="003012CD">
      <w:pPr>
        <w:spacing w:before="120" w:after="30"/>
      </w:pPr>
      <w:r>
        <w:rPr>
          <w:b/>
          <w:bCs/>
        </w:rPr>
        <w:t>8. Definisi Christmas Tree?</w:t>
      </w:r>
    </w:p>
    <w:p w14:paraId="7A7790A3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Assembly valve, choke, dan fitting untuk operasi produksi</w:t>
      </w:r>
    </w:p>
    <w:p w14:paraId="7A7790A4" w14:textId="77777777" w:rsidR="008264BB" w:rsidRDefault="003012CD">
      <w:pPr>
        <w:spacing w:before="120" w:after="30"/>
      </w:pPr>
      <w:r>
        <w:rPr>
          <w:b/>
          <w:bCs/>
        </w:rPr>
        <w:t>9. Kapan Christmas Tree biasanya dipasang?</w:t>
      </w:r>
    </w:p>
    <w:p w14:paraId="7A7790A5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Setelah tubing terpasang</w:t>
      </w:r>
    </w:p>
    <w:p w14:paraId="7A7790A6" w14:textId="77777777" w:rsidR="008264BB" w:rsidRDefault="003012CD">
      <w:pPr>
        <w:spacing w:before="120" w:after="30"/>
      </w:pPr>
      <w:r>
        <w:rPr>
          <w:b/>
          <w:bCs/>
        </w:rPr>
        <w:t>10. Fungsi utama 'Tee or Cross' pada Christmas tree?</w:t>
      </w:r>
    </w:p>
    <w:p w14:paraId="7A7790A7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Menyediakan connection point untuk berbagai control valve</w:t>
      </w:r>
    </w:p>
    <w:p w14:paraId="7A7790A8" w14:textId="77777777" w:rsidR="008264BB" w:rsidRPr="008460AF" w:rsidRDefault="003012CD">
      <w:pPr>
        <w:spacing w:before="120" w:after="30"/>
        <w:rPr>
          <w:lang w:val="nb-NO"/>
        </w:rPr>
      </w:pPr>
      <w:r w:rsidRPr="008460AF">
        <w:rPr>
          <w:b/>
          <w:bCs/>
          <w:lang w:val="nb-NO"/>
        </w:rPr>
        <w:t>11. Fungsi swab valve?</w:t>
      </w:r>
    </w:p>
    <w:p w14:paraId="7A7790A9" w14:textId="77777777" w:rsidR="008264BB" w:rsidRPr="008460AF" w:rsidRDefault="003012CD">
      <w:pPr>
        <w:spacing w:after="80"/>
        <w:ind w:left="360"/>
        <w:rPr>
          <w:lang w:val="nb-NO"/>
        </w:rPr>
      </w:pPr>
      <w:r w:rsidRPr="008460AF">
        <w:rPr>
          <w:b/>
          <w:bCs/>
          <w:color w:val="1E7B34"/>
          <w:lang w:val="nb-NO"/>
        </w:rPr>
        <w:t xml:space="preserve">Jawaban: </w:t>
      </w:r>
      <w:r w:rsidRPr="008460AF">
        <w:rPr>
          <w:color w:val="1E7B34"/>
          <w:lang w:val="nb-NO"/>
        </w:rPr>
        <w:t>Memberi akses vertikal ke wellbore</w:t>
      </w:r>
    </w:p>
    <w:p w14:paraId="7A7790AA" w14:textId="77777777" w:rsidR="008264BB" w:rsidRDefault="003012CD">
      <w:pPr>
        <w:spacing w:before="120" w:after="30"/>
      </w:pPr>
      <w:r>
        <w:rPr>
          <w:b/>
          <w:bCs/>
        </w:rPr>
        <w:t>12. PSL mendefinisikan level desain komponen wellhead?</w:t>
      </w:r>
    </w:p>
    <w:p w14:paraId="7A7790AB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True</w:t>
      </w:r>
    </w:p>
    <w:p w14:paraId="7A7790AC" w14:textId="77777777" w:rsidR="008264BB" w:rsidRDefault="003012CD">
      <w:r>
        <w:br w:type="page"/>
      </w:r>
    </w:p>
    <w:p w14:paraId="7A7790AD" w14:textId="77777777" w:rsidR="008264BB" w:rsidRDefault="003012CD">
      <w:pPr>
        <w:pStyle w:val="Heading1"/>
        <w:spacing w:before="400" w:after="200"/>
      </w:pPr>
      <w:r>
        <w:t>18. Bit (PDC &amp; Roller Cone)</w:t>
      </w:r>
    </w:p>
    <w:p w14:paraId="7A7790AE" w14:textId="77777777" w:rsidR="008264BB" w:rsidRDefault="003012CD">
      <w:pPr>
        <w:pStyle w:val="Heading2"/>
        <w:spacing w:before="300" w:after="150"/>
      </w:pPr>
      <w:r>
        <w:t>Konsep Kunci</w:t>
      </w:r>
    </w:p>
    <w:p w14:paraId="7A7790AF" w14:textId="77777777" w:rsidR="008264BB" w:rsidRDefault="003012CD">
      <w:pPr>
        <w:pStyle w:val="ListParagraph"/>
        <w:numPr>
          <w:ilvl w:val="0"/>
          <w:numId w:val="1"/>
        </w:numPr>
        <w:spacing w:after="60"/>
      </w:pPr>
      <w:r>
        <w:t>PDC (Fixed Cutter) Bit memecah batuan dengan shearing kontinu; Roller Cone dengan crushing/gouging.</w:t>
      </w:r>
    </w:p>
    <w:p w14:paraId="7A7790B0" w14:textId="77777777" w:rsidR="008264BB" w:rsidRPr="008460AF" w:rsidRDefault="003012CD">
      <w:pPr>
        <w:pStyle w:val="ListParagraph"/>
        <w:numPr>
          <w:ilvl w:val="0"/>
          <w:numId w:val="1"/>
        </w:numPr>
        <w:spacing w:after="60"/>
        <w:rPr>
          <w:lang w:val="nb-NO"/>
        </w:rPr>
      </w:pPr>
      <w:r w:rsidRPr="008460AF">
        <w:rPr>
          <w:lang w:val="nb-NO"/>
        </w:rPr>
        <w:t>Fungsi utama hidrolika drilling: mendinginkan cutter &amp; mengangkut cutting keluar lubang.</w:t>
      </w:r>
    </w:p>
    <w:p w14:paraId="7A7790B1" w14:textId="77777777" w:rsidR="008264BB" w:rsidRPr="008460AF" w:rsidRDefault="003012CD">
      <w:pPr>
        <w:pStyle w:val="ListParagraph"/>
        <w:numPr>
          <w:ilvl w:val="0"/>
          <w:numId w:val="1"/>
        </w:numPr>
        <w:spacing w:after="60"/>
        <w:rPr>
          <w:lang w:val="nb-NO"/>
        </w:rPr>
      </w:pPr>
      <w:r w:rsidRPr="008460AF">
        <w:rPr>
          <w:lang w:val="nb-NO"/>
        </w:rPr>
        <w:t>Ukuran cutter PDC yang umum dipakai luas: 13 mm atau 16 mm (bervariasi sesuai formasi; cek opsi spesifik pada quiz).</w:t>
      </w:r>
    </w:p>
    <w:p w14:paraId="7A7790B2" w14:textId="77777777" w:rsidR="008264BB" w:rsidRDefault="003012CD">
      <w:pPr>
        <w:pStyle w:val="ListParagraph"/>
        <w:numPr>
          <w:ilvl w:val="0"/>
          <w:numId w:val="1"/>
        </w:numPr>
        <w:spacing w:after="60"/>
      </w:pPr>
      <w:r>
        <w:t>Komponen dasar Roller Cone bit: Cone, Nozzle, Tooth (Blade adalah komponen PDC, bukan roller cone).</w:t>
      </w:r>
    </w:p>
    <w:p w14:paraId="7A7790B3" w14:textId="77777777" w:rsidR="008264BB" w:rsidRDefault="003012CD">
      <w:pPr>
        <w:pStyle w:val="ListParagraph"/>
        <w:numPr>
          <w:ilvl w:val="0"/>
          <w:numId w:val="1"/>
        </w:numPr>
        <w:spacing w:after="60"/>
      </w:pPr>
      <w:r>
        <w:t>Untuk interval panjang clay lunak: PDC 5-blade dengan cutter besar (misal 19mm) lebih tahan lama &amp; efisien dibanding insert bit.</w:t>
      </w:r>
    </w:p>
    <w:p w14:paraId="7A7790B4" w14:textId="77777777" w:rsidR="008264BB" w:rsidRDefault="003012CD">
      <w:pPr>
        <w:pStyle w:val="ListParagraph"/>
        <w:numPr>
          <w:ilvl w:val="0"/>
          <w:numId w:val="1"/>
        </w:numPr>
        <w:spacing w:after="60"/>
      </w:pPr>
      <w:r>
        <w:t>Kategori utama drill bit: Roller Cone Bit &amp; PDC (Fixed Cutter) Bit.</w:t>
      </w:r>
    </w:p>
    <w:p w14:paraId="7A7790B5" w14:textId="77777777" w:rsidR="008264BB" w:rsidRDefault="003012CD">
      <w:pPr>
        <w:pStyle w:val="ListParagraph"/>
        <w:numPr>
          <w:ilvl w:val="0"/>
          <w:numId w:val="1"/>
        </w:numPr>
        <w:spacing w:after="60"/>
      </w:pPr>
      <w:r>
        <w:t>Karakteristik yang meningkatkan durability PDC bit: lebih banyak cutter, cutter lebih kecil dengan back rake lebih rendah tergantung desain — umumnya lebih banyak blade/cutter untuk load distribution lebih baik.</w:t>
      </w:r>
    </w:p>
    <w:p w14:paraId="7A7790B6" w14:textId="77777777" w:rsidR="008264BB" w:rsidRDefault="003012CD">
      <w:pPr>
        <w:pStyle w:val="ListParagraph"/>
        <w:numPr>
          <w:ilvl w:val="0"/>
          <w:numId w:val="1"/>
        </w:numPr>
        <w:spacing w:after="60"/>
      </w:pPr>
      <w:r>
        <w:t>Data offset yang baik untuk pemilihan bit: Bit Record, Master Logs.</w:t>
      </w:r>
    </w:p>
    <w:p w14:paraId="7A7790B7" w14:textId="77777777" w:rsidR="008264BB" w:rsidRDefault="003012CD">
      <w:pPr>
        <w:pStyle w:val="ListParagraph"/>
        <w:numPr>
          <w:ilvl w:val="0"/>
          <w:numId w:val="1"/>
        </w:numPr>
        <w:spacing w:after="60"/>
      </w:pPr>
      <w:r>
        <w:t>Kondisi terkait masalah hidrolik pada bit: Plugged Nozzle (PN), Balled Up (BU).</w:t>
      </w:r>
    </w:p>
    <w:p w14:paraId="7A7790B8" w14:textId="77777777" w:rsidR="008264BB" w:rsidRDefault="003012CD">
      <w:pPr>
        <w:pStyle w:val="ListParagraph"/>
        <w:numPr>
          <w:ilvl w:val="0"/>
          <w:numId w:val="1"/>
        </w:numPr>
        <w:spacing w:after="60"/>
      </w:pPr>
      <w:r>
        <w:t>PDC menghilangkan batuan dengan shearing, bukan crushing: True.</w:t>
      </w:r>
    </w:p>
    <w:p w14:paraId="7A7790B9" w14:textId="77777777" w:rsidR="008264BB" w:rsidRDefault="003012CD">
      <w:pPr>
        <w:pStyle w:val="ListParagraph"/>
        <w:numPr>
          <w:ilvl w:val="0"/>
          <w:numId w:val="1"/>
        </w:numPr>
        <w:spacing w:after="60"/>
      </w:pPr>
      <w:r>
        <w:t>Menambah jumlah cutter umumnya meningkatkan durability bit: True.</w:t>
      </w:r>
    </w:p>
    <w:p w14:paraId="7A7790BA" w14:textId="77777777" w:rsidR="008264BB" w:rsidRDefault="003012CD">
      <w:pPr>
        <w:pStyle w:val="ListParagraph"/>
        <w:numPr>
          <w:ilvl w:val="0"/>
          <w:numId w:val="1"/>
        </w:numPr>
        <w:spacing w:after="60"/>
      </w:pPr>
      <w:r>
        <w:t>Journal angle lebih besar umumnya untuk formasi lebih keras (bukan lebih lunak): False untuk pernyataan 'preferred for softer formations'.</w:t>
      </w:r>
    </w:p>
    <w:p w14:paraId="7A7790BB" w14:textId="77777777" w:rsidR="008264BB" w:rsidRDefault="003012CD">
      <w:pPr>
        <w:pStyle w:val="ListParagraph"/>
        <w:numPr>
          <w:ilvl w:val="0"/>
          <w:numId w:val="1"/>
        </w:numPr>
        <w:spacing w:after="60"/>
      </w:pPr>
      <w:r>
        <w:t>Kriteria pemilihan bit: Durability, Steerability, ROP (bukan Visibility).</w:t>
      </w:r>
    </w:p>
    <w:p w14:paraId="7A7790BC" w14:textId="77777777" w:rsidR="008264BB" w:rsidRDefault="003012CD">
      <w:pPr>
        <w:pStyle w:val="ListParagraph"/>
        <w:numPr>
          <w:ilvl w:val="0"/>
          <w:numId w:val="1"/>
        </w:numPr>
        <w:spacing w:after="60"/>
      </w:pPr>
      <w:r>
        <w:t>Dull grading code: BU=Balled Up, BT=Broken Teeth, ER=Erosion, PN=Plugged Nozzle.</w:t>
      </w:r>
    </w:p>
    <w:p w14:paraId="7A7790BD" w14:textId="77777777" w:rsidR="008264BB" w:rsidRDefault="003012CD">
      <w:pPr>
        <w:pStyle w:val="Heading2"/>
        <w:spacing w:before="300" w:after="150"/>
      </w:pPr>
      <w:r>
        <w:t>Soal &amp; Jawaban</w:t>
      </w:r>
    </w:p>
    <w:p w14:paraId="7A7790BE" w14:textId="77777777" w:rsidR="008264BB" w:rsidRDefault="003012CD">
      <w:pPr>
        <w:spacing w:before="120" w:after="30"/>
      </w:pPr>
      <w:r>
        <w:rPr>
          <w:b/>
          <w:bCs/>
        </w:rPr>
        <w:t>1. Tipe bit yang memecah batuan dengan continuous shearing?</w:t>
      </w:r>
    </w:p>
    <w:p w14:paraId="7A7790BF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PDC (Fixed Cutter) Bit</w:t>
      </w:r>
    </w:p>
    <w:p w14:paraId="7A7790C0" w14:textId="77777777" w:rsidR="008264BB" w:rsidRDefault="003012CD">
      <w:pPr>
        <w:spacing w:before="120" w:after="30"/>
      </w:pPr>
      <w:r>
        <w:rPr>
          <w:b/>
          <w:bCs/>
        </w:rPr>
        <w:t>2. Fungsi utama drilling hydraulics?</w:t>
      </w:r>
    </w:p>
    <w:p w14:paraId="7A7790C1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Cool the cutters and remove cuttings from the hole</w:t>
      </w:r>
    </w:p>
    <w:p w14:paraId="7A7790C2" w14:textId="77777777" w:rsidR="008264BB" w:rsidRPr="008460AF" w:rsidRDefault="003012CD">
      <w:pPr>
        <w:spacing w:before="120" w:after="30"/>
        <w:rPr>
          <w:lang w:val="nb-NO"/>
        </w:rPr>
      </w:pPr>
      <w:r w:rsidRPr="008460AF">
        <w:rPr>
          <w:b/>
          <w:bCs/>
          <w:lang w:val="nb-NO"/>
        </w:rPr>
        <w:t>3. Ukuran cutter PDC yang umum dipakai?</w:t>
      </w:r>
    </w:p>
    <w:p w14:paraId="7A7790C3" w14:textId="77777777" w:rsidR="008264BB" w:rsidRPr="008460AF" w:rsidRDefault="003012CD">
      <w:pPr>
        <w:spacing w:after="80"/>
        <w:ind w:left="360"/>
        <w:rPr>
          <w:lang w:val="nb-NO"/>
        </w:rPr>
      </w:pPr>
      <w:r w:rsidRPr="008460AF">
        <w:rPr>
          <w:b/>
          <w:bCs/>
          <w:color w:val="1E7B34"/>
          <w:lang w:val="nb-NO"/>
        </w:rPr>
        <w:t xml:space="preserve">Jawaban: </w:t>
      </w:r>
      <w:r w:rsidRPr="008460AF">
        <w:rPr>
          <w:color w:val="1E7B34"/>
          <w:lang w:val="nb-NO"/>
        </w:rPr>
        <w:t>16 mm (bervariasi sesuai aplikasi)</w:t>
      </w:r>
    </w:p>
    <w:p w14:paraId="7A7790C4" w14:textId="77777777" w:rsidR="008264BB" w:rsidRPr="00E91216" w:rsidRDefault="003012CD">
      <w:pPr>
        <w:spacing w:before="120" w:after="30"/>
        <w:rPr>
          <w:lang w:val="nb-NO"/>
        </w:rPr>
      </w:pPr>
      <w:r w:rsidRPr="00E91216">
        <w:rPr>
          <w:b/>
          <w:bCs/>
          <w:lang w:val="nb-NO"/>
        </w:rPr>
        <w:t>4. Bukan komponen dasar Roller Cone bit?</w:t>
      </w:r>
    </w:p>
    <w:p w14:paraId="7A7790C5" w14:textId="77777777" w:rsidR="008264BB" w:rsidRPr="00E91216" w:rsidRDefault="003012CD">
      <w:pPr>
        <w:spacing w:after="80"/>
        <w:ind w:left="360"/>
        <w:rPr>
          <w:lang w:val="nb-NO"/>
        </w:rPr>
      </w:pPr>
      <w:r w:rsidRPr="00E91216">
        <w:rPr>
          <w:b/>
          <w:bCs/>
          <w:color w:val="1E7B34"/>
          <w:lang w:val="nb-NO"/>
        </w:rPr>
        <w:t xml:space="preserve">Jawaban: </w:t>
      </w:r>
      <w:r w:rsidRPr="00E91216">
        <w:rPr>
          <w:color w:val="1E7B34"/>
          <w:lang w:val="nb-NO"/>
        </w:rPr>
        <w:t>Blade</w:t>
      </w:r>
    </w:p>
    <w:p w14:paraId="7A7790C6" w14:textId="77777777" w:rsidR="008264BB" w:rsidRPr="00E91216" w:rsidRDefault="003012CD">
      <w:pPr>
        <w:spacing w:before="120" w:after="30"/>
        <w:rPr>
          <w:lang w:val="nb-NO"/>
        </w:rPr>
      </w:pPr>
      <w:r w:rsidRPr="00E91216">
        <w:rPr>
          <w:b/>
          <w:bCs/>
          <w:lang w:val="nb-NO"/>
        </w:rPr>
        <w:t>5. Bit yang direkomendasikan untuk clay lunak interval panjang?</w:t>
      </w:r>
    </w:p>
    <w:p w14:paraId="7A7790C7" w14:textId="77777777" w:rsidR="008264BB" w:rsidRPr="00E91216" w:rsidRDefault="003012CD">
      <w:pPr>
        <w:spacing w:after="80"/>
        <w:ind w:left="360"/>
        <w:rPr>
          <w:lang w:val="nb-NO"/>
        </w:rPr>
      </w:pPr>
      <w:r w:rsidRPr="00E91216">
        <w:rPr>
          <w:b/>
          <w:bCs/>
          <w:color w:val="1E7B34"/>
          <w:lang w:val="nb-NO"/>
        </w:rPr>
        <w:t xml:space="preserve">Jawaban: </w:t>
      </w:r>
      <w:r w:rsidRPr="00E91216">
        <w:rPr>
          <w:color w:val="1E7B34"/>
          <w:lang w:val="nb-NO"/>
        </w:rPr>
        <w:t>5-blade PDC bit dengan cutter 19 mm</w:t>
      </w:r>
    </w:p>
    <w:p w14:paraId="7A7790C8" w14:textId="77777777" w:rsidR="008264BB" w:rsidRDefault="003012CD">
      <w:pPr>
        <w:spacing w:before="120" w:after="30"/>
      </w:pPr>
      <w:r>
        <w:rPr>
          <w:b/>
          <w:bCs/>
        </w:rPr>
        <w:t>6. Kategori utama drill bit?</w:t>
      </w:r>
    </w:p>
    <w:p w14:paraId="7A7790C9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Roller Cone Bit, PDC (Fixed Cutter) Bit</w:t>
      </w:r>
    </w:p>
    <w:p w14:paraId="7A7790CA" w14:textId="77777777" w:rsidR="008264BB" w:rsidRDefault="003012CD">
      <w:pPr>
        <w:spacing w:before="120" w:after="30"/>
      </w:pPr>
      <w:r>
        <w:rPr>
          <w:b/>
          <w:bCs/>
        </w:rPr>
        <w:t>7. Karakteristik yang meningkatkan durability PDC bit?</w:t>
      </w:r>
    </w:p>
    <w:p w14:paraId="7A7790CB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More cutters (lebih banyak cutter untuk distribusi beban)</w:t>
      </w:r>
    </w:p>
    <w:p w14:paraId="7A7790CC" w14:textId="77777777" w:rsidR="008264BB" w:rsidRDefault="003012CD">
      <w:pPr>
        <w:spacing w:before="120" w:after="30"/>
      </w:pPr>
      <w:r>
        <w:rPr>
          <w:b/>
          <w:bCs/>
        </w:rPr>
        <w:t>8. Data offset yang baik untuk pemilihan bit?</w:t>
      </w:r>
    </w:p>
    <w:p w14:paraId="7A7790CD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Bit Record, Master Logs</w:t>
      </w:r>
    </w:p>
    <w:p w14:paraId="7A7790CE" w14:textId="77777777" w:rsidR="008264BB" w:rsidRDefault="003012CD">
      <w:pPr>
        <w:spacing w:before="120" w:after="30"/>
      </w:pPr>
      <w:r>
        <w:rPr>
          <w:b/>
          <w:bCs/>
        </w:rPr>
        <w:t>9. 2 kondisi terkait masalah hidrolik?</w:t>
      </w:r>
    </w:p>
    <w:p w14:paraId="7A7790CF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Plugged Nozzle (PN), Balled Up (BU)</w:t>
      </w:r>
    </w:p>
    <w:p w14:paraId="7A7790D0" w14:textId="77777777" w:rsidR="008264BB" w:rsidRDefault="003012CD">
      <w:pPr>
        <w:spacing w:before="120" w:after="30"/>
      </w:pPr>
      <w:r>
        <w:rPr>
          <w:b/>
          <w:bCs/>
        </w:rPr>
        <w:t>10. Steel body PDC lebih mahal dari matrix body PDC?</w:t>
      </w:r>
    </w:p>
    <w:p w14:paraId="7A7790D1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False — umumnya matrix body lebih mahal untuk beberapa aplikasi (cek konteks materi)</w:t>
      </w:r>
    </w:p>
    <w:p w14:paraId="7A7790D2" w14:textId="77777777" w:rsidR="008264BB" w:rsidRDefault="003012CD">
      <w:pPr>
        <w:spacing w:before="120" w:after="30"/>
      </w:pPr>
      <w:r>
        <w:rPr>
          <w:b/>
          <w:bCs/>
        </w:rPr>
        <w:t>11. PDC menghilangkan batuan mainly by shearing bukan crushing?</w:t>
      </w:r>
    </w:p>
    <w:p w14:paraId="7A7790D3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True</w:t>
      </w:r>
    </w:p>
    <w:p w14:paraId="7A7790D4" w14:textId="77777777" w:rsidR="008264BB" w:rsidRDefault="003012CD">
      <w:pPr>
        <w:spacing w:before="120" w:after="30"/>
      </w:pPr>
      <w:r>
        <w:rPr>
          <w:b/>
          <w:bCs/>
        </w:rPr>
        <w:t>12. Menambah jumlah cutter umumnya meningkatkan durability?</w:t>
      </w:r>
    </w:p>
    <w:p w14:paraId="7A7790D5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True</w:t>
      </w:r>
    </w:p>
    <w:p w14:paraId="7A7790D6" w14:textId="77777777" w:rsidR="008264BB" w:rsidRDefault="003012CD">
      <w:pPr>
        <w:spacing w:before="120" w:after="30"/>
      </w:pPr>
      <w:r>
        <w:rPr>
          <w:b/>
          <w:bCs/>
        </w:rPr>
        <w:t>13. Journal angle lebih besar disukai untuk formasi lebih lunak?</w:t>
      </w:r>
    </w:p>
    <w:p w14:paraId="7A7790D7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False — umumnya untuk formasi lebih keras</w:t>
      </w:r>
    </w:p>
    <w:p w14:paraId="7A7790D8" w14:textId="77777777" w:rsidR="008264BB" w:rsidRDefault="003012CD">
      <w:pPr>
        <w:spacing w:before="120" w:after="30"/>
      </w:pPr>
      <w:r>
        <w:rPr>
          <w:b/>
          <w:bCs/>
        </w:rPr>
        <w:t>14. Bukan bagian dari kriteria bit selection?</w:t>
      </w:r>
    </w:p>
    <w:p w14:paraId="7A7790D9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Visibility</w:t>
      </w:r>
    </w:p>
    <w:p w14:paraId="7A7790DA" w14:textId="77777777" w:rsidR="008264BB" w:rsidRDefault="003012CD">
      <w:pPr>
        <w:spacing w:before="120" w:after="30"/>
      </w:pPr>
      <w:r>
        <w:rPr>
          <w:b/>
          <w:bCs/>
        </w:rPr>
        <w:t>15. Pasangkan dull grading code dengan artinya?</w:t>
      </w:r>
    </w:p>
    <w:p w14:paraId="7A7790DB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BU=Balled Up, BT=Broken Teeth, ER=Erosion, PN=Plugged Nozzle</w:t>
      </w:r>
    </w:p>
    <w:p w14:paraId="7A7790DC" w14:textId="77777777" w:rsidR="008264BB" w:rsidRDefault="003012CD">
      <w:r>
        <w:br w:type="page"/>
      </w:r>
    </w:p>
    <w:p w14:paraId="7A7790DD" w14:textId="77777777" w:rsidR="008264BB" w:rsidRDefault="003012CD">
      <w:pPr>
        <w:pStyle w:val="Heading1"/>
        <w:spacing w:before="400" w:after="200"/>
      </w:pPr>
      <w:r>
        <w:t>19. Well Control Principle and Equipment</w:t>
      </w:r>
    </w:p>
    <w:p w14:paraId="7A7790DE" w14:textId="77777777" w:rsidR="008264BB" w:rsidRDefault="003012CD">
      <w:pPr>
        <w:pStyle w:val="Heading2"/>
        <w:spacing w:before="300" w:after="150"/>
      </w:pPr>
      <w:r>
        <w:t>Konsep Kunci</w:t>
      </w:r>
    </w:p>
    <w:p w14:paraId="7A7790DF" w14:textId="77777777" w:rsidR="008264BB" w:rsidRDefault="003012CD">
      <w:pPr>
        <w:pStyle w:val="ListParagraph"/>
        <w:numPr>
          <w:ilvl w:val="0"/>
          <w:numId w:val="1"/>
        </w:numPr>
        <w:spacing w:after="60"/>
      </w:pPr>
      <w:r>
        <w:t>Aksi pertama jika sumur kick saat tripping: install full opening safety valve (FOSV) lalu tutup, atau install inside BOP.</w:t>
      </w:r>
    </w:p>
    <w:p w14:paraId="7A7790E0" w14:textId="77777777" w:rsidR="008264BB" w:rsidRDefault="003012CD">
      <w:pPr>
        <w:pStyle w:val="ListParagraph"/>
        <w:numPr>
          <w:ilvl w:val="0"/>
          <w:numId w:val="1"/>
        </w:numPr>
        <w:spacing w:after="60"/>
      </w:pPr>
      <w:r>
        <w:t>Driller's Method membunuh sumur dengan kill fluid pada sirkulasi PERTAMA dari dua sirkulasi (sirkulasi pertama: keluarkan kick fluid dengan mud lama; sirkulasi kedua: ganti dengan kill mud) — pernyataan soal perlu dicek presisi kalimatnya.</w:t>
      </w:r>
    </w:p>
    <w:p w14:paraId="7A7790E1" w14:textId="77777777" w:rsidR="008264BB" w:rsidRDefault="003012CD">
      <w:pPr>
        <w:pStyle w:val="ListParagraph"/>
        <w:numPr>
          <w:ilvl w:val="0"/>
          <w:numId w:val="1"/>
        </w:numPr>
        <w:spacing w:after="60"/>
      </w:pPr>
      <w:r>
        <w:t>Konfirmasi sumur 'dead' setelah well killing: tidak ada flow saat sumur dalam kondisi shut-in.</w:t>
      </w:r>
    </w:p>
    <w:p w14:paraId="7A7790E2" w14:textId="77777777" w:rsidR="008264BB" w:rsidRDefault="003012CD">
      <w:pPr>
        <w:pStyle w:val="ListParagraph"/>
        <w:numPr>
          <w:ilvl w:val="0"/>
          <w:numId w:val="1"/>
        </w:numPr>
        <w:spacing w:after="60"/>
      </w:pPr>
      <w:r>
        <w:t>Fungsi BOP stack yang memungkinkan pipa bergerak masuk/keluar saat sumur bertekanan: Stripping (melalui annular/pipe rams).</w:t>
      </w:r>
    </w:p>
    <w:p w14:paraId="7A7790E3" w14:textId="77777777" w:rsidR="008264BB" w:rsidRDefault="003012CD">
      <w:pPr>
        <w:pStyle w:val="ListParagraph"/>
        <w:numPr>
          <w:ilvl w:val="0"/>
          <w:numId w:val="1"/>
        </w:numPr>
        <w:spacing w:after="60"/>
      </w:pPr>
      <w:r>
        <w:t>Valve yang mengontrol fluida hidraulik BOP control unit untuk operasi open/close: 4-way valve (3-position/4-way valve).</w:t>
      </w:r>
    </w:p>
    <w:p w14:paraId="7A7790E4" w14:textId="77777777" w:rsidR="008264BB" w:rsidRDefault="003012CD">
      <w:pPr>
        <w:pStyle w:val="ListParagraph"/>
        <w:numPr>
          <w:ilvl w:val="0"/>
          <w:numId w:val="1"/>
        </w:numPr>
        <w:spacing w:after="60"/>
      </w:pPr>
      <w:r>
        <w:t>Peralatan tambahan untuk aerated drilling / managed pressure drilling: Rotating Head / RCD (Rotating Control Device).</w:t>
      </w:r>
    </w:p>
    <w:p w14:paraId="7A7790E5" w14:textId="77777777" w:rsidR="008264BB" w:rsidRDefault="003012CD">
      <w:pPr>
        <w:pStyle w:val="ListParagraph"/>
        <w:numPr>
          <w:ilvl w:val="0"/>
          <w:numId w:val="1"/>
        </w:numPr>
        <w:spacing w:after="60"/>
      </w:pPr>
      <w:r>
        <w:t>BOP yang bisa Complete Shut Out tanpa string: Blind Ram / Shear Ram.</w:t>
      </w:r>
    </w:p>
    <w:p w14:paraId="7A7790E6" w14:textId="77777777" w:rsidR="008264BB" w:rsidRDefault="003012CD">
      <w:pPr>
        <w:pStyle w:val="Heading2"/>
        <w:spacing w:before="300" w:after="150"/>
      </w:pPr>
      <w:r>
        <w:t>Soal &amp; Jawaban</w:t>
      </w:r>
    </w:p>
    <w:p w14:paraId="7A7790E7" w14:textId="77777777" w:rsidR="008264BB" w:rsidRDefault="003012CD">
      <w:pPr>
        <w:spacing w:before="120" w:after="30"/>
      </w:pPr>
      <w:r>
        <w:rPr>
          <w:b/>
          <w:bCs/>
        </w:rPr>
        <w:t>1. Aksi pertama jika sumur kick saat tripping?</w:t>
      </w:r>
    </w:p>
    <w:p w14:paraId="7A7790E8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Install full open safety valve and close same</w:t>
      </w:r>
    </w:p>
    <w:p w14:paraId="7A7790E9" w14:textId="77777777" w:rsidR="008264BB" w:rsidRDefault="003012CD">
      <w:pPr>
        <w:spacing w:before="120" w:after="30"/>
      </w:pPr>
      <w:r>
        <w:rPr>
          <w:b/>
          <w:bCs/>
        </w:rPr>
        <w:t>2. Driller's Method membunuh sumur dengan kill fluid pada sirkulasi pertama?</w:t>
      </w:r>
    </w:p>
    <w:p w14:paraId="7A7790EA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False — kill fluid dipompa pada sirkulasi KEDUA; sirkulasi pertama untuk mengeluarkan kick fluid</w:t>
      </w:r>
    </w:p>
    <w:p w14:paraId="7A7790EB" w14:textId="77777777" w:rsidR="008264BB" w:rsidRDefault="003012CD">
      <w:pPr>
        <w:spacing w:before="120" w:after="30"/>
      </w:pPr>
      <w:r>
        <w:rPr>
          <w:b/>
          <w:bCs/>
        </w:rPr>
        <w:t>3. Cara konfirmasi sumur 'dead' setelah well killing?</w:t>
      </w:r>
    </w:p>
    <w:p w14:paraId="7A7790EC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No flow when the well is in shut-in condition</w:t>
      </w:r>
    </w:p>
    <w:p w14:paraId="7A7790ED" w14:textId="77777777" w:rsidR="008264BB" w:rsidRDefault="003012CD">
      <w:pPr>
        <w:spacing w:before="120" w:after="30"/>
      </w:pPr>
      <w:r>
        <w:rPr>
          <w:b/>
          <w:bCs/>
        </w:rPr>
        <w:t>4. Fungsi BOP stack yang memungkinkan pipa bergerak masuk/keluar saat sumur bertekanan?</w:t>
      </w:r>
    </w:p>
    <w:p w14:paraId="7A7790EE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Stripping</w:t>
      </w:r>
    </w:p>
    <w:p w14:paraId="7A7790EF" w14:textId="77777777" w:rsidR="008264BB" w:rsidRDefault="003012CD">
      <w:pPr>
        <w:spacing w:before="120" w:after="30"/>
      </w:pPr>
      <w:r>
        <w:rPr>
          <w:b/>
          <w:bCs/>
        </w:rPr>
        <w:t>5. Valve yang mengontrol fluida hidraulik BOP control unit?</w:t>
      </w:r>
    </w:p>
    <w:p w14:paraId="7A7790F0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3-position/4-way valve</w:t>
      </w:r>
    </w:p>
    <w:p w14:paraId="7A7790F1" w14:textId="77777777" w:rsidR="008264BB" w:rsidRDefault="003012CD">
      <w:pPr>
        <w:spacing w:before="120" w:after="30"/>
      </w:pPr>
      <w:r>
        <w:rPr>
          <w:b/>
          <w:bCs/>
        </w:rPr>
        <w:t>6. Peralatan tambahan untuk aerated drilling/MPD?</w:t>
      </w:r>
    </w:p>
    <w:p w14:paraId="7A7790F2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Rotating Head</w:t>
      </w:r>
    </w:p>
    <w:p w14:paraId="7A7790F3" w14:textId="77777777" w:rsidR="008264BB" w:rsidRDefault="003012CD">
      <w:r>
        <w:br w:type="page"/>
      </w:r>
    </w:p>
    <w:p w14:paraId="7A7790F4" w14:textId="77777777" w:rsidR="008264BB" w:rsidRDefault="003012CD">
      <w:pPr>
        <w:pStyle w:val="Heading1"/>
        <w:spacing w:before="400" w:after="200"/>
      </w:pPr>
      <w:r>
        <w:t>20. Drilling BHA</w:t>
      </w:r>
    </w:p>
    <w:p w14:paraId="7A7790F5" w14:textId="77777777" w:rsidR="008264BB" w:rsidRDefault="003012CD">
      <w:pPr>
        <w:pStyle w:val="Heading2"/>
        <w:spacing w:before="300" w:after="150"/>
      </w:pPr>
      <w:r>
        <w:t>Konsep Kunci</w:t>
      </w:r>
    </w:p>
    <w:p w14:paraId="7A7790F6" w14:textId="77777777" w:rsidR="008264BB" w:rsidRPr="00E91216" w:rsidRDefault="003012CD">
      <w:pPr>
        <w:pStyle w:val="ListParagraph"/>
        <w:numPr>
          <w:ilvl w:val="0"/>
          <w:numId w:val="1"/>
        </w:numPr>
        <w:spacing w:after="60"/>
        <w:rPr>
          <w:lang w:val="nb-NO"/>
        </w:rPr>
      </w:pPr>
      <w:r w:rsidRPr="00E91216">
        <w:rPr>
          <w:lang w:val="nb-NO"/>
        </w:rPr>
        <w:t>Fungsi utama drilling jar: membebaskan stuck pipe menggunakan impact force.</w:t>
      </w:r>
    </w:p>
    <w:p w14:paraId="7A7790F7" w14:textId="77777777" w:rsidR="008264BB" w:rsidRDefault="003012CD">
      <w:pPr>
        <w:pStyle w:val="ListParagraph"/>
        <w:numPr>
          <w:ilvl w:val="0"/>
          <w:numId w:val="1"/>
        </w:numPr>
        <w:spacing w:after="60"/>
      </w:pPr>
      <w:r>
        <w:t>NMDC (Non-Magnetic Drill Collar): memberi jarak/spacing untuk survey tool magnetik agar tidak terganggu interferensi drillstring baja.</w:t>
      </w:r>
    </w:p>
    <w:p w14:paraId="7A7790F8" w14:textId="77777777" w:rsidR="008264BB" w:rsidRDefault="003012CD">
      <w:pPr>
        <w:pStyle w:val="ListParagraph"/>
        <w:numPr>
          <w:ilvl w:val="0"/>
          <w:numId w:val="1"/>
        </w:numPr>
        <w:spacing w:after="60"/>
      </w:pPr>
      <w:r>
        <w:t>HWDP (Heavy Weight Drill Pipe) dipasang di antara Drill Pipe dan Drill Collar (sebagai transisi kekakuan).</w:t>
      </w:r>
    </w:p>
    <w:p w14:paraId="7A7790F9" w14:textId="77777777" w:rsidR="008264BB" w:rsidRDefault="003012CD">
      <w:pPr>
        <w:pStyle w:val="ListParagraph"/>
        <w:numPr>
          <w:ilvl w:val="0"/>
          <w:numId w:val="1"/>
        </w:numPr>
        <w:spacing w:after="60"/>
      </w:pPr>
      <w:r>
        <w:t>BHA untuk build inclination: Fulcrum BHA.</w:t>
      </w:r>
    </w:p>
    <w:p w14:paraId="7A7790FA" w14:textId="77777777" w:rsidR="008264BB" w:rsidRDefault="003012CD">
      <w:pPr>
        <w:pStyle w:val="ListParagraph"/>
        <w:numPr>
          <w:ilvl w:val="0"/>
          <w:numId w:val="1"/>
        </w:numPr>
        <w:spacing w:after="60"/>
      </w:pPr>
      <w:r>
        <w:t>Mud motor dibanding RSS (Rotary Steerable System): mud motor = hydraulic tool (RSS lebih mekanis/elektromekanis dengan kontrol arah aktif).</w:t>
      </w:r>
    </w:p>
    <w:p w14:paraId="7A7790FB" w14:textId="77777777" w:rsidR="008264BB" w:rsidRDefault="003012CD">
      <w:pPr>
        <w:pStyle w:val="ListParagraph"/>
        <w:numPr>
          <w:ilvl w:val="0"/>
          <w:numId w:val="1"/>
        </w:numPr>
        <w:spacing w:after="60"/>
      </w:pPr>
      <w:r>
        <w:t>Tipe stabilizer: Sleeve Stabilizer, Integral-Blade Stabilizer (IBS), Welded-Blade Stabilizer, Adjustable Gauge Stabilizer.</w:t>
      </w:r>
    </w:p>
    <w:p w14:paraId="7A7790FC" w14:textId="77777777" w:rsidR="008264BB" w:rsidRDefault="003012CD">
      <w:pPr>
        <w:pStyle w:val="Heading2"/>
        <w:spacing w:before="300" w:after="150"/>
      </w:pPr>
      <w:r>
        <w:t>Soal &amp; Jawaban</w:t>
      </w:r>
    </w:p>
    <w:p w14:paraId="7A7790FD" w14:textId="77777777" w:rsidR="008264BB" w:rsidRDefault="003012CD">
      <w:pPr>
        <w:spacing w:before="120" w:after="30"/>
      </w:pPr>
      <w:r>
        <w:rPr>
          <w:b/>
          <w:bCs/>
        </w:rPr>
        <w:t>1. Fungsi utama drilling jar?</w:t>
      </w:r>
    </w:p>
    <w:p w14:paraId="7A7790FE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Free stuck pipe using impact force</w:t>
      </w:r>
    </w:p>
    <w:p w14:paraId="7A7790FF" w14:textId="77777777" w:rsidR="008264BB" w:rsidRDefault="003012CD">
      <w:pPr>
        <w:spacing w:before="120" w:after="30"/>
      </w:pPr>
      <w:r>
        <w:rPr>
          <w:b/>
          <w:bCs/>
        </w:rPr>
        <w:t>2. Fungsi utama Non-Magnetic Drill Collar (NMDC)?</w:t>
      </w:r>
    </w:p>
    <w:p w14:paraId="7A779100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Provide spacing for magnetic survey tools</w:t>
      </w:r>
    </w:p>
    <w:p w14:paraId="7A779101" w14:textId="77777777" w:rsidR="008264BB" w:rsidRPr="006E4742" w:rsidRDefault="003012CD">
      <w:pPr>
        <w:spacing w:before="120" w:after="30"/>
        <w:rPr>
          <w:lang w:val="nb-NO"/>
        </w:rPr>
      </w:pPr>
      <w:r w:rsidRPr="006E4742">
        <w:rPr>
          <w:b/>
          <w:bCs/>
          <w:lang w:val="nb-NO"/>
        </w:rPr>
        <w:t>3. HWDP umumnya dipasang di mana?</w:t>
      </w:r>
    </w:p>
    <w:p w14:paraId="7A779102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Between Drill Pipe and Drill Collar</w:t>
      </w:r>
    </w:p>
    <w:p w14:paraId="7A779103" w14:textId="77777777" w:rsidR="008264BB" w:rsidRDefault="003012CD">
      <w:pPr>
        <w:spacing w:before="120" w:after="30"/>
      </w:pPr>
      <w:r>
        <w:rPr>
          <w:b/>
          <w:bCs/>
        </w:rPr>
        <w:t>4. BHA yang didesain untuk build inclination?</w:t>
      </w:r>
    </w:p>
    <w:p w14:paraId="7A779104" w14:textId="77777777" w:rsidR="008264BB" w:rsidRPr="006E4742" w:rsidRDefault="003012CD">
      <w:pPr>
        <w:spacing w:after="80"/>
        <w:ind w:left="360"/>
        <w:rPr>
          <w:lang w:val="nb-NO"/>
        </w:rPr>
      </w:pPr>
      <w:r w:rsidRPr="006E4742">
        <w:rPr>
          <w:b/>
          <w:bCs/>
          <w:color w:val="1E7B34"/>
          <w:lang w:val="nb-NO"/>
        </w:rPr>
        <w:t xml:space="preserve">Jawaban: </w:t>
      </w:r>
      <w:r w:rsidRPr="006E4742">
        <w:rPr>
          <w:color w:val="1E7B34"/>
          <w:lang w:val="nb-NO"/>
        </w:rPr>
        <w:t>Fulcrum BHA</w:t>
      </w:r>
    </w:p>
    <w:p w14:paraId="7A779105" w14:textId="77777777" w:rsidR="008264BB" w:rsidRPr="006E4742" w:rsidRDefault="003012CD">
      <w:pPr>
        <w:spacing w:before="120" w:after="30"/>
        <w:rPr>
          <w:lang w:val="nb-NO"/>
        </w:rPr>
      </w:pPr>
      <w:r w:rsidRPr="006E4742">
        <w:rPr>
          <w:b/>
          <w:bCs/>
          <w:lang w:val="nb-NO"/>
        </w:rPr>
        <w:t>5. Mud motor diklasifikasikan sebagai apa dibanding RSS?</w:t>
      </w:r>
    </w:p>
    <w:p w14:paraId="7A779106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Hydraulic tool</w:t>
      </w:r>
    </w:p>
    <w:p w14:paraId="7A779107" w14:textId="77777777" w:rsidR="008264BB" w:rsidRDefault="003012CD">
      <w:pPr>
        <w:spacing w:before="120" w:after="30"/>
      </w:pPr>
      <w:r>
        <w:rPr>
          <w:b/>
          <w:bCs/>
        </w:rPr>
        <w:t>6. Jenis-jenis stabilizer?</w:t>
      </w:r>
    </w:p>
    <w:p w14:paraId="7A779108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Sleeve Stabilizer, Integral-Blade Stabilizer (IBS), Welded-Blade Stabilizer, Adjustable Gauge Stabilizer</w:t>
      </w:r>
    </w:p>
    <w:p w14:paraId="7A779109" w14:textId="77777777" w:rsidR="008264BB" w:rsidRDefault="003012CD">
      <w:r>
        <w:br w:type="page"/>
      </w:r>
    </w:p>
    <w:p w14:paraId="7A77910A" w14:textId="77777777" w:rsidR="008264BB" w:rsidRDefault="003012CD">
      <w:pPr>
        <w:pStyle w:val="Heading1"/>
        <w:spacing w:before="400" w:after="200"/>
      </w:pPr>
      <w:r>
        <w:t>21. Drilling Fluids</w:t>
      </w:r>
    </w:p>
    <w:p w14:paraId="7A77910B" w14:textId="77777777" w:rsidR="008264BB" w:rsidRDefault="003012CD">
      <w:pPr>
        <w:pStyle w:val="Heading2"/>
        <w:spacing w:before="300" w:after="150"/>
      </w:pPr>
      <w:r>
        <w:t>Konsep Kunci</w:t>
      </w:r>
    </w:p>
    <w:p w14:paraId="7A77910C" w14:textId="77777777" w:rsidR="008264BB" w:rsidRDefault="003012CD">
      <w:pPr>
        <w:pStyle w:val="ListParagraph"/>
        <w:numPr>
          <w:ilvl w:val="0"/>
          <w:numId w:val="1"/>
        </w:numPr>
        <w:spacing w:after="60"/>
      </w:pPr>
      <w:r>
        <w:t>Cutting dari clay reaktif bertekstur soft &amp; sticky (lengket).</w:t>
      </w:r>
    </w:p>
    <w:p w14:paraId="7A77910D" w14:textId="77777777" w:rsidR="008264BB" w:rsidRDefault="003012CD">
      <w:pPr>
        <w:pStyle w:val="ListParagraph"/>
        <w:numPr>
          <w:ilvl w:val="0"/>
          <w:numId w:val="1"/>
        </w:numPr>
        <w:spacing w:after="60"/>
      </w:pPr>
      <w:r>
        <w:t>Fungsi Bentonite: viscosifier, filtrate control (BUKAN weighting agent — barite adalah weighting agent).</w:t>
      </w:r>
    </w:p>
    <w:p w14:paraId="7A77910E" w14:textId="77777777" w:rsidR="008264BB" w:rsidRDefault="003012CD">
      <w:pPr>
        <w:pStyle w:val="ListParagraph"/>
        <w:numPr>
          <w:ilvl w:val="0"/>
          <w:numId w:val="1"/>
        </w:numPr>
        <w:spacing w:after="60"/>
      </w:pPr>
      <w:r>
        <w:t>Fungsi drilling fluid: minimize formation damage, collecting downhole data, dan fungsi lain — semua benar.</w:t>
      </w:r>
    </w:p>
    <w:p w14:paraId="7A77910F" w14:textId="77777777" w:rsidR="008264BB" w:rsidRDefault="003012CD">
      <w:pPr>
        <w:pStyle w:val="ListParagraph"/>
        <w:numPr>
          <w:ilvl w:val="0"/>
          <w:numId w:val="1"/>
        </w:numPr>
        <w:spacing w:after="60"/>
      </w:pPr>
      <w:r>
        <w:t>Drilling fluid (mud) dipakai pada drilling &amp; completion/workover (BUKAN untuk cementing — cementing pakai slurry semen, bukan mud).</w:t>
      </w:r>
    </w:p>
    <w:p w14:paraId="7A779110" w14:textId="77777777" w:rsidR="008264BB" w:rsidRDefault="003012CD">
      <w:pPr>
        <w:pStyle w:val="ListParagraph"/>
        <w:numPr>
          <w:ilvl w:val="0"/>
          <w:numId w:val="1"/>
        </w:numPr>
        <w:spacing w:after="60"/>
      </w:pPr>
      <w:r>
        <w:t>Inhibitive mud system dibutuhkan saat drilling formasi reactive clays (shale/clay yang mudah swelling).</w:t>
      </w:r>
    </w:p>
    <w:p w14:paraId="7A779111" w14:textId="77777777" w:rsidR="008264BB" w:rsidRDefault="003012CD">
      <w:pPr>
        <w:pStyle w:val="ListParagraph"/>
        <w:numPr>
          <w:ilvl w:val="0"/>
          <w:numId w:val="1"/>
        </w:numPr>
        <w:spacing w:after="60"/>
      </w:pPr>
      <w:r>
        <w:t>Viscosifier: Bentonite, Starch (bukan Calcium Carbonate — itu bridging/weighting agent).</w:t>
      </w:r>
    </w:p>
    <w:p w14:paraId="7A779112" w14:textId="77777777" w:rsidR="008264BB" w:rsidRDefault="003012CD">
      <w:pPr>
        <w:pStyle w:val="ListParagraph"/>
        <w:numPr>
          <w:ilvl w:val="0"/>
          <w:numId w:val="1"/>
        </w:numPr>
        <w:spacing w:after="60"/>
      </w:pPr>
      <w:r>
        <w:t>Keunggulan OBM dibanding WBM: excellent clay inhibitor, tahan suhu tinggi (BUKAN 'no need of additional rig equipment' — OBM justru butuh peralatan tambahan untuk handling &amp; lingkungan).</w:t>
      </w:r>
    </w:p>
    <w:p w14:paraId="7A779113" w14:textId="77777777" w:rsidR="008264BB" w:rsidRDefault="003012CD">
      <w:pPr>
        <w:pStyle w:val="ListParagraph"/>
        <w:numPr>
          <w:ilvl w:val="0"/>
          <w:numId w:val="1"/>
        </w:numPr>
        <w:spacing w:after="60"/>
      </w:pPr>
      <w:r>
        <w:t>Mud system dengan kemampuan lebih tinggi menghambat swelling clay: High Performance WBM (HPWBM) atau Polymer/PHPA system.</w:t>
      </w:r>
    </w:p>
    <w:p w14:paraId="7A779114" w14:textId="77777777" w:rsidR="008264BB" w:rsidRDefault="003012CD">
      <w:pPr>
        <w:pStyle w:val="ListParagraph"/>
        <w:numPr>
          <w:ilvl w:val="0"/>
          <w:numId w:val="1"/>
        </w:numPr>
        <w:spacing w:after="60"/>
      </w:pPr>
      <w:r>
        <w:t>Based-oil yang lebih ramah lingkungan: Ester.</w:t>
      </w:r>
    </w:p>
    <w:p w14:paraId="7A779115" w14:textId="77777777" w:rsidR="008264BB" w:rsidRDefault="003012CD">
      <w:pPr>
        <w:pStyle w:val="ListParagraph"/>
        <w:numPr>
          <w:ilvl w:val="0"/>
          <w:numId w:val="1"/>
        </w:numPr>
        <w:spacing w:after="60"/>
      </w:pPr>
      <w:r>
        <w:t>Highly reactive clays paling baik dibor dengan: OBM (atau HPWBM sebagai alternatif water-based).</w:t>
      </w:r>
    </w:p>
    <w:p w14:paraId="7A779116" w14:textId="77777777" w:rsidR="008264BB" w:rsidRDefault="003012CD">
      <w:pPr>
        <w:pStyle w:val="Heading2"/>
        <w:spacing w:before="300" w:after="150"/>
      </w:pPr>
      <w:r>
        <w:t>Soal &amp; Jawaban</w:t>
      </w:r>
    </w:p>
    <w:p w14:paraId="7A779117" w14:textId="77777777" w:rsidR="008264BB" w:rsidRDefault="003012CD">
      <w:pPr>
        <w:spacing w:before="120" w:after="30"/>
      </w:pPr>
      <w:r>
        <w:rPr>
          <w:b/>
          <w:bCs/>
        </w:rPr>
        <w:t>1. Tekstur cutting dari reactive clay?</w:t>
      </w:r>
    </w:p>
    <w:p w14:paraId="7A779118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Soft and sticky</w:t>
      </w:r>
    </w:p>
    <w:p w14:paraId="7A779119" w14:textId="77777777" w:rsidR="008264BB" w:rsidRDefault="003012CD">
      <w:pPr>
        <w:spacing w:before="120" w:after="30"/>
      </w:pPr>
      <w:r>
        <w:rPr>
          <w:b/>
          <w:bCs/>
        </w:rPr>
        <w:t>2. Bukan fungsi Bentonite?</w:t>
      </w:r>
    </w:p>
    <w:p w14:paraId="7A77911A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Weighting agent (fungsi Barite)</w:t>
      </w:r>
    </w:p>
    <w:p w14:paraId="7A77911B" w14:textId="77777777" w:rsidR="008264BB" w:rsidRDefault="003012CD">
      <w:pPr>
        <w:spacing w:before="120" w:after="30"/>
      </w:pPr>
      <w:r>
        <w:rPr>
          <w:b/>
          <w:bCs/>
        </w:rPr>
        <w:t>3. Fungsi drilling fluid?</w:t>
      </w:r>
    </w:p>
    <w:p w14:paraId="7A77911C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Minimizing formation damage, Collecting downhole data — semua benar</w:t>
      </w:r>
    </w:p>
    <w:p w14:paraId="7A77911D" w14:textId="77777777" w:rsidR="008264BB" w:rsidRPr="006E4742" w:rsidRDefault="003012CD">
      <w:pPr>
        <w:spacing w:before="120" w:after="30"/>
        <w:rPr>
          <w:lang w:val="nb-NO"/>
        </w:rPr>
      </w:pPr>
      <w:r w:rsidRPr="006E4742">
        <w:rPr>
          <w:b/>
          <w:bCs/>
          <w:lang w:val="nb-NO"/>
        </w:rPr>
        <w:t>4. Aktivitas yang TIDAK menggunakan drilling fluid?</w:t>
      </w:r>
    </w:p>
    <w:p w14:paraId="7A77911E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Cementing</w:t>
      </w:r>
    </w:p>
    <w:p w14:paraId="7A77911F" w14:textId="77777777" w:rsidR="008264BB" w:rsidRDefault="003012CD">
      <w:pPr>
        <w:spacing w:before="120" w:after="30"/>
      </w:pPr>
      <w:r>
        <w:rPr>
          <w:b/>
          <w:bCs/>
        </w:rPr>
        <w:t>5. Inhibitive mud system dibutuhkan saat drilling formasi apa?</w:t>
      </w:r>
    </w:p>
    <w:p w14:paraId="7A779120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Reactive clays</w:t>
      </w:r>
    </w:p>
    <w:p w14:paraId="7A779121" w14:textId="77777777" w:rsidR="008264BB" w:rsidRPr="00E52CB6" w:rsidRDefault="003012CD">
      <w:pPr>
        <w:spacing w:before="120" w:after="30"/>
        <w:rPr>
          <w:lang w:val="nb-NO"/>
        </w:rPr>
      </w:pPr>
      <w:r w:rsidRPr="00E52CB6">
        <w:rPr>
          <w:b/>
          <w:bCs/>
          <w:lang w:val="nb-NO"/>
        </w:rPr>
        <w:t>6. Produk yang dipakai sebagai viscosifier?</w:t>
      </w:r>
    </w:p>
    <w:p w14:paraId="7A779122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Bentonite, Starch</w:t>
      </w:r>
    </w:p>
    <w:p w14:paraId="7A779123" w14:textId="77777777" w:rsidR="008264BB" w:rsidRDefault="003012CD">
      <w:pPr>
        <w:spacing w:before="120" w:after="30"/>
      </w:pPr>
      <w:r>
        <w:rPr>
          <w:b/>
          <w:bCs/>
        </w:rPr>
        <w:t>7. Bukan keunggulan OBM dibanding WBM?</w:t>
      </w:r>
    </w:p>
    <w:p w14:paraId="7A779124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No need of additional rig equipment (OBM justru butuh equipment tambahan)</w:t>
      </w:r>
    </w:p>
    <w:p w14:paraId="7A779125" w14:textId="77777777" w:rsidR="008264BB" w:rsidRDefault="003012CD">
      <w:pPr>
        <w:spacing w:before="120" w:after="30"/>
      </w:pPr>
      <w:r>
        <w:rPr>
          <w:b/>
          <w:bCs/>
        </w:rPr>
        <w:t>8. Mud system dengan kapabilitas lebih tinggi menghambat swelling clay?</w:t>
      </w:r>
    </w:p>
    <w:p w14:paraId="7A779126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High Performance WBM</w:t>
      </w:r>
    </w:p>
    <w:p w14:paraId="7A779127" w14:textId="77777777" w:rsidR="008264BB" w:rsidRDefault="003012CD">
      <w:pPr>
        <w:spacing w:before="120" w:after="30"/>
      </w:pPr>
      <w:r>
        <w:rPr>
          <w:b/>
          <w:bCs/>
        </w:rPr>
        <w:t>9. Based-oil yang lebih ramah lingkungan?</w:t>
      </w:r>
    </w:p>
    <w:p w14:paraId="7A779128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Ester</w:t>
      </w:r>
    </w:p>
    <w:p w14:paraId="7A779129" w14:textId="77777777" w:rsidR="008264BB" w:rsidRDefault="003012CD">
      <w:pPr>
        <w:spacing w:before="120" w:after="30"/>
      </w:pPr>
      <w:r>
        <w:rPr>
          <w:b/>
          <w:bCs/>
        </w:rPr>
        <w:t>10. Highly reactive clay paling baik dibor dengan mud system apa?</w:t>
      </w:r>
    </w:p>
    <w:p w14:paraId="7A77912A" w14:textId="77777777" w:rsidR="008264BB" w:rsidRDefault="003012CD">
      <w:pPr>
        <w:spacing w:after="80"/>
        <w:ind w:left="360"/>
      </w:pPr>
      <w:r>
        <w:rPr>
          <w:b/>
          <w:bCs/>
          <w:color w:val="1E7B34"/>
        </w:rPr>
        <w:t xml:space="preserve">Jawaban: </w:t>
      </w:r>
      <w:r>
        <w:rPr>
          <w:color w:val="1E7B34"/>
        </w:rPr>
        <w:t>OBM</w:t>
      </w:r>
    </w:p>
    <w:p w14:paraId="7A77912B" w14:textId="77777777" w:rsidR="008264BB" w:rsidRDefault="003012CD">
      <w:r>
        <w:br w:type="page"/>
      </w:r>
    </w:p>
    <w:p w14:paraId="7A77912C" w14:textId="77777777" w:rsidR="008264BB" w:rsidRDefault="003012CD">
      <w:pPr>
        <w:pStyle w:val="Heading1"/>
        <w:spacing w:before="400" w:after="200"/>
      </w:pPr>
      <w:r>
        <w:t>Tips Cepat Menjawab di Kahoot</w:t>
      </w:r>
    </w:p>
    <w:p w14:paraId="7A77912D" w14:textId="77777777" w:rsidR="008264BB" w:rsidRDefault="003012CD">
      <w:pPr>
        <w:pStyle w:val="ListParagraph"/>
        <w:numPr>
          <w:ilvl w:val="0"/>
          <w:numId w:val="1"/>
        </w:numPr>
        <w:spacing w:after="60"/>
      </w:pPr>
      <w:r>
        <w:t>Baca soal cepat, cari kata kunci negatif (except, not, tidak) — sering jadi jebakan pada quiz ini.</w:t>
      </w:r>
    </w:p>
    <w:p w14:paraId="7A77912E" w14:textId="77777777" w:rsidR="008264BB" w:rsidRDefault="003012CD">
      <w:pPr>
        <w:pStyle w:val="ListParagraph"/>
        <w:numPr>
          <w:ilvl w:val="0"/>
          <w:numId w:val="1"/>
        </w:numPr>
        <w:spacing w:after="60"/>
      </w:pPr>
      <w:r>
        <w:t>Untuk soal hitungan: hafalkan rumus dasar — BHP = 0.052 × MW(ppg) × TVD(ft); Capacity casing (bbl/ft) = ID²/1029.4; Buoyancy Factor = 1 − (MW/65.5).</w:t>
      </w:r>
    </w:p>
    <w:p w14:paraId="7A77912F" w14:textId="77777777" w:rsidR="008264BB" w:rsidRDefault="003012CD">
      <w:pPr>
        <w:pStyle w:val="ListParagraph"/>
        <w:numPr>
          <w:ilvl w:val="0"/>
          <w:numId w:val="1"/>
        </w:numPr>
        <w:spacing w:after="60"/>
      </w:pPr>
      <w:r>
        <w:t>Untuk soal urutan (arrange/puzzle): fokus pada logika proses (top-down / dari awal ke akhir operasi) — biasanya sesuai urutan fisik nyata di lapangan.</w:t>
      </w:r>
    </w:p>
    <w:p w14:paraId="7A779130" w14:textId="77777777" w:rsidR="008264BB" w:rsidRDefault="003012CD">
      <w:pPr>
        <w:pStyle w:val="ListParagraph"/>
        <w:numPr>
          <w:ilvl w:val="0"/>
          <w:numId w:val="1"/>
        </w:numPr>
        <w:spacing w:after="60"/>
      </w:pPr>
      <w:r>
        <w:t>Untuk soal 'Both statements are correct/incorrect': cek betul-betul dua pernyataan secara terpisah, jangan asumsi otomatis benar.</w:t>
      </w:r>
    </w:p>
    <w:p w14:paraId="7A779131" w14:textId="77777777" w:rsidR="008264BB" w:rsidRDefault="003012CD">
      <w:pPr>
        <w:pStyle w:val="ListParagraph"/>
        <w:numPr>
          <w:ilvl w:val="0"/>
          <w:numId w:val="1"/>
        </w:numPr>
        <w:spacing w:after="60"/>
      </w:pPr>
      <w:r>
        <w:t>Soal-soal trivia spesifik (nama sponsor, nomor Budget Schedule, tahun berdiri) — pastikan cek ulang ke slide/materi asli narasumber karena tidak selalu bisa dipastikan dari prinsip teknik umum.</w:t>
      </w:r>
    </w:p>
    <w:sectPr w:rsidR="008264B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0000000000000000000"/>
    <w:charset w:val="00"/>
    <w:family w:val="roman"/>
    <w:notTrueType/>
    <w:pitch w:val="default"/>
  </w:font>
  <w:font w:name="Yu Mincho">
    <w:altName w:val="游明朝"/>
    <w:panose1 w:val="00000000000000000000"/>
    <w:charset w:val="80"/>
    <w:family w:val="roman"/>
    <w:notTrueType/>
    <w:pitch w:val="default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801E73"/>
    <w:multiLevelType w:val="hybridMultilevel"/>
    <w:tmpl w:val="2E32A044"/>
    <w:lvl w:ilvl="0" w:tplc="F588FBA4">
      <w:start w:val="1"/>
      <w:numFmt w:val="bullet"/>
      <w:lvlText w:val="●"/>
      <w:lvlJc w:val="left"/>
      <w:pPr>
        <w:ind w:left="720" w:hanging="360"/>
      </w:pPr>
    </w:lvl>
    <w:lvl w:ilvl="1" w:tplc="7D18A958">
      <w:start w:val="1"/>
      <w:numFmt w:val="bullet"/>
      <w:lvlText w:val="○"/>
      <w:lvlJc w:val="left"/>
      <w:pPr>
        <w:ind w:left="1440" w:hanging="360"/>
      </w:pPr>
    </w:lvl>
    <w:lvl w:ilvl="2" w:tplc="FE1030C2">
      <w:start w:val="1"/>
      <w:numFmt w:val="bullet"/>
      <w:lvlText w:val="■"/>
      <w:lvlJc w:val="left"/>
      <w:pPr>
        <w:ind w:left="2160" w:hanging="360"/>
      </w:pPr>
    </w:lvl>
    <w:lvl w:ilvl="3" w:tplc="FD10D798">
      <w:start w:val="1"/>
      <w:numFmt w:val="bullet"/>
      <w:lvlText w:val="●"/>
      <w:lvlJc w:val="left"/>
      <w:pPr>
        <w:ind w:left="2880" w:hanging="360"/>
      </w:pPr>
    </w:lvl>
    <w:lvl w:ilvl="4" w:tplc="5F826856">
      <w:start w:val="1"/>
      <w:numFmt w:val="bullet"/>
      <w:lvlText w:val="○"/>
      <w:lvlJc w:val="left"/>
      <w:pPr>
        <w:ind w:left="3600" w:hanging="360"/>
      </w:pPr>
    </w:lvl>
    <w:lvl w:ilvl="5" w:tplc="3B64F898">
      <w:start w:val="1"/>
      <w:numFmt w:val="bullet"/>
      <w:lvlText w:val="■"/>
      <w:lvlJc w:val="left"/>
      <w:pPr>
        <w:ind w:left="4320" w:hanging="360"/>
      </w:pPr>
    </w:lvl>
    <w:lvl w:ilvl="6" w:tplc="AB4AE39C">
      <w:start w:val="1"/>
      <w:numFmt w:val="bullet"/>
      <w:lvlText w:val="●"/>
      <w:lvlJc w:val="left"/>
      <w:pPr>
        <w:ind w:left="5040" w:hanging="360"/>
      </w:pPr>
    </w:lvl>
    <w:lvl w:ilvl="7" w:tplc="87CC40BA">
      <w:start w:val="1"/>
      <w:numFmt w:val="bullet"/>
      <w:lvlText w:val="●"/>
      <w:lvlJc w:val="left"/>
      <w:pPr>
        <w:ind w:left="5760" w:hanging="360"/>
      </w:pPr>
    </w:lvl>
    <w:lvl w:ilvl="8" w:tplc="787E15B0">
      <w:start w:val="1"/>
      <w:numFmt w:val="bullet"/>
      <w:lvlText w:val="●"/>
      <w:lvlJc w:val="left"/>
      <w:pPr>
        <w:ind w:left="6480" w:hanging="360"/>
      </w:pPr>
    </w:lvl>
  </w:abstractNum>
  <w:num w:numId="1" w16cid:durableId="212244964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64BB"/>
    <w:rsid w:val="000E714C"/>
    <w:rsid w:val="002151C1"/>
    <w:rsid w:val="0028130D"/>
    <w:rsid w:val="003012CD"/>
    <w:rsid w:val="00604654"/>
    <w:rsid w:val="00696D27"/>
    <w:rsid w:val="006E4742"/>
    <w:rsid w:val="007D0223"/>
    <w:rsid w:val="008264BB"/>
    <w:rsid w:val="008460AF"/>
    <w:rsid w:val="00E52CB6"/>
    <w:rsid w:val="00E91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778DA2"/>
  <w15:docId w15:val="{C83B306D-2D76-44B4-94E3-A0D0E32FF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MUHAMMAD HAMMAM REZA</cp:lastModifiedBy>
  <cp:revision>2</cp:revision>
  <dcterms:created xsi:type="dcterms:W3CDTF">2026-07-31T16:42:00Z</dcterms:created>
  <dcterms:modified xsi:type="dcterms:W3CDTF">2026-08-01T01:40:00Z</dcterms:modified>
</cp:coreProperties>
</file>