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A9AE3" w14:textId="408B1D1F" w:rsidR="00344F33" w:rsidRPr="00344F33" w:rsidRDefault="00344F33" w:rsidP="00344F33">
      <w:pPr>
        <w:jc w:val="center"/>
        <w:rPr>
          <w:rFonts w:ascii="Arial" w:hAnsi="Arial" w:cs="Arial"/>
          <w:b/>
          <w:bCs/>
          <w:color w:val="EE0000"/>
          <w:sz w:val="32"/>
          <w:szCs w:val="32"/>
          <w:lang w:val="en-NG"/>
        </w:rPr>
      </w:pPr>
      <w:r w:rsidRPr="00344F33">
        <w:rPr>
          <w:rFonts w:ascii="Arial" w:hAnsi="Arial" w:cs="Arial"/>
          <w:b/>
          <w:bCs/>
          <w:color w:val="EE0000"/>
          <w:sz w:val="32"/>
          <w:szCs w:val="32"/>
          <w:lang w:val="en-NG"/>
        </w:rPr>
        <w:t>PROJECT 8 – Obstacle Avoiding Robot Car</w:t>
      </w:r>
    </w:p>
    <w:p w14:paraId="0BEE8C91" w14:textId="5E4B954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0604F89A">
          <v:rect id="_x0000_i1175" style="width:0;height:1.5pt" o:hralign="center" o:hrstd="t" o:hr="t" fillcolor="#a0a0a0" stroked="f"/>
        </w:pict>
      </w:r>
    </w:p>
    <w:p w14:paraId="599359A9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Obstacle Avoiding Robot Car Project</w:t>
      </w:r>
    </w:p>
    <w:p w14:paraId="04E39113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07C1F202">
          <v:rect id="_x0000_i1176" style="width:0;height:1.5pt" o:hralign="center" o:hrstd="t" o:hr="t" fillcolor="#a0a0a0" stroked="f"/>
        </w:pict>
      </w:r>
    </w:p>
    <w:p w14:paraId="29412FDD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1. Project Introduction</w:t>
      </w:r>
    </w:p>
    <w:p w14:paraId="44D60056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Hello everyone. In this project, a </w:t>
      </w:r>
      <w:r w:rsidRPr="00344F33">
        <w:rPr>
          <w:rFonts w:ascii="Arial" w:hAnsi="Arial" w:cs="Arial"/>
          <w:b/>
          <w:bCs/>
          <w:lang w:val="en-NG"/>
        </w:rPr>
        <w:t>robot car that avoids obstacles</w:t>
      </w:r>
      <w:r w:rsidRPr="00344F33">
        <w:rPr>
          <w:rFonts w:ascii="Arial" w:hAnsi="Arial" w:cs="Arial"/>
          <w:lang w:val="en-NG"/>
        </w:rPr>
        <w:t xml:space="preserve"> is built.</w:t>
      </w:r>
    </w:p>
    <w:p w14:paraId="60D7AEEB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The robot vehicle moves forward during normal operation. When an obstacle appears in front of the vehicle, it detects the obstacle and changes direction instead of continuing forward.</w:t>
      </w:r>
    </w:p>
    <w:p w14:paraId="4D5E58BE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The robot will:</w:t>
      </w:r>
    </w:p>
    <w:p w14:paraId="377F5607" w14:textId="77777777" w:rsidR="00344F33" w:rsidRPr="00344F33" w:rsidRDefault="00344F33" w:rsidP="00344F33">
      <w:pPr>
        <w:numPr>
          <w:ilvl w:val="0"/>
          <w:numId w:val="1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Move forward normally</w:t>
      </w:r>
    </w:p>
    <w:p w14:paraId="2B141EB0" w14:textId="77777777" w:rsidR="00344F33" w:rsidRPr="00344F33" w:rsidRDefault="00344F33" w:rsidP="00344F33">
      <w:pPr>
        <w:numPr>
          <w:ilvl w:val="0"/>
          <w:numId w:val="1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Detect obstacles using a sensor</w:t>
      </w:r>
    </w:p>
    <w:p w14:paraId="3DEA1F1A" w14:textId="77777777" w:rsidR="00344F33" w:rsidRPr="00344F33" w:rsidRDefault="00344F33" w:rsidP="00344F33">
      <w:pPr>
        <w:numPr>
          <w:ilvl w:val="0"/>
          <w:numId w:val="1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Turn and avoid the obstacle when necessary</w:t>
      </w:r>
    </w:p>
    <w:p w14:paraId="59B80821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366DE3D6">
          <v:rect id="_x0000_i1177" style="width:0;height:1.5pt" o:hralign="center" o:hrstd="t" o:hr="t" fillcolor="#a0a0a0" stroked="f"/>
        </w:pict>
      </w:r>
    </w:p>
    <w:p w14:paraId="041CB21C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2. Robot Platform</w:t>
      </w:r>
    </w:p>
    <w:p w14:paraId="5BE980A9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The same </w:t>
      </w:r>
      <w:r w:rsidRPr="00344F33">
        <w:rPr>
          <w:rFonts w:ascii="Arial" w:hAnsi="Arial" w:cs="Arial"/>
          <w:b/>
          <w:bCs/>
          <w:lang w:val="en-NG"/>
        </w:rPr>
        <w:t>two-wheeled robot platform</w:t>
      </w:r>
      <w:r w:rsidRPr="00344F33">
        <w:rPr>
          <w:rFonts w:ascii="Arial" w:hAnsi="Arial" w:cs="Arial"/>
          <w:lang w:val="en-NG"/>
        </w:rPr>
        <w:t xml:space="preserve"> used in previous projects can be reused.</w:t>
      </w:r>
    </w:p>
    <w:p w14:paraId="27F9BED8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This platform already includes:</w:t>
      </w:r>
    </w:p>
    <w:p w14:paraId="331B2A14" w14:textId="77777777" w:rsidR="00344F33" w:rsidRPr="00344F33" w:rsidRDefault="00344F33" w:rsidP="00344F33">
      <w:pPr>
        <w:numPr>
          <w:ilvl w:val="0"/>
          <w:numId w:val="2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DC motors</w:t>
      </w:r>
    </w:p>
    <w:p w14:paraId="342A114A" w14:textId="77777777" w:rsidR="00344F33" w:rsidRPr="00344F33" w:rsidRDefault="00344F33" w:rsidP="00344F33">
      <w:pPr>
        <w:numPr>
          <w:ilvl w:val="0"/>
          <w:numId w:val="2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Wheels</w:t>
      </w:r>
    </w:p>
    <w:p w14:paraId="4CE61D6C" w14:textId="77777777" w:rsidR="00344F33" w:rsidRPr="00344F33" w:rsidRDefault="00344F33" w:rsidP="00344F33">
      <w:pPr>
        <w:numPr>
          <w:ilvl w:val="0"/>
          <w:numId w:val="2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Caster wheel</w:t>
      </w:r>
    </w:p>
    <w:p w14:paraId="33039466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The assembly of these parts was explained in the </w:t>
      </w:r>
      <w:r w:rsidRPr="00344F33">
        <w:rPr>
          <w:rFonts w:ascii="Arial" w:hAnsi="Arial" w:cs="Arial"/>
          <w:b/>
          <w:bCs/>
          <w:lang w:val="en-NG"/>
        </w:rPr>
        <w:t>parking sensor project</w:t>
      </w:r>
      <w:r w:rsidRPr="00344F33">
        <w:rPr>
          <w:rFonts w:ascii="Arial" w:hAnsi="Arial" w:cs="Arial"/>
          <w:lang w:val="en-NG"/>
        </w:rPr>
        <w:t>, so the same platform can be used directly.</w:t>
      </w:r>
    </w:p>
    <w:p w14:paraId="2B60D091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30CA498E">
          <v:rect id="_x0000_i1178" style="width:0;height:1.5pt" o:hralign="center" o:hrstd="t" o:hr="t" fillcolor="#a0a0a0" stroked="f"/>
        </w:pict>
      </w:r>
    </w:p>
    <w:p w14:paraId="3C2E1767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3. Components Used</w:t>
      </w:r>
    </w:p>
    <w:p w14:paraId="4F44A442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The following components are required for this project.</w:t>
      </w:r>
    </w:p>
    <w:p w14:paraId="175E49A7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3.1 Electronic Components</w:t>
      </w:r>
    </w:p>
    <w:p w14:paraId="173C3EB2" w14:textId="77777777" w:rsidR="00344F33" w:rsidRPr="00344F33" w:rsidRDefault="00344F33" w:rsidP="00344F33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Arduino Uno</w:t>
      </w:r>
    </w:p>
    <w:p w14:paraId="7D3E00E3" w14:textId="77777777" w:rsidR="00344F33" w:rsidRPr="00344F33" w:rsidRDefault="00344F33" w:rsidP="00344F33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L298N motor driver</w:t>
      </w:r>
    </w:p>
    <w:p w14:paraId="4EB4F694" w14:textId="77777777" w:rsidR="00344F33" w:rsidRPr="00344F33" w:rsidRDefault="00344F33" w:rsidP="00344F33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HC-SR04 ultrasonic distance sensor</w:t>
      </w:r>
    </w:p>
    <w:p w14:paraId="0F647E2F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3.2 Power Supply</w:t>
      </w:r>
    </w:p>
    <w:p w14:paraId="1D499290" w14:textId="77777777" w:rsidR="00344F33" w:rsidRPr="00344F33" w:rsidRDefault="00344F33" w:rsidP="00344F33">
      <w:pPr>
        <w:numPr>
          <w:ilvl w:val="0"/>
          <w:numId w:val="4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lastRenderedPageBreak/>
        <w:t>2 × 18650 lithium-ion batteries</w:t>
      </w:r>
    </w:p>
    <w:p w14:paraId="2A886EB6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3.3 Mechanical Components</w:t>
      </w:r>
    </w:p>
    <w:p w14:paraId="4F0C1222" w14:textId="77777777" w:rsidR="00344F33" w:rsidRPr="00344F33" w:rsidRDefault="00344F33" w:rsidP="00344F33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Two-wheeled robot chassis</w:t>
      </w:r>
    </w:p>
    <w:p w14:paraId="1D209046" w14:textId="77777777" w:rsidR="00344F33" w:rsidRPr="00344F33" w:rsidRDefault="00344F33" w:rsidP="00344F33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DC motors</w:t>
      </w:r>
    </w:p>
    <w:p w14:paraId="054B92D1" w14:textId="77777777" w:rsidR="00344F33" w:rsidRPr="00344F33" w:rsidRDefault="00344F33" w:rsidP="00344F33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Wheels</w:t>
      </w:r>
    </w:p>
    <w:p w14:paraId="3F4C170B" w14:textId="77777777" w:rsidR="00344F33" w:rsidRPr="00344F33" w:rsidRDefault="00344F33" w:rsidP="00344F33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Caster wheel</w:t>
      </w:r>
    </w:p>
    <w:p w14:paraId="651CE6E6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5B74AAFF">
          <v:rect id="_x0000_i1179" style="width:0;height:1.5pt" o:hralign="center" o:hrstd="t" o:hr="t" fillcolor="#a0a0a0" stroked="f"/>
        </w:pict>
      </w:r>
    </w:p>
    <w:p w14:paraId="20D2E098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4. About the 18650 Battery</w:t>
      </w:r>
    </w:p>
    <w:p w14:paraId="54FEF54B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The </w:t>
      </w:r>
      <w:r w:rsidRPr="00344F33">
        <w:rPr>
          <w:rFonts w:ascii="Arial" w:hAnsi="Arial" w:cs="Arial"/>
          <w:b/>
          <w:bCs/>
          <w:lang w:val="en-NG"/>
        </w:rPr>
        <w:t>18650 battery</w:t>
      </w:r>
      <w:r w:rsidRPr="00344F33">
        <w:rPr>
          <w:rFonts w:ascii="Arial" w:hAnsi="Arial" w:cs="Arial"/>
          <w:lang w:val="en-NG"/>
        </w:rPr>
        <w:t xml:space="preserve"> is a rechargeable lithium-ion battery commonly used in electronic devices.</w:t>
      </w:r>
    </w:p>
    <w:p w14:paraId="5415226D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The name </w:t>
      </w:r>
      <w:r w:rsidRPr="00344F33">
        <w:rPr>
          <w:rFonts w:ascii="Arial" w:hAnsi="Arial" w:cs="Arial"/>
          <w:b/>
          <w:bCs/>
          <w:lang w:val="en-NG"/>
        </w:rPr>
        <w:t>18650</w:t>
      </w:r>
      <w:r w:rsidRPr="00344F33">
        <w:rPr>
          <w:rFonts w:ascii="Arial" w:hAnsi="Arial" w:cs="Arial"/>
          <w:lang w:val="en-NG"/>
        </w:rPr>
        <w:t xml:space="preserve"> represents the battery dimensions:</w:t>
      </w:r>
    </w:p>
    <w:p w14:paraId="49D683D1" w14:textId="77777777" w:rsidR="00344F33" w:rsidRPr="00344F33" w:rsidRDefault="00344F33" w:rsidP="00344F33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18 mm</w:t>
      </w:r>
      <w:r w:rsidRPr="00344F33">
        <w:rPr>
          <w:rFonts w:ascii="Arial" w:hAnsi="Arial" w:cs="Arial"/>
          <w:lang w:val="en-NG"/>
        </w:rPr>
        <w:t xml:space="preserve"> diameter</w:t>
      </w:r>
    </w:p>
    <w:p w14:paraId="458BC90F" w14:textId="77777777" w:rsidR="00344F33" w:rsidRPr="00344F33" w:rsidRDefault="00344F33" w:rsidP="00344F33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65 mm</w:t>
      </w:r>
      <w:r w:rsidRPr="00344F33">
        <w:rPr>
          <w:rFonts w:ascii="Arial" w:hAnsi="Arial" w:cs="Arial"/>
          <w:lang w:val="en-NG"/>
        </w:rPr>
        <w:t xml:space="preserve"> length</w:t>
      </w:r>
    </w:p>
    <w:p w14:paraId="1EAD2004" w14:textId="77777777" w:rsidR="00344F33" w:rsidRPr="00344F33" w:rsidRDefault="00344F33" w:rsidP="00344F33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0</w:t>
      </w:r>
      <w:r w:rsidRPr="00344F33">
        <w:rPr>
          <w:rFonts w:ascii="Arial" w:hAnsi="Arial" w:cs="Arial"/>
          <w:lang w:val="en-NG"/>
        </w:rPr>
        <w:t xml:space="preserve"> indicates cylindrical shape</w:t>
      </w:r>
    </w:p>
    <w:p w14:paraId="72B1EB94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These batteries are </w:t>
      </w:r>
      <w:proofErr w:type="gramStart"/>
      <w:r w:rsidRPr="00344F33">
        <w:rPr>
          <w:rFonts w:ascii="Arial" w:hAnsi="Arial" w:cs="Arial"/>
          <w:lang w:val="en-NG"/>
        </w:rPr>
        <w:t>similar to</w:t>
      </w:r>
      <w:proofErr w:type="gramEnd"/>
      <w:r w:rsidRPr="00344F33">
        <w:rPr>
          <w:rFonts w:ascii="Arial" w:hAnsi="Arial" w:cs="Arial"/>
          <w:lang w:val="en-NG"/>
        </w:rPr>
        <w:t xml:space="preserve"> those used in:</w:t>
      </w:r>
    </w:p>
    <w:p w14:paraId="2EA77A76" w14:textId="77777777" w:rsidR="00344F33" w:rsidRPr="00344F33" w:rsidRDefault="00344F33" w:rsidP="00344F33">
      <w:pPr>
        <w:numPr>
          <w:ilvl w:val="0"/>
          <w:numId w:val="7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Mobile phones</w:t>
      </w:r>
    </w:p>
    <w:p w14:paraId="6A11D7B5" w14:textId="77777777" w:rsidR="00344F33" w:rsidRPr="00344F33" w:rsidRDefault="00344F33" w:rsidP="00344F33">
      <w:pPr>
        <w:numPr>
          <w:ilvl w:val="0"/>
          <w:numId w:val="7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Laptop batteries</w:t>
      </w:r>
    </w:p>
    <w:p w14:paraId="498D2899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Although they look </w:t>
      </w:r>
      <w:proofErr w:type="gramStart"/>
      <w:r w:rsidRPr="00344F33">
        <w:rPr>
          <w:rFonts w:ascii="Arial" w:hAnsi="Arial" w:cs="Arial"/>
          <w:lang w:val="en-NG"/>
        </w:rPr>
        <w:t>similar to</w:t>
      </w:r>
      <w:proofErr w:type="gramEnd"/>
      <w:r w:rsidRPr="00344F33">
        <w:rPr>
          <w:rFonts w:ascii="Arial" w:hAnsi="Arial" w:cs="Arial"/>
          <w:lang w:val="en-NG"/>
        </w:rPr>
        <w:t xml:space="preserve"> AA batteries, they are slightly larger.</w:t>
      </w:r>
    </w:p>
    <w:p w14:paraId="475B5A5C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Each battery provides approximately </w:t>
      </w:r>
      <w:r w:rsidRPr="00344F33">
        <w:rPr>
          <w:rFonts w:ascii="Arial" w:hAnsi="Arial" w:cs="Arial"/>
          <w:b/>
          <w:bCs/>
          <w:lang w:val="en-NG"/>
        </w:rPr>
        <w:t>3.7 volts</w:t>
      </w:r>
      <w:r w:rsidRPr="00344F33">
        <w:rPr>
          <w:rFonts w:ascii="Arial" w:hAnsi="Arial" w:cs="Arial"/>
          <w:lang w:val="en-NG"/>
        </w:rPr>
        <w:t>.</w:t>
      </w:r>
    </w:p>
    <w:p w14:paraId="16A66107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Using </w:t>
      </w:r>
      <w:r w:rsidRPr="00344F33">
        <w:rPr>
          <w:rFonts w:ascii="Arial" w:hAnsi="Arial" w:cs="Arial"/>
          <w:b/>
          <w:bCs/>
          <w:lang w:val="en-NG"/>
        </w:rPr>
        <w:t>two batteries</w:t>
      </w:r>
      <w:r w:rsidRPr="00344F33">
        <w:rPr>
          <w:rFonts w:ascii="Arial" w:hAnsi="Arial" w:cs="Arial"/>
          <w:lang w:val="en-NG"/>
        </w:rPr>
        <w:t xml:space="preserve"> provides:</w:t>
      </w:r>
    </w:p>
    <w:p w14:paraId="07E508B6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3.7 V + 3.7 V = </w:t>
      </w:r>
      <w:r w:rsidRPr="00344F33">
        <w:rPr>
          <w:rFonts w:ascii="Arial" w:hAnsi="Arial" w:cs="Arial"/>
          <w:b/>
          <w:bCs/>
          <w:lang w:val="en-NG"/>
        </w:rPr>
        <w:t>7.4 volts</w:t>
      </w:r>
    </w:p>
    <w:p w14:paraId="788BE64F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This voltage is suitable for powering the robot vehicle.</w:t>
      </w:r>
    </w:p>
    <w:p w14:paraId="2A0F6DBF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25D0CD62">
          <v:rect id="_x0000_i1180" style="width:0;height:1.5pt" o:hralign="center" o:hrstd="t" o:hr="t" fillcolor="#a0a0a0" stroked="f"/>
        </w:pict>
      </w:r>
    </w:p>
    <w:p w14:paraId="2CF1F468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5. Hardware Connections</w:t>
      </w:r>
    </w:p>
    <w:p w14:paraId="593A0036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5663ECC9">
          <v:rect id="_x0000_i1181" style="width:0;height:1.5pt" o:hralign="center" o:hrstd="t" o:hr="t" fillcolor="#a0a0a0" stroked="f"/>
        </w:pict>
      </w:r>
    </w:p>
    <w:p w14:paraId="21270DEE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5.1 Motor Driver Connections</w:t>
      </w:r>
    </w:p>
    <w:p w14:paraId="724E3607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The ENA and ENB jumper clips on the motor driver are removed so that speed can be controlled using PWM.</w:t>
      </w:r>
    </w:p>
    <w:p w14:paraId="3D7BB131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Connections are made as follows:</w:t>
      </w:r>
    </w:p>
    <w:p w14:paraId="4D496803" w14:textId="77777777" w:rsidR="00344F33" w:rsidRPr="00344F33" w:rsidRDefault="00344F33" w:rsidP="00344F33">
      <w:pPr>
        <w:numPr>
          <w:ilvl w:val="0"/>
          <w:numId w:val="8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ENA → Arduino pin 9 (PWM)</w:t>
      </w:r>
    </w:p>
    <w:p w14:paraId="1428124F" w14:textId="77777777" w:rsidR="00344F33" w:rsidRPr="00344F33" w:rsidRDefault="00344F33" w:rsidP="00344F33">
      <w:pPr>
        <w:numPr>
          <w:ilvl w:val="0"/>
          <w:numId w:val="8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lastRenderedPageBreak/>
        <w:t>ENB → Arduino pin 10 (PWM)</w:t>
      </w:r>
    </w:p>
    <w:p w14:paraId="605324A8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Motor control pins:</w:t>
      </w:r>
    </w:p>
    <w:p w14:paraId="70B23791" w14:textId="77777777" w:rsidR="00344F33" w:rsidRPr="00344F33" w:rsidRDefault="00344F33" w:rsidP="00344F33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IN1 → Pin 2</w:t>
      </w:r>
    </w:p>
    <w:p w14:paraId="000A9D28" w14:textId="77777777" w:rsidR="00344F33" w:rsidRPr="00344F33" w:rsidRDefault="00344F33" w:rsidP="00344F33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IN2 → Pin 3</w:t>
      </w:r>
    </w:p>
    <w:p w14:paraId="323BB52A" w14:textId="77777777" w:rsidR="00344F33" w:rsidRPr="00344F33" w:rsidRDefault="00344F33" w:rsidP="00344F33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IN3 → Pin 4</w:t>
      </w:r>
    </w:p>
    <w:p w14:paraId="37A1D77D" w14:textId="77777777" w:rsidR="00344F33" w:rsidRPr="00344F33" w:rsidRDefault="00344F33" w:rsidP="00344F33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IN4 → Pin 5</w:t>
      </w:r>
    </w:p>
    <w:p w14:paraId="56D4A59C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These pins control motor direction.</w:t>
      </w:r>
    </w:p>
    <w:p w14:paraId="36E22B49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527FC019">
          <v:rect id="_x0000_i1182" style="width:0;height:1.5pt" o:hralign="center" o:hrstd="t" o:hr="t" fillcolor="#a0a0a0" stroked="f"/>
        </w:pict>
      </w:r>
    </w:p>
    <w:p w14:paraId="1DA372A7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5.2 Powering the Arduino</w:t>
      </w:r>
    </w:p>
    <w:p w14:paraId="2272300F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To allow the robot to operate without a USB cable:</w:t>
      </w:r>
    </w:p>
    <w:p w14:paraId="11AA7C8E" w14:textId="77777777" w:rsidR="00344F33" w:rsidRPr="00344F33" w:rsidRDefault="00344F33" w:rsidP="00344F33">
      <w:pPr>
        <w:numPr>
          <w:ilvl w:val="0"/>
          <w:numId w:val="10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The </w:t>
      </w:r>
      <w:r w:rsidRPr="00344F33">
        <w:rPr>
          <w:rFonts w:ascii="Arial" w:hAnsi="Arial" w:cs="Arial"/>
          <w:b/>
          <w:bCs/>
          <w:lang w:val="en-NG"/>
        </w:rPr>
        <w:t>5V output of the motor driver</w:t>
      </w:r>
      <w:r w:rsidRPr="00344F33">
        <w:rPr>
          <w:rFonts w:ascii="Arial" w:hAnsi="Arial" w:cs="Arial"/>
          <w:lang w:val="en-NG"/>
        </w:rPr>
        <w:t xml:space="preserve"> is connected to the </w:t>
      </w:r>
      <w:r w:rsidRPr="00344F33">
        <w:rPr>
          <w:rFonts w:ascii="Arial" w:hAnsi="Arial" w:cs="Arial"/>
          <w:b/>
          <w:bCs/>
          <w:lang w:val="en-NG"/>
        </w:rPr>
        <w:t>VIN pin of the Arduino</w:t>
      </w:r>
      <w:r w:rsidRPr="00344F33">
        <w:rPr>
          <w:rFonts w:ascii="Arial" w:hAnsi="Arial" w:cs="Arial"/>
          <w:lang w:val="en-NG"/>
        </w:rPr>
        <w:t>.</w:t>
      </w:r>
    </w:p>
    <w:p w14:paraId="5479038A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This allows Arduino to receive power from the battery.</w:t>
      </w:r>
    </w:p>
    <w:p w14:paraId="4189A890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09F95A33">
          <v:rect id="_x0000_i1183" style="width:0;height:1.5pt" o:hralign="center" o:hrstd="t" o:hr="t" fillcolor="#a0a0a0" stroked="f"/>
        </w:pict>
      </w:r>
    </w:p>
    <w:p w14:paraId="59147793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5.3 Ultrasonic Distance Sensor Connections</w:t>
      </w:r>
    </w:p>
    <w:p w14:paraId="013C2563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The </w:t>
      </w:r>
      <w:r w:rsidRPr="00344F33">
        <w:rPr>
          <w:rFonts w:ascii="Arial" w:hAnsi="Arial" w:cs="Arial"/>
          <w:b/>
          <w:bCs/>
          <w:lang w:val="en-NG"/>
        </w:rPr>
        <w:t>HC-SR04 ultrasonic sensor</w:t>
      </w:r>
      <w:r w:rsidRPr="00344F33">
        <w:rPr>
          <w:rFonts w:ascii="Arial" w:hAnsi="Arial" w:cs="Arial"/>
          <w:lang w:val="en-NG"/>
        </w:rPr>
        <w:t xml:space="preserve"> has four pins:</w:t>
      </w:r>
    </w:p>
    <w:p w14:paraId="7B72F86A" w14:textId="77777777" w:rsidR="00344F33" w:rsidRPr="00344F33" w:rsidRDefault="00344F33" w:rsidP="00344F33">
      <w:pPr>
        <w:numPr>
          <w:ilvl w:val="0"/>
          <w:numId w:val="11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GND</w:t>
      </w:r>
    </w:p>
    <w:p w14:paraId="04B0F638" w14:textId="77777777" w:rsidR="00344F33" w:rsidRPr="00344F33" w:rsidRDefault="00344F33" w:rsidP="00344F33">
      <w:pPr>
        <w:numPr>
          <w:ilvl w:val="0"/>
          <w:numId w:val="11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Echo</w:t>
      </w:r>
    </w:p>
    <w:p w14:paraId="13E27D2A" w14:textId="77777777" w:rsidR="00344F33" w:rsidRPr="00344F33" w:rsidRDefault="00344F33" w:rsidP="00344F33">
      <w:pPr>
        <w:numPr>
          <w:ilvl w:val="0"/>
          <w:numId w:val="11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Trig</w:t>
      </w:r>
    </w:p>
    <w:p w14:paraId="72E87E49" w14:textId="77777777" w:rsidR="00344F33" w:rsidRPr="00344F33" w:rsidRDefault="00344F33" w:rsidP="00344F33">
      <w:pPr>
        <w:numPr>
          <w:ilvl w:val="0"/>
          <w:numId w:val="11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VCC</w:t>
      </w:r>
    </w:p>
    <w:p w14:paraId="5C41A20A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Connections are made as follows:</w:t>
      </w:r>
    </w:p>
    <w:p w14:paraId="5CF24CA5" w14:textId="77777777" w:rsidR="00344F33" w:rsidRPr="00344F33" w:rsidRDefault="00344F33" w:rsidP="00344F33">
      <w:pPr>
        <w:numPr>
          <w:ilvl w:val="0"/>
          <w:numId w:val="12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GND → Arduino GND</w:t>
      </w:r>
    </w:p>
    <w:p w14:paraId="56734F2D" w14:textId="77777777" w:rsidR="00344F33" w:rsidRPr="00344F33" w:rsidRDefault="00344F33" w:rsidP="00344F33">
      <w:pPr>
        <w:numPr>
          <w:ilvl w:val="0"/>
          <w:numId w:val="12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Trig → Arduino pin 12</w:t>
      </w:r>
    </w:p>
    <w:p w14:paraId="20B14725" w14:textId="77777777" w:rsidR="00344F33" w:rsidRPr="00344F33" w:rsidRDefault="00344F33" w:rsidP="00344F33">
      <w:pPr>
        <w:numPr>
          <w:ilvl w:val="0"/>
          <w:numId w:val="12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Echo → Arduino pin 13</w:t>
      </w:r>
    </w:p>
    <w:p w14:paraId="4C030918" w14:textId="77777777" w:rsidR="00344F33" w:rsidRPr="00344F33" w:rsidRDefault="00344F33" w:rsidP="00344F33">
      <w:pPr>
        <w:numPr>
          <w:ilvl w:val="0"/>
          <w:numId w:val="12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VCC → 5V output from motor driver</w:t>
      </w:r>
    </w:p>
    <w:p w14:paraId="2B80AF78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This sensor measures the distance to obstacles in front of the robot.</w:t>
      </w:r>
    </w:p>
    <w:p w14:paraId="02D84898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3E060535">
          <v:rect id="_x0000_i1184" style="width:0;height:1.5pt" o:hralign="center" o:hrstd="t" o:hr="t" fillcolor="#a0a0a0" stroked="f"/>
        </w:pict>
      </w:r>
    </w:p>
    <w:p w14:paraId="3E6592F6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5.4 Ground Connections</w:t>
      </w:r>
    </w:p>
    <w:p w14:paraId="59C3B37F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The GND pins of all components must be </w:t>
      </w:r>
      <w:proofErr w:type="gramStart"/>
      <w:r w:rsidRPr="00344F33">
        <w:rPr>
          <w:rFonts w:ascii="Arial" w:hAnsi="Arial" w:cs="Arial"/>
          <w:lang w:val="en-NG"/>
        </w:rPr>
        <w:t>connected together</w:t>
      </w:r>
      <w:proofErr w:type="gramEnd"/>
      <w:r w:rsidRPr="00344F33">
        <w:rPr>
          <w:rFonts w:ascii="Arial" w:hAnsi="Arial" w:cs="Arial"/>
          <w:lang w:val="en-NG"/>
        </w:rPr>
        <w:t>:</w:t>
      </w:r>
    </w:p>
    <w:p w14:paraId="43C9EE98" w14:textId="77777777" w:rsidR="00344F33" w:rsidRPr="00344F33" w:rsidRDefault="00344F33" w:rsidP="00344F33">
      <w:pPr>
        <w:numPr>
          <w:ilvl w:val="0"/>
          <w:numId w:val="13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lastRenderedPageBreak/>
        <w:t>Arduino GND</w:t>
      </w:r>
    </w:p>
    <w:p w14:paraId="34D326CB" w14:textId="77777777" w:rsidR="00344F33" w:rsidRPr="00344F33" w:rsidRDefault="00344F33" w:rsidP="00344F33">
      <w:pPr>
        <w:numPr>
          <w:ilvl w:val="0"/>
          <w:numId w:val="13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Motor driver GND</w:t>
      </w:r>
    </w:p>
    <w:p w14:paraId="238410F7" w14:textId="77777777" w:rsidR="00344F33" w:rsidRPr="00344F33" w:rsidRDefault="00344F33" w:rsidP="00344F33">
      <w:pPr>
        <w:numPr>
          <w:ilvl w:val="0"/>
          <w:numId w:val="13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Sensor GND</w:t>
      </w:r>
    </w:p>
    <w:p w14:paraId="1C8B97B1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This ensures proper circuit operation.</w:t>
      </w:r>
    </w:p>
    <w:p w14:paraId="3247317A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0802A251">
          <v:rect id="_x0000_i1185" style="width:0;height:1.5pt" o:hralign="center" o:hrstd="t" o:hr="t" fillcolor="#a0a0a0" stroked="f"/>
        </w:pict>
      </w:r>
    </w:p>
    <w:p w14:paraId="7041D66E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6. Battery and Switch Installation</w:t>
      </w:r>
    </w:p>
    <w:p w14:paraId="28CC343F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The batteries are connected using a </w:t>
      </w:r>
      <w:r w:rsidRPr="00344F33">
        <w:rPr>
          <w:rFonts w:ascii="Arial" w:hAnsi="Arial" w:cs="Arial"/>
          <w:b/>
          <w:bCs/>
          <w:lang w:val="en-NG"/>
        </w:rPr>
        <w:t>toggle switch</w:t>
      </w:r>
      <w:r w:rsidRPr="00344F33">
        <w:rPr>
          <w:rFonts w:ascii="Arial" w:hAnsi="Arial" w:cs="Arial"/>
          <w:lang w:val="en-NG"/>
        </w:rPr>
        <w:t>.</w:t>
      </w:r>
    </w:p>
    <w:p w14:paraId="3CFD1926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This allows the robot to be easily turned </w:t>
      </w:r>
      <w:r w:rsidRPr="00344F33">
        <w:rPr>
          <w:rFonts w:ascii="Arial" w:hAnsi="Arial" w:cs="Arial"/>
          <w:b/>
          <w:bCs/>
          <w:lang w:val="en-NG"/>
        </w:rPr>
        <w:t>ON or OFF</w:t>
      </w:r>
      <w:r w:rsidRPr="00344F33">
        <w:rPr>
          <w:rFonts w:ascii="Arial" w:hAnsi="Arial" w:cs="Arial"/>
          <w:lang w:val="en-NG"/>
        </w:rPr>
        <w:t>.</w:t>
      </w:r>
    </w:p>
    <w:p w14:paraId="54BA8C7D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6819ABA8">
          <v:rect id="_x0000_i1186" style="width:0;height:1.5pt" o:hralign="center" o:hrstd="t" o:hr="t" fillcolor="#a0a0a0" stroked="f"/>
        </w:pict>
      </w:r>
    </w:p>
    <w:p w14:paraId="13AC6E68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6.1 Toggle Switch Explanation</w:t>
      </w:r>
    </w:p>
    <w:p w14:paraId="59143AD6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Toggle switches are used to control electrical circuits.</w:t>
      </w:r>
    </w:p>
    <w:p w14:paraId="78220047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Two common types exist:</w:t>
      </w:r>
    </w:p>
    <w:p w14:paraId="4B718A25" w14:textId="77777777" w:rsidR="00344F33" w:rsidRPr="00344F33" w:rsidRDefault="00344F33" w:rsidP="00344F33">
      <w:pPr>
        <w:numPr>
          <w:ilvl w:val="0"/>
          <w:numId w:val="14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3-pin toggle switches</w:t>
      </w:r>
    </w:p>
    <w:p w14:paraId="5DCD8C13" w14:textId="77777777" w:rsidR="00344F33" w:rsidRPr="00344F33" w:rsidRDefault="00344F33" w:rsidP="00344F33">
      <w:pPr>
        <w:numPr>
          <w:ilvl w:val="0"/>
          <w:numId w:val="14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6-pin toggle switches</w:t>
      </w:r>
    </w:p>
    <w:p w14:paraId="31839E8D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In this project, the switch operates as an </w:t>
      </w:r>
      <w:r w:rsidRPr="00344F33">
        <w:rPr>
          <w:rFonts w:ascii="Arial" w:hAnsi="Arial" w:cs="Arial"/>
          <w:b/>
          <w:bCs/>
          <w:lang w:val="en-NG"/>
        </w:rPr>
        <w:t>ON/OFF switch</w:t>
      </w:r>
      <w:r w:rsidRPr="00344F33">
        <w:rPr>
          <w:rFonts w:ascii="Arial" w:hAnsi="Arial" w:cs="Arial"/>
          <w:lang w:val="en-NG"/>
        </w:rPr>
        <w:t>.</w:t>
      </w:r>
    </w:p>
    <w:p w14:paraId="21666569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3BDB28A5">
          <v:rect id="_x0000_i1187" style="width:0;height:1.5pt" o:hralign="center" o:hrstd="t" o:hr="t" fillcolor="#a0a0a0" stroked="f"/>
        </w:pict>
      </w:r>
    </w:p>
    <w:p w14:paraId="704D2CFB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6.2 Switch Wiring</w:t>
      </w:r>
    </w:p>
    <w:p w14:paraId="5BC39018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The </w:t>
      </w:r>
      <w:r w:rsidRPr="00344F33">
        <w:rPr>
          <w:rFonts w:ascii="Arial" w:hAnsi="Arial" w:cs="Arial"/>
          <w:b/>
          <w:bCs/>
          <w:lang w:val="en-NG"/>
        </w:rPr>
        <w:t>positive battery cable</w:t>
      </w:r>
      <w:r w:rsidRPr="00344F33">
        <w:rPr>
          <w:rFonts w:ascii="Arial" w:hAnsi="Arial" w:cs="Arial"/>
          <w:lang w:val="en-NG"/>
        </w:rPr>
        <w:t xml:space="preserve"> is connected to the </w:t>
      </w:r>
      <w:r w:rsidRPr="00344F33">
        <w:rPr>
          <w:rFonts w:ascii="Arial" w:hAnsi="Arial" w:cs="Arial"/>
          <w:b/>
          <w:bCs/>
          <w:lang w:val="en-NG"/>
        </w:rPr>
        <w:t>middle pin</w:t>
      </w:r>
      <w:r w:rsidRPr="00344F33">
        <w:rPr>
          <w:rFonts w:ascii="Arial" w:hAnsi="Arial" w:cs="Arial"/>
          <w:lang w:val="en-NG"/>
        </w:rPr>
        <w:t xml:space="preserve"> of the switch.</w:t>
      </w:r>
    </w:p>
    <w:p w14:paraId="787BCCBF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Two jumper wires are connected to the </w:t>
      </w:r>
      <w:r w:rsidRPr="00344F33">
        <w:rPr>
          <w:rFonts w:ascii="Arial" w:hAnsi="Arial" w:cs="Arial"/>
          <w:b/>
          <w:bCs/>
          <w:lang w:val="en-NG"/>
        </w:rPr>
        <w:t>left and right pins</w:t>
      </w:r>
      <w:r w:rsidRPr="00344F33">
        <w:rPr>
          <w:rFonts w:ascii="Arial" w:hAnsi="Arial" w:cs="Arial"/>
          <w:lang w:val="en-NG"/>
        </w:rPr>
        <w:t xml:space="preserve"> of the switch and then connected to the </w:t>
      </w:r>
      <w:r w:rsidRPr="00344F33">
        <w:rPr>
          <w:rFonts w:ascii="Arial" w:hAnsi="Arial" w:cs="Arial"/>
          <w:b/>
          <w:bCs/>
          <w:lang w:val="en-NG"/>
        </w:rPr>
        <w:t>positive input of the motor driver</w:t>
      </w:r>
      <w:r w:rsidRPr="00344F33">
        <w:rPr>
          <w:rFonts w:ascii="Arial" w:hAnsi="Arial" w:cs="Arial"/>
          <w:lang w:val="en-NG"/>
        </w:rPr>
        <w:t>.</w:t>
      </w:r>
    </w:p>
    <w:p w14:paraId="406AA808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Operation:</w:t>
      </w:r>
    </w:p>
    <w:p w14:paraId="56BD236E" w14:textId="77777777" w:rsidR="00344F33" w:rsidRPr="00344F33" w:rsidRDefault="00344F33" w:rsidP="00344F33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When the switch is moved left → electricity flows through one side.</w:t>
      </w:r>
    </w:p>
    <w:p w14:paraId="31051BB6" w14:textId="77777777" w:rsidR="00344F33" w:rsidRPr="00344F33" w:rsidRDefault="00344F33" w:rsidP="00344F33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When moved right → electricity flows through the other side.</w:t>
      </w:r>
    </w:p>
    <w:p w14:paraId="2C04EC69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Both positions allow power to reach the motor driver.</w:t>
      </w:r>
    </w:p>
    <w:p w14:paraId="53EE4312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61B308E6">
          <v:rect id="_x0000_i1188" style="width:0;height:1.5pt" o:hralign="center" o:hrstd="t" o:hr="t" fillcolor="#a0a0a0" stroked="f"/>
        </w:pict>
      </w:r>
    </w:p>
    <w:p w14:paraId="768FFBF4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7. Assembly Completion</w:t>
      </w:r>
    </w:p>
    <w:p w14:paraId="0CC1A77F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After completing:</w:t>
      </w:r>
    </w:p>
    <w:p w14:paraId="7C435D51" w14:textId="77777777" w:rsidR="00344F33" w:rsidRPr="00344F33" w:rsidRDefault="00344F33" w:rsidP="00344F33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Motor driver wiring</w:t>
      </w:r>
    </w:p>
    <w:p w14:paraId="3F5FF6BE" w14:textId="77777777" w:rsidR="00344F33" w:rsidRPr="00344F33" w:rsidRDefault="00344F33" w:rsidP="00344F33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Sensor connections</w:t>
      </w:r>
    </w:p>
    <w:p w14:paraId="5F89BCD9" w14:textId="77777777" w:rsidR="00344F33" w:rsidRPr="00344F33" w:rsidRDefault="00344F33" w:rsidP="00344F33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lastRenderedPageBreak/>
        <w:t>Battery connections</w:t>
      </w:r>
    </w:p>
    <w:p w14:paraId="421ECB44" w14:textId="77777777" w:rsidR="00344F33" w:rsidRPr="00344F33" w:rsidRDefault="00344F33" w:rsidP="00344F33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Switch installation</w:t>
      </w:r>
    </w:p>
    <w:p w14:paraId="3268C1E7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The </w:t>
      </w:r>
      <w:r w:rsidRPr="00344F33">
        <w:rPr>
          <w:rFonts w:ascii="Arial" w:hAnsi="Arial" w:cs="Arial"/>
          <w:b/>
          <w:bCs/>
          <w:lang w:val="en-NG"/>
        </w:rPr>
        <w:t>hardware assembly of the obstacle avoiding robot</w:t>
      </w:r>
      <w:r w:rsidRPr="00344F33">
        <w:rPr>
          <w:rFonts w:ascii="Arial" w:hAnsi="Arial" w:cs="Arial"/>
          <w:lang w:val="en-NG"/>
        </w:rPr>
        <w:t xml:space="preserve"> is complete.</w:t>
      </w:r>
    </w:p>
    <w:p w14:paraId="77E3785B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The next step is programming.</w:t>
      </w:r>
    </w:p>
    <w:p w14:paraId="6C8D3929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2C6939EB">
          <v:rect id="_x0000_i1189" style="width:0;height:1.5pt" o:hralign="center" o:hrstd="t" o:hr="t" fillcolor="#a0a0a0" stroked="f"/>
        </w:pict>
      </w:r>
    </w:p>
    <w:p w14:paraId="00D6CEB6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8. Programming (</w:t>
      </w:r>
      <w:proofErr w:type="spellStart"/>
      <w:r w:rsidRPr="00344F33">
        <w:rPr>
          <w:rFonts w:ascii="Arial" w:hAnsi="Arial" w:cs="Arial"/>
          <w:b/>
          <w:bCs/>
          <w:lang w:val="en-NG"/>
        </w:rPr>
        <w:t>mBlock</w:t>
      </w:r>
      <w:proofErr w:type="spellEnd"/>
      <w:r w:rsidRPr="00344F33">
        <w:rPr>
          <w:rFonts w:ascii="Arial" w:hAnsi="Arial" w:cs="Arial"/>
          <w:b/>
          <w:bCs/>
          <w:lang w:val="en-NG"/>
        </w:rPr>
        <w:t>)</w:t>
      </w:r>
    </w:p>
    <w:p w14:paraId="4BC4D67C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5BDFC875">
          <v:rect id="_x0000_i1190" style="width:0;height:1.5pt" o:hralign="center" o:hrstd="t" o:hr="t" fillcolor="#a0a0a0" stroked="f"/>
        </w:pict>
      </w:r>
    </w:p>
    <w:p w14:paraId="59653FFE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8.1 Connecting Arduino</w:t>
      </w:r>
    </w:p>
    <w:p w14:paraId="1C54DCA0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Steps:</w:t>
      </w:r>
    </w:p>
    <w:p w14:paraId="7EA0A86F" w14:textId="77777777" w:rsidR="00344F33" w:rsidRPr="00344F33" w:rsidRDefault="00344F33" w:rsidP="00344F33">
      <w:pPr>
        <w:numPr>
          <w:ilvl w:val="0"/>
          <w:numId w:val="17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Open </w:t>
      </w:r>
      <w:proofErr w:type="spellStart"/>
      <w:r w:rsidRPr="00344F33">
        <w:rPr>
          <w:rFonts w:ascii="Arial" w:hAnsi="Arial" w:cs="Arial"/>
          <w:b/>
          <w:bCs/>
          <w:lang w:val="en-NG"/>
        </w:rPr>
        <w:t>mBlock</w:t>
      </w:r>
      <w:proofErr w:type="spellEnd"/>
      <w:r w:rsidRPr="00344F33">
        <w:rPr>
          <w:rFonts w:ascii="Arial" w:hAnsi="Arial" w:cs="Arial"/>
          <w:b/>
          <w:bCs/>
          <w:lang w:val="en-NG"/>
        </w:rPr>
        <w:t xml:space="preserve"> 5 software</w:t>
      </w:r>
      <w:r w:rsidRPr="00344F33">
        <w:rPr>
          <w:rFonts w:ascii="Arial" w:hAnsi="Arial" w:cs="Arial"/>
          <w:lang w:val="en-NG"/>
        </w:rPr>
        <w:t>.</w:t>
      </w:r>
    </w:p>
    <w:p w14:paraId="746AA102" w14:textId="77777777" w:rsidR="00344F33" w:rsidRPr="00344F33" w:rsidRDefault="00344F33" w:rsidP="00344F33">
      <w:pPr>
        <w:numPr>
          <w:ilvl w:val="0"/>
          <w:numId w:val="17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Connect Arduino using the USB cable.</w:t>
      </w:r>
    </w:p>
    <w:p w14:paraId="39AFBF24" w14:textId="77777777" w:rsidR="00344F33" w:rsidRPr="00344F33" w:rsidRDefault="00344F33" w:rsidP="00344F33">
      <w:pPr>
        <w:numPr>
          <w:ilvl w:val="0"/>
          <w:numId w:val="17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Click </w:t>
      </w:r>
      <w:r w:rsidRPr="00344F33">
        <w:rPr>
          <w:rFonts w:ascii="Arial" w:hAnsi="Arial" w:cs="Arial"/>
          <w:b/>
          <w:bCs/>
          <w:lang w:val="en-NG"/>
        </w:rPr>
        <w:t>Connect</w:t>
      </w:r>
      <w:r w:rsidRPr="00344F33">
        <w:rPr>
          <w:rFonts w:ascii="Arial" w:hAnsi="Arial" w:cs="Arial"/>
          <w:lang w:val="en-NG"/>
        </w:rPr>
        <w:t xml:space="preserve"> to link Arduino with the software.</w:t>
      </w:r>
    </w:p>
    <w:p w14:paraId="264493D5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Power indicators on the Arduino and motor driver confirm successful connection.</w:t>
      </w:r>
    </w:p>
    <w:p w14:paraId="2FE81E5C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331A1369">
          <v:rect id="_x0000_i1191" style="width:0;height:1.5pt" o:hralign="center" o:hrstd="t" o:hr="t" fillcolor="#a0a0a0" stroked="f"/>
        </w:pict>
      </w:r>
    </w:p>
    <w:p w14:paraId="76E169F0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9. Distance Sensor Testing</w:t>
      </w:r>
    </w:p>
    <w:p w14:paraId="40AA1712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Before writing the full program, the </w:t>
      </w:r>
      <w:r w:rsidRPr="00344F33">
        <w:rPr>
          <w:rFonts w:ascii="Arial" w:hAnsi="Arial" w:cs="Arial"/>
          <w:b/>
          <w:bCs/>
          <w:lang w:val="en-NG"/>
        </w:rPr>
        <w:t>distance sensor is tested</w:t>
      </w:r>
      <w:r w:rsidRPr="00344F33">
        <w:rPr>
          <w:rFonts w:ascii="Arial" w:hAnsi="Arial" w:cs="Arial"/>
          <w:lang w:val="en-NG"/>
        </w:rPr>
        <w:t xml:space="preserve"> to ensure that it returns correct distance values.</w:t>
      </w:r>
    </w:p>
    <w:p w14:paraId="5843E32E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The sensor continuously measures the distance to objects in front of it.</w:t>
      </w:r>
    </w:p>
    <w:p w14:paraId="3F6F4D27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0A6773FF">
          <v:rect id="_x0000_i1192" style="width:0;height:1.5pt" o:hralign="center" o:hrstd="t" o:hr="t" fillcolor="#a0a0a0" stroked="f"/>
        </w:pict>
      </w:r>
    </w:p>
    <w:p w14:paraId="2BEFAB29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10. Obstacle Detection Logic</w:t>
      </w:r>
    </w:p>
    <w:p w14:paraId="2485FD24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The robot's </w:t>
      </w:r>
      <w:proofErr w:type="spellStart"/>
      <w:r w:rsidRPr="00344F33">
        <w:rPr>
          <w:rFonts w:ascii="Arial" w:hAnsi="Arial" w:cs="Arial"/>
          <w:lang w:val="en-NG"/>
        </w:rPr>
        <w:t>behavior</w:t>
      </w:r>
      <w:proofErr w:type="spellEnd"/>
      <w:r w:rsidRPr="00344F33">
        <w:rPr>
          <w:rFonts w:ascii="Arial" w:hAnsi="Arial" w:cs="Arial"/>
          <w:lang w:val="en-NG"/>
        </w:rPr>
        <w:t xml:space="preserve"> is controlled using an </w:t>
      </w:r>
      <w:r w:rsidRPr="00344F33">
        <w:rPr>
          <w:rFonts w:ascii="Arial" w:hAnsi="Arial" w:cs="Arial"/>
          <w:b/>
          <w:bCs/>
          <w:lang w:val="en-NG"/>
        </w:rPr>
        <w:t>if–then–else condition</w:t>
      </w:r>
      <w:r w:rsidRPr="00344F33">
        <w:rPr>
          <w:rFonts w:ascii="Arial" w:hAnsi="Arial" w:cs="Arial"/>
          <w:lang w:val="en-NG"/>
        </w:rPr>
        <w:t>.</w:t>
      </w:r>
    </w:p>
    <w:p w14:paraId="434D1F3A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The distance variable is compared with a threshold value.</w:t>
      </w:r>
    </w:p>
    <w:p w14:paraId="00B3C30D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Example threshold:</w:t>
      </w:r>
    </w:p>
    <w:p w14:paraId="0B4E6812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20 cm</w:t>
      </w:r>
    </w:p>
    <w:p w14:paraId="59FB43AB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3DD9B0BD">
          <v:rect id="_x0000_i1193" style="width:0;height:1.5pt" o:hralign="center" o:hrstd="t" o:hr="t" fillcolor="#a0a0a0" stroked="f"/>
        </w:pict>
      </w:r>
    </w:p>
    <w:p w14:paraId="175FE741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10.1 When an Obstacle is Detected</w:t>
      </w:r>
    </w:p>
    <w:p w14:paraId="5537689A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If the distance is </w:t>
      </w:r>
      <w:r w:rsidRPr="00344F33">
        <w:rPr>
          <w:rFonts w:ascii="Arial" w:hAnsi="Arial" w:cs="Arial"/>
          <w:b/>
          <w:bCs/>
          <w:lang w:val="en-NG"/>
        </w:rPr>
        <w:t>less than 20 cm</w:t>
      </w:r>
      <w:r w:rsidRPr="00344F33">
        <w:rPr>
          <w:rFonts w:ascii="Arial" w:hAnsi="Arial" w:cs="Arial"/>
          <w:lang w:val="en-NG"/>
        </w:rPr>
        <w:t>, the following actions occur:</w:t>
      </w:r>
    </w:p>
    <w:p w14:paraId="49B4BA6E" w14:textId="77777777" w:rsidR="00344F33" w:rsidRPr="00344F33" w:rsidRDefault="00344F33" w:rsidP="00344F33">
      <w:pPr>
        <w:numPr>
          <w:ilvl w:val="0"/>
          <w:numId w:val="18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The vehicle </w:t>
      </w:r>
      <w:r w:rsidRPr="00344F33">
        <w:rPr>
          <w:rFonts w:ascii="Arial" w:hAnsi="Arial" w:cs="Arial"/>
          <w:b/>
          <w:bCs/>
          <w:lang w:val="en-NG"/>
        </w:rPr>
        <w:t>stops</w:t>
      </w:r>
    </w:p>
    <w:p w14:paraId="3560E9AD" w14:textId="77777777" w:rsidR="00344F33" w:rsidRPr="00344F33" w:rsidRDefault="00344F33" w:rsidP="00344F33">
      <w:pPr>
        <w:numPr>
          <w:ilvl w:val="0"/>
          <w:numId w:val="18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Waits </w:t>
      </w:r>
      <w:r w:rsidRPr="00344F33">
        <w:rPr>
          <w:rFonts w:ascii="Arial" w:hAnsi="Arial" w:cs="Arial"/>
          <w:b/>
          <w:bCs/>
          <w:lang w:val="en-NG"/>
        </w:rPr>
        <w:t>1 second</w:t>
      </w:r>
    </w:p>
    <w:p w14:paraId="61F151E9" w14:textId="77777777" w:rsidR="00344F33" w:rsidRPr="00344F33" w:rsidRDefault="00344F33" w:rsidP="00344F33">
      <w:pPr>
        <w:numPr>
          <w:ilvl w:val="0"/>
          <w:numId w:val="18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lastRenderedPageBreak/>
        <w:t xml:space="preserve">Moves </w:t>
      </w:r>
      <w:r w:rsidRPr="00344F33">
        <w:rPr>
          <w:rFonts w:ascii="Arial" w:hAnsi="Arial" w:cs="Arial"/>
          <w:b/>
          <w:bCs/>
          <w:lang w:val="en-NG"/>
        </w:rPr>
        <w:t>backward for 0.3 seconds</w:t>
      </w:r>
    </w:p>
    <w:p w14:paraId="01E03D1A" w14:textId="77777777" w:rsidR="00344F33" w:rsidRPr="00344F33" w:rsidRDefault="00344F33" w:rsidP="00344F33">
      <w:pPr>
        <w:numPr>
          <w:ilvl w:val="0"/>
          <w:numId w:val="18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Turns </w:t>
      </w:r>
      <w:r w:rsidRPr="00344F33">
        <w:rPr>
          <w:rFonts w:ascii="Arial" w:hAnsi="Arial" w:cs="Arial"/>
          <w:b/>
          <w:bCs/>
          <w:lang w:val="en-NG"/>
        </w:rPr>
        <w:t>right for 0.3 seconds</w:t>
      </w:r>
    </w:p>
    <w:p w14:paraId="1294BFAD" w14:textId="77777777" w:rsidR="00344F33" w:rsidRPr="00344F33" w:rsidRDefault="00344F33" w:rsidP="00344F33">
      <w:pPr>
        <w:numPr>
          <w:ilvl w:val="0"/>
          <w:numId w:val="18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Continues moving forward</w:t>
      </w:r>
    </w:p>
    <w:p w14:paraId="6F8A1049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This sequence allows the robot to avoid the obstacle.</w:t>
      </w:r>
    </w:p>
    <w:p w14:paraId="1E9FB975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635E17DA">
          <v:rect id="_x0000_i1194" style="width:0;height:1.5pt" o:hralign="center" o:hrstd="t" o:hr="t" fillcolor="#a0a0a0" stroked="f"/>
        </w:pict>
      </w:r>
    </w:p>
    <w:p w14:paraId="709A7792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10.2 When No Obstacle is Detected</w:t>
      </w:r>
    </w:p>
    <w:p w14:paraId="70EA1379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If the distance is </w:t>
      </w:r>
      <w:r w:rsidRPr="00344F33">
        <w:rPr>
          <w:rFonts w:ascii="Arial" w:hAnsi="Arial" w:cs="Arial"/>
          <w:b/>
          <w:bCs/>
          <w:lang w:val="en-NG"/>
        </w:rPr>
        <w:t>greater than 20 cm</w:t>
      </w:r>
      <w:r w:rsidRPr="00344F33">
        <w:rPr>
          <w:rFonts w:ascii="Arial" w:hAnsi="Arial" w:cs="Arial"/>
          <w:lang w:val="en-NG"/>
        </w:rPr>
        <w:t>, the robot continues moving forward normally.</w:t>
      </w:r>
    </w:p>
    <w:p w14:paraId="5EF9F77A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2BC5F431">
          <v:rect id="_x0000_i1195" style="width:0;height:1.5pt" o:hralign="center" o:hrstd="t" o:hr="t" fillcolor="#a0a0a0" stroked="f"/>
        </w:pict>
      </w:r>
    </w:p>
    <w:p w14:paraId="3697DA2A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11. Motor Speed Variable</w:t>
      </w:r>
    </w:p>
    <w:p w14:paraId="7A9944BC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A variable called </w:t>
      </w:r>
      <w:proofErr w:type="spellStart"/>
      <w:r w:rsidRPr="00344F33">
        <w:rPr>
          <w:rFonts w:ascii="Arial" w:hAnsi="Arial" w:cs="Arial"/>
          <w:b/>
          <w:bCs/>
          <w:lang w:val="en-NG"/>
        </w:rPr>
        <w:t>motorSpeed</w:t>
      </w:r>
      <w:proofErr w:type="spellEnd"/>
      <w:r w:rsidRPr="00344F33">
        <w:rPr>
          <w:rFonts w:ascii="Arial" w:hAnsi="Arial" w:cs="Arial"/>
          <w:lang w:val="en-NG"/>
        </w:rPr>
        <w:t xml:space="preserve"> is created.</w:t>
      </w:r>
    </w:p>
    <w:p w14:paraId="64EEEB70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Example value:</w:t>
      </w:r>
    </w:p>
    <w:p w14:paraId="3CCB0D5E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proofErr w:type="spellStart"/>
      <w:r w:rsidRPr="00344F33">
        <w:rPr>
          <w:rFonts w:ascii="Arial" w:hAnsi="Arial" w:cs="Arial"/>
          <w:b/>
          <w:bCs/>
          <w:lang w:val="en-NG"/>
        </w:rPr>
        <w:t>motorSpeed</w:t>
      </w:r>
      <w:proofErr w:type="spellEnd"/>
      <w:r w:rsidRPr="00344F33">
        <w:rPr>
          <w:rFonts w:ascii="Arial" w:hAnsi="Arial" w:cs="Arial"/>
          <w:b/>
          <w:bCs/>
          <w:lang w:val="en-NG"/>
        </w:rPr>
        <w:t xml:space="preserve"> = 80</w:t>
      </w:r>
    </w:p>
    <w:p w14:paraId="54CC9548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This value controls the speed of the motors.</w:t>
      </w:r>
    </w:p>
    <w:p w14:paraId="4787C598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The same speed variable is used for:</w:t>
      </w:r>
    </w:p>
    <w:p w14:paraId="3EB43B46" w14:textId="77777777" w:rsidR="00344F33" w:rsidRPr="00344F33" w:rsidRDefault="00344F33" w:rsidP="00344F33">
      <w:pPr>
        <w:numPr>
          <w:ilvl w:val="0"/>
          <w:numId w:val="19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Forward movement</w:t>
      </w:r>
    </w:p>
    <w:p w14:paraId="2352CB37" w14:textId="77777777" w:rsidR="00344F33" w:rsidRPr="00344F33" w:rsidRDefault="00344F33" w:rsidP="00344F33">
      <w:pPr>
        <w:numPr>
          <w:ilvl w:val="0"/>
          <w:numId w:val="19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Backward movement</w:t>
      </w:r>
    </w:p>
    <w:p w14:paraId="3A4ACE34" w14:textId="77777777" w:rsidR="00344F33" w:rsidRPr="00344F33" w:rsidRDefault="00344F33" w:rsidP="00344F33">
      <w:pPr>
        <w:numPr>
          <w:ilvl w:val="0"/>
          <w:numId w:val="19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Turning movements</w:t>
      </w:r>
    </w:p>
    <w:p w14:paraId="62D576D5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If necessary, the speed can be increased later.</w:t>
      </w:r>
    </w:p>
    <w:p w14:paraId="323CB055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6435C827">
          <v:rect id="_x0000_i1196" style="width:0;height:1.5pt" o:hralign="center" o:hrstd="t" o:hr="t" fillcolor="#a0a0a0" stroked="f"/>
        </w:pict>
      </w:r>
    </w:p>
    <w:p w14:paraId="5D457662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12. Program Execution</w:t>
      </w:r>
    </w:p>
    <w:p w14:paraId="4CDB6EB5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After uploading the program:</w:t>
      </w:r>
    </w:p>
    <w:p w14:paraId="1932FF2E" w14:textId="77777777" w:rsidR="00344F33" w:rsidRPr="00344F33" w:rsidRDefault="00344F33" w:rsidP="00344F33">
      <w:pPr>
        <w:numPr>
          <w:ilvl w:val="0"/>
          <w:numId w:val="20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The distance value appears on the screen</w:t>
      </w:r>
    </w:p>
    <w:p w14:paraId="547450FD" w14:textId="77777777" w:rsidR="00344F33" w:rsidRPr="00344F33" w:rsidRDefault="00344F33" w:rsidP="00344F33">
      <w:pPr>
        <w:numPr>
          <w:ilvl w:val="0"/>
          <w:numId w:val="20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The robot moves forward when no obstacle is present</w:t>
      </w:r>
    </w:p>
    <w:p w14:paraId="0D53EC7B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When an obstacle is detected:</w:t>
      </w:r>
    </w:p>
    <w:p w14:paraId="67A3D3BE" w14:textId="77777777" w:rsidR="00344F33" w:rsidRPr="00344F33" w:rsidRDefault="00344F33" w:rsidP="00344F33">
      <w:pPr>
        <w:numPr>
          <w:ilvl w:val="0"/>
          <w:numId w:val="21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The robot stops</w:t>
      </w:r>
    </w:p>
    <w:p w14:paraId="12FF0E8C" w14:textId="77777777" w:rsidR="00344F33" w:rsidRPr="00344F33" w:rsidRDefault="00344F33" w:rsidP="00344F33">
      <w:pPr>
        <w:numPr>
          <w:ilvl w:val="0"/>
          <w:numId w:val="21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Moves backward briefly</w:t>
      </w:r>
    </w:p>
    <w:p w14:paraId="5DDDC143" w14:textId="77777777" w:rsidR="00344F33" w:rsidRPr="00344F33" w:rsidRDefault="00344F33" w:rsidP="00344F33">
      <w:pPr>
        <w:numPr>
          <w:ilvl w:val="0"/>
          <w:numId w:val="21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Turns right</w:t>
      </w:r>
    </w:p>
    <w:p w14:paraId="1F4C0E38" w14:textId="77777777" w:rsidR="00344F33" w:rsidRPr="00344F33" w:rsidRDefault="00344F33" w:rsidP="00344F33">
      <w:pPr>
        <w:numPr>
          <w:ilvl w:val="0"/>
          <w:numId w:val="21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Continues moving forward</w:t>
      </w:r>
    </w:p>
    <w:p w14:paraId="43CA3CE1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This process repeats automatically whenever an obstacle is detected.</w:t>
      </w:r>
    </w:p>
    <w:p w14:paraId="408E68F7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lastRenderedPageBreak/>
        <w:pict w14:anchorId="7E4C5D86">
          <v:rect id="_x0000_i1253" style="width:0;height:1.5pt" o:hralign="center" o:hrstd="t" o:hr="t" fillcolor="#a0a0a0" stroked="f"/>
        </w:pict>
      </w:r>
    </w:p>
    <w:p w14:paraId="325DB4C8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13. Testing the Robot</w:t>
      </w:r>
    </w:p>
    <w:p w14:paraId="4FED2975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During testing:</w:t>
      </w:r>
    </w:p>
    <w:p w14:paraId="585C4E4F" w14:textId="77777777" w:rsidR="00344F33" w:rsidRPr="00344F33" w:rsidRDefault="00344F33" w:rsidP="00344F33">
      <w:pPr>
        <w:numPr>
          <w:ilvl w:val="0"/>
          <w:numId w:val="22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When the distance is greater than 20 cm → the robot moves forward.</w:t>
      </w:r>
    </w:p>
    <w:p w14:paraId="6835209C" w14:textId="77777777" w:rsidR="00344F33" w:rsidRPr="00344F33" w:rsidRDefault="00344F33" w:rsidP="00344F33">
      <w:pPr>
        <w:numPr>
          <w:ilvl w:val="0"/>
          <w:numId w:val="22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When an object is placed in front → the robot detects it and avoids it.</w:t>
      </w:r>
    </w:p>
    <w:p w14:paraId="593100CC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 xml:space="preserve">The obstacle avoidance </w:t>
      </w:r>
      <w:proofErr w:type="spellStart"/>
      <w:r w:rsidRPr="00344F33">
        <w:rPr>
          <w:rFonts w:ascii="Arial" w:hAnsi="Arial" w:cs="Arial"/>
          <w:lang w:val="en-NG"/>
        </w:rPr>
        <w:t>behavior</w:t>
      </w:r>
      <w:proofErr w:type="spellEnd"/>
      <w:r w:rsidRPr="00344F33">
        <w:rPr>
          <w:rFonts w:ascii="Arial" w:hAnsi="Arial" w:cs="Arial"/>
          <w:lang w:val="en-NG"/>
        </w:rPr>
        <w:t xml:space="preserve"> can be clearly observed during testing on a table or floor surface.</w:t>
      </w:r>
    </w:p>
    <w:p w14:paraId="47F8832D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52ACEA52">
          <v:rect id="_x0000_i1198" style="width:0;height:1.5pt" o:hralign="center" o:hrstd="t" o:hr="t" fillcolor="#a0a0a0" stroked="f"/>
        </w:pict>
      </w:r>
    </w:p>
    <w:p w14:paraId="23CD32DC" w14:textId="77777777" w:rsidR="00344F33" w:rsidRPr="00344F33" w:rsidRDefault="00344F33" w:rsidP="00344F33">
      <w:pPr>
        <w:rPr>
          <w:rFonts w:ascii="Arial" w:hAnsi="Arial" w:cs="Arial"/>
          <w:b/>
          <w:bCs/>
          <w:lang w:val="en-NG"/>
        </w:rPr>
      </w:pPr>
      <w:r w:rsidRPr="00344F33">
        <w:rPr>
          <w:rFonts w:ascii="Arial" w:hAnsi="Arial" w:cs="Arial"/>
          <w:b/>
          <w:bCs/>
          <w:lang w:val="en-NG"/>
        </w:rPr>
        <w:t>14. Project Summary</w:t>
      </w:r>
    </w:p>
    <w:p w14:paraId="1224EFC7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This project demonstrates:</w:t>
      </w:r>
    </w:p>
    <w:p w14:paraId="2E0F4E35" w14:textId="77777777" w:rsidR="00344F33" w:rsidRPr="00344F33" w:rsidRDefault="00344F33" w:rsidP="00344F33">
      <w:pPr>
        <w:numPr>
          <w:ilvl w:val="0"/>
          <w:numId w:val="23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Ultrasonic distance sensing</w:t>
      </w:r>
    </w:p>
    <w:p w14:paraId="1C38017A" w14:textId="77777777" w:rsidR="00344F33" w:rsidRPr="00344F33" w:rsidRDefault="00344F33" w:rsidP="00344F33">
      <w:pPr>
        <w:numPr>
          <w:ilvl w:val="0"/>
          <w:numId w:val="23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Autonomous obstacle avoidance</w:t>
      </w:r>
    </w:p>
    <w:p w14:paraId="2B9D5DF8" w14:textId="77777777" w:rsidR="00344F33" w:rsidRPr="00344F33" w:rsidRDefault="00344F33" w:rsidP="00344F33">
      <w:pPr>
        <w:numPr>
          <w:ilvl w:val="0"/>
          <w:numId w:val="23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Motor control using L298N</w:t>
      </w:r>
    </w:p>
    <w:p w14:paraId="4F2AB2DB" w14:textId="77777777" w:rsidR="00344F33" w:rsidRPr="00344F33" w:rsidRDefault="00344F33" w:rsidP="00344F33">
      <w:pPr>
        <w:numPr>
          <w:ilvl w:val="0"/>
          <w:numId w:val="23"/>
        </w:num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Decision making using conditional logic</w:t>
      </w:r>
    </w:p>
    <w:p w14:paraId="341C6B81" w14:textId="77777777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t>The robot can navigate its environment by detecting obstacles and automatically changing direction.</w:t>
      </w:r>
    </w:p>
    <w:p w14:paraId="4154F593" w14:textId="7EFA6D6D" w:rsidR="00344F33" w:rsidRPr="00344F33" w:rsidRDefault="00344F33" w:rsidP="00344F33">
      <w:pPr>
        <w:rPr>
          <w:rFonts w:ascii="Arial" w:hAnsi="Arial" w:cs="Arial"/>
          <w:lang w:val="en-NG"/>
        </w:rPr>
      </w:pPr>
      <w:r w:rsidRPr="00344F33">
        <w:rPr>
          <w:rFonts w:ascii="Arial" w:hAnsi="Arial" w:cs="Arial"/>
          <w:lang w:val="en-NG"/>
        </w:rPr>
        <w:pict w14:anchorId="4EA62361">
          <v:rect id="_x0000_i1199" style="width:0;height:1.5pt" o:hralign="center" o:hrstd="t" o:hr="t" fillcolor="#a0a0a0" stroked="f"/>
        </w:pict>
      </w:r>
    </w:p>
    <w:p w14:paraId="6EFD75F4" w14:textId="00A3968D" w:rsidR="0048628E" w:rsidRPr="00344F33" w:rsidRDefault="0048628E">
      <w:pPr>
        <w:rPr>
          <w:rFonts w:ascii="Arial" w:hAnsi="Arial" w:cs="Arial"/>
        </w:rPr>
      </w:pPr>
    </w:p>
    <w:sectPr w:rsidR="0048628E" w:rsidRPr="00344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478"/>
    <w:multiLevelType w:val="multilevel"/>
    <w:tmpl w:val="9E08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1016"/>
    <w:multiLevelType w:val="multilevel"/>
    <w:tmpl w:val="966E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B0109"/>
    <w:multiLevelType w:val="multilevel"/>
    <w:tmpl w:val="DFD0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C6575"/>
    <w:multiLevelType w:val="multilevel"/>
    <w:tmpl w:val="1150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D2B44"/>
    <w:multiLevelType w:val="multilevel"/>
    <w:tmpl w:val="35B8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C781E"/>
    <w:multiLevelType w:val="multilevel"/>
    <w:tmpl w:val="EE72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E3DAA"/>
    <w:multiLevelType w:val="multilevel"/>
    <w:tmpl w:val="AB04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C78E8"/>
    <w:multiLevelType w:val="multilevel"/>
    <w:tmpl w:val="4E44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423E6"/>
    <w:multiLevelType w:val="multilevel"/>
    <w:tmpl w:val="CEC8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507C7"/>
    <w:multiLevelType w:val="multilevel"/>
    <w:tmpl w:val="2DDE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51803"/>
    <w:multiLevelType w:val="multilevel"/>
    <w:tmpl w:val="B910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F477BA"/>
    <w:multiLevelType w:val="multilevel"/>
    <w:tmpl w:val="E14E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C3022"/>
    <w:multiLevelType w:val="multilevel"/>
    <w:tmpl w:val="9608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34C20"/>
    <w:multiLevelType w:val="multilevel"/>
    <w:tmpl w:val="7A22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F4C"/>
    <w:multiLevelType w:val="multilevel"/>
    <w:tmpl w:val="4468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71204"/>
    <w:multiLevelType w:val="multilevel"/>
    <w:tmpl w:val="B532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C5709"/>
    <w:multiLevelType w:val="multilevel"/>
    <w:tmpl w:val="699A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677D0"/>
    <w:multiLevelType w:val="multilevel"/>
    <w:tmpl w:val="4D90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52F38"/>
    <w:multiLevelType w:val="multilevel"/>
    <w:tmpl w:val="426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16315"/>
    <w:multiLevelType w:val="multilevel"/>
    <w:tmpl w:val="BC4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4A35A8"/>
    <w:multiLevelType w:val="multilevel"/>
    <w:tmpl w:val="37EE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224C4"/>
    <w:multiLevelType w:val="multilevel"/>
    <w:tmpl w:val="6F54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C2BC5"/>
    <w:multiLevelType w:val="multilevel"/>
    <w:tmpl w:val="CC8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01153">
    <w:abstractNumId w:val="20"/>
  </w:num>
  <w:num w:numId="2" w16cid:durableId="1117288781">
    <w:abstractNumId w:val="15"/>
  </w:num>
  <w:num w:numId="3" w16cid:durableId="448205585">
    <w:abstractNumId w:val="11"/>
  </w:num>
  <w:num w:numId="4" w16cid:durableId="1165514610">
    <w:abstractNumId w:val="5"/>
  </w:num>
  <w:num w:numId="5" w16cid:durableId="808131869">
    <w:abstractNumId w:val="21"/>
  </w:num>
  <w:num w:numId="6" w16cid:durableId="2012566344">
    <w:abstractNumId w:val="2"/>
  </w:num>
  <w:num w:numId="7" w16cid:durableId="1493763008">
    <w:abstractNumId w:val="7"/>
  </w:num>
  <w:num w:numId="8" w16cid:durableId="743995519">
    <w:abstractNumId w:val="4"/>
  </w:num>
  <w:num w:numId="9" w16cid:durableId="960067658">
    <w:abstractNumId w:val="19"/>
  </w:num>
  <w:num w:numId="10" w16cid:durableId="2108033666">
    <w:abstractNumId w:val="17"/>
  </w:num>
  <w:num w:numId="11" w16cid:durableId="1527016214">
    <w:abstractNumId w:val="13"/>
  </w:num>
  <w:num w:numId="12" w16cid:durableId="738984212">
    <w:abstractNumId w:val="22"/>
  </w:num>
  <w:num w:numId="13" w16cid:durableId="601189555">
    <w:abstractNumId w:val="0"/>
  </w:num>
  <w:num w:numId="14" w16cid:durableId="1430008240">
    <w:abstractNumId w:val="14"/>
  </w:num>
  <w:num w:numId="15" w16cid:durableId="283583530">
    <w:abstractNumId w:val="16"/>
  </w:num>
  <w:num w:numId="16" w16cid:durableId="922564452">
    <w:abstractNumId w:val="6"/>
  </w:num>
  <w:num w:numId="17" w16cid:durableId="1010722139">
    <w:abstractNumId w:val="10"/>
  </w:num>
  <w:num w:numId="18" w16cid:durableId="790704103">
    <w:abstractNumId w:val="3"/>
  </w:num>
  <w:num w:numId="19" w16cid:durableId="2123720058">
    <w:abstractNumId w:val="18"/>
  </w:num>
  <w:num w:numId="20" w16cid:durableId="1324625712">
    <w:abstractNumId w:val="8"/>
  </w:num>
  <w:num w:numId="21" w16cid:durableId="1177310041">
    <w:abstractNumId w:val="1"/>
  </w:num>
  <w:num w:numId="22" w16cid:durableId="225382115">
    <w:abstractNumId w:val="9"/>
  </w:num>
  <w:num w:numId="23" w16cid:durableId="7030931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33"/>
    <w:rsid w:val="00344F33"/>
    <w:rsid w:val="0048628E"/>
    <w:rsid w:val="004F719B"/>
    <w:rsid w:val="006C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A97F8"/>
  <w15:chartTrackingRefBased/>
  <w15:docId w15:val="{EF40F148-9A91-4545-A62F-AB12E741D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867</Words>
  <Characters>4946</Characters>
  <Application>Microsoft Office Word</Application>
  <DocSecurity>0</DocSecurity>
  <Lines>41</Lines>
  <Paragraphs>11</Paragraphs>
  <ScaleCrop>false</ScaleCrop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Aliyu Abba Hammanga</dc:creator>
  <cp:keywords/>
  <dc:description/>
  <cp:lastModifiedBy>Aliyu Abba Hammanga</cp:lastModifiedBy>
  <cp:revision>1</cp:revision>
  <dcterms:created xsi:type="dcterms:W3CDTF">2026-03-09T17:17:00Z</dcterms:created>
  <dcterms:modified xsi:type="dcterms:W3CDTF">2026-03-09T17:21:00Z</dcterms:modified>
</cp:coreProperties>
</file>