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6A036" w14:textId="1DFEF761" w:rsidR="0048628E" w:rsidRDefault="00A436BA" w:rsidP="00A436BA">
      <w:pPr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  <w:r w:rsidRPr="00A436BA">
        <w:rPr>
          <w:rFonts w:ascii="Arial" w:hAnsi="Arial" w:cs="Arial"/>
          <w:b/>
          <w:bCs/>
          <w:color w:val="EE0000"/>
          <w:sz w:val="32"/>
          <w:szCs w:val="32"/>
        </w:rPr>
        <w:t xml:space="preserve">PROJECT 9 - </w:t>
      </w:r>
      <w:r w:rsidRPr="00A436BA">
        <w:rPr>
          <w:rFonts w:ascii="Arial" w:hAnsi="Arial" w:cs="Arial"/>
          <w:b/>
          <w:bCs/>
          <w:color w:val="EE0000"/>
          <w:sz w:val="32"/>
          <w:szCs w:val="32"/>
        </w:rPr>
        <w:t xml:space="preserve">Line Following </w:t>
      </w:r>
      <w:r w:rsidRPr="00A436BA">
        <w:rPr>
          <w:rFonts w:ascii="Arial" w:hAnsi="Arial" w:cs="Arial"/>
          <w:b/>
          <w:bCs/>
          <w:color w:val="EE0000"/>
          <w:sz w:val="32"/>
          <w:szCs w:val="32"/>
        </w:rPr>
        <w:t xml:space="preserve">Robot </w:t>
      </w:r>
      <w:r w:rsidRPr="00A436BA">
        <w:rPr>
          <w:rFonts w:ascii="Arial" w:hAnsi="Arial" w:cs="Arial"/>
          <w:b/>
          <w:bCs/>
          <w:color w:val="EE0000"/>
          <w:sz w:val="32"/>
          <w:szCs w:val="32"/>
        </w:rPr>
        <w:t>Car</w:t>
      </w:r>
    </w:p>
    <w:p w14:paraId="064A799E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Arial" w:hAnsi="Arial" w:cs="Arial"/>
          <w:b/>
          <w:bCs/>
          <w:lang w:val="en-NG"/>
        </w:rPr>
        <w:t>1. Project Overview</w:t>
      </w:r>
    </w:p>
    <w:p w14:paraId="72285546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In this project, we build a </w:t>
      </w:r>
      <w:r w:rsidRPr="00A436BA">
        <w:rPr>
          <w:rFonts w:ascii="Arial" w:hAnsi="Arial" w:cs="Arial"/>
          <w:b/>
          <w:bCs/>
          <w:lang w:val="en-NG"/>
        </w:rPr>
        <w:t>robot car that follows a line</w:t>
      </w:r>
      <w:r w:rsidRPr="00A436BA">
        <w:rPr>
          <w:rFonts w:ascii="Arial" w:hAnsi="Arial" w:cs="Arial"/>
          <w:lang w:val="en-NG"/>
        </w:rPr>
        <w:t>.</w:t>
      </w:r>
    </w:p>
    <w:p w14:paraId="105C4516" w14:textId="77777777" w:rsidR="00A436BA" w:rsidRPr="00A436BA" w:rsidRDefault="00A436BA" w:rsidP="00A436BA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The robot moves along a </w:t>
      </w:r>
      <w:r w:rsidRPr="00A436BA">
        <w:rPr>
          <w:rFonts w:ascii="Arial" w:hAnsi="Arial" w:cs="Arial"/>
          <w:b/>
          <w:bCs/>
          <w:lang w:val="en-NG"/>
        </w:rPr>
        <w:t>black line on a white surface</w:t>
      </w:r>
      <w:r w:rsidRPr="00A436BA">
        <w:rPr>
          <w:rFonts w:ascii="Arial" w:hAnsi="Arial" w:cs="Arial"/>
          <w:lang w:val="en-NG"/>
        </w:rPr>
        <w:t xml:space="preserve"> </w:t>
      </w:r>
    </w:p>
    <w:p w14:paraId="3ED30AC6" w14:textId="77777777" w:rsidR="00A436BA" w:rsidRPr="00A436BA" w:rsidRDefault="00A436BA" w:rsidP="00A436BA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It continuously adjusts direction based on sensor input </w:t>
      </w:r>
    </w:p>
    <w:p w14:paraId="41512718" w14:textId="77777777" w:rsidR="00A436BA" w:rsidRPr="00A436BA" w:rsidRDefault="00A436BA" w:rsidP="00A436BA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Common use: robotics competitions and automation systems </w:t>
      </w:r>
    </w:p>
    <w:p w14:paraId="6155A367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09C3717A">
          <v:rect id="_x0000_i1133" style="width:0;height:1.5pt" o:hralign="center" o:hrstd="t" o:hr="t" fillcolor="#a0a0a0" stroked="f"/>
        </w:pict>
      </w:r>
    </w:p>
    <w:p w14:paraId="2D6A7E89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🔹</w:t>
      </w:r>
      <w:r w:rsidRPr="00A436BA">
        <w:rPr>
          <w:rFonts w:ascii="Arial" w:hAnsi="Arial" w:cs="Arial"/>
          <w:b/>
          <w:bCs/>
          <w:lang w:val="en-NG"/>
        </w:rPr>
        <w:t xml:space="preserve"> 2. Robot Platform Setup</w:t>
      </w:r>
    </w:p>
    <w:p w14:paraId="6985189F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We reuse the </w:t>
      </w:r>
      <w:r w:rsidRPr="00A436BA">
        <w:rPr>
          <w:rFonts w:ascii="Arial" w:hAnsi="Arial" w:cs="Arial"/>
          <w:b/>
          <w:bCs/>
          <w:lang w:val="en-NG"/>
        </w:rPr>
        <w:t>two-wheeled robot chassis</w:t>
      </w:r>
      <w:r w:rsidRPr="00A436BA">
        <w:rPr>
          <w:rFonts w:ascii="Arial" w:hAnsi="Arial" w:cs="Arial"/>
          <w:lang w:val="en-NG"/>
        </w:rPr>
        <w:t>, but with a small modification:</w:t>
      </w:r>
    </w:p>
    <w:p w14:paraId="320E7736" w14:textId="77777777" w:rsidR="00A436BA" w:rsidRPr="00A436BA" w:rsidRDefault="00A436BA" w:rsidP="00A436BA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The </w:t>
      </w:r>
      <w:r w:rsidRPr="00A436BA">
        <w:rPr>
          <w:rFonts w:ascii="Arial" w:hAnsi="Arial" w:cs="Arial"/>
          <w:b/>
          <w:bCs/>
          <w:lang w:val="en-NG"/>
        </w:rPr>
        <w:t>front of the car is reversed</w:t>
      </w:r>
      <w:r w:rsidRPr="00A436BA">
        <w:rPr>
          <w:rFonts w:ascii="Arial" w:hAnsi="Arial" w:cs="Arial"/>
          <w:lang w:val="en-NG"/>
        </w:rPr>
        <w:t xml:space="preserve"> </w:t>
      </w:r>
    </w:p>
    <w:p w14:paraId="70001839" w14:textId="77777777" w:rsidR="00A436BA" w:rsidRPr="00A436BA" w:rsidRDefault="00A436BA" w:rsidP="00A436BA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Components placement: </w:t>
      </w:r>
    </w:p>
    <w:p w14:paraId="4EAE3918" w14:textId="77777777" w:rsidR="00A436BA" w:rsidRPr="00A436BA" w:rsidRDefault="00A436BA" w:rsidP="00A436BA">
      <w:pPr>
        <w:numPr>
          <w:ilvl w:val="1"/>
          <w:numId w:val="2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Arduino Uno → middle </w:t>
      </w:r>
    </w:p>
    <w:p w14:paraId="0CD12743" w14:textId="77777777" w:rsidR="00A436BA" w:rsidRPr="00A436BA" w:rsidRDefault="00A436BA" w:rsidP="00A436BA">
      <w:pPr>
        <w:numPr>
          <w:ilvl w:val="1"/>
          <w:numId w:val="2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Motor driver → slightly forward </w:t>
      </w:r>
    </w:p>
    <w:p w14:paraId="4EDBEB23" w14:textId="77777777" w:rsidR="00A436BA" w:rsidRPr="00A436BA" w:rsidRDefault="00A436BA" w:rsidP="00A436BA">
      <w:pPr>
        <w:numPr>
          <w:ilvl w:val="1"/>
          <w:numId w:val="2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Battery pack → rear </w:t>
      </w:r>
    </w:p>
    <w:p w14:paraId="65D88796" w14:textId="77777777" w:rsidR="00A436BA" w:rsidRPr="00A436BA" w:rsidRDefault="00A436BA" w:rsidP="00A436BA">
      <w:pPr>
        <w:numPr>
          <w:ilvl w:val="1"/>
          <w:numId w:val="2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Toggle switch → power control </w:t>
      </w:r>
    </w:p>
    <w:p w14:paraId="3ED67895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Segoe UI Emoji" w:hAnsi="Segoe UI Emoji" w:cs="Segoe UI Emoji"/>
          <w:lang w:val="en-NG"/>
        </w:rPr>
        <w:t>👉</w:t>
      </w:r>
      <w:r w:rsidRPr="00A436BA">
        <w:rPr>
          <w:rFonts w:ascii="Arial" w:hAnsi="Arial" w:cs="Arial"/>
          <w:lang w:val="en-NG"/>
        </w:rPr>
        <w:t xml:space="preserve"> The distance sensor holder is used only as a </w:t>
      </w:r>
      <w:r w:rsidRPr="00A436BA">
        <w:rPr>
          <w:rFonts w:ascii="Arial" w:hAnsi="Arial" w:cs="Arial"/>
          <w:b/>
          <w:bCs/>
          <w:lang w:val="en-NG"/>
        </w:rPr>
        <w:t>visual front reference</w:t>
      </w:r>
      <w:r w:rsidRPr="00A436BA">
        <w:rPr>
          <w:rFonts w:ascii="Arial" w:hAnsi="Arial" w:cs="Arial"/>
          <w:lang w:val="en-NG"/>
        </w:rPr>
        <w:t xml:space="preserve"> (not functional here).</w:t>
      </w:r>
    </w:p>
    <w:p w14:paraId="44DCC5F8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29E51426">
          <v:rect id="_x0000_i1134" style="width:0;height:1.5pt" o:hralign="center" o:hrstd="t" o:hr="t" fillcolor="#a0a0a0" stroked="f"/>
        </w:pict>
      </w:r>
    </w:p>
    <w:p w14:paraId="64A38CC4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🔹</w:t>
      </w:r>
      <w:r w:rsidRPr="00A436BA">
        <w:rPr>
          <w:rFonts w:ascii="Arial" w:hAnsi="Arial" w:cs="Arial"/>
          <w:b/>
          <w:bCs/>
          <w:lang w:val="en-NG"/>
        </w:rPr>
        <w:t xml:space="preserve"> 3. Components Used</w:t>
      </w:r>
    </w:p>
    <w:p w14:paraId="715C1497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🧩</w:t>
      </w:r>
      <w:r w:rsidRPr="00A436BA">
        <w:rPr>
          <w:rFonts w:ascii="Arial" w:hAnsi="Arial" w:cs="Arial"/>
          <w:b/>
          <w:bCs/>
          <w:lang w:val="en-NG"/>
        </w:rPr>
        <w:t xml:space="preserve"> Hardware</w:t>
      </w:r>
    </w:p>
    <w:p w14:paraId="748ED971" w14:textId="77777777" w:rsidR="00A436BA" w:rsidRPr="00A436BA" w:rsidRDefault="00A436BA" w:rsidP="00A436BA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Arduino Uno </w:t>
      </w:r>
    </w:p>
    <w:p w14:paraId="2738B62B" w14:textId="77777777" w:rsidR="00A436BA" w:rsidRPr="00A436BA" w:rsidRDefault="00A436BA" w:rsidP="00A436BA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L298N Motor Driver </w:t>
      </w:r>
    </w:p>
    <w:p w14:paraId="45B15BAC" w14:textId="77777777" w:rsidR="00A436BA" w:rsidRPr="00A436BA" w:rsidRDefault="00A436BA" w:rsidP="00A436BA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2 × DC Motors + Wheels </w:t>
      </w:r>
    </w:p>
    <w:p w14:paraId="4016BD56" w14:textId="77777777" w:rsidR="00A436BA" w:rsidRPr="00A436BA" w:rsidRDefault="00A436BA" w:rsidP="00A436BA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Caster Wheel </w:t>
      </w:r>
    </w:p>
    <w:p w14:paraId="436A5CA4" w14:textId="77777777" w:rsidR="00A436BA" w:rsidRPr="00A436BA" w:rsidRDefault="00A436BA" w:rsidP="00A436BA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2 × 18650 Batteries </w:t>
      </w:r>
    </w:p>
    <w:p w14:paraId="6270D598" w14:textId="77777777" w:rsidR="00A436BA" w:rsidRPr="00A436BA" w:rsidRDefault="00A436BA" w:rsidP="00A436BA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Toggle Switch </w:t>
      </w:r>
    </w:p>
    <w:p w14:paraId="1DBF1624" w14:textId="77777777" w:rsidR="00A436BA" w:rsidRPr="00A436BA" w:rsidRDefault="00A436BA" w:rsidP="00A436BA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Line Tracking Sensors (IR-based) </w:t>
      </w:r>
    </w:p>
    <w:p w14:paraId="46C12876" w14:textId="77777777" w:rsidR="00A436BA" w:rsidRPr="00A436BA" w:rsidRDefault="00A436BA" w:rsidP="00A436BA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Jumper wires </w:t>
      </w:r>
    </w:p>
    <w:p w14:paraId="7B3A1858" w14:textId="77777777" w:rsidR="00A436BA" w:rsidRPr="00A436BA" w:rsidRDefault="00A436BA" w:rsidP="00A436BA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Breadboard </w:t>
      </w:r>
    </w:p>
    <w:p w14:paraId="7EC4F43B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lastRenderedPageBreak/>
        <w:pict w14:anchorId="5442C830">
          <v:rect id="_x0000_i1135" style="width:0;height:1.5pt" o:hralign="center" o:hrstd="t" o:hr="t" fillcolor="#a0a0a0" stroked="f"/>
        </w:pict>
      </w:r>
    </w:p>
    <w:p w14:paraId="64DA7CD5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🔹</w:t>
      </w:r>
      <w:r w:rsidRPr="00A436BA">
        <w:rPr>
          <w:rFonts w:ascii="Arial" w:hAnsi="Arial" w:cs="Arial"/>
          <w:b/>
          <w:bCs/>
          <w:lang w:val="en-NG"/>
        </w:rPr>
        <w:t xml:space="preserve"> 4. Line Sensor Explanation</w:t>
      </w:r>
    </w:p>
    <w:p w14:paraId="2CF3EBE5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⚙️</w:t>
      </w:r>
      <w:r w:rsidRPr="00A436BA">
        <w:rPr>
          <w:rFonts w:ascii="Arial" w:hAnsi="Arial" w:cs="Arial"/>
          <w:b/>
          <w:bCs/>
          <w:lang w:val="en-NG"/>
        </w:rPr>
        <w:t xml:space="preserve"> How It Works</w:t>
      </w:r>
    </w:p>
    <w:p w14:paraId="24AD74FA" w14:textId="77777777" w:rsidR="00A436BA" w:rsidRPr="00A436BA" w:rsidRDefault="00A436BA" w:rsidP="00A436BA">
      <w:pPr>
        <w:numPr>
          <w:ilvl w:val="0"/>
          <w:numId w:val="4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Uses </w:t>
      </w:r>
      <w:r w:rsidRPr="00A436BA">
        <w:rPr>
          <w:rFonts w:ascii="Arial" w:hAnsi="Arial" w:cs="Arial"/>
          <w:b/>
          <w:bCs/>
          <w:lang w:val="en-NG"/>
        </w:rPr>
        <w:t>infrared (IR) reflection</w:t>
      </w:r>
      <w:r w:rsidRPr="00A436BA">
        <w:rPr>
          <w:rFonts w:ascii="Arial" w:hAnsi="Arial" w:cs="Arial"/>
          <w:lang w:val="en-NG"/>
        </w:rPr>
        <w:t xml:space="preserve"> </w:t>
      </w:r>
    </w:p>
    <w:p w14:paraId="2D6D6AEC" w14:textId="77777777" w:rsidR="00A436BA" w:rsidRPr="00A436BA" w:rsidRDefault="00A436BA" w:rsidP="00A436BA">
      <w:pPr>
        <w:numPr>
          <w:ilvl w:val="0"/>
          <w:numId w:val="4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Detects </w:t>
      </w:r>
      <w:r w:rsidRPr="00A436BA">
        <w:rPr>
          <w:rFonts w:ascii="Arial" w:hAnsi="Arial" w:cs="Arial"/>
          <w:b/>
          <w:bCs/>
          <w:lang w:val="en-NG"/>
        </w:rPr>
        <w:t>contrast difference</w:t>
      </w:r>
      <w:r w:rsidRPr="00A436BA">
        <w:rPr>
          <w:rFonts w:ascii="Arial" w:hAnsi="Arial" w:cs="Arial"/>
          <w:lang w:val="en-NG"/>
        </w:rPr>
        <w:t xml:space="preserve">, not color itself </w:t>
      </w:r>
    </w:p>
    <w:p w14:paraId="59AB99E1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📊</w:t>
      </w:r>
      <w:r w:rsidRPr="00A436BA">
        <w:rPr>
          <w:rFonts w:ascii="Arial" w:hAnsi="Arial" w:cs="Arial"/>
          <w:b/>
          <w:bCs/>
          <w:lang w:val="en-NG"/>
        </w:rPr>
        <w:t xml:space="preserve"> Output Values</w:t>
      </w:r>
    </w:p>
    <w:p w14:paraId="273B24C8" w14:textId="77777777" w:rsidR="00A436BA" w:rsidRPr="00A436BA" w:rsidRDefault="00A436BA" w:rsidP="00A436BA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Black surface → 1 </w:t>
      </w:r>
    </w:p>
    <w:p w14:paraId="22FED08B" w14:textId="77777777" w:rsidR="00A436BA" w:rsidRPr="00A436BA" w:rsidRDefault="00A436BA" w:rsidP="00A436BA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White surface → 0 </w:t>
      </w:r>
    </w:p>
    <w:p w14:paraId="24932DB4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📦</w:t>
      </w:r>
      <w:r w:rsidRPr="00A436BA">
        <w:rPr>
          <w:rFonts w:ascii="Arial" w:hAnsi="Arial" w:cs="Arial"/>
          <w:b/>
          <w:bCs/>
          <w:lang w:val="en-NG"/>
        </w:rPr>
        <w:t xml:space="preserve"> Types</w:t>
      </w:r>
    </w:p>
    <w:p w14:paraId="3D4D17A0" w14:textId="77777777" w:rsidR="00A436BA" w:rsidRPr="00A436BA" w:rsidRDefault="00A436BA" w:rsidP="00A436BA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2 sensors (basic) </w:t>
      </w:r>
    </w:p>
    <w:p w14:paraId="519028AB" w14:textId="77777777" w:rsidR="00A436BA" w:rsidRPr="00A436BA" w:rsidRDefault="00A436BA" w:rsidP="00A436BA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4 sensors (used here) </w:t>
      </w:r>
    </w:p>
    <w:p w14:paraId="22751645" w14:textId="77777777" w:rsidR="00A436BA" w:rsidRPr="00A436BA" w:rsidRDefault="00A436BA" w:rsidP="00A436BA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8–32 sensors (advanced precision robots) </w:t>
      </w:r>
    </w:p>
    <w:p w14:paraId="00E408FF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2106BB7C">
          <v:rect id="_x0000_i1136" style="width:0;height:1.5pt" o:hralign="center" o:hrstd="t" o:hr="t" fillcolor="#a0a0a0" stroked="f"/>
        </w:pict>
      </w:r>
    </w:p>
    <w:p w14:paraId="4739CD64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🔹</w:t>
      </w:r>
      <w:r w:rsidRPr="00A436BA">
        <w:rPr>
          <w:rFonts w:ascii="Arial" w:hAnsi="Arial" w:cs="Arial"/>
          <w:b/>
          <w:bCs/>
          <w:lang w:val="en-NG"/>
        </w:rPr>
        <w:t xml:space="preserve"> 5. Sensor Installation</w:t>
      </w:r>
    </w:p>
    <w:p w14:paraId="0F895C5C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📍</w:t>
      </w:r>
      <w:r w:rsidRPr="00A436BA">
        <w:rPr>
          <w:rFonts w:ascii="Arial" w:hAnsi="Arial" w:cs="Arial"/>
          <w:b/>
          <w:bCs/>
          <w:lang w:val="en-NG"/>
        </w:rPr>
        <w:t xml:space="preserve"> Mounting Tips</w:t>
      </w:r>
    </w:p>
    <w:p w14:paraId="23A8EAFF" w14:textId="77777777" w:rsidR="00A436BA" w:rsidRPr="00A436BA" w:rsidRDefault="00A436BA" w:rsidP="00A436BA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Place sensors </w:t>
      </w:r>
      <w:r w:rsidRPr="00A436BA">
        <w:rPr>
          <w:rFonts w:ascii="Arial" w:hAnsi="Arial" w:cs="Arial"/>
          <w:b/>
          <w:bCs/>
          <w:lang w:val="en-NG"/>
        </w:rPr>
        <w:t>close to ground (~1–1.5 cm)</w:t>
      </w:r>
      <w:r w:rsidRPr="00A436BA">
        <w:rPr>
          <w:rFonts w:ascii="Arial" w:hAnsi="Arial" w:cs="Arial"/>
          <w:lang w:val="en-NG"/>
        </w:rPr>
        <w:t xml:space="preserve"> </w:t>
      </w:r>
    </w:p>
    <w:p w14:paraId="224C0D9C" w14:textId="77777777" w:rsidR="00A436BA" w:rsidRPr="00A436BA" w:rsidRDefault="00A436BA" w:rsidP="00A436BA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Mount under the chassis using: </w:t>
      </w:r>
    </w:p>
    <w:p w14:paraId="5AB2CC66" w14:textId="77777777" w:rsidR="00A436BA" w:rsidRPr="00A436BA" w:rsidRDefault="00A436BA" w:rsidP="00A436BA">
      <w:pPr>
        <w:numPr>
          <w:ilvl w:val="1"/>
          <w:numId w:val="7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Spacers OR </w:t>
      </w:r>
    </w:p>
    <w:p w14:paraId="18583DC6" w14:textId="77777777" w:rsidR="00A436BA" w:rsidRPr="00A436BA" w:rsidRDefault="00A436BA" w:rsidP="00A436BA">
      <w:pPr>
        <w:numPr>
          <w:ilvl w:val="1"/>
          <w:numId w:val="7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Screws </w:t>
      </w:r>
    </w:p>
    <w:p w14:paraId="0C468ACE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⚠️</w:t>
      </w:r>
      <w:r w:rsidRPr="00A436BA">
        <w:rPr>
          <w:rFonts w:ascii="Arial" w:hAnsi="Arial" w:cs="Arial"/>
          <w:b/>
          <w:bCs/>
          <w:lang w:val="en-NG"/>
        </w:rPr>
        <w:t xml:space="preserve"> Important</w:t>
      </w:r>
    </w:p>
    <w:p w14:paraId="0947CB51" w14:textId="77777777" w:rsidR="00A436BA" w:rsidRPr="00A436BA" w:rsidRDefault="00A436BA" w:rsidP="00A436BA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b/>
          <w:bCs/>
          <w:lang w:val="en-NG"/>
        </w:rPr>
        <w:t>Insulate sensor base</w:t>
      </w:r>
      <w:r w:rsidRPr="00A436BA">
        <w:rPr>
          <w:rFonts w:ascii="Arial" w:hAnsi="Arial" w:cs="Arial"/>
          <w:lang w:val="en-NG"/>
        </w:rPr>
        <w:t xml:space="preserve"> with electrical tape</w:t>
      </w:r>
      <w:r w:rsidRPr="00A436BA">
        <w:rPr>
          <w:rFonts w:ascii="Arial" w:hAnsi="Arial" w:cs="Arial"/>
          <w:lang w:val="en-NG"/>
        </w:rPr>
        <w:br/>
        <w:t xml:space="preserve">→ prevents short circuits &amp; false readings </w:t>
      </w:r>
    </w:p>
    <w:p w14:paraId="224FAB09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1A533E58">
          <v:rect id="_x0000_i1137" style="width:0;height:1.5pt" o:hralign="center" o:hrstd="t" o:hr="t" fillcolor="#a0a0a0" stroked="f"/>
        </w:pict>
      </w:r>
    </w:p>
    <w:p w14:paraId="65612C1E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🔹</w:t>
      </w:r>
      <w:r w:rsidRPr="00A436BA">
        <w:rPr>
          <w:rFonts w:ascii="Arial" w:hAnsi="Arial" w:cs="Arial"/>
          <w:b/>
          <w:bCs/>
          <w:lang w:val="en-NG"/>
        </w:rPr>
        <w:t xml:space="preserve"> 6. Wiring Connections</w:t>
      </w:r>
    </w:p>
    <w:p w14:paraId="5BE66F69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🔌</w:t>
      </w:r>
      <w:r w:rsidRPr="00A436BA">
        <w:rPr>
          <w:rFonts w:ascii="Arial" w:hAnsi="Arial" w:cs="Arial"/>
          <w:b/>
          <w:bCs/>
          <w:lang w:val="en-NG"/>
        </w:rPr>
        <w:t xml:space="preserve"> Line Sensor Module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995"/>
      </w:tblGrid>
      <w:tr w:rsidR="00A436BA" w:rsidRPr="00A436BA" w14:paraId="5DC71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CFA4B" w14:textId="77777777" w:rsidR="00A436BA" w:rsidRPr="00A436BA" w:rsidRDefault="00A436BA" w:rsidP="00A436BA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A436BA">
              <w:rPr>
                <w:rFonts w:ascii="Arial" w:hAnsi="Arial" w:cs="Arial"/>
                <w:b/>
                <w:bCs/>
                <w:lang w:val="en-NG"/>
              </w:rPr>
              <w:t>Sensor Module</w:t>
            </w:r>
          </w:p>
        </w:tc>
        <w:tc>
          <w:tcPr>
            <w:tcW w:w="0" w:type="auto"/>
            <w:vAlign w:val="center"/>
            <w:hideMark/>
          </w:tcPr>
          <w:p w14:paraId="4E2ADF58" w14:textId="77777777" w:rsidR="00A436BA" w:rsidRPr="00A436BA" w:rsidRDefault="00A436BA" w:rsidP="00A436BA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A436BA">
              <w:rPr>
                <w:rFonts w:ascii="Arial" w:hAnsi="Arial" w:cs="Arial"/>
                <w:b/>
                <w:bCs/>
                <w:lang w:val="en-NG"/>
              </w:rPr>
              <w:t>Arduino</w:t>
            </w:r>
          </w:p>
        </w:tc>
      </w:tr>
      <w:tr w:rsidR="00A436BA" w:rsidRPr="00A436BA" w14:paraId="15371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075D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B7E3EAB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5V</w:t>
            </w:r>
          </w:p>
        </w:tc>
      </w:tr>
      <w:tr w:rsidR="00A436BA" w:rsidRPr="00A436BA" w14:paraId="746D4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EC88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B4A1750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GND</w:t>
            </w:r>
          </w:p>
        </w:tc>
      </w:tr>
      <w:tr w:rsidR="00A436BA" w:rsidRPr="00A436BA" w14:paraId="61CBA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196A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lastRenderedPageBreak/>
              <w:t>OUT1</w:t>
            </w:r>
          </w:p>
        </w:tc>
        <w:tc>
          <w:tcPr>
            <w:tcW w:w="0" w:type="auto"/>
            <w:vAlign w:val="center"/>
            <w:hideMark/>
          </w:tcPr>
          <w:p w14:paraId="4691C8A8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Pin 2</w:t>
            </w:r>
          </w:p>
        </w:tc>
      </w:tr>
      <w:tr w:rsidR="00A436BA" w:rsidRPr="00A436BA" w14:paraId="17597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A56F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OUT2</w:t>
            </w:r>
          </w:p>
        </w:tc>
        <w:tc>
          <w:tcPr>
            <w:tcW w:w="0" w:type="auto"/>
            <w:vAlign w:val="center"/>
            <w:hideMark/>
          </w:tcPr>
          <w:p w14:paraId="5C5A82D1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Pin 3</w:t>
            </w:r>
          </w:p>
        </w:tc>
      </w:tr>
    </w:tbl>
    <w:p w14:paraId="5D3FCF40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068B7596">
          <v:rect id="_x0000_i1138" style="width:0;height:1.5pt" o:hralign="center" o:hrstd="t" o:hr="t" fillcolor="#a0a0a0" stroked="f"/>
        </w:pict>
      </w:r>
    </w:p>
    <w:p w14:paraId="73FEB804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🔌</w:t>
      </w:r>
      <w:r w:rsidRPr="00A436BA">
        <w:rPr>
          <w:rFonts w:ascii="Arial" w:hAnsi="Arial" w:cs="Arial"/>
          <w:b/>
          <w:bCs/>
          <w:lang w:val="en-NG"/>
        </w:rPr>
        <w:t xml:space="preserve"> Motor Driver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569"/>
      </w:tblGrid>
      <w:tr w:rsidR="00A436BA" w:rsidRPr="00A436BA" w14:paraId="4A98B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675A1" w14:textId="77777777" w:rsidR="00A436BA" w:rsidRPr="00A436BA" w:rsidRDefault="00A436BA" w:rsidP="00A436BA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A436BA">
              <w:rPr>
                <w:rFonts w:ascii="Arial" w:hAnsi="Arial" w:cs="Arial"/>
                <w:b/>
                <w:bCs/>
                <w:lang w:val="en-NG"/>
              </w:rPr>
              <w:t>L298N Pin</w:t>
            </w:r>
          </w:p>
        </w:tc>
        <w:tc>
          <w:tcPr>
            <w:tcW w:w="0" w:type="auto"/>
            <w:vAlign w:val="center"/>
            <w:hideMark/>
          </w:tcPr>
          <w:p w14:paraId="5D3B64D9" w14:textId="77777777" w:rsidR="00A436BA" w:rsidRPr="00A436BA" w:rsidRDefault="00A436BA" w:rsidP="00A436BA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A436BA">
              <w:rPr>
                <w:rFonts w:ascii="Arial" w:hAnsi="Arial" w:cs="Arial"/>
                <w:b/>
                <w:bCs/>
                <w:lang w:val="en-NG"/>
              </w:rPr>
              <w:t>Arduino</w:t>
            </w:r>
          </w:p>
        </w:tc>
      </w:tr>
      <w:tr w:rsidR="00A436BA" w:rsidRPr="00A436BA" w14:paraId="5C866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4EA0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ENA</w:t>
            </w:r>
          </w:p>
        </w:tc>
        <w:tc>
          <w:tcPr>
            <w:tcW w:w="0" w:type="auto"/>
            <w:vAlign w:val="center"/>
            <w:hideMark/>
          </w:tcPr>
          <w:p w14:paraId="597E4769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Pin 9 (PWM)</w:t>
            </w:r>
          </w:p>
        </w:tc>
      </w:tr>
      <w:tr w:rsidR="00A436BA" w:rsidRPr="00A436BA" w14:paraId="02819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69D7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IN1</w:t>
            </w:r>
          </w:p>
        </w:tc>
        <w:tc>
          <w:tcPr>
            <w:tcW w:w="0" w:type="auto"/>
            <w:vAlign w:val="center"/>
            <w:hideMark/>
          </w:tcPr>
          <w:p w14:paraId="6129251C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Pin 4</w:t>
            </w:r>
          </w:p>
        </w:tc>
      </w:tr>
      <w:tr w:rsidR="00A436BA" w:rsidRPr="00A436BA" w14:paraId="65CD6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E8E7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IN2</w:t>
            </w:r>
          </w:p>
        </w:tc>
        <w:tc>
          <w:tcPr>
            <w:tcW w:w="0" w:type="auto"/>
            <w:vAlign w:val="center"/>
            <w:hideMark/>
          </w:tcPr>
          <w:p w14:paraId="7F6BCE11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Pin 5</w:t>
            </w:r>
          </w:p>
        </w:tc>
      </w:tr>
      <w:tr w:rsidR="00A436BA" w:rsidRPr="00A436BA" w14:paraId="7137C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CF9C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IN3</w:t>
            </w:r>
          </w:p>
        </w:tc>
        <w:tc>
          <w:tcPr>
            <w:tcW w:w="0" w:type="auto"/>
            <w:vAlign w:val="center"/>
            <w:hideMark/>
          </w:tcPr>
          <w:p w14:paraId="5A5E5D8D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Pin 6</w:t>
            </w:r>
          </w:p>
        </w:tc>
      </w:tr>
      <w:tr w:rsidR="00A436BA" w:rsidRPr="00A436BA" w14:paraId="1B883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2506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IN4</w:t>
            </w:r>
          </w:p>
        </w:tc>
        <w:tc>
          <w:tcPr>
            <w:tcW w:w="0" w:type="auto"/>
            <w:vAlign w:val="center"/>
            <w:hideMark/>
          </w:tcPr>
          <w:p w14:paraId="080DFBF9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Pin 7</w:t>
            </w:r>
          </w:p>
        </w:tc>
      </w:tr>
      <w:tr w:rsidR="00A436BA" w:rsidRPr="00A436BA" w14:paraId="2FEFB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E036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ENB</w:t>
            </w:r>
          </w:p>
        </w:tc>
        <w:tc>
          <w:tcPr>
            <w:tcW w:w="0" w:type="auto"/>
            <w:vAlign w:val="center"/>
            <w:hideMark/>
          </w:tcPr>
          <w:p w14:paraId="18D14924" w14:textId="77777777" w:rsidR="00A436BA" w:rsidRPr="00A436BA" w:rsidRDefault="00A436BA" w:rsidP="00A436BA">
            <w:pPr>
              <w:rPr>
                <w:rFonts w:ascii="Arial" w:hAnsi="Arial" w:cs="Arial"/>
                <w:lang w:val="en-NG"/>
              </w:rPr>
            </w:pPr>
            <w:r w:rsidRPr="00A436BA">
              <w:rPr>
                <w:rFonts w:ascii="Arial" w:hAnsi="Arial" w:cs="Arial"/>
                <w:lang w:val="en-NG"/>
              </w:rPr>
              <w:t>Pin 10 (PWM)</w:t>
            </w:r>
          </w:p>
        </w:tc>
      </w:tr>
    </w:tbl>
    <w:p w14:paraId="1A13F8E0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2F2AB723">
          <v:rect id="_x0000_i1139" style="width:0;height:1.5pt" o:hralign="center" o:hrstd="t" o:hr="t" fillcolor="#a0a0a0" stroked="f"/>
        </w:pict>
      </w:r>
    </w:p>
    <w:p w14:paraId="0B3F7462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🔋</w:t>
      </w:r>
      <w:r w:rsidRPr="00A436BA">
        <w:rPr>
          <w:rFonts w:ascii="Arial" w:hAnsi="Arial" w:cs="Arial"/>
          <w:b/>
          <w:bCs/>
          <w:lang w:val="en-NG"/>
        </w:rPr>
        <w:t xml:space="preserve"> Power Connections</w:t>
      </w:r>
    </w:p>
    <w:p w14:paraId="1C608043" w14:textId="77777777" w:rsidR="00A436BA" w:rsidRPr="00A436BA" w:rsidRDefault="00A436BA" w:rsidP="00A436BA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Battery → Motor Driver </w:t>
      </w:r>
    </w:p>
    <w:p w14:paraId="3D2547B5" w14:textId="77777777" w:rsidR="00A436BA" w:rsidRPr="00A436BA" w:rsidRDefault="00A436BA" w:rsidP="00A436BA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Motor Driver → Arduino VIN </w:t>
      </w:r>
    </w:p>
    <w:p w14:paraId="5A3CBB86" w14:textId="77777777" w:rsidR="00A436BA" w:rsidRPr="00A436BA" w:rsidRDefault="00A436BA" w:rsidP="00A436BA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Common GND shared </w:t>
      </w:r>
    </w:p>
    <w:p w14:paraId="66F2FC89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14C083AC">
          <v:rect id="_x0000_i1140" style="width:0;height:1.5pt" o:hralign="center" o:hrstd="t" o:hr="t" fillcolor="#a0a0a0" stroked="f"/>
        </w:pict>
      </w:r>
    </w:p>
    <w:p w14:paraId="12CF1373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🔹</w:t>
      </w:r>
      <w:r w:rsidRPr="00A436BA">
        <w:rPr>
          <w:rFonts w:ascii="Arial" w:hAnsi="Arial" w:cs="Arial"/>
          <w:b/>
          <w:bCs/>
          <w:lang w:val="en-NG"/>
        </w:rPr>
        <w:t xml:space="preserve"> 7. Testing the Sensors</w:t>
      </w:r>
    </w:p>
    <w:p w14:paraId="2D29EA09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>Before coding logic:</w:t>
      </w:r>
    </w:p>
    <w:p w14:paraId="3C042B25" w14:textId="77777777" w:rsidR="00A436BA" w:rsidRPr="00A436BA" w:rsidRDefault="00A436BA" w:rsidP="00A436BA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Check each sensor: </w:t>
      </w:r>
    </w:p>
    <w:p w14:paraId="06F7F60C" w14:textId="77777777" w:rsidR="00A436BA" w:rsidRPr="00A436BA" w:rsidRDefault="00A436BA" w:rsidP="00A436BA">
      <w:pPr>
        <w:numPr>
          <w:ilvl w:val="1"/>
          <w:numId w:val="10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Black → 1 </w:t>
      </w:r>
    </w:p>
    <w:p w14:paraId="71A6E866" w14:textId="77777777" w:rsidR="00A436BA" w:rsidRPr="00A436BA" w:rsidRDefault="00A436BA" w:rsidP="00A436BA">
      <w:pPr>
        <w:numPr>
          <w:ilvl w:val="1"/>
          <w:numId w:val="10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White → 0 </w:t>
      </w:r>
    </w:p>
    <w:p w14:paraId="2B2E7A2E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🧠</w:t>
      </w:r>
      <w:r w:rsidRPr="00A436BA">
        <w:rPr>
          <w:rFonts w:ascii="Arial" w:hAnsi="Arial" w:cs="Arial"/>
          <w:b/>
          <w:bCs/>
          <w:lang w:val="en-NG"/>
        </w:rPr>
        <w:t xml:space="preserve"> Variables Created</w:t>
      </w:r>
    </w:p>
    <w:p w14:paraId="31120A8F" w14:textId="77777777" w:rsidR="00A436BA" w:rsidRPr="00A436BA" w:rsidRDefault="00A436BA" w:rsidP="00A436BA">
      <w:pPr>
        <w:numPr>
          <w:ilvl w:val="0"/>
          <w:numId w:val="11"/>
        </w:numPr>
        <w:rPr>
          <w:rFonts w:ascii="Arial" w:hAnsi="Arial" w:cs="Arial"/>
          <w:lang w:val="en-NG"/>
        </w:rPr>
      </w:pPr>
      <w:proofErr w:type="spellStart"/>
      <w:r w:rsidRPr="00A436BA">
        <w:rPr>
          <w:rFonts w:ascii="Arial" w:hAnsi="Arial" w:cs="Arial"/>
          <w:lang w:val="en-NG"/>
        </w:rPr>
        <w:t>leftSensor</w:t>
      </w:r>
      <w:proofErr w:type="spellEnd"/>
      <w:r w:rsidRPr="00A436BA">
        <w:rPr>
          <w:rFonts w:ascii="Arial" w:hAnsi="Arial" w:cs="Arial"/>
          <w:lang w:val="en-NG"/>
        </w:rPr>
        <w:t xml:space="preserve"> </w:t>
      </w:r>
    </w:p>
    <w:p w14:paraId="1C2BCD3E" w14:textId="77777777" w:rsidR="00A436BA" w:rsidRPr="00A436BA" w:rsidRDefault="00A436BA" w:rsidP="00A436BA">
      <w:pPr>
        <w:numPr>
          <w:ilvl w:val="0"/>
          <w:numId w:val="11"/>
        </w:numPr>
        <w:rPr>
          <w:rFonts w:ascii="Arial" w:hAnsi="Arial" w:cs="Arial"/>
          <w:lang w:val="en-NG"/>
        </w:rPr>
      </w:pPr>
      <w:proofErr w:type="spellStart"/>
      <w:r w:rsidRPr="00A436BA">
        <w:rPr>
          <w:rFonts w:ascii="Arial" w:hAnsi="Arial" w:cs="Arial"/>
          <w:lang w:val="en-NG"/>
        </w:rPr>
        <w:t>rightSensor</w:t>
      </w:r>
      <w:proofErr w:type="spellEnd"/>
      <w:r w:rsidRPr="00A436BA">
        <w:rPr>
          <w:rFonts w:ascii="Arial" w:hAnsi="Arial" w:cs="Arial"/>
          <w:lang w:val="en-NG"/>
        </w:rPr>
        <w:t xml:space="preserve"> </w:t>
      </w:r>
    </w:p>
    <w:p w14:paraId="576D8D54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38881BAD">
          <v:rect id="_x0000_i1141" style="width:0;height:1.5pt" o:hralign="center" o:hrstd="t" o:hr="t" fillcolor="#a0a0a0" stroked="f"/>
        </w:pict>
      </w:r>
    </w:p>
    <w:p w14:paraId="20D3A623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lastRenderedPageBreak/>
        <w:t>🔹</w:t>
      </w:r>
      <w:r w:rsidRPr="00A436BA">
        <w:rPr>
          <w:rFonts w:ascii="Arial" w:hAnsi="Arial" w:cs="Arial"/>
          <w:b/>
          <w:bCs/>
          <w:lang w:val="en-NG"/>
        </w:rPr>
        <w:t xml:space="preserve"> 8. Movement Logic (Core Algorithm)</w:t>
      </w:r>
    </w:p>
    <w:p w14:paraId="72993F4A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The robot makes decisions based on </w:t>
      </w:r>
      <w:r w:rsidRPr="00A436BA">
        <w:rPr>
          <w:rFonts w:ascii="Arial" w:hAnsi="Arial" w:cs="Arial"/>
          <w:b/>
          <w:bCs/>
          <w:lang w:val="en-NG"/>
        </w:rPr>
        <w:t>two sensors</w:t>
      </w:r>
      <w:r w:rsidRPr="00A436BA">
        <w:rPr>
          <w:rFonts w:ascii="Arial" w:hAnsi="Arial" w:cs="Arial"/>
          <w:lang w:val="en-NG"/>
        </w:rPr>
        <w:t>:</w:t>
      </w:r>
    </w:p>
    <w:p w14:paraId="7C1DEB05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🟢</w:t>
      </w:r>
      <w:r w:rsidRPr="00A436BA">
        <w:rPr>
          <w:rFonts w:ascii="Arial" w:hAnsi="Arial" w:cs="Arial"/>
          <w:b/>
          <w:bCs/>
          <w:lang w:val="en-NG"/>
        </w:rPr>
        <w:t xml:space="preserve"> Case 1: On Track</w:t>
      </w:r>
    </w:p>
    <w:p w14:paraId="22CE29CF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>Right = 1 AND Left = 1</w:t>
      </w:r>
      <w:r w:rsidRPr="00A436BA">
        <w:rPr>
          <w:rFonts w:ascii="Arial" w:hAnsi="Arial" w:cs="Arial"/>
          <w:lang w:val="en-NG"/>
        </w:rPr>
        <w:br/>
        <w:t>→ Move Forward</w:t>
      </w:r>
    </w:p>
    <w:p w14:paraId="5A26C1F0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589A8C8B">
          <v:rect id="_x0000_i1142" style="width:0;height:1.5pt" o:hralign="center" o:hrstd="t" o:hr="t" fillcolor="#a0a0a0" stroked="f"/>
        </w:pict>
      </w:r>
    </w:p>
    <w:p w14:paraId="1BEB08EE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🔄</w:t>
      </w:r>
      <w:r w:rsidRPr="00A436BA">
        <w:rPr>
          <w:rFonts w:ascii="Arial" w:hAnsi="Arial" w:cs="Arial"/>
          <w:b/>
          <w:bCs/>
          <w:lang w:val="en-NG"/>
        </w:rPr>
        <w:t xml:space="preserve"> Case 2: Drifted Right</w:t>
      </w:r>
    </w:p>
    <w:p w14:paraId="22C245CA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>Right = 0 AND Left = 1</w:t>
      </w:r>
      <w:r w:rsidRPr="00A436BA">
        <w:rPr>
          <w:rFonts w:ascii="Arial" w:hAnsi="Arial" w:cs="Arial"/>
          <w:lang w:val="en-NG"/>
        </w:rPr>
        <w:br/>
        <w:t>→ Turn Left</w:t>
      </w:r>
    </w:p>
    <w:p w14:paraId="11FC1A1F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3C0EA263">
          <v:rect id="_x0000_i1143" style="width:0;height:1.5pt" o:hralign="center" o:hrstd="t" o:hr="t" fillcolor="#a0a0a0" stroked="f"/>
        </w:pict>
      </w:r>
    </w:p>
    <w:p w14:paraId="0F82D289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🔄</w:t>
      </w:r>
      <w:r w:rsidRPr="00A436BA">
        <w:rPr>
          <w:rFonts w:ascii="Arial" w:hAnsi="Arial" w:cs="Arial"/>
          <w:b/>
          <w:bCs/>
          <w:lang w:val="en-NG"/>
        </w:rPr>
        <w:t xml:space="preserve"> Case 3: Drifted Left</w:t>
      </w:r>
    </w:p>
    <w:p w14:paraId="28D378E2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>Right = 1 AND Left = 0</w:t>
      </w:r>
      <w:r w:rsidRPr="00A436BA">
        <w:rPr>
          <w:rFonts w:ascii="Arial" w:hAnsi="Arial" w:cs="Arial"/>
          <w:lang w:val="en-NG"/>
        </w:rPr>
        <w:br/>
        <w:t>→ Turn Right</w:t>
      </w:r>
    </w:p>
    <w:p w14:paraId="53D148E5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18788D67">
          <v:rect id="_x0000_i1144" style="width:0;height:1.5pt" o:hralign="center" o:hrstd="t" o:hr="t" fillcolor="#a0a0a0" stroked="f"/>
        </w:pict>
      </w:r>
    </w:p>
    <w:p w14:paraId="1EE66E62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🔹</w:t>
      </w:r>
      <w:r w:rsidRPr="00A436BA">
        <w:rPr>
          <w:rFonts w:ascii="Arial" w:hAnsi="Arial" w:cs="Arial"/>
          <w:b/>
          <w:bCs/>
          <w:lang w:val="en-NG"/>
        </w:rPr>
        <w:t xml:space="preserve"> 9. Motor Control</w:t>
      </w:r>
    </w:p>
    <w:p w14:paraId="09255C61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🚀</w:t>
      </w:r>
      <w:r w:rsidRPr="00A436BA">
        <w:rPr>
          <w:rFonts w:ascii="Arial" w:hAnsi="Arial" w:cs="Arial"/>
          <w:b/>
          <w:bCs/>
          <w:lang w:val="en-NG"/>
        </w:rPr>
        <w:t xml:space="preserve"> Speed</w:t>
      </w:r>
    </w:p>
    <w:p w14:paraId="7955A03E" w14:textId="77777777" w:rsidR="00A436BA" w:rsidRPr="00A436BA" w:rsidRDefault="00A436BA" w:rsidP="00A436BA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Default speed: </w:t>
      </w:r>
      <w:r w:rsidRPr="00A436BA">
        <w:rPr>
          <w:rFonts w:ascii="Arial" w:hAnsi="Arial" w:cs="Arial"/>
          <w:b/>
          <w:bCs/>
          <w:lang w:val="en-NG"/>
        </w:rPr>
        <w:t>~80 PWM</w:t>
      </w:r>
      <w:r w:rsidRPr="00A436BA">
        <w:rPr>
          <w:rFonts w:ascii="Arial" w:hAnsi="Arial" w:cs="Arial"/>
          <w:lang w:val="en-NG"/>
        </w:rPr>
        <w:t xml:space="preserve"> </w:t>
      </w:r>
    </w:p>
    <w:p w14:paraId="64F174C4" w14:textId="77777777" w:rsidR="00A436BA" w:rsidRPr="00A436BA" w:rsidRDefault="00A436BA" w:rsidP="00A436BA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Can be adjusted for performance </w:t>
      </w:r>
    </w:p>
    <w:p w14:paraId="1E1961FD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🔧</w:t>
      </w:r>
      <w:r w:rsidRPr="00A436BA">
        <w:rPr>
          <w:rFonts w:ascii="Arial" w:hAnsi="Arial" w:cs="Arial"/>
          <w:b/>
          <w:bCs/>
          <w:lang w:val="en-NG"/>
        </w:rPr>
        <w:t xml:space="preserve"> Movement Functions</w:t>
      </w:r>
    </w:p>
    <w:p w14:paraId="4ED0F822" w14:textId="77777777" w:rsidR="00A436BA" w:rsidRPr="00A436BA" w:rsidRDefault="00A436BA" w:rsidP="00A436BA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Forward </w:t>
      </w:r>
    </w:p>
    <w:p w14:paraId="41CC064B" w14:textId="77777777" w:rsidR="00A436BA" w:rsidRPr="00A436BA" w:rsidRDefault="00A436BA" w:rsidP="00A436BA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Turn Left </w:t>
      </w:r>
    </w:p>
    <w:p w14:paraId="4B1A5232" w14:textId="77777777" w:rsidR="00A436BA" w:rsidRPr="00A436BA" w:rsidRDefault="00A436BA" w:rsidP="00A436BA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Turn Right </w:t>
      </w:r>
    </w:p>
    <w:p w14:paraId="4BD03808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63D56F4C">
          <v:rect id="_x0000_i1145" style="width:0;height:1.5pt" o:hralign="center" o:hrstd="t" o:hr="t" fillcolor="#a0a0a0" stroked="f"/>
        </w:pict>
      </w:r>
    </w:p>
    <w:p w14:paraId="0E026C04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🔹</w:t>
      </w:r>
      <w:r w:rsidRPr="00A436BA">
        <w:rPr>
          <w:rFonts w:ascii="Arial" w:hAnsi="Arial" w:cs="Arial"/>
          <w:b/>
          <w:bCs/>
          <w:lang w:val="en-NG"/>
        </w:rPr>
        <w:t xml:space="preserve"> 10. Code Structure (Simplified)</w:t>
      </w:r>
    </w:p>
    <w:p w14:paraId="0DF69884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🧱</w:t>
      </w:r>
      <w:r w:rsidRPr="00A436BA">
        <w:rPr>
          <w:rFonts w:ascii="Arial" w:hAnsi="Arial" w:cs="Arial"/>
          <w:b/>
          <w:bCs/>
          <w:lang w:val="en-NG"/>
        </w:rPr>
        <w:t xml:space="preserve"> Step-by-Step Logic</w:t>
      </w:r>
    </w:p>
    <w:p w14:paraId="4845C93C" w14:textId="77777777" w:rsidR="00A436BA" w:rsidRPr="00A436BA" w:rsidRDefault="00A436BA" w:rsidP="00A436BA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Initialize variables </w:t>
      </w:r>
    </w:p>
    <w:p w14:paraId="3845CF00" w14:textId="77777777" w:rsidR="00A436BA" w:rsidRPr="00A436BA" w:rsidRDefault="00A436BA" w:rsidP="00A436BA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Continuously read sensors </w:t>
      </w:r>
    </w:p>
    <w:p w14:paraId="6923026C" w14:textId="77777777" w:rsidR="00A436BA" w:rsidRPr="00A436BA" w:rsidRDefault="00A436BA" w:rsidP="00A436BA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Apply conditions: </w:t>
      </w:r>
    </w:p>
    <w:p w14:paraId="7F20D7C0" w14:textId="77777777" w:rsidR="00A436BA" w:rsidRPr="00A436BA" w:rsidRDefault="00A436BA" w:rsidP="00A436BA">
      <w:pPr>
        <w:numPr>
          <w:ilvl w:val="1"/>
          <w:numId w:val="14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Both sensors detect black → forward </w:t>
      </w:r>
    </w:p>
    <w:p w14:paraId="2A01DDE2" w14:textId="77777777" w:rsidR="00A436BA" w:rsidRPr="00A436BA" w:rsidRDefault="00A436BA" w:rsidP="00A436BA">
      <w:pPr>
        <w:numPr>
          <w:ilvl w:val="1"/>
          <w:numId w:val="14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lastRenderedPageBreak/>
        <w:t xml:space="preserve">Left/right mismatch → adjust direction </w:t>
      </w:r>
    </w:p>
    <w:p w14:paraId="24A9E7C4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0E1BB05F">
          <v:rect id="_x0000_i1146" style="width:0;height:1.5pt" o:hralign="center" o:hrstd="t" o:hr="t" fillcolor="#a0a0a0" stroked="f"/>
        </w:pict>
      </w:r>
    </w:p>
    <w:p w14:paraId="252D1AAE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🔹</w:t>
      </w:r>
      <w:r w:rsidRPr="00A436BA">
        <w:rPr>
          <w:rFonts w:ascii="Arial" w:hAnsi="Arial" w:cs="Arial"/>
          <w:b/>
          <w:bCs/>
          <w:lang w:val="en-NG"/>
        </w:rPr>
        <w:t xml:space="preserve"> 11. Testing the Robot</w:t>
      </w:r>
    </w:p>
    <w:p w14:paraId="4E653BD5" w14:textId="77777777" w:rsidR="00A436BA" w:rsidRPr="00A436BA" w:rsidRDefault="00A436BA" w:rsidP="00A436BA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Use a </w:t>
      </w:r>
      <w:r w:rsidRPr="00A436BA">
        <w:rPr>
          <w:rFonts w:ascii="Arial" w:hAnsi="Arial" w:cs="Arial"/>
          <w:b/>
          <w:bCs/>
          <w:lang w:val="en-NG"/>
        </w:rPr>
        <w:t>track with black lines on white background</w:t>
      </w:r>
      <w:r w:rsidRPr="00A436BA">
        <w:rPr>
          <w:rFonts w:ascii="Arial" w:hAnsi="Arial" w:cs="Arial"/>
          <w:lang w:val="en-NG"/>
        </w:rPr>
        <w:t xml:space="preserve"> </w:t>
      </w:r>
    </w:p>
    <w:p w14:paraId="1CB5442E" w14:textId="77777777" w:rsidR="00A436BA" w:rsidRPr="00A436BA" w:rsidRDefault="00A436BA" w:rsidP="00A436BA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Example: figure-8 track </w:t>
      </w:r>
    </w:p>
    <w:p w14:paraId="71055E77" w14:textId="77777777" w:rsidR="00A436BA" w:rsidRPr="00A436BA" w:rsidRDefault="00A436BA" w:rsidP="00A436BA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Observe: </w:t>
      </w:r>
    </w:p>
    <w:p w14:paraId="7605FF8D" w14:textId="77777777" w:rsidR="00A436BA" w:rsidRPr="00A436BA" w:rsidRDefault="00A436BA" w:rsidP="00A436BA">
      <w:pPr>
        <w:numPr>
          <w:ilvl w:val="1"/>
          <w:numId w:val="15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Smooth turning </w:t>
      </w:r>
    </w:p>
    <w:p w14:paraId="5F29BC08" w14:textId="77777777" w:rsidR="00A436BA" w:rsidRPr="00A436BA" w:rsidRDefault="00A436BA" w:rsidP="00A436BA">
      <w:pPr>
        <w:numPr>
          <w:ilvl w:val="1"/>
          <w:numId w:val="15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Stability on curves </w:t>
      </w:r>
    </w:p>
    <w:p w14:paraId="5F1F69D4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5749E65B">
          <v:rect id="_x0000_i1147" style="width:0;height:1.5pt" o:hralign="center" o:hrstd="t" o:hr="t" fillcolor="#a0a0a0" stroked="f"/>
        </w:pict>
      </w:r>
    </w:p>
    <w:p w14:paraId="532BCB92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🔹</w:t>
      </w:r>
      <w:r w:rsidRPr="00A436BA">
        <w:rPr>
          <w:rFonts w:ascii="Arial" w:hAnsi="Arial" w:cs="Arial"/>
          <w:b/>
          <w:bCs/>
          <w:lang w:val="en-NG"/>
        </w:rPr>
        <w:t xml:space="preserve"> 12. Key Insights</w:t>
      </w:r>
    </w:p>
    <w:p w14:paraId="522D8CE9" w14:textId="77777777" w:rsidR="00A436BA" w:rsidRPr="00A436BA" w:rsidRDefault="00A436BA" w:rsidP="00A436BA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More sensors = </w:t>
      </w:r>
      <w:r w:rsidRPr="00A436BA">
        <w:rPr>
          <w:rFonts w:ascii="Arial" w:hAnsi="Arial" w:cs="Arial"/>
          <w:b/>
          <w:bCs/>
          <w:lang w:val="en-NG"/>
        </w:rPr>
        <w:t>higher accuracy</w:t>
      </w:r>
      <w:r w:rsidRPr="00A436BA">
        <w:rPr>
          <w:rFonts w:ascii="Arial" w:hAnsi="Arial" w:cs="Arial"/>
          <w:lang w:val="en-NG"/>
        </w:rPr>
        <w:t xml:space="preserve"> </w:t>
      </w:r>
    </w:p>
    <w:p w14:paraId="38839D90" w14:textId="77777777" w:rsidR="00A436BA" w:rsidRPr="00A436BA" w:rsidRDefault="00A436BA" w:rsidP="00A436BA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Lower height = </w:t>
      </w:r>
      <w:r w:rsidRPr="00A436BA">
        <w:rPr>
          <w:rFonts w:ascii="Arial" w:hAnsi="Arial" w:cs="Arial"/>
          <w:b/>
          <w:bCs/>
          <w:lang w:val="en-NG"/>
        </w:rPr>
        <w:t>better detection</w:t>
      </w:r>
      <w:r w:rsidRPr="00A436BA">
        <w:rPr>
          <w:rFonts w:ascii="Arial" w:hAnsi="Arial" w:cs="Arial"/>
          <w:lang w:val="en-NG"/>
        </w:rPr>
        <w:t xml:space="preserve"> </w:t>
      </w:r>
    </w:p>
    <w:p w14:paraId="2C406BC4" w14:textId="77777777" w:rsidR="00A436BA" w:rsidRPr="00A436BA" w:rsidRDefault="00A436BA" w:rsidP="00A436BA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Speed must be tuned: </w:t>
      </w:r>
    </w:p>
    <w:p w14:paraId="3E72F87F" w14:textId="77777777" w:rsidR="00A436BA" w:rsidRPr="00A436BA" w:rsidRDefault="00A436BA" w:rsidP="00A436BA">
      <w:pPr>
        <w:numPr>
          <w:ilvl w:val="1"/>
          <w:numId w:val="16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Too fast → misses line </w:t>
      </w:r>
    </w:p>
    <w:p w14:paraId="5BB4061D" w14:textId="77777777" w:rsidR="00A436BA" w:rsidRPr="00A436BA" w:rsidRDefault="00A436BA" w:rsidP="00A436BA">
      <w:pPr>
        <w:numPr>
          <w:ilvl w:val="1"/>
          <w:numId w:val="16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Too slow → inefficient </w:t>
      </w:r>
    </w:p>
    <w:p w14:paraId="245B688B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49171397">
          <v:rect id="_x0000_i1148" style="width:0;height:1.5pt" o:hralign="center" o:hrstd="t" o:hr="t" fillcolor="#a0a0a0" stroked="f"/>
        </w:pict>
      </w:r>
    </w:p>
    <w:p w14:paraId="61C66673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🔹</w:t>
      </w:r>
      <w:r w:rsidRPr="00A436BA">
        <w:rPr>
          <w:rFonts w:ascii="Arial" w:hAnsi="Arial" w:cs="Arial"/>
          <w:b/>
          <w:bCs/>
          <w:lang w:val="en-NG"/>
        </w:rPr>
        <w:t xml:space="preserve"> 13. Improvements You Can Try</w:t>
      </w:r>
    </w:p>
    <w:p w14:paraId="13552E56" w14:textId="77777777" w:rsidR="00A436BA" w:rsidRPr="00A436BA" w:rsidRDefault="00A436BA" w:rsidP="00A436BA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Use </w:t>
      </w:r>
      <w:r w:rsidRPr="00A436BA">
        <w:rPr>
          <w:rFonts w:ascii="Arial" w:hAnsi="Arial" w:cs="Arial"/>
          <w:b/>
          <w:bCs/>
          <w:lang w:val="en-NG"/>
        </w:rPr>
        <w:t>4 sensors instead of 2</w:t>
      </w:r>
      <w:r w:rsidRPr="00A436BA">
        <w:rPr>
          <w:rFonts w:ascii="Arial" w:hAnsi="Arial" w:cs="Arial"/>
          <w:lang w:val="en-NG"/>
        </w:rPr>
        <w:t xml:space="preserve"> </w:t>
      </w:r>
    </w:p>
    <w:p w14:paraId="45DF4394" w14:textId="77777777" w:rsidR="00A436BA" w:rsidRPr="00A436BA" w:rsidRDefault="00A436BA" w:rsidP="00A436BA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Implement </w:t>
      </w:r>
      <w:r w:rsidRPr="00A436BA">
        <w:rPr>
          <w:rFonts w:ascii="Arial" w:hAnsi="Arial" w:cs="Arial"/>
          <w:b/>
          <w:bCs/>
          <w:lang w:val="en-NG"/>
        </w:rPr>
        <w:t>PID control</w:t>
      </w:r>
      <w:r w:rsidRPr="00A436BA">
        <w:rPr>
          <w:rFonts w:ascii="Arial" w:hAnsi="Arial" w:cs="Arial"/>
          <w:lang w:val="en-NG"/>
        </w:rPr>
        <w:t xml:space="preserve"> (advanced) </w:t>
      </w:r>
    </w:p>
    <w:p w14:paraId="2130504C" w14:textId="77777777" w:rsidR="00A436BA" w:rsidRPr="00A436BA" w:rsidRDefault="00A436BA" w:rsidP="00A436BA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Add </w:t>
      </w:r>
      <w:r w:rsidRPr="00A436BA">
        <w:rPr>
          <w:rFonts w:ascii="Arial" w:hAnsi="Arial" w:cs="Arial"/>
          <w:b/>
          <w:bCs/>
          <w:lang w:val="en-NG"/>
        </w:rPr>
        <w:t>speed variation on curves</w:t>
      </w:r>
      <w:r w:rsidRPr="00A436BA">
        <w:rPr>
          <w:rFonts w:ascii="Arial" w:hAnsi="Arial" w:cs="Arial"/>
          <w:lang w:val="en-NG"/>
        </w:rPr>
        <w:t xml:space="preserve"> </w:t>
      </w:r>
    </w:p>
    <w:p w14:paraId="55852AAE" w14:textId="77777777" w:rsidR="00A436BA" w:rsidRPr="00A436BA" w:rsidRDefault="00A436BA" w:rsidP="00A436BA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Build competition-grade robot </w:t>
      </w:r>
    </w:p>
    <w:p w14:paraId="70C34274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15575C3A">
          <v:rect id="_x0000_i1149" style="width:0;height:1.5pt" o:hralign="center" o:hrstd="t" o:hr="t" fillcolor="#a0a0a0" stroked="f"/>
        </w:pict>
      </w:r>
    </w:p>
    <w:p w14:paraId="0DD955E7" w14:textId="77777777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t>🔹</w:t>
      </w:r>
      <w:r w:rsidRPr="00A436BA">
        <w:rPr>
          <w:rFonts w:ascii="Arial" w:hAnsi="Arial" w:cs="Arial"/>
          <w:b/>
          <w:bCs/>
          <w:lang w:val="en-NG"/>
        </w:rPr>
        <w:t xml:space="preserve"> 14. Final Result</w:t>
      </w:r>
    </w:p>
    <w:p w14:paraId="65C138D6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Segoe UI Symbol" w:hAnsi="Segoe UI Symbol" w:cs="Segoe UI Symbol"/>
          <w:lang w:val="en-NG"/>
        </w:rPr>
        <w:t>✔</w:t>
      </w:r>
      <w:r w:rsidRPr="00A436BA">
        <w:rPr>
          <w:rFonts w:ascii="Arial" w:hAnsi="Arial" w:cs="Arial"/>
          <w:lang w:val="en-NG"/>
        </w:rPr>
        <w:t xml:space="preserve"> Robot successfully follows the line</w:t>
      </w:r>
      <w:r w:rsidRPr="00A436BA">
        <w:rPr>
          <w:rFonts w:ascii="Arial" w:hAnsi="Arial" w:cs="Arial"/>
          <w:lang w:val="en-NG"/>
        </w:rPr>
        <w:br/>
      </w:r>
      <w:r w:rsidRPr="00A436BA">
        <w:rPr>
          <w:rFonts w:ascii="Segoe UI Symbol" w:hAnsi="Segoe UI Symbol" w:cs="Segoe UI Symbol"/>
          <w:lang w:val="en-NG"/>
        </w:rPr>
        <w:t>✔</w:t>
      </w:r>
      <w:r w:rsidRPr="00A436BA">
        <w:rPr>
          <w:rFonts w:ascii="Arial" w:hAnsi="Arial" w:cs="Arial"/>
          <w:lang w:val="en-NG"/>
        </w:rPr>
        <w:t xml:space="preserve"> Adjusts direction automatically</w:t>
      </w:r>
      <w:r w:rsidRPr="00A436BA">
        <w:rPr>
          <w:rFonts w:ascii="Arial" w:hAnsi="Arial" w:cs="Arial"/>
          <w:lang w:val="en-NG"/>
        </w:rPr>
        <w:br/>
      </w:r>
      <w:r w:rsidRPr="00A436BA">
        <w:rPr>
          <w:rFonts w:ascii="Segoe UI Symbol" w:hAnsi="Segoe UI Symbol" w:cs="Segoe UI Symbol"/>
          <w:lang w:val="en-NG"/>
        </w:rPr>
        <w:t>✔</w:t>
      </w:r>
      <w:r w:rsidRPr="00A436BA">
        <w:rPr>
          <w:rFonts w:ascii="Arial" w:hAnsi="Arial" w:cs="Arial"/>
          <w:lang w:val="en-NG"/>
        </w:rPr>
        <w:t xml:space="preserve"> Works continuously in real-time</w:t>
      </w:r>
    </w:p>
    <w:p w14:paraId="40AE533E" w14:textId="77777777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pict w14:anchorId="5379E4C7">
          <v:rect id="_x0000_i1150" style="width:0;height:1.5pt" o:hralign="center" o:hrstd="t" o:hr="t" fillcolor="#a0a0a0" stroked="f"/>
        </w:pict>
      </w:r>
    </w:p>
    <w:p w14:paraId="7112427E" w14:textId="77777777" w:rsidR="00A436BA" w:rsidRDefault="00A436BA" w:rsidP="00A436BA">
      <w:pPr>
        <w:rPr>
          <w:rFonts w:ascii="Segoe UI Emoji" w:hAnsi="Segoe UI Emoji" w:cs="Segoe UI Emoji"/>
          <w:b/>
          <w:bCs/>
          <w:lang w:val="en-NG"/>
        </w:rPr>
      </w:pPr>
    </w:p>
    <w:p w14:paraId="2D96A1AD" w14:textId="77777777" w:rsidR="00A436BA" w:rsidRDefault="00A436BA" w:rsidP="00A436BA">
      <w:pPr>
        <w:rPr>
          <w:rFonts w:ascii="Segoe UI Emoji" w:hAnsi="Segoe UI Emoji" w:cs="Segoe UI Emoji"/>
          <w:b/>
          <w:bCs/>
          <w:lang w:val="en-NG"/>
        </w:rPr>
      </w:pPr>
    </w:p>
    <w:p w14:paraId="7ABC41C5" w14:textId="648DC39F" w:rsidR="00A436BA" w:rsidRPr="00A436BA" w:rsidRDefault="00A436BA" w:rsidP="00A436BA">
      <w:pPr>
        <w:rPr>
          <w:rFonts w:ascii="Arial" w:hAnsi="Arial" w:cs="Arial"/>
          <w:b/>
          <w:bCs/>
          <w:lang w:val="en-NG"/>
        </w:rPr>
      </w:pPr>
      <w:r w:rsidRPr="00A436BA">
        <w:rPr>
          <w:rFonts w:ascii="Segoe UI Emoji" w:hAnsi="Segoe UI Emoji" w:cs="Segoe UI Emoji"/>
          <w:b/>
          <w:bCs/>
          <w:lang w:val="en-NG"/>
        </w:rPr>
        <w:lastRenderedPageBreak/>
        <w:t>🚀</w:t>
      </w:r>
      <w:r w:rsidRPr="00A436BA">
        <w:rPr>
          <w:rFonts w:ascii="Arial" w:hAnsi="Arial" w:cs="Arial"/>
          <w:b/>
          <w:bCs/>
          <w:lang w:val="en-NG"/>
        </w:rPr>
        <w:t xml:space="preserve"> Big Picture (For </w:t>
      </w:r>
      <w:r>
        <w:rPr>
          <w:rFonts w:ascii="Arial" w:hAnsi="Arial" w:cs="Arial"/>
          <w:b/>
          <w:bCs/>
          <w:lang w:val="en-NG"/>
        </w:rPr>
        <w:t>Me</w:t>
      </w:r>
      <w:r w:rsidRPr="00A436BA">
        <w:rPr>
          <w:rFonts w:ascii="Arial" w:hAnsi="Arial" w:cs="Arial"/>
          <w:b/>
          <w:bCs/>
          <w:lang w:val="en-NG"/>
        </w:rPr>
        <w:t xml:space="preserve"> Specifically)</w:t>
      </w:r>
    </w:p>
    <w:p w14:paraId="23341103" w14:textId="79798AB3" w:rsidR="00A436BA" w:rsidRPr="00A436BA" w:rsidRDefault="00A436BA" w:rsidP="00A436BA">
      <w:p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This project is actually </w:t>
      </w:r>
      <w:r w:rsidRPr="00A436BA">
        <w:rPr>
          <w:rFonts w:ascii="Arial" w:hAnsi="Arial" w:cs="Arial"/>
          <w:b/>
          <w:bCs/>
          <w:lang w:val="en-NG"/>
        </w:rPr>
        <w:t xml:space="preserve">very important for </w:t>
      </w:r>
      <w:r>
        <w:rPr>
          <w:rFonts w:ascii="Arial" w:hAnsi="Arial" w:cs="Arial"/>
          <w:b/>
          <w:bCs/>
          <w:lang w:val="en-NG"/>
        </w:rPr>
        <w:t>my</w:t>
      </w:r>
      <w:r w:rsidRPr="00A436BA">
        <w:rPr>
          <w:rFonts w:ascii="Arial" w:hAnsi="Arial" w:cs="Arial"/>
          <w:b/>
          <w:bCs/>
          <w:lang w:val="en-NG"/>
        </w:rPr>
        <w:t xml:space="preserve"> path in power + embedded systems</w:t>
      </w:r>
      <w:r w:rsidRPr="00A436BA">
        <w:rPr>
          <w:rFonts w:ascii="Arial" w:hAnsi="Arial" w:cs="Arial"/>
          <w:lang w:val="en-NG"/>
        </w:rPr>
        <w:t>:</w:t>
      </w:r>
    </w:p>
    <w:p w14:paraId="1F7D700A" w14:textId="77777777" w:rsidR="00A436BA" w:rsidRPr="00A436BA" w:rsidRDefault="00A436BA" w:rsidP="00A436BA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Teaches </w:t>
      </w:r>
      <w:r w:rsidRPr="00A436BA">
        <w:rPr>
          <w:rFonts w:ascii="Arial" w:hAnsi="Arial" w:cs="Arial"/>
          <w:b/>
          <w:bCs/>
          <w:lang w:val="en-NG"/>
        </w:rPr>
        <w:t>sensor-based control systems</w:t>
      </w:r>
      <w:r w:rsidRPr="00A436BA">
        <w:rPr>
          <w:rFonts w:ascii="Arial" w:hAnsi="Arial" w:cs="Arial"/>
          <w:lang w:val="en-NG"/>
        </w:rPr>
        <w:t xml:space="preserve"> </w:t>
      </w:r>
    </w:p>
    <w:p w14:paraId="2A400235" w14:textId="77777777" w:rsidR="00A436BA" w:rsidRPr="00A436BA" w:rsidRDefault="00A436BA" w:rsidP="00A436BA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Builds </w:t>
      </w:r>
      <w:r w:rsidRPr="00A436BA">
        <w:rPr>
          <w:rFonts w:ascii="Arial" w:hAnsi="Arial" w:cs="Arial"/>
          <w:b/>
          <w:bCs/>
          <w:lang w:val="en-NG"/>
        </w:rPr>
        <w:t>real-time decision logic</w:t>
      </w:r>
      <w:r w:rsidRPr="00A436BA">
        <w:rPr>
          <w:rFonts w:ascii="Arial" w:hAnsi="Arial" w:cs="Arial"/>
          <w:lang w:val="en-NG"/>
        </w:rPr>
        <w:t xml:space="preserve"> </w:t>
      </w:r>
    </w:p>
    <w:p w14:paraId="74A1652C" w14:textId="77777777" w:rsidR="00A436BA" w:rsidRPr="00A436BA" w:rsidRDefault="00A436BA" w:rsidP="00A436BA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A436BA">
        <w:rPr>
          <w:rFonts w:ascii="Arial" w:hAnsi="Arial" w:cs="Arial"/>
          <w:lang w:val="en-NG"/>
        </w:rPr>
        <w:t xml:space="preserve">Introduces </w:t>
      </w:r>
      <w:r w:rsidRPr="00A436BA">
        <w:rPr>
          <w:rFonts w:ascii="Arial" w:hAnsi="Arial" w:cs="Arial"/>
          <w:b/>
          <w:bCs/>
          <w:lang w:val="en-NG"/>
        </w:rPr>
        <w:t>feedback systems (control engineering)</w:t>
      </w:r>
    </w:p>
    <w:p w14:paraId="14151B69" w14:textId="2BB43687" w:rsidR="00A436BA" w:rsidRPr="00A436BA" w:rsidRDefault="00A436BA" w:rsidP="00A436BA">
      <w:pPr>
        <w:rPr>
          <w:rFonts w:ascii="Arial" w:hAnsi="Arial" w:cs="Arial"/>
          <w:lang w:val="en-NG"/>
        </w:rPr>
      </w:pPr>
    </w:p>
    <w:sectPr w:rsidR="00A436BA" w:rsidRPr="00A43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916"/>
    <w:multiLevelType w:val="multilevel"/>
    <w:tmpl w:val="8444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74A90"/>
    <w:multiLevelType w:val="multilevel"/>
    <w:tmpl w:val="89A0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074B"/>
    <w:multiLevelType w:val="multilevel"/>
    <w:tmpl w:val="EA2E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35F23"/>
    <w:multiLevelType w:val="multilevel"/>
    <w:tmpl w:val="1AE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30DF0"/>
    <w:multiLevelType w:val="multilevel"/>
    <w:tmpl w:val="CFB4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C60E5"/>
    <w:multiLevelType w:val="multilevel"/>
    <w:tmpl w:val="F54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74A33"/>
    <w:multiLevelType w:val="multilevel"/>
    <w:tmpl w:val="87FE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1490E"/>
    <w:multiLevelType w:val="multilevel"/>
    <w:tmpl w:val="D3E8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B0370"/>
    <w:multiLevelType w:val="multilevel"/>
    <w:tmpl w:val="2838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C5438"/>
    <w:multiLevelType w:val="multilevel"/>
    <w:tmpl w:val="6F6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24A95"/>
    <w:multiLevelType w:val="multilevel"/>
    <w:tmpl w:val="D2C0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B27F6"/>
    <w:multiLevelType w:val="multilevel"/>
    <w:tmpl w:val="681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77424"/>
    <w:multiLevelType w:val="multilevel"/>
    <w:tmpl w:val="A38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F743D"/>
    <w:multiLevelType w:val="multilevel"/>
    <w:tmpl w:val="325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D6086"/>
    <w:multiLevelType w:val="multilevel"/>
    <w:tmpl w:val="999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A2929"/>
    <w:multiLevelType w:val="multilevel"/>
    <w:tmpl w:val="A18A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07C3B"/>
    <w:multiLevelType w:val="multilevel"/>
    <w:tmpl w:val="93AA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57315"/>
    <w:multiLevelType w:val="multilevel"/>
    <w:tmpl w:val="58F2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979758">
    <w:abstractNumId w:val="0"/>
  </w:num>
  <w:num w:numId="2" w16cid:durableId="599945706">
    <w:abstractNumId w:val="2"/>
  </w:num>
  <w:num w:numId="3" w16cid:durableId="818112006">
    <w:abstractNumId w:val="13"/>
  </w:num>
  <w:num w:numId="4" w16cid:durableId="573203622">
    <w:abstractNumId w:val="8"/>
  </w:num>
  <w:num w:numId="5" w16cid:durableId="858616549">
    <w:abstractNumId w:val="15"/>
  </w:num>
  <w:num w:numId="6" w16cid:durableId="1334064696">
    <w:abstractNumId w:val="1"/>
  </w:num>
  <w:num w:numId="7" w16cid:durableId="1395349352">
    <w:abstractNumId w:val="6"/>
  </w:num>
  <w:num w:numId="8" w16cid:durableId="739136461">
    <w:abstractNumId w:val="16"/>
  </w:num>
  <w:num w:numId="9" w16cid:durableId="209616743">
    <w:abstractNumId w:val="5"/>
  </w:num>
  <w:num w:numId="10" w16cid:durableId="72630356">
    <w:abstractNumId w:val="14"/>
  </w:num>
  <w:num w:numId="11" w16cid:durableId="1468352748">
    <w:abstractNumId w:val="3"/>
  </w:num>
  <w:num w:numId="12" w16cid:durableId="876355798">
    <w:abstractNumId w:val="10"/>
  </w:num>
  <w:num w:numId="13" w16cid:durableId="1583760532">
    <w:abstractNumId w:val="12"/>
  </w:num>
  <w:num w:numId="14" w16cid:durableId="485975289">
    <w:abstractNumId w:val="4"/>
  </w:num>
  <w:num w:numId="15" w16cid:durableId="1897661905">
    <w:abstractNumId w:val="17"/>
  </w:num>
  <w:num w:numId="16" w16cid:durableId="730928506">
    <w:abstractNumId w:val="11"/>
  </w:num>
  <w:num w:numId="17" w16cid:durableId="578753441">
    <w:abstractNumId w:val="7"/>
  </w:num>
  <w:num w:numId="18" w16cid:durableId="426853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BA"/>
    <w:rsid w:val="0048628E"/>
    <w:rsid w:val="004F719B"/>
    <w:rsid w:val="00A436BA"/>
    <w:rsid w:val="00B0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1A9F"/>
  <w15:chartTrackingRefBased/>
  <w15:docId w15:val="{5860F0FA-7CC8-4FE3-BCCD-A101EE50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Aliyu Abba Hammanga</dc:creator>
  <cp:keywords/>
  <dc:description/>
  <cp:lastModifiedBy>Aliyu Abba Hammanga</cp:lastModifiedBy>
  <cp:revision>1</cp:revision>
  <dcterms:created xsi:type="dcterms:W3CDTF">2026-03-25T10:58:00Z</dcterms:created>
  <dcterms:modified xsi:type="dcterms:W3CDTF">2026-03-25T11:05:00Z</dcterms:modified>
</cp:coreProperties>
</file>