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2D462C" w14:textId="1AF0B803" w:rsidR="00C56D70" w:rsidRDefault="00407080" w:rsidP="00A0397D">
      <w:pPr>
        <w:pStyle w:val="Title"/>
        <w:jc w:val="center"/>
        <w:rPr>
          <w:lang w:val="hu-HU"/>
        </w:rPr>
      </w:pPr>
      <w:r>
        <w:rPr>
          <w:lang w:val="hu-HU"/>
        </w:rPr>
        <w:t>Jelgenerátor</w:t>
      </w:r>
    </w:p>
    <w:p w14:paraId="477CBB5C" w14:textId="77777777" w:rsidR="00847D1F" w:rsidRDefault="00847D1F" w:rsidP="00A52738">
      <w:pPr>
        <w:pStyle w:val="Heading1"/>
        <w:rPr>
          <w:lang w:val="hu-HU"/>
        </w:rPr>
      </w:pPr>
      <w:r>
        <w:rPr>
          <w:lang w:val="hu-HU"/>
        </w:rPr>
        <w:t>Bevezetés</w:t>
      </w:r>
    </w:p>
    <w:p w14:paraId="63F8C958" w14:textId="0F247264" w:rsidR="009735A6" w:rsidRPr="009735A6" w:rsidRDefault="009735A6" w:rsidP="00A52738">
      <w:pPr>
        <w:rPr>
          <w:lang w:val="hu-HU"/>
        </w:rPr>
      </w:pPr>
      <w:r w:rsidRPr="009735A6">
        <w:rPr>
          <w:lang w:val="hu-HU"/>
        </w:rPr>
        <w:t xml:space="preserve">Az </w:t>
      </w:r>
      <w:r w:rsidR="00EE0F8D" w:rsidRPr="009735A6">
        <w:rPr>
          <w:lang w:val="hu-HU"/>
        </w:rPr>
        <w:t>újra konfigurálható</w:t>
      </w:r>
      <w:r w:rsidRPr="009735A6">
        <w:rPr>
          <w:lang w:val="hu-HU"/>
        </w:rPr>
        <w:t xml:space="preserve"> digitális áramkörök tantárgyon belül az FPGA áramkörr</w:t>
      </w:r>
      <w:r>
        <w:rPr>
          <w:lang w:val="hu-HU"/>
        </w:rPr>
        <w:t>ő</w:t>
      </w:r>
      <w:r w:rsidRPr="009735A6">
        <w:rPr>
          <w:lang w:val="hu-HU"/>
        </w:rPr>
        <w:t>l</w:t>
      </w:r>
      <w:r w:rsidR="00EF726F">
        <w:rPr>
          <w:lang w:val="hu-HU"/>
        </w:rPr>
        <w:t xml:space="preserve"> tanultunk</w:t>
      </w:r>
      <w:r w:rsidRPr="009735A6">
        <w:rPr>
          <w:lang w:val="hu-HU"/>
        </w:rPr>
        <w:t xml:space="preserve">. </w:t>
      </w:r>
    </w:p>
    <w:p w14:paraId="2602C113" w14:textId="26059EAE" w:rsidR="009735A6" w:rsidRPr="009735A6" w:rsidRDefault="009735A6" w:rsidP="00A52738">
      <w:pPr>
        <w:rPr>
          <w:lang w:val="hu-HU"/>
        </w:rPr>
      </w:pPr>
      <w:r w:rsidRPr="009735A6">
        <w:rPr>
          <w:lang w:val="hu-HU"/>
        </w:rPr>
        <w:t>Az FPGA konfigurálható logikai komponenseket és programozható összeköttetéseket tartalmaz</w:t>
      </w:r>
      <w:r w:rsidR="003D294A">
        <w:rPr>
          <w:lang w:val="hu-HU"/>
        </w:rPr>
        <w:t xml:space="preserve"> és</w:t>
      </w:r>
      <w:r w:rsidRPr="009735A6">
        <w:rPr>
          <w:lang w:val="hu-HU"/>
        </w:rPr>
        <w:t xml:space="preserve"> sokféle alkalmazásban használják. Például: videó és</w:t>
      </w:r>
      <w:r w:rsidR="003D294A">
        <w:rPr>
          <w:lang w:val="hu-HU"/>
        </w:rPr>
        <w:t xml:space="preserve"> </w:t>
      </w:r>
      <w:r w:rsidRPr="009735A6">
        <w:rPr>
          <w:lang w:val="hu-HU"/>
        </w:rPr>
        <w:t>képprocesszálás, repülésvédelem, orvosi elektronika, biztonsági rendszerek stb.</w:t>
      </w:r>
    </w:p>
    <w:p w14:paraId="52B5C95F" w14:textId="6FFAE18E" w:rsidR="009735A6" w:rsidRPr="009735A6" w:rsidRDefault="009735A6" w:rsidP="00A52738">
      <w:pPr>
        <w:rPr>
          <w:lang w:val="hu-HU"/>
        </w:rPr>
      </w:pPr>
      <w:r w:rsidRPr="009735A6">
        <w:rPr>
          <w:lang w:val="hu-HU"/>
        </w:rPr>
        <w:t>A Vivado egy rendszerközpontú tervezési környezet, amely felgyorsítja a tervezés folyamatot újra</w:t>
      </w:r>
      <w:r w:rsidR="005001DA">
        <w:rPr>
          <w:lang w:val="hu-HU"/>
        </w:rPr>
        <w:t xml:space="preserve"> </w:t>
      </w:r>
      <w:r w:rsidRPr="009735A6">
        <w:rPr>
          <w:lang w:val="hu-HU"/>
        </w:rPr>
        <w:t xml:space="preserve">konfigurálható digitális áramkörök esetén. A rendszert a XILINX fejlesztette ki. </w:t>
      </w:r>
      <w:r w:rsidR="00144075" w:rsidRPr="009735A6">
        <w:rPr>
          <w:lang w:val="hu-HU"/>
        </w:rPr>
        <w:t>Lehetőség</w:t>
      </w:r>
      <w:r w:rsidRPr="009735A6">
        <w:rPr>
          <w:lang w:val="hu-HU"/>
        </w:rPr>
        <w:t xml:space="preserve"> van </w:t>
      </w:r>
    </w:p>
    <w:p w14:paraId="5607B946" w14:textId="7B23942B" w:rsidR="00847D1F" w:rsidRDefault="009735A6" w:rsidP="00A52738">
      <w:pPr>
        <w:rPr>
          <w:lang w:val="hu-HU"/>
        </w:rPr>
      </w:pPr>
      <w:r w:rsidRPr="009735A6">
        <w:rPr>
          <w:lang w:val="hu-HU"/>
        </w:rPr>
        <w:t>magas szint</w:t>
      </w:r>
      <w:r w:rsidR="005001DA">
        <w:rPr>
          <w:lang w:val="hu-HU"/>
        </w:rPr>
        <w:t>ű</w:t>
      </w:r>
      <w:r w:rsidRPr="009735A6">
        <w:rPr>
          <w:lang w:val="hu-HU"/>
        </w:rPr>
        <w:t xml:space="preserve"> rendszer-integrációra, rendszerszint</w:t>
      </w:r>
      <w:r w:rsidR="00DF0044">
        <w:rPr>
          <w:lang w:val="hu-HU"/>
        </w:rPr>
        <w:t>ű</w:t>
      </w:r>
      <w:r w:rsidRPr="009735A6">
        <w:rPr>
          <w:lang w:val="hu-HU"/>
        </w:rPr>
        <w:t xml:space="preserve"> IP csomagolásra és telepítésre és még sok más hasonló tevékenységre. A Vivado segítségével tudjuk a rendszereket implementálni és szimulálni is.</w:t>
      </w:r>
      <w:r w:rsidR="00DF0044">
        <w:rPr>
          <w:lang w:val="hu-HU"/>
        </w:rPr>
        <w:t xml:space="preserve"> </w:t>
      </w:r>
      <w:r w:rsidRPr="009735A6">
        <w:rPr>
          <w:lang w:val="hu-HU"/>
        </w:rPr>
        <w:t xml:space="preserve">A tantárgyon belül </w:t>
      </w:r>
      <w:r w:rsidR="00FD386C">
        <w:rPr>
          <w:lang w:val="hu-HU"/>
        </w:rPr>
        <w:t>a</w:t>
      </w:r>
      <w:r w:rsidRPr="009735A6">
        <w:rPr>
          <w:lang w:val="hu-HU"/>
        </w:rPr>
        <w:t xml:space="preserve"> projekt egy jelgenerátor megalkotása</w:t>
      </w:r>
      <w:r w:rsidR="00F977E2">
        <w:rPr>
          <w:lang w:val="hu-HU"/>
        </w:rPr>
        <w:t xml:space="preserve"> volt, </w:t>
      </w:r>
      <w:r w:rsidR="00F977E2" w:rsidRPr="00144075">
        <w:t>a</w:t>
      </w:r>
      <w:r w:rsidR="00144075">
        <w:t xml:space="preserve"> </w:t>
      </w:r>
      <w:r w:rsidR="00144075" w:rsidRPr="00144075">
        <w:rPr>
          <w:lang w:val="hu-HU"/>
        </w:rPr>
        <w:t>j</w:t>
      </w:r>
      <w:r w:rsidR="00F977E2" w:rsidRPr="00144075">
        <w:rPr>
          <w:lang w:val="hu-HU"/>
        </w:rPr>
        <w:t>eleket</w:t>
      </w:r>
      <w:r w:rsidR="00610C28">
        <w:rPr>
          <w:lang w:val="hu-HU"/>
        </w:rPr>
        <w:t xml:space="preserve"> </w:t>
      </w:r>
      <w:r w:rsidR="00FD386C">
        <w:rPr>
          <w:lang w:val="hu-HU"/>
        </w:rPr>
        <w:t>SPI</w:t>
      </w:r>
      <w:r w:rsidRPr="009735A6">
        <w:rPr>
          <w:lang w:val="hu-HU"/>
        </w:rPr>
        <w:t xml:space="preserve"> vezérl</w:t>
      </w:r>
      <w:r w:rsidR="00FD386C">
        <w:rPr>
          <w:lang w:val="hu-HU"/>
        </w:rPr>
        <w:t>ő</w:t>
      </w:r>
      <w:r w:rsidR="00610C28">
        <w:rPr>
          <w:lang w:val="hu-HU"/>
        </w:rPr>
        <w:t xml:space="preserve">n keresztül egy PmodAD2 </w:t>
      </w:r>
      <w:r w:rsidR="000647A1">
        <w:rPr>
          <w:lang w:val="hu-HU"/>
        </w:rPr>
        <w:t xml:space="preserve">digitál-analóg átalakítón </w:t>
      </w:r>
      <w:r w:rsidR="00F977E2">
        <w:rPr>
          <w:lang w:val="hu-HU"/>
        </w:rPr>
        <w:t xml:space="preserve">keresztül </w:t>
      </w:r>
      <w:r w:rsidR="0097493F">
        <w:rPr>
          <w:lang w:val="hu-HU"/>
        </w:rPr>
        <w:t>küldtük ki.</w:t>
      </w:r>
    </w:p>
    <w:p w14:paraId="1EF82138" w14:textId="17BC1413" w:rsidR="00211B1E" w:rsidRDefault="00211B1E" w:rsidP="00A52738">
      <w:pPr>
        <w:rPr>
          <w:lang w:val="hu-HU"/>
        </w:rPr>
      </w:pPr>
      <w:r>
        <w:rPr>
          <w:lang w:val="hu-HU"/>
        </w:rPr>
        <w:t xml:space="preserve">A projekt elérhető: </w:t>
      </w:r>
      <w:hyperlink r:id="rId5" w:history="1">
        <w:r w:rsidR="003D4294" w:rsidRPr="003D4294">
          <w:rPr>
            <w:rStyle w:val="Hyperlink"/>
          </w:rPr>
          <w:t>https://github.com/hammasattila/Sapientia-FPGA2020-Project</w:t>
        </w:r>
      </w:hyperlink>
      <w:r w:rsidR="003D4294">
        <w:rPr>
          <w:lang w:val="hu-HU"/>
        </w:rPr>
        <w:t xml:space="preserve"> GitHub oldalon.</w:t>
      </w:r>
    </w:p>
    <w:p w14:paraId="1FD01246" w14:textId="6244BE65" w:rsidR="00407080" w:rsidRDefault="00847D1F" w:rsidP="00064A6C">
      <w:pPr>
        <w:pStyle w:val="Heading1"/>
        <w:rPr>
          <w:lang w:val="hu-HU"/>
        </w:rPr>
      </w:pPr>
      <w:r>
        <w:rPr>
          <w:lang w:val="hu-HU"/>
        </w:rPr>
        <w:t>Követelmények</w:t>
      </w:r>
    </w:p>
    <w:p w14:paraId="13BA0118" w14:textId="35C61DDF" w:rsidR="00847D1F" w:rsidRDefault="00D61004" w:rsidP="0097493F">
      <w:pPr>
        <w:rPr>
          <w:lang w:val="hu-HU"/>
        </w:rPr>
      </w:pPr>
      <w:r>
        <w:rPr>
          <w:lang w:val="hu-HU"/>
        </w:rPr>
        <w:t xml:space="preserve">A </w:t>
      </w:r>
      <w:r w:rsidR="00EF11BB">
        <w:rPr>
          <w:lang w:val="hu-HU"/>
        </w:rPr>
        <w:t xml:space="preserve">projekt követelményei a </w:t>
      </w:r>
      <w:r w:rsidR="00144075">
        <w:rPr>
          <w:lang w:val="hu-HU"/>
        </w:rPr>
        <w:t>következők</w:t>
      </w:r>
      <w:r w:rsidR="00EF11BB">
        <w:rPr>
          <w:lang w:val="hu-HU"/>
        </w:rPr>
        <w:t>:</w:t>
      </w:r>
    </w:p>
    <w:p w14:paraId="08867005" w14:textId="01F775EC" w:rsidR="00EF11BB" w:rsidRDefault="00EF11BB" w:rsidP="00EF11BB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 rendszer több típusú jelt t</w:t>
      </w:r>
      <w:r w:rsidR="00E91BF9">
        <w:rPr>
          <w:lang w:val="hu-HU"/>
        </w:rPr>
        <w:t>u</w:t>
      </w:r>
      <w:r>
        <w:rPr>
          <w:lang w:val="hu-HU"/>
        </w:rPr>
        <w:t xml:space="preserve">djon generálni (sinus, háromszög, </w:t>
      </w:r>
      <w:r w:rsidR="00E91BF9">
        <w:rPr>
          <w:lang w:val="hu-HU"/>
        </w:rPr>
        <w:t>fűrészfog, négyszög, random</w:t>
      </w:r>
      <w:r>
        <w:rPr>
          <w:lang w:val="hu-HU"/>
        </w:rPr>
        <w:t>)</w:t>
      </w:r>
    </w:p>
    <w:p w14:paraId="5542A99D" w14:textId="100DB3A7" w:rsidR="00E91BF9" w:rsidRPr="00EF11BB" w:rsidRDefault="00E91BF9" w:rsidP="00EF11BB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 jelek paramétereit könnyeden tudjuk vétóztatni (frekvencia/</w:t>
      </w:r>
      <w:r w:rsidR="009B2BCB">
        <w:rPr>
          <w:lang w:val="hu-HU"/>
        </w:rPr>
        <w:t xml:space="preserve">periódus, amplitúdó, eltolás, </w:t>
      </w:r>
      <w:r w:rsidR="00144075">
        <w:rPr>
          <w:lang w:val="hu-HU"/>
        </w:rPr>
        <w:t>sebesség</w:t>
      </w:r>
      <w:r w:rsidR="009B2BCB">
        <w:rPr>
          <w:lang w:val="hu-HU"/>
        </w:rPr>
        <w:t xml:space="preserve"> stb.</w:t>
      </w:r>
      <w:r>
        <w:rPr>
          <w:lang w:val="hu-HU"/>
        </w:rPr>
        <w:t>).</w:t>
      </w:r>
    </w:p>
    <w:p w14:paraId="67B7A790" w14:textId="7A1F33BE" w:rsidR="00847D1F" w:rsidRDefault="007B753A" w:rsidP="00847D1F">
      <w:pPr>
        <w:pStyle w:val="Heading1"/>
        <w:rPr>
          <w:lang w:val="hu-HU"/>
        </w:rPr>
      </w:pPr>
      <w:r>
        <w:rPr>
          <w:lang w:val="hu-HU"/>
        </w:rPr>
        <w:t>Megvalósítás</w:t>
      </w:r>
    </w:p>
    <w:p w14:paraId="5CB6F265" w14:textId="77777777" w:rsidR="002D6E99" w:rsidRDefault="00657983" w:rsidP="00657983">
      <w:pPr>
        <w:rPr>
          <w:noProof/>
          <w:lang w:val="hu-HU"/>
        </w:rPr>
      </w:pPr>
      <w:r w:rsidRPr="000A6DFC">
        <w:rPr>
          <w:lang w:val="hu-HU"/>
        </w:rPr>
        <w:t>Amint már említettem a feladat egy jelgenerátor megalkotása volt. A</w:t>
      </w:r>
      <w:r w:rsidR="000A6DFC" w:rsidRPr="000A6DFC">
        <w:rPr>
          <w:lang w:val="hu-HU"/>
        </w:rPr>
        <w:t xml:space="preserve">z alábbi </w:t>
      </w:r>
      <w:r w:rsidRPr="000A6DFC">
        <w:rPr>
          <w:lang w:val="hu-HU"/>
        </w:rPr>
        <w:t>látható a feladatot megalkotó egyszer</w:t>
      </w:r>
      <w:r w:rsidR="005072DA">
        <w:rPr>
          <w:lang w:val="hu-HU"/>
        </w:rPr>
        <w:t>ű</w:t>
      </w:r>
      <w:r w:rsidRPr="000A6DFC">
        <w:rPr>
          <w:lang w:val="hu-HU"/>
        </w:rPr>
        <w:t xml:space="preserve"> </w:t>
      </w:r>
      <w:r w:rsidR="00EF3D5E">
        <w:rPr>
          <w:lang w:val="hu-HU"/>
        </w:rPr>
        <w:t>tömb</w:t>
      </w:r>
      <w:r w:rsidRPr="000A6DFC">
        <w:rPr>
          <w:lang w:val="hu-HU"/>
        </w:rPr>
        <w:t>vázlat.</w:t>
      </w:r>
      <w:r w:rsidR="002D6E99" w:rsidRPr="002D6E99">
        <w:rPr>
          <w:noProof/>
          <w:lang w:val="hu-HU"/>
        </w:rPr>
        <w:t xml:space="preserve"> </w:t>
      </w:r>
    </w:p>
    <w:p w14:paraId="1E7DD8D9" w14:textId="6C56E5B3" w:rsidR="00657983" w:rsidRDefault="002D6E99" w:rsidP="002D6E99">
      <w:pPr>
        <w:jc w:val="center"/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7286C1AA" wp14:editId="74671C27">
            <wp:extent cx="5797550" cy="41362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894" cy="417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215EA" w14:textId="3DD32012" w:rsidR="00CF1B99" w:rsidRDefault="0014536C" w:rsidP="00A52738">
      <w:pPr>
        <w:pStyle w:val="Heading2"/>
        <w:rPr>
          <w:lang w:val="hu-HU"/>
        </w:rPr>
      </w:pPr>
      <w:r w:rsidRPr="00A52738">
        <w:t>Jelgenerátorok</w:t>
      </w:r>
    </w:p>
    <w:p w14:paraId="10E06A0E" w14:textId="749B5305" w:rsidR="0014536C" w:rsidRDefault="00FC7A05" w:rsidP="0014536C">
      <w:pPr>
        <w:rPr>
          <w:lang w:val="hu-HU"/>
        </w:rPr>
      </w:pPr>
      <w:r>
        <w:rPr>
          <w:lang w:val="hu-HU"/>
        </w:rPr>
        <w:t xml:space="preserve">Összesen </w:t>
      </w:r>
      <w:r w:rsidR="008C3FFB">
        <w:rPr>
          <w:lang w:val="hu-HU"/>
        </w:rPr>
        <w:t xml:space="preserve">5 típusú jelet </w:t>
      </w:r>
      <w:r w:rsidR="003D233C">
        <w:rPr>
          <w:lang w:val="hu-HU"/>
        </w:rPr>
        <w:t xml:space="preserve">sikerült generálni: sinus/cosinus, random, </w:t>
      </w:r>
      <w:r w:rsidR="00D45721">
        <w:rPr>
          <w:lang w:val="hu-HU"/>
        </w:rPr>
        <w:t>háromszög, fűrészfog, négyszög. Ezt 3 jelgenerátor modul segítségével valósítottam meg</w:t>
      </w:r>
      <w:r w:rsidR="00F6340D">
        <w:rPr>
          <w:lang w:val="hu-HU"/>
        </w:rPr>
        <w:t>, amint a tömbvázlatba</w:t>
      </w:r>
      <w:r w:rsidR="004C662B">
        <w:rPr>
          <w:lang w:val="hu-HU"/>
        </w:rPr>
        <w:t xml:space="preserve">n is </w:t>
      </w:r>
      <w:r w:rsidR="00C20148">
        <w:rPr>
          <w:lang w:val="hu-HU"/>
        </w:rPr>
        <w:t>látható volt</w:t>
      </w:r>
      <w:r w:rsidR="00F6340D">
        <w:rPr>
          <w:lang w:val="hu-HU"/>
        </w:rPr>
        <w:t>.</w:t>
      </w:r>
    </w:p>
    <w:p w14:paraId="2690385D" w14:textId="5B1BD6FA" w:rsidR="0014536C" w:rsidRDefault="00D263C4" w:rsidP="0014536C">
      <w:pPr>
        <w:pStyle w:val="Heading3"/>
        <w:rPr>
          <w:lang w:val="hu-HU"/>
        </w:rPr>
      </w:pPr>
      <w:r>
        <w:rPr>
          <w:lang w:val="hu-HU"/>
        </w:rPr>
        <w:lastRenderedPageBreak/>
        <w:t>Kereső táblás generátor</w:t>
      </w:r>
    </w:p>
    <w:p w14:paraId="65AD210E" w14:textId="45EEE119" w:rsidR="00D55806" w:rsidRPr="004C662B" w:rsidRDefault="004C662B" w:rsidP="004C662B">
      <w:pPr>
        <w:rPr>
          <w:lang w:val="hu-HU"/>
        </w:rPr>
      </w:pPr>
      <w:r>
        <w:rPr>
          <w:lang w:val="hu-HU"/>
        </w:rPr>
        <w:t>Ez a modul a sin/cos valamint a random jel</w:t>
      </w:r>
      <w:r w:rsidR="00624874">
        <w:rPr>
          <w:lang w:val="hu-HU"/>
        </w:rPr>
        <w:t xml:space="preserve">t képes generálni. </w:t>
      </w:r>
      <w:r w:rsidR="00C20148">
        <w:rPr>
          <w:lang w:val="hu-HU"/>
        </w:rPr>
        <w:t>Illetve,</w:t>
      </w:r>
      <w:r w:rsidR="00624874">
        <w:rPr>
          <w:lang w:val="hu-HU"/>
        </w:rPr>
        <w:t xml:space="preserve"> ha egy másik kereső táblát generálunk, akkor bármilyen más jelet is képes generálni</w:t>
      </w:r>
      <w:r w:rsidR="00D55806">
        <w:rPr>
          <w:lang w:val="hu-HU"/>
        </w:rPr>
        <w:t xml:space="preserve">. A következő ábrán látható a </w:t>
      </w:r>
      <w:r w:rsidR="0038472A">
        <w:rPr>
          <w:lang w:val="hu-HU"/>
        </w:rPr>
        <w:t xml:space="preserve">véges állapot automata. </w:t>
      </w:r>
      <w:r w:rsidR="001320B4">
        <w:rPr>
          <w:lang w:val="hu-HU"/>
        </w:rPr>
        <w:t>Észrevehető</w:t>
      </w:r>
      <w:r w:rsidR="0038472A">
        <w:rPr>
          <w:lang w:val="hu-HU"/>
        </w:rPr>
        <w:t xml:space="preserve"> hogy van egy címmel dolgozó rész és egy </w:t>
      </w:r>
      <w:r w:rsidR="001320B4">
        <w:rPr>
          <w:lang w:val="hu-HU"/>
        </w:rPr>
        <w:t>adattal dolgozó rész ezért az automata állapotait lecsökkenthessük a jobboldali automatára</w:t>
      </w:r>
      <w:r w:rsidR="00293CF2">
        <w:rPr>
          <w:lang w:val="hu-HU"/>
        </w:rPr>
        <w:t xml:space="preserve">, ezzel egy hibrid architektúrát kapunk ahol van egy </w:t>
      </w:r>
      <w:r w:rsidR="001A2E0A">
        <w:rPr>
          <w:lang w:val="hu-HU"/>
        </w:rPr>
        <w:t>„pipeline”, amibe két szekvenciális automata van egymás után.</w:t>
      </w:r>
    </w:p>
    <w:p w14:paraId="3275EC94" w14:textId="3688D98C" w:rsidR="00A3354D" w:rsidRDefault="00A3354D" w:rsidP="00A3354D">
      <w:pPr>
        <w:jc w:val="center"/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7C9206EA" wp14:editId="09844405">
            <wp:extent cx="3003550" cy="214307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01" cy="216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E90E6" w14:textId="300F2EE3" w:rsidR="00ED4820" w:rsidRPr="00A3354D" w:rsidRDefault="00ED4820" w:rsidP="00ED4820">
      <w:pPr>
        <w:jc w:val="left"/>
        <w:rPr>
          <w:lang w:val="hu-HU"/>
        </w:rPr>
      </w:pPr>
      <w:r>
        <w:rPr>
          <w:lang w:val="hu-HU"/>
        </w:rPr>
        <w:t>Az automata értéktáblázata: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4"/>
        <w:gridCol w:w="1408"/>
        <w:gridCol w:w="1409"/>
        <w:gridCol w:w="1365"/>
        <w:gridCol w:w="1366"/>
        <w:gridCol w:w="1387"/>
        <w:gridCol w:w="1367"/>
      </w:tblGrid>
      <w:tr w:rsidR="001C648C" w14:paraId="1303BA3F" w14:textId="77777777" w:rsidTr="001C648C">
        <w:tc>
          <w:tcPr>
            <w:tcW w:w="1960" w:type="dxa"/>
            <w:vAlign w:val="center"/>
          </w:tcPr>
          <w:p w14:paraId="35FE1606" w14:textId="77777777" w:rsidR="001C648C" w:rsidRDefault="001C648C" w:rsidP="001C648C">
            <w:pPr>
              <w:jc w:val="center"/>
              <w:rPr>
                <w:lang w:val="hu-HU"/>
              </w:rPr>
            </w:pPr>
          </w:p>
        </w:tc>
        <w:tc>
          <w:tcPr>
            <w:tcW w:w="1433" w:type="dxa"/>
            <w:vAlign w:val="center"/>
          </w:tcPr>
          <w:p w14:paraId="6F9FBC25" w14:textId="4EF7170E" w:rsidR="001C648C" w:rsidRDefault="001C648C" w:rsidP="001C648C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counter</w:t>
            </w:r>
          </w:p>
        </w:tc>
        <w:tc>
          <w:tcPr>
            <w:tcW w:w="1434" w:type="dxa"/>
            <w:vAlign w:val="center"/>
          </w:tcPr>
          <w:p w14:paraId="5E01BAB8" w14:textId="783C42D5" w:rsidR="001C648C" w:rsidRDefault="001C648C" w:rsidP="001C648C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i</w:t>
            </w:r>
          </w:p>
        </w:tc>
        <w:tc>
          <w:tcPr>
            <w:tcW w:w="1403" w:type="dxa"/>
            <w:vAlign w:val="center"/>
          </w:tcPr>
          <w:p w14:paraId="0365189D" w14:textId="3ADCE1E9" w:rsidR="001C648C" w:rsidRDefault="001C648C" w:rsidP="001C648C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data</w:t>
            </w:r>
          </w:p>
        </w:tc>
        <w:tc>
          <w:tcPr>
            <w:tcW w:w="1404" w:type="dxa"/>
          </w:tcPr>
          <w:p w14:paraId="586DE480" w14:textId="46D37D4A" w:rsidR="001C648C" w:rsidRDefault="001C648C" w:rsidP="001C648C">
            <w:pPr>
              <w:jc w:val="center"/>
              <w:rPr>
                <w:lang w:val="hu-HU"/>
              </w:rPr>
            </w:pPr>
            <w:r>
              <w:rPr>
                <w:lang w:val="hu-HU"/>
              </w:rPr>
              <w:t>addr</w:t>
            </w:r>
          </w:p>
        </w:tc>
        <w:tc>
          <w:tcPr>
            <w:tcW w:w="1417" w:type="dxa"/>
            <w:vAlign w:val="center"/>
          </w:tcPr>
          <w:p w14:paraId="0AE3D573" w14:textId="3A7A4AF6" w:rsidR="001C648C" w:rsidRDefault="001C648C" w:rsidP="001C648C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status</w:t>
            </w:r>
          </w:p>
        </w:tc>
        <w:tc>
          <w:tcPr>
            <w:tcW w:w="1405" w:type="dxa"/>
            <w:vAlign w:val="center"/>
          </w:tcPr>
          <w:p w14:paraId="6180532C" w14:textId="009A995C" w:rsidR="001C648C" w:rsidRDefault="001C648C" w:rsidP="001C648C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dout</w:t>
            </w:r>
          </w:p>
        </w:tc>
      </w:tr>
      <w:tr w:rsidR="001C648C" w14:paraId="0C73431C" w14:textId="77777777" w:rsidTr="001C648C">
        <w:tc>
          <w:tcPr>
            <w:tcW w:w="1960" w:type="dxa"/>
            <w:vAlign w:val="center"/>
          </w:tcPr>
          <w:p w14:paraId="110CAEA6" w14:textId="45FA17AB" w:rsidR="001C648C" w:rsidRDefault="001C648C" w:rsidP="001C648C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READY</w:t>
            </w:r>
          </w:p>
        </w:tc>
        <w:tc>
          <w:tcPr>
            <w:tcW w:w="1433" w:type="dxa"/>
            <w:vAlign w:val="center"/>
          </w:tcPr>
          <w:p w14:paraId="2E94CCC7" w14:textId="266ACC46" w:rsidR="001C648C" w:rsidRDefault="001C648C" w:rsidP="001C648C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0</w:t>
            </w:r>
          </w:p>
        </w:tc>
        <w:tc>
          <w:tcPr>
            <w:tcW w:w="1434" w:type="dxa"/>
            <w:vAlign w:val="center"/>
          </w:tcPr>
          <w:p w14:paraId="1D80CA28" w14:textId="6A2B4D81" w:rsidR="001C648C" w:rsidRDefault="001C648C" w:rsidP="001C648C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0</w:t>
            </w:r>
          </w:p>
        </w:tc>
        <w:tc>
          <w:tcPr>
            <w:tcW w:w="1403" w:type="dxa"/>
            <w:vAlign w:val="center"/>
          </w:tcPr>
          <w:p w14:paraId="70D82E87" w14:textId="1A4930EC" w:rsidR="001C648C" w:rsidRDefault="001C648C" w:rsidP="001C648C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0</w:t>
            </w:r>
          </w:p>
        </w:tc>
        <w:tc>
          <w:tcPr>
            <w:tcW w:w="1404" w:type="dxa"/>
          </w:tcPr>
          <w:p w14:paraId="307DF49E" w14:textId="04E68629" w:rsidR="001C648C" w:rsidRDefault="001C648C" w:rsidP="001C648C">
            <w:pPr>
              <w:jc w:val="center"/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417" w:type="dxa"/>
            <w:vAlign w:val="center"/>
          </w:tcPr>
          <w:p w14:paraId="6B1E29BD" w14:textId="1AB57DC2" w:rsidR="001C648C" w:rsidRDefault="001C648C" w:rsidP="001C648C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0</w:t>
            </w:r>
          </w:p>
        </w:tc>
        <w:tc>
          <w:tcPr>
            <w:tcW w:w="1405" w:type="dxa"/>
            <w:vAlign w:val="center"/>
          </w:tcPr>
          <w:p w14:paraId="7F34176A" w14:textId="3FA62B0E" w:rsidR="001C648C" w:rsidRDefault="001C648C" w:rsidP="001C648C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X</w:t>
            </w:r>
          </w:p>
        </w:tc>
      </w:tr>
      <w:tr w:rsidR="001C648C" w14:paraId="220C7242" w14:textId="77777777" w:rsidTr="001C648C">
        <w:tc>
          <w:tcPr>
            <w:tcW w:w="1960" w:type="dxa"/>
            <w:vAlign w:val="center"/>
          </w:tcPr>
          <w:p w14:paraId="3CE2378E" w14:textId="64CE9F09" w:rsidR="001C648C" w:rsidRDefault="001C648C" w:rsidP="001C648C">
            <w:pPr>
              <w:jc w:val="center"/>
              <w:rPr>
                <w:lang w:val="hu-HU"/>
              </w:rPr>
            </w:pPr>
            <w:r>
              <w:rPr>
                <w:lang w:val="hu-HU"/>
              </w:rPr>
              <w:t>SPEED</w:t>
            </w:r>
            <w:r w:rsidRPr="6510B9D8">
              <w:rPr>
                <w:lang w:val="hu-HU"/>
              </w:rPr>
              <w:t>_AMPLITUDE</w:t>
            </w:r>
          </w:p>
        </w:tc>
        <w:tc>
          <w:tcPr>
            <w:tcW w:w="1433" w:type="dxa"/>
            <w:vAlign w:val="center"/>
          </w:tcPr>
          <w:p w14:paraId="4D7A06C5" w14:textId="65B80C23" w:rsidR="001C648C" w:rsidRDefault="001C648C" w:rsidP="001C648C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counter</w:t>
            </w:r>
          </w:p>
        </w:tc>
        <w:tc>
          <w:tcPr>
            <w:tcW w:w="1434" w:type="dxa"/>
            <w:vAlign w:val="center"/>
          </w:tcPr>
          <w:p w14:paraId="5D6298A5" w14:textId="60B67BD2" w:rsidR="001C648C" w:rsidRDefault="001C648C" w:rsidP="001C648C">
            <w:pPr>
              <w:jc w:val="center"/>
              <w:rPr>
                <w:lang w:val="hu-HU"/>
              </w:rPr>
            </w:pPr>
            <w:r>
              <w:rPr>
                <w:lang w:val="hu-HU"/>
              </w:rPr>
              <w:t>counter * a</w:t>
            </w:r>
          </w:p>
        </w:tc>
        <w:tc>
          <w:tcPr>
            <w:tcW w:w="1403" w:type="dxa"/>
            <w:vAlign w:val="center"/>
          </w:tcPr>
          <w:p w14:paraId="2A86CD0E" w14:textId="53B910B6" w:rsidR="001C648C" w:rsidRDefault="001C648C" w:rsidP="001C648C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data &gt;&gt; amp</w:t>
            </w:r>
          </w:p>
        </w:tc>
        <w:tc>
          <w:tcPr>
            <w:tcW w:w="1404" w:type="dxa"/>
          </w:tcPr>
          <w:p w14:paraId="10756722" w14:textId="7DC305C2" w:rsidR="001C648C" w:rsidRDefault="001C648C" w:rsidP="001C648C">
            <w:pPr>
              <w:jc w:val="center"/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417" w:type="dxa"/>
            <w:vAlign w:val="center"/>
          </w:tcPr>
          <w:p w14:paraId="03023D0D" w14:textId="3DC0D60B" w:rsidR="001C648C" w:rsidRDefault="001C648C" w:rsidP="001C648C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0</w:t>
            </w:r>
          </w:p>
        </w:tc>
        <w:tc>
          <w:tcPr>
            <w:tcW w:w="1405" w:type="dxa"/>
            <w:vAlign w:val="center"/>
          </w:tcPr>
          <w:p w14:paraId="07ECC9F5" w14:textId="29E0337F" w:rsidR="001C648C" w:rsidRDefault="001C648C" w:rsidP="001C648C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X</w:t>
            </w:r>
          </w:p>
        </w:tc>
      </w:tr>
      <w:tr w:rsidR="001C648C" w14:paraId="37B6BFA5" w14:textId="77777777" w:rsidTr="001C648C">
        <w:tc>
          <w:tcPr>
            <w:tcW w:w="1960" w:type="dxa"/>
            <w:vAlign w:val="center"/>
          </w:tcPr>
          <w:p w14:paraId="52880590" w14:textId="19245E44" w:rsidR="001C648C" w:rsidRDefault="001C648C" w:rsidP="001C648C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PHASE_OFFSET</w:t>
            </w:r>
          </w:p>
        </w:tc>
        <w:tc>
          <w:tcPr>
            <w:tcW w:w="1433" w:type="dxa"/>
            <w:vAlign w:val="center"/>
          </w:tcPr>
          <w:p w14:paraId="474A4DBA" w14:textId="234102FD" w:rsidR="001C648C" w:rsidRDefault="001C648C" w:rsidP="001C648C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counter</w:t>
            </w:r>
          </w:p>
        </w:tc>
        <w:tc>
          <w:tcPr>
            <w:tcW w:w="1434" w:type="dxa"/>
            <w:vAlign w:val="center"/>
          </w:tcPr>
          <w:p w14:paraId="0894A3A7" w14:textId="101C64CD" w:rsidR="001C648C" w:rsidRDefault="001C648C" w:rsidP="001C648C">
            <w:pPr>
              <w:jc w:val="center"/>
              <w:rPr>
                <w:lang w:val="hu-HU"/>
              </w:rPr>
            </w:pPr>
            <w:r>
              <w:rPr>
                <w:lang w:val="hu-HU"/>
              </w:rPr>
              <w:t>i</w:t>
            </w:r>
            <w:r w:rsidRPr="6510B9D8">
              <w:rPr>
                <w:lang w:val="hu-HU"/>
              </w:rPr>
              <w:t xml:space="preserve"> + teta</w:t>
            </w:r>
          </w:p>
        </w:tc>
        <w:tc>
          <w:tcPr>
            <w:tcW w:w="1403" w:type="dxa"/>
            <w:vAlign w:val="center"/>
          </w:tcPr>
          <w:p w14:paraId="4956F14B" w14:textId="2C53CB7D" w:rsidR="001C648C" w:rsidRDefault="001C648C" w:rsidP="001C648C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data + off</w:t>
            </w:r>
          </w:p>
        </w:tc>
        <w:tc>
          <w:tcPr>
            <w:tcW w:w="1404" w:type="dxa"/>
          </w:tcPr>
          <w:p w14:paraId="2773A9DB" w14:textId="25B24B09" w:rsidR="001C648C" w:rsidRDefault="001C648C" w:rsidP="001C648C">
            <w:pPr>
              <w:jc w:val="center"/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417" w:type="dxa"/>
            <w:vAlign w:val="center"/>
          </w:tcPr>
          <w:p w14:paraId="1B4807B5" w14:textId="43F55CD4" w:rsidR="001C648C" w:rsidRDefault="001C648C" w:rsidP="001C648C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0</w:t>
            </w:r>
          </w:p>
        </w:tc>
        <w:tc>
          <w:tcPr>
            <w:tcW w:w="1405" w:type="dxa"/>
            <w:vAlign w:val="center"/>
          </w:tcPr>
          <w:p w14:paraId="355C79BB" w14:textId="36F71293" w:rsidR="001C648C" w:rsidRDefault="001C648C" w:rsidP="001C648C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X</w:t>
            </w:r>
          </w:p>
        </w:tc>
      </w:tr>
      <w:tr w:rsidR="001C648C" w14:paraId="0EBB2EC3" w14:textId="77777777" w:rsidTr="001C648C">
        <w:tc>
          <w:tcPr>
            <w:tcW w:w="1960" w:type="dxa"/>
            <w:vAlign w:val="center"/>
          </w:tcPr>
          <w:p w14:paraId="78E2E611" w14:textId="3F9057E9" w:rsidR="001C648C" w:rsidRDefault="001C648C" w:rsidP="001C648C">
            <w:pPr>
              <w:jc w:val="center"/>
              <w:rPr>
                <w:lang w:val="hu-HU"/>
              </w:rPr>
            </w:pPr>
            <w:r>
              <w:rPr>
                <w:lang w:val="hu-HU"/>
              </w:rPr>
              <w:t>MEM</w:t>
            </w:r>
            <w:r w:rsidRPr="6510B9D8">
              <w:rPr>
                <w:lang w:val="hu-HU"/>
              </w:rPr>
              <w:t>_PRINT</w:t>
            </w:r>
          </w:p>
        </w:tc>
        <w:tc>
          <w:tcPr>
            <w:tcW w:w="1433" w:type="dxa"/>
            <w:vAlign w:val="center"/>
          </w:tcPr>
          <w:p w14:paraId="33A1252B" w14:textId="1F895C90" w:rsidR="001C648C" w:rsidRDefault="001C648C" w:rsidP="001C648C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counter + 1 | 0</w:t>
            </w:r>
          </w:p>
        </w:tc>
        <w:tc>
          <w:tcPr>
            <w:tcW w:w="1434" w:type="dxa"/>
            <w:vAlign w:val="center"/>
          </w:tcPr>
          <w:p w14:paraId="481BBA5D" w14:textId="73B0CEC2" w:rsidR="001C648C" w:rsidRDefault="001C648C" w:rsidP="001C648C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i</w:t>
            </w:r>
          </w:p>
        </w:tc>
        <w:tc>
          <w:tcPr>
            <w:tcW w:w="1403" w:type="dxa"/>
            <w:vAlign w:val="center"/>
          </w:tcPr>
          <w:p w14:paraId="6AC95028" w14:textId="60F8EF7F" w:rsidR="001C648C" w:rsidRDefault="001C648C" w:rsidP="001C648C">
            <w:pPr>
              <w:jc w:val="center"/>
              <w:rPr>
                <w:lang w:val="hu-HU"/>
              </w:rPr>
            </w:pPr>
            <w:r>
              <w:rPr>
                <w:lang w:val="hu-HU"/>
              </w:rPr>
              <w:t>val</w:t>
            </w:r>
          </w:p>
        </w:tc>
        <w:tc>
          <w:tcPr>
            <w:tcW w:w="1404" w:type="dxa"/>
          </w:tcPr>
          <w:p w14:paraId="48150E95" w14:textId="4908C144" w:rsidR="001C648C" w:rsidRDefault="001C648C" w:rsidP="001C648C">
            <w:pPr>
              <w:jc w:val="center"/>
              <w:rPr>
                <w:lang w:val="hu-HU"/>
              </w:rPr>
            </w:pPr>
            <w:r>
              <w:rPr>
                <w:lang w:val="hu-HU"/>
              </w:rPr>
              <w:t>i</w:t>
            </w:r>
          </w:p>
        </w:tc>
        <w:tc>
          <w:tcPr>
            <w:tcW w:w="1417" w:type="dxa"/>
            <w:vAlign w:val="center"/>
          </w:tcPr>
          <w:p w14:paraId="6ADD544D" w14:textId="6FEB1748" w:rsidR="001C648C" w:rsidRDefault="001C648C" w:rsidP="001C648C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0</w:t>
            </w:r>
          </w:p>
        </w:tc>
        <w:tc>
          <w:tcPr>
            <w:tcW w:w="1405" w:type="dxa"/>
            <w:vAlign w:val="center"/>
          </w:tcPr>
          <w:p w14:paraId="47F7F693" w14:textId="28E90D3C" w:rsidR="001C648C" w:rsidRDefault="001C648C" w:rsidP="001C648C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data</w:t>
            </w:r>
          </w:p>
        </w:tc>
      </w:tr>
      <w:tr w:rsidR="001C648C" w14:paraId="5F1624E1" w14:textId="77777777" w:rsidTr="001C648C">
        <w:tc>
          <w:tcPr>
            <w:tcW w:w="1960" w:type="dxa"/>
            <w:vAlign w:val="center"/>
          </w:tcPr>
          <w:p w14:paraId="15A9EF33" w14:textId="6F91A56D" w:rsidR="001C648C" w:rsidRDefault="001C648C" w:rsidP="001C648C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FINISH</w:t>
            </w:r>
          </w:p>
        </w:tc>
        <w:tc>
          <w:tcPr>
            <w:tcW w:w="1433" w:type="dxa"/>
            <w:vAlign w:val="center"/>
          </w:tcPr>
          <w:p w14:paraId="334A3784" w14:textId="418430B2" w:rsidR="001C648C" w:rsidRPr="6510B9D8" w:rsidRDefault="001C648C" w:rsidP="001C648C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counter</w:t>
            </w:r>
          </w:p>
        </w:tc>
        <w:tc>
          <w:tcPr>
            <w:tcW w:w="1434" w:type="dxa"/>
            <w:vAlign w:val="center"/>
          </w:tcPr>
          <w:p w14:paraId="4140A170" w14:textId="074CFE4D" w:rsidR="001C648C" w:rsidRPr="6510B9D8" w:rsidRDefault="001C648C" w:rsidP="001C648C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i</w:t>
            </w:r>
          </w:p>
        </w:tc>
        <w:tc>
          <w:tcPr>
            <w:tcW w:w="1403" w:type="dxa"/>
            <w:vAlign w:val="center"/>
          </w:tcPr>
          <w:p w14:paraId="677E2166" w14:textId="2FC47716" w:rsidR="001C648C" w:rsidRDefault="001C648C" w:rsidP="001C648C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data</w:t>
            </w:r>
          </w:p>
        </w:tc>
        <w:tc>
          <w:tcPr>
            <w:tcW w:w="1404" w:type="dxa"/>
          </w:tcPr>
          <w:p w14:paraId="6CD42C7B" w14:textId="1F1959CA" w:rsidR="001C648C" w:rsidRDefault="001C648C" w:rsidP="001C648C">
            <w:pPr>
              <w:jc w:val="center"/>
              <w:rPr>
                <w:lang w:val="hu-HU"/>
              </w:rPr>
            </w:pPr>
            <w:r>
              <w:rPr>
                <w:lang w:val="hu-HU"/>
              </w:rPr>
              <w:t>0</w:t>
            </w:r>
          </w:p>
        </w:tc>
        <w:tc>
          <w:tcPr>
            <w:tcW w:w="1417" w:type="dxa"/>
            <w:vAlign w:val="center"/>
          </w:tcPr>
          <w:p w14:paraId="22BB5023" w14:textId="2A966936" w:rsidR="001C648C" w:rsidRPr="6510B9D8" w:rsidRDefault="001C648C" w:rsidP="001C648C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1</w:t>
            </w:r>
          </w:p>
        </w:tc>
        <w:tc>
          <w:tcPr>
            <w:tcW w:w="1405" w:type="dxa"/>
            <w:vAlign w:val="center"/>
          </w:tcPr>
          <w:p w14:paraId="06FE2676" w14:textId="674EF363" w:rsidR="001C648C" w:rsidRPr="6510B9D8" w:rsidRDefault="001C648C" w:rsidP="001C648C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data</w:t>
            </w:r>
          </w:p>
        </w:tc>
      </w:tr>
    </w:tbl>
    <w:p w14:paraId="638F5D0F" w14:textId="36DD7F61" w:rsidR="007B6652" w:rsidRDefault="0018757F" w:rsidP="00D263C4">
      <w:pPr>
        <w:rPr>
          <w:lang w:val="hu-HU"/>
        </w:rPr>
      </w:pPr>
      <w:r>
        <w:rPr>
          <w:lang w:val="hu-HU"/>
        </w:rPr>
        <w:t>A következő ábrán látható a egy teszteset, ahol a sárga jel</w:t>
      </w:r>
      <w:r w:rsidR="00587D5D">
        <w:rPr>
          <w:lang w:val="hu-HU"/>
        </w:rPr>
        <w:t xml:space="preserve"> az automata kimenete.</w:t>
      </w:r>
    </w:p>
    <w:p w14:paraId="1CAAF0C2" w14:textId="04C85269" w:rsidR="007570C2" w:rsidRDefault="00FC7A05" w:rsidP="00D263C4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5E86C8D2" wp14:editId="221E7056">
            <wp:extent cx="6635750" cy="3638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2CE86" w14:textId="6A6C8C4B" w:rsidR="00D263C4" w:rsidRDefault="00D263C4" w:rsidP="00D263C4">
      <w:pPr>
        <w:pStyle w:val="Heading3"/>
        <w:rPr>
          <w:lang w:val="hu-HU"/>
        </w:rPr>
      </w:pPr>
      <w:r>
        <w:rPr>
          <w:lang w:val="hu-HU"/>
        </w:rPr>
        <w:lastRenderedPageBreak/>
        <w:t>Lépcsőzetes generátor</w:t>
      </w:r>
    </w:p>
    <w:p w14:paraId="614F1434" w14:textId="06E113E4" w:rsidR="000043FD" w:rsidRPr="000043FD" w:rsidRDefault="000043FD" w:rsidP="000043FD">
      <w:pPr>
        <w:rPr>
          <w:lang w:val="hu-HU"/>
        </w:rPr>
      </w:pPr>
      <w:r>
        <w:rPr>
          <w:lang w:val="hu-HU"/>
        </w:rPr>
        <w:t>Ez a modul a háromszög</w:t>
      </w:r>
      <w:r w:rsidR="00B93BE0">
        <w:rPr>
          <w:lang w:val="hu-HU"/>
        </w:rPr>
        <w:t xml:space="preserve"> és a fűrészfog</w:t>
      </w:r>
      <w:r>
        <w:rPr>
          <w:lang w:val="hu-HU"/>
        </w:rPr>
        <w:t xml:space="preserve"> jelért </w:t>
      </w:r>
      <w:r w:rsidR="00B93BE0">
        <w:rPr>
          <w:lang w:val="hu-HU"/>
        </w:rPr>
        <w:t>felelős. Itt is a már fent említett módszer szerint az állapotok száma le van csökkentve</w:t>
      </w:r>
      <w:r w:rsidR="00D825A7">
        <w:rPr>
          <w:lang w:val="hu-HU"/>
        </w:rPr>
        <w:t xml:space="preserve"> és egy hasónló hibrid architektúrát kapunk. </w:t>
      </w:r>
      <w:r w:rsidR="00176DB3">
        <w:rPr>
          <w:lang w:val="hu-HU"/>
        </w:rPr>
        <w:t>Két automatát használun</w:t>
      </w:r>
      <w:r w:rsidR="004177BA">
        <w:rPr>
          <w:lang w:val="hu-HU"/>
        </w:rPr>
        <w:t>k</w:t>
      </w:r>
      <w:r w:rsidR="00176DB3">
        <w:rPr>
          <w:lang w:val="hu-HU"/>
        </w:rPr>
        <w:t xml:space="preserve"> egyik a folyamat fázisát jelképezi a másik a </w:t>
      </w:r>
      <w:r w:rsidR="004177BA">
        <w:rPr>
          <w:lang w:val="hu-HU"/>
        </w:rPr>
        <w:t>maga az automata.</w:t>
      </w:r>
    </w:p>
    <w:p w14:paraId="650F2226" w14:textId="03C4D45E" w:rsidR="001C648C" w:rsidRDefault="00A3354D" w:rsidP="00A3354D">
      <w:pPr>
        <w:jc w:val="center"/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57433E34" wp14:editId="09967F60">
            <wp:extent cx="3529013" cy="2171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125" cy="217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3D904" w14:textId="7E9A22D5" w:rsidR="004177BA" w:rsidRDefault="004177BA" w:rsidP="004177BA">
      <w:pPr>
        <w:jc w:val="left"/>
        <w:rPr>
          <w:lang w:val="hu-HU"/>
        </w:rPr>
      </w:pPr>
      <w:r>
        <w:rPr>
          <w:lang w:val="hu-HU"/>
        </w:rPr>
        <w:t xml:space="preserve">Egyes pontokon a </w:t>
      </w:r>
      <w:r w:rsidR="008D76FA">
        <w:rPr>
          <w:lang w:val="hu-HU"/>
        </w:rPr>
        <w:t>folyamat fázisa szerint elágazik az út. Lényegébe</w:t>
      </w:r>
      <w:r w:rsidR="00B82788">
        <w:rPr>
          <w:lang w:val="hu-HU"/>
        </w:rPr>
        <w:t>n</w:t>
      </w:r>
      <w:r w:rsidR="008D76FA">
        <w:rPr>
          <w:lang w:val="hu-HU"/>
        </w:rPr>
        <w:t xml:space="preserve"> a </w:t>
      </w:r>
      <w:r w:rsidR="00B82788">
        <w:rPr>
          <w:lang w:val="hu-HU"/>
        </w:rPr>
        <w:t>fázis automata a fő automata bemenete.</w:t>
      </w:r>
    </w:p>
    <w:tbl>
      <w:tblPr>
        <w:tblStyle w:val="TableGrid"/>
        <w:tblW w:w="10608" w:type="dxa"/>
        <w:tblLook w:val="04A0" w:firstRow="1" w:lastRow="0" w:firstColumn="1" w:lastColumn="0" w:noHBand="0" w:noVBand="1"/>
      </w:tblPr>
      <w:tblGrid>
        <w:gridCol w:w="2178"/>
        <w:gridCol w:w="1695"/>
        <w:gridCol w:w="1695"/>
        <w:gridCol w:w="1677"/>
        <w:gridCol w:w="1686"/>
        <w:gridCol w:w="1677"/>
      </w:tblGrid>
      <w:tr w:rsidR="000E278E" w14:paraId="457FD633" w14:textId="77777777" w:rsidTr="000E278E">
        <w:tc>
          <w:tcPr>
            <w:tcW w:w="1981" w:type="dxa"/>
            <w:vAlign w:val="center"/>
          </w:tcPr>
          <w:p w14:paraId="12E6F4BC" w14:textId="77777777" w:rsidR="000E278E" w:rsidRDefault="000E278E" w:rsidP="00D21F0A">
            <w:pPr>
              <w:jc w:val="center"/>
              <w:rPr>
                <w:lang w:val="hu-HU"/>
              </w:rPr>
            </w:pPr>
          </w:p>
        </w:tc>
        <w:tc>
          <w:tcPr>
            <w:tcW w:w="1728" w:type="dxa"/>
            <w:vAlign w:val="center"/>
          </w:tcPr>
          <w:p w14:paraId="41478785" w14:textId="222590A6" w:rsidR="000E278E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counter</w:t>
            </w:r>
          </w:p>
        </w:tc>
        <w:tc>
          <w:tcPr>
            <w:tcW w:w="1728" w:type="dxa"/>
            <w:vAlign w:val="center"/>
          </w:tcPr>
          <w:p w14:paraId="7026CE22" w14:textId="162B049A" w:rsidR="000E278E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i</w:t>
            </w:r>
          </w:p>
        </w:tc>
        <w:tc>
          <w:tcPr>
            <w:tcW w:w="1723" w:type="dxa"/>
            <w:vAlign w:val="center"/>
          </w:tcPr>
          <w:p w14:paraId="1BBEDFDF" w14:textId="0B5C48B0" w:rsidR="000E278E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data</w:t>
            </w:r>
          </w:p>
        </w:tc>
        <w:tc>
          <w:tcPr>
            <w:tcW w:w="1725" w:type="dxa"/>
            <w:vAlign w:val="center"/>
          </w:tcPr>
          <w:p w14:paraId="049F28AF" w14:textId="6E5D3903" w:rsidR="000E278E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status</w:t>
            </w:r>
          </w:p>
        </w:tc>
        <w:tc>
          <w:tcPr>
            <w:tcW w:w="1723" w:type="dxa"/>
            <w:vAlign w:val="center"/>
          </w:tcPr>
          <w:p w14:paraId="68E87DAA" w14:textId="09612752" w:rsidR="000E278E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dout</w:t>
            </w:r>
          </w:p>
        </w:tc>
      </w:tr>
      <w:tr w:rsidR="000E278E" w14:paraId="626E77A5" w14:textId="77777777" w:rsidTr="000E278E">
        <w:tc>
          <w:tcPr>
            <w:tcW w:w="1981" w:type="dxa"/>
            <w:vAlign w:val="center"/>
          </w:tcPr>
          <w:p w14:paraId="2794D8D3" w14:textId="6F2E38BF" w:rsidR="000E278E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READY</w:t>
            </w:r>
          </w:p>
        </w:tc>
        <w:tc>
          <w:tcPr>
            <w:tcW w:w="1728" w:type="dxa"/>
            <w:vAlign w:val="center"/>
          </w:tcPr>
          <w:p w14:paraId="144ECC27" w14:textId="5B43EDEC" w:rsidR="000E278E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0</w:t>
            </w:r>
          </w:p>
        </w:tc>
        <w:tc>
          <w:tcPr>
            <w:tcW w:w="1728" w:type="dxa"/>
            <w:vAlign w:val="center"/>
          </w:tcPr>
          <w:p w14:paraId="2DFAC22B" w14:textId="580B5E5C" w:rsidR="000E278E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0</w:t>
            </w:r>
          </w:p>
        </w:tc>
        <w:tc>
          <w:tcPr>
            <w:tcW w:w="1723" w:type="dxa"/>
            <w:vAlign w:val="center"/>
          </w:tcPr>
          <w:p w14:paraId="07F7C8D6" w14:textId="472FD147" w:rsidR="000E278E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0</w:t>
            </w:r>
          </w:p>
        </w:tc>
        <w:tc>
          <w:tcPr>
            <w:tcW w:w="1725" w:type="dxa"/>
            <w:vAlign w:val="center"/>
          </w:tcPr>
          <w:p w14:paraId="47E06BB8" w14:textId="107C732D" w:rsidR="000E278E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0</w:t>
            </w:r>
          </w:p>
        </w:tc>
        <w:tc>
          <w:tcPr>
            <w:tcW w:w="1723" w:type="dxa"/>
            <w:vAlign w:val="center"/>
          </w:tcPr>
          <w:p w14:paraId="0791519B" w14:textId="115B4BC9" w:rsidR="000E278E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X</w:t>
            </w:r>
          </w:p>
        </w:tc>
      </w:tr>
      <w:tr w:rsidR="000E278E" w14:paraId="7B3FE77E" w14:textId="77777777" w:rsidTr="000E278E">
        <w:tc>
          <w:tcPr>
            <w:tcW w:w="1981" w:type="dxa"/>
            <w:vAlign w:val="center"/>
          </w:tcPr>
          <w:p w14:paraId="0468F7CC" w14:textId="7677079A" w:rsidR="000E278E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PHASE_AMPLITUDE</w:t>
            </w:r>
          </w:p>
        </w:tc>
        <w:tc>
          <w:tcPr>
            <w:tcW w:w="1728" w:type="dxa"/>
            <w:vAlign w:val="center"/>
          </w:tcPr>
          <w:p w14:paraId="49F70F7F" w14:textId="4F6B97E1" w:rsidR="000E278E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counter</w:t>
            </w:r>
          </w:p>
        </w:tc>
        <w:tc>
          <w:tcPr>
            <w:tcW w:w="1728" w:type="dxa"/>
            <w:vAlign w:val="center"/>
          </w:tcPr>
          <w:p w14:paraId="261A526E" w14:textId="6DAE732B" w:rsidR="000E278E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counter + teta</w:t>
            </w:r>
          </w:p>
        </w:tc>
        <w:tc>
          <w:tcPr>
            <w:tcW w:w="1723" w:type="dxa"/>
            <w:vAlign w:val="center"/>
          </w:tcPr>
          <w:p w14:paraId="5AD910E3" w14:textId="5885300E" w:rsidR="000E278E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data &gt;&gt; amp</w:t>
            </w:r>
          </w:p>
        </w:tc>
        <w:tc>
          <w:tcPr>
            <w:tcW w:w="1725" w:type="dxa"/>
            <w:vAlign w:val="center"/>
          </w:tcPr>
          <w:p w14:paraId="5469C6E1" w14:textId="0891779C" w:rsidR="000E278E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0</w:t>
            </w:r>
          </w:p>
        </w:tc>
        <w:tc>
          <w:tcPr>
            <w:tcW w:w="1723" w:type="dxa"/>
            <w:vAlign w:val="center"/>
          </w:tcPr>
          <w:p w14:paraId="78FF8D96" w14:textId="4FA64C13" w:rsidR="000E278E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X</w:t>
            </w:r>
          </w:p>
        </w:tc>
      </w:tr>
      <w:tr w:rsidR="000E278E" w14:paraId="2EA74CF6" w14:textId="77777777" w:rsidTr="000E278E">
        <w:tc>
          <w:tcPr>
            <w:tcW w:w="1981" w:type="dxa"/>
            <w:vAlign w:val="center"/>
          </w:tcPr>
          <w:p w14:paraId="17869E4B" w14:textId="39C15BC8" w:rsidR="000E278E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PHASE_OFFSET</w:t>
            </w:r>
          </w:p>
        </w:tc>
        <w:tc>
          <w:tcPr>
            <w:tcW w:w="1728" w:type="dxa"/>
            <w:vAlign w:val="center"/>
          </w:tcPr>
          <w:p w14:paraId="22735A9F" w14:textId="49EACA31" w:rsidR="000E278E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counter</w:t>
            </w:r>
          </w:p>
        </w:tc>
        <w:tc>
          <w:tcPr>
            <w:tcW w:w="1728" w:type="dxa"/>
            <w:vAlign w:val="center"/>
          </w:tcPr>
          <w:p w14:paraId="3E684228" w14:textId="4F5B9F07" w:rsidR="000E278E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i</w:t>
            </w:r>
          </w:p>
        </w:tc>
        <w:tc>
          <w:tcPr>
            <w:tcW w:w="1723" w:type="dxa"/>
            <w:vAlign w:val="center"/>
          </w:tcPr>
          <w:p w14:paraId="40BEBB71" w14:textId="08F0B899" w:rsidR="000E278E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data + off</w:t>
            </w:r>
          </w:p>
        </w:tc>
        <w:tc>
          <w:tcPr>
            <w:tcW w:w="1725" w:type="dxa"/>
            <w:vAlign w:val="center"/>
          </w:tcPr>
          <w:p w14:paraId="7029BFC1" w14:textId="15E66C06" w:rsidR="000E278E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0</w:t>
            </w:r>
          </w:p>
        </w:tc>
        <w:tc>
          <w:tcPr>
            <w:tcW w:w="1723" w:type="dxa"/>
            <w:vAlign w:val="center"/>
          </w:tcPr>
          <w:p w14:paraId="0CAE49ED" w14:textId="43CADCA0" w:rsidR="000E278E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X</w:t>
            </w:r>
          </w:p>
        </w:tc>
      </w:tr>
      <w:tr w:rsidR="000E278E" w14:paraId="0D68B8BC" w14:textId="77777777" w:rsidTr="000E278E">
        <w:tc>
          <w:tcPr>
            <w:tcW w:w="1981" w:type="dxa"/>
            <w:vAlign w:val="center"/>
          </w:tcPr>
          <w:p w14:paraId="6D3C6476" w14:textId="587EB3AD" w:rsidR="000E278E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CALC_PRINT</w:t>
            </w:r>
          </w:p>
        </w:tc>
        <w:tc>
          <w:tcPr>
            <w:tcW w:w="1728" w:type="dxa"/>
            <w:vAlign w:val="center"/>
          </w:tcPr>
          <w:p w14:paraId="40E6E519" w14:textId="0FBFCD9D" w:rsidR="000E278E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counter + 1 | 0</w:t>
            </w:r>
          </w:p>
        </w:tc>
        <w:tc>
          <w:tcPr>
            <w:tcW w:w="1728" w:type="dxa"/>
            <w:vAlign w:val="center"/>
          </w:tcPr>
          <w:p w14:paraId="74EFCF03" w14:textId="4C3FCABD" w:rsidR="000E278E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i</w:t>
            </w:r>
          </w:p>
        </w:tc>
        <w:tc>
          <w:tcPr>
            <w:tcW w:w="1723" w:type="dxa"/>
            <w:vAlign w:val="center"/>
          </w:tcPr>
          <w:p w14:paraId="2EE5AB9D" w14:textId="4651922C" w:rsidR="000E278E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i*d1 | (n - i) * d2</w:t>
            </w:r>
          </w:p>
        </w:tc>
        <w:tc>
          <w:tcPr>
            <w:tcW w:w="1725" w:type="dxa"/>
            <w:vAlign w:val="center"/>
          </w:tcPr>
          <w:p w14:paraId="3BF573E3" w14:textId="42616FD6" w:rsidR="000E278E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0</w:t>
            </w:r>
          </w:p>
        </w:tc>
        <w:tc>
          <w:tcPr>
            <w:tcW w:w="1723" w:type="dxa"/>
            <w:vAlign w:val="center"/>
          </w:tcPr>
          <w:p w14:paraId="526B9ABD" w14:textId="2F0C3405" w:rsidR="000E278E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data</w:t>
            </w:r>
          </w:p>
        </w:tc>
      </w:tr>
      <w:tr w:rsidR="000E278E" w14:paraId="76609BE3" w14:textId="77777777" w:rsidTr="000E278E">
        <w:tc>
          <w:tcPr>
            <w:tcW w:w="1981" w:type="dxa"/>
            <w:vAlign w:val="center"/>
          </w:tcPr>
          <w:p w14:paraId="60990943" w14:textId="73495A1C" w:rsidR="000E278E" w:rsidRPr="6510B9D8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FINISH</w:t>
            </w:r>
          </w:p>
        </w:tc>
        <w:tc>
          <w:tcPr>
            <w:tcW w:w="1728" w:type="dxa"/>
            <w:vAlign w:val="center"/>
          </w:tcPr>
          <w:p w14:paraId="6A054B7E" w14:textId="6012CDBF" w:rsidR="000E278E" w:rsidRPr="6510B9D8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counter</w:t>
            </w:r>
          </w:p>
        </w:tc>
        <w:tc>
          <w:tcPr>
            <w:tcW w:w="1728" w:type="dxa"/>
            <w:vAlign w:val="center"/>
          </w:tcPr>
          <w:p w14:paraId="682E2026" w14:textId="4C6BEFAE" w:rsidR="000E278E" w:rsidRPr="6510B9D8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i</w:t>
            </w:r>
          </w:p>
        </w:tc>
        <w:tc>
          <w:tcPr>
            <w:tcW w:w="1723" w:type="dxa"/>
            <w:vAlign w:val="center"/>
          </w:tcPr>
          <w:p w14:paraId="4C9449EA" w14:textId="63D6B123" w:rsidR="000E278E" w:rsidRPr="6510B9D8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data</w:t>
            </w:r>
          </w:p>
        </w:tc>
        <w:tc>
          <w:tcPr>
            <w:tcW w:w="1725" w:type="dxa"/>
            <w:vAlign w:val="center"/>
          </w:tcPr>
          <w:p w14:paraId="6FE4765D" w14:textId="3E567E21" w:rsidR="000E278E" w:rsidRPr="6510B9D8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1</w:t>
            </w:r>
          </w:p>
        </w:tc>
        <w:tc>
          <w:tcPr>
            <w:tcW w:w="1723" w:type="dxa"/>
            <w:vAlign w:val="center"/>
          </w:tcPr>
          <w:p w14:paraId="2A9DBE41" w14:textId="17319FD7" w:rsidR="000E278E" w:rsidRPr="6510B9D8" w:rsidRDefault="000E278E" w:rsidP="00D21F0A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data</w:t>
            </w:r>
          </w:p>
        </w:tc>
      </w:tr>
    </w:tbl>
    <w:p w14:paraId="6CB7E7E5" w14:textId="577D7610" w:rsidR="00D21F0A" w:rsidRDefault="00B82788" w:rsidP="00D21F0A">
      <w:pPr>
        <w:rPr>
          <w:lang w:val="hu-HU"/>
        </w:rPr>
      </w:pPr>
      <w:r>
        <w:rPr>
          <w:lang w:val="hu-HU"/>
        </w:rPr>
        <w:t>A következő ábrán látható egy teszteset, ahol a modul egy fűrészfog jelet generál.</w:t>
      </w:r>
    </w:p>
    <w:p w14:paraId="7BA66C8E" w14:textId="058173DB" w:rsidR="007570C2" w:rsidRDefault="007570C2" w:rsidP="00D21F0A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4CF5662E" wp14:editId="5CC5E723">
            <wp:extent cx="6648450" cy="3740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639C0" w14:textId="6B22667F" w:rsidR="00556D18" w:rsidRDefault="00556D18">
      <w:pPr>
        <w:rPr>
          <w:lang w:val="hu-HU"/>
        </w:rPr>
      </w:pPr>
      <w:r>
        <w:rPr>
          <w:lang w:val="hu-HU"/>
        </w:rPr>
        <w:br w:type="page"/>
      </w:r>
    </w:p>
    <w:p w14:paraId="4618BF67" w14:textId="0CC849BF" w:rsidR="00D263C4" w:rsidRDefault="006757FF" w:rsidP="00D263C4">
      <w:pPr>
        <w:pStyle w:val="Heading3"/>
        <w:rPr>
          <w:lang w:val="hu-HU"/>
        </w:rPr>
      </w:pPr>
      <w:r>
        <w:rPr>
          <w:lang w:val="hu-HU"/>
        </w:rPr>
        <w:lastRenderedPageBreak/>
        <w:t>Négyszög generátor</w:t>
      </w:r>
    </w:p>
    <w:p w14:paraId="798E8A70" w14:textId="77777777" w:rsidR="00556D18" w:rsidRPr="000043FD" w:rsidRDefault="00556D18" w:rsidP="00556D18">
      <w:pPr>
        <w:rPr>
          <w:lang w:val="hu-HU"/>
        </w:rPr>
      </w:pPr>
      <w:r>
        <w:rPr>
          <w:lang w:val="hu-HU"/>
        </w:rPr>
        <w:t>Ez a modul a háromszög és a fűrészfog jelért felelős. Itt is a már fent említett módszer szerint az állapotok száma le van csökkentve és egy hasónló hibrid architektúrát kapunk. Két automatát használunk egyik a folyamat fázisát jelképezi a másik a maga az automata.</w:t>
      </w:r>
    </w:p>
    <w:p w14:paraId="29C52D98" w14:textId="32A9EFA4" w:rsidR="006757FF" w:rsidRDefault="00A3354D" w:rsidP="00A3354D">
      <w:pPr>
        <w:jc w:val="center"/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417D5973" wp14:editId="07642371">
            <wp:extent cx="3968750" cy="24423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708" cy="245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B3747" w14:textId="3FF85009" w:rsidR="00556D18" w:rsidRDefault="00556D18" w:rsidP="00556D18">
      <w:pPr>
        <w:jc w:val="left"/>
        <w:rPr>
          <w:lang w:val="hu-HU"/>
        </w:rPr>
      </w:pPr>
      <w:r>
        <w:rPr>
          <w:lang w:val="hu-HU"/>
        </w:rPr>
        <w:t>Egyes pontokon a folyamat fázisa szerint elágazik az út. Lényegében a fázis automata a fő automata bemenete.</w:t>
      </w:r>
    </w:p>
    <w:tbl>
      <w:tblPr>
        <w:tblStyle w:val="TableGrid"/>
        <w:tblW w:w="10608" w:type="dxa"/>
        <w:tblLook w:val="04A0" w:firstRow="1" w:lastRow="0" w:firstColumn="1" w:lastColumn="0" w:noHBand="0" w:noVBand="1"/>
      </w:tblPr>
      <w:tblGrid>
        <w:gridCol w:w="2179"/>
        <w:gridCol w:w="1693"/>
        <w:gridCol w:w="1693"/>
        <w:gridCol w:w="1684"/>
        <w:gridCol w:w="1684"/>
        <w:gridCol w:w="1675"/>
      </w:tblGrid>
      <w:tr w:rsidR="000E278E" w14:paraId="04808A9D" w14:textId="77777777" w:rsidTr="00744E41">
        <w:tc>
          <w:tcPr>
            <w:tcW w:w="1981" w:type="dxa"/>
            <w:vAlign w:val="center"/>
          </w:tcPr>
          <w:p w14:paraId="7049E916" w14:textId="77777777" w:rsidR="000E278E" w:rsidRDefault="000E278E" w:rsidP="00744E41">
            <w:pPr>
              <w:jc w:val="center"/>
              <w:rPr>
                <w:lang w:val="hu-HU"/>
              </w:rPr>
            </w:pPr>
          </w:p>
        </w:tc>
        <w:tc>
          <w:tcPr>
            <w:tcW w:w="1728" w:type="dxa"/>
            <w:vAlign w:val="center"/>
          </w:tcPr>
          <w:p w14:paraId="5E7FDB9D" w14:textId="77777777" w:rsidR="000E278E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counter</w:t>
            </w:r>
          </w:p>
        </w:tc>
        <w:tc>
          <w:tcPr>
            <w:tcW w:w="1728" w:type="dxa"/>
            <w:vAlign w:val="center"/>
          </w:tcPr>
          <w:p w14:paraId="6A190228" w14:textId="77777777" w:rsidR="000E278E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i</w:t>
            </w:r>
          </w:p>
        </w:tc>
        <w:tc>
          <w:tcPr>
            <w:tcW w:w="1723" w:type="dxa"/>
            <w:vAlign w:val="center"/>
          </w:tcPr>
          <w:p w14:paraId="5C74967D" w14:textId="77777777" w:rsidR="000E278E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data</w:t>
            </w:r>
          </w:p>
        </w:tc>
        <w:tc>
          <w:tcPr>
            <w:tcW w:w="1725" w:type="dxa"/>
            <w:vAlign w:val="center"/>
          </w:tcPr>
          <w:p w14:paraId="7FBE3111" w14:textId="77777777" w:rsidR="000E278E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status</w:t>
            </w:r>
          </w:p>
        </w:tc>
        <w:tc>
          <w:tcPr>
            <w:tcW w:w="1723" w:type="dxa"/>
            <w:vAlign w:val="center"/>
          </w:tcPr>
          <w:p w14:paraId="3E6D5C73" w14:textId="77777777" w:rsidR="000E278E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dout</w:t>
            </w:r>
          </w:p>
        </w:tc>
      </w:tr>
      <w:tr w:rsidR="000E278E" w14:paraId="2CD95FE2" w14:textId="77777777" w:rsidTr="00744E41">
        <w:tc>
          <w:tcPr>
            <w:tcW w:w="1981" w:type="dxa"/>
            <w:vAlign w:val="center"/>
          </w:tcPr>
          <w:p w14:paraId="52524C8D" w14:textId="77777777" w:rsidR="000E278E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READY</w:t>
            </w:r>
          </w:p>
        </w:tc>
        <w:tc>
          <w:tcPr>
            <w:tcW w:w="1728" w:type="dxa"/>
            <w:vAlign w:val="center"/>
          </w:tcPr>
          <w:p w14:paraId="3A4F9ACF" w14:textId="77777777" w:rsidR="000E278E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0</w:t>
            </w:r>
          </w:p>
        </w:tc>
        <w:tc>
          <w:tcPr>
            <w:tcW w:w="1728" w:type="dxa"/>
            <w:vAlign w:val="center"/>
          </w:tcPr>
          <w:p w14:paraId="1AF2CC05" w14:textId="77777777" w:rsidR="000E278E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0</w:t>
            </w:r>
          </w:p>
        </w:tc>
        <w:tc>
          <w:tcPr>
            <w:tcW w:w="1723" w:type="dxa"/>
            <w:vAlign w:val="center"/>
          </w:tcPr>
          <w:p w14:paraId="6F89A6F8" w14:textId="77777777" w:rsidR="000E278E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0</w:t>
            </w:r>
          </w:p>
        </w:tc>
        <w:tc>
          <w:tcPr>
            <w:tcW w:w="1725" w:type="dxa"/>
            <w:vAlign w:val="center"/>
          </w:tcPr>
          <w:p w14:paraId="0ED7590E" w14:textId="77777777" w:rsidR="000E278E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0</w:t>
            </w:r>
          </w:p>
        </w:tc>
        <w:tc>
          <w:tcPr>
            <w:tcW w:w="1723" w:type="dxa"/>
            <w:vAlign w:val="center"/>
          </w:tcPr>
          <w:p w14:paraId="7680235B" w14:textId="77777777" w:rsidR="000E278E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X</w:t>
            </w:r>
          </w:p>
        </w:tc>
      </w:tr>
      <w:tr w:rsidR="000E278E" w14:paraId="6E2CBBA5" w14:textId="77777777" w:rsidTr="00744E41">
        <w:tc>
          <w:tcPr>
            <w:tcW w:w="1981" w:type="dxa"/>
            <w:vAlign w:val="center"/>
          </w:tcPr>
          <w:p w14:paraId="2A402477" w14:textId="77777777" w:rsidR="000E278E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PHASE_AMPLITUDE</w:t>
            </w:r>
          </w:p>
        </w:tc>
        <w:tc>
          <w:tcPr>
            <w:tcW w:w="1728" w:type="dxa"/>
            <w:vAlign w:val="center"/>
          </w:tcPr>
          <w:p w14:paraId="79C3A804" w14:textId="77777777" w:rsidR="000E278E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counter</w:t>
            </w:r>
          </w:p>
        </w:tc>
        <w:tc>
          <w:tcPr>
            <w:tcW w:w="1728" w:type="dxa"/>
            <w:vAlign w:val="center"/>
          </w:tcPr>
          <w:p w14:paraId="6211A9E5" w14:textId="77777777" w:rsidR="000E278E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counter + teta</w:t>
            </w:r>
          </w:p>
        </w:tc>
        <w:tc>
          <w:tcPr>
            <w:tcW w:w="1723" w:type="dxa"/>
            <w:vAlign w:val="center"/>
          </w:tcPr>
          <w:p w14:paraId="5AAFAD8D" w14:textId="77777777" w:rsidR="000E278E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data &gt;&gt; amp</w:t>
            </w:r>
          </w:p>
        </w:tc>
        <w:tc>
          <w:tcPr>
            <w:tcW w:w="1725" w:type="dxa"/>
            <w:vAlign w:val="center"/>
          </w:tcPr>
          <w:p w14:paraId="20A1E1A0" w14:textId="77777777" w:rsidR="000E278E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0</w:t>
            </w:r>
          </w:p>
        </w:tc>
        <w:tc>
          <w:tcPr>
            <w:tcW w:w="1723" w:type="dxa"/>
            <w:vAlign w:val="center"/>
          </w:tcPr>
          <w:p w14:paraId="7D598413" w14:textId="77777777" w:rsidR="000E278E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X</w:t>
            </w:r>
          </w:p>
        </w:tc>
      </w:tr>
      <w:tr w:rsidR="000E278E" w14:paraId="04B3B5C2" w14:textId="77777777" w:rsidTr="00744E41">
        <w:tc>
          <w:tcPr>
            <w:tcW w:w="1981" w:type="dxa"/>
            <w:vAlign w:val="center"/>
          </w:tcPr>
          <w:p w14:paraId="452794C3" w14:textId="77777777" w:rsidR="000E278E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PHASE_OFFSET</w:t>
            </w:r>
          </w:p>
        </w:tc>
        <w:tc>
          <w:tcPr>
            <w:tcW w:w="1728" w:type="dxa"/>
            <w:vAlign w:val="center"/>
          </w:tcPr>
          <w:p w14:paraId="1A82E55E" w14:textId="77777777" w:rsidR="000E278E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counter</w:t>
            </w:r>
          </w:p>
        </w:tc>
        <w:tc>
          <w:tcPr>
            <w:tcW w:w="1728" w:type="dxa"/>
            <w:vAlign w:val="center"/>
          </w:tcPr>
          <w:p w14:paraId="2AA60989" w14:textId="77777777" w:rsidR="000E278E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i</w:t>
            </w:r>
          </w:p>
        </w:tc>
        <w:tc>
          <w:tcPr>
            <w:tcW w:w="1723" w:type="dxa"/>
            <w:vAlign w:val="center"/>
          </w:tcPr>
          <w:p w14:paraId="3EC8A410" w14:textId="77777777" w:rsidR="000E278E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data + off</w:t>
            </w:r>
          </w:p>
        </w:tc>
        <w:tc>
          <w:tcPr>
            <w:tcW w:w="1725" w:type="dxa"/>
            <w:vAlign w:val="center"/>
          </w:tcPr>
          <w:p w14:paraId="324AC4BE" w14:textId="77777777" w:rsidR="000E278E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0</w:t>
            </w:r>
          </w:p>
        </w:tc>
        <w:tc>
          <w:tcPr>
            <w:tcW w:w="1723" w:type="dxa"/>
            <w:vAlign w:val="center"/>
          </w:tcPr>
          <w:p w14:paraId="796A7913" w14:textId="77777777" w:rsidR="000E278E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X</w:t>
            </w:r>
          </w:p>
        </w:tc>
      </w:tr>
      <w:tr w:rsidR="000E278E" w14:paraId="524F11A9" w14:textId="77777777" w:rsidTr="00744E41">
        <w:tc>
          <w:tcPr>
            <w:tcW w:w="1981" w:type="dxa"/>
            <w:vAlign w:val="center"/>
          </w:tcPr>
          <w:p w14:paraId="7D507DA8" w14:textId="77777777" w:rsidR="000E278E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CALC_PRINT</w:t>
            </w:r>
          </w:p>
        </w:tc>
        <w:tc>
          <w:tcPr>
            <w:tcW w:w="1728" w:type="dxa"/>
            <w:vAlign w:val="center"/>
          </w:tcPr>
          <w:p w14:paraId="13F1A05A" w14:textId="77777777" w:rsidR="000E278E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counter + 1 | 0</w:t>
            </w:r>
          </w:p>
        </w:tc>
        <w:tc>
          <w:tcPr>
            <w:tcW w:w="1728" w:type="dxa"/>
            <w:vAlign w:val="center"/>
          </w:tcPr>
          <w:p w14:paraId="37A15C29" w14:textId="77777777" w:rsidR="000E278E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i</w:t>
            </w:r>
          </w:p>
        </w:tc>
        <w:tc>
          <w:tcPr>
            <w:tcW w:w="1723" w:type="dxa"/>
            <w:vAlign w:val="center"/>
          </w:tcPr>
          <w:p w14:paraId="445964F7" w14:textId="0FCE6870" w:rsidR="000E278E" w:rsidRDefault="000E278E" w:rsidP="00744E41">
            <w:pPr>
              <w:jc w:val="center"/>
              <w:rPr>
                <w:lang w:val="hu-HU"/>
              </w:rPr>
            </w:pPr>
            <w:r>
              <w:rPr>
                <w:lang w:val="hu-HU"/>
              </w:rPr>
              <w:t>1111…</w:t>
            </w:r>
            <w:r w:rsidRPr="6510B9D8">
              <w:rPr>
                <w:lang w:val="hu-HU"/>
              </w:rPr>
              <w:t xml:space="preserve"> | </w:t>
            </w:r>
            <w:r>
              <w:rPr>
                <w:lang w:val="hu-HU"/>
              </w:rPr>
              <w:t>0000…</w:t>
            </w:r>
          </w:p>
        </w:tc>
        <w:tc>
          <w:tcPr>
            <w:tcW w:w="1725" w:type="dxa"/>
            <w:vAlign w:val="center"/>
          </w:tcPr>
          <w:p w14:paraId="348329EE" w14:textId="77777777" w:rsidR="000E278E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0</w:t>
            </w:r>
          </w:p>
        </w:tc>
        <w:tc>
          <w:tcPr>
            <w:tcW w:w="1723" w:type="dxa"/>
            <w:vAlign w:val="center"/>
          </w:tcPr>
          <w:p w14:paraId="26EC4CE7" w14:textId="77777777" w:rsidR="000E278E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data</w:t>
            </w:r>
          </w:p>
        </w:tc>
      </w:tr>
      <w:tr w:rsidR="000E278E" w14:paraId="3ED48037" w14:textId="77777777" w:rsidTr="00744E41">
        <w:tc>
          <w:tcPr>
            <w:tcW w:w="1981" w:type="dxa"/>
            <w:vAlign w:val="center"/>
          </w:tcPr>
          <w:p w14:paraId="3E654EC5" w14:textId="77777777" w:rsidR="000E278E" w:rsidRPr="6510B9D8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FINISH</w:t>
            </w:r>
          </w:p>
        </w:tc>
        <w:tc>
          <w:tcPr>
            <w:tcW w:w="1728" w:type="dxa"/>
            <w:vAlign w:val="center"/>
          </w:tcPr>
          <w:p w14:paraId="4F8BB541" w14:textId="77777777" w:rsidR="000E278E" w:rsidRPr="6510B9D8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counter</w:t>
            </w:r>
          </w:p>
        </w:tc>
        <w:tc>
          <w:tcPr>
            <w:tcW w:w="1728" w:type="dxa"/>
            <w:vAlign w:val="center"/>
          </w:tcPr>
          <w:p w14:paraId="3DB568B6" w14:textId="77777777" w:rsidR="000E278E" w:rsidRPr="6510B9D8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i</w:t>
            </w:r>
          </w:p>
        </w:tc>
        <w:tc>
          <w:tcPr>
            <w:tcW w:w="1723" w:type="dxa"/>
            <w:vAlign w:val="center"/>
          </w:tcPr>
          <w:p w14:paraId="737EEFBF" w14:textId="77777777" w:rsidR="000E278E" w:rsidRPr="6510B9D8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data</w:t>
            </w:r>
          </w:p>
        </w:tc>
        <w:tc>
          <w:tcPr>
            <w:tcW w:w="1725" w:type="dxa"/>
            <w:vAlign w:val="center"/>
          </w:tcPr>
          <w:p w14:paraId="67C06639" w14:textId="77777777" w:rsidR="000E278E" w:rsidRPr="6510B9D8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1</w:t>
            </w:r>
          </w:p>
        </w:tc>
        <w:tc>
          <w:tcPr>
            <w:tcW w:w="1723" w:type="dxa"/>
            <w:vAlign w:val="center"/>
          </w:tcPr>
          <w:p w14:paraId="5B1E9204" w14:textId="77777777" w:rsidR="000E278E" w:rsidRPr="6510B9D8" w:rsidRDefault="000E278E" w:rsidP="00744E41">
            <w:pPr>
              <w:jc w:val="center"/>
              <w:rPr>
                <w:lang w:val="hu-HU"/>
              </w:rPr>
            </w:pPr>
            <w:r w:rsidRPr="6510B9D8">
              <w:rPr>
                <w:lang w:val="hu-HU"/>
              </w:rPr>
              <w:t>data</w:t>
            </w:r>
          </w:p>
        </w:tc>
      </w:tr>
    </w:tbl>
    <w:p w14:paraId="2582C8A9" w14:textId="083144B5" w:rsidR="000E278E" w:rsidRPr="00556D18" w:rsidRDefault="00556D18" w:rsidP="006757FF">
      <w:pPr>
        <w:rPr>
          <w:lang w:val="hu-HU"/>
        </w:rPr>
      </w:pPr>
      <w:r w:rsidRPr="00556D18">
        <w:rPr>
          <w:lang w:val="hu-HU"/>
        </w:rPr>
        <w:t xml:space="preserve">Az alábbi </w:t>
      </w:r>
      <w:r>
        <w:rPr>
          <w:lang w:val="hu-HU"/>
        </w:rPr>
        <w:t xml:space="preserve">teszteset az egy </w:t>
      </w:r>
      <w:r w:rsidR="00986E41">
        <w:rPr>
          <w:lang w:val="hu-HU"/>
        </w:rPr>
        <w:t>általános</w:t>
      </w:r>
      <w:r>
        <w:rPr>
          <w:lang w:val="hu-HU"/>
        </w:rPr>
        <w:t xml:space="preserve"> </w:t>
      </w:r>
      <w:r w:rsidR="00986E41">
        <w:rPr>
          <w:lang w:val="hu-HU"/>
        </w:rPr>
        <w:t>négyszögnél.</w:t>
      </w:r>
    </w:p>
    <w:p w14:paraId="5A866127" w14:textId="16CDC48B" w:rsidR="00986E41" w:rsidRDefault="007570C2" w:rsidP="006757FF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5813F01A" wp14:editId="19495F42">
            <wp:extent cx="6648450" cy="3740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9D90B" w14:textId="77777777" w:rsidR="00986E41" w:rsidRDefault="00986E41">
      <w:pPr>
        <w:rPr>
          <w:lang w:val="hu-HU"/>
        </w:rPr>
      </w:pPr>
      <w:r>
        <w:rPr>
          <w:lang w:val="hu-HU"/>
        </w:rPr>
        <w:br w:type="page"/>
      </w:r>
    </w:p>
    <w:p w14:paraId="2E1BAF39" w14:textId="63B22AC8" w:rsidR="006757FF" w:rsidRDefault="006757FF" w:rsidP="006757FF">
      <w:pPr>
        <w:pStyle w:val="Heading2"/>
        <w:rPr>
          <w:lang w:val="hu-HU"/>
        </w:rPr>
      </w:pPr>
      <w:r>
        <w:rPr>
          <w:lang w:val="hu-HU"/>
        </w:rPr>
        <w:lastRenderedPageBreak/>
        <w:t>SPI</w:t>
      </w:r>
    </w:p>
    <w:p w14:paraId="0A5064D3" w14:textId="1475C9BD" w:rsidR="00737275" w:rsidRPr="005D6ED8" w:rsidRDefault="00333C89" w:rsidP="005D6ED8">
      <w:pPr>
        <w:rPr>
          <w:lang w:val="hu-HU"/>
        </w:rPr>
      </w:pPr>
      <w:r>
        <w:rPr>
          <w:lang w:val="hu-HU"/>
        </w:rPr>
        <w:t xml:space="preserve">Az SPI modul azért </w:t>
      </w:r>
      <w:r w:rsidR="008B6CA2">
        <w:rPr>
          <w:lang w:val="hu-HU"/>
        </w:rPr>
        <w:t>felelős,</w:t>
      </w:r>
      <w:r>
        <w:rPr>
          <w:lang w:val="hu-HU"/>
        </w:rPr>
        <w:t xml:space="preserve"> hogy az adatot az SPI </w:t>
      </w:r>
      <w:r w:rsidR="005A4051">
        <w:rPr>
          <w:lang w:val="hu-HU"/>
        </w:rPr>
        <w:t>protokollon</w:t>
      </w:r>
      <w:r>
        <w:rPr>
          <w:lang w:val="hu-HU"/>
        </w:rPr>
        <w:t xml:space="preserve"> keresztül átadja a </w:t>
      </w:r>
      <w:r w:rsidR="005A4051">
        <w:rPr>
          <w:lang w:val="hu-HU"/>
        </w:rPr>
        <w:t>PmodDA2 digitál-analog konverternek.</w:t>
      </w:r>
      <w:r w:rsidR="00737275">
        <w:rPr>
          <w:lang w:val="hu-HU"/>
        </w:rPr>
        <w:t xml:space="preserve"> Az alábbi képen látható egy tömbvázlat, </w:t>
      </w:r>
      <w:r w:rsidR="008B6CA2">
        <w:rPr>
          <w:lang w:val="hu-HU"/>
        </w:rPr>
        <w:t>az állapotautomata és egy példa diagram.</w:t>
      </w:r>
    </w:p>
    <w:p w14:paraId="762F6831" w14:textId="13BD0D0D" w:rsidR="00AE7AE7" w:rsidRDefault="005D6ED8" w:rsidP="00737275">
      <w:pPr>
        <w:jc w:val="center"/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9D34F1B" wp14:editId="34B6CBB8">
            <wp:extent cx="2288805" cy="32669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671" cy="32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A58E7" w14:textId="51AED07B" w:rsidR="00AE7AE7" w:rsidRPr="004519AC" w:rsidRDefault="003614BB" w:rsidP="00AE7AE7">
      <w:pPr>
        <w:jc w:val="left"/>
        <w:rPr>
          <w:lang w:val="hu-HU"/>
        </w:rPr>
      </w:pPr>
      <w:r>
        <w:rPr>
          <w:lang w:val="hu-HU"/>
        </w:rPr>
        <w:t>Az alábbi tesztesetben látható egy példa kimenet.</w:t>
      </w:r>
      <w:r w:rsidR="00A66843">
        <w:rPr>
          <w:lang w:val="hu-HU"/>
        </w:rPr>
        <w:t xml:space="preserve"> Megfigyelhető hogy a </w:t>
      </w:r>
      <w:r w:rsidR="00376A7B">
        <w:rPr>
          <w:lang w:val="hu-HU"/>
        </w:rPr>
        <w:t>„</w:t>
      </w:r>
      <w:r w:rsidR="00A66843">
        <w:rPr>
          <w:lang w:val="hu-HU"/>
        </w:rPr>
        <w:t>data</w:t>
      </w:r>
      <w:r w:rsidR="00376A7B">
        <w:rPr>
          <w:lang w:val="hu-HU"/>
        </w:rPr>
        <w:t>”</w:t>
      </w:r>
      <w:r w:rsidR="00A66843">
        <w:rPr>
          <w:lang w:val="hu-HU"/>
        </w:rPr>
        <w:t xml:space="preserve"> bemenet megegyezik az </w:t>
      </w:r>
      <w:r w:rsidR="00376A7B">
        <w:rPr>
          <w:lang w:val="hu-HU"/>
        </w:rPr>
        <w:t>SPI</w:t>
      </w:r>
      <w:r w:rsidR="00A66843">
        <w:rPr>
          <w:lang w:val="hu-HU"/>
        </w:rPr>
        <w:t xml:space="preserve"> </w:t>
      </w:r>
      <w:r w:rsidR="004519AC">
        <w:rPr>
          <w:lang w:val="hu-HU"/>
        </w:rPr>
        <w:t xml:space="preserve">kimenetével amit </w:t>
      </w:r>
      <w:r w:rsidR="00376A7B">
        <w:rPr>
          <w:lang w:val="hu-HU"/>
        </w:rPr>
        <w:t>dekódoltunk</w:t>
      </w:r>
      <w:r w:rsidR="004519AC">
        <w:rPr>
          <w:lang w:val="hu-HU"/>
        </w:rPr>
        <w:t xml:space="preserve"> a simulated</w:t>
      </w:r>
      <w:r w:rsidR="004519AC">
        <w:t>_</w:t>
      </w:r>
      <w:r w:rsidR="004519AC">
        <w:rPr>
          <w:lang w:val="hu-HU"/>
        </w:rPr>
        <w:t>output jelen</w:t>
      </w:r>
      <w:r w:rsidR="00376A7B">
        <w:rPr>
          <w:lang w:val="hu-HU"/>
        </w:rPr>
        <w:t>, és mindkettő „d431”.</w:t>
      </w:r>
    </w:p>
    <w:p w14:paraId="03749A82" w14:textId="29F35B11" w:rsidR="006C2D86" w:rsidRDefault="00AE7AE7" w:rsidP="00AE7AE7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7288380C" wp14:editId="143CA150">
            <wp:extent cx="6647815" cy="374205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952FF" w14:textId="77777777" w:rsidR="006C2D86" w:rsidRDefault="006C2D86">
      <w:pPr>
        <w:rPr>
          <w:lang w:val="hu-HU"/>
        </w:rPr>
      </w:pPr>
      <w:r>
        <w:rPr>
          <w:lang w:val="hu-HU"/>
        </w:rPr>
        <w:br w:type="page"/>
      </w:r>
    </w:p>
    <w:p w14:paraId="6CC663C3" w14:textId="6C64D6CA" w:rsidR="00AC3890" w:rsidRDefault="00AC3890" w:rsidP="00AC3890">
      <w:pPr>
        <w:pStyle w:val="Heading2"/>
        <w:rPr>
          <w:lang w:val="hu-HU"/>
        </w:rPr>
      </w:pPr>
      <w:r>
        <w:rPr>
          <w:lang w:val="hu-HU"/>
        </w:rPr>
        <w:lastRenderedPageBreak/>
        <w:t>Rendszer</w:t>
      </w:r>
    </w:p>
    <w:p w14:paraId="6DDC0B23" w14:textId="7A2E53C7" w:rsidR="002D1704" w:rsidRPr="00BB0838" w:rsidRDefault="00BB0838" w:rsidP="00BB0838">
      <w:pPr>
        <w:rPr>
          <w:lang w:val="hu-HU"/>
        </w:rPr>
      </w:pPr>
      <w:r>
        <w:rPr>
          <w:lang w:val="hu-HU"/>
        </w:rPr>
        <w:t xml:space="preserve">A rendszer moduljait sikeresen össze </w:t>
      </w:r>
      <w:r w:rsidR="001B01CB">
        <w:rPr>
          <w:lang w:val="hu-HU"/>
        </w:rPr>
        <w:t>lehetet kötni és szinkronizálni. Az alábbi szimuláción látszik, hogy megfelel a követelményeknek, tudja a</w:t>
      </w:r>
      <w:r w:rsidR="006B1FC5">
        <w:rPr>
          <w:lang w:val="hu-HU"/>
        </w:rPr>
        <w:t xml:space="preserve">z elvárt jeleket generálni, az eltolást, sebességet, </w:t>
      </w:r>
      <w:r w:rsidR="00601126">
        <w:rPr>
          <w:lang w:val="hu-HU"/>
        </w:rPr>
        <w:t>amplitúdót és a fázist futás közben tudjuk módosítani probléma nélkül.</w:t>
      </w:r>
      <w:r w:rsidR="00EA23C2">
        <w:rPr>
          <w:lang w:val="hu-HU"/>
        </w:rPr>
        <w:t xml:space="preserve"> Valamint a jelek között is tudunk váltani az „ss” bemenet segítségével.</w:t>
      </w:r>
    </w:p>
    <w:p w14:paraId="33A363B1" w14:textId="5E50E94F" w:rsidR="00636A4C" w:rsidRDefault="006C2D86" w:rsidP="00636A4C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76C637CA" wp14:editId="3860281B">
            <wp:extent cx="6647815" cy="374205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36AD1" w14:textId="43D1C3C9" w:rsidR="002D1704" w:rsidRDefault="002D1704" w:rsidP="00636A4C">
      <w:pPr>
        <w:rPr>
          <w:lang w:val="hu-HU"/>
        </w:rPr>
      </w:pPr>
      <w:r>
        <w:rPr>
          <w:lang w:val="hu-HU"/>
        </w:rPr>
        <w:t xml:space="preserve">A </w:t>
      </w:r>
      <w:r w:rsidR="00C2331C">
        <w:rPr>
          <w:lang w:val="hu-HU"/>
        </w:rPr>
        <w:t>dekódolt</w:t>
      </w:r>
      <w:r>
        <w:rPr>
          <w:lang w:val="hu-HU"/>
        </w:rPr>
        <w:t xml:space="preserve"> kimenete</w:t>
      </w:r>
      <w:r w:rsidR="00C2331C">
        <w:rPr>
          <w:lang w:val="hu-HU"/>
        </w:rPr>
        <w:t xml:space="preserve">n </w:t>
      </w:r>
      <w:r w:rsidR="00D56A96">
        <w:rPr>
          <w:lang w:val="hu-HU"/>
        </w:rPr>
        <w:t>látható,</w:t>
      </w:r>
      <w:r w:rsidR="00C2331C">
        <w:rPr>
          <w:lang w:val="hu-HU"/>
        </w:rPr>
        <w:t xml:space="preserve"> hogy a jel az tiszta és folytonos.</w:t>
      </w:r>
    </w:p>
    <w:p w14:paraId="0EBB2E7C" w14:textId="6150DBEC" w:rsidR="00CF1B99" w:rsidRDefault="00CF1B99" w:rsidP="00CF1B99">
      <w:pPr>
        <w:pStyle w:val="Heading1"/>
        <w:rPr>
          <w:lang w:val="hu-HU"/>
        </w:rPr>
      </w:pPr>
      <w:r>
        <w:rPr>
          <w:lang w:val="hu-HU"/>
        </w:rPr>
        <w:t>Következtetések</w:t>
      </w:r>
    </w:p>
    <w:p w14:paraId="7611C7C5" w14:textId="2A95AF83" w:rsidR="00D56A96" w:rsidRDefault="00D56A96" w:rsidP="00D56A96">
      <w:pPr>
        <w:rPr>
          <w:lang w:val="hu-HU"/>
        </w:rPr>
      </w:pPr>
      <w:r>
        <w:rPr>
          <w:lang w:val="hu-HU"/>
        </w:rPr>
        <w:t>A rendszer az tartalmaz néhány potenciális hiányosságot</w:t>
      </w:r>
      <w:r w:rsidR="005B5F94">
        <w:rPr>
          <w:lang w:val="hu-HU"/>
        </w:rPr>
        <w:t xml:space="preserve">, valamint </w:t>
      </w:r>
      <w:r w:rsidR="000A2DA0">
        <w:rPr>
          <w:lang w:val="hu-HU"/>
        </w:rPr>
        <w:t>továbbfejlesztési lehetőséget</w:t>
      </w:r>
      <w:r>
        <w:rPr>
          <w:lang w:val="hu-HU"/>
        </w:rPr>
        <w:t>:</w:t>
      </w:r>
    </w:p>
    <w:p w14:paraId="6F017173" w14:textId="15BA436E" w:rsidR="005B5F94" w:rsidRDefault="000A2DA0" w:rsidP="000A2DA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Nincs túlcsordulás védelem </w:t>
      </w:r>
      <w:r w:rsidR="007F219B">
        <w:rPr>
          <w:lang w:val="hu-HU"/>
        </w:rPr>
        <w:t>ezért,</w:t>
      </w:r>
      <w:r>
        <w:rPr>
          <w:lang w:val="hu-HU"/>
        </w:rPr>
        <w:t xml:space="preserve"> </w:t>
      </w:r>
      <w:r w:rsidR="002362D2">
        <w:rPr>
          <w:lang w:val="hu-HU"/>
        </w:rPr>
        <w:t>ha túl csordul az adat a paraméterek miatt egy hibás jelet kaphatunk a kimeneten</w:t>
      </w:r>
      <w:r w:rsidR="009A0675">
        <w:rPr>
          <w:lang w:val="hu-HU"/>
        </w:rPr>
        <w:t>.</w:t>
      </w:r>
    </w:p>
    <w:p w14:paraId="1CE2C3BE" w14:textId="508DF1B1" w:rsidR="002362D2" w:rsidRDefault="007F219B" w:rsidP="000A2DA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A négyszögjel és a háromszögjel generátor nagyon hasonló ezért össze lehetne őket </w:t>
      </w:r>
      <w:r w:rsidR="00A0397D">
        <w:rPr>
          <w:lang w:val="hu-HU"/>
        </w:rPr>
        <w:t>vonni,</w:t>
      </w:r>
      <w:r>
        <w:rPr>
          <w:lang w:val="hu-HU"/>
        </w:rPr>
        <w:t xml:space="preserve"> mint a sin és a random jelgenerátort ezzel helyet spórolnánk az FPGA-n.</w:t>
      </w:r>
    </w:p>
    <w:p w14:paraId="391F764C" w14:textId="25B98AA2" w:rsidR="007F219B" w:rsidRDefault="003B1B4B" w:rsidP="000A2DA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A háromszög jelen lehetne matematikailag optimalizálni</w:t>
      </w:r>
      <w:r w:rsidR="009A0675">
        <w:rPr>
          <w:lang w:val="hu-HU"/>
        </w:rPr>
        <w:t>.</w:t>
      </w:r>
    </w:p>
    <w:p w14:paraId="34EE7804" w14:textId="66292110" w:rsidR="009A0675" w:rsidRPr="009A0675" w:rsidRDefault="009A0675" w:rsidP="009A0675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A sin keresőtáblát lehetne csak 1 negyedre felépíteni</w:t>
      </w:r>
      <w:r w:rsidR="008353D3">
        <w:rPr>
          <w:lang w:val="hu-HU"/>
        </w:rPr>
        <w:t xml:space="preserve"> így egy sokkal kisseb táblát kapnánk, vagy sokkal pontosabb táblát ugyanakkora méretben.</w:t>
      </w:r>
    </w:p>
    <w:sectPr w:rsidR="009A0675" w:rsidRPr="009A0675" w:rsidSect="002D6E99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BA970CB-1F41-4237-B47C-9E115DECAA83}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2" w:fontKey="{544A402D-648A-4774-B10D-EED4CF593F90}"/>
  </w:font>
  <w:font w:name="Roboto Black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3" w:fontKey="{629F54A6-414B-4DA9-9D3E-3E8DABD696C2}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4" w:fontKey="{53E9D3A2-C7B7-42C3-9FDE-C08BD53ABF64}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5" w:fontKey="{11C5C825-ECF8-4F93-9875-10E27DA7BDB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44D1C56E-A5A1-4329-BC07-94F881AC2A5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B736E5"/>
    <w:multiLevelType w:val="hybridMultilevel"/>
    <w:tmpl w:val="52DE8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B01A17"/>
    <w:multiLevelType w:val="hybridMultilevel"/>
    <w:tmpl w:val="148698A4"/>
    <w:lvl w:ilvl="0" w:tplc="7756C372">
      <w:start w:val="1"/>
      <w:numFmt w:val="upperRoman"/>
      <w:pStyle w:val="Heading3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FA6A24"/>
    <w:multiLevelType w:val="hybridMultilevel"/>
    <w:tmpl w:val="487630CC"/>
    <w:lvl w:ilvl="0" w:tplc="ABAC67CE">
      <w:start w:val="1"/>
      <w:numFmt w:val="lowerLetter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642D3A"/>
    <w:multiLevelType w:val="hybridMultilevel"/>
    <w:tmpl w:val="8D50A6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F35AC7"/>
    <w:multiLevelType w:val="hybridMultilevel"/>
    <w:tmpl w:val="7C845CA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9C269C5"/>
    <w:multiLevelType w:val="hybridMultilevel"/>
    <w:tmpl w:val="E048BFF2"/>
    <w:lvl w:ilvl="0" w:tplc="4D508EAC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CA1"/>
    <w:rsid w:val="000043FD"/>
    <w:rsid w:val="000647A1"/>
    <w:rsid w:val="00064A6C"/>
    <w:rsid w:val="000A2DA0"/>
    <w:rsid w:val="000A6DFC"/>
    <w:rsid w:val="000E278E"/>
    <w:rsid w:val="001320B4"/>
    <w:rsid w:val="00142807"/>
    <w:rsid w:val="00144075"/>
    <w:rsid w:val="0014536C"/>
    <w:rsid w:val="00176DB3"/>
    <w:rsid w:val="0018757F"/>
    <w:rsid w:val="001A2E0A"/>
    <w:rsid w:val="001B01CB"/>
    <w:rsid w:val="001C648C"/>
    <w:rsid w:val="00211B1E"/>
    <w:rsid w:val="002362D2"/>
    <w:rsid w:val="00290030"/>
    <w:rsid w:val="00293CF2"/>
    <w:rsid w:val="002D1704"/>
    <w:rsid w:val="002D6E99"/>
    <w:rsid w:val="00333C89"/>
    <w:rsid w:val="003614BB"/>
    <w:rsid w:val="00376A7B"/>
    <w:rsid w:val="0038472A"/>
    <w:rsid w:val="003B1B4B"/>
    <w:rsid w:val="003D233C"/>
    <w:rsid w:val="003D294A"/>
    <w:rsid w:val="003D4294"/>
    <w:rsid w:val="00407080"/>
    <w:rsid w:val="004177BA"/>
    <w:rsid w:val="004519AC"/>
    <w:rsid w:val="004C662B"/>
    <w:rsid w:val="005001DA"/>
    <w:rsid w:val="005072DA"/>
    <w:rsid w:val="00556D18"/>
    <w:rsid w:val="00587D5D"/>
    <w:rsid w:val="005A4051"/>
    <w:rsid w:val="005B5F94"/>
    <w:rsid w:val="005D6ED8"/>
    <w:rsid w:val="00601126"/>
    <w:rsid w:val="00610C28"/>
    <w:rsid w:val="00624874"/>
    <w:rsid w:val="00636A4C"/>
    <w:rsid w:val="00657983"/>
    <w:rsid w:val="006757FF"/>
    <w:rsid w:val="006B1FC5"/>
    <w:rsid w:val="006C2D86"/>
    <w:rsid w:val="00737275"/>
    <w:rsid w:val="007570C2"/>
    <w:rsid w:val="007A2168"/>
    <w:rsid w:val="007A5CA1"/>
    <w:rsid w:val="007B6652"/>
    <w:rsid w:val="007B753A"/>
    <w:rsid w:val="007E2FAC"/>
    <w:rsid w:val="007F219B"/>
    <w:rsid w:val="008353D3"/>
    <w:rsid w:val="00847D1F"/>
    <w:rsid w:val="008B6CA2"/>
    <w:rsid w:val="008C3FFB"/>
    <w:rsid w:val="008D76FA"/>
    <w:rsid w:val="009202D0"/>
    <w:rsid w:val="009735A6"/>
    <w:rsid w:val="0097493F"/>
    <w:rsid w:val="00986E41"/>
    <w:rsid w:val="009A0675"/>
    <w:rsid w:val="009B2BCB"/>
    <w:rsid w:val="00A0397D"/>
    <w:rsid w:val="00A23553"/>
    <w:rsid w:val="00A3354D"/>
    <w:rsid w:val="00A52738"/>
    <w:rsid w:val="00A66843"/>
    <w:rsid w:val="00AC3890"/>
    <w:rsid w:val="00AE7AE7"/>
    <w:rsid w:val="00B82591"/>
    <w:rsid w:val="00B82788"/>
    <w:rsid w:val="00B93BE0"/>
    <w:rsid w:val="00BB0838"/>
    <w:rsid w:val="00C20148"/>
    <w:rsid w:val="00C2331C"/>
    <w:rsid w:val="00C56D70"/>
    <w:rsid w:val="00CF1B99"/>
    <w:rsid w:val="00D21F0A"/>
    <w:rsid w:val="00D263C4"/>
    <w:rsid w:val="00D45721"/>
    <w:rsid w:val="00D55806"/>
    <w:rsid w:val="00D56A96"/>
    <w:rsid w:val="00D61004"/>
    <w:rsid w:val="00D825A7"/>
    <w:rsid w:val="00DF0044"/>
    <w:rsid w:val="00E52F57"/>
    <w:rsid w:val="00E91BF9"/>
    <w:rsid w:val="00EA23C2"/>
    <w:rsid w:val="00ED4820"/>
    <w:rsid w:val="00EE0F8D"/>
    <w:rsid w:val="00EF11BB"/>
    <w:rsid w:val="00EF3D5E"/>
    <w:rsid w:val="00EF726F"/>
    <w:rsid w:val="00F52326"/>
    <w:rsid w:val="00F6340D"/>
    <w:rsid w:val="00F977E2"/>
    <w:rsid w:val="00FC7A05"/>
    <w:rsid w:val="00FD386C"/>
    <w:rsid w:val="6510B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565B5"/>
  <w15:chartTrackingRefBased/>
  <w15:docId w15:val="{A5CFC348-2E99-42EF-BEAA-3B287817C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2738"/>
    <w:pPr>
      <w:spacing w:after="120" w:line="240" w:lineRule="auto"/>
      <w:jc w:val="both"/>
    </w:pPr>
    <w:rPr>
      <w:rFonts w:ascii="Roboto Light" w:hAnsi="Roboto 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2738"/>
    <w:pPr>
      <w:keepNext/>
      <w:keepLines/>
      <w:numPr>
        <w:numId w:val="4"/>
      </w:numPr>
      <w:spacing w:before="240" w:after="0"/>
      <w:outlineLvl w:val="0"/>
    </w:pPr>
    <w:rPr>
      <w:rFonts w:ascii="Roboto Black" w:eastAsiaTheme="majorEastAsia" w:hAnsi="Roboto Black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2738"/>
    <w:pPr>
      <w:keepNext/>
      <w:keepLines/>
      <w:numPr>
        <w:numId w:val="5"/>
      </w:numPr>
      <w:spacing w:before="40" w:after="0"/>
      <w:outlineLvl w:val="1"/>
    </w:pPr>
    <w:rPr>
      <w:rFonts w:ascii="Roboto Medium" w:eastAsiaTheme="majorEastAsia" w:hAnsi="Roboto Medium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2738"/>
    <w:pPr>
      <w:keepNext/>
      <w:keepLines/>
      <w:numPr>
        <w:numId w:val="6"/>
      </w:numPr>
      <w:spacing w:before="40" w:after="0"/>
      <w:outlineLvl w:val="2"/>
    </w:pPr>
    <w:rPr>
      <w:rFonts w:ascii="Roboto" w:eastAsiaTheme="majorEastAsia" w:hAnsi="Roboto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52738"/>
    <w:pPr>
      <w:spacing w:after="0"/>
      <w:contextualSpacing/>
    </w:pPr>
    <w:rPr>
      <w:rFonts w:ascii="Roboto Black" w:eastAsiaTheme="majorEastAsia" w:hAnsi="Roboto Black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2738"/>
    <w:rPr>
      <w:rFonts w:ascii="Roboto Black" w:eastAsiaTheme="majorEastAsia" w:hAnsi="Roboto Black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52738"/>
    <w:rPr>
      <w:rFonts w:ascii="Roboto Black" w:eastAsiaTheme="majorEastAsia" w:hAnsi="Roboto Black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F11B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52738"/>
    <w:rPr>
      <w:rFonts w:ascii="Roboto Medium" w:eastAsiaTheme="majorEastAsia" w:hAnsi="Roboto Medium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52738"/>
    <w:rPr>
      <w:rFonts w:ascii="Roboto" w:eastAsiaTheme="majorEastAsia" w:hAnsi="Roboto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E52F5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uiPriority w:val="1"/>
    <w:qFormat/>
    <w:rsid w:val="00A52738"/>
    <w:pPr>
      <w:spacing w:after="0" w:line="240" w:lineRule="auto"/>
    </w:pPr>
    <w:rPr>
      <w:rFonts w:ascii="Roboto Light" w:hAnsi="Roboto Light"/>
    </w:rPr>
  </w:style>
  <w:style w:type="character" w:styleId="Hyperlink">
    <w:name w:val="Hyperlink"/>
    <w:basedOn w:val="DefaultParagraphFont"/>
    <w:uiPriority w:val="99"/>
    <w:unhideWhenUsed/>
    <w:rsid w:val="003D42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42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hammasattila/Sapientia-FPGA2020-Projec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786</Words>
  <Characters>4484</Characters>
  <Application>Microsoft Office Word</Application>
  <DocSecurity>0</DocSecurity>
  <Lines>37</Lines>
  <Paragraphs>10</Paragraphs>
  <ScaleCrop>false</ScaleCrop>
  <Company/>
  <LinksUpToDate>false</LinksUpToDate>
  <CharactersWithSpaces>5260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Attila Hammas</dc:creator>
  <cp:keywords/>
  <dc:description/>
  <cp:lastModifiedBy>Attila Hammas</cp:lastModifiedBy>
  <cp:revision>99</cp:revision>
  <dcterms:created xsi:type="dcterms:W3CDTF">2021-01-02T21:14:00Z</dcterms:created>
  <dcterms:modified xsi:type="dcterms:W3CDTF">2021-01-03T09:24:00Z</dcterms:modified>
</cp:coreProperties>
</file>