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6F01B" w14:textId="63E46A4A" w:rsidR="00361F15" w:rsidRDefault="00EE6533" w:rsidP="0011267B">
      <w:pPr>
        <w:pStyle w:val="Heading3"/>
      </w:pPr>
      <w:r>
        <w:rPr>
          <w:rFonts w:hint="eastAsia"/>
        </w:rPr>
        <w:t>传统摄影测量</w:t>
      </w:r>
      <w:r w:rsidR="007E2FC4">
        <w:rPr>
          <w:rFonts w:hint="eastAsia"/>
        </w:rPr>
        <w:t>vs Nerf vs 3DGS</w:t>
      </w:r>
    </w:p>
    <w:p w14:paraId="4A73FBBD" w14:textId="3E912FF1" w:rsidR="00EE6533" w:rsidRDefault="00A20F2C" w:rsidP="00EE6533">
      <w:r>
        <w:rPr>
          <w:rFonts w:hint="eastAsia"/>
        </w:rPr>
        <w:t>摄影测量利用</w:t>
      </w:r>
      <w:r w:rsidR="00DE6755">
        <w:rPr>
          <w:rFonts w:hint="eastAsia"/>
        </w:rPr>
        <w:t>大量重叠的图像序列，生成sparse 点云，生成dense 点云，生成mesh网格+外观纹理texture</w:t>
      </w:r>
    </w:p>
    <w:p w14:paraId="14A6F88B" w14:textId="09917142" w:rsidR="00DE6755" w:rsidRDefault="00A20F2C" w:rsidP="00EE6533">
      <w:r>
        <w:rPr>
          <w:rFonts w:hint="eastAsia"/>
        </w:rPr>
        <w:t>Nerf利用相对较少的图像来隐式学习三维表达</w:t>
      </w:r>
    </w:p>
    <w:p w14:paraId="7F6FE6E7" w14:textId="3C146001" w:rsidR="00A20F2C" w:rsidRDefault="00873FDD" w:rsidP="00EE6533">
      <w:r>
        <w:rPr>
          <w:rFonts w:hint="eastAsia"/>
        </w:rPr>
        <w:t>3DGS仍然是显式的三维空间表达，但是不是点云，而是高斯splatting</w:t>
      </w:r>
    </w:p>
    <w:p w14:paraId="13B60B7B" w14:textId="630935E4" w:rsidR="00AB7D15" w:rsidRDefault="00AB7D15" w:rsidP="00AB7D15">
      <w:pPr>
        <w:pStyle w:val="Heading3"/>
      </w:pPr>
      <w:r w:rsidRPr="00AB7D15">
        <w:rPr>
          <w:rFonts w:hint="eastAsia"/>
        </w:rPr>
        <w:t>球</w:t>
      </w:r>
      <w:proofErr w:type="gramStart"/>
      <w:r w:rsidRPr="00AB7D15">
        <w:rPr>
          <w:rFonts w:hint="eastAsia"/>
        </w:rPr>
        <w:t>谐</w:t>
      </w:r>
      <w:proofErr w:type="gramEnd"/>
      <w:r w:rsidRPr="00AB7D15">
        <w:rPr>
          <w:rFonts w:hint="eastAsia"/>
        </w:rPr>
        <w:t>函数（Spherical Harmonics）</w:t>
      </w:r>
    </w:p>
    <w:p w14:paraId="020098F2" w14:textId="5B9BD94F" w:rsidR="0016631E" w:rsidRPr="0016631E" w:rsidRDefault="0016631E" w:rsidP="0016631E">
      <w:hyperlink r:id="rId5" w:history="1">
        <w:r w:rsidRPr="00E66396">
          <w:rPr>
            <w:rStyle w:val="Hyperlink"/>
          </w:rPr>
          <w:t>https://zhuanlan.zhihu.com/p/351289217</w:t>
        </w:r>
      </w:hyperlink>
      <w:r>
        <w:rPr>
          <w:rFonts w:hint="eastAsia"/>
        </w:rPr>
        <w:t xml:space="preserve"> </w:t>
      </w:r>
    </w:p>
    <w:p w14:paraId="74914F0E" w14:textId="37EB1B9C" w:rsidR="007D3D10" w:rsidRDefault="008B5536" w:rsidP="00EE6533">
      <w:r>
        <w:rPr>
          <w:rFonts w:hint="eastAsia"/>
        </w:rPr>
        <w:t>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函数本质就是一组基函数</w:t>
      </w:r>
    </w:p>
    <w:p w14:paraId="67951404" w14:textId="35C2401D" w:rsidR="007D3D10" w:rsidRDefault="008B5536" w:rsidP="00EE6533">
      <w:r>
        <w:rPr>
          <w:rFonts w:hint="eastAsia"/>
        </w:rPr>
        <w:t>泰勒展开：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61AB7">
        <w:rPr>
          <w:rFonts w:hint="eastAsia"/>
        </w:rPr>
        <w:t>,这里的1,x,x^2都是基函数</w:t>
      </w:r>
    </w:p>
    <w:p w14:paraId="5946242E" w14:textId="32F03791" w:rsidR="00461AB7" w:rsidRDefault="00461AB7" w:rsidP="00EE6533">
      <w:r>
        <w:rPr>
          <w:rFonts w:hint="eastAsia"/>
        </w:rPr>
        <w:t>傅里叶变换也是一系列三角函数基函数的累</w:t>
      </w:r>
      <w:proofErr w:type="gramStart"/>
      <w:r>
        <w:rPr>
          <w:rFonts w:hint="eastAsia"/>
        </w:rPr>
        <w:t>和</w:t>
      </w:r>
      <w:proofErr w:type="gramEnd"/>
    </w:p>
    <w:p w14:paraId="78D30D24" w14:textId="7071C791" w:rsidR="00461AB7" w:rsidRDefault="00D06710" w:rsidP="00EE6533">
      <w:r>
        <w:rPr>
          <w:rFonts w:hint="eastAsia"/>
        </w:rPr>
        <w:t>一般来说基函数越多，表达能力就越强（泰勒</w:t>
      </w:r>
      <w:r w:rsidR="00E40550">
        <w:rPr>
          <w:rFonts w:hint="eastAsia"/>
        </w:rPr>
        <w:t>N</w:t>
      </w:r>
      <w:r>
        <w:rPr>
          <w:rFonts w:hint="eastAsia"/>
        </w:rPr>
        <w:t>展开越多，越精准）</w:t>
      </w:r>
    </w:p>
    <w:p w14:paraId="28F816F4" w14:textId="3D23C744" w:rsidR="008B5536" w:rsidRDefault="002240CE" w:rsidP="00EE6533">
      <w:r>
        <w:rPr>
          <w:rFonts w:hint="eastAsia"/>
        </w:rPr>
        <w:t>在！！三维球面坐标系！！，著名的就是球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函数，正交性，旋转不变性等。。</w:t>
      </w:r>
    </w:p>
    <w:p w14:paraId="42FE5BA8" w14:textId="137EF855" w:rsidR="002240CE" w:rsidRPr="002240CE" w:rsidRDefault="00D3312F" w:rsidP="00EE6533">
      <w:r w:rsidRPr="00D3312F">
        <w:rPr>
          <w:noProof/>
        </w:rPr>
        <w:drawing>
          <wp:inline distT="0" distB="0" distL="0" distR="0" wp14:anchorId="0909976B" wp14:editId="7C5FDCF1">
            <wp:extent cx="2062886" cy="1254736"/>
            <wp:effectExtent l="0" t="0" r="0" b="3175"/>
            <wp:docPr id="13217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3782" cy="12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4B0" w14:textId="2111D019" w:rsidR="00D06710" w:rsidRDefault="009357F4" w:rsidP="00EE6533">
      <w:r>
        <w:rPr>
          <w:rFonts w:hint="eastAsia"/>
        </w:rPr>
        <w:t>以二维为示例：</w:t>
      </w:r>
    </w:p>
    <w:p w14:paraId="31909739" w14:textId="4F18C977" w:rsidR="009357F4" w:rsidRDefault="0016631E" w:rsidP="00EE6533">
      <w:r w:rsidRPr="0016631E">
        <w:rPr>
          <w:noProof/>
        </w:rPr>
        <w:drawing>
          <wp:inline distT="0" distB="0" distL="0" distR="0" wp14:anchorId="04F5C528" wp14:editId="70C11DA1">
            <wp:extent cx="2162242" cy="1609344"/>
            <wp:effectExtent l="0" t="0" r="0" b="0"/>
            <wp:docPr id="40396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4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569" cy="16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5654" w14:textId="30B2E63E" w:rsidR="009357F4" w:rsidRDefault="0029463A" w:rsidP="00EE6533">
      <w:r w:rsidRPr="0029463A">
        <w:rPr>
          <w:noProof/>
        </w:rPr>
        <w:lastRenderedPageBreak/>
        <w:drawing>
          <wp:inline distT="0" distB="0" distL="0" distR="0" wp14:anchorId="5A37B12A" wp14:editId="30EF0DF4">
            <wp:extent cx="4235501" cy="960996"/>
            <wp:effectExtent l="0" t="0" r="0" b="0"/>
            <wp:docPr id="18790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0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087" cy="9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FF9" w14:textId="0791FA22" w:rsidR="00D06710" w:rsidRDefault="0029463A" w:rsidP="00EE6533">
      <w:r>
        <w:rPr>
          <w:rFonts w:hint="eastAsia"/>
        </w:rPr>
        <w:t>注：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2θ</m:t>
                </m:r>
              </m:e>
            </m:d>
          </m:e>
        </m:func>
        <m:r>
          <w:rPr>
            <w:rFonts w:ascii="Cambria Math" w:hAnsi="Cambria Math"/>
          </w:rPr>
          <m:t>=2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-1,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2θ</m:t>
                </m:r>
              </m:e>
            </m:d>
          </m:e>
        </m:func>
        <m:r>
          <w:rPr>
            <w:rFonts w:ascii="Cambria Math" w:hAnsi="Cambria Math"/>
          </w:rPr>
          <m:t>=2cosθ sinθ</m:t>
        </m:r>
      </m:oMath>
    </w:p>
    <w:p w14:paraId="6B418C90" w14:textId="6851A3DB" w:rsidR="0029463A" w:rsidRDefault="00B10A09" w:rsidP="00EE6533">
      <w:r w:rsidRPr="00B10A09">
        <w:rPr>
          <w:noProof/>
        </w:rPr>
        <w:drawing>
          <wp:inline distT="0" distB="0" distL="0" distR="0" wp14:anchorId="1F07FF19" wp14:editId="2C656148">
            <wp:extent cx="3588424" cy="1609344"/>
            <wp:effectExtent l="0" t="0" r="0" b="0"/>
            <wp:docPr id="93114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45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256" cy="16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518E" w14:textId="0D03CAEE" w:rsidR="00B10A09" w:rsidRDefault="00B10A09" w:rsidP="00EE6533">
      <w:r>
        <w:rPr>
          <w:rFonts w:hint="eastAsia"/>
        </w:rPr>
        <w:t>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函数就是对应基函数的前面的系数，用不同的系数组合来表示不同三维曲面</w:t>
      </w:r>
    </w:p>
    <w:p w14:paraId="2536A3D3" w14:textId="7EA08616" w:rsidR="0029463A" w:rsidRPr="00D06710" w:rsidRDefault="00464921" w:rsidP="00EE6533">
      <w:r>
        <w:rPr>
          <w:rFonts w:hint="eastAsia"/>
        </w:rPr>
        <w:t>在图形学，会用球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函数（二</w:t>
      </w:r>
      <w:proofErr w:type="gramStart"/>
      <w:r>
        <w:rPr>
          <w:rFonts w:hint="eastAsia"/>
        </w:rPr>
        <w:t>阶或者</w:t>
      </w:r>
      <w:proofErr w:type="gramEnd"/>
      <w:r>
        <w:rPr>
          <w:rFonts w:hint="eastAsia"/>
        </w:rPr>
        <w:t>三阶）来表示</w:t>
      </w:r>
      <w:r w:rsidR="0076718A">
        <w:rPr>
          <w:rFonts w:hint="eastAsia"/>
        </w:rPr>
        <w:t>某一个</w:t>
      </w:r>
      <w:r>
        <w:rPr>
          <w:rFonts w:hint="eastAsia"/>
        </w:rPr>
        <w:t>位置</w:t>
      </w:r>
      <w:r w:rsidR="0076718A">
        <w:rPr>
          <w:rFonts w:hint="eastAsia"/>
        </w:rPr>
        <w:t>在不同视角下</w:t>
      </w:r>
      <w:r>
        <w:rPr>
          <w:rFonts w:hint="eastAsia"/>
        </w:rPr>
        <w:t>的光照或</w:t>
      </w:r>
      <w:proofErr w:type="spellStart"/>
      <w:r>
        <w:rPr>
          <w:rFonts w:hint="eastAsia"/>
        </w:rPr>
        <w:t>rgb</w:t>
      </w:r>
      <w:proofErr w:type="spellEnd"/>
    </w:p>
    <w:p w14:paraId="303D6423" w14:textId="414B22B5" w:rsidR="00873FDD" w:rsidRPr="00EE6533" w:rsidRDefault="00873FDD" w:rsidP="00873FDD">
      <w:pPr>
        <w:pStyle w:val="Heading3"/>
      </w:pPr>
      <w:r>
        <w:rPr>
          <w:rFonts w:hint="eastAsia"/>
        </w:rPr>
        <w:t>Splatting</w:t>
      </w:r>
    </w:p>
    <w:p w14:paraId="611BF696" w14:textId="278527E2" w:rsidR="00EE3819" w:rsidRDefault="00DA4D63" w:rsidP="00EE3819">
      <w:r>
        <w:rPr>
          <w:noProof/>
        </w:rPr>
        <w:drawing>
          <wp:inline distT="0" distB="0" distL="0" distR="0" wp14:anchorId="3A57CC3D" wp14:editId="3C85FE75">
            <wp:extent cx="2524009" cy="696036"/>
            <wp:effectExtent l="0" t="0" r="0" b="8890"/>
            <wp:docPr id="1789168354" name="Picture 1" descr="A math equatio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8354" name="Picture 1" descr="A math equation with numbers and symbol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460" cy="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FA1E" w14:textId="566BFBC2" w:rsidR="00DA4D63" w:rsidRPr="0010443F" w:rsidRDefault="00DA4D63" w:rsidP="00EE3819">
      <w:pPr>
        <w:rPr>
          <w:color w:val="EE0000"/>
        </w:rPr>
      </w:pPr>
      <w:r>
        <w:rPr>
          <w:rFonts w:hint="eastAsia"/>
        </w:rPr>
        <w:t>就是把3D高斯表示出来的椭球以某种方式mapping到相机平面，会获得一个椭圆，一大堆椭球splatting到相机平面上就会得到一个图像（整个过程是可微的，所以就可以和</w:t>
      </w:r>
      <w:r w:rsidR="00F448C6">
        <w:rPr>
          <w:rFonts w:hint="eastAsia"/>
        </w:rPr>
        <w:t>ground truth图像作loss获得梯度</w:t>
      </w:r>
      <w:r>
        <w:rPr>
          <w:rFonts w:hint="eastAsia"/>
        </w:rPr>
        <w:t>）</w:t>
      </w:r>
      <w:r w:rsidR="00745E6D">
        <w:rPr>
          <w:rFonts w:hint="eastAsia"/>
        </w:rPr>
        <w:t>，</w:t>
      </w:r>
      <w:r w:rsidR="00745E6D" w:rsidRPr="0010443F">
        <w:rPr>
          <w:rFonts w:hint="eastAsia"/>
          <w:b/>
          <w:bCs/>
          <w:color w:val="EE0000"/>
        </w:rPr>
        <w:t>所以其实广义上看，一个3D可微的过程+神经网络+真实图像=新3d表示</w:t>
      </w:r>
    </w:p>
    <w:p w14:paraId="0AEE5E8A" w14:textId="2B08C35C" w:rsidR="00745E6D" w:rsidRDefault="00636815" w:rsidP="00EE3819">
      <w:r w:rsidRPr="00636815">
        <w:rPr>
          <w:noProof/>
        </w:rPr>
        <w:drawing>
          <wp:inline distT="0" distB="0" distL="0" distR="0" wp14:anchorId="0A3B649C" wp14:editId="238F7364">
            <wp:extent cx="1886213" cy="419158"/>
            <wp:effectExtent l="0" t="0" r="0" b="0"/>
            <wp:docPr id="19373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DE6C" w14:textId="78217896" w:rsidR="000B7082" w:rsidRDefault="00636815" w:rsidP="00EE3819">
      <w:r>
        <w:rPr>
          <w:rFonts w:hint="eastAsia"/>
        </w:rPr>
        <w:t>3DGS</w:t>
      </w:r>
      <w:r>
        <w:t>的高斯公式很明确，去掉了scale系数，去掉了坐标中心，后续方便添加世界坐标系的</w:t>
      </w:r>
      <w:r>
        <w:rPr>
          <w:rFonts w:hint="eastAsia"/>
        </w:rPr>
        <w:t>变换。</w:t>
      </w:r>
    </w:p>
    <w:p w14:paraId="47D5AD24" w14:textId="41A58774" w:rsidR="00636815" w:rsidRDefault="00B06E6B" w:rsidP="00EE3819">
      <w:r w:rsidRPr="00B06E6B">
        <w:rPr>
          <w:noProof/>
        </w:rPr>
        <w:drawing>
          <wp:inline distT="0" distB="0" distL="0" distR="0" wp14:anchorId="064A4DBA" wp14:editId="6B949137">
            <wp:extent cx="1305107" cy="304843"/>
            <wp:effectExtent l="0" t="0" r="0" b="0"/>
            <wp:docPr id="36887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74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E156" w14:textId="6F1206EC" w:rsidR="00F448C6" w:rsidRDefault="00B06E6B" w:rsidP="00EE3819">
      <w:r>
        <w:t>协方差矩阵有半正定的约束，对于优化问题不友好，改为优化</w:t>
      </w:r>
      <w:r>
        <w:rPr>
          <w:rFonts w:hint="eastAsia"/>
        </w:rPr>
        <w:t>R</w:t>
      </w:r>
      <w:r>
        <w:t>和轴向的scale变换。</w:t>
      </w:r>
      <w:r w:rsidR="006A2FE0">
        <w:t>等于是先轴向放缩，再旋转。</w:t>
      </w:r>
    </w:p>
    <w:p w14:paraId="6AA1CBD4" w14:textId="77777777" w:rsidR="00F448C6" w:rsidRDefault="00F448C6" w:rsidP="00EE3819"/>
    <w:p w14:paraId="6A43F426" w14:textId="3EED4B92" w:rsidR="00157949" w:rsidRDefault="00157949" w:rsidP="00EE3819">
      <w:r>
        <w:lastRenderedPageBreak/>
        <w:t>N</w:t>
      </w:r>
      <w:r>
        <w:rPr>
          <w:rFonts w:hint="eastAsia"/>
        </w:rPr>
        <w:t>ote：渲染管线：local</w:t>
      </w:r>
      <w:r w:rsidR="006F1727">
        <w:rPr>
          <w:rFonts w:hint="eastAsia"/>
        </w:rPr>
        <w:t xml:space="preserve">， </w:t>
      </w:r>
      <w:r>
        <w:rPr>
          <w:rFonts w:hint="eastAsia"/>
        </w:rPr>
        <w:t>world</w:t>
      </w:r>
      <w:r w:rsidR="006F1727">
        <w:rPr>
          <w:rFonts w:hint="eastAsia"/>
        </w:rPr>
        <w:t xml:space="preserve">， </w:t>
      </w:r>
      <w:r>
        <w:rPr>
          <w:rFonts w:hint="eastAsia"/>
        </w:rPr>
        <w:t>view（相机坐标系）</w:t>
      </w:r>
      <w:r w:rsidR="006F1727">
        <w:rPr>
          <w:rFonts w:hint="eastAsia"/>
        </w:rPr>
        <w:t>， view坐标</w:t>
      </w:r>
      <w:r>
        <w:rPr>
          <w:rFonts w:hint="eastAsia"/>
        </w:rPr>
        <w:t>project之后为NDC坐标系</w:t>
      </w:r>
      <w:r w:rsidR="00831424">
        <w:rPr>
          <w:rFonts w:hint="eastAsia"/>
        </w:rPr>
        <w:t xml:space="preserve">， </w:t>
      </w:r>
      <w:r>
        <w:rPr>
          <w:rFonts w:hint="eastAsia"/>
        </w:rPr>
        <w:t>screen/pixel坐标。</w:t>
      </w:r>
    </w:p>
    <w:p w14:paraId="0DEB27EE" w14:textId="60EC733C" w:rsidR="0033047E" w:rsidRDefault="003C695C" w:rsidP="00EE3819">
      <w:r>
        <w:t>为了满足</w:t>
      </w:r>
      <w:r>
        <w:rPr>
          <w:rFonts w:hint="eastAsia"/>
        </w:rPr>
        <w:t>现代图形学渲染管</w:t>
      </w:r>
      <w:r>
        <w:t>线</w:t>
      </w:r>
      <w:r>
        <w:rPr>
          <w:rFonts w:hint="eastAsia"/>
        </w:rPr>
        <w:t>的MVP</w:t>
      </w:r>
      <w:r>
        <w:t>变换，三角mesh是一组点的变换，不会出现问题，但是</w:t>
      </w:r>
      <w:r w:rsidR="00157949">
        <w:rPr>
          <w:rFonts w:hint="eastAsia"/>
        </w:rPr>
        <w:t>3D高斯分布本身是一个分布，</w:t>
      </w:r>
      <w:r w:rsidR="001B2886">
        <w:rPr>
          <w:rFonts w:hint="eastAsia"/>
        </w:rPr>
        <w:t>project变换本身不满足仿射的性质</w:t>
      </w:r>
      <w:r w:rsidR="00A83138">
        <w:rPr>
          <w:rFonts w:hint="eastAsia"/>
        </w:rPr>
        <w:t>。</w:t>
      </w:r>
    </w:p>
    <w:p w14:paraId="532F29E8" w14:textId="2597A129" w:rsidR="001B2886" w:rsidRDefault="00516D91" w:rsidP="00EE3819">
      <w:r w:rsidRPr="00516D91">
        <w:rPr>
          <w:noProof/>
        </w:rPr>
        <w:drawing>
          <wp:inline distT="0" distB="0" distL="0" distR="0" wp14:anchorId="450E6C26" wp14:editId="57BEB54C">
            <wp:extent cx="2253082" cy="2109550"/>
            <wp:effectExtent l="0" t="0" r="0" b="5080"/>
            <wp:docPr id="64341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6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788" cy="2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9F4F" w14:textId="77777777" w:rsidR="00A83138" w:rsidRDefault="00A83138" w:rsidP="00A83138">
      <w:r>
        <w:rPr>
          <w:rFonts w:hint="eastAsia"/>
        </w:rPr>
        <w:t>根据</w:t>
      </w:r>
      <w:r>
        <w:fldChar w:fldCharType="begin"/>
      </w:r>
      <w:r>
        <w:instrText>HYPERLINK "https://citeseerx.ist.psu.edu/document?repid=rep1&amp;type=pdf&amp;doi=8a1a5500111ad35e8bae41e21fcfdcd41c2d8f12"</w:instrText>
      </w:r>
      <w:r>
        <w:fldChar w:fldCharType="separate"/>
      </w:r>
      <w:r w:rsidRPr="001B2886">
        <w:rPr>
          <w:rStyle w:val="Hyperlink"/>
        </w:rPr>
        <w:t>EWA Volume Splatting</w:t>
      </w:r>
      <w:r w:rsidRPr="001B2886">
        <w:rPr>
          <w:rStyle w:val="Hyperlink"/>
          <w:rFonts w:hint="eastAsia"/>
        </w:rPr>
        <w:t xml:space="preserve"> </w:t>
      </w:r>
      <w:r>
        <w:fldChar w:fldCharType="end"/>
      </w:r>
      <w:r>
        <w:rPr>
          <w:rFonts w:hint="eastAsia"/>
        </w:rPr>
        <w:t>，</w:t>
      </w:r>
    </w:p>
    <w:p w14:paraId="68676DA1" w14:textId="594EE8F6" w:rsidR="00697375" w:rsidRPr="00A83138" w:rsidRDefault="00000000" w:rsidP="00EE3819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`</m:t>
              </m:r>
            </m:sup>
          </m:sSup>
          <m:r>
            <w:rPr>
              <w:rFonts w:ascii="Cambria Math" w:hAnsi="Cambria Math"/>
            </w:rPr>
            <m:t>=JW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565F1C5B" w14:textId="481836FC" w:rsidR="00A83138" w:rsidRDefault="00A83138" w:rsidP="00EE3819">
      <w:r>
        <w:rPr>
          <w:rFonts w:hint="eastAsia"/>
        </w:rPr>
        <w:t>3D高斯分布的协方差矩阵可以近似上面式子，</w:t>
      </w:r>
      <w:r w:rsidR="000544B2">
        <w:rPr>
          <w:rFonts w:hint="eastAsia"/>
        </w:rPr>
        <w:t>其中J</w:t>
      </w:r>
      <w:r w:rsidR="00282CDD">
        <w:rPr>
          <w:rFonts w:hint="eastAsia"/>
        </w:rPr>
        <w:t>是project变换的</w:t>
      </w:r>
      <w:r w:rsidR="00C83545">
        <w:rPr>
          <w:rFonts w:hint="eastAsia"/>
        </w:rPr>
        <w:t>affine近似的雅可比矩阵。</w:t>
      </w:r>
    </w:p>
    <w:p w14:paraId="263166A3" w14:textId="77777777" w:rsidR="00BE4565" w:rsidRDefault="00BE4565" w:rsidP="00EE3819"/>
    <w:p w14:paraId="5DF1EC6E" w14:textId="0CBCE62E" w:rsidR="00C83545" w:rsidRDefault="00BE4565" w:rsidP="00BE4565">
      <w:pPr>
        <w:pStyle w:val="Heading3"/>
      </w:pPr>
      <w:r>
        <w:rPr>
          <w:rFonts w:hint="eastAsia"/>
        </w:rPr>
        <w:t>代码</w:t>
      </w:r>
    </w:p>
    <w:p w14:paraId="756923D1" w14:textId="65DA92B9" w:rsidR="008770CB" w:rsidRPr="008770CB" w:rsidRDefault="008770CB" w:rsidP="008770CB">
      <w:hyperlink r:id="rId14" w:history="1">
        <w:r w:rsidRPr="00E10D5C">
          <w:rPr>
            <w:rStyle w:val="Hyperlink"/>
          </w:rPr>
          <w:t>https://www.scratchapixel.com/lessons/3d-basic-rendering/perspective-and-orthographic-projection-matrix/opengl-perspective-projection-matrix.html</w:t>
        </w:r>
      </w:hyperlink>
      <w:r>
        <w:rPr>
          <w:rFonts w:hint="eastAsia"/>
        </w:rPr>
        <w:t xml:space="preserve"> </w:t>
      </w:r>
    </w:p>
    <w:p w14:paraId="02E29034" w14:textId="2E7B9C2C" w:rsidR="00210996" w:rsidRDefault="00964025" w:rsidP="00EE3819">
      <w:r>
        <w:rPr>
          <w:rFonts w:hint="eastAsia"/>
        </w:rPr>
        <w:t>MVP= P V M</w:t>
      </w:r>
    </w:p>
    <w:p w14:paraId="78A6800C" w14:textId="2F800431" w:rsidR="00964025" w:rsidRDefault="00964025" w:rsidP="00EE3819">
      <w:r>
        <w:rPr>
          <w:rFonts w:hint="eastAsia"/>
        </w:rPr>
        <w:t>M：将模型空间变换到世界坐标</w:t>
      </w:r>
    </w:p>
    <w:p w14:paraId="38DCB169" w14:textId="613A8B8C" w:rsidR="00964025" w:rsidRDefault="00964025" w:rsidP="00EE3819">
      <w:r>
        <w:rPr>
          <w:rFonts w:hint="eastAsia"/>
        </w:rPr>
        <w:t>V：世界坐标变换到view观察空间</w:t>
      </w:r>
    </w:p>
    <w:p w14:paraId="42F54F61" w14:textId="1597A7C1" w:rsidR="00964025" w:rsidRDefault="00964025" w:rsidP="00EE3819">
      <w:r>
        <w:rPr>
          <w:rFonts w:hint="eastAsia"/>
        </w:rPr>
        <w:t>P：相机空间变换到clip space，再到NDC空间</w:t>
      </w:r>
    </w:p>
    <w:p w14:paraId="4DE84BB8" w14:textId="62D460FC" w:rsidR="00B619A0" w:rsidRDefault="00B619A0" w:rsidP="00EE3819">
      <w:r w:rsidRPr="00B619A0">
        <w:rPr>
          <w:noProof/>
        </w:rPr>
        <w:lastRenderedPageBreak/>
        <w:drawing>
          <wp:inline distT="0" distB="0" distL="0" distR="0" wp14:anchorId="08998C27" wp14:editId="1E853A3A">
            <wp:extent cx="5731510" cy="2105660"/>
            <wp:effectExtent l="0" t="0" r="2540" b="8890"/>
            <wp:docPr id="154586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61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5992" w14:textId="6776A782" w:rsidR="002A0613" w:rsidRDefault="00753A00" w:rsidP="004A45DB">
      <w:pPr>
        <w:jc w:val="both"/>
      </w:pPr>
      <w:r>
        <w:rPr>
          <w:rFonts w:hint="eastAsia"/>
        </w:rPr>
        <w:t>为了使得frustum变换到cuboid，</w:t>
      </w:r>
      <w:r w:rsidR="002A0613">
        <w:rPr>
          <w:rFonts w:hint="eastAsia"/>
        </w:rPr>
        <w:t>则有</w:t>
      </w:r>
      <w:r>
        <w:rPr>
          <w:rFonts w:hint="eastAsia"/>
        </w:rPr>
        <w:t>关系</w:t>
      </w:r>
    </w:p>
    <w:p w14:paraId="64E3F8E5" w14:textId="335FB14D" w:rsidR="002A0613" w:rsidRPr="00753A00" w:rsidRDefault="00000000" w:rsidP="004A45DB">
      <w:pPr>
        <w:jc w:val="both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z</m:t>
                    </m:r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z</m:t>
                    </m:r>
                  </m:den>
                </m:f>
              </m:e>
            </m:mr>
            <m:mr>
              <m:e>
                <m:r>
                  <w:rPr>
                    <w:rFonts w:ascii="Cambria Math" w:hAnsi="Cambria Math"/>
                  </w:rPr>
                  <m:t>unknown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>==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nx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ny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unknown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mr>
          </m:m>
        </m:oMath>
      </m:oMathPara>
    </w:p>
    <w:p w14:paraId="6B22E4D3" w14:textId="03410C31" w:rsidR="00753A00" w:rsidRDefault="003E72B0" w:rsidP="004A45DB">
      <w:pPr>
        <w:jc w:val="both"/>
      </w:pPr>
      <w:r>
        <w:rPr>
          <w:rFonts w:hint="eastAsia"/>
        </w:rPr>
        <w:t>假设右手系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，看向-z轴，n和f都是实际坐标也就是负数（有些推导会用正数）</w:t>
      </w:r>
    </w:p>
    <w:p w14:paraId="532383D6" w14:textId="3A49C241" w:rsidR="000E2222" w:rsidRDefault="000E2222" w:rsidP="004A45DB">
      <w:pPr>
        <w:jc w:val="both"/>
      </w:pPr>
      <m:oMathPara>
        <m:oMath>
          <m:r>
            <w:rPr>
              <w:rFonts w:ascii="Cambria Math" w:hAnsi="Cambria Math"/>
            </w:rPr>
            <m:t>An+B=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Af+B=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97E7CEF" w14:textId="5AC0A296" w:rsidR="00964025" w:rsidRPr="00B80075" w:rsidRDefault="00000000" w:rsidP="00EE38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persp→ortho</m:t>
              </m:r>
            </m:sub>
          </m:sSub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 w:hint="eastAsia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f+n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hAnsi="Cambria Math" w:cs="Cambria Math"/>
                  </w:rPr>
                  <m:t>nf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4D35F198" w14:textId="447FE30B" w:rsidR="00B80075" w:rsidRDefault="00FF71DD" w:rsidP="00EE3819">
      <w:r>
        <w:rPr>
          <w:rFonts w:hint="eastAsia"/>
        </w:rPr>
        <w:t>假如右手系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，看向-z轴，但是n和f为正数，实际near plane和far plane为z=-near, z=-far</w:t>
      </w:r>
    </w:p>
    <w:p w14:paraId="215292A3" w14:textId="603135F2" w:rsidR="00FF71DD" w:rsidRPr="00B80075" w:rsidRDefault="00000000" w:rsidP="00FF71D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persp→ortho</m:t>
              </m:r>
            </m:sub>
          </m:sSub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-(f+n)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hAnsi="Cambria Math" w:cs="Cambria Math"/>
                  </w:rPr>
                  <m:t>nf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05324F60" w14:textId="326F3AD0" w:rsidR="00F34DCE" w:rsidRDefault="004F2D24" w:rsidP="00EE3819">
      <w:r>
        <w:rPr>
          <w:rFonts w:hint="eastAsia"/>
        </w:rPr>
        <w:t>下一步，把</w:t>
      </w:r>
      <w:proofErr w:type="spellStart"/>
      <w:r w:rsidR="000F44F8">
        <w:rPr>
          <w:rFonts w:hint="eastAsia"/>
        </w:rPr>
        <w:t>cubiod</w:t>
      </w:r>
      <w:proofErr w:type="spellEnd"/>
      <w:r w:rsidR="00C02C92">
        <w:rPr>
          <w:rFonts w:hint="eastAsia"/>
        </w:rPr>
        <w:t xml:space="preserve"> 通过translate和scale变换到-1,1立方体上去，原点为000，同时注意此时</w:t>
      </w:r>
      <w:r w:rsidR="00F34DCE">
        <w:rPr>
          <w:rFonts w:hint="eastAsia"/>
        </w:rPr>
        <w:t>n要映射到-1，f映射到1</w:t>
      </w:r>
    </w:p>
    <w:p w14:paraId="34B430A0" w14:textId="1C721465" w:rsidR="00C02C92" w:rsidRPr="009E4CB3" w:rsidRDefault="00000000" w:rsidP="00EE3819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ortho-translate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n+f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7D17A1A6" w14:textId="288BCF15" w:rsidR="009E4CB3" w:rsidRPr="00B8168F" w:rsidRDefault="00000000" w:rsidP="009E4CB3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0F1AEC76" w14:textId="3E1A6D78" w:rsidR="00B8168F" w:rsidRPr="00116F53" w:rsidRDefault="00B8168F" w:rsidP="009E4CB3">
      <w:r>
        <w:rPr>
          <w:rFonts w:hint="eastAsia"/>
        </w:rPr>
        <w:t>代入上面的第一个假设，</w:t>
      </w:r>
      <w:r w:rsidRPr="006F2B2B">
        <w:rPr>
          <w:rFonts w:hint="eastAsia"/>
          <w:b/>
          <w:bCs/>
        </w:rPr>
        <w:t>n和f都是坐标</w:t>
      </w:r>
    </w:p>
    <w:p w14:paraId="4F345AF7" w14:textId="5D775FFA" w:rsidR="00116F53" w:rsidRPr="004726C5" w:rsidRDefault="00000000" w:rsidP="00116F53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ortho-scale-translate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n+f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f</m:t>
                    </m:r>
                    <m:r>
                      <w:rPr>
                        <w:rFonts w:ascii="Cambria Math" w:hAnsi="Cambria Math" w:cs="Cambria Math"/>
                      </w:rPr>
                      <m:t>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1B88A084" w14:textId="5ABD2F47" w:rsidR="004726C5" w:rsidRPr="00116F53" w:rsidRDefault="004726C5" w:rsidP="00116F53">
      <w:r>
        <w:rPr>
          <w:rFonts w:hint="eastAsia"/>
        </w:rPr>
        <w:t>把两个矩阵合并，注意这里仍然是右手系</w:t>
      </w:r>
      <w:proofErr w:type="spellStart"/>
      <w:r>
        <w:rPr>
          <w:rFonts w:hint="eastAsia"/>
        </w:rPr>
        <w:t>bottom,top</w:t>
      </w:r>
      <w:proofErr w:type="spellEnd"/>
      <w:r>
        <w:rPr>
          <w:rFonts w:hint="eastAsia"/>
        </w:rPr>
        <w:t xml:space="preserve">对应-1,1, </w:t>
      </w:r>
      <w:proofErr w:type="spellStart"/>
      <w:r>
        <w:rPr>
          <w:rFonts w:hint="eastAsia"/>
        </w:rPr>
        <w:t>right,left</w:t>
      </w:r>
      <w:proofErr w:type="spellEnd"/>
      <w:r>
        <w:rPr>
          <w:rFonts w:hint="eastAsia"/>
        </w:rPr>
        <w:t>对应-1,1，</w:t>
      </w:r>
      <w:proofErr w:type="spellStart"/>
      <w:r w:rsidRPr="004726C5">
        <w:rPr>
          <w:rFonts w:hint="eastAsia"/>
          <w:b/>
          <w:bCs/>
        </w:rPr>
        <w:t>near,far</w:t>
      </w:r>
      <w:proofErr w:type="spellEnd"/>
      <w:r w:rsidRPr="004726C5">
        <w:rPr>
          <w:rFonts w:hint="eastAsia"/>
          <w:b/>
          <w:bCs/>
        </w:rPr>
        <w:t>对应</w:t>
      </w:r>
      <w:r w:rsidR="006A0179">
        <w:rPr>
          <w:rFonts w:hint="eastAsia"/>
          <w:b/>
          <w:bCs/>
        </w:rPr>
        <w:t>-1,1</w:t>
      </w:r>
      <w:r w:rsidR="00044248" w:rsidRPr="00044248">
        <w:rPr>
          <w:rFonts w:hint="eastAsia"/>
        </w:rPr>
        <w:t>，</w:t>
      </w:r>
      <w:r w:rsidR="00044D75" w:rsidRPr="00116F53">
        <w:rPr>
          <w:rFonts w:hint="eastAsia"/>
        </w:rPr>
        <w:t xml:space="preserve"> </w:t>
      </w:r>
    </w:p>
    <w:p w14:paraId="2D21747A" w14:textId="46FECFE7" w:rsidR="009C165E" w:rsidRPr="00C77017" w:rsidRDefault="00000000" w:rsidP="009E4CB3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 w:hint="eastAsia"/>
                </w:rPr>
                <m:t>full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n+f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r>
                      <w:rPr>
                        <w:rFonts w:ascii="Cambria Math" w:hAnsi="Cambria Math" w:cs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 w:cs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22452365" w14:textId="4A923F4F" w:rsidR="00C77017" w:rsidRDefault="00C77017" w:rsidP="009E4CB3">
      <w:r>
        <w:rPr>
          <w:rFonts w:hint="eastAsia"/>
        </w:rPr>
        <w:t>下面使用GLM来测试以上推导</w:t>
      </w:r>
      <w:r w:rsidR="00594ECA">
        <w:rPr>
          <w:rFonts w:hint="eastAsia"/>
        </w:rPr>
        <w:t xml:space="preserve"> (</w:t>
      </w:r>
      <w:r w:rsidR="00594ECA" w:rsidRPr="0068723A">
        <w:rPr>
          <w:rFonts w:hint="eastAsia"/>
          <w:i/>
          <w:iCs/>
        </w:rPr>
        <w:t>代码参考</w:t>
      </w:r>
      <w:proofErr w:type="spellStart"/>
      <w:r w:rsidR="00594ECA" w:rsidRPr="0068723A">
        <w:rPr>
          <w:rFonts w:hint="eastAsia"/>
          <w:i/>
          <w:iCs/>
        </w:rPr>
        <w:t>myglm</w:t>
      </w:r>
      <w:proofErr w:type="spellEnd"/>
      <w:r w:rsidR="00594ECA">
        <w:rPr>
          <w:rFonts w:hint="eastAsia"/>
        </w:rPr>
        <w:t>)</w:t>
      </w:r>
    </w:p>
    <w:p w14:paraId="73E4FF25" w14:textId="1E68020F" w:rsidR="00C77017" w:rsidRDefault="00701005" w:rsidP="009E4CB3">
      <w:r w:rsidRPr="00701005">
        <w:rPr>
          <w:noProof/>
        </w:rPr>
        <w:drawing>
          <wp:inline distT="0" distB="0" distL="0" distR="0" wp14:anchorId="1723CE7F" wp14:editId="53B597D5">
            <wp:extent cx="3296110" cy="1810003"/>
            <wp:effectExtent l="0" t="0" r="0" b="0"/>
            <wp:docPr id="4313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BFC5" w14:textId="64F45CE0" w:rsidR="00C77017" w:rsidRDefault="008112FE" w:rsidP="009E4CB3">
      <w:r>
        <w:rPr>
          <w:rFonts w:hint="eastAsia"/>
        </w:rPr>
        <w:t>而大多数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教材都是假定r l t b是带符号的坐标值，n和f为距离而非坐标值</w:t>
      </w:r>
      <w:r w:rsidR="008845A8">
        <w:rPr>
          <w:rFonts w:hint="eastAsia"/>
        </w:rPr>
        <w:t>，那么我们有</w:t>
      </w:r>
    </w:p>
    <w:p w14:paraId="614075B0" w14:textId="30700166" w:rsidR="004D078C" w:rsidRDefault="004D078C" w:rsidP="009E4CB3">
      <w:r>
        <w:rPr>
          <w:rFonts w:hint="eastAsia"/>
        </w:rPr>
        <w:t>这个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-ortho实际把z=-near映射到了z=near，z=-far映射到了z=far</w:t>
      </w:r>
    </w:p>
    <w:p w14:paraId="5257426A" w14:textId="6AB100B6" w:rsidR="00591C98" w:rsidRPr="00B80075" w:rsidRDefault="00000000" w:rsidP="00591C9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persp→ortho</m:t>
              </m:r>
            </m:sub>
          </m:sSub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 w:hint="eastAsia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-(f+n)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hAnsi="Cambria Math" w:cs="Cambria Math"/>
                  </w:rPr>
                  <m:t>nf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1C7779B6" w14:textId="018915D9" w:rsidR="00D03BBA" w:rsidRPr="00D97108" w:rsidRDefault="00000000" w:rsidP="00D03BBA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ortho-translate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n+f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4489050F" w14:textId="4662F589" w:rsidR="00D97108" w:rsidRPr="009E4CB3" w:rsidRDefault="00D97108" w:rsidP="00D03BBA">
      <w:r>
        <w:rPr>
          <w:rFonts w:hint="eastAsia"/>
        </w:rPr>
        <w:t>因为z=-near和z=-far已经映射到了沿着z轴方向</w:t>
      </w:r>
    </w:p>
    <w:p w14:paraId="2E84F1D1" w14:textId="7E4803C3" w:rsidR="00D03BBA" w:rsidRPr="00F37086" w:rsidRDefault="00000000" w:rsidP="00D03BBA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f</m:t>
                    </m:r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64F83187" w14:textId="5FCD7DCA" w:rsidR="00F37086" w:rsidRPr="00B8168F" w:rsidRDefault="00000000" w:rsidP="00D03BBA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ortho-scale-translate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n+f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f</m:t>
                    </m:r>
                    <m:r>
                      <w:rPr>
                        <w:rFonts w:ascii="Cambria Math" w:hAnsi="Cambria Math" w:cs="Cambria Math"/>
                      </w:rPr>
                      <m:t>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6C04E78F" w14:textId="60397A59" w:rsidR="00403037" w:rsidRPr="00C77017" w:rsidRDefault="00000000" w:rsidP="00403037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 w:hint="eastAsia"/>
                </w:rPr>
                <m:t>full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n+f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r>
                      <w:rPr>
                        <w:rFonts w:ascii="Cambria Math" w:hAnsi="Cambria Math" w:cs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 w:cs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33AC9054" w14:textId="279CF4CF" w:rsidR="008845A8" w:rsidRDefault="008A3F81" w:rsidP="009E4CB3">
      <w:r w:rsidRPr="008A3F81">
        <w:rPr>
          <w:noProof/>
        </w:rPr>
        <w:drawing>
          <wp:inline distT="0" distB="0" distL="0" distR="0" wp14:anchorId="4B687061" wp14:editId="00AC2883">
            <wp:extent cx="3324689" cy="1790950"/>
            <wp:effectExtent l="0" t="0" r="9525" b="0"/>
            <wp:docPr id="209247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4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3027" w14:textId="638C1F68" w:rsidR="00941536" w:rsidRDefault="00941536" w:rsidP="009E4CB3">
      <w:r>
        <w:rPr>
          <w:rFonts w:hint="eastAsia"/>
        </w:rPr>
        <w:t>结果和GLM的匹配</w:t>
      </w:r>
    </w:p>
    <w:p w14:paraId="69E8AEC9" w14:textId="77777777" w:rsidR="00F21BED" w:rsidRDefault="00F21BED" w:rsidP="009E4CB3"/>
    <w:p w14:paraId="1F5881B9" w14:textId="77777777" w:rsidR="00F21BED" w:rsidRDefault="00F21BED" w:rsidP="009E4CB3"/>
    <w:p w14:paraId="2C9864BD" w14:textId="77777777" w:rsidR="00F21BED" w:rsidRDefault="00F21BED" w:rsidP="009E4CB3"/>
    <w:p w14:paraId="7F2F38DF" w14:textId="4CB38DFB" w:rsidR="00A20008" w:rsidRDefault="00F21BED" w:rsidP="009E4CB3">
      <w:hyperlink r:id="rId18" w:history="1">
        <w:r w:rsidRPr="00027914">
          <w:rPr>
            <w:rStyle w:val="Hyperlink"/>
          </w:rPr>
          <w:t>https://www.scratchapixel.com/lessons/3d-basic-rendering/perspective-and-orthographic-projection-matrix/opengl-perspective-projection-matrix.html</w:t>
        </w:r>
      </w:hyperlink>
      <w:r>
        <w:rPr>
          <w:rFonts w:hint="eastAsia"/>
        </w:rPr>
        <w:t xml:space="preserve"> 提到有些平台会映射到[0,1]</w:t>
      </w:r>
      <w:r w:rsidR="00CF13E5">
        <w:rPr>
          <w:rFonts w:hint="eastAsia"/>
        </w:rPr>
        <w:t>，我们把上面的式子稍加修改</w:t>
      </w:r>
    </w:p>
    <w:p w14:paraId="5D4FCA8B" w14:textId="42A0C488" w:rsidR="006D5EB1" w:rsidRPr="00F21BED" w:rsidRDefault="00000000" w:rsidP="009E4CB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persp→ortho</m:t>
              </m:r>
            </m:sub>
          </m:sSub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 w:hint="eastAsia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-(f+n)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hAnsi="Cambria Math" w:cs="Cambria Math"/>
                  </w:rPr>
                  <m:t>nf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3159EE04" w14:textId="3BBED319" w:rsidR="00BD4CB7" w:rsidRPr="00D97108" w:rsidRDefault="00000000" w:rsidP="00BD4CB7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ortho-translate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 w:cs="Cambria Math"/>
                  </w:rPr>
                  <m:t>-n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22FD23D4" w14:textId="79CFEC41" w:rsidR="00BD4CB7" w:rsidRPr="00F37086" w:rsidRDefault="00000000" w:rsidP="00BD4CB7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64543735" w14:textId="66503397" w:rsidR="00BD4CB7" w:rsidRPr="00B8168F" w:rsidRDefault="00000000" w:rsidP="00BD4CB7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ortho-scale-translate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n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f</m:t>
                    </m:r>
                    <m:r>
                      <w:rPr>
                        <w:rFonts w:ascii="Cambria Math" w:hAnsi="Cambria Math" w:cs="Cambria Math"/>
                      </w:rPr>
                      <m:t>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mr>
          </m:m>
        </m:oMath>
      </m:oMathPara>
    </w:p>
    <w:p w14:paraId="6E299FBD" w14:textId="684AA92A" w:rsidR="00A20008" w:rsidRPr="00B66615" w:rsidRDefault="00000000" w:rsidP="009E4CB3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 w:hint="eastAsia"/>
                </w:rPr>
                <m:t>full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 w:cs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44209C82" w14:textId="7C31E1FA" w:rsidR="00B66615" w:rsidRPr="009E4CB3" w:rsidRDefault="00B66615" w:rsidP="009E4CB3">
      <w:r w:rsidRPr="00B66615">
        <w:rPr>
          <w:noProof/>
        </w:rPr>
        <w:drawing>
          <wp:inline distT="0" distB="0" distL="0" distR="0" wp14:anchorId="20B732D3" wp14:editId="137C2F6E">
            <wp:extent cx="5731510" cy="1977390"/>
            <wp:effectExtent l="0" t="0" r="2540" b="3810"/>
            <wp:docPr id="44717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73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83F8" w14:textId="2BDE8182" w:rsidR="009E4CB3" w:rsidRDefault="0024730C" w:rsidP="00EE3819">
      <w:r>
        <w:rPr>
          <w:rFonts w:hint="eastAsia"/>
        </w:rPr>
        <w:lastRenderedPageBreak/>
        <w:t>看3dgs的</w:t>
      </w:r>
      <w:proofErr w:type="spellStart"/>
      <w:r w:rsidRPr="0024730C">
        <w:t>getProjectionMatrix</w:t>
      </w:r>
      <w:proofErr w:type="spellEnd"/>
      <w:r>
        <w:rPr>
          <w:rFonts w:hint="eastAsia"/>
        </w:rPr>
        <w:t>的</w:t>
      </w:r>
      <w:r w:rsidR="00D74D27">
        <w:rPr>
          <w:rFonts w:hint="eastAsia"/>
        </w:rPr>
        <w:t>实现</w:t>
      </w:r>
    </w:p>
    <w:p w14:paraId="67B58068" w14:textId="657DC9CC" w:rsidR="00D74D27" w:rsidRPr="009E4CB3" w:rsidRDefault="00000000" w:rsidP="00D74D27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ortho-scale</m:t>
              </m:r>
            </m:sub>
          </m:sSub>
          <m:r>
            <w:rPr>
              <w:rFonts w:ascii="Cambria Math" w:hAnsi="Cambria Math" w:cs="Cambria Math"/>
            </w:rPr>
            <m:t xml:space="preserve">= 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r+l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t-b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sign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nf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Cambria Math"/>
                      </w:rPr>
                      <m:t>f-n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  <m:r>
                  <w:rPr>
                    <w:rFonts w:ascii="Cambria Math" w:hAnsi="Cambria Math" w:cs="Cambria Math"/>
                  </w:rPr>
                  <m:t>_sign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mr>
          </m:m>
        </m:oMath>
      </m:oMathPara>
    </w:p>
    <w:p w14:paraId="04AB689A" w14:textId="77777777" w:rsidR="00093E81" w:rsidRDefault="00093E81" w:rsidP="00EE3819"/>
    <w:p w14:paraId="0A4530EA" w14:textId="1CD93889" w:rsidR="00FF3A8A" w:rsidRDefault="000B42BE" w:rsidP="00DD6279">
      <w:pPr>
        <w:pStyle w:val="Heading2"/>
      </w:pPr>
      <w:r>
        <w:rPr>
          <w:rFonts w:hint="eastAsia"/>
        </w:rPr>
        <w:t>代码</w:t>
      </w:r>
    </w:p>
    <w:p w14:paraId="491C1C3A" w14:textId="311C4674" w:rsidR="00A1063E" w:rsidRPr="00A1063E" w:rsidRDefault="00486647" w:rsidP="00A1063E">
      <w:r>
        <w:rPr>
          <w:rFonts w:hint="eastAsia"/>
        </w:rPr>
        <w:t>非常好的</w:t>
      </w:r>
      <w:r w:rsidR="00A1063E">
        <w:rPr>
          <w:rFonts w:hint="eastAsia"/>
        </w:rPr>
        <w:t>参考</w:t>
      </w:r>
      <w:hyperlink r:id="rId20" w:history="1">
        <w:r w:rsidR="00A1063E" w:rsidRPr="00AD37F2">
          <w:rPr>
            <w:rStyle w:val="Hyperlink"/>
          </w:rPr>
          <w:t>https://www.guyuehome.com/userDetail?id=1824722788112207873</w:t>
        </w:r>
      </w:hyperlink>
      <w:r w:rsidR="006D68C7">
        <w:rPr>
          <w:rFonts w:hint="eastAsia"/>
        </w:rPr>
        <w:t xml:space="preserve"> </w:t>
      </w:r>
    </w:p>
    <w:p w14:paraId="4E785345" w14:textId="2A4B08E4" w:rsidR="006603D4" w:rsidRPr="006603D4" w:rsidRDefault="006603D4" w:rsidP="00EE3819">
      <w:pPr>
        <w:rPr>
          <w:b/>
          <w:bCs/>
        </w:rPr>
      </w:pPr>
      <w:r w:rsidRPr="006603D4">
        <w:rPr>
          <w:rFonts w:hint="eastAsia"/>
          <w:b/>
          <w:bCs/>
        </w:rPr>
        <w:t>注意</w:t>
      </w:r>
      <w:proofErr w:type="spellStart"/>
      <w:r w:rsidRPr="006603D4">
        <w:rPr>
          <w:rFonts w:hint="eastAsia"/>
          <w:b/>
          <w:bCs/>
        </w:rPr>
        <w:t>glm</w:t>
      </w:r>
      <w:proofErr w:type="spellEnd"/>
      <w:r w:rsidRPr="006603D4">
        <w:rPr>
          <w:rFonts w:hint="eastAsia"/>
          <w:b/>
          <w:bCs/>
        </w:rPr>
        <w:t>的实现都是col-major</w:t>
      </w:r>
      <w:r w:rsidR="003D535F">
        <w:rPr>
          <w:rFonts w:hint="eastAsia"/>
          <w:b/>
          <w:bCs/>
        </w:rPr>
        <w:t>，如果按下初始化，实际矩阵会被初始化为</w:t>
      </w:r>
    </w:p>
    <w:p w14:paraId="63B53CE9" w14:textId="1BEAD168" w:rsidR="000B42BE" w:rsidRDefault="003D535F" w:rsidP="00EE3819">
      <w:r w:rsidRPr="003D535F">
        <w:rPr>
          <w:noProof/>
        </w:rPr>
        <w:drawing>
          <wp:inline distT="0" distB="0" distL="0" distR="0" wp14:anchorId="1A703283" wp14:editId="5D4E9A1D">
            <wp:extent cx="2934109" cy="1381318"/>
            <wp:effectExtent l="0" t="0" r="0" b="9525"/>
            <wp:docPr id="10888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08B" w14:textId="100C9C13" w:rsidR="00FF3A8A" w:rsidRDefault="00000000" w:rsidP="00EE3819"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4</m:t>
                </m:r>
              </m:e>
              <m:e>
                <m:r>
                  <w:rPr>
                    <w:rFonts w:ascii="Cambria Math" w:hAnsi="Cambria Math"/>
                  </w:rPr>
                  <m:t>7</m:t>
                </m:r>
              </m:e>
              <m:e>
                <m:r>
                  <w:rPr>
                    <w:rFonts w:ascii="Cambria Math" w:hAnsi="Cambria Math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5</m:t>
                </m:r>
              </m:e>
              <m:e>
                <m:r>
                  <w:rPr>
                    <w:rFonts w:ascii="Cambria Math" w:hAnsi="Cambria Math"/>
                  </w:rPr>
                  <m:t>8</m:t>
                </m:r>
              </m:e>
              <m:e>
                <m:r>
                  <w:rPr>
                    <w:rFonts w:ascii="Cambria Math" w:hAnsi="Cambria Math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3</m:t>
                </m:r>
              </m:e>
              <m:e>
                <m:r>
                  <w:rPr>
                    <w:rFonts w:ascii="Cambria Math" w:hAnsi="Cambria Math"/>
                  </w:rPr>
                  <m:t>6</m:t>
                </m:r>
              </m:e>
              <m:e>
                <m:r>
                  <w:rPr>
                    <w:rFonts w:ascii="Cambria Math" w:hAnsi="Cambria Math"/>
                  </w:rPr>
                  <m:t>9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hAnsi="Cambria Math" w:cs="Cambria Math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hAnsi="Cambria Math" w:cs="Cambria Math"/>
                  </w:rPr>
                  <m:t>4</m:t>
                </m:r>
              </m:e>
            </m:mr>
          </m:m>
        </m:oMath>
      </m:oMathPara>
    </w:p>
    <w:p w14:paraId="03AD7B73" w14:textId="4DDC181D" w:rsidR="003D535F" w:rsidRDefault="00B50FA5" w:rsidP="00EE3819">
      <w:r>
        <w:rPr>
          <w:rFonts w:hint="eastAsia"/>
        </w:rPr>
        <w:t>而</w:t>
      </w:r>
      <w:proofErr w:type="spellStart"/>
      <w:r>
        <w:rPr>
          <w:rFonts w:hint="eastAsia"/>
        </w:rPr>
        <w:t>glm</w:t>
      </w:r>
      <w:proofErr w:type="spellEnd"/>
      <w:r>
        <w:rPr>
          <w:rFonts w:hint="eastAsia"/>
        </w:rPr>
        <w:t>的矩阵乘法依照正常思路，比如上述矩阵的T乘以该矩阵实际上就是</w:t>
      </w:r>
    </w:p>
    <w:p w14:paraId="78C0C018" w14:textId="1DAF9D04" w:rsidR="00B50FA5" w:rsidRPr="00363516" w:rsidRDefault="00000000" w:rsidP="00B50FA5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hAnsi="Cambria Math" w:cs="Cambria Mat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4</m:t>
                </m:r>
              </m:e>
              <m:e>
                <m:r>
                  <w:rPr>
                    <w:rFonts w:ascii="Cambria Math" w:hAnsi="Cambria Math"/>
                  </w:rPr>
                  <m:t>7</m:t>
                </m:r>
              </m:e>
              <m:e>
                <m:r>
                  <w:rPr>
                    <w:rFonts w:ascii="Cambria Math" w:hAnsi="Cambria Math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5</m:t>
                </m:r>
              </m:e>
              <m:e>
                <m:r>
                  <w:rPr>
                    <w:rFonts w:ascii="Cambria Math" w:hAnsi="Cambria Math"/>
                  </w:rPr>
                  <m:t>8</m:t>
                </m:r>
              </m:e>
              <m:e>
                <m:r>
                  <w:rPr>
                    <w:rFonts w:ascii="Cambria Math" w:hAnsi="Cambria Math"/>
                  </w:rPr>
                  <m:t>12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3</m:t>
                </m:r>
              </m:e>
              <m:e>
                <m:r>
                  <w:rPr>
                    <w:rFonts w:ascii="Cambria Math" w:hAnsi="Cambria Math"/>
                  </w:rPr>
                  <m:t>6</m:t>
                </m:r>
              </m:e>
              <m:e>
                <m:r>
                  <w:rPr>
                    <w:rFonts w:ascii="Cambria Math" w:hAnsi="Cambria Math"/>
                  </w:rPr>
                  <m:t>9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hAnsi="Cambria Math" w:cs="Cambria Math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hAnsi="Cambria Math" w:cs="Cambria Math"/>
                  </w:rPr>
                  <m:t>4</m:t>
                </m:r>
              </m:e>
            </m:mr>
          </m:m>
        </m:oMath>
      </m:oMathPara>
    </w:p>
    <w:p w14:paraId="45C883FA" w14:textId="53F559B4" w:rsidR="00363516" w:rsidRDefault="00363516" w:rsidP="00B50FA5">
      <w:r>
        <w:rPr>
          <w:rFonts w:hint="eastAsia"/>
        </w:rPr>
        <w:t>整体流程分为</w:t>
      </w:r>
    </w:p>
    <w:p w14:paraId="6C11D4C5" w14:textId="63C24752" w:rsidR="000F6FE1" w:rsidRDefault="00363516" w:rsidP="000F6FE1">
      <w:pPr>
        <w:pStyle w:val="ListParagraph"/>
        <w:numPr>
          <w:ilvl w:val="0"/>
          <w:numId w:val="3"/>
        </w:numPr>
      </w:pPr>
      <w:r>
        <w:t>P</w:t>
      </w:r>
      <w:r>
        <w:rPr>
          <w:rFonts w:hint="eastAsia"/>
        </w:rPr>
        <w:t>reprocess</w:t>
      </w:r>
      <w:r w:rsidR="008C6B34">
        <w:rPr>
          <w:rFonts w:hint="eastAsia"/>
        </w:rPr>
        <w:t xml:space="preserve">. </w:t>
      </w:r>
      <w:r w:rsidR="00326381">
        <w:rPr>
          <w:rFonts w:hint="eastAsia"/>
        </w:rPr>
        <w:t>预处理，也就是完成投影部分</w:t>
      </w:r>
      <w:r w:rsidR="000F6FE1">
        <w:rPr>
          <w:rFonts w:hint="eastAsia"/>
        </w:rPr>
        <w:t>的计算</w:t>
      </w:r>
      <w:r w:rsidR="00ED0FFB">
        <w:rPr>
          <w:rFonts w:hint="eastAsia"/>
        </w:rPr>
        <w:t>。每个thread处理一个高斯，</w:t>
      </w:r>
      <w:r w:rsidR="00502EA7">
        <w:rPr>
          <w:rFonts w:hint="eastAsia"/>
        </w:rPr>
        <w:t>计算3D协方差，计算2D协方差，</w:t>
      </w:r>
      <w:r w:rsidR="00D132AE">
        <w:rPr>
          <w:rFonts w:hint="eastAsia"/>
        </w:rPr>
        <w:t>计算</w:t>
      </w:r>
      <w:r w:rsidR="00114817">
        <w:rPr>
          <w:rFonts w:hint="eastAsia"/>
        </w:rPr>
        <w:t>SH</w:t>
      </w:r>
      <w:r w:rsidR="00D132AE">
        <w:rPr>
          <w:rFonts w:hint="eastAsia"/>
        </w:rPr>
        <w:t>颜色，</w:t>
      </w:r>
      <w:r w:rsidR="00657DB6">
        <w:rPr>
          <w:rFonts w:hint="eastAsia"/>
        </w:rPr>
        <w:t>计算</w:t>
      </w:r>
      <w:r w:rsidR="00150C80">
        <w:rPr>
          <w:rFonts w:hint="eastAsia"/>
        </w:rPr>
        <w:t>投影的2D高斯和tile的相交情况，为</w:t>
      </w:r>
      <w:proofErr w:type="gramStart"/>
      <w:r w:rsidR="00150C80">
        <w:rPr>
          <w:rFonts w:hint="eastAsia"/>
        </w:rPr>
        <w:t>渲染做</w:t>
      </w:r>
      <w:proofErr w:type="gramEnd"/>
      <w:r w:rsidR="00150C80">
        <w:rPr>
          <w:rFonts w:hint="eastAsia"/>
        </w:rPr>
        <w:t>准备</w:t>
      </w:r>
    </w:p>
    <w:p w14:paraId="582AF765" w14:textId="479EF3BD" w:rsidR="000F6FE1" w:rsidRDefault="000F6FE1" w:rsidP="000F6FE1">
      <w:pPr>
        <w:pStyle w:val="ListParagraph"/>
        <w:numPr>
          <w:ilvl w:val="0"/>
          <w:numId w:val="3"/>
        </w:numPr>
      </w:pPr>
      <w:r>
        <w:rPr>
          <w:rFonts w:hint="eastAsia"/>
        </w:rPr>
        <w:t>渲染前的处理. 参考下面图示</w:t>
      </w:r>
    </w:p>
    <w:p w14:paraId="00A09A5D" w14:textId="30778CF7" w:rsidR="000F6FE1" w:rsidRDefault="00DE5BE6" w:rsidP="000F6FE1">
      <w:pPr>
        <w:pStyle w:val="ListParagraph"/>
        <w:numPr>
          <w:ilvl w:val="0"/>
          <w:numId w:val="3"/>
        </w:numPr>
      </w:pPr>
      <w:r>
        <w:rPr>
          <w:rFonts w:hint="eastAsia"/>
        </w:rPr>
        <w:t>实际的渲染</w:t>
      </w:r>
      <w:r w:rsidR="003D02EB">
        <w:rPr>
          <w:rFonts w:hint="eastAsia"/>
        </w:rPr>
        <w:t>。</w:t>
      </w:r>
    </w:p>
    <w:p w14:paraId="0522E826" w14:textId="77777777" w:rsidR="00B90D4A" w:rsidRDefault="00B90D4A" w:rsidP="00B90D4A"/>
    <w:p w14:paraId="04643690" w14:textId="216E4C13" w:rsidR="00B90D4A" w:rsidRDefault="00B728AF" w:rsidP="00B728AF">
      <w:pPr>
        <w:pStyle w:val="Heading2"/>
        <w:rPr>
          <w:rFonts w:hint="eastAsia"/>
        </w:rPr>
      </w:pPr>
      <w:r>
        <w:lastRenderedPageBreak/>
        <w:t>P</w:t>
      </w:r>
      <w:r>
        <w:rPr>
          <w:rFonts w:hint="eastAsia"/>
        </w:rPr>
        <w:t>reprocess</w:t>
      </w:r>
    </w:p>
    <w:p w14:paraId="79F41325" w14:textId="7C8A0379" w:rsidR="00D46E2E" w:rsidRPr="00B728AF" w:rsidRDefault="00A456B5" w:rsidP="00B728AF">
      <w:pPr>
        <w:pStyle w:val="Heading3"/>
      </w:pPr>
      <w:r w:rsidRPr="00B728AF">
        <w:rPr>
          <w:rFonts w:hint="eastAsia"/>
        </w:rPr>
        <w:t>2D协方差的计算</w:t>
      </w:r>
    </w:p>
    <w:p w14:paraId="05A851BF" w14:textId="0806F6F9" w:rsidR="006B0ACA" w:rsidRDefault="006B0ACA" w:rsidP="006B0ACA">
      <w:r>
        <w:rPr>
          <w:rFonts w:hint="eastAsia"/>
        </w:rPr>
        <w:t>假如世界坐标系下的点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804BFEF" w14:textId="1C1A4BB8" w:rsidR="006B0ACA" w:rsidRPr="006B0ACA" w:rsidRDefault="006B0ACA" w:rsidP="006B0ACA">
      <w:r>
        <w:rPr>
          <w:rFonts w:hint="eastAsia"/>
        </w:rPr>
        <w:t>则有相机坐标系下的点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t</m:t>
        </m:r>
      </m:oMath>
    </w:p>
    <w:p w14:paraId="32283398" w14:textId="61B4B61B" w:rsidR="00AB1B93" w:rsidRDefault="00F46E3C" w:rsidP="00EE3819">
      <w:r>
        <w:rPr>
          <w:rFonts w:hint="eastAsia"/>
        </w:rPr>
        <w:t xml:space="preserve">假设相机坐标系的下的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44C3099" w14:textId="7AF73985" w:rsidR="00F46E3C" w:rsidRDefault="00F46E3C" w:rsidP="00EE3819">
      <w:r>
        <w:rPr>
          <w:rFonts w:hint="eastAsia"/>
        </w:rPr>
        <w:t>投影矩阵为</w:t>
      </w:r>
      <m:oMath>
        <m:r>
          <w:rPr>
            <w:rFonts w:ascii="Cambria Math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fx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fy</m:t>
                  </m:r>
                </m:e>
                <m:e>
                  <m:r>
                    <w:rPr>
                      <w:rFonts w:ascii="Cambria Math" w:hAnsi="Cambria Math"/>
                    </w:rPr>
                    <m:t>cy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569D988F" w14:textId="0C59E996" w:rsidR="007204E5" w:rsidRDefault="007204E5" w:rsidP="00EE3819">
      <w:r>
        <w:rPr>
          <w:rFonts w:hint="eastAsia"/>
        </w:rPr>
        <w:t>投影坐标为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u,v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</m:t>
        </m:r>
      </m:oMath>
    </w:p>
    <w:p w14:paraId="51917A67" w14:textId="77777777" w:rsidR="003113A5" w:rsidRDefault="00883209" w:rsidP="00EE3819">
      <w:r>
        <w:rPr>
          <w:rFonts w:hint="eastAsia"/>
        </w:rPr>
        <w:t>对应的雅可比矩阵为</w:t>
      </w:r>
    </w:p>
    <w:p w14:paraId="7BA5AA14" w14:textId="2BC96E9F" w:rsidR="00883209" w:rsidRPr="00F46E3C" w:rsidRDefault="00894919" w:rsidP="00EE3819">
      <m:oMathPara>
        <m:oMath>
          <m:r>
            <w:rPr>
              <w:rFonts w:ascii="Cambria Math" w:hAnsi="Cambria Math"/>
            </w:rPr>
            <m:t>J=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∂u/∂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∂u/∂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∂u/∂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∂v/∂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∂v/∂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∂v/∂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21EDDB5E" w14:textId="7A8757BE" w:rsidR="003D535F" w:rsidRDefault="004C4DEA" w:rsidP="00EE3819">
      <w:r>
        <w:rPr>
          <w:rFonts w:hint="eastAsia"/>
        </w:rPr>
        <w:t>根据论文，可以直接计算获得2D协方差（这里具体原理是3DGS引用了另一篇论文，有兴趣可以看看）</w:t>
      </w:r>
    </w:p>
    <w:p w14:paraId="163308E7" w14:textId="2DFC556D" w:rsidR="00FF3A8A" w:rsidRPr="004C4DEA" w:rsidRDefault="00000000" w:rsidP="00EE381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`</m:t>
              </m:r>
            </m:sup>
          </m:sSup>
          <m:r>
            <w:rPr>
              <w:rFonts w:ascii="Cambria Math" w:hAnsi="Cambria Math"/>
            </w:rPr>
            <m:t>=J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=JR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FF38A63" w14:textId="03378389" w:rsidR="003D6B8C" w:rsidRPr="00787D52" w:rsidRDefault="00C262EE" w:rsidP="00EE3819">
      <w:pPr>
        <w:rPr>
          <w:b/>
          <w:bCs/>
        </w:rPr>
      </w:pPr>
      <w:r w:rsidRPr="00787D52">
        <w:rPr>
          <w:rFonts w:hint="eastAsia"/>
          <w:b/>
          <w:bCs/>
        </w:rPr>
        <w:t>如何计算2x2矩阵的Det行列式</w:t>
      </w:r>
    </w:p>
    <w:p w14:paraId="223AC374" w14:textId="57342123" w:rsidR="00C262EE" w:rsidRDefault="00C262EE" w:rsidP="00EE3819">
      <m:oMathPara>
        <m:oMath>
          <m:r>
            <w:rPr>
              <w:rFonts w:ascii="Cambria Math" w:hAnsi="Cambria Math"/>
            </w:rPr>
            <m:t>A=(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a</m:t>
                </m:r>
              </m:e>
              <m:e>
                <m:r>
                  <w:rPr>
                    <w:rFonts w:ascii="Cambria Math" w:hAnsi="Cambria Math"/>
                  </w:rPr>
                  <m:t>b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c</m:t>
                </m:r>
              </m:e>
              <m:e>
                <m:r>
                  <w:rPr>
                    <w:rFonts w:ascii="Cambria Math" w:hAnsi="Cambria Math"/>
                  </w:rPr>
                  <m:t>d</m:t>
                </m:r>
              </m:e>
            </m:mr>
          </m:m>
          <m:r>
            <w:rPr>
              <w:rFonts w:ascii="Cambria Math" w:hAnsi="Cambria Math"/>
            </w:rPr>
            <m:t>)</m:t>
          </m:r>
        </m:oMath>
      </m:oMathPara>
    </w:p>
    <w:p w14:paraId="76BB5B1F" w14:textId="20E775C4" w:rsidR="003D6B8C" w:rsidRPr="00787D52" w:rsidRDefault="00000000" w:rsidP="00EE3819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=ad-bc</m:t>
          </m:r>
        </m:oMath>
      </m:oMathPara>
    </w:p>
    <w:p w14:paraId="074143F0" w14:textId="56025CD6" w:rsidR="00787D52" w:rsidRDefault="00787D52" w:rsidP="00EE3819">
      <w:r>
        <w:rPr>
          <w:rFonts w:hint="eastAsia"/>
        </w:rPr>
        <w:t>如何计算2阶方阵的逆</w:t>
      </w:r>
    </w:p>
    <w:p w14:paraId="0FD79866" w14:textId="67568699" w:rsidR="00787D52" w:rsidRPr="0063641E" w:rsidRDefault="00000000" w:rsidP="00EE381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func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e>
          </m:d>
        </m:oMath>
      </m:oMathPara>
    </w:p>
    <w:p w14:paraId="4E0372ED" w14:textId="463DE735" w:rsidR="0063641E" w:rsidRDefault="0063641E" w:rsidP="00EE3819">
      <w:r>
        <w:rPr>
          <w:rFonts w:hint="eastAsia"/>
        </w:rPr>
        <w:t>如何求2阶方阵的特征值</w:t>
      </w:r>
    </w:p>
    <w:p w14:paraId="2F3C53CA" w14:textId="6B895993" w:rsidR="0063641E" w:rsidRPr="0063641E" w:rsidRDefault="00000000" w:rsidP="00EE38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a+d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a+d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det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func>
            </m:e>
          </m:rad>
        </m:oMath>
      </m:oMathPara>
    </w:p>
    <w:p w14:paraId="01483275" w14:textId="77777777" w:rsidR="001E5433" w:rsidRDefault="0063641E" w:rsidP="00EE3819">
      <w:r>
        <w:rPr>
          <w:rFonts w:hint="eastAsia"/>
        </w:rPr>
        <w:t>协方差矩阵的特征值意义</w:t>
      </w:r>
    </w:p>
    <w:p w14:paraId="460BFEDB" w14:textId="31CD767F" w:rsidR="0063641E" w:rsidRPr="00C262EE" w:rsidRDefault="001E5433" w:rsidP="00EE3819">
      <w:r>
        <w:rPr>
          <w:rFonts w:hint="eastAsia"/>
        </w:rPr>
        <w:lastRenderedPageBreak/>
        <w:t>二维高斯的等密度线为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x-u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`</m:t>
                </m:r>
              </m:sup>
            </m:sSup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x-u</m:t>
            </m:r>
          </m:e>
        </m:d>
        <m:r>
          <w:rPr>
            <w:rFonts w:ascii="Cambria Math" w:hAnsi="Cambria Math"/>
          </w:rPr>
          <m:t>=c</m:t>
        </m:r>
      </m:oMath>
      <w:r w:rsidR="0063641E">
        <w:rPr>
          <w:rFonts w:hint="eastAsia"/>
        </w:rPr>
        <w:t>，</w:t>
      </w:r>
      <w:r w:rsidR="00A621C0">
        <w:rPr>
          <w:rFonts w:hint="eastAsia"/>
        </w:rPr>
        <w:t>可以证明是椭圆方程，</w:t>
      </w:r>
      <w:r w:rsidR="0063641E">
        <w:rPr>
          <w:rFonts w:hint="eastAsia"/>
        </w:rPr>
        <w:t>若协方差矩阵的特征值为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3641E">
        <w:rPr>
          <w:rFonts w:hint="eastAsia"/>
        </w:rPr>
        <w:t>，则椭圆的两个半轴长度为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rad>
      </m:oMath>
      <w:r w:rsidR="0063641E">
        <w:rPr>
          <w:rFonts w:hint="eastAsia"/>
        </w:rPr>
        <w:t>，代码中取了c=9，</w:t>
      </w:r>
      <w:r w:rsidR="001353E1">
        <w:rPr>
          <w:rFonts w:hint="eastAsia"/>
        </w:rPr>
        <w:t>覆盖</w:t>
      </w:r>
      <w:r w:rsidR="0063641E">
        <w:rPr>
          <w:rFonts w:hint="eastAsia"/>
        </w:rPr>
        <w:t>了99%的椭圆</w:t>
      </w:r>
      <w:r w:rsidR="00485609">
        <w:rPr>
          <w:rFonts w:hint="eastAsia"/>
        </w:rPr>
        <w:t>（高斯的性质）</w:t>
      </w:r>
    </w:p>
    <w:p w14:paraId="43BA0AEF" w14:textId="4EBCD6C8" w:rsidR="00C262EE" w:rsidRDefault="006521B3" w:rsidP="00EE3819">
      <w:pPr>
        <w:rPr>
          <w:rFonts w:hint="eastAsia"/>
        </w:rPr>
      </w:pPr>
      <w:r>
        <w:rPr>
          <w:rFonts w:hint="eastAsia"/>
        </w:rPr>
        <w:t>根据</w:t>
      </w:r>
      <w:r w:rsidRPr="006521B3">
        <w:fldChar w:fldCharType="begin"/>
      </w:r>
      <w:r w:rsidRPr="006521B3">
        <w:instrText>HYPERLINK "https://openaccess.thecvf.com/content/CVPR2024/papers/Yu_Mip-Splatting_Alias-free_3D_Gaussian_Splatting_CVPR_2024_paper.pdf"</w:instrText>
      </w:r>
      <w:r w:rsidRPr="006521B3">
        <w:fldChar w:fldCharType="separate"/>
      </w:r>
      <w:r w:rsidRPr="006521B3">
        <w:rPr>
          <w:rStyle w:val="Hyperlink"/>
        </w:rPr>
        <w:t>Mip-Splatting: Alias-free 3D Gaussian Splatting</w:t>
      </w:r>
      <w:r w:rsidRPr="006521B3">
        <w:fldChar w:fldCharType="end"/>
      </w:r>
      <w:r>
        <w:rPr>
          <w:rFonts w:hint="eastAsia"/>
        </w:rPr>
        <w:t>提到</w:t>
      </w:r>
      <w:r w:rsidR="007427CD">
        <w:rPr>
          <w:rFonts w:hint="eastAsia"/>
        </w:rPr>
        <w:t>，具体看这篇文章</w:t>
      </w:r>
    </w:p>
    <w:p w14:paraId="6835E58B" w14:textId="67BEF579" w:rsidR="006521B3" w:rsidRPr="006521B3" w:rsidRDefault="006521B3" w:rsidP="006521B3">
      <w:pPr>
        <w:pStyle w:val="ListParagraph"/>
        <w:numPr>
          <w:ilvl w:val="0"/>
          <w:numId w:val="1"/>
        </w:numPr>
      </w:pPr>
      <w:r>
        <w:rPr>
          <w:rFonts w:hint="eastAsia"/>
        </w:rPr>
        <w:t>膨胀。防止2D高斯过小，将2D高斯协方差替换为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`</m:t>
            </m:r>
          </m:sup>
        </m:sSup>
        <m:r>
          <w:rPr>
            <w:rFonts w:ascii="Cambria Math" w:hAnsi="Cambria Math"/>
          </w:rPr>
          <m:t>+sI</m:t>
        </m:r>
      </m:oMath>
    </w:p>
    <w:p w14:paraId="012BDE46" w14:textId="20C1BCB5" w:rsidR="006521B3" w:rsidRDefault="006521B3" w:rsidP="006521B3">
      <w:pPr>
        <w:pStyle w:val="ListParagraph"/>
        <w:numPr>
          <w:ilvl w:val="0"/>
          <w:numId w:val="1"/>
        </w:numPr>
      </w:pPr>
      <w:r>
        <w:rPr>
          <w:rFonts w:hint="eastAsia"/>
        </w:rPr>
        <w:t>抗锯齿。对2D高斯加入缩放因子，以实现抗锯齿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det⁡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`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det⁡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`</m:t>
                    </m:r>
                  </m:sup>
                </m:sSup>
                <m:r>
                  <w:rPr>
                    <w:rFonts w:ascii="Cambria Math" w:hAnsi="Cambria Math"/>
                  </w:rPr>
                  <m:t>+sI)</m:t>
                </m:r>
              </m:den>
            </m:f>
          </m:e>
        </m:rad>
      </m:oMath>
    </w:p>
    <w:p w14:paraId="30EF63AF" w14:textId="146FE188" w:rsidR="006521B3" w:rsidRDefault="009B464D" w:rsidP="006521B3">
      <w:r>
        <w:rPr>
          <w:rFonts w:hint="eastAsia"/>
        </w:rPr>
        <w:t>所以实际的2D高斯</w:t>
      </w:r>
      <w:r w:rsidR="00346E15">
        <w:rPr>
          <w:rFonts w:hint="eastAsia"/>
        </w:rPr>
        <w:t>公式变</w:t>
      </w:r>
      <w:r>
        <w:rPr>
          <w:rFonts w:hint="eastAsia"/>
        </w:rPr>
        <w:t>为</w:t>
      </w:r>
    </w:p>
    <w:p w14:paraId="2902D0B6" w14:textId="3C97CAA5" w:rsidR="009B464D" w:rsidRDefault="009B464D" w:rsidP="006521B3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det⁡</m:t>
                  </m:r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`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det⁡</m:t>
                  </m:r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`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+sI)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x-u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`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(x-u)</m:t>
          </m:r>
          <m:r>
            <w:rPr>
              <w:rFonts w:ascii="Cambria Math" w:hAnsi="Cambria Math"/>
            </w:rPr>
            <m:t>)</m:t>
          </m:r>
        </m:oMath>
      </m:oMathPara>
    </w:p>
    <w:p w14:paraId="207DE296" w14:textId="7CECCEC4" w:rsidR="00B70F47" w:rsidRPr="00B70F47" w:rsidRDefault="00041AF3" w:rsidP="00B70F47">
      <w:r>
        <w:rPr>
          <w:rFonts w:hint="eastAsia"/>
        </w:rPr>
        <w:t>NDC空间如何变换到pixel</w:t>
      </w:r>
      <w:r w:rsidR="00B70F47">
        <w:rPr>
          <w:rFonts w:hint="eastAsia"/>
        </w:rPr>
        <w:t xml:space="preserve"> （</w:t>
      </w:r>
      <w:r w:rsidR="00B70F47" w:rsidRPr="00B70F47">
        <w:t>ndc2Pix</w:t>
      </w:r>
      <w:r w:rsidR="00B70F47">
        <w:rPr>
          <w:rFonts w:hint="eastAsia"/>
        </w:rPr>
        <w:t>函数）</w:t>
      </w:r>
    </w:p>
    <w:p w14:paraId="6BC2E2FE" w14:textId="13F6DE6F" w:rsidR="001950B6" w:rsidRDefault="00360244" w:rsidP="006521B3">
      <w:pPr>
        <w:rPr>
          <w:rFonts w:hint="eastAsia"/>
        </w:rPr>
      </w:pPr>
      <w:r>
        <w:rPr>
          <w:rFonts w:hint="eastAsia"/>
        </w:rPr>
        <w:t>把x从[-1,1]变换到[-0.5, S-0.5]</w:t>
      </w:r>
      <w:r w:rsidR="00F567DE">
        <w:rPr>
          <w:rFonts w:hint="eastAsia"/>
        </w:rPr>
        <w:t>，S是</w:t>
      </w:r>
      <w:proofErr w:type="spellStart"/>
      <w:r w:rsidR="00F567DE">
        <w:rPr>
          <w:rFonts w:hint="eastAsia"/>
        </w:rPr>
        <w:t>image_width</w:t>
      </w:r>
      <w:proofErr w:type="spellEnd"/>
      <w:r w:rsidR="00F567DE">
        <w:rPr>
          <w:rFonts w:hint="eastAsia"/>
        </w:rPr>
        <w:t>或者</w:t>
      </w:r>
      <w:proofErr w:type="spellStart"/>
      <w:r w:rsidR="00F567DE">
        <w:rPr>
          <w:rFonts w:hint="eastAsia"/>
        </w:rPr>
        <w:t>image_height</w:t>
      </w:r>
      <w:proofErr w:type="spellEnd"/>
      <w:r w:rsidR="00F567DE">
        <w:rPr>
          <w:rFonts w:hint="eastAsia"/>
        </w:rPr>
        <w:t>，</w:t>
      </w:r>
      <w:r w:rsidR="007D3668">
        <w:rPr>
          <w:rFonts w:hint="eastAsia"/>
        </w:rPr>
        <w:t>所以输出是像素坐标，</w:t>
      </w:r>
      <w:r w:rsidR="00567D6F">
        <w:rPr>
          <w:rFonts w:hint="eastAsia"/>
        </w:rPr>
        <w:t>为什么这么输出？</w:t>
      </w:r>
      <w:r w:rsidR="001950B6">
        <w:rPr>
          <w:rFonts w:hint="eastAsia"/>
        </w:rPr>
        <w:t>将图像像素中心是为0,1,2,3,</w:t>
      </w:r>
      <w:r w:rsidR="001950B6">
        <w:t>…</w:t>
      </w:r>
      <w:r w:rsidR="001950B6">
        <w:rPr>
          <w:rFonts w:hint="eastAsia"/>
        </w:rPr>
        <w:t>,S-1，所以输出像素的最左/上端边缘为-0.5，最右/下端边缘为S-0.5</w:t>
      </w:r>
    </w:p>
    <w:p w14:paraId="63B15746" w14:textId="6DFF2504" w:rsidR="00B728AF" w:rsidRPr="001950B6" w:rsidRDefault="00B728AF" w:rsidP="00B728AF">
      <w:pPr>
        <w:pStyle w:val="Heading3"/>
        <w:rPr>
          <w:rFonts w:hint="eastAsia"/>
        </w:rPr>
      </w:pPr>
      <w:r>
        <w:rPr>
          <w:rFonts w:hint="eastAsia"/>
        </w:rPr>
        <w:t>渲染前的准备</w:t>
      </w:r>
    </w:p>
    <w:p w14:paraId="4C208A49" w14:textId="2032E8F7" w:rsidR="00041AF3" w:rsidRDefault="005D2C8A" w:rsidP="006521B3">
      <w:r>
        <w:rPr>
          <w:rFonts w:hint="eastAsia"/>
        </w:rPr>
        <w:t>上面的流程主要完成了投影部分，下面开始完成渲染前的工作。</w:t>
      </w:r>
    </w:p>
    <w:p w14:paraId="08B2711C" w14:textId="06DA6BDB" w:rsidR="00D4447B" w:rsidRDefault="00D4447B" w:rsidP="006521B3">
      <w:r>
        <w:rPr>
          <w:rFonts w:hint="eastAsia"/>
        </w:rPr>
        <w:t>这里直接复制了参考的资料，</w:t>
      </w:r>
      <w:proofErr w:type="gramStart"/>
      <w:r>
        <w:rPr>
          <w:rFonts w:hint="eastAsia"/>
        </w:rPr>
        <w:t>图很好</w:t>
      </w:r>
      <w:proofErr w:type="gramEnd"/>
      <w:r>
        <w:rPr>
          <w:rFonts w:hint="eastAsia"/>
        </w:rPr>
        <w:t>理解</w:t>
      </w:r>
    </w:p>
    <w:p w14:paraId="534C1D64" w14:textId="02CB7AEA" w:rsidR="005D2C8A" w:rsidRPr="00486647" w:rsidRDefault="00B73211" w:rsidP="006521B3">
      <w:r w:rsidRPr="00B73211">
        <w:rPr>
          <w:noProof/>
        </w:rPr>
        <w:drawing>
          <wp:inline distT="0" distB="0" distL="0" distR="0" wp14:anchorId="754A3B1C" wp14:editId="20523CDE">
            <wp:extent cx="1606550" cy="1946675"/>
            <wp:effectExtent l="0" t="0" r="0" b="0"/>
            <wp:docPr id="72878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3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1242" cy="19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40E" w:rsidRPr="00C4440E">
        <w:rPr>
          <w:noProof/>
        </w:rPr>
        <w:drawing>
          <wp:inline distT="0" distB="0" distL="0" distR="0" wp14:anchorId="533714C2" wp14:editId="5272B37B">
            <wp:extent cx="3892550" cy="1448170"/>
            <wp:effectExtent l="0" t="0" r="0" b="0"/>
            <wp:docPr id="15050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5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074" cy="14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4ED1" w14:textId="017A76FF" w:rsidR="00041AF3" w:rsidRDefault="00A07457" w:rsidP="006521B3">
      <w:r w:rsidRPr="00A07457">
        <w:rPr>
          <w:noProof/>
        </w:rPr>
        <w:lastRenderedPageBreak/>
        <w:drawing>
          <wp:inline distT="0" distB="0" distL="0" distR="0" wp14:anchorId="5233BBAC" wp14:editId="65B90199">
            <wp:extent cx="3721100" cy="2392784"/>
            <wp:effectExtent l="0" t="0" r="0" b="7620"/>
            <wp:docPr id="113423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2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204" cy="23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C8C1" w14:textId="0F7235AE" w:rsidR="00D4447B" w:rsidRDefault="00104E85" w:rsidP="0001353E">
      <w:pPr>
        <w:pStyle w:val="ListParagraph"/>
        <w:numPr>
          <w:ilvl w:val="0"/>
          <w:numId w:val="2"/>
        </w:numPr>
      </w:pPr>
      <w:r>
        <w:rPr>
          <w:rFonts w:hint="eastAsia"/>
        </w:rPr>
        <w:t>（</w:t>
      </w:r>
      <w:proofErr w:type="spellStart"/>
      <w:r>
        <w:rPr>
          <w:rFonts w:hint="eastAsia"/>
        </w:rPr>
        <w:t>duplicateWithKeys</w:t>
      </w:r>
      <w:proofErr w:type="spellEnd"/>
      <w:r>
        <w:rPr>
          <w:rFonts w:hint="eastAsia"/>
        </w:rPr>
        <w:t>）</w:t>
      </w:r>
      <w:r w:rsidR="0001353E">
        <w:rPr>
          <w:rFonts w:hint="eastAsia"/>
        </w:rPr>
        <w:t>对于每个高斯</w:t>
      </w:r>
      <w:r w:rsidR="005C434C">
        <w:rPr>
          <w:rFonts w:hint="eastAsia"/>
        </w:rPr>
        <w:t>，进行复制，复制次数为与tile相交的个数</w:t>
      </w:r>
      <w:r w:rsidR="00CF4A75">
        <w:rPr>
          <w:rFonts w:hint="eastAsia"/>
        </w:rPr>
        <w:t>。</w:t>
      </w:r>
      <w:r w:rsidR="00F531D4">
        <w:rPr>
          <w:rFonts w:hint="eastAsia"/>
        </w:rPr>
        <w:t>并且生成[tile ID | depth]</w:t>
      </w:r>
    </w:p>
    <w:p w14:paraId="17FAACD5" w14:textId="73E9EA93" w:rsidR="00CF4A75" w:rsidRDefault="00CF4A75" w:rsidP="0001353E">
      <w:pPr>
        <w:pStyle w:val="ListParagraph"/>
        <w:numPr>
          <w:ilvl w:val="0"/>
          <w:numId w:val="2"/>
        </w:numPr>
      </w:pPr>
      <w:r>
        <w:rPr>
          <w:rFonts w:hint="eastAsia"/>
        </w:rPr>
        <w:t>（</w:t>
      </w:r>
      <w:proofErr w:type="spellStart"/>
      <w:r>
        <w:rPr>
          <w:rFonts w:hint="eastAsia"/>
        </w:rPr>
        <w:t>SortPairs</w:t>
      </w:r>
      <w:proofErr w:type="spellEnd"/>
      <w:r>
        <w:rPr>
          <w:rFonts w:hint="eastAsia"/>
        </w:rPr>
        <w:t>）</w:t>
      </w:r>
      <w:r w:rsidR="005C3C2F">
        <w:rPr>
          <w:rFonts w:hint="eastAsia"/>
        </w:rPr>
        <w:t>按tile ID排序</w:t>
      </w:r>
      <w:r w:rsidR="00AD72F4">
        <w:rPr>
          <w:rFonts w:hint="eastAsia"/>
        </w:rPr>
        <w:t>，按深度为第二key排序，使得同一tile的高斯会相邻在一起。</w:t>
      </w:r>
    </w:p>
    <w:p w14:paraId="5835DA17" w14:textId="2BD482DE" w:rsidR="00D4447B" w:rsidRDefault="008B318E" w:rsidP="006521B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（</w:t>
      </w:r>
      <w:proofErr w:type="spellStart"/>
      <w:r>
        <w:rPr>
          <w:rFonts w:hint="eastAsia"/>
        </w:rPr>
        <w:t>identifyTileRanges</w:t>
      </w:r>
      <w:proofErr w:type="spellEnd"/>
      <w:r>
        <w:rPr>
          <w:rFonts w:hint="eastAsia"/>
        </w:rPr>
        <w:t>）获得每个排序后数组，每个tile的起始和结束index</w:t>
      </w:r>
    </w:p>
    <w:p w14:paraId="6891F0F4" w14:textId="25B2C9EA" w:rsidR="003062CD" w:rsidRDefault="003062CD" w:rsidP="003062CD">
      <w:pPr>
        <w:pStyle w:val="Heading3"/>
      </w:pPr>
      <w:r w:rsidRPr="003062CD">
        <w:t>渲染</w:t>
      </w:r>
    </w:p>
    <w:p w14:paraId="21DAA5C6" w14:textId="6F9B4F89" w:rsidR="003062CD" w:rsidRDefault="00E74C63" w:rsidP="003062CD">
      <w:r>
        <w:t>每个线程负责一个像素</w:t>
      </w:r>
    </w:p>
    <w:p w14:paraId="27FF5EA0" w14:textId="3899767F" w:rsidR="00E74C63" w:rsidRDefault="00E74C63" w:rsidP="003062CD">
      <w:r>
        <w:t>遍历</w:t>
      </w:r>
      <w:r>
        <w:rPr>
          <w:rFonts w:hint="eastAsia"/>
        </w:rPr>
        <w:t>每个</w:t>
      </w:r>
      <w:r>
        <w:t>当前tile相交的高斯</w:t>
      </w:r>
      <w:r>
        <w:rPr>
          <w:rFonts w:hint="eastAsia"/>
        </w:rPr>
        <w:t>（前面已经按深度排好序），每次取BLOCK_SIZE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高斯：</w:t>
      </w:r>
    </w:p>
    <w:p w14:paraId="78CB5FDA" w14:textId="66F32623" w:rsidR="00E74C63" w:rsidRDefault="00E74C63" w:rsidP="003062CD">
      <w:r>
        <w:tab/>
      </w:r>
      <w:r>
        <w:rPr>
          <w:rFonts w:hint="eastAsia"/>
        </w:rPr>
        <w:t>把高斯的信息拉入</w:t>
      </w:r>
      <w:proofErr w:type="spellStart"/>
      <w:r>
        <w:rPr>
          <w:rFonts w:hint="eastAsia"/>
        </w:rPr>
        <w:t>shared_mem</w:t>
      </w:r>
      <w:proofErr w:type="spellEnd"/>
      <w:r>
        <w:rPr>
          <w:rFonts w:hint="eastAsia"/>
        </w:rPr>
        <w:t>，因为每个像素都要使用这BLOCK_SIZE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高斯的信息，减少内存访存</w:t>
      </w:r>
    </w:p>
    <w:p w14:paraId="5488ECBF" w14:textId="270F5DE2" w:rsidR="00E74C63" w:rsidRDefault="00E74C63" w:rsidP="003062CD">
      <w:r>
        <w:tab/>
      </w:r>
      <w:r w:rsidR="00C3418E">
        <w:rPr>
          <w:rFonts w:hint="eastAsia"/>
        </w:rPr>
        <w:t>内for循环：遍历拉取到</w:t>
      </w:r>
      <w:proofErr w:type="spellStart"/>
      <w:r w:rsidR="00C3418E">
        <w:rPr>
          <w:rFonts w:hint="eastAsia"/>
        </w:rPr>
        <w:t>shared_mem</w:t>
      </w:r>
      <w:proofErr w:type="spellEnd"/>
      <w:r w:rsidR="00C3418E">
        <w:rPr>
          <w:rFonts w:hint="eastAsia"/>
        </w:rPr>
        <w:t>的高斯</w:t>
      </w:r>
    </w:p>
    <w:p w14:paraId="4F76F5F2" w14:textId="63F5FFAB" w:rsidR="00C3418E" w:rsidRDefault="00C3418E" w:rsidP="003062CD">
      <w:r>
        <w:tab/>
      </w:r>
      <w:r>
        <w:tab/>
      </w:r>
      <w:r>
        <w:rPr>
          <w:rFonts w:hint="eastAsia"/>
        </w:rPr>
        <w:t>更新像素的透射率，颜色等</w:t>
      </w:r>
    </w:p>
    <w:p w14:paraId="09BA8D56" w14:textId="1FF76B06" w:rsidR="00C3418E" w:rsidRDefault="00C3418E" w:rsidP="003062CD">
      <w:r>
        <w:tab/>
      </w:r>
      <w:r>
        <w:rPr>
          <w:rFonts w:hint="eastAsia"/>
        </w:rPr>
        <w:t>如果累积透射率被消耗完了，退出，不再迭代深度更深的高斯</w:t>
      </w:r>
    </w:p>
    <w:p w14:paraId="5EBAC65F" w14:textId="169F8277" w:rsidR="00041AF3" w:rsidRDefault="00041AF3" w:rsidP="006521B3"/>
    <w:p w14:paraId="05A5BD64" w14:textId="5AB33181" w:rsidR="001528C9" w:rsidRDefault="001528C9" w:rsidP="006521B3">
      <w:r>
        <w:rPr>
          <w:rFonts w:hint="eastAsia"/>
        </w:rPr>
        <w:t>实际计算公式为</w:t>
      </w:r>
    </w:p>
    <w:p w14:paraId="51CC690C" w14:textId="7FF4855A" w:rsidR="001528C9" w:rsidRDefault="001528C9" w:rsidP="006521B3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C=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i-1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(x)</m:t>
          </m:r>
        </m:oMath>
      </m:oMathPara>
    </w:p>
    <w:p w14:paraId="270F9E56" w14:textId="1F916728" w:rsidR="000E56D9" w:rsidRDefault="001528C9" w:rsidP="006521B3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高斯的颜色，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高斯在像素的不透明度，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>
        <w:rPr>
          <w:rFonts w:hint="eastAsia"/>
        </w:rPr>
        <w:t>为累积透射率，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hint="eastAsia"/>
        </w:rPr>
        <w:t>为第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高斯x处的值</w:t>
      </w:r>
    </w:p>
    <w:p w14:paraId="70D5EB68" w14:textId="70AC79D7" w:rsidR="00A778D2" w:rsidRPr="00455B40" w:rsidRDefault="00455B40" w:rsidP="006521B3">
      <m:oMathPara>
        <m:oMath>
          <m:r>
            <w:rPr>
              <w:rFonts w:ascii="Cambria Math" w:hAnsi="Cambria Math"/>
            </w:rPr>
            <w:lastRenderedPageBreak/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`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`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+sI</m:t>
                          </m:r>
                        </m:e>
                      </m:d>
                    </m:e>
                  </m:func>
                </m:den>
              </m:f>
            </m:e>
          </m:ra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x-u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`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+sI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x-u</m:t>
                      </m:r>
                    </m:e>
                  </m:d>
                </m:e>
              </m:d>
            </m:e>
          </m:func>
        </m:oMath>
      </m:oMathPara>
    </w:p>
    <w:p w14:paraId="6DB1F36A" w14:textId="4F3DE856" w:rsidR="00455B40" w:rsidRPr="007A7EBD" w:rsidRDefault="00455B40" w:rsidP="006521B3"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`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`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+sI</m:t>
                          </m:r>
                        </m:e>
                      </m:d>
                    </m:e>
                  </m:func>
                </m:den>
              </m:f>
            </m:e>
          </m:ra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y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14:paraId="26A2928D" w14:textId="0DADA9AE" w:rsidR="007A7EBD" w:rsidRPr="00455B40" w:rsidRDefault="007A7EBD" w:rsidP="006521B3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=dexp(-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+c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-b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556085E" w14:textId="67A68557" w:rsidR="000E56D9" w:rsidRDefault="00CA1CB8" w:rsidP="006521B3">
      <w:r>
        <w:rPr>
          <w:rFonts w:hint="eastAsia"/>
        </w:rPr>
        <w:t>其中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d>
        <m:r>
          <w:rPr>
            <w:rFonts w:ascii="Cambria Math" w:hAnsi="Cambria Math"/>
          </w:rPr>
          <m:t>=(x-u,y-v)</m:t>
        </m:r>
      </m:oMath>
      <w:r>
        <w:rPr>
          <w:rFonts w:hint="eastAsia"/>
        </w:rPr>
        <w:t>也就是2D高斯中心和</w:t>
      </w:r>
      <w:r w:rsidR="00DD1844">
        <w:rPr>
          <w:rFonts w:hint="eastAsia"/>
        </w:rPr>
        <w:t>像素的坐标的差值</w:t>
      </w:r>
    </w:p>
    <w:p w14:paraId="59C1D897" w14:textId="648B7E81" w:rsidR="00DD1844" w:rsidRDefault="00DF2ADA" w:rsidP="006521B3">
      <w:r>
        <w:rPr>
          <w:rFonts w:hint="eastAsia"/>
        </w:rPr>
        <w:t>在代码中采用</w:t>
      </w:r>
    </w:p>
    <w:p w14:paraId="2FD8E54B" w14:textId="54432752" w:rsidR="00DF2ADA" w:rsidRDefault="00DF2ADA" w:rsidP="006521B3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C6EFEB1" w14:textId="5AC75A42" w:rsidR="00DD1844" w:rsidRDefault="00582B16" w:rsidP="006521B3">
      <w:r>
        <w:rPr>
          <w:rFonts w:hint="eastAsia"/>
        </w:rPr>
        <w:t>至此获得了每个像素的渲染结果</w:t>
      </w:r>
    </w:p>
    <w:p w14:paraId="6CCAB2B7" w14:textId="77777777" w:rsidR="00582B16" w:rsidRDefault="00582B16" w:rsidP="006521B3"/>
    <w:p w14:paraId="561518D7" w14:textId="77777777" w:rsidR="00582B16" w:rsidRDefault="00582B16" w:rsidP="006521B3">
      <w:pPr>
        <w:rPr>
          <w:rFonts w:hint="eastAsia"/>
        </w:rPr>
      </w:pPr>
    </w:p>
    <w:p w14:paraId="6B76B146" w14:textId="77777777" w:rsidR="007A7EBD" w:rsidRDefault="007A7EBD" w:rsidP="006521B3"/>
    <w:p w14:paraId="7EFF9BD5" w14:textId="77777777" w:rsidR="007A7EBD" w:rsidRDefault="007A7EBD" w:rsidP="006521B3"/>
    <w:p w14:paraId="384AC2DF" w14:textId="77777777" w:rsidR="007A7EBD" w:rsidRPr="006521B3" w:rsidRDefault="007A7EBD" w:rsidP="006521B3">
      <w:pPr>
        <w:rPr>
          <w:rFonts w:hint="eastAsia"/>
        </w:rPr>
      </w:pPr>
    </w:p>
    <w:sectPr w:rsidR="007A7EBD" w:rsidRPr="006521B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01CEA"/>
    <w:multiLevelType w:val="hybridMultilevel"/>
    <w:tmpl w:val="6802932E"/>
    <w:lvl w:ilvl="0" w:tplc="9D263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EF646FD"/>
    <w:multiLevelType w:val="hybridMultilevel"/>
    <w:tmpl w:val="86CE2B44"/>
    <w:lvl w:ilvl="0" w:tplc="266C7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06621B0"/>
    <w:multiLevelType w:val="hybridMultilevel"/>
    <w:tmpl w:val="699E3388"/>
    <w:lvl w:ilvl="0" w:tplc="26F636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76048460">
    <w:abstractNumId w:val="1"/>
  </w:num>
  <w:num w:numId="2" w16cid:durableId="2118715810">
    <w:abstractNumId w:val="0"/>
  </w:num>
  <w:num w:numId="3" w16cid:durableId="19239552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D1"/>
    <w:rsid w:val="00004F4E"/>
    <w:rsid w:val="000065F9"/>
    <w:rsid w:val="0001353E"/>
    <w:rsid w:val="00027E56"/>
    <w:rsid w:val="00035AA0"/>
    <w:rsid w:val="00041AF3"/>
    <w:rsid w:val="00043C1F"/>
    <w:rsid w:val="00044248"/>
    <w:rsid w:val="00044D75"/>
    <w:rsid w:val="0005157A"/>
    <w:rsid w:val="000544B2"/>
    <w:rsid w:val="00093E81"/>
    <w:rsid w:val="000B0F83"/>
    <w:rsid w:val="000B373B"/>
    <w:rsid w:val="000B42BE"/>
    <w:rsid w:val="000B7082"/>
    <w:rsid w:val="000E2222"/>
    <w:rsid w:val="000E56D9"/>
    <w:rsid w:val="000F44F8"/>
    <w:rsid w:val="000F5263"/>
    <w:rsid w:val="000F6FE1"/>
    <w:rsid w:val="0010443F"/>
    <w:rsid w:val="00104E85"/>
    <w:rsid w:val="0011267B"/>
    <w:rsid w:val="00114817"/>
    <w:rsid w:val="00116F53"/>
    <w:rsid w:val="001353E1"/>
    <w:rsid w:val="00150C80"/>
    <w:rsid w:val="00150D28"/>
    <w:rsid w:val="001528C9"/>
    <w:rsid w:val="00157949"/>
    <w:rsid w:val="0016631E"/>
    <w:rsid w:val="00184AEA"/>
    <w:rsid w:val="001950B6"/>
    <w:rsid w:val="001A5245"/>
    <w:rsid w:val="001B2886"/>
    <w:rsid w:val="001B5CA8"/>
    <w:rsid w:val="001D4AEE"/>
    <w:rsid w:val="001E5433"/>
    <w:rsid w:val="00206540"/>
    <w:rsid w:val="00210996"/>
    <w:rsid w:val="002240CE"/>
    <w:rsid w:val="0024730C"/>
    <w:rsid w:val="0025692C"/>
    <w:rsid w:val="002676AD"/>
    <w:rsid w:val="00276068"/>
    <w:rsid w:val="00282CDD"/>
    <w:rsid w:val="0029463A"/>
    <w:rsid w:val="002A0613"/>
    <w:rsid w:val="002C4948"/>
    <w:rsid w:val="002E6863"/>
    <w:rsid w:val="003062CD"/>
    <w:rsid w:val="003113A5"/>
    <w:rsid w:val="003223A9"/>
    <w:rsid w:val="00326381"/>
    <w:rsid w:val="0033047E"/>
    <w:rsid w:val="003372A9"/>
    <w:rsid w:val="00337726"/>
    <w:rsid w:val="00345F0F"/>
    <w:rsid w:val="00346E15"/>
    <w:rsid w:val="003566FC"/>
    <w:rsid w:val="00360244"/>
    <w:rsid w:val="00361F15"/>
    <w:rsid w:val="0036228E"/>
    <w:rsid w:val="00363516"/>
    <w:rsid w:val="00366A02"/>
    <w:rsid w:val="00371109"/>
    <w:rsid w:val="00385BC3"/>
    <w:rsid w:val="00391A54"/>
    <w:rsid w:val="00395A26"/>
    <w:rsid w:val="003C6931"/>
    <w:rsid w:val="003C695C"/>
    <w:rsid w:val="003D02EB"/>
    <w:rsid w:val="003D535F"/>
    <w:rsid w:val="003D6B8C"/>
    <w:rsid w:val="003D74BD"/>
    <w:rsid w:val="003E5326"/>
    <w:rsid w:val="003E72B0"/>
    <w:rsid w:val="003F2F91"/>
    <w:rsid w:val="00403037"/>
    <w:rsid w:val="004215E4"/>
    <w:rsid w:val="00455B40"/>
    <w:rsid w:val="00461AB7"/>
    <w:rsid w:val="00464921"/>
    <w:rsid w:val="004726C5"/>
    <w:rsid w:val="00485609"/>
    <w:rsid w:val="00486647"/>
    <w:rsid w:val="004A45DB"/>
    <w:rsid w:val="004A4A6D"/>
    <w:rsid w:val="004B3912"/>
    <w:rsid w:val="004C4DEA"/>
    <w:rsid w:val="004C6310"/>
    <w:rsid w:val="004D078C"/>
    <w:rsid w:val="004E227D"/>
    <w:rsid w:val="004F20B5"/>
    <w:rsid w:val="004F2D24"/>
    <w:rsid w:val="004F4DA9"/>
    <w:rsid w:val="00502274"/>
    <w:rsid w:val="00502883"/>
    <w:rsid w:val="00502EA7"/>
    <w:rsid w:val="00505F6E"/>
    <w:rsid w:val="00516D91"/>
    <w:rsid w:val="005203BE"/>
    <w:rsid w:val="005255E9"/>
    <w:rsid w:val="00527356"/>
    <w:rsid w:val="00553B02"/>
    <w:rsid w:val="00567D6F"/>
    <w:rsid w:val="00572D8F"/>
    <w:rsid w:val="00582B16"/>
    <w:rsid w:val="00591C98"/>
    <w:rsid w:val="00594ECA"/>
    <w:rsid w:val="005A54B8"/>
    <w:rsid w:val="005A75F7"/>
    <w:rsid w:val="005B14D2"/>
    <w:rsid w:val="005B500C"/>
    <w:rsid w:val="005B5729"/>
    <w:rsid w:val="005C3C2F"/>
    <w:rsid w:val="005C434C"/>
    <w:rsid w:val="005D2C8A"/>
    <w:rsid w:val="005D669E"/>
    <w:rsid w:val="006044BF"/>
    <w:rsid w:val="00610263"/>
    <w:rsid w:val="00621BC2"/>
    <w:rsid w:val="0063641E"/>
    <w:rsid w:val="00636815"/>
    <w:rsid w:val="00651A29"/>
    <w:rsid w:val="006521B3"/>
    <w:rsid w:val="00657DB6"/>
    <w:rsid w:val="006603D4"/>
    <w:rsid w:val="00660DCB"/>
    <w:rsid w:val="0066508A"/>
    <w:rsid w:val="00676DFF"/>
    <w:rsid w:val="006826DB"/>
    <w:rsid w:val="00683C07"/>
    <w:rsid w:val="0068723A"/>
    <w:rsid w:val="00692AF2"/>
    <w:rsid w:val="00697375"/>
    <w:rsid w:val="006A0179"/>
    <w:rsid w:val="006A2FE0"/>
    <w:rsid w:val="006B0ACA"/>
    <w:rsid w:val="006B40DE"/>
    <w:rsid w:val="006B448C"/>
    <w:rsid w:val="006D5EB1"/>
    <w:rsid w:val="006D68C7"/>
    <w:rsid w:val="006F1727"/>
    <w:rsid w:val="006F2B2B"/>
    <w:rsid w:val="00701005"/>
    <w:rsid w:val="00715D04"/>
    <w:rsid w:val="007204E5"/>
    <w:rsid w:val="007418F6"/>
    <w:rsid w:val="007427CD"/>
    <w:rsid w:val="00745E6D"/>
    <w:rsid w:val="00750960"/>
    <w:rsid w:val="00753092"/>
    <w:rsid w:val="00753A00"/>
    <w:rsid w:val="00754755"/>
    <w:rsid w:val="00761B61"/>
    <w:rsid w:val="0076718A"/>
    <w:rsid w:val="00774DAC"/>
    <w:rsid w:val="00787D52"/>
    <w:rsid w:val="007A7EBD"/>
    <w:rsid w:val="007C0EE5"/>
    <w:rsid w:val="007C371E"/>
    <w:rsid w:val="007C7B2F"/>
    <w:rsid w:val="007D3668"/>
    <w:rsid w:val="007D3D10"/>
    <w:rsid w:val="007E139B"/>
    <w:rsid w:val="007E2FC4"/>
    <w:rsid w:val="007F1196"/>
    <w:rsid w:val="008112FE"/>
    <w:rsid w:val="008206E3"/>
    <w:rsid w:val="0082104A"/>
    <w:rsid w:val="00831424"/>
    <w:rsid w:val="0085117E"/>
    <w:rsid w:val="00872D88"/>
    <w:rsid w:val="00873FDD"/>
    <w:rsid w:val="008770CB"/>
    <w:rsid w:val="00881DB6"/>
    <w:rsid w:val="00883209"/>
    <w:rsid w:val="008845A8"/>
    <w:rsid w:val="00894915"/>
    <w:rsid w:val="00894919"/>
    <w:rsid w:val="00895497"/>
    <w:rsid w:val="008A0A4C"/>
    <w:rsid w:val="008A3F81"/>
    <w:rsid w:val="008B159A"/>
    <w:rsid w:val="008B318E"/>
    <w:rsid w:val="008B5536"/>
    <w:rsid w:val="008C33EB"/>
    <w:rsid w:val="008C6B34"/>
    <w:rsid w:val="008D3AEC"/>
    <w:rsid w:val="008F4B43"/>
    <w:rsid w:val="008F7B82"/>
    <w:rsid w:val="00901354"/>
    <w:rsid w:val="00903D30"/>
    <w:rsid w:val="00916B66"/>
    <w:rsid w:val="0093507F"/>
    <w:rsid w:val="009357F4"/>
    <w:rsid w:val="00941536"/>
    <w:rsid w:val="00964025"/>
    <w:rsid w:val="009808C4"/>
    <w:rsid w:val="00985EB2"/>
    <w:rsid w:val="00986E8B"/>
    <w:rsid w:val="009A240F"/>
    <w:rsid w:val="009A400E"/>
    <w:rsid w:val="009A7D69"/>
    <w:rsid w:val="009B09C7"/>
    <w:rsid w:val="009B2D5D"/>
    <w:rsid w:val="009B464D"/>
    <w:rsid w:val="009B4CB5"/>
    <w:rsid w:val="009C165E"/>
    <w:rsid w:val="009C7EA3"/>
    <w:rsid w:val="009D2F43"/>
    <w:rsid w:val="009E4CB3"/>
    <w:rsid w:val="00A04E8C"/>
    <w:rsid w:val="00A07457"/>
    <w:rsid w:val="00A1063E"/>
    <w:rsid w:val="00A20008"/>
    <w:rsid w:val="00A20F2C"/>
    <w:rsid w:val="00A25E83"/>
    <w:rsid w:val="00A271A5"/>
    <w:rsid w:val="00A30072"/>
    <w:rsid w:val="00A456B5"/>
    <w:rsid w:val="00A50DD1"/>
    <w:rsid w:val="00A51221"/>
    <w:rsid w:val="00A60AE9"/>
    <w:rsid w:val="00A621C0"/>
    <w:rsid w:val="00A76A6C"/>
    <w:rsid w:val="00A778D2"/>
    <w:rsid w:val="00A83138"/>
    <w:rsid w:val="00AB1B93"/>
    <w:rsid w:val="00AB7D15"/>
    <w:rsid w:val="00AC64A7"/>
    <w:rsid w:val="00AC71BF"/>
    <w:rsid w:val="00AC76A8"/>
    <w:rsid w:val="00AD72F4"/>
    <w:rsid w:val="00AE415F"/>
    <w:rsid w:val="00B06E6B"/>
    <w:rsid w:val="00B10A09"/>
    <w:rsid w:val="00B276A0"/>
    <w:rsid w:val="00B3287A"/>
    <w:rsid w:val="00B42A01"/>
    <w:rsid w:val="00B50FA5"/>
    <w:rsid w:val="00B619A0"/>
    <w:rsid w:val="00B65349"/>
    <w:rsid w:val="00B66615"/>
    <w:rsid w:val="00B70F47"/>
    <w:rsid w:val="00B728AF"/>
    <w:rsid w:val="00B73211"/>
    <w:rsid w:val="00B80075"/>
    <w:rsid w:val="00B8168F"/>
    <w:rsid w:val="00B90D4A"/>
    <w:rsid w:val="00B93538"/>
    <w:rsid w:val="00B9465C"/>
    <w:rsid w:val="00BB13E5"/>
    <w:rsid w:val="00BB4897"/>
    <w:rsid w:val="00BB58CE"/>
    <w:rsid w:val="00BC543A"/>
    <w:rsid w:val="00BD4CB7"/>
    <w:rsid w:val="00BD786F"/>
    <w:rsid w:val="00BE4565"/>
    <w:rsid w:val="00C0033B"/>
    <w:rsid w:val="00C00A5D"/>
    <w:rsid w:val="00C02C92"/>
    <w:rsid w:val="00C2347A"/>
    <w:rsid w:val="00C262EE"/>
    <w:rsid w:val="00C3418E"/>
    <w:rsid w:val="00C4440E"/>
    <w:rsid w:val="00C57A0F"/>
    <w:rsid w:val="00C72937"/>
    <w:rsid w:val="00C77017"/>
    <w:rsid w:val="00C83545"/>
    <w:rsid w:val="00C97631"/>
    <w:rsid w:val="00CA1CB8"/>
    <w:rsid w:val="00CF13E5"/>
    <w:rsid w:val="00CF4A75"/>
    <w:rsid w:val="00CF745E"/>
    <w:rsid w:val="00D03BBA"/>
    <w:rsid w:val="00D06710"/>
    <w:rsid w:val="00D132AE"/>
    <w:rsid w:val="00D17B79"/>
    <w:rsid w:val="00D245E3"/>
    <w:rsid w:val="00D3238E"/>
    <w:rsid w:val="00D3312F"/>
    <w:rsid w:val="00D41FB4"/>
    <w:rsid w:val="00D4447B"/>
    <w:rsid w:val="00D459E3"/>
    <w:rsid w:val="00D46E2E"/>
    <w:rsid w:val="00D720AC"/>
    <w:rsid w:val="00D74D27"/>
    <w:rsid w:val="00D82F94"/>
    <w:rsid w:val="00D847C8"/>
    <w:rsid w:val="00D852FF"/>
    <w:rsid w:val="00D97108"/>
    <w:rsid w:val="00D977DF"/>
    <w:rsid w:val="00DA2A81"/>
    <w:rsid w:val="00DA4D63"/>
    <w:rsid w:val="00DB1A0C"/>
    <w:rsid w:val="00DB3596"/>
    <w:rsid w:val="00DD1844"/>
    <w:rsid w:val="00DD6279"/>
    <w:rsid w:val="00DE17CA"/>
    <w:rsid w:val="00DE5BE6"/>
    <w:rsid w:val="00DE6755"/>
    <w:rsid w:val="00DE7258"/>
    <w:rsid w:val="00DF2ADA"/>
    <w:rsid w:val="00E06B57"/>
    <w:rsid w:val="00E20F48"/>
    <w:rsid w:val="00E40550"/>
    <w:rsid w:val="00E40FA4"/>
    <w:rsid w:val="00E74C63"/>
    <w:rsid w:val="00E963A2"/>
    <w:rsid w:val="00EA05D7"/>
    <w:rsid w:val="00EA30BC"/>
    <w:rsid w:val="00EB6E6B"/>
    <w:rsid w:val="00ED0FFB"/>
    <w:rsid w:val="00ED1692"/>
    <w:rsid w:val="00EE30AB"/>
    <w:rsid w:val="00EE3819"/>
    <w:rsid w:val="00EE6533"/>
    <w:rsid w:val="00EF6FBC"/>
    <w:rsid w:val="00EF725F"/>
    <w:rsid w:val="00F111AE"/>
    <w:rsid w:val="00F15797"/>
    <w:rsid w:val="00F21BED"/>
    <w:rsid w:val="00F34DCE"/>
    <w:rsid w:val="00F37086"/>
    <w:rsid w:val="00F448C6"/>
    <w:rsid w:val="00F46E3C"/>
    <w:rsid w:val="00F531D4"/>
    <w:rsid w:val="00F567DE"/>
    <w:rsid w:val="00F81E8A"/>
    <w:rsid w:val="00FA030A"/>
    <w:rsid w:val="00FA2DB5"/>
    <w:rsid w:val="00FA451A"/>
    <w:rsid w:val="00FB33EB"/>
    <w:rsid w:val="00FB7D5D"/>
    <w:rsid w:val="00FD17B4"/>
    <w:rsid w:val="00FF3A8A"/>
    <w:rsid w:val="00FF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23CD"/>
  <w15:chartTrackingRefBased/>
  <w15:docId w15:val="{3A0CB3E5-7FC8-4AA0-A6B7-26DD4A358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50DD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0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0DD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DD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DD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DD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DD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DD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DD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DD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50D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A50D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DD1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DD1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DD1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DD1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DD1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DD1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0DD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DD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DD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D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D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D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D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D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D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DD1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B5536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663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3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288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scratchapixel.com/lessons/3d-basic-rendering/perspective-and-orthographic-projection-matrix/opengl-perspective-projection-matrix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uyuehome.com/userDetail?id=182472278811220787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zhuanlan.zhihu.com/p/35128921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scratchapixel.com/lessons/3d-basic-rendering/perspective-and-orthographic-projection-matrix/opengl-perspective-projection-matrix.html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2258</TotalTime>
  <Pages>12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Yunbo Zhou</dc:creator>
  <cp:keywords/>
  <dc:description/>
  <cp:lastModifiedBy>yunbo zhou</cp:lastModifiedBy>
  <cp:revision>337</cp:revision>
  <dcterms:created xsi:type="dcterms:W3CDTF">2025-09-05T21:18:00Z</dcterms:created>
  <dcterms:modified xsi:type="dcterms:W3CDTF">2025-10-20T14:31:00Z</dcterms:modified>
</cp:coreProperties>
</file>