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WELCOME TO HAMMER BRICK &amp; HOME LLC</w:t>
      </w:r>
    </w:p>
    <w:p>
      <w:r>
        <w:rPr>
          <w:b w:val="0"/>
          <w:i w:val="0"/>
          <w:sz w:val="22"/>
        </w:rPr>
        <w:t>Thank you for choosing us. Here’s what to expect on your project.</w:t>
      </w:r>
    </w:p>
    <w:p>
      <w:pPr>
        <w:pStyle w:val="Heading1"/>
      </w:pPr>
      <w:r>
        <w:t>Before We Start</w:t>
      </w:r>
    </w:p>
    <w:p>
      <w:r>
        <w:rPr>
          <w:b w:val="0"/>
          <w:i w:val="0"/>
          <w:sz w:val="22"/>
        </w:rPr>
        <w:t>• Confirm scope, colors, materials, and site access.</w:t>
        <w:br/>
        <w:t>• We’ll schedule permits/inspections as required.</w:t>
        <w:br/>
        <w:t>• Provide a primary contact for daily updates.</w:t>
      </w:r>
    </w:p>
    <w:p>
      <w:pPr>
        <w:pStyle w:val="Heading1"/>
      </w:pPr>
      <w:r>
        <w:t>During the Job</w:t>
      </w:r>
    </w:p>
    <w:p>
      <w:r>
        <w:rPr>
          <w:b w:val="0"/>
          <w:i w:val="0"/>
          <w:sz w:val="22"/>
        </w:rPr>
        <w:t>• Daily cleanup and safety practices.</w:t>
        <w:br/>
        <w:t>• Change orders must be signed before extra work.</w:t>
        <w:br/>
        <w:t>• Progress payments per the contract schedule.</w:t>
      </w:r>
    </w:p>
    <w:p>
      <w:pPr>
        <w:pStyle w:val="Heading1"/>
      </w:pPr>
      <w:r>
        <w:t>Photos &amp; Communication</w:t>
      </w:r>
    </w:p>
    <w:p>
      <w:r>
        <w:rPr>
          <w:b w:val="0"/>
          <w:i w:val="0"/>
          <w:sz w:val="22"/>
        </w:rPr>
        <w:t>• We document BEFORE/AFTER photos.</w:t>
        <w:br/>
        <w:t>• Shared Google Drive folder available on request.</w:t>
        <w:br/>
        <w:t>• Text/Email updates available.</w:t>
      </w:r>
    </w:p>
    <w:p>
      <w:pPr>
        <w:pStyle w:val="Heading1"/>
      </w:pPr>
      <w:r>
        <w:t>After Completion</w:t>
      </w:r>
    </w:p>
    <w:p>
      <w:r>
        <w:rPr>
          <w:b w:val="0"/>
          <w:i w:val="0"/>
          <w:sz w:val="22"/>
        </w:rPr>
        <w:t>• Final walkthrough and punch list.</w:t>
        <w:br/>
        <w:t>• Warranty info and care tips provided.</w:t>
        <w:br/>
        <w:t>• Please leave us a review on Google.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