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F892734" w14:paraId="169364E7" wp14:textId="4134F9D5">
      <w:pPr>
        <w:pStyle w:val="Heading1"/>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3. Aare</w:t>
      </w:r>
    </w:p>
    <w:p xmlns:wp14="http://schemas.microsoft.com/office/word/2010/wordml" w:rsidP="27210CF0" w14:paraId="13F03486" wp14:textId="4C9926E6">
      <w:pPr>
        <w:pStyle w:val="Normal"/>
        <w:rPr>
          <w:noProof w:val="0"/>
          <w:lang w:val="en-US"/>
        </w:rPr>
      </w:pPr>
    </w:p>
    <w:p xmlns:wp14="http://schemas.microsoft.com/office/word/2010/wordml" w14:paraId="6356C8A7" wp14:textId="62A0B13F">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Karte des Erhebungsgebiets March 2020 - Mai 2021. Markierungsdurchmesser = das mittlere Erhebungsergebnis in Müllstücken pro 100 Meter (p/100m).</w:t>
      </w:r>
    </w:p>
    <w:p xmlns:wp14="http://schemas.microsoft.com/office/word/2010/wordml" w14:paraId="0EBD9618" wp14:textId="72CBA3D7">
      <w:r w:rsidR="27210CF0">
        <w:drawing>
          <wp:inline xmlns:wp14="http://schemas.microsoft.com/office/word/2010/wordprocessingDrawing" wp14:editId="6C511124" wp14:anchorId="5295E386">
            <wp:extent cx="4572000" cy="3238500"/>
            <wp:effectExtent l="0" t="0" r="0" b="0"/>
            <wp:docPr id="1113730165" name="" descr="_images/aare_sa_de_3_0.png" title=""/>
            <wp:cNvGraphicFramePr>
              <a:graphicFrameLocks noChangeAspect="1"/>
            </wp:cNvGraphicFramePr>
            <a:graphic>
              <a:graphicData uri="http://schemas.openxmlformats.org/drawingml/2006/picture">
                <pic:pic>
                  <pic:nvPicPr>
                    <pic:cNvPr id="0" name=""/>
                    <pic:cNvPicPr/>
                  </pic:nvPicPr>
                  <pic:blipFill>
                    <a:blip r:embed="R3e7f030928064b16">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4F892734" w14:paraId="1601B06D" wp14:textId="1C4AB364">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3.1. </w:t>
      </w:r>
      <w:proofErr w:type="spellStart"/>
      <w:r w:rsidRPr="4F892734" w:rsidR="27210CF0">
        <w:rPr>
          <w:rFonts w:ascii="Calibri" w:hAnsi="Calibri" w:eastAsia="Calibri" w:cs="Calibri"/>
          <w:noProof w:val="0"/>
          <w:sz w:val="22"/>
          <w:szCs w:val="22"/>
          <w:lang w:val="en-US"/>
        </w:rPr>
        <w:t>Erhebungsorte</w:t>
      </w:r>
      <w:proofErr w:type="spellEnd"/>
      <w:r w:rsidRPr="4F892734" w:rsidR="27210CF0">
        <w:rPr>
          <w:rFonts w:ascii="Calibri" w:hAnsi="Calibri" w:eastAsia="Calibri" w:cs="Calibri"/>
          <w:noProof w:val="0"/>
          <w:sz w:val="22"/>
          <w:szCs w:val="22"/>
          <w:lang w:val="en-US"/>
        </w:rPr>
        <w:t xml:space="preserve"> und Landnutzungsmerkmale</w:t>
      </w:r>
    </w:p>
    <w:p xmlns:wp14="http://schemas.microsoft.com/office/word/2010/wordml" w14:paraId="583FEFC1" wp14:textId="7B5C0268">
      <w:r w:rsidRPr="27210CF0" w:rsidR="27210CF0">
        <w:rPr>
          <w:rFonts w:ascii="Calibri" w:hAnsi="Calibri" w:eastAsia="Calibri" w:cs="Calibri"/>
          <w:noProof w:val="0"/>
          <w:sz w:val="22"/>
          <w:szCs w:val="22"/>
          <w:lang w:val="en-US"/>
        </w:rPr>
        <w:t>Für den Zeitraum zwischen 03.2020 und 09.2021, wurden im Rahmen von 140 Datenerhebungen insgesamt 13,847 Objekte entfernt und identifiziert. Die Ergebnisse des Aare-Erhebungsgebiets umfassen 51 Orte, 35 Gemeinden und eine Gesamtbevölkerung von etwa 493,799 Einwohnern.</w:t>
      </w:r>
    </w:p>
    <w:p xmlns:wp14="http://schemas.microsoft.com/office/word/2010/wordml" w14:paraId="21E83F08" wp14:textId="46985620">
      <w:r w:rsidRPr="27210CF0" w:rsidR="27210CF0">
        <w:rPr>
          <w:rFonts w:ascii="Calibri" w:hAnsi="Calibri" w:eastAsia="Calibri" w:cs="Calibri"/>
          <w:i w:val="1"/>
          <w:iCs w:val="1"/>
          <w:noProof w:val="0"/>
          <w:sz w:val="22"/>
          <w:szCs w:val="22"/>
          <w:lang w:val="en-US"/>
        </w:rPr>
        <w:t>Seen:</w:t>
      </w:r>
    </w:p>
    <w:p xmlns:wp14="http://schemas.microsoft.com/office/word/2010/wordml" w14:paraId="1E6C919F" wp14:textId="61A16158">
      <w:r w:rsidRPr="27210CF0" w:rsidR="27210CF0">
        <w:rPr>
          <w:rFonts w:ascii="Calibri" w:hAnsi="Calibri" w:eastAsia="Calibri" w:cs="Calibri"/>
          <w:noProof w:val="0"/>
          <w:sz w:val="22"/>
          <w:szCs w:val="22"/>
          <w:lang w:val="en-US"/>
        </w:rPr>
        <w:t>Bielersee, Brienzersee, Neuenburgersee, Thunersee</w:t>
      </w:r>
    </w:p>
    <w:p xmlns:wp14="http://schemas.microsoft.com/office/word/2010/wordml" w14:paraId="5C429513" wp14:textId="3BA6771B">
      <w:r w:rsidRPr="27210CF0" w:rsidR="27210CF0">
        <w:rPr>
          <w:rFonts w:ascii="Calibri" w:hAnsi="Calibri" w:eastAsia="Calibri" w:cs="Calibri"/>
          <w:i w:val="1"/>
          <w:iCs w:val="1"/>
          <w:noProof w:val="0"/>
          <w:sz w:val="22"/>
          <w:szCs w:val="22"/>
          <w:lang w:val="en-US"/>
        </w:rPr>
        <w:t>Flüsse:</w:t>
      </w:r>
    </w:p>
    <w:p xmlns:wp14="http://schemas.microsoft.com/office/word/2010/wordml" w14:paraId="521D36C7" wp14:textId="3D6A48FC">
      <w:r w:rsidRPr="27210CF0" w:rsidR="27210CF0">
        <w:rPr>
          <w:rFonts w:ascii="Calibri" w:hAnsi="Calibri" w:eastAsia="Calibri" w:cs="Calibri"/>
          <w:noProof w:val="0"/>
          <w:sz w:val="22"/>
          <w:szCs w:val="22"/>
          <w:lang w:val="en-US"/>
        </w:rPr>
        <w:t>Aare, Aare|Nidau-Büren-Kanal, Emme, La Thièle, Schüss</w:t>
      </w:r>
    </w:p>
    <w:p xmlns:wp14="http://schemas.microsoft.com/office/word/2010/wordml" w14:paraId="74EE3E56" wp14:textId="4A6A6430">
      <w:r w:rsidRPr="27210CF0" w:rsidR="27210CF0">
        <w:rPr>
          <w:rFonts w:ascii="Calibri" w:hAnsi="Calibri" w:eastAsia="Calibri" w:cs="Calibri"/>
          <w:i w:val="1"/>
          <w:iCs w:val="1"/>
          <w:noProof w:val="0"/>
          <w:sz w:val="22"/>
          <w:szCs w:val="22"/>
          <w:lang w:val="en-US"/>
        </w:rPr>
        <w:t>Gemeinden:</w:t>
      </w:r>
    </w:p>
    <w:p xmlns:wp14="http://schemas.microsoft.com/office/word/2010/wordml" w14:paraId="2D53628F" wp14:textId="3741F821">
      <w:r w:rsidRPr="3C7EBEFF" w:rsidR="27210CF0">
        <w:rPr>
          <w:rFonts w:ascii="Calibri" w:hAnsi="Calibri" w:eastAsia="Calibri" w:cs="Calibri"/>
          <w:noProof w:val="0"/>
          <w:sz w:val="22"/>
          <w:szCs w:val="22"/>
          <w:lang w:val="en-US"/>
        </w:rPr>
        <w:t xml:space="preserve">Aarau, </w:t>
      </w:r>
      <w:proofErr w:type="spellStart"/>
      <w:r w:rsidRPr="3C7EBEFF" w:rsidR="27210CF0">
        <w:rPr>
          <w:rFonts w:ascii="Calibri" w:hAnsi="Calibri" w:eastAsia="Calibri" w:cs="Calibri"/>
          <w:noProof w:val="0"/>
          <w:sz w:val="22"/>
          <w:szCs w:val="22"/>
          <w:lang w:val="en-US"/>
        </w:rPr>
        <w:t>Beatenberg</w:t>
      </w:r>
      <w:proofErr w:type="spellEnd"/>
      <w:r w:rsidRPr="3C7EBEFF" w:rsidR="27210CF0">
        <w:rPr>
          <w:rFonts w:ascii="Calibri" w:hAnsi="Calibri" w:eastAsia="Calibri" w:cs="Calibri"/>
          <w:noProof w:val="0"/>
          <w:sz w:val="22"/>
          <w:szCs w:val="22"/>
          <w:lang w:val="en-US"/>
        </w:rPr>
        <w:t xml:space="preserve">, Bern, Biel/Bienne, </w:t>
      </w:r>
      <w:proofErr w:type="spellStart"/>
      <w:r w:rsidRPr="3C7EBEFF" w:rsidR="27210CF0">
        <w:rPr>
          <w:rFonts w:ascii="Calibri" w:hAnsi="Calibri" w:eastAsia="Calibri" w:cs="Calibri"/>
          <w:noProof w:val="0"/>
          <w:sz w:val="22"/>
          <w:szCs w:val="22"/>
          <w:lang w:val="en-US"/>
        </w:rPr>
        <w:t>Boudry</w:t>
      </w:r>
      <w:proofErr w:type="spellEnd"/>
      <w:r w:rsidRPr="3C7EBEFF" w:rsidR="27210CF0">
        <w:rPr>
          <w:rFonts w:ascii="Calibri" w:hAnsi="Calibri" w:eastAsia="Calibri" w:cs="Calibri"/>
          <w:noProof w:val="0"/>
          <w:sz w:val="22"/>
          <w:szCs w:val="22"/>
          <w:lang w:val="en-US"/>
        </w:rPr>
        <w:t xml:space="preserve">, Brienz (BE), </w:t>
      </w:r>
      <w:proofErr w:type="spellStart"/>
      <w:r w:rsidRPr="3C7EBEFF" w:rsidR="27210CF0">
        <w:rPr>
          <w:rFonts w:ascii="Calibri" w:hAnsi="Calibri" w:eastAsia="Calibri" w:cs="Calibri"/>
          <w:noProof w:val="0"/>
          <w:sz w:val="22"/>
          <w:szCs w:val="22"/>
          <w:lang w:val="en-US"/>
        </w:rPr>
        <w:t>Brugg</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Brügg</w:t>
      </w:r>
      <w:proofErr w:type="spellEnd"/>
      <w:r w:rsidRPr="3C7EBEFF" w:rsidR="27210CF0">
        <w:rPr>
          <w:rFonts w:ascii="Calibri" w:hAnsi="Calibri" w:eastAsia="Calibri" w:cs="Calibri"/>
          <w:noProof w:val="0"/>
          <w:sz w:val="22"/>
          <w:szCs w:val="22"/>
          <w:lang w:val="en-US"/>
        </w:rPr>
        <w:t xml:space="preserve">, Burgdorf, </w:t>
      </w:r>
      <w:proofErr w:type="spellStart"/>
      <w:r w:rsidRPr="3C7EBEFF" w:rsidR="27210CF0">
        <w:rPr>
          <w:rFonts w:ascii="Calibri" w:hAnsi="Calibri" w:eastAsia="Calibri" w:cs="Calibri"/>
          <w:noProof w:val="0"/>
          <w:sz w:val="22"/>
          <w:szCs w:val="22"/>
          <w:lang w:val="en-US"/>
        </w:rPr>
        <w:t>Bönigen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Cheyres-Châbles</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Cudrefin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Erlach</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Estavayer</w:t>
      </w:r>
      <w:proofErr w:type="spellEnd"/>
      <w:r w:rsidRPr="3C7EBEFF" w:rsidR="27210CF0">
        <w:rPr>
          <w:rFonts w:ascii="Calibri" w:hAnsi="Calibri" w:eastAsia="Calibri" w:cs="Calibri"/>
          <w:noProof w:val="0"/>
          <w:sz w:val="22"/>
          <w:szCs w:val="22"/>
          <w:lang w:val="en-US"/>
        </w:rPr>
        <w:t xml:space="preserve">, Gals, </w:t>
      </w:r>
      <w:proofErr w:type="spellStart"/>
      <w:r w:rsidRPr="3C7EBEFF" w:rsidR="27210CF0">
        <w:rPr>
          <w:rFonts w:ascii="Calibri" w:hAnsi="Calibri" w:eastAsia="Calibri" w:cs="Calibri"/>
          <w:noProof w:val="0"/>
          <w:sz w:val="22"/>
          <w:szCs w:val="22"/>
          <w:lang w:val="en-US"/>
        </w:rPr>
        <w:t>Gebenstorf</w:t>
      </w:r>
      <w:proofErr w:type="spellEnd"/>
      <w:r w:rsidRPr="3C7EBEFF" w:rsidR="27210CF0">
        <w:rPr>
          <w:rFonts w:ascii="Calibri" w:hAnsi="Calibri" w:eastAsia="Calibri" w:cs="Calibri"/>
          <w:noProof w:val="0"/>
          <w:sz w:val="22"/>
          <w:szCs w:val="22"/>
          <w:lang w:val="en-US"/>
        </w:rPr>
        <w:t xml:space="preserve">, Grandson, </w:t>
      </w:r>
      <w:proofErr w:type="spellStart"/>
      <w:r w:rsidRPr="3C7EBEFF" w:rsidR="27210CF0">
        <w:rPr>
          <w:rFonts w:ascii="Calibri" w:hAnsi="Calibri" w:eastAsia="Calibri" w:cs="Calibri"/>
          <w:noProof w:val="0"/>
          <w:sz w:val="22"/>
          <w:szCs w:val="22"/>
          <w:lang w:val="en-US"/>
        </w:rPr>
        <w:t>Hauterive</w:t>
      </w:r>
      <w:proofErr w:type="spellEnd"/>
      <w:r w:rsidRPr="3C7EBEFF" w:rsidR="27210CF0">
        <w:rPr>
          <w:rFonts w:ascii="Calibri" w:hAnsi="Calibri" w:eastAsia="Calibri" w:cs="Calibri"/>
          <w:noProof w:val="0"/>
          <w:sz w:val="22"/>
          <w:szCs w:val="22"/>
          <w:lang w:val="en-US"/>
        </w:rPr>
        <w:t xml:space="preserve"> (NE), </w:t>
      </w:r>
      <w:proofErr w:type="spellStart"/>
      <w:r w:rsidRPr="3C7EBEFF" w:rsidR="27210CF0">
        <w:rPr>
          <w:rFonts w:ascii="Calibri" w:hAnsi="Calibri" w:eastAsia="Calibri" w:cs="Calibri"/>
          <w:noProof w:val="0"/>
          <w:sz w:val="22"/>
          <w:szCs w:val="22"/>
          <w:lang w:val="en-US"/>
        </w:rPr>
        <w:t>Kallnach</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Köniz</w:t>
      </w:r>
      <w:proofErr w:type="spellEnd"/>
      <w:r w:rsidRPr="3C7EBEFF" w:rsidR="27210CF0">
        <w:rPr>
          <w:rFonts w:ascii="Calibri" w:hAnsi="Calibri" w:eastAsia="Calibri" w:cs="Calibri"/>
          <w:noProof w:val="0"/>
          <w:sz w:val="22"/>
          <w:szCs w:val="22"/>
          <w:lang w:val="en-US"/>
        </w:rPr>
        <w:t xml:space="preserve">, Le </w:t>
      </w:r>
      <w:proofErr w:type="spellStart"/>
      <w:r w:rsidRPr="3C7EBEFF" w:rsidR="27210CF0">
        <w:rPr>
          <w:rFonts w:ascii="Calibri" w:hAnsi="Calibri" w:eastAsia="Calibri" w:cs="Calibri"/>
          <w:noProof w:val="0"/>
          <w:sz w:val="22"/>
          <w:szCs w:val="22"/>
          <w:lang w:val="en-US"/>
        </w:rPr>
        <w:t>Landeron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Ligerz</w:t>
      </w:r>
      <w:proofErr w:type="spellEnd"/>
      <w:r w:rsidRPr="3C7EBEFF" w:rsidR="27210CF0">
        <w:rPr>
          <w:rFonts w:ascii="Calibri" w:hAnsi="Calibri" w:eastAsia="Calibri" w:cs="Calibri"/>
          <w:noProof w:val="0"/>
          <w:sz w:val="22"/>
          <w:szCs w:val="22"/>
          <w:lang w:val="en-US"/>
        </w:rPr>
        <w:t xml:space="preserve">, Luterbach, </w:t>
      </w:r>
      <w:proofErr w:type="spellStart"/>
      <w:r w:rsidRPr="3C7EBEFF" w:rsidR="27210CF0">
        <w:rPr>
          <w:rFonts w:ascii="Calibri" w:hAnsi="Calibri" w:eastAsia="Calibri" w:cs="Calibri"/>
          <w:noProof w:val="0"/>
          <w:sz w:val="22"/>
          <w:szCs w:val="22"/>
          <w:lang w:val="en-US"/>
        </w:rPr>
        <w:t>Lüscherz</w:t>
      </w:r>
      <w:proofErr w:type="spellEnd"/>
      <w:r w:rsidRPr="3C7EBEFF" w:rsidR="27210CF0">
        <w:rPr>
          <w:rFonts w:ascii="Calibri" w:hAnsi="Calibri" w:eastAsia="Calibri" w:cs="Calibri"/>
          <w:noProof w:val="0"/>
          <w:sz w:val="22"/>
          <w:szCs w:val="22"/>
          <w:lang w:val="en-US"/>
        </w:rPr>
        <w:t xml:space="preserve">, Neuchâtel, Nidau, Port, Rubigen, Solothurn, Spiez, Thun, </w:t>
      </w:r>
      <w:proofErr w:type="spellStart"/>
      <w:r w:rsidRPr="3C7EBEFF" w:rsidR="27210CF0">
        <w:rPr>
          <w:rFonts w:ascii="Calibri" w:hAnsi="Calibri" w:eastAsia="Calibri" w:cs="Calibri"/>
          <w:noProof w:val="0"/>
          <w:sz w:val="22"/>
          <w:szCs w:val="22"/>
          <w:lang w:val="en-US"/>
        </w:rPr>
        <w:t>Unterseen</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Vinelz</w:t>
      </w:r>
      <w:proofErr w:type="spellEnd"/>
      <w:r w:rsidRPr="3C7EBEFF" w:rsidR="27210CF0">
        <w:rPr>
          <w:rFonts w:ascii="Calibri" w:hAnsi="Calibri" w:eastAsia="Calibri" w:cs="Calibri"/>
          <w:noProof w:val="0"/>
          <w:sz w:val="22"/>
          <w:szCs w:val="22"/>
          <w:lang w:val="en-US"/>
        </w:rPr>
        <w:t xml:space="preserve">, </w:t>
      </w:r>
      <w:proofErr w:type="spellStart"/>
      <w:r w:rsidRPr="3C7EBEFF" w:rsidR="27210CF0">
        <w:rPr>
          <w:rFonts w:ascii="Calibri" w:hAnsi="Calibri" w:eastAsia="Calibri" w:cs="Calibri"/>
          <w:noProof w:val="0"/>
          <w:sz w:val="22"/>
          <w:szCs w:val="22"/>
          <w:lang w:val="en-US"/>
        </w:rPr>
        <w:t>Walperswil</w:t>
      </w:r>
      <w:proofErr w:type="spellEnd"/>
      <w:r w:rsidRPr="3C7EBEFF" w:rsidR="27210CF0">
        <w:rPr>
          <w:rFonts w:ascii="Calibri" w:hAnsi="Calibri" w:eastAsia="Calibri" w:cs="Calibri"/>
          <w:noProof w:val="0"/>
          <w:sz w:val="22"/>
          <w:szCs w:val="22"/>
          <w:lang w:val="en-US"/>
        </w:rPr>
        <w:t>, Yverdon-les-Bains</w:t>
      </w:r>
    </w:p>
    <w:p w:rsidR="3C7EBEFF" w:rsidRDefault="3C7EBEFF" w14:paraId="0288015A" w14:textId="5781C4E7">
      <w:r>
        <w:br w:type="page"/>
      </w:r>
    </w:p>
    <w:p xmlns:wp14="http://schemas.microsoft.com/office/word/2010/wordml" w:rsidP="4F892734" w14:paraId="03DC581E" wp14:textId="704FB994">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3.1.1. </w:t>
      </w:r>
      <w:proofErr w:type="spellStart"/>
      <w:r w:rsidRPr="4F892734" w:rsidR="27210CF0">
        <w:rPr>
          <w:rFonts w:ascii="Calibri" w:hAnsi="Calibri" w:eastAsia="Calibri" w:cs="Calibri"/>
          <w:noProof w:val="0"/>
          <w:sz w:val="22"/>
          <w:szCs w:val="22"/>
          <w:lang w:val="en-US"/>
        </w:rPr>
        <w:t>Landnutzungsprofil</w:t>
      </w:r>
      <w:proofErr w:type="spellEnd"/>
      <w:r w:rsidRPr="4F892734" w:rsidR="27210CF0">
        <w:rPr>
          <w:rFonts w:ascii="Calibri" w:hAnsi="Calibri" w:eastAsia="Calibri" w:cs="Calibri"/>
          <w:noProof w:val="0"/>
          <w:sz w:val="22"/>
          <w:szCs w:val="22"/>
          <w:lang w:val="en-US"/>
        </w:rPr>
        <w:t xml:space="preserve"> der </w:t>
      </w:r>
      <w:proofErr w:type="spellStart"/>
      <w:r w:rsidRPr="4F892734" w:rsidR="27210CF0">
        <w:rPr>
          <w:rFonts w:ascii="Calibri" w:hAnsi="Calibri" w:eastAsia="Calibri" w:cs="Calibri"/>
          <w:noProof w:val="0"/>
          <w:sz w:val="22"/>
          <w:szCs w:val="22"/>
          <w:lang w:val="en-US"/>
        </w:rPr>
        <w:t>Erhebungsorte</w:t>
      </w:r>
      <w:proofErr w:type="spellEnd"/>
    </w:p>
    <w:p xmlns:wp14="http://schemas.microsoft.com/office/word/2010/wordml" w14:paraId="41548AD3" wp14:textId="1BE24735">
      <w:r w:rsidRPr="27210CF0" w:rsidR="27210CF0">
        <w:rPr>
          <w:rFonts w:ascii="Calibri" w:hAnsi="Calibri" w:eastAsia="Calibri" w:cs="Calibri"/>
          <w:noProof w:val="0"/>
          <w:sz w:val="22"/>
          <w:szCs w:val="22"/>
          <w:lang w:val="en-US"/>
        </w:rPr>
        <w:t>Die Landnutzung wird als Prozentsatz der Gesamtfläche angegeben, die jeder Landnutzungskategorie innerhalb eines Radius von 1500 m um den Erhebungsort zugeordnet wird.</w:t>
      </w:r>
    </w:p>
    <w:p xmlns:wp14="http://schemas.microsoft.com/office/word/2010/wordml" w14:paraId="0DEBF6BD" wp14:textId="7FBE5ECC">
      <w:r w:rsidRPr="27210CF0" w:rsidR="27210CF0">
        <w:rPr>
          <w:rFonts w:ascii="Calibri" w:hAnsi="Calibri" w:eastAsia="Calibri" w:cs="Calibri"/>
          <w:noProof w:val="0"/>
          <w:sz w:val="22"/>
          <w:szCs w:val="22"/>
          <w:lang w:val="en-US"/>
        </w:rPr>
        <w:t>Straßen werden als Gesamtzahl der Straßenkilometer im Umkreis von 1500 m angegeben. Flussmündung ist ebenfalls eine ordinale Rangfolge der Anzahl der Flüsse/Kanäle, die einen See innerhalb von 1500 m um den Erhebungsort herum durchqueren.</w:t>
      </w:r>
    </w:p>
    <w:p xmlns:wp14="http://schemas.microsoft.com/office/word/2010/wordml" w14:paraId="279ADD53" wp14:textId="602C52AC">
      <w:r w:rsidRPr="27210CF0" w:rsidR="27210CF0">
        <w:rPr>
          <w:rFonts w:ascii="Calibri" w:hAnsi="Calibri" w:eastAsia="Calibri" w:cs="Calibri"/>
          <w:noProof w:val="0"/>
          <w:sz w:val="22"/>
          <w:szCs w:val="22"/>
          <w:lang w:val="en-US"/>
        </w:rPr>
        <w:t>Das Verhältnis der Anzahl der Erhebungen bei unterschiedlichen Landnutzungsprofilen gibt einen Hinweis auf die ökologischen und wirtschaftlichen Bedingungen der Untersuchungsstandorte.</w:t>
      </w:r>
    </w:p>
    <w:p xmlns:wp14="http://schemas.microsoft.com/office/word/2010/wordml" w14:paraId="4FB3BEFA" wp14:textId="13361FF3">
      <w:r w:rsidRPr="27210CF0" w:rsidR="27210CF0">
        <w:rPr>
          <w:rFonts w:ascii="Calibri" w:hAnsi="Calibri" w:eastAsia="Calibri" w:cs="Calibri"/>
          <w:noProof w:val="0"/>
          <w:sz w:val="22"/>
          <w:szCs w:val="22"/>
          <w:lang w:val="en-US"/>
        </w:rPr>
        <w:t xml:space="preserve">Für weitere Informationen </w:t>
      </w:r>
      <w:hyperlink w:anchor="luseprofilede" r:id="Rfb7d881dd79f422d">
        <w:r w:rsidRPr="27210CF0" w:rsidR="27210CF0">
          <w:rPr>
            <w:rStyle w:val="Hyperlink"/>
            <w:rFonts w:ascii="Calibri" w:hAnsi="Calibri" w:eastAsia="Calibri" w:cs="Calibri"/>
            <w:i w:val="1"/>
            <w:iCs w:val="1"/>
            <w:noProof w:val="0"/>
            <w:sz w:val="22"/>
            <w:szCs w:val="22"/>
            <w:lang w:val="en-US"/>
          </w:rPr>
          <w:t>Landnutzungsprofil</w:t>
        </w:r>
      </w:hyperlink>
      <w:r w:rsidRPr="27210CF0" w:rsidR="27210CF0">
        <w:rPr>
          <w:rFonts w:ascii="Calibri" w:hAnsi="Calibri" w:eastAsia="Calibri" w:cs="Calibri"/>
          <w:noProof w:val="0"/>
          <w:sz w:val="22"/>
          <w:szCs w:val="22"/>
          <w:lang w:val="en-US"/>
        </w:rPr>
        <w:t xml:space="preserve"> für weitere Details.</w:t>
      </w:r>
    </w:p>
    <w:p xmlns:wp14="http://schemas.microsoft.com/office/word/2010/wordml" w14:paraId="15F91B3E" wp14:textId="6712ABE1">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Landnutzungsprofil der Erhebungsorte. Verteilung der Erhebungen in Bezug auf die Landnutzung.</w:t>
      </w:r>
    </w:p>
    <w:p xmlns:wp14="http://schemas.microsoft.com/office/word/2010/wordml" w14:paraId="75DCC725" wp14:textId="72D831A3">
      <w:r w:rsidR="27210CF0">
        <w:drawing>
          <wp:inline xmlns:wp14="http://schemas.microsoft.com/office/word/2010/wordprocessingDrawing" wp14:editId="4F892734" wp14:anchorId="17FBB515">
            <wp:extent cx="4572000" cy="1066800"/>
            <wp:effectExtent l="0" t="0" r="0" b="0"/>
            <wp:docPr id="343202237" name="" descr="_images/aare_sa_de_8_0.png" title=""/>
            <wp:cNvGraphicFramePr>
              <a:graphicFrameLocks noChangeAspect="1"/>
            </wp:cNvGraphicFramePr>
            <a:graphic>
              <a:graphicData uri="http://schemas.openxmlformats.org/drawingml/2006/picture">
                <pic:pic>
                  <pic:nvPicPr>
                    <pic:cNvPr id="0" name=""/>
                    <pic:cNvPicPr/>
                  </pic:nvPicPr>
                  <pic:blipFill>
                    <a:blip r:embed="R51fbc49b931246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66800"/>
                    </a:xfrm>
                    <a:prstGeom prst="rect">
                      <a:avLst/>
                    </a:prstGeom>
                  </pic:spPr>
                </pic:pic>
              </a:graphicData>
            </a:graphic>
          </wp:inline>
        </w:drawing>
      </w:r>
    </w:p>
    <w:p xmlns:wp14="http://schemas.microsoft.com/office/word/2010/wordml" w:rsidP="4F892734" w14:paraId="692F0418" wp14:textId="62EB5A08">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3.1.2. </w:t>
      </w:r>
      <w:proofErr w:type="spellStart"/>
      <w:r w:rsidRPr="4F892734" w:rsidR="27210CF0">
        <w:rPr>
          <w:rFonts w:ascii="Calibri" w:hAnsi="Calibri" w:eastAsia="Calibri" w:cs="Calibri"/>
          <w:noProof w:val="0"/>
          <w:sz w:val="22"/>
          <w:szCs w:val="22"/>
          <w:lang w:val="en-US"/>
        </w:rPr>
        <w:t>Kumulative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Gesamtmengen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nach</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Wassermerkmalen</w:t>
      </w:r>
      <w:proofErr w:type="spellEnd"/>
    </w:p>
    <w:p xmlns:wp14="http://schemas.microsoft.com/office/word/2010/wordml" w14:paraId="64097820" wp14:textId="18BC11A9">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Die kumulierten Gewichte und Maße für das Aare-Erhebungsgebiet und die Wasserkörper.</w:t>
      </w:r>
    </w:p>
    <w:p xmlns:wp14="http://schemas.microsoft.com/office/word/2010/wordml" w14:paraId="13B79D91" wp14:textId="46421387">
      <w:r w:rsidR="27210CF0">
        <w:drawing>
          <wp:inline xmlns:wp14="http://schemas.microsoft.com/office/word/2010/wordprocessingDrawing" wp14:editId="7FF29167" wp14:anchorId="226F3F70">
            <wp:extent cx="4572000" cy="1876425"/>
            <wp:effectExtent l="0" t="0" r="0" b="0"/>
            <wp:docPr id="956720961" name="" descr="_images/aare_sa_de_11_0.png" title=""/>
            <wp:cNvGraphicFramePr>
              <a:graphicFrameLocks noChangeAspect="1"/>
            </wp:cNvGraphicFramePr>
            <a:graphic>
              <a:graphicData uri="http://schemas.openxmlformats.org/drawingml/2006/picture">
                <pic:pic>
                  <pic:nvPicPr>
                    <pic:cNvPr id="0" name=""/>
                    <pic:cNvPicPr/>
                  </pic:nvPicPr>
                  <pic:blipFill>
                    <a:blip r:embed="Rfeaa76a668cd4e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76425"/>
                    </a:xfrm>
                    <a:prstGeom prst="rect">
                      <a:avLst/>
                    </a:prstGeom>
                  </pic:spPr>
                </pic:pic>
              </a:graphicData>
            </a:graphic>
          </wp:inline>
        </w:drawing>
      </w:r>
    </w:p>
    <w:p w:rsidR="3C7EBEFF" w:rsidRDefault="3C7EBEFF" w14:paraId="3380FBB0" w14:textId="3A45260D">
      <w:r>
        <w:br w:type="page"/>
      </w:r>
    </w:p>
    <w:p xmlns:wp14="http://schemas.microsoft.com/office/word/2010/wordml" w:rsidP="4F892734" w14:paraId="391A90BA" wp14:textId="415D0C07">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3.1.3. </w:t>
      </w:r>
      <w:proofErr w:type="spellStart"/>
      <w:r w:rsidRPr="4F892734" w:rsidR="27210CF0">
        <w:rPr>
          <w:rFonts w:ascii="Calibri" w:hAnsi="Calibri" w:eastAsia="Calibri" w:cs="Calibri"/>
          <w:noProof w:val="0"/>
          <w:sz w:val="22"/>
          <w:szCs w:val="22"/>
          <w:lang w:val="en-US"/>
        </w:rPr>
        <w:t>Verteilung</w:t>
      </w:r>
      <w:proofErr w:type="spellEnd"/>
      <w:r w:rsidRPr="4F892734" w:rsidR="27210CF0">
        <w:rPr>
          <w:rFonts w:ascii="Calibri" w:hAnsi="Calibri" w:eastAsia="Calibri" w:cs="Calibri"/>
          <w:noProof w:val="0"/>
          <w:sz w:val="22"/>
          <w:szCs w:val="22"/>
          <w:lang w:val="en-US"/>
        </w:rPr>
        <w:t xml:space="preserve"> der </w:t>
      </w:r>
      <w:proofErr w:type="spellStart"/>
      <w:r w:rsidRPr="4F892734" w:rsidR="27210CF0">
        <w:rPr>
          <w:rFonts w:ascii="Calibri" w:hAnsi="Calibri" w:eastAsia="Calibri" w:cs="Calibri"/>
          <w:noProof w:val="0"/>
          <w:sz w:val="22"/>
          <w:szCs w:val="22"/>
          <w:lang w:val="en-US"/>
        </w:rPr>
        <w:t>Datenerhebungen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Ergebnisse</w:t>
      </w:r>
      <w:proofErr w:type="spellEnd"/>
    </w:p>
    <w:p xmlns:wp14="http://schemas.microsoft.com/office/word/2010/wordml" w14:paraId="465ED458" wp14:textId="021EBCFA">
      <w:r w:rsidRPr="27210CF0" w:rsidR="27210CF0">
        <w:rPr>
          <w:rFonts w:ascii="Calibri" w:hAnsi="Calibri" w:eastAsia="Calibri" w:cs="Calibri"/>
          <w:b w:val="1"/>
          <w:bCs w:val="1"/>
          <w:i w:val="1"/>
          <w:iCs w:val="1"/>
          <w:noProof w:val="0"/>
          <w:sz w:val="22"/>
          <w:szCs w:val="22"/>
          <w:lang w:val="en-US"/>
        </w:rPr>
        <w:t>Links:</w:t>
      </w:r>
      <w:r w:rsidRPr="27210CF0" w:rsidR="27210CF0">
        <w:rPr>
          <w:rFonts w:ascii="Calibri" w:hAnsi="Calibri" w:eastAsia="Calibri" w:cs="Calibri"/>
          <w:i w:val="1"/>
          <w:iCs w:val="1"/>
          <w:noProof w:val="0"/>
          <w:sz w:val="22"/>
          <w:szCs w:val="22"/>
          <w:lang w:val="en-US"/>
        </w:rPr>
        <w:t xml:space="preserve"> Aare-Erhebungsgebiet, 01.03.2 bis 31.09.2, n=140. Werte größer als 1766.2p/100m% nicht gezeigt. </w:t>
      </w:r>
      <w:r w:rsidRPr="27210CF0" w:rsidR="27210CF0">
        <w:rPr>
          <w:rFonts w:ascii="Calibri" w:hAnsi="Calibri" w:eastAsia="Calibri" w:cs="Calibri"/>
          <w:b w:val="1"/>
          <w:bCs w:val="1"/>
          <w:i w:val="1"/>
          <w:iCs w:val="1"/>
          <w:noProof w:val="0"/>
          <w:sz w:val="22"/>
          <w:szCs w:val="22"/>
          <w:lang w:val="en-US"/>
        </w:rPr>
        <w:t>Rechts:</w:t>
      </w:r>
      <w:r w:rsidRPr="27210CF0" w:rsidR="27210CF0">
        <w:rPr>
          <w:rFonts w:ascii="Calibri" w:hAnsi="Calibri" w:eastAsia="Calibri" w:cs="Calibri"/>
          <w:i w:val="1"/>
          <w:iCs w:val="1"/>
          <w:noProof w:val="0"/>
          <w:sz w:val="22"/>
          <w:szCs w:val="22"/>
          <w:lang w:val="en-US"/>
        </w:rPr>
        <w:t xml:space="preserve"> Aare-Erhebungsgebiet empirische kumulative Verteilung der Datenerhebungen Ergebnisse.</w:t>
      </w:r>
    </w:p>
    <w:p xmlns:wp14="http://schemas.microsoft.com/office/word/2010/wordml" w14:paraId="670D614F" wp14:textId="4866D77D">
      <w:r w:rsidR="27210CF0">
        <w:drawing>
          <wp:inline xmlns:wp14="http://schemas.microsoft.com/office/word/2010/wordprocessingDrawing" wp14:editId="0E56B469" wp14:anchorId="26080180">
            <wp:extent cx="4572000" cy="2257425"/>
            <wp:effectExtent l="0" t="0" r="0" b="0"/>
            <wp:docPr id="1014175723" name="" descr="_images/aare_sa_de_14_0.png" title=""/>
            <wp:cNvGraphicFramePr>
              <a:graphicFrameLocks noChangeAspect="1"/>
            </wp:cNvGraphicFramePr>
            <a:graphic>
              <a:graphicData uri="http://schemas.openxmlformats.org/drawingml/2006/picture">
                <pic:pic>
                  <pic:nvPicPr>
                    <pic:cNvPr id="0" name=""/>
                    <pic:cNvPicPr/>
                  </pic:nvPicPr>
                  <pic:blipFill>
                    <a:blip r:embed="Rc4c07f2375a94b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57425"/>
                    </a:xfrm>
                    <a:prstGeom prst="rect">
                      <a:avLst/>
                    </a:prstGeom>
                  </pic:spPr>
                </pic:pic>
              </a:graphicData>
            </a:graphic>
          </wp:inline>
        </w:drawing>
      </w:r>
    </w:p>
    <w:p xmlns:wp14="http://schemas.microsoft.com/office/word/2010/wordml" w:rsidP="4F892734" w14:paraId="20707F9C" wp14:textId="7D32D8B4">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3.1.4. </w:t>
      </w:r>
      <w:proofErr w:type="spellStart"/>
      <w:r w:rsidRPr="4F892734" w:rsidR="27210CF0">
        <w:rPr>
          <w:rFonts w:ascii="Calibri" w:hAnsi="Calibri" w:eastAsia="Calibri" w:cs="Calibri"/>
          <w:noProof w:val="0"/>
          <w:sz w:val="22"/>
          <w:szCs w:val="22"/>
          <w:lang w:val="en-US"/>
        </w:rPr>
        <w:t>Zusammenfassende</w:t>
      </w:r>
      <w:proofErr w:type="spellEnd"/>
      <w:r w:rsidRPr="4F892734" w:rsidR="27210CF0">
        <w:rPr>
          <w:rFonts w:ascii="Calibri" w:hAnsi="Calibri" w:eastAsia="Calibri" w:cs="Calibri"/>
          <w:noProof w:val="0"/>
          <w:sz w:val="22"/>
          <w:szCs w:val="22"/>
          <w:lang w:val="en-US"/>
        </w:rPr>
        <w:t xml:space="preserve"> Daten und </w:t>
      </w:r>
      <w:proofErr w:type="spellStart"/>
      <w:r w:rsidRPr="4F892734" w:rsidR="27210CF0">
        <w:rPr>
          <w:rFonts w:ascii="Calibri" w:hAnsi="Calibri" w:eastAsia="Calibri" w:cs="Calibri"/>
          <w:noProof w:val="0"/>
          <w:sz w:val="22"/>
          <w:szCs w:val="22"/>
          <w:lang w:val="en-US"/>
        </w:rPr>
        <w:t>Materialtypen</w:t>
      </w:r>
      <w:proofErr w:type="spellEnd"/>
    </w:p>
    <w:p xmlns:wp14="http://schemas.microsoft.com/office/word/2010/wordml" w14:paraId="14CE96B4" wp14:textId="1F1697B2">
      <w:r w:rsidRPr="27210CF0" w:rsidR="27210CF0">
        <w:rPr>
          <w:rFonts w:ascii="Calibri" w:hAnsi="Calibri" w:eastAsia="Calibri" w:cs="Calibri"/>
          <w:b w:val="1"/>
          <w:bCs w:val="1"/>
          <w:i w:val="1"/>
          <w:iCs w:val="1"/>
          <w:noProof w:val="0"/>
          <w:sz w:val="22"/>
          <w:szCs w:val="22"/>
          <w:lang w:val="en-US"/>
        </w:rPr>
        <w:t>Links:</w:t>
      </w:r>
      <w:r w:rsidRPr="27210CF0" w:rsidR="27210CF0">
        <w:rPr>
          <w:rFonts w:ascii="Calibri" w:hAnsi="Calibri" w:eastAsia="Calibri" w:cs="Calibri"/>
          <w:i w:val="1"/>
          <w:iCs w:val="1"/>
          <w:noProof w:val="0"/>
          <w:sz w:val="22"/>
          <w:szCs w:val="22"/>
          <w:lang w:val="en-US"/>
        </w:rPr>
        <w:t xml:space="preserve"> Aare-Erhebungsgebiet Zusammenfassung der Gesamtzahlen der Erhebungen. </w:t>
      </w:r>
      <w:r w:rsidRPr="27210CF0" w:rsidR="27210CF0">
        <w:rPr>
          <w:rFonts w:ascii="Calibri" w:hAnsi="Calibri" w:eastAsia="Calibri" w:cs="Calibri"/>
          <w:b w:val="1"/>
          <w:bCs w:val="1"/>
          <w:i w:val="1"/>
          <w:iCs w:val="1"/>
          <w:noProof w:val="0"/>
          <w:sz w:val="22"/>
          <w:szCs w:val="22"/>
          <w:lang w:val="en-US"/>
        </w:rPr>
        <w:t>Rechts:</w:t>
      </w:r>
      <w:r w:rsidRPr="27210CF0" w:rsidR="27210CF0">
        <w:rPr>
          <w:rFonts w:ascii="Calibri" w:hAnsi="Calibri" w:eastAsia="Calibri" w:cs="Calibri"/>
          <w:i w:val="1"/>
          <w:iCs w:val="1"/>
          <w:noProof w:val="0"/>
          <w:sz w:val="22"/>
          <w:szCs w:val="22"/>
          <w:lang w:val="en-US"/>
        </w:rPr>
        <w:t xml:space="preserve"> Materialart im Aare-Erhebungsgebiet und Prozentsatz der Gesamtmenge.</w:t>
      </w:r>
    </w:p>
    <w:p xmlns:wp14="http://schemas.microsoft.com/office/word/2010/wordml" w14:paraId="1E279119" wp14:textId="6AE70E7C">
      <w:r w:rsidR="27210CF0">
        <w:drawing>
          <wp:inline xmlns:wp14="http://schemas.microsoft.com/office/word/2010/wordprocessingDrawing" wp14:editId="70A09447" wp14:anchorId="26CB4371">
            <wp:extent cx="4572000" cy="2828925"/>
            <wp:effectExtent l="0" t="0" r="0" b="0"/>
            <wp:docPr id="187077023" name="" descr="_images/aare_sa_de_17_0.png" title=""/>
            <wp:cNvGraphicFramePr>
              <a:graphicFrameLocks noChangeAspect="1"/>
            </wp:cNvGraphicFramePr>
            <a:graphic>
              <a:graphicData uri="http://schemas.openxmlformats.org/drawingml/2006/picture">
                <pic:pic>
                  <pic:nvPicPr>
                    <pic:cNvPr id="0" name=""/>
                    <pic:cNvPicPr/>
                  </pic:nvPicPr>
                  <pic:blipFill>
                    <a:blip r:embed="R18c6be4af21843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28925"/>
                    </a:xfrm>
                    <a:prstGeom prst="rect">
                      <a:avLst/>
                    </a:prstGeom>
                  </pic:spPr>
                </pic:pic>
              </a:graphicData>
            </a:graphic>
          </wp:inline>
        </w:drawing>
      </w:r>
    </w:p>
    <w:p w:rsidR="3C7EBEFF" w:rsidRDefault="3C7EBEFF" w14:paraId="4AA87493" w14:textId="1552CCB5">
      <w:r>
        <w:br w:type="page"/>
      </w:r>
    </w:p>
    <w:p xmlns:wp14="http://schemas.microsoft.com/office/word/2010/wordml" w:rsidP="4F892734" w14:paraId="684FE248" wp14:textId="70E4F47F">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3.2. Die </w:t>
      </w:r>
      <w:proofErr w:type="spellStart"/>
      <w:r w:rsidRPr="4F892734" w:rsidR="27210CF0">
        <w:rPr>
          <w:rFonts w:ascii="Calibri" w:hAnsi="Calibri" w:eastAsia="Calibri" w:cs="Calibri"/>
          <w:noProof w:val="0"/>
          <w:sz w:val="22"/>
          <w:szCs w:val="22"/>
          <w:lang w:val="en-US"/>
        </w:rPr>
        <w:t>häufigsten</w:t>
      </w:r>
      <w:proofErr w:type="spellEnd"/>
      <w:r w:rsidRPr="4F892734" w:rsidR="27210CF0">
        <w:rPr>
          <w:rFonts w:ascii="Calibri" w:hAnsi="Calibri" w:eastAsia="Calibri" w:cs="Calibri"/>
          <w:noProof w:val="0"/>
          <w:sz w:val="22"/>
          <w:szCs w:val="22"/>
          <w:lang w:val="en-US"/>
        </w:rPr>
        <w:t xml:space="preserve"> Objekte</w:t>
      </w:r>
    </w:p>
    <w:p xmlns:wp14="http://schemas.microsoft.com/office/word/2010/wordml" w14:paraId="08347B12" wp14:textId="3378CB45">
      <w:r w:rsidRPr="27210CF0" w:rsidR="27210CF0">
        <w:rPr>
          <w:rFonts w:ascii="Calibri" w:hAnsi="Calibri" w:eastAsia="Calibri" w:cs="Calibri"/>
          <w:noProof w:val="0"/>
          <w:sz w:val="22"/>
          <w:szCs w:val="22"/>
          <w:lang w:val="en-US"/>
        </w:rPr>
        <w:t>Die häufigsten Objekte sind die zehn mengenmäßig am häufigsten vorkommenden Objekte, UND/ODER Objekte, die in mindestens 50% aller Datenerhebungen identifiziert wurden (fail-rate).</w:t>
      </w:r>
    </w:p>
    <w:p xmlns:wp14="http://schemas.microsoft.com/office/word/2010/wordml" w14:paraId="6C634D95" wp14:textId="64438216">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Häufigste Objekte am Aare-Erhebungsgebiet: fail-rate &gt;/= 50% und/oder Top Ten nach Anzahl. Zusammengenommen machen die häufigsten Objekte 67% aller gefundenen Objekte aus. Anmerkung: : p/100m = Medianwert der Erhebung.</w:t>
      </w:r>
    </w:p>
    <w:p xmlns:wp14="http://schemas.microsoft.com/office/word/2010/wordml" w14:paraId="1613011E" wp14:textId="038603EE">
      <w:r w:rsidR="27210CF0">
        <w:drawing>
          <wp:inline xmlns:wp14="http://schemas.microsoft.com/office/word/2010/wordprocessingDrawing" wp14:editId="6E440B04" wp14:anchorId="6E4C483E">
            <wp:extent cx="4572000" cy="2343150"/>
            <wp:effectExtent l="0" t="0" r="0" b="0"/>
            <wp:docPr id="1615481900" name="" descr="_images/aare_sa_de_20_0.png" title=""/>
            <wp:cNvGraphicFramePr>
              <a:graphicFrameLocks noChangeAspect="1"/>
            </wp:cNvGraphicFramePr>
            <a:graphic>
              <a:graphicData uri="http://schemas.openxmlformats.org/drawingml/2006/picture">
                <pic:pic>
                  <pic:nvPicPr>
                    <pic:cNvPr id="0" name=""/>
                    <pic:cNvPicPr/>
                  </pic:nvPicPr>
                  <pic:blipFill>
                    <a:blip r:embed="R2d751176e94a49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43150"/>
                    </a:xfrm>
                    <a:prstGeom prst="rect">
                      <a:avLst/>
                    </a:prstGeom>
                  </pic:spPr>
                </pic:pic>
              </a:graphicData>
            </a:graphic>
          </wp:inline>
        </w:drawing>
      </w:r>
    </w:p>
    <w:p xmlns:wp14="http://schemas.microsoft.com/office/word/2010/wordml" w:rsidP="4F892734" w14:paraId="40B9905B" wp14:textId="4E36B9B5">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3.2.1. Die </w:t>
      </w:r>
      <w:proofErr w:type="spellStart"/>
      <w:r w:rsidRPr="4F892734" w:rsidR="27210CF0">
        <w:rPr>
          <w:rFonts w:ascii="Calibri" w:hAnsi="Calibri" w:eastAsia="Calibri" w:cs="Calibri"/>
          <w:noProof w:val="0"/>
          <w:sz w:val="22"/>
          <w:szCs w:val="22"/>
          <w:lang w:val="en-US"/>
        </w:rPr>
        <w:t>häufigsten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Objekte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nach</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Wassermerkmalen</w:t>
      </w:r>
      <w:proofErr w:type="spellEnd"/>
    </w:p>
    <w:p xmlns:wp14="http://schemas.microsoft.com/office/word/2010/wordml" w14:paraId="1607D377" wp14:textId="12DB32FB">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häufigste Objekte Aare-Erhebungsgebiet: Median p/100m.</w:t>
      </w:r>
    </w:p>
    <w:p xmlns:wp14="http://schemas.microsoft.com/office/word/2010/wordml" w14:paraId="496CEDFB" wp14:textId="3B9B7187">
      <w:r w:rsidR="27210CF0">
        <w:drawing>
          <wp:inline xmlns:wp14="http://schemas.microsoft.com/office/word/2010/wordprocessingDrawing" wp14:editId="2D7CBB45" wp14:anchorId="77E22626">
            <wp:extent cx="4572000" cy="3657600"/>
            <wp:effectExtent l="0" t="0" r="0" b="0"/>
            <wp:docPr id="1727248889" name="" descr="_images/aare_sa_de_23_0.png" title=""/>
            <wp:cNvGraphicFramePr>
              <a:graphicFrameLocks noChangeAspect="1"/>
            </wp:cNvGraphicFramePr>
            <a:graphic>
              <a:graphicData uri="http://schemas.openxmlformats.org/drawingml/2006/picture">
                <pic:pic>
                  <pic:nvPicPr>
                    <pic:cNvPr id="0" name=""/>
                    <pic:cNvPicPr/>
                  </pic:nvPicPr>
                  <pic:blipFill>
                    <a:blip r:embed="R1e4e8a07d15547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57600"/>
                    </a:xfrm>
                    <a:prstGeom prst="rect">
                      <a:avLst/>
                    </a:prstGeom>
                  </pic:spPr>
                </pic:pic>
              </a:graphicData>
            </a:graphic>
          </wp:inline>
        </w:drawing>
      </w:r>
    </w:p>
    <w:p xmlns:wp14="http://schemas.microsoft.com/office/word/2010/wordml" w:rsidP="4F892734" w14:paraId="340172F1" wp14:textId="5FF5921D">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3.2.2. </w:t>
      </w:r>
      <w:proofErr w:type="spellStart"/>
      <w:r w:rsidRPr="4F892734" w:rsidR="27210CF0">
        <w:rPr>
          <w:rFonts w:ascii="Calibri" w:hAnsi="Calibri" w:eastAsia="Calibri" w:cs="Calibri"/>
          <w:noProof w:val="0"/>
          <w:sz w:val="22"/>
          <w:szCs w:val="22"/>
          <w:lang w:val="en-US"/>
        </w:rPr>
        <w:t>Häufigste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Objekte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im</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monatlichen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Durchschnitt</w:t>
      </w:r>
      <w:proofErr w:type="spellEnd"/>
    </w:p>
    <w:p xmlns:wp14="http://schemas.microsoft.com/office/word/2010/wordml" w14:paraId="322D7BEE" wp14:textId="6F878832">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Aare-Erhebungsgebiet, monatliche Durchschnittsergebnisse p/100m.</w:t>
      </w:r>
    </w:p>
    <w:p xmlns:wp14="http://schemas.microsoft.com/office/word/2010/wordml" w14:paraId="51F0EFDD" wp14:textId="2C0053EF">
      <w:r w:rsidR="27210CF0">
        <w:drawing>
          <wp:inline xmlns:wp14="http://schemas.microsoft.com/office/word/2010/wordprocessingDrawing" wp14:editId="5B1EC8D4" wp14:anchorId="11BA52E8">
            <wp:extent cx="4572000" cy="1819275"/>
            <wp:effectExtent l="0" t="0" r="0" b="0"/>
            <wp:docPr id="1593024179" name="" descr="_images/aare_sa_de_26_0.png" title=""/>
            <wp:cNvGraphicFramePr>
              <a:graphicFrameLocks noChangeAspect="1"/>
            </wp:cNvGraphicFramePr>
            <a:graphic>
              <a:graphicData uri="http://schemas.openxmlformats.org/drawingml/2006/picture">
                <pic:pic>
                  <pic:nvPicPr>
                    <pic:cNvPr id="0" name=""/>
                    <pic:cNvPicPr/>
                  </pic:nvPicPr>
                  <pic:blipFill>
                    <a:blip r:embed="Rf9a219194b594c5b">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xmlns:wp14="http://schemas.microsoft.com/office/word/2010/wordml" w:rsidP="4F892734" w14:paraId="29554A2A" wp14:textId="450A42FF">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3.3. </w:t>
      </w:r>
      <w:proofErr w:type="spellStart"/>
      <w:r w:rsidRPr="4F892734" w:rsidR="27210CF0">
        <w:rPr>
          <w:rFonts w:ascii="Calibri" w:hAnsi="Calibri" w:eastAsia="Calibri" w:cs="Calibri"/>
          <w:noProof w:val="0"/>
          <w:sz w:val="22"/>
          <w:szCs w:val="22"/>
          <w:lang w:val="en-US"/>
        </w:rPr>
        <w:t>Datenerhebungen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Ergebnisse</w:t>
      </w:r>
      <w:proofErr w:type="spellEnd"/>
      <w:r w:rsidRPr="4F892734" w:rsidR="27210CF0">
        <w:rPr>
          <w:rFonts w:ascii="Calibri" w:hAnsi="Calibri" w:eastAsia="Calibri" w:cs="Calibri"/>
          <w:noProof w:val="0"/>
          <w:sz w:val="22"/>
          <w:szCs w:val="22"/>
          <w:lang w:val="en-US"/>
        </w:rPr>
        <w:t xml:space="preserve"> und Landnutzung</w:t>
      </w:r>
    </w:p>
    <w:p xmlns:wp14="http://schemas.microsoft.com/office/word/2010/wordml" w14:paraId="0A327229" wp14:textId="428AC75F">
      <w:r w:rsidRPr="27210CF0" w:rsidR="27210CF0">
        <w:rPr>
          <w:rFonts w:ascii="Calibri" w:hAnsi="Calibri" w:eastAsia="Calibri" w:cs="Calibri"/>
          <w:noProof w:val="0"/>
          <w:sz w:val="22"/>
          <w:szCs w:val="22"/>
          <w:lang w:val="en-US"/>
        </w:rPr>
        <w:t>Der Flächennutzungsmix ist eine einzigartige Darstellung der Art und des Umfangs der wirtschaftlichen Aktivität und der Umweltbedingungen rund um den Erhebungsort. Die Schlüsselindikatoren aus den Datenerhebungen Ergebnissen werden mit den Flächennutzungsraten für einen Radius von 1500 m um den Erhebungsort verglichen.</w:t>
      </w:r>
    </w:p>
    <w:p xmlns:wp14="http://schemas.microsoft.com/office/word/2010/wordml" w14:paraId="597A87F7" wp14:textId="41775546">
      <w:r w:rsidRPr="27210CF0" w:rsidR="27210CF0">
        <w:rPr>
          <w:rFonts w:ascii="Calibri" w:hAnsi="Calibri" w:eastAsia="Calibri" w:cs="Calibri"/>
          <w:noProof w:val="0"/>
          <w:sz w:val="22"/>
          <w:szCs w:val="22"/>
          <w:lang w:val="en-US"/>
        </w:rPr>
        <w:t>Eine Assoziation ist eine Beziehung zwischen den Datenerhebungen Ergebnissen und dem Landnutzungsprofil, die nicht auf Zufall beruht. Das Ausmaß der Beziehung ist weder definiert noch linear.</w:t>
      </w:r>
    </w:p>
    <w:p xmlns:wp14="http://schemas.microsoft.com/office/word/2010/wordml" w14:paraId="3948217D" wp14:textId="49C39C7A">
      <w:r w:rsidRPr="27210CF0" w:rsidR="27210CF0">
        <w:rPr>
          <w:rFonts w:ascii="Calibri" w:hAnsi="Calibri" w:eastAsia="Calibri" w:cs="Calibri"/>
          <w:noProof w:val="0"/>
          <w:sz w:val="22"/>
          <w:szCs w:val="22"/>
          <w:lang w:val="en-US"/>
        </w:rPr>
        <w:t>Die Rangkorrelation ist ein nicht-parametrischer Test, um festzustellen, ob ein statistisch signifikanter Zusammenhang zwischen der Landnutzung und den bei einer Abfallobjekte-Erhebung identifizierten Objekten besteht.</w:t>
      </w:r>
    </w:p>
    <w:p xmlns:wp14="http://schemas.microsoft.com/office/word/2010/wordml" w14:paraId="5F0CCB52" wp14:textId="2124B554">
      <w:r w:rsidRPr="27210CF0" w:rsidR="27210CF0">
        <w:rPr>
          <w:rFonts w:ascii="Calibri" w:hAnsi="Calibri" w:eastAsia="Calibri" w:cs="Calibri"/>
          <w:noProof w:val="0"/>
          <w:sz w:val="22"/>
          <w:szCs w:val="22"/>
          <w:lang w:val="en-US"/>
        </w:rPr>
        <w:t>Die verwendete Methode ist der Spearman’s rho oder Spearmans geordneter Korrelationskoeffizient. Die Testergebnisse werden bei p&lt;0,05 für alle gültigen Seerhebungen im Untersuchungsgebiet ausgewertet.</w:t>
      </w:r>
    </w:p>
    <w:p xmlns:wp14="http://schemas.microsoft.com/office/word/2010/wordml" w:rsidP="27210CF0" w14:paraId="4D4ABC83" wp14:textId="2E9D0308">
      <w:pPr>
        <w:pStyle w:val="ListParagraph"/>
        <w:numPr>
          <w:ilvl w:val="0"/>
          <w:numId w:val="1"/>
        </w:numPr>
        <w:rPr>
          <w:rFonts w:ascii="Calibri" w:hAnsi="Calibri" w:eastAsia="Calibri" w:cs="Calibri" w:asciiTheme="minorAscii" w:hAnsiTheme="minorAscii" w:eastAsiaTheme="minorAscii" w:cstheme="minorAscii"/>
          <w:sz w:val="22"/>
          <w:szCs w:val="22"/>
        </w:rPr>
      </w:pPr>
      <w:r w:rsidRPr="27210CF0" w:rsidR="27210CF0">
        <w:rPr>
          <w:rFonts w:ascii="Calibri" w:hAnsi="Calibri" w:eastAsia="Calibri" w:cs="Calibri"/>
          <w:noProof w:val="0"/>
          <w:sz w:val="22"/>
          <w:szCs w:val="22"/>
          <w:lang w:val="en-US"/>
        </w:rPr>
        <w:t>Rot/Rosa ist eine positive Assoziation</w:t>
      </w:r>
    </w:p>
    <w:p xmlns:wp14="http://schemas.microsoft.com/office/word/2010/wordml" w:rsidP="27210CF0" w14:paraId="75BB6293" wp14:textId="18CB5EDA">
      <w:pPr>
        <w:pStyle w:val="ListParagraph"/>
        <w:numPr>
          <w:ilvl w:val="0"/>
          <w:numId w:val="1"/>
        </w:numPr>
        <w:rPr>
          <w:rFonts w:ascii="Calibri" w:hAnsi="Calibri" w:eastAsia="Calibri" w:cs="Calibri" w:asciiTheme="minorAscii" w:hAnsiTheme="minorAscii" w:eastAsiaTheme="minorAscii" w:cstheme="minorAscii"/>
          <w:sz w:val="22"/>
          <w:szCs w:val="22"/>
        </w:rPr>
      </w:pPr>
      <w:r w:rsidRPr="27210CF0" w:rsidR="27210CF0">
        <w:rPr>
          <w:rFonts w:ascii="Calibri" w:hAnsi="Calibri" w:eastAsia="Calibri" w:cs="Calibri"/>
          <w:noProof w:val="0"/>
          <w:sz w:val="22"/>
          <w:szCs w:val="22"/>
          <w:lang w:val="en-US"/>
        </w:rPr>
        <w:t>Gelb ist eine negative Assoziation</w:t>
      </w:r>
    </w:p>
    <w:p xmlns:wp14="http://schemas.microsoft.com/office/word/2010/wordml" w:rsidP="27210CF0" w14:paraId="4A17ADBF" wp14:textId="319CF4B4">
      <w:pPr>
        <w:pStyle w:val="ListParagraph"/>
        <w:numPr>
          <w:ilvl w:val="0"/>
          <w:numId w:val="1"/>
        </w:numPr>
        <w:rPr>
          <w:rFonts w:ascii="Calibri" w:hAnsi="Calibri" w:eastAsia="Calibri" w:cs="Calibri" w:asciiTheme="minorAscii" w:hAnsiTheme="minorAscii" w:eastAsiaTheme="minorAscii" w:cstheme="minorAscii"/>
          <w:sz w:val="22"/>
          <w:szCs w:val="22"/>
        </w:rPr>
      </w:pPr>
      <w:r w:rsidRPr="24127A6D" w:rsidR="27210CF0">
        <w:rPr>
          <w:rFonts w:ascii="Calibri" w:hAnsi="Calibri" w:eastAsia="Calibri" w:cs="Calibri"/>
          <w:noProof w:val="0"/>
          <w:sz w:val="22"/>
          <w:szCs w:val="22"/>
          <w:lang w:val="en-US"/>
        </w:rPr>
        <w:t>Weiß ist keine statistische Grundlage für die Annahme eines Zusammenhangs, p&gt;0,05</w:t>
      </w:r>
    </w:p>
    <w:p w:rsidR="24127A6D" w:rsidRDefault="24127A6D" w14:paraId="68FC2AA5" w14:textId="2A8026EB">
      <w:r>
        <w:br w:type="page"/>
      </w:r>
    </w:p>
    <w:p xmlns:wp14="http://schemas.microsoft.com/office/word/2010/wordml" w14:paraId="1CCAF00B" wp14:textId="568F024F">
      <w:r w:rsidRPr="24127A6D" w:rsidR="27210CF0">
        <w:rPr>
          <w:rFonts w:ascii="Calibri" w:hAnsi="Calibri" w:eastAsia="Calibri" w:cs="Calibri"/>
          <w:i w:val="1"/>
          <w:iCs w:val="1"/>
          <w:noProof w:val="0"/>
          <w:sz w:val="22"/>
          <w:szCs w:val="22"/>
          <w:lang w:val="en-US"/>
        </w:rPr>
        <w:t>Aare-</w:t>
      </w:r>
      <w:proofErr w:type="spellStart"/>
      <w:r w:rsidRPr="24127A6D" w:rsidR="27210CF0">
        <w:rPr>
          <w:rFonts w:ascii="Calibri" w:hAnsi="Calibri" w:eastAsia="Calibri" w:cs="Calibri"/>
          <w:i w:val="1"/>
          <w:iCs w:val="1"/>
          <w:noProof w:val="0"/>
          <w:sz w:val="22"/>
          <w:szCs w:val="22"/>
          <w:lang w:val="en-US"/>
        </w:rPr>
        <w:t>Erhebungsgebiet</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rangiert</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Korrelation</w:t>
      </w:r>
      <w:proofErr w:type="spellEnd"/>
      <w:r w:rsidRPr="24127A6D" w:rsidR="27210CF0">
        <w:rPr>
          <w:rFonts w:ascii="Calibri" w:hAnsi="Calibri" w:eastAsia="Calibri" w:cs="Calibri"/>
          <w:i w:val="1"/>
          <w:iCs w:val="1"/>
          <w:noProof w:val="0"/>
          <w:sz w:val="22"/>
          <w:szCs w:val="22"/>
          <w:lang w:val="en-US"/>
        </w:rPr>
        <w:t xml:space="preserve"> der </w:t>
      </w:r>
      <w:proofErr w:type="spellStart"/>
      <w:r w:rsidRPr="24127A6D" w:rsidR="27210CF0">
        <w:rPr>
          <w:rFonts w:ascii="Calibri" w:hAnsi="Calibri" w:eastAsia="Calibri" w:cs="Calibri"/>
          <w:i w:val="1"/>
          <w:iCs w:val="1"/>
          <w:noProof w:val="0"/>
          <w:sz w:val="22"/>
          <w:szCs w:val="22"/>
          <w:lang w:val="en-US"/>
        </w:rPr>
        <w:t>häufigsten</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Objekte</w:t>
      </w:r>
      <w:proofErr w:type="spellEnd"/>
      <w:r w:rsidRPr="24127A6D" w:rsidR="27210CF0">
        <w:rPr>
          <w:rFonts w:ascii="Calibri" w:hAnsi="Calibri" w:eastAsia="Calibri" w:cs="Calibri"/>
          <w:i w:val="1"/>
          <w:iCs w:val="1"/>
          <w:noProof w:val="0"/>
          <w:sz w:val="22"/>
          <w:szCs w:val="22"/>
          <w:lang w:val="en-US"/>
        </w:rPr>
        <w:t xml:space="preserve"> in </w:t>
      </w:r>
      <w:proofErr w:type="spellStart"/>
      <w:r w:rsidRPr="24127A6D" w:rsidR="27210CF0">
        <w:rPr>
          <w:rFonts w:ascii="Calibri" w:hAnsi="Calibri" w:eastAsia="Calibri" w:cs="Calibri"/>
          <w:i w:val="1"/>
          <w:iCs w:val="1"/>
          <w:noProof w:val="0"/>
          <w:sz w:val="22"/>
          <w:szCs w:val="22"/>
          <w:lang w:val="en-US"/>
        </w:rPr>
        <w:t>Bezug</w:t>
      </w:r>
      <w:proofErr w:type="spellEnd"/>
      <w:r w:rsidRPr="24127A6D" w:rsidR="27210CF0">
        <w:rPr>
          <w:rFonts w:ascii="Calibri" w:hAnsi="Calibri" w:eastAsia="Calibri" w:cs="Calibri"/>
          <w:i w:val="1"/>
          <w:iCs w:val="1"/>
          <w:noProof w:val="0"/>
          <w:sz w:val="22"/>
          <w:szCs w:val="22"/>
          <w:lang w:val="en-US"/>
        </w:rPr>
        <w:t xml:space="preserve"> auf das </w:t>
      </w:r>
      <w:proofErr w:type="spellStart"/>
      <w:r w:rsidRPr="24127A6D" w:rsidR="27210CF0">
        <w:rPr>
          <w:rFonts w:ascii="Calibri" w:hAnsi="Calibri" w:eastAsia="Calibri" w:cs="Calibri"/>
          <w:i w:val="1"/>
          <w:iCs w:val="1"/>
          <w:noProof w:val="0"/>
          <w:sz w:val="22"/>
          <w:szCs w:val="22"/>
          <w:lang w:val="en-US"/>
        </w:rPr>
        <w:t>Landnutzungsprofil</w:t>
      </w:r>
      <w:proofErr w:type="spellEnd"/>
      <w:r w:rsidRPr="24127A6D" w:rsidR="27210CF0">
        <w:rPr>
          <w:rFonts w:ascii="Calibri" w:hAnsi="Calibri" w:eastAsia="Calibri" w:cs="Calibri"/>
          <w:i w:val="1"/>
          <w:iCs w:val="1"/>
          <w:noProof w:val="0"/>
          <w:sz w:val="22"/>
          <w:szCs w:val="22"/>
          <w:lang w:val="en-US"/>
        </w:rPr>
        <w:t xml:space="preserve">. Für alle </w:t>
      </w:r>
      <w:proofErr w:type="spellStart"/>
      <w:r w:rsidRPr="24127A6D" w:rsidR="27210CF0">
        <w:rPr>
          <w:rFonts w:ascii="Calibri" w:hAnsi="Calibri" w:eastAsia="Calibri" w:cs="Calibri"/>
          <w:i w:val="1"/>
          <w:iCs w:val="1"/>
          <w:noProof w:val="0"/>
          <w:sz w:val="22"/>
          <w:szCs w:val="22"/>
          <w:lang w:val="en-US"/>
        </w:rPr>
        <w:t>gültigen</w:t>
      </w:r>
      <w:proofErr w:type="spellEnd"/>
      <w:r w:rsidRPr="24127A6D" w:rsidR="27210CF0">
        <w:rPr>
          <w:rFonts w:ascii="Calibri" w:hAnsi="Calibri" w:eastAsia="Calibri" w:cs="Calibri"/>
          <w:i w:val="1"/>
          <w:iCs w:val="1"/>
          <w:noProof w:val="0"/>
          <w:sz w:val="22"/>
          <w:szCs w:val="22"/>
          <w:lang w:val="en-US"/>
        </w:rPr>
        <w:t xml:space="preserve"> </w:t>
      </w:r>
      <w:proofErr w:type="spellStart"/>
      <w:r w:rsidRPr="24127A6D" w:rsidR="27210CF0">
        <w:rPr>
          <w:rFonts w:ascii="Calibri" w:hAnsi="Calibri" w:eastAsia="Calibri" w:cs="Calibri"/>
          <w:i w:val="1"/>
          <w:iCs w:val="1"/>
          <w:noProof w:val="0"/>
          <w:sz w:val="22"/>
          <w:szCs w:val="22"/>
          <w:lang w:val="en-US"/>
        </w:rPr>
        <w:t>Seerhebungen</w:t>
      </w:r>
      <w:proofErr w:type="spellEnd"/>
      <w:r w:rsidRPr="24127A6D" w:rsidR="27210CF0">
        <w:rPr>
          <w:rFonts w:ascii="Calibri" w:hAnsi="Calibri" w:eastAsia="Calibri" w:cs="Calibri"/>
          <w:i w:val="1"/>
          <w:iCs w:val="1"/>
          <w:noProof w:val="0"/>
          <w:sz w:val="22"/>
          <w:szCs w:val="22"/>
          <w:lang w:val="en-US"/>
        </w:rPr>
        <w:t xml:space="preserve"> n=118.</w:t>
      </w:r>
    </w:p>
    <w:p xmlns:wp14="http://schemas.microsoft.com/office/word/2010/wordml" w14:paraId="2047DD2B" wp14:textId="508E5C57">
      <w:r w:rsidR="27210CF0">
        <w:drawing>
          <wp:inline xmlns:wp14="http://schemas.microsoft.com/office/word/2010/wordprocessingDrawing" wp14:editId="53646A0C" wp14:anchorId="64DFC41C">
            <wp:extent cx="4572000" cy="4219575"/>
            <wp:effectExtent l="0" t="0" r="0" b="0"/>
            <wp:docPr id="491914532" name="" descr="_images/aare_sa_de_30_0.png" title=""/>
            <wp:cNvGraphicFramePr>
              <a:graphicFrameLocks noChangeAspect="1"/>
            </wp:cNvGraphicFramePr>
            <a:graphic>
              <a:graphicData uri="http://schemas.openxmlformats.org/drawingml/2006/picture">
                <pic:pic>
                  <pic:nvPicPr>
                    <pic:cNvPr id="0" name=""/>
                    <pic:cNvPicPr/>
                  </pic:nvPicPr>
                  <pic:blipFill>
                    <a:blip r:embed="R5bac3206f21b4056">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xmlns:wp14="http://schemas.microsoft.com/office/word/2010/wordml" w14:paraId="76C36685" wp14:textId="4E11749B">
      <w:proofErr w:type="spellStart"/>
      <w:r w:rsidRPr="3C7EBEFF" w:rsidR="27210CF0">
        <w:rPr>
          <w:rFonts w:ascii="Calibri" w:hAnsi="Calibri" w:eastAsia="Calibri" w:cs="Calibri"/>
          <w:i w:val="1"/>
          <w:iCs w:val="1"/>
          <w:noProof w:val="0"/>
          <w:sz w:val="22"/>
          <w:szCs w:val="22"/>
          <w:lang w:val="en-US"/>
        </w:rPr>
        <w:t>Legende</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wenn</w:t>
      </w:r>
      <w:proofErr w:type="spellEnd"/>
      <w:r w:rsidRPr="3C7EBEFF" w:rsidR="27210CF0">
        <w:rPr>
          <w:rFonts w:ascii="Calibri" w:hAnsi="Calibri" w:eastAsia="Calibri" w:cs="Calibri"/>
          <w:i w:val="1"/>
          <w:iCs w:val="1"/>
          <w:noProof w:val="0"/>
          <w:sz w:val="22"/>
          <w:szCs w:val="22"/>
          <w:lang w:val="en-US"/>
        </w:rPr>
        <w:t xml:space="preserve"> p &gt;0,05 = </w:t>
      </w:r>
      <w:proofErr w:type="spellStart"/>
      <w:r w:rsidRPr="3C7EBEFF" w:rsidR="27210CF0">
        <w:rPr>
          <w:rFonts w:ascii="Calibri" w:hAnsi="Calibri" w:eastAsia="Calibri" w:cs="Calibri"/>
          <w:i w:val="1"/>
          <w:iCs w:val="1"/>
          <w:noProof w:val="0"/>
          <w:sz w:val="22"/>
          <w:szCs w:val="22"/>
          <w:lang w:val="en-US"/>
        </w:rPr>
        <w:t>weiß</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wenn</w:t>
      </w:r>
      <w:proofErr w:type="spellEnd"/>
      <w:r w:rsidRPr="3C7EBEFF" w:rsidR="27210CF0">
        <w:rPr>
          <w:rFonts w:ascii="Calibri" w:hAnsi="Calibri" w:eastAsia="Calibri" w:cs="Calibri"/>
          <w:i w:val="1"/>
          <w:iCs w:val="1"/>
          <w:noProof w:val="0"/>
          <w:sz w:val="22"/>
          <w:szCs w:val="22"/>
          <w:lang w:val="en-US"/>
        </w:rPr>
        <w:t xml:space="preserve"> p &lt; 0,05 und rho &gt; 0 = rot, </w:t>
      </w:r>
      <w:proofErr w:type="spellStart"/>
      <w:r w:rsidRPr="3C7EBEFF" w:rsidR="27210CF0">
        <w:rPr>
          <w:rFonts w:ascii="Calibri" w:hAnsi="Calibri" w:eastAsia="Calibri" w:cs="Calibri"/>
          <w:i w:val="1"/>
          <w:iCs w:val="1"/>
          <w:noProof w:val="0"/>
          <w:sz w:val="22"/>
          <w:szCs w:val="22"/>
          <w:lang w:val="en-US"/>
        </w:rPr>
        <w:t>wenn</w:t>
      </w:r>
      <w:proofErr w:type="spellEnd"/>
      <w:r w:rsidRPr="3C7EBEFF" w:rsidR="27210CF0">
        <w:rPr>
          <w:rFonts w:ascii="Calibri" w:hAnsi="Calibri" w:eastAsia="Calibri" w:cs="Calibri"/>
          <w:i w:val="1"/>
          <w:iCs w:val="1"/>
          <w:noProof w:val="0"/>
          <w:sz w:val="22"/>
          <w:szCs w:val="22"/>
          <w:lang w:val="en-US"/>
        </w:rPr>
        <w:t xml:space="preserve"> p &lt; 0,05 und rho &lt; 0 = </w:t>
      </w:r>
      <w:proofErr w:type="spellStart"/>
      <w:r w:rsidRPr="3C7EBEFF" w:rsidR="27210CF0">
        <w:rPr>
          <w:rFonts w:ascii="Calibri" w:hAnsi="Calibri" w:eastAsia="Calibri" w:cs="Calibri"/>
          <w:i w:val="1"/>
          <w:iCs w:val="1"/>
          <w:noProof w:val="0"/>
          <w:sz w:val="22"/>
          <w:szCs w:val="22"/>
          <w:lang w:val="en-US"/>
        </w:rPr>
        <w:t>gelb</w:t>
      </w:r>
      <w:proofErr w:type="spellEnd"/>
    </w:p>
    <w:p xmlns:wp14="http://schemas.microsoft.com/office/word/2010/wordml" w:rsidP="4F892734" w14:paraId="5C3255A3" wp14:textId="354A176B">
      <w:pPr>
        <w:pStyle w:val="Heading2"/>
        <w:rPr>
          <w:rFonts w:ascii="Calibri" w:hAnsi="Calibri" w:eastAsia="Calibri" w:cs="Calibri"/>
          <w:noProof w:val="0"/>
          <w:sz w:val="22"/>
          <w:szCs w:val="22"/>
          <w:lang w:val="en-US"/>
        </w:rPr>
      </w:pPr>
      <w:r>
        <w:br w:type="page"/>
      </w:r>
      <w:r w:rsidRPr="4F892734" w:rsidR="27210CF0">
        <w:rPr>
          <w:rFonts w:ascii="Calibri" w:hAnsi="Calibri" w:eastAsia="Calibri" w:cs="Calibri"/>
          <w:noProof w:val="0"/>
          <w:sz w:val="22"/>
          <w:szCs w:val="22"/>
          <w:lang w:val="en-US"/>
        </w:rPr>
        <w:t xml:space="preserve">3.4. </w:t>
      </w:r>
      <w:proofErr w:type="spellStart"/>
      <w:r w:rsidRPr="4F892734" w:rsidR="27210CF0">
        <w:rPr>
          <w:rFonts w:ascii="Calibri" w:hAnsi="Calibri" w:eastAsia="Calibri" w:cs="Calibri"/>
          <w:noProof w:val="0"/>
          <w:sz w:val="22"/>
          <w:szCs w:val="22"/>
          <w:lang w:val="en-US"/>
        </w:rPr>
        <w:t>Nutzen</w:t>
      </w:r>
      <w:proofErr w:type="spellEnd"/>
      <w:r w:rsidRPr="4F892734" w:rsidR="27210CF0">
        <w:rPr>
          <w:rFonts w:ascii="Calibri" w:hAnsi="Calibri" w:eastAsia="Calibri" w:cs="Calibri"/>
          <w:noProof w:val="0"/>
          <w:sz w:val="22"/>
          <w:szCs w:val="22"/>
          <w:lang w:val="en-US"/>
        </w:rPr>
        <w:t xml:space="preserve"> der </w:t>
      </w:r>
      <w:proofErr w:type="spellStart"/>
      <w:r w:rsidRPr="4F892734" w:rsidR="27210CF0">
        <w:rPr>
          <w:rFonts w:ascii="Calibri" w:hAnsi="Calibri" w:eastAsia="Calibri" w:cs="Calibri"/>
          <w:noProof w:val="0"/>
          <w:sz w:val="22"/>
          <w:szCs w:val="22"/>
          <w:lang w:val="en-US"/>
        </w:rPr>
        <w:t>gefundenen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Objekte</w:t>
      </w:r>
      <w:proofErr w:type="spellEnd"/>
    </w:p>
    <w:p xmlns:wp14="http://schemas.microsoft.com/office/word/2010/wordml" w14:paraId="035ED393" wp14:textId="0F74A3E4">
      <w:r w:rsidRPr="27210CF0" w:rsidR="27210CF0">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27210CF0" w14:paraId="17BEFBB1" wp14:textId="2F0DCC60">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Abwasser:</w:t>
      </w:r>
      <w:r w:rsidRPr="27210CF0" w:rsidR="27210CF0">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27210CF0" w14:paraId="7F15D44A" wp14:textId="6D063B51">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Mikroplastik (&lt; 5 mm):</w:t>
      </w:r>
      <w:r w:rsidRPr="27210CF0" w:rsidR="27210CF0">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27210CF0" w14:paraId="414E9F9A" wp14:textId="25DADCBF">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Infrastruktur:</w:t>
      </w:r>
      <w:r w:rsidRPr="27210CF0" w:rsidR="27210CF0">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27210CF0" w14:paraId="135A6278" wp14:textId="660BB89A">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Essen und Trinken:</w:t>
      </w:r>
      <w:r w:rsidRPr="27210CF0" w:rsidR="27210CF0">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27210CF0" w14:paraId="2A276091" wp14:textId="3AA10A98">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Landwirtschaft:</w:t>
      </w:r>
      <w:r w:rsidRPr="27210CF0" w:rsidR="27210CF0">
        <w:rPr>
          <w:rFonts w:ascii="Calibri" w:hAnsi="Calibri" w:eastAsia="Calibri" w:cs="Calibri"/>
          <w:noProof w:val="0"/>
          <w:sz w:val="22"/>
          <w:szCs w:val="22"/>
          <w:lang w:val="en-US"/>
        </w:rPr>
        <w:t xml:space="preserve"> vor allem Industriefolien, z. B. für Mulch und</w:t>
      </w:r>
    </w:p>
    <w:p xmlns:wp14="http://schemas.microsoft.com/office/word/2010/wordml" w:rsidP="27210CF0" w14:paraId="6151DE38" wp14:textId="1877F81F">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Tabak:</w:t>
      </w:r>
      <w:r w:rsidRPr="27210CF0" w:rsidR="27210CF0">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27210CF0" w14:paraId="4BD791D6" wp14:textId="3F192A80">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Freizeit und Erholung:</w:t>
      </w:r>
      <w:r w:rsidRPr="27210CF0" w:rsidR="27210CF0">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27210CF0" w14:paraId="609B129C" wp14:textId="2074FC24">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Verpackungen außer Lebensmittel und Getränke:</w:t>
      </w:r>
      <w:r w:rsidRPr="27210CF0" w:rsidR="27210CF0">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27210CF0" w14:paraId="3A05542C" wp14:textId="4AFE6C4B">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Plastikfragmente:</w:t>
      </w:r>
      <w:r w:rsidRPr="27210CF0" w:rsidR="27210CF0">
        <w:rPr>
          <w:rFonts w:ascii="Calibri" w:hAnsi="Calibri" w:eastAsia="Calibri" w:cs="Calibri"/>
          <w:noProof w:val="0"/>
          <w:sz w:val="22"/>
          <w:szCs w:val="22"/>
          <w:lang w:val="en-US"/>
        </w:rPr>
        <w:t xml:space="preserve"> Plastikteile unbestimmter Herkunft oder Verwendung</w:t>
      </w:r>
    </w:p>
    <w:p xmlns:wp14="http://schemas.microsoft.com/office/word/2010/wordml" w:rsidP="27210CF0" w14:paraId="39E8E187" wp14:textId="2EDAC80C">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27210CF0" w:rsidR="27210CF0">
        <w:rPr>
          <w:rFonts w:ascii="Calibri" w:hAnsi="Calibri" w:eastAsia="Calibri" w:cs="Calibri"/>
          <w:b w:val="1"/>
          <w:bCs w:val="1"/>
          <w:noProof w:val="0"/>
          <w:sz w:val="22"/>
          <w:szCs w:val="22"/>
          <w:lang w:val="en-US"/>
        </w:rPr>
        <w:t>Persönliche Gegenstände:</w:t>
      </w:r>
      <w:r w:rsidRPr="27210CF0" w:rsidR="27210CF0">
        <w:rPr>
          <w:rFonts w:ascii="Calibri" w:hAnsi="Calibri" w:eastAsia="Calibri" w:cs="Calibri"/>
          <w:noProof w:val="0"/>
          <w:sz w:val="22"/>
          <w:szCs w:val="22"/>
          <w:lang w:val="en-US"/>
        </w:rPr>
        <w:t xml:space="preserve"> Accessoires, Hygieneartikel und Kleidung</w:t>
      </w:r>
    </w:p>
    <w:p xmlns:wp14="http://schemas.microsoft.com/office/word/2010/wordml" w14:paraId="17ECCBF6" wp14:textId="187360CC">
      <w:r w:rsidRPr="27210CF0" w:rsidR="27210CF0">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457385019bdc4086">
        <w:r w:rsidRPr="27210CF0" w:rsidR="27210CF0">
          <w:rPr>
            <w:rStyle w:val="Hyperlink"/>
            <w:rFonts w:ascii="Calibri" w:hAnsi="Calibri" w:eastAsia="Calibri" w:cs="Calibri"/>
            <w:noProof w:val="0"/>
            <w:sz w:val="22"/>
            <w:szCs w:val="22"/>
            <w:lang w:val="en-US"/>
          </w:rPr>
          <w:t>Codegruppen</w:t>
        </w:r>
      </w:hyperlink>
      <w:r w:rsidRPr="27210CF0" w:rsidR="27210CF0">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7D69CB12" wp14:textId="7201824C">
      <w:r>
        <w:br/>
      </w:r>
      <w:r>
        <w:br/>
      </w:r>
    </w:p>
    <w:p xmlns:wp14="http://schemas.microsoft.com/office/word/2010/wordml" w14:paraId="7C149FE7" wp14:textId="69329A4E">
      <w:r>
        <w:br w:type="page"/>
      </w:r>
    </w:p>
    <w:p xmlns:wp14="http://schemas.microsoft.com/office/word/2010/wordml" w:rsidP="3C7EBEFF" w14:paraId="5E06B6CA" wp14:textId="297759F5">
      <w:pPr>
        <w:pStyle w:val="Normal"/>
        <w:rPr>
          <w:rFonts w:ascii="Calibri" w:hAnsi="Calibri" w:eastAsia="Calibri" w:cs="Calibri"/>
          <w:i w:val="1"/>
          <w:iCs w:val="1"/>
          <w:noProof w:val="0"/>
          <w:sz w:val="22"/>
          <w:szCs w:val="22"/>
          <w:lang w:val="en-US"/>
        </w:rPr>
      </w:pPr>
      <w:r w:rsidRPr="3C7EBEFF" w:rsidR="27210CF0">
        <w:rPr>
          <w:rFonts w:ascii="Calibri" w:hAnsi="Calibri" w:eastAsia="Calibri" w:cs="Calibri"/>
          <w:b w:val="1"/>
          <w:bCs w:val="1"/>
          <w:i w:val="1"/>
          <w:iCs w:val="1"/>
          <w:noProof w:val="0"/>
          <w:sz w:val="22"/>
          <w:szCs w:val="22"/>
          <w:lang w:val="en-US"/>
        </w:rPr>
        <w:t>Unten</w:t>
      </w:r>
      <w:r w:rsidRPr="3C7EBEFF" w:rsidR="27210CF0">
        <w:rPr>
          <w:rFonts w:ascii="Calibri" w:hAnsi="Calibri" w:eastAsia="Calibri" w:cs="Calibri"/>
          <w:b w:val="1"/>
          <w:bCs w:val="1"/>
          <w:i w:val="1"/>
          <w:iCs w:val="1"/>
          <w:noProof w:val="0"/>
          <w:sz w:val="22"/>
          <w:szCs w:val="22"/>
          <w:lang w:val="en-US"/>
        </w:rPr>
        <w:t>:</w:t>
      </w:r>
      <w:r w:rsidRPr="3C7EBEFF" w:rsidR="27210CF0">
        <w:rPr>
          <w:rFonts w:ascii="Calibri" w:hAnsi="Calibri" w:eastAsia="Calibri" w:cs="Calibri"/>
          <w:i w:val="1"/>
          <w:iCs w:val="1"/>
          <w:noProof w:val="0"/>
          <w:sz w:val="22"/>
          <w:szCs w:val="22"/>
          <w:lang w:val="en-US"/>
        </w:rPr>
        <w:t xml:space="preserve"> Aare-</w:t>
      </w:r>
      <w:proofErr w:type="spellStart"/>
      <w:r w:rsidRPr="3C7EBEFF" w:rsidR="27210CF0">
        <w:rPr>
          <w:rFonts w:ascii="Calibri" w:hAnsi="Calibri" w:eastAsia="Calibri" w:cs="Calibri"/>
          <w:i w:val="1"/>
          <w:iCs w:val="1"/>
          <w:noProof w:val="0"/>
          <w:sz w:val="22"/>
          <w:szCs w:val="22"/>
          <w:lang w:val="en-US"/>
        </w:rPr>
        <w:t>Erhebungsgebiet</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Nutzen</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oder</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Beschreibung</w:t>
      </w:r>
      <w:proofErr w:type="spellEnd"/>
      <w:r w:rsidRPr="3C7EBEFF" w:rsidR="27210CF0">
        <w:rPr>
          <w:rFonts w:ascii="Calibri" w:hAnsi="Calibri" w:eastAsia="Calibri" w:cs="Calibri"/>
          <w:i w:val="1"/>
          <w:iCs w:val="1"/>
          <w:noProof w:val="0"/>
          <w:sz w:val="22"/>
          <w:szCs w:val="22"/>
          <w:lang w:val="en-US"/>
        </w:rPr>
        <w:t xml:space="preserve"> der </w:t>
      </w:r>
      <w:proofErr w:type="spellStart"/>
      <w:r w:rsidRPr="3C7EBEFF" w:rsidR="27210CF0">
        <w:rPr>
          <w:rFonts w:ascii="Calibri" w:hAnsi="Calibri" w:eastAsia="Calibri" w:cs="Calibri"/>
          <w:i w:val="1"/>
          <w:iCs w:val="1"/>
          <w:noProof w:val="0"/>
          <w:sz w:val="22"/>
          <w:szCs w:val="22"/>
          <w:lang w:val="en-US"/>
        </w:rPr>
        <w:t>identifizierten</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Objekte</w:t>
      </w:r>
      <w:proofErr w:type="spellEnd"/>
      <w:r w:rsidRPr="3C7EBEFF" w:rsidR="27210CF0">
        <w:rPr>
          <w:rFonts w:ascii="Calibri" w:hAnsi="Calibri" w:eastAsia="Calibri" w:cs="Calibri"/>
          <w:i w:val="1"/>
          <w:iCs w:val="1"/>
          <w:noProof w:val="0"/>
          <w:sz w:val="22"/>
          <w:szCs w:val="22"/>
          <w:lang w:val="en-US"/>
        </w:rPr>
        <w:t xml:space="preserve"> in % der </w:t>
      </w:r>
      <w:proofErr w:type="spellStart"/>
      <w:r w:rsidRPr="3C7EBEFF" w:rsidR="27210CF0">
        <w:rPr>
          <w:rFonts w:ascii="Calibri" w:hAnsi="Calibri" w:eastAsia="Calibri" w:cs="Calibri"/>
          <w:i w:val="1"/>
          <w:iCs w:val="1"/>
          <w:noProof w:val="0"/>
          <w:sz w:val="22"/>
          <w:szCs w:val="22"/>
          <w:lang w:val="en-US"/>
        </w:rPr>
        <w:t>Gesamtzahl</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nach</w:t>
      </w:r>
      <w:proofErr w:type="spellEnd"/>
      <w:r w:rsidRPr="3C7EBEFF" w:rsidR="27210CF0">
        <w:rPr>
          <w:rFonts w:ascii="Calibri" w:hAnsi="Calibri" w:eastAsia="Calibri" w:cs="Calibri"/>
          <w:i w:val="1"/>
          <w:iCs w:val="1"/>
          <w:noProof w:val="0"/>
          <w:sz w:val="22"/>
          <w:szCs w:val="22"/>
          <w:lang w:val="en-US"/>
        </w:rPr>
        <w:t xml:space="preserve"> </w:t>
      </w:r>
      <w:proofErr w:type="spellStart"/>
      <w:r w:rsidRPr="3C7EBEFF" w:rsidR="27210CF0">
        <w:rPr>
          <w:rFonts w:ascii="Calibri" w:hAnsi="Calibri" w:eastAsia="Calibri" w:cs="Calibri"/>
          <w:i w:val="1"/>
          <w:iCs w:val="1"/>
          <w:noProof w:val="0"/>
          <w:sz w:val="22"/>
          <w:szCs w:val="22"/>
          <w:lang w:val="en-US"/>
        </w:rPr>
        <w:t>Wassermerkmal</w:t>
      </w:r>
      <w:proofErr w:type="spellEnd"/>
      <w:r w:rsidRPr="3C7EBEFF" w:rsidR="27210CF0">
        <w:rPr>
          <w:rFonts w:ascii="Calibri" w:hAnsi="Calibri" w:eastAsia="Calibri" w:cs="Calibri"/>
          <w:i w:val="1"/>
          <w:iCs w:val="1"/>
          <w:noProof w:val="0"/>
          <w:sz w:val="22"/>
          <w:szCs w:val="22"/>
          <w:lang w:val="en-US"/>
        </w:rPr>
        <w:t>.</w:t>
      </w:r>
    </w:p>
    <w:p xmlns:wp14="http://schemas.microsoft.com/office/word/2010/wordml" w14:paraId="1A096764" wp14:textId="73520D28">
      <w:r w:rsidR="27210CF0">
        <w:drawing>
          <wp:inline xmlns:wp14="http://schemas.microsoft.com/office/word/2010/wordprocessingDrawing" wp14:editId="3001A4FB" wp14:anchorId="40793606">
            <wp:extent cx="4572000" cy="4200525"/>
            <wp:effectExtent l="0" t="0" r="0" b="0"/>
            <wp:docPr id="1830771000" name="" descr="_images/aare_sa_de_34_0.png" title=""/>
            <wp:cNvGraphicFramePr>
              <a:graphicFrameLocks noChangeAspect="1"/>
            </wp:cNvGraphicFramePr>
            <a:graphic>
              <a:graphicData uri="http://schemas.openxmlformats.org/drawingml/2006/picture">
                <pic:pic>
                  <pic:nvPicPr>
                    <pic:cNvPr id="0" name=""/>
                    <pic:cNvPicPr/>
                  </pic:nvPicPr>
                  <pic:blipFill>
                    <a:blip r:embed="Rc5f05c7034964c2f">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xmlns:wp14="http://schemas.microsoft.com/office/word/2010/wordml" w14:paraId="389E2EB9" wp14:textId="1B4BCBFF">
      <w:r>
        <w:br/>
      </w:r>
      <w:r>
        <w:br/>
      </w:r>
    </w:p>
    <w:p xmlns:wp14="http://schemas.microsoft.com/office/word/2010/wordml" w14:paraId="55470FED" wp14:textId="64426F07">
      <w:r>
        <w:br w:type="page"/>
      </w:r>
    </w:p>
    <w:p xmlns:wp14="http://schemas.microsoft.com/office/word/2010/wordml" w:rsidP="2C4F4B14" w14:paraId="2A743A33" wp14:textId="5CE2FE44">
      <w:pPr>
        <w:pStyle w:val="Normal"/>
        <w:rPr>
          <w:rFonts w:ascii="Calibri" w:hAnsi="Calibri" w:eastAsia="Calibri" w:cs="Calibri"/>
          <w:i w:val="1"/>
          <w:iCs w:val="1"/>
          <w:noProof w:val="0"/>
          <w:sz w:val="22"/>
          <w:szCs w:val="22"/>
          <w:lang w:val="en-US"/>
        </w:rPr>
      </w:pPr>
      <w:r w:rsidRPr="2C4F4B14" w:rsidR="27210CF0">
        <w:rPr>
          <w:rFonts w:ascii="Calibri" w:hAnsi="Calibri" w:eastAsia="Calibri" w:cs="Calibri"/>
          <w:b w:val="1"/>
          <w:bCs w:val="1"/>
          <w:i w:val="1"/>
          <w:iCs w:val="1"/>
          <w:noProof w:val="0"/>
          <w:sz w:val="22"/>
          <w:szCs w:val="22"/>
          <w:lang w:val="en-US"/>
        </w:rPr>
        <w:t>Unten</w:t>
      </w:r>
      <w:r w:rsidRPr="2C4F4B14" w:rsidR="27210CF0">
        <w:rPr>
          <w:rFonts w:ascii="Calibri" w:hAnsi="Calibri" w:eastAsia="Calibri" w:cs="Calibri"/>
          <w:b w:val="1"/>
          <w:bCs w:val="1"/>
          <w:i w:val="1"/>
          <w:iCs w:val="1"/>
          <w:noProof w:val="0"/>
          <w:sz w:val="22"/>
          <w:szCs w:val="22"/>
          <w:lang w:val="en-US"/>
        </w:rPr>
        <w:t>:</w:t>
      </w:r>
      <w:r w:rsidRPr="2C4F4B14" w:rsidR="27210CF0">
        <w:rPr>
          <w:rFonts w:ascii="Calibri" w:hAnsi="Calibri" w:eastAsia="Calibri" w:cs="Calibri"/>
          <w:i w:val="1"/>
          <w:iCs w:val="1"/>
          <w:noProof w:val="0"/>
          <w:sz w:val="22"/>
          <w:szCs w:val="22"/>
          <w:lang w:val="en-US"/>
        </w:rPr>
        <w:t xml:space="preserve"> Aare-</w:t>
      </w:r>
      <w:proofErr w:type="spellStart"/>
      <w:r w:rsidRPr="2C4F4B14" w:rsidR="27210CF0">
        <w:rPr>
          <w:rFonts w:ascii="Calibri" w:hAnsi="Calibri" w:eastAsia="Calibri" w:cs="Calibri"/>
          <w:i w:val="1"/>
          <w:iCs w:val="1"/>
          <w:noProof w:val="0"/>
          <w:sz w:val="22"/>
          <w:szCs w:val="22"/>
          <w:lang w:val="en-US"/>
        </w:rPr>
        <w:t>Erhebungsgebiet</w:t>
      </w:r>
      <w:proofErr w:type="spellEnd"/>
      <w:r w:rsidRPr="2C4F4B14" w:rsidR="27210CF0">
        <w:rPr>
          <w:rFonts w:ascii="Calibri" w:hAnsi="Calibri" w:eastAsia="Calibri" w:cs="Calibri"/>
          <w:i w:val="1"/>
          <w:iCs w:val="1"/>
          <w:noProof w:val="0"/>
          <w:sz w:val="22"/>
          <w:szCs w:val="22"/>
          <w:lang w:val="en-US"/>
        </w:rPr>
        <w:t xml:space="preserve"> </w:t>
      </w:r>
      <w:proofErr w:type="spellStart"/>
      <w:r w:rsidRPr="2C4F4B14" w:rsidR="27210CF0">
        <w:rPr>
          <w:rFonts w:ascii="Calibri" w:hAnsi="Calibri" w:eastAsia="Calibri" w:cs="Calibri"/>
          <w:i w:val="1"/>
          <w:iCs w:val="1"/>
          <w:noProof w:val="0"/>
          <w:sz w:val="22"/>
          <w:szCs w:val="22"/>
          <w:lang w:val="en-US"/>
        </w:rPr>
        <w:t>Nutzen</w:t>
      </w:r>
      <w:proofErr w:type="spellEnd"/>
      <w:r w:rsidRPr="2C4F4B14" w:rsidR="27210CF0">
        <w:rPr>
          <w:rFonts w:ascii="Calibri" w:hAnsi="Calibri" w:eastAsia="Calibri" w:cs="Calibri"/>
          <w:i w:val="1"/>
          <w:iCs w:val="1"/>
          <w:noProof w:val="0"/>
          <w:sz w:val="22"/>
          <w:szCs w:val="22"/>
          <w:lang w:val="en-US"/>
        </w:rPr>
        <w:t xml:space="preserve"> der </w:t>
      </w:r>
      <w:proofErr w:type="spellStart"/>
      <w:r w:rsidRPr="2C4F4B14" w:rsidR="27210CF0">
        <w:rPr>
          <w:rFonts w:ascii="Calibri" w:hAnsi="Calibri" w:eastAsia="Calibri" w:cs="Calibri"/>
          <w:i w:val="1"/>
          <w:iCs w:val="1"/>
          <w:noProof w:val="0"/>
          <w:sz w:val="22"/>
          <w:szCs w:val="22"/>
          <w:lang w:val="en-US"/>
        </w:rPr>
        <w:t>gefundenen</w:t>
      </w:r>
      <w:proofErr w:type="spellEnd"/>
      <w:r w:rsidRPr="2C4F4B14" w:rsidR="27210CF0">
        <w:rPr>
          <w:rFonts w:ascii="Calibri" w:hAnsi="Calibri" w:eastAsia="Calibri" w:cs="Calibri"/>
          <w:i w:val="1"/>
          <w:iCs w:val="1"/>
          <w:noProof w:val="0"/>
          <w:sz w:val="22"/>
          <w:szCs w:val="22"/>
          <w:lang w:val="en-US"/>
        </w:rPr>
        <w:t xml:space="preserve"> </w:t>
      </w:r>
      <w:proofErr w:type="spellStart"/>
      <w:r w:rsidRPr="2C4F4B14" w:rsidR="27210CF0">
        <w:rPr>
          <w:rFonts w:ascii="Calibri" w:hAnsi="Calibri" w:eastAsia="Calibri" w:cs="Calibri"/>
          <w:i w:val="1"/>
          <w:iCs w:val="1"/>
          <w:noProof w:val="0"/>
          <w:sz w:val="22"/>
          <w:szCs w:val="22"/>
          <w:lang w:val="en-US"/>
        </w:rPr>
        <w:t>Objekte</w:t>
      </w:r>
      <w:proofErr w:type="spellEnd"/>
      <w:r w:rsidRPr="2C4F4B14" w:rsidR="27210CF0">
        <w:rPr>
          <w:rFonts w:ascii="Calibri" w:hAnsi="Calibri" w:eastAsia="Calibri" w:cs="Calibri"/>
          <w:i w:val="1"/>
          <w:iCs w:val="1"/>
          <w:noProof w:val="0"/>
          <w:sz w:val="22"/>
          <w:szCs w:val="22"/>
          <w:lang w:val="en-US"/>
        </w:rPr>
        <w:t xml:space="preserve"> Median p/100m Median p/100m.</w:t>
      </w:r>
    </w:p>
    <w:p xmlns:wp14="http://schemas.microsoft.com/office/word/2010/wordml" w14:paraId="15857059" wp14:textId="696C4173">
      <w:r w:rsidR="27210CF0">
        <w:drawing>
          <wp:inline xmlns:wp14="http://schemas.microsoft.com/office/word/2010/wordprocessingDrawing" wp14:editId="0D8F0068" wp14:anchorId="5051AE86">
            <wp:extent cx="4572000" cy="4200525"/>
            <wp:effectExtent l="0" t="0" r="0" b="0"/>
            <wp:docPr id="2100628124" name="" descr="_images/aare_sa_de_36_0.png" title=""/>
            <wp:cNvGraphicFramePr>
              <a:graphicFrameLocks noChangeAspect="1"/>
            </wp:cNvGraphicFramePr>
            <a:graphic>
              <a:graphicData uri="http://schemas.openxmlformats.org/drawingml/2006/picture">
                <pic:pic>
                  <pic:nvPicPr>
                    <pic:cNvPr id="0" name=""/>
                    <pic:cNvPicPr/>
                  </pic:nvPicPr>
                  <pic:blipFill>
                    <a:blip r:embed="R394694566bdf4ace">
                      <a:extLst>
                        <a:ext xmlns:a="http://schemas.openxmlformats.org/drawingml/2006/main" uri="{28A0092B-C50C-407E-A947-70E740481C1C}">
                          <a14:useLocalDpi val="0"/>
                        </a:ext>
                      </a:extLst>
                    </a:blip>
                    <a:stretch>
                      <a:fillRect/>
                    </a:stretch>
                  </pic:blipFill>
                  <pic:spPr>
                    <a:xfrm>
                      <a:off x="0" y="0"/>
                      <a:ext cx="4572000" cy="4200525"/>
                    </a:xfrm>
                    <a:prstGeom prst="rect">
                      <a:avLst/>
                    </a:prstGeom>
                  </pic:spPr>
                </pic:pic>
              </a:graphicData>
            </a:graphic>
          </wp:inline>
        </w:drawing>
      </w:r>
    </w:p>
    <w:p xmlns:wp14="http://schemas.microsoft.com/office/word/2010/wordml" w:rsidP="4F892734" w14:paraId="154B5959" wp14:textId="6708B37F">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3.5. Flüsse</w:t>
      </w:r>
    </w:p>
    <w:p xmlns:wp14="http://schemas.microsoft.com/office/word/2010/wordml" w14:paraId="5A82BECC" wp14:textId="5AECC667">
      <w:r w:rsidRPr="27210CF0" w:rsidR="27210CF0">
        <w:rPr>
          <w:rFonts w:ascii="Calibri" w:hAnsi="Calibri" w:eastAsia="Calibri" w:cs="Calibri"/>
          <w:b w:val="1"/>
          <w:bCs w:val="1"/>
          <w:i w:val="1"/>
          <w:iCs w:val="1"/>
          <w:noProof w:val="0"/>
          <w:sz w:val="22"/>
          <w:szCs w:val="22"/>
          <w:lang w:val="en-US"/>
        </w:rPr>
        <w:t>Links:</w:t>
      </w:r>
      <w:r w:rsidRPr="27210CF0" w:rsidR="27210CF0">
        <w:rPr>
          <w:rFonts w:ascii="Calibri" w:hAnsi="Calibri" w:eastAsia="Calibri" w:cs="Calibri"/>
          <w:i w:val="1"/>
          <w:iCs w:val="1"/>
          <w:noProof w:val="0"/>
          <w:sz w:val="22"/>
          <w:szCs w:val="22"/>
          <w:lang w:val="en-US"/>
        </w:rPr>
        <w:t xml:space="preserve"> Aare-Erhebungsgebiet Flüsse, 01.03.2 bis 31.09.2, n=22. Werte größer als 1766.2p/100m% nicht gezeigt. </w:t>
      </w:r>
      <w:r w:rsidRPr="27210CF0" w:rsidR="27210CF0">
        <w:rPr>
          <w:rFonts w:ascii="Calibri" w:hAnsi="Calibri" w:eastAsia="Calibri" w:cs="Calibri"/>
          <w:b w:val="1"/>
          <w:bCs w:val="1"/>
          <w:i w:val="1"/>
          <w:iCs w:val="1"/>
          <w:noProof w:val="0"/>
          <w:sz w:val="22"/>
          <w:szCs w:val="22"/>
          <w:lang w:val="en-US"/>
        </w:rPr>
        <w:t>Rechts:</w:t>
      </w:r>
      <w:r w:rsidRPr="27210CF0" w:rsidR="27210CF0">
        <w:rPr>
          <w:rFonts w:ascii="Calibri" w:hAnsi="Calibri" w:eastAsia="Calibri" w:cs="Calibri"/>
          <w:i w:val="1"/>
          <w:iCs w:val="1"/>
          <w:noProof w:val="0"/>
          <w:sz w:val="22"/>
          <w:szCs w:val="22"/>
          <w:lang w:val="en-US"/>
        </w:rPr>
        <w:t xml:space="preserve"> Zusammenfassende Daten.</w:t>
      </w:r>
    </w:p>
    <w:p xmlns:wp14="http://schemas.microsoft.com/office/word/2010/wordml" w14:paraId="26F74306" wp14:textId="762990F9">
      <w:r w:rsidR="27210CF0">
        <w:drawing>
          <wp:inline xmlns:wp14="http://schemas.microsoft.com/office/word/2010/wordprocessingDrawing" wp14:editId="336F464D" wp14:anchorId="57735A05">
            <wp:extent cx="4572000" cy="2390775"/>
            <wp:effectExtent l="0" t="0" r="0" b="0"/>
            <wp:docPr id="1946776508" name="" descr="_images/aare_sa_de_39_0.png" title=""/>
            <wp:cNvGraphicFramePr>
              <a:graphicFrameLocks noChangeAspect="1"/>
            </wp:cNvGraphicFramePr>
            <a:graphic>
              <a:graphicData uri="http://schemas.openxmlformats.org/drawingml/2006/picture">
                <pic:pic>
                  <pic:nvPicPr>
                    <pic:cNvPr id="0" name=""/>
                    <pic:cNvPicPr/>
                  </pic:nvPicPr>
                  <pic:blipFill>
                    <a:blip r:embed="Re00df890f66d4b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2C4F4B14" w:rsidRDefault="2C4F4B14" w14:paraId="15344742" w14:textId="487ED975">
      <w:r>
        <w:br w:type="page"/>
      </w:r>
    </w:p>
    <w:p xmlns:wp14="http://schemas.microsoft.com/office/word/2010/wordml" w:rsidP="4F892734" w14:paraId="24DCBC0B" wp14:textId="17B18681">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3.5.1. </w:t>
      </w:r>
      <w:proofErr w:type="spellStart"/>
      <w:r w:rsidRPr="4F892734" w:rsidR="27210CF0">
        <w:rPr>
          <w:rFonts w:ascii="Calibri" w:hAnsi="Calibri" w:eastAsia="Calibri" w:cs="Calibri"/>
          <w:noProof w:val="0"/>
          <w:sz w:val="22"/>
          <w:szCs w:val="22"/>
          <w:lang w:val="en-US"/>
        </w:rPr>
        <w:t>Flüsse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häufigsten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Objekte</w:t>
      </w:r>
      <w:proofErr w:type="spellEnd"/>
    </w:p>
    <w:p xmlns:wp14="http://schemas.microsoft.com/office/word/2010/wordml" w14:paraId="61A7E3AA" wp14:textId="60300244">
      <w:r w:rsidRPr="27210CF0" w:rsidR="27210CF0">
        <w:rPr>
          <w:rFonts w:ascii="Calibri" w:hAnsi="Calibri" w:eastAsia="Calibri" w:cs="Calibri"/>
          <w:i w:val="1"/>
          <w:iCs w:val="1"/>
          <w:noProof w:val="0"/>
          <w:sz w:val="22"/>
          <w:szCs w:val="22"/>
          <w:lang w:val="en-US"/>
        </w:rPr>
        <w:t>Aare-Erhebungsgebiet Flüsse häufigste Objekte p/100m: Medianwert der Erhebung.</w:t>
      </w:r>
    </w:p>
    <w:p xmlns:wp14="http://schemas.microsoft.com/office/word/2010/wordml" w14:paraId="03186C05" wp14:textId="3532DD24">
      <w:r w:rsidR="27210CF0">
        <w:drawing>
          <wp:inline xmlns:wp14="http://schemas.microsoft.com/office/word/2010/wordprocessingDrawing" wp14:editId="7A32D405" wp14:anchorId="60BEE087">
            <wp:extent cx="4572000" cy="2886075"/>
            <wp:effectExtent l="0" t="0" r="0" b="0"/>
            <wp:docPr id="1403179104" name="" descr="_images/aare_sa_de_42_0.png" title=""/>
            <wp:cNvGraphicFramePr>
              <a:graphicFrameLocks noChangeAspect="1"/>
            </wp:cNvGraphicFramePr>
            <a:graphic>
              <a:graphicData uri="http://schemas.openxmlformats.org/drawingml/2006/picture">
                <pic:pic>
                  <pic:nvPicPr>
                    <pic:cNvPr id="0" name=""/>
                    <pic:cNvPicPr/>
                  </pic:nvPicPr>
                  <pic:blipFill>
                    <a:blip r:embed="R45ef965ce3d044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86075"/>
                    </a:xfrm>
                    <a:prstGeom prst="rect">
                      <a:avLst/>
                    </a:prstGeom>
                  </pic:spPr>
                </pic:pic>
              </a:graphicData>
            </a:graphic>
          </wp:inline>
        </w:drawing>
      </w:r>
    </w:p>
    <w:p w:rsidR="4F892734" w:rsidP="4F892734" w:rsidRDefault="4F892734" w14:paraId="73D1718B" w14:textId="5B210535">
      <w:pPr>
        <w:pStyle w:val="Heading2"/>
        <w:rPr>
          <w:rFonts w:ascii="Calibri" w:hAnsi="Calibri" w:eastAsia="Calibri" w:cs="Calibri"/>
          <w:noProof w:val="0"/>
          <w:sz w:val="22"/>
          <w:szCs w:val="22"/>
          <w:lang w:val="en-US"/>
        </w:rPr>
      </w:pPr>
    </w:p>
    <w:p xmlns:wp14="http://schemas.microsoft.com/office/word/2010/wordml" w:rsidP="4F892734" w14:paraId="2A959BFE" wp14:textId="580671EB">
      <w:pPr>
        <w:pStyle w:val="Heading2"/>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3.6. Anhang</w:t>
      </w:r>
    </w:p>
    <w:p w:rsidR="4F892734" w:rsidP="4F892734" w:rsidRDefault="4F892734" w14:paraId="756E76D4" w14:textId="4AC843A4">
      <w:pPr>
        <w:pStyle w:val="Heading3"/>
        <w:rPr>
          <w:rFonts w:ascii="Calibri" w:hAnsi="Calibri" w:eastAsia="Calibri" w:cs="Calibri"/>
          <w:noProof w:val="0"/>
          <w:sz w:val="22"/>
          <w:szCs w:val="22"/>
          <w:lang w:val="en-US"/>
        </w:rPr>
      </w:pPr>
    </w:p>
    <w:p xmlns:wp14="http://schemas.microsoft.com/office/word/2010/wordml" w:rsidP="4F892734" w14:paraId="525AD732" wp14:textId="63E23FB9">
      <w:pPr>
        <w:pStyle w:val="Heading3"/>
        <w:rPr>
          <w:rFonts w:ascii="Calibri" w:hAnsi="Calibri" w:eastAsia="Calibri" w:cs="Calibri"/>
          <w:noProof w:val="0"/>
          <w:sz w:val="22"/>
          <w:szCs w:val="22"/>
          <w:lang w:val="en-US"/>
        </w:rPr>
      </w:pPr>
      <w:r w:rsidRPr="4F892734" w:rsidR="27210CF0">
        <w:rPr>
          <w:rFonts w:ascii="Calibri" w:hAnsi="Calibri" w:eastAsia="Calibri" w:cs="Calibri"/>
          <w:noProof w:val="0"/>
          <w:sz w:val="22"/>
          <w:szCs w:val="22"/>
          <w:lang w:val="en-US"/>
        </w:rPr>
        <w:t xml:space="preserve">3.6.1. </w:t>
      </w:r>
      <w:proofErr w:type="spellStart"/>
      <w:r w:rsidRPr="4F892734" w:rsidR="27210CF0">
        <w:rPr>
          <w:rFonts w:ascii="Calibri" w:hAnsi="Calibri" w:eastAsia="Calibri" w:cs="Calibri"/>
          <w:noProof w:val="0"/>
          <w:sz w:val="22"/>
          <w:szCs w:val="22"/>
          <w:lang w:val="en-US"/>
        </w:rPr>
        <w:t>Schaumstoffe</w:t>
      </w:r>
      <w:proofErr w:type="spellEnd"/>
      <w:r w:rsidRPr="4F892734" w:rsidR="27210CF0">
        <w:rPr>
          <w:rFonts w:ascii="Calibri" w:hAnsi="Calibri" w:eastAsia="Calibri" w:cs="Calibri"/>
          <w:noProof w:val="0"/>
          <w:sz w:val="22"/>
          <w:szCs w:val="22"/>
          <w:lang w:val="en-US"/>
        </w:rPr>
        <w:t xml:space="preserve"> und </w:t>
      </w:r>
      <w:proofErr w:type="spellStart"/>
      <w:r w:rsidRPr="4F892734" w:rsidR="27210CF0">
        <w:rPr>
          <w:rFonts w:ascii="Calibri" w:hAnsi="Calibri" w:eastAsia="Calibri" w:cs="Calibri"/>
          <w:noProof w:val="0"/>
          <w:sz w:val="22"/>
          <w:szCs w:val="22"/>
          <w:lang w:val="en-US"/>
        </w:rPr>
        <w:t>Kunststoffe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nach</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Größe</w:t>
      </w:r>
      <w:proofErr w:type="spellEnd"/>
    </w:p>
    <w:p w:rsidR="2C4F4B14" w:rsidRDefault="2C4F4B14" w14:paraId="44361F4F" w14:textId="58EC3BC8">
      <w:r w:rsidRPr="4F892734" w:rsidR="27210CF0">
        <w:rPr>
          <w:rFonts w:ascii="Calibri" w:hAnsi="Calibri" w:eastAsia="Calibri" w:cs="Calibri"/>
          <w:noProof w:val="0"/>
          <w:sz w:val="22"/>
          <w:szCs w:val="22"/>
          <w:lang w:val="en-US"/>
        </w:rPr>
        <w:t xml:space="preserve">Die </w:t>
      </w:r>
      <w:proofErr w:type="spellStart"/>
      <w:r w:rsidRPr="4F892734" w:rsidR="27210CF0">
        <w:rPr>
          <w:rFonts w:ascii="Calibri" w:hAnsi="Calibri" w:eastAsia="Calibri" w:cs="Calibri"/>
          <w:noProof w:val="0"/>
          <w:sz w:val="22"/>
          <w:szCs w:val="22"/>
          <w:lang w:val="en-US"/>
        </w:rPr>
        <w:t>folgende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Tabelle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enthält</w:t>
      </w:r>
      <w:proofErr w:type="spellEnd"/>
      <w:r w:rsidRPr="4F892734" w:rsidR="27210CF0">
        <w:rPr>
          <w:rFonts w:ascii="Calibri" w:hAnsi="Calibri" w:eastAsia="Calibri" w:cs="Calibri"/>
          <w:noProof w:val="0"/>
          <w:sz w:val="22"/>
          <w:szCs w:val="22"/>
          <w:lang w:val="en-US"/>
        </w:rPr>
        <w:t xml:space="preserve"> die </w:t>
      </w:r>
      <w:proofErr w:type="spellStart"/>
      <w:r w:rsidRPr="4F892734" w:rsidR="27210CF0">
        <w:rPr>
          <w:rFonts w:ascii="Calibri" w:hAnsi="Calibri" w:eastAsia="Calibri" w:cs="Calibri"/>
          <w:noProof w:val="0"/>
          <w:sz w:val="22"/>
          <w:szCs w:val="22"/>
          <w:lang w:val="en-US"/>
        </w:rPr>
        <w:t>Komponenten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Gfoam</w:t>
      </w:r>
      <w:proofErr w:type="spellEnd"/>
      <w:r w:rsidRPr="4F892734" w:rsidR="27210CF0">
        <w:rPr>
          <w:rFonts w:ascii="Calibri" w:hAnsi="Calibri" w:eastAsia="Calibri" w:cs="Calibri"/>
          <w:noProof w:val="0"/>
          <w:sz w:val="22"/>
          <w:szCs w:val="22"/>
          <w:lang w:val="en-US"/>
        </w:rPr>
        <w:t>” und “</w:t>
      </w:r>
      <w:proofErr w:type="spellStart"/>
      <w:r w:rsidRPr="4F892734" w:rsidR="27210CF0">
        <w:rPr>
          <w:rFonts w:ascii="Calibri" w:hAnsi="Calibri" w:eastAsia="Calibri" w:cs="Calibri"/>
          <w:noProof w:val="0"/>
          <w:sz w:val="22"/>
          <w:szCs w:val="22"/>
          <w:lang w:val="en-US"/>
        </w:rPr>
        <w:t>Gfrags</w:t>
      </w:r>
      <w:proofErr w:type="spellEnd"/>
      <w:r w:rsidRPr="4F892734" w:rsidR="27210CF0">
        <w:rPr>
          <w:rFonts w:ascii="Calibri" w:hAnsi="Calibri" w:eastAsia="Calibri" w:cs="Calibri"/>
          <w:noProof w:val="0"/>
          <w:sz w:val="22"/>
          <w:szCs w:val="22"/>
          <w:lang w:val="en-US"/>
        </w:rPr>
        <w:t xml:space="preserve">”, die für die Analyse </w:t>
      </w:r>
      <w:proofErr w:type="spellStart"/>
      <w:r w:rsidRPr="4F892734" w:rsidR="27210CF0">
        <w:rPr>
          <w:rFonts w:ascii="Calibri" w:hAnsi="Calibri" w:eastAsia="Calibri" w:cs="Calibri"/>
          <w:noProof w:val="0"/>
          <w:sz w:val="22"/>
          <w:szCs w:val="22"/>
          <w:lang w:val="en-US"/>
        </w:rPr>
        <w:t>gruppiert</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wurden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Objekte</w:t>
      </w:r>
      <w:proofErr w:type="spellEnd"/>
      <w:r w:rsidRPr="4F892734" w:rsidR="27210CF0">
        <w:rPr>
          <w:rFonts w:ascii="Calibri" w:hAnsi="Calibri" w:eastAsia="Calibri" w:cs="Calibri"/>
          <w:noProof w:val="0"/>
          <w:sz w:val="22"/>
          <w:szCs w:val="22"/>
          <w:lang w:val="en-US"/>
        </w:rPr>
        <w:t xml:space="preserve">, die </w:t>
      </w:r>
      <w:proofErr w:type="spellStart"/>
      <w:r w:rsidRPr="4F892734" w:rsidR="27210CF0">
        <w:rPr>
          <w:rFonts w:ascii="Calibri" w:hAnsi="Calibri" w:eastAsia="Calibri" w:cs="Calibri"/>
          <w:noProof w:val="0"/>
          <w:sz w:val="22"/>
          <w:szCs w:val="22"/>
          <w:lang w:val="en-US"/>
        </w:rPr>
        <w:t>als</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Schaumstoffe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gekennzeichnet</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sind</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werden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als</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Gfoam</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gruppiert</w:t>
      </w:r>
      <w:proofErr w:type="spellEnd"/>
      <w:r w:rsidRPr="4F892734" w:rsidR="27210CF0">
        <w:rPr>
          <w:rFonts w:ascii="Calibri" w:hAnsi="Calibri" w:eastAsia="Calibri" w:cs="Calibri"/>
          <w:noProof w:val="0"/>
          <w:sz w:val="22"/>
          <w:szCs w:val="22"/>
          <w:lang w:val="en-US"/>
        </w:rPr>
        <w:t xml:space="preserve"> und </w:t>
      </w:r>
      <w:proofErr w:type="spellStart"/>
      <w:r w:rsidRPr="4F892734" w:rsidR="27210CF0">
        <w:rPr>
          <w:rFonts w:ascii="Calibri" w:hAnsi="Calibri" w:eastAsia="Calibri" w:cs="Calibri"/>
          <w:noProof w:val="0"/>
          <w:sz w:val="22"/>
          <w:szCs w:val="22"/>
          <w:lang w:val="en-US"/>
        </w:rPr>
        <w:t>umfassen</w:t>
      </w:r>
      <w:proofErr w:type="spellEnd"/>
      <w:r w:rsidRPr="4F892734" w:rsidR="27210CF0">
        <w:rPr>
          <w:rFonts w:ascii="Calibri" w:hAnsi="Calibri" w:eastAsia="Calibri" w:cs="Calibri"/>
          <w:noProof w:val="0"/>
          <w:sz w:val="22"/>
          <w:szCs w:val="22"/>
          <w:lang w:val="en-US"/>
        </w:rPr>
        <w:t xml:space="preserve"> alle </w:t>
      </w:r>
      <w:proofErr w:type="spellStart"/>
      <w:r w:rsidRPr="4F892734" w:rsidR="27210CF0">
        <w:rPr>
          <w:rFonts w:ascii="Calibri" w:hAnsi="Calibri" w:eastAsia="Calibri" w:cs="Calibri"/>
          <w:noProof w:val="0"/>
          <w:sz w:val="22"/>
          <w:szCs w:val="22"/>
          <w:lang w:val="en-US"/>
        </w:rPr>
        <w:t>geschäumten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Polystyrol-Kunststoffe</w:t>
      </w:r>
      <w:proofErr w:type="spellEnd"/>
      <w:r w:rsidRPr="4F892734" w:rsidR="27210CF0">
        <w:rPr>
          <w:rFonts w:ascii="Calibri" w:hAnsi="Calibri" w:eastAsia="Calibri" w:cs="Calibri"/>
          <w:noProof w:val="0"/>
          <w:sz w:val="22"/>
          <w:szCs w:val="22"/>
          <w:lang w:val="en-US"/>
        </w:rPr>
        <w:t xml:space="preserve"> &gt; 0,5 cm. </w:t>
      </w:r>
      <w:proofErr w:type="spellStart"/>
      <w:r w:rsidRPr="4F892734" w:rsidR="27210CF0">
        <w:rPr>
          <w:rFonts w:ascii="Calibri" w:hAnsi="Calibri" w:eastAsia="Calibri" w:cs="Calibri"/>
          <w:noProof w:val="0"/>
          <w:sz w:val="22"/>
          <w:szCs w:val="22"/>
          <w:lang w:val="en-US"/>
        </w:rPr>
        <w:t>Kunststoffteile</w:t>
      </w:r>
      <w:proofErr w:type="spellEnd"/>
      <w:r w:rsidRPr="4F892734" w:rsidR="27210CF0">
        <w:rPr>
          <w:rFonts w:ascii="Calibri" w:hAnsi="Calibri" w:eastAsia="Calibri" w:cs="Calibri"/>
          <w:noProof w:val="0"/>
          <w:sz w:val="22"/>
          <w:szCs w:val="22"/>
          <w:lang w:val="en-US"/>
        </w:rPr>
        <w:t xml:space="preserve"> und </w:t>
      </w:r>
      <w:proofErr w:type="spellStart"/>
      <w:r w:rsidRPr="4F892734" w:rsidR="27210CF0">
        <w:rPr>
          <w:rFonts w:ascii="Calibri" w:hAnsi="Calibri" w:eastAsia="Calibri" w:cs="Calibri"/>
          <w:noProof w:val="0"/>
          <w:sz w:val="22"/>
          <w:szCs w:val="22"/>
          <w:lang w:val="en-US"/>
        </w:rPr>
        <w:t>Objekte</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aus</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kombinierten</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Kunststoff</w:t>
      </w:r>
      <w:proofErr w:type="spellEnd"/>
      <w:r w:rsidRPr="4F892734" w:rsidR="27210CF0">
        <w:rPr>
          <w:rFonts w:ascii="Calibri" w:hAnsi="Calibri" w:eastAsia="Calibri" w:cs="Calibri"/>
          <w:noProof w:val="0"/>
          <w:sz w:val="22"/>
          <w:szCs w:val="22"/>
          <w:lang w:val="en-US"/>
        </w:rPr>
        <w:t xml:space="preserve">- und </w:t>
      </w:r>
      <w:proofErr w:type="spellStart"/>
      <w:r w:rsidRPr="4F892734" w:rsidR="27210CF0">
        <w:rPr>
          <w:rFonts w:ascii="Calibri" w:hAnsi="Calibri" w:eastAsia="Calibri" w:cs="Calibri"/>
          <w:noProof w:val="0"/>
          <w:sz w:val="22"/>
          <w:szCs w:val="22"/>
          <w:lang w:val="en-US"/>
        </w:rPr>
        <w:t>Schaumstoffmaterialien</w:t>
      </w:r>
      <w:proofErr w:type="spellEnd"/>
      <w:r w:rsidRPr="4F892734" w:rsidR="27210CF0">
        <w:rPr>
          <w:rFonts w:ascii="Calibri" w:hAnsi="Calibri" w:eastAsia="Calibri" w:cs="Calibri"/>
          <w:noProof w:val="0"/>
          <w:sz w:val="22"/>
          <w:szCs w:val="22"/>
          <w:lang w:val="en-US"/>
        </w:rPr>
        <w:t xml:space="preserve"> &gt; 0,5 cm </w:t>
      </w:r>
      <w:proofErr w:type="spellStart"/>
      <w:r w:rsidRPr="4F892734" w:rsidR="27210CF0">
        <w:rPr>
          <w:rFonts w:ascii="Calibri" w:hAnsi="Calibri" w:eastAsia="Calibri" w:cs="Calibri"/>
          <w:noProof w:val="0"/>
          <w:sz w:val="22"/>
          <w:szCs w:val="22"/>
          <w:lang w:val="en-US"/>
        </w:rPr>
        <w:t>werden</w:t>
      </w:r>
      <w:proofErr w:type="spellEnd"/>
      <w:r w:rsidRPr="4F892734" w:rsidR="27210CF0">
        <w:rPr>
          <w:rFonts w:ascii="Calibri" w:hAnsi="Calibri" w:eastAsia="Calibri" w:cs="Calibri"/>
          <w:noProof w:val="0"/>
          <w:sz w:val="22"/>
          <w:szCs w:val="22"/>
          <w:lang w:val="en-US"/>
        </w:rPr>
        <w:t xml:space="preserve"> für die Analyse </w:t>
      </w:r>
      <w:proofErr w:type="spellStart"/>
      <w:r w:rsidRPr="4F892734" w:rsidR="27210CF0">
        <w:rPr>
          <w:rFonts w:ascii="Calibri" w:hAnsi="Calibri" w:eastAsia="Calibri" w:cs="Calibri"/>
          <w:noProof w:val="0"/>
          <w:sz w:val="22"/>
          <w:szCs w:val="22"/>
          <w:lang w:val="en-US"/>
        </w:rPr>
        <w:t>als</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Gfrags</w:t>
      </w:r>
      <w:proofErr w:type="spellEnd"/>
      <w:r w:rsidRPr="4F892734" w:rsidR="27210CF0">
        <w:rPr>
          <w:rFonts w:ascii="Calibri" w:hAnsi="Calibri" w:eastAsia="Calibri" w:cs="Calibri"/>
          <w:noProof w:val="0"/>
          <w:sz w:val="22"/>
          <w:szCs w:val="22"/>
          <w:lang w:val="en-US"/>
        </w:rPr>
        <w:t xml:space="preserve"> </w:t>
      </w:r>
      <w:proofErr w:type="spellStart"/>
      <w:r w:rsidRPr="4F892734" w:rsidR="27210CF0">
        <w:rPr>
          <w:rFonts w:ascii="Calibri" w:hAnsi="Calibri" w:eastAsia="Calibri" w:cs="Calibri"/>
          <w:noProof w:val="0"/>
          <w:sz w:val="22"/>
          <w:szCs w:val="22"/>
          <w:lang w:val="en-US"/>
        </w:rPr>
        <w:t>gruppiert</w:t>
      </w:r>
      <w:proofErr w:type="spellEnd"/>
      <w:r w:rsidRPr="4F892734" w:rsidR="27210CF0">
        <w:rPr>
          <w:rFonts w:ascii="Calibri" w:hAnsi="Calibri" w:eastAsia="Calibri" w:cs="Calibri"/>
          <w:noProof w:val="0"/>
          <w:sz w:val="22"/>
          <w:szCs w:val="22"/>
          <w:lang w:val="en-US"/>
        </w:rPr>
        <w:t>.</w:t>
      </w:r>
    </w:p>
    <w:p w:rsidR="4F892734" w:rsidRDefault="4F892734" w14:paraId="13005C26" w14:textId="67AD714F">
      <w:r>
        <w:br w:type="page"/>
      </w:r>
    </w:p>
    <w:p w:rsidR="4F892734" w:rsidP="4F892734" w:rsidRDefault="4F892734" w14:paraId="675EEF73" w14:textId="66F81E65">
      <w:pPr>
        <w:pStyle w:val="Normal"/>
        <w:rPr>
          <w:rFonts w:ascii="Calibri" w:hAnsi="Calibri" w:eastAsia="Calibri" w:cs="Calibri"/>
          <w:noProof w:val="0"/>
          <w:sz w:val="22"/>
          <w:szCs w:val="22"/>
          <w:lang w:val="en-US"/>
        </w:rPr>
      </w:pPr>
    </w:p>
    <w:p xmlns:wp14="http://schemas.microsoft.com/office/word/2010/wordml" w14:paraId="6A8C20F1" wp14:textId="0681D01C">
      <w:r w:rsidRPr="27210CF0" w:rsidR="27210CF0">
        <w:rPr>
          <w:rFonts w:ascii="Calibri" w:hAnsi="Calibri" w:eastAsia="Calibri" w:cs="Calibri"/>
          <w:b w:val="1"/>
          <w:bCs w:val="1"/>
          <w:i w:val="1"/>
          <w:iCs w:val="1"/>
          <w:noProof w:val="0"/>
          <w:sz w:val="22"/>
          <w:szCs w:val="22"/>
          <w:lang w:val="en-US"/>
        </w:rPr>
        <w:t>Unten:</w:t>
      </w:r>
      <w:r w:rsidRPr="27210CF0" w:rsidR="27210CF0">
        <w:rPr>
          <w:rFonts w:ascii="Calibri" w:hAnsi="Calibri" w:eastAsia="Calibri" w:cs="Calibri"/>
          <w:i w:val="1"/>
          <w:iCs w:val="1"/>
          <w:noProof w:val="0"/>
          <w:sz w:val="22"/>
          <w:szCs w:val="22"/>
          <w:lang w:val="en-US"/>
        </w:rPr>
        <w:t xml:space="preserve"> Aare-Erhebungsgebiet fragmentierte Kunststoffe und geschäumte Kunststoffe nach Größe, Median p/100m, Anzahl der Stücke und Prozent der Gesamtmenge.</w:t>
      </w:r>
    </w:p>
    <w:p xmlns:wp14="http://schemas.microsoft.com/office/word/2010/wordml" w14:paraId="674C3585" wp14:textId="2AD28F25">
      <w:r w:rsidR="27210CF0">
        <w:drawing>
          <wp:inline xmlns:wp14="http://schemas.microsoft.com/office/word/2010/wordprocessingDrawing" wp14:editId="3E8E925F" wp14:anchorId="1F87BC37">
            <wp:extent cx="4572000" cy="3238500"/>
            <wp:effectExtent l="0" t="0" r="0" b="0"/>
            <wp:docPr id="1370337975" name="" descr="_images/aare_sa_de_45_0.png" title=""/>
            <wp:cNvGraphicFramePr>
              <a:graphicFrameLocks noChangeAspect="1"/>
            </wp:cNvGraphicFramePr>
            <a:graphic>
              <a:graphicData uri="http://schemas.openxmlformats.org/drawingml/2006/picture">
                <pic:pic>
                  <pic:nvPicPr>
                    <pic:cNvPr id="0" name=""/>
                    <pic:cNvPicPr/>
                  </pic:nvPicPr>
                  <pic:blipFill>
                    <a:blip r:embed="R2f157fe2864440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38500"/>
                    </a:xfrm>
                    <a:prstGeom prst="rect">
                      <a:avLst/>
                    </a:prstGeom>
                  </pic:spPr>
                </pic:pic>
              </a:graphicData>
            </a:graphic>
          </wp:inline>
        </w:drawing>
      </w:r>
    </w:p>
    <w:p xmlns:wp14="http://schemas.microsoft.com/office/word/2010/wordml" w:rsidP="27210CF0" w14:paraId="2C078E63" wp14:textId="0D660143">
      <w:pPr>
        <w:pStyle w:val="Normal"/>
      </w:pPr>
    </w:p>
    <w:p w:rsidR="4F892734" w:rsidP="4F892734" w:rsidRDefault="4F892734" w14:paraId="06A48304" w14:textId="7AAAE2B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F892734" w:rsidR="4F892734">
        <w:rPr>
          <w:rFonts w:ascii="Calibri" w:hAnsi="Calibri" w:eastAsia="Calibri" w:cs="Calibri"/>
          <w:b w:val="0"/>
          <w:bCs w:val="0"/>
          <w:i w:val="0"/>
          <w:iCs w:val="0"/>
          <w:caps w:val="0"/>
          <w:smallCaps w:val="0"/>
          <w:noProof w:val="0"/>
          <w:color w:val="000000" w:themeColor="text1" w:themeTint="FF" w:themeShade="FF"/>
          <w:sz w:val="22"/>
          <w:szCs w:val="22"/>
          <w:lang w:val="en-US"/>
        </w:rPr>
        <w:t>Die Erhebungsorte und das Inventar der Objekte sind unter folgender Adresse zu finden:</w:t>
      </w:r>
    </w:p>
    <w:p w:rsidR="4F892734" w:rsidP="4F892734" w:rsidRDefault="4F892734" w14:paraId="2C4D1EC3" w14:textId="2C4BA03E">
      <w:pPr>
        <w:pStyle w:val="Normal"/>
        <w:rPr>
          <w:noProof w:val="0"/>
          <w:lang w:val="en-US"/>
        </w:rPr>
      </w:pPr>
      <w:hyperlink w:anchor="anhang" r:id="Re31a086eb9604a4f">
        <w:r w:rsidRPr="4F892734" w:rsidR="4F892734">
          <w:rPr>
            <w:rStyle w:val="Hyperlink"/>
            <w:noProof w:val="0"/>
            <w:lang w:val="en-US"/>
          </w:rPr>
          <w:t>https://hammerdirt-analyst.github.io/IQAASL-End-0f-Sampling-2021/aare_sa_de.html#anhang</w:t>
        </w:r>
      </w:hyperlink>
    </w:p>
    <w:p w:rsidR="4F892734" w:rsidP="4F892734" w:rsidRDefault="4F892734" w14:paraId="00A01DF6" w14:textId="1B5974ED">
      <w:pPr>
        <w:pStyle w:val="Normal"/>
        <w:rPr>
          <w:rFonts w:ascii="Calibri" w:hAnsi="Calibri" w:eastAsia="Calibri" w:cs="Calibri"/>
          <w:b w:val="1"/>
          <w:bCs w:val="1"/>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BDA325"/>
    <w:rsid w:val="01CC119C"/>
    <w:rsid w:val="01CC119C"/>
    <w:rsid w:val="05C1A954"/>
    <w:rsid w:val="14315185"/>
    <w:rsid w:val="2238E25A"/>
    <w:rsid w:val="234675AF"/>
    <w:rsid w:val="24127A6D"/>
    <w:rsid w:val="25BC58C5"/>
    <w:rsid w:val="25BC58C5"/>
    <w:rsid w:val="26B246C7"/>
    <w:rsid w:val="27210CF0"/>
    <w:rsid w:val="2C4F4B14"/>
    <w:rsid w:val="32E5D8BB"/>
    <w:rsid w:val="34F1868E"/>
    <w:rsid w:val="39551A3F"/>
    <w:rsid w:val="3C7EBEFF"/>
    <w:rsid w:val="3EED3FC9"/>
    <w:rsid w:val="40BDA325"/>
    <w:rsid w:val="44529F65"/>
    <w:rsid w:val="496092D1"/>
    <w:rsid w:val="4F892734"/>
    <w:rsid w:val="50C39748"/>
    <w:rsid w:val="5242EE82"/>
    <w:rsid w:val="5261E785"/>
    <w:rsid w:val="526365D3"/>
    <w:rsid w:val="5CB644E3"/>
    <w:rsid w:val="606F0628"/>
    <w:rsid w:val="63FCD033"/>
    <w:rsid w:val="64A82E6B"/>
    <w:rsid w:val="6F34567F"/>
    <w:rsid w:val="70C22ADE"/>
    <w:rsid w:val="7F320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A325"/>
  <w15:chartTrackingRefBased/>
  <w15:docId w15:val="{C8CDC2CD-1310-46BF-82B6-76CA9C3706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e7f030928064b16" /><Relationship Type="http://schemas.openxmlformats.org/officeDocument/2006/relationships/hyperlink" Target="https://hammerdirt-analyst.github.io/IQAASL-End-0f-Sampling-2021/land_use_correlation_de.html" TargetMode="External" Id="Rfb7d881dd79f422d" /><Relationship Type="http://schemas.openxmlformats.org/officeDocument/2006/relationships/image" Target="/media/image8.png" Id="Rf9a219194b594c5b" /><Relationship Type="http://schemas.openxmlformats.org/officeDocument/2006/relationships/image" Target="/media/image9.png" Id="R5bac3206f21b4056" /><Relationship Type="http://schemas.openxmlformats.org/officeDocument/2006/relationships/hyperlink" Target="https://hammerdirt-analyst.github.io/IQAASL-End-0f-Sampling-2021/code_groups_de.html" TargetMode="External" Id="R457385019bdc4086" /><Relationship Type="http://schemas.openxmlformats.org/officeDocument/2006/relationships/image" Target="/media/imagea.png" Id="Rc5f05c7034964c2f" /><Relationship Type="http://schemas.openxmlformats.org/officeDocument/2006/relationships/image" Target="/media/imageb.png" Id="R394694566bdf4ace" /><Relationship Type="http://schemas.openxmlformats.org/officeDocument/2006/relationships/numbering" Target="numbering.xml" Id="R4e7bd2d280794e4e" /><Relationship Type="http://schemas.openxmlformats.org/officeDocument/2006/relationships/image" Target="/media/imagef.png" Id="Rfeaa76a668cd4e2d" /><Relationship Type="http://schemas.openxmlformats.org/officeDocument/2006/relationships/image" Target="/media/image10.png" Id="R18c6be4af2184308" /><Relationship Type="http://schemas.openxmlformats.org/officeDocument/2006/relationships/image" Target="/media/image11.png" Id="Re00df890f66d4b8a" /><Relationship Type="http://schemas.openxmlformats.org/officeDocument/2006/relationships/image" Target="/media/image12.png" Id="R51fbc49b931246d3" /><Relationship Type="http://schemas.openxmlformats.org/officeDocument/2006/relationships/image" Target="/media/image13.png" Id="Rc4c07f2375a94bd6" /><Relationship Type="http://schemas.openxmlformats.org/officeDocument/2006/relationships/image" Target="/media/image14.png" Id="R2d751176e94a49cc" /><Relationship Type="http://schemas.openxmlformats.org/officeDocument/2006/relationships/image" Target="/media/image15.png" Id="R1e4e8a07d155477b" /><Relationship Type="http://schemas.openxmlformats.org/officeDocument/2006/relationships/image" Target="/media/image16.png" Id="R45ef965ce3d04483" /><Relationship Type="http://schemas.openxmlformats.org/officeDocument/2006/relationships/image" Target="/media/image17.png" Id="R2f157fe2864440a5" /><Relationship Type="http://schemas.openxmlformats.org/officeDocument/2006/relationships/hyperlink" Target="https://hammerdirt-analyst.github.io/IQAASL-End-0f-Sampling-2021/aare_sa_de.html" TargetMode="External" Id="Re31a086eb9604a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2022-02-18T17:15:33.0170455Z</dcterms:created>
  <dcterms:modified xsi:type="dcterms:W3CDTF">2022-02-21T18:54:50.3666954Z</dcterms:modified>
  <dc:creator>Field operations</dc:creator>
  <lastModifiedBy>Field operations</lastModifiedBy>
</coreProperties>
</file>