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18"/>
        <w:gridCol w:w="7032"/>
      </w:tblGrid>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Course Name</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 xml:space="preserve">ITD 3243 – </w:t>
            </w:r>
            <w:proofErr w:type="gramStart"/>
            <w:r>
              <w:t>Server Side</w:t>
            </w:r>
            <w:proofErr w:type="gramEnd"/>
            <w:r>
              <w:t xml:space="preserve"> Programming</w:t>
            </w:r>
          </w:p>
        </w:tc>
      </w:tr>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Instructor</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 xml:space="preserve">Mark L. </w:t>
            </w:r>
            <w:proofErr w:type="spellStart"/>
            <w:r>
              <w:t>Pranger</w:t>
            </w:r>
            <w:proofErr w:type="spellEnd"/>
          </w:p>
        </w:tc>
      </w:tr>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Student Name</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Sharyl Hammer</w:t>
            </w:r>
          </w:p>
        </w:tc>
      </w:tr>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Due date</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February 15, 2018</w:t>
            </w:r>
            <w:bookmarkStart w:id="0" w:name="_GoBack"/>
            <w:bookmarkEnd w:id="0"/>
          </w:p>
        </w:tc>
      </w:tr>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Grade</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100</w:t>
            </w:r>
          </w:p>
        </w:tc>
      </w:tr>
      <w:tr w:rsidR="00322881" w:rsidTr="00322881">
        <w:trPr>
          <w:trHeight w:val="360"/>
        </w:trPr>
        <w:tc>
          <w:tcPr>
            <w:tcW w:w="235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Grading Comments</w:t>
            </w:r>
          </w:p>
        </w:tc>
        <w:tc>
          <w:tcPr>
            <w:tcW w:w="7218" w:type="dxa"/>
            <w:tcBorders>
              <w:top w:val="single" w:sz="4" w:space="0" w:color="auto"/>
              <w:left w:val="single" w:sz="4" w:space="0" w:color="auto"/>
              <w:bottom w:val="single" w:sz="4" w:space="0" w:color="auto"/>
              <w:right w:val="single" w:sz="4" w:space="0" w:color="auto"/>
            </w:tcBorders>
            <w:hideMark/>
          </w:tcPr>
          <w:p w:rsidR="00322881" w:rsidRDefault="00322881">
            <w:pPr>
              <w:keepNext/>
              <w:keepLines/>
            </w:pPr>
            <w:r>
              <w:t>&lt;instructor comments here&gt;</w:t>
            </w:r>
          </w:p>
        </w:tc>
      </w:tr>
    </w:tbl>
    <w:p w:rsidR="00322881" w:rsidRDefault="00322881" w:rsidP="007A37A5">
      <w:pPr>
        <w:pStyle w:val="NormalWeb"/>
        <w:rPr>
          <w:sz w:val="36"/>
          <w:szCs w:val="36"/>
        </w:rPr>
      </w:pPr>
    </w:p>
    <w:p w:rsidR="007A37A5" w:rsidRDefault="007A37A5" w:rsidP="007A37A5">
      <w:pPr>
        <w:pStyle w:val="NormalWeb"/>
        <w:rPr>
          <w:sz w:val="30"/>
          <w:szCs w:val="30"/>
        </w:rPr>
      </w:pPr>
      <w:r>
        <w:rPr>
          <w:sz w:val="36"/>
          <w:szCs w:val="36"/>
        </w:rPr>
        <w:t>One might notice the similarity in flow control between PHP and many other commonly used languages.  There are some languages though that do not have one or more of the flow controls.  For this discussion, you are to ponder and consider if a language was to be built without the benefit of one of the flow controls listed here (FOR loops, WHILE loops, IF statements or SWITCH statements), which one would be easiest to </w:t>
      </w:r>
      <w:proofErr w:type="gramStart"/>
      <w:r>
        <w:rPr>
          <w:sz w:val="36"/>
          <w:szCs w:val="36"/>
        </w:rPr>
        <w:t>loose</w:t>
      </w:r>
      <w:proofErr w:type="gramEnd"/>
      <w:r>
        <w:rPr>
          <w:sz w:val="36"/>
          <w:szCs w:val="36"/>
        </w:rPr>
        <w:t xml:space="preserve"> and why?  AND can you find any languages out there that are missing one or more of those flow control structures.  If you do find such a language, can the missing flow structure be duplicated using something else in the language?</w:t>
      </w:r>
    </w:p>
    <w:p w:rsidR="007A37A5" w:rsidRDefault="007A37A5" w:rsidP="007A37A5">
      <w:pPr>
        <w:pStyle w:val="NormalWeb"/>
        <w:rPr>
          <w:sz w:val="30"/>
          <w:szCs w:val="30"/>
        </w:rPr>
      </w:pPr>
      <w:r>
        <w:rPr>
          <w:sz w:val="36"/>
          <w:szCs w:val="36"/>
        </w:rPr>
        <w:t>NOTE:  The DO-WHILE loop is grouped with the WHILE loop and all forms of the IF chains are included in IF Statements</w:t>
      </w:r>
    </w:p>
    <w:p w:rsidR="00157059" w:rsidRDefault="00157059"/>
    <w:sectPr w:rsidR="0015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A5"/>
    <w:rsid w:val="00157059"/>
    <w:rsid w:val="002444B8"/>
    <w:rsid w:val="00322881"/>
    <w:rsid w:val="007A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28ED"/>
  <w15:chartTrackingRefBased/>
  <w15:docId w15:val="{1E34BA6F-03C2-4F6A-8106-4484B1C0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7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4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4B8"/>
    <w:rPr>
      <w:rFonts w:ascii="Segoe UI" w:hAnsi="Segoe UI" w:cs="Segoe UI"/>
      <w:sz w:val="18"/>
      <w:szCs w:val="18"/>
    </w:rPr>
  </w:style>
  <w:style w:type="table" w:styleId="TableGrid">
    <w:name w:val="Table Grid"/>
    <w:basedOn w:val="TableNormal"/>
    <w:uiPriority w:val="59"/>
    <w:rsid w:val="0032288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3024">
      <w:bodyDiv w:val="1"/>
      <w:marLeft w:val="0"/>
      <w:marRight w:val="0"/>
      <w:marTop w:val="0"/>
      <w:marBottom w:val="0"/>
      <w:divBdr>
        <w:top w:val="none" w:sz="0" w:space="0" w:color="auto"/>
        <w:left w:val="none" w:sz="0" w:space="0" w:color="auto"/>
        <w:bottom w:val="none" w:sz="0" w:space="0" w:color="auto"/>
        <w:right w:val="none" w:sz="0" w:space="0" w:color="auto"/>
      </w:divBdr>
      <w:divsChild>
        <w:div w:id="644941851">
          <w:marLeft w:val="0"/>
          <w:marRight w:val="0"/>
          <w:marTop w:val="0"/>
          <w:marBottom w:val="0"/>
          <w:divBdr>
            <w:top w:val="none" w:sz="0" w:space="0" w:color="auto"/>
            <w:left w:val="none" w:sz="0" w:space="0" w:color="auto"/>
            <w:bottom w:val="none" w:sz="0" w:space="0" w:color="auto"/>
            <w:right w:val="none" w:sz="0" w:space="0" w:color="auto"/>
          </w:divBdr>
          <w:divsChild>
            <w:div w:id="454301175">
              <w:marLeft w:val="0"/>
              <w:marRight w:val="0"/>
              <w:marTop w:val="0"/>
              <w:marBottom w:val="0"/>
              <w:divBdr>
                <w:top w:val="none" w:sz="0" w:space="0" w:color="auto"/>
                <w:left w:val="none" w:sz="0" w:space="0" w:color="auto"/>
                <w:bottom w:val="none" w:sz="0" w:space="0" w:color="auto"/>
                <w:right w:val="none" w:sz="0" w:space="0" w:color="auto"/>
              </w:divBdr>
              <w:divsChild>
                <w:div w:id="1804886023">
                  <w:marLeft w:val="0"/>
                  <w:marRight w:val="0"/>
                  <w:marTop w:val="0"/>
                  <w:marBottom w:val="0"/>
                  <w:divBdr>
                    <w:top w:val="none" w:sz="0" w:space="0" w:color="auto"/>
                    <w:left w:val="none" w:sz="0" w:space="0" w:color="auto"/>
                    <w:bottom w:val="none" w:sz="0" w:space="0" w:color="auto"/>
                    <w:right w:val="none" w:sz="0" w:space="0" w:color="auto"/>
                  </w:divBdr>
                  <w:divsChild>
                    <w:div w:id="1693143325">
                      <w:marLeft w:val="0"/>
                      <w:marRight w:val="0"/>
                      <w:marTop w:val="0"/>
                      <w:marBottom w:val="0"/>
                      <w:divBdr>
                        <w:top w:val="none" w:sz="0" w:space="0" w:color="auto"/>
                        <w:left w:val="none" w:sz="0" w:space="0" w:color="auto"/>
                        <w:bottom w:val="none" w:sz="0" w:space="0" w:color="auto"/>
                        <w:right w:val="none" w:sz="0" w:space="0" w:color="auto"/>
                      </w:divBdr>
                      <w:divsChild>
                        <w:div w:id="1273586150">
                          <w:marLeft w:val="0"/>
                          <w:marRight w:val="0"/>
                          <w:marTop w:val="0"/>
                          <w:marBottom w:val="0"/>
                          <w:divBdr>
                            <w:top w:val="none" w:sz="0" w:space="0" w:color="auto"/>
                            <w:left w:val="none" w:sz="0" w:space="0" w:color="auto"/>
                            <w:bottom w:val="none" w:sz="0" w:space="0" w:color="auto"/>
                            <w:right w:val="none" w:sz="0" w:space="0" w:color="auto"/>
                          </w:divBdr>
                          <w:divsChild>
                            <w:div w:id="1929341901">
                              <w:marLeft w:val="0"/>
                              <w:marRight w:val="0"/>
                              <w:marTop w:val="0"/>
                              <w:marBottom w:val="0"/>
                              <w:divBdr>
                                <w:top w:val="none" w:sz="0" w:space="0" w:color="auto"/>
                                <w:left w:val="none" w:sz="0" w:space="0" w:color="auto"/>
                                <w:bottom w:val="none" w:sz="0" w:space="0" w:color="auto"/>
                                <w:right w:val="none" w:sz="0" w:space="0" w:color="auto"/>
                              </w:divBdr>
                              <w:divsChild>
                                <w:div w:id="1404526531">
                                  <w:marLeft w:val="0"/>
                                  <w:marRight w:val="0"/>
                                  <w:marTop w:val="0"/>
                                  <w:marBottom w:val="0"/>
                                  <w:divBdr>
                                    <w:top w:val="none" w:sz="0" w:space="0" w:color="auto"/>
                                    <w:left w:val="none" w:sz="0" w:space="0" w:color="auto"/>
                                    <w:bottom w:val="none" w:sz="0" w:space="0" w:color="auto"/>
                                    <w:right w:val="none" w:sz="0" w:space="0" w:color="auto"/>
                                  </w:divBdr>
                                  <w:divsChild>
                                    <w:div w:id="796217909">
                                      <w:marLeft w:val="0"/>
                                      <w:marRight w:val="0"/>
                                      <w:marTop w:val="0"/>
                                      <w:marBottom w:val="0"/>
                                      <w:divBdr>
                                        <w:top w:val="none" w:sz="0" w:space="0" w:color="auto"/>
                                        <w:left w:val="none" w:sz="0" w:space="0" w:color="auto"/>
                                        <w:bottom w:val="none" w:sz="0" w:space="0" w:color="auto"/>
                                        <w:right w:val="none" w:sz="0" w:space="0" w:color="auto"/>
                                      </w:divBdr>
                                      <w:divsChild>
                                        <w:div w:id="1465925951">
                                          <w:marLeft w:val="0"/>
                                          <w:marRight w:val="0"/>
                                          <w:marTop w:val="0"/>
                                          <w:marBottom w:val="0"/>
                                          <w:divBdr>
                                            <w:top w:val="none" w:sz="0" w:space="0" w:color="auto"/>
                                            <w:left w:val="none" w:sz="0" w:space="0" w:color="auto"/>
                                            <w:bottom w:val="none" w:sz="0" w:space="0" w:color="auto"/>
                                            <w:right w:val="none" w:sz="0" w:space="0" w:color="auto"/>
                                          </w:divBdr>
                                          <w:divsChild>
                                            <w:div w:id="180824576">
                                              <w:marLeft w:val="0"/>
                                              <w:marRight w:val="0"/>
                                              <w:marTop w:val="0"/>
                                              <w:marBottom w:val="0"/>
                                              <w:divBdr>
                                                <w:top w:val="none" w:sz="0" w:space="0" w:color="auto"/>
                                                <w:left w:val="none" w:sz="0" w:space="0" w:color="auto"/>
                                                <w:bottom w:val="none" w:sz="0" w:space="0" w:color="auto"/>
                                                <w:right w:val="none" w:sz="0" w:space="0" w:color="auto"/>
                                              </w:divBdr>
                                              <w:divsChild>
                                                <w:div w:id="1534539597">
                                                  <w:marLeft w:val="0"/>
                                                  <w:marRight w:val="0"/>
                                                  <w:marTop w:val="75"/>
                                                  <w:marBottom w:val="75"/>
                                                  <w:divBdr>
                                                    <w:top w:val="none" w:sz="0" w:space="0" w:color="auto"/>
                                                    <w:left w:val="none" w:sz="0" w:space="0" w:color="auto"/>
                                                    <w:bottom w:val="none" w:sz="0" w:space="0" w:color="auto"/>
                                                    <w:right w:val="none" w:sz="0" w:space="0" w:color="auto"/>
                                                  </w:divBdr>
                                                  <w:divsChild>
                                                    <w:div w:id="2047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606466">
      <w:bodyDiv w:val="1"/>
      <w:marLeft w:val="0"/>
      <w:marRight w:val="0"/>
      <w:marTop w:val="0"/>
      <w:marBottom w:val="0"/>
      <w:divBdr>
        <w:top w:val="none" w:sz="0" w:space="0" w:color="auto"/>
        <w:left w:val="none" w:sz="0" w:space="0" w:color="auto"/>
        <w:bottom w:val="none" w:sz="0" w:space="0" w:color="auto"/>
        <w:right w:val="none" w:sz="0" w:space="0" w:color="auto"/>
      </w:divBdr>
    </w:div>
    <w:div w:id="986006774">
      <w:bodyDiv w:val="1"/>
      <w:marLeft w:val="0"/>
      <w:marRight w:val="0"/>
      <w:marTop w:val="0"/>
      <w:marBottom w:val="0"/>
      <w:divBdr>
        <w:top w:val="none" w:sz="0" w:space="0" w:color="auto"/>
        <w:left w:val="none" w:sz="0" w:space="0" w:color="auto"/>
        <w:bottom w:val="none" w:sz="0" w:space="0" w:color="auto"/>
        <w:right w:val="none" w:sz="0" w:space="0" w:color="auto"/>
      </w:divBdr>
      <w:divsChild>
        <w:div w:id="955792993">
          <w:marLeft w:val="0"/>
          <w:marRight w:val="0"/>
          <w:marTop w:val="0"/>
          <w:marBottom w:val="0"/>
          <w:divBdr>
            <w:top w:val="none" w:sz="0" w:space="0" w:color="auto"/>
            <w:left w:val="none" w:sz="0" w:space="0" w:color="auto"/>
            <w:bottom w:val="none" w:sz="0" w:space="0" w:color="auto"/>
            <w:right w:val="none" w:sz="0" w:space="0" w:color="auto"/>
          </w:divBdr>
          <w:divsChild>
            <w:div w:id="247345237">
              <w:marLeft w:val="0"/>
              <w:marRight w:val="0"/>
              <w:marTop w:val="0"/>
              <w:marBottom w:val="0"/>
              <w:divBdr>
                <w:top w:val="none" w:sz="0" w:space="0" w:color="auto"/>
                <w:left w:val="none" w:sz="0" w:space="0" w:color="auto"/>
                <w:bottom w:val="none" w:sz="0" w:space="0" w:color="auto"/>
                <w:right w:val="none" w:sz="0" w:space="0" w:color="auto"/>
              </w:divBdr>
              <w:divsChild>
                <w:div w:id="1969508078">
                  <w:marLeft w:val="0"/>
                  <w:marRight w:val="0"/>
                  <w:marTop w:val="0"/>
                  <w:marBottom w:val="0"/>
                  <w:divBdr>
                    <w:top w:val="none" w:sz="0" w:space="0" w:color="auto"/>
                    <w:left w:val="none" w:sz="0" w:space="0" w:color="auto"/>
                    <w:bottom w:val="none" w:sz="0" w:space="0" w:color="auto"/>
                    <w:right w:val="none" w:sz="0" w:space="0" w:color="auto"/>
                  </w:divBdr>
                  <w:divsChild>
                    <w:div w:id="734476425">
                      <w:marLeft w:val="0"/>
                      <w:marRight w:val="0"/>
                      <w:marTop w:val="0"/>
                      <w:marBottom w:val="0"/>
                      <w:divBdr>
                        <w:top w:val="none" w:sz="0" w:space="0" w:color="auto"/>
                        <w:left w:val="none" w:sz="0" w:space="0" w:color="auto"/>
                        <w:bottom w:val="none" w:sz="0" w:space="0" w:color="auto"/>
                        <w:right w:val="none" w:sz="0" w:space="0" w:color="auto"/>
                      </w:divBdr>
                      <w:divsChild>
                        <w:div w:id="1446928138">
                          <w:marLeft w:val="0"/>
                          <w:marRight w:val="0"/>
                          <w:marTop w:val="0"/>
                          <w:marBottom w:val="0"/>
                          <w:divBdr>
                            <w:top w:val="none" w:sz="0" w:space="0" w:color="auto"/>
                            <w:left w:val="none" w:sz="0" w:space="0" w:color="auto"/>
                            <w:bottom w:val="none" w:sz="0" w:space="0" w:color="auto"/>
                            <w:right w:val="none" w:sz="0" w:space="0" w:color="auto"/>
                          </w:divBdr>
                          <w:divsChild>
                            <w:div w:id="809598296">
                              <w:marLeft w:val="0"/>
                              <w:marRight w:val="0"/>
                              <w:marTop w:val="0"/>
                              <w:marBottom w:val="0"/>
                              <w:divBdr>
                                <w:top w:val="none" w:sz="0" w:space="0" w:color="auto"/>
                                <w:left w:val="none" w:sz="0" w:space="0" w:color="auto"/>
                                <w:bottom w:val="none" w:sz="0" w:space="0" w:color="auto"/>
                                <w:right w:val="none" w:sz="0" w:space="0" w:color="auto"/>
                              </w:divBdr>
                              <w:divsChild>
                                <w:div w:id="734625562">
                                  <w:marLeft w:val="0"/>
                                  <w:marRight w:val="0"/>
                                  <w:marTop w:val="0"/>
                                  <w:marBottom w:val="0"/>
                                  <w:divBdr>
                                    <w:top w:val="none" w:sz="0" w:space="0" w:color="auto"/>
                                    <w:left w:val="none" w:sz="0" w:space="0" w:color="auto"/>
                                    <w:bottom w:val="none" w:sz="0" w:space="0" w:color="auto"/>
                                    <w:right w:val="none" w:sz="0" w:space="0" w:color="auto"/>
                                  </w:divBdr>
                                  <w:divsChild>
                                    <w:div w:id="1585723580">
                                      <w:marLeft w:val="0"/>
                                      <w:marRight w:val="0"/>
                                      <w:marTop w:val="0"/>
                                      <w:marBottom w:val="0"/>
                                      <w:divBdr>
                                        <w:top w:val="none" w:sz="0" w:space="0" w:color="auto"/>
                                        <w:left w:val="none" w:sz="0" w:space="0" w:color="auto"/>
                                        <w:bottom w:val="none" w:sz="0" w:space="0" w:color="auto"/>
                                        <w:right w:val="none" w:sz="0" w:space="0" w:color="auto"/>
                                      </w:divBdr>
                                      <w:divsChild>
                                        <w:div w:id="53748551">
                                          <w:marLeft w:val="0"/>
                                          <w:marRight w:val="0"/>
                                          <w:marTop w:val="0"/>
                                          <w:marBottom w:val="0"/>
                                          <w:divBdr>
                                            <w:top w:val="none" w:sz="0" w:space="0" w:color="auto"/>
                                            <w:left w:val="none" w:sz="0" w:space="0" w:color="auto"/>
                                            <w:bottom w:val="none" w:sz="0" w:space="0" w:color="auto"/>
                                            <w:right w:val="none" w:sz="0" w:space="0" w:color="auto"/>
                                          </w:divBdr>
                                          <w:divsChild>
                                            <w:div w:id="1545024038">
                                              <w:marLeft w:val="0"/>
                                              <w:marRight w:val="0"/>
                                              <w:marTop w:val="0"/>
                                              <w:marBottom w:val="0"/>
                                              <w:divBdr>
                                                <w:top w:val="none" w:sz="0" w:space="0" w:color="auto"/>
                                                <w:left w:val="none" w:sz="0" w:space="0" w:color="auto"/>
                                                <w:bottom w:val="none" w:sz="0" w:space="0" w:color="auto"/>
                                                <w:right w:val="none" w:sz="0" w:space="0" w:color="auto"/>
                                              </w:divBdr>
                                              <w:divsChild>
                                                <w:div w:id="1182010731">
                                                  <w:marLeft w:val="0"/>
                                                  <w:marRight w:val="0"/>
                                                  <w:marTop w:val="75"/>
                                                  <w:marBottom w:val="75"/>
                                                  <w:divBdr>
                                                    <w:top w:val="none" w:sz="0" w:space="0" w:color="auto"/>
                                                    <w:left w:val="none" w:sz="0" w:space="0" w:color="auto"/>
                                                    <w:bottom w:val="none" w:sz="0" w:space="0" w:color="auto"/>
                                                    <w:right w:val="none" w:sz="0" w:space="0" w:color="auto"/>
                                                  </w:divBdr>
                                                  <w:divsChild>
                                                    <w:div w:id="1486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145867">
      <w:bodyDiv w:val="1"/>
      <w:marLeft w:val="0"/>
      <w:marRight w:val="0"/>
      <w:marTop w:val="0"/>
      <w:marBottom w:val="0"/>
      <w:divBdr>
        <w:top w:val="none" w:sz="0" w:space="0" w:color="auto"/>
        <w:left w:val="none" w:sz="0" w:space="0" w:color="auto"/>
        <w:bottom w:val="none" w:sz="0" w:space="0" w:color="auto"/>
        <w:right w:val="none" w:sz="0" w:space="0" w:color="auto"/>
      </w:divBdr>
      <w:divsChild>
        <w:div w:id="647826656">
          <w:marLeft w:val="0"/>
          <w:marRight w:val="0"/>
          <w:marTop w:val="0"/>
          <w:marBottom w:val="0"/>
          <w:divBdr>
            <w:top w:val="none" w:sz="0" w:space="0" w:color="auto"/>
            <w:left w:val="none" w:sz="0" w:space="0" w:color="auto"/>
            <w:bottom w:val="none" w:sz="0" w:space="0" w:color="auto"/>
            <w:right w:val="none" w:sz="0" w:space="0" w:color="auto"/>
          </w:divBdr>
          <w:divsChild>
            <w:div w:id="484397399">
              <w:marLeft w:val="0"/>
              <w:marRight w:val="0"/>
              <w:marTop w:val="0"/>
              <w:marBottom w:val="0"/>
              <w:divBdr>
                <w:top w:val="none" w:sz="0" w:space="0" w:color="auto"/>
                <w:left w:val="none" w:sz="0" w:space="0" w:color="auto"/>
                <w:bottom w:val="none" w:sz="0" w:space="0" w:color="auto"/>
                <w:right w:val="none" w:sz="0" w:space="0" w:color="auto"/>
              </w:divBdr>
              <w:divsChild>
                <w:div w:id="1930314681">
                  <w:marLeft w:val="0"/>
                  <w:marRight w:val="0"/>
                  <w:marTop w:val="0"/>
                  <w:marBottom w:val="0"/>
                  <w:divBdr>
                    <w:top w:val="none" w:sz="0" w:space="0" w:color="auto"/>
                    <w:left w:val="none" w:sz="0" w:space="0" w:color="auto"/>
                    <w:bottom w:val="none" w:sz="0" w:space="0" w:color="auto"/>
                    <w:right w:val="none" w:sz="0" w:space="0" w:color="auto"/>
                  </w:divBdr>
                  <w:divsChild>
                    <w:div w:id="1679649502">
                      <w:marLeft w:val="0"/>
                      <w:marRight w:val="0"/>
                      <w:marTop w:val="0"/>
                      <w:marBottom w:val="0"/>
                      <w:divBdr>
                        <w:top w:val="none" w:sz="0" w:space="0" w:color="auto"/>
                        <w:left w:val="none" w:sz="0" w:space="0" w:color="auto"/>
                        <w:bottom w:val="none" w:sz="0" w:space="0" w:color="auto"/>
                        <w:right w:val="none" w:sz="0" w:space="0" w:color="auto"/>
                      </w:divBdr>
                      <w:divsChild>
                        <w:div w:id="338579678">
                          <w:marLeft w:val="0"/>
                          <w:marRight w:val="0"/>
                          <w:marTop w:val="0"/>
                          <w:marBottom w:val="0"/>
                          <w:divBdr>
                            <w:top w:val="none" w:sz="0" w:space="0" w:color="auto"/>
                            <w:left w:val="none" w:sz="0" w:space="0" w:color="auto"/>
                            <w:bottom w:val="none" w:sz="0" w:space="0" w:color="auto"/>
                            <w:right w:val="none" w:sz="0" w:space="0" w:color="auto"/>
                          </w:divBdr>
                          <w:divsChild>
                            <w:div w:id="1843625696">
                              <w:marLeft w:val="0"/>
                              <w:marRight w:val="0"/>
                              <w:marTop w:val="0"/>
                              <w:marBottom w:val="0"/>
                              <w:divBdr>
                                <w:top w:val="none" w:sz="0" w:space="0" w:color="auto"/>
                                <w:left w:val="none" w:sz="0" w:space="0" w:color="auto"/>
                                <w:bottom w:val="none" w:sz="0" w:space="0" w:color="auto"/>
                                <w:right w:val="none" w:sz="0" w:space="0" w:color="auto"/>
                              </w:divBdr>
                              <w:divsChild>
                                <w:div w:id="1579897164">
                                  <w:marLeft w:val="0"/>
                                  <w:marRight w:val="0"/>
                                  <w:marTop w:val="0"/>
                                  <w:marBottom w:val="0"/>
                                  <w:divBdr>
                                    <w:top w:val="none" w:sz="0" w:space="0" w:color="auto"/>
                                    <w:left w:val="none" w:sz="0" w:space="0" w:color="auto"/>
                                    <w:bottom w:val="none" w:sz="0" w:space="0" w:color="auto"/>
                                    <w:right w:val="none" w:sz="0" w:space="0" w:color="auto"/>
                                  </w:divBdr>
                                  <w:divsChild>
                                    <w:div w:id="1073821155">
                                      <w:marLeft w:val="0"/>
                                      <w:marRight w:val="0"/>
                                      <w:marTop w:val="0"/>
                                      <w:marBottom w:val="0"/>
                                      <w:divBdr>
                                        <w:top w:val="none" w:sz="0" w:space="0" w:color="auto"/>
                                        <w:left w:val="none" w:sz="0" w:space="0" w:color="auto"/>
                                        <w:bottom w:val="none" w:sz="0" w:space="0" w:color="auto"/>
                                        <w:right w:val="none" w:sz="0" w:space="0" w:color="auto"/>
                                      </w:divBdr>
                                      <w:divsChild>
                                        <w:div w:id="427043227">
                                          <w:marLeft w:val="0"/>
                                          <w:marRight w:val="0"/>
                                          <w:marTop w:val="0"/>
                                          <w:marBottom w:val="0"/>
                                          <w:divBdr>
                                            <w:top w:val="none" w:sz="0" w:space="0" w:color="auto"/>
                                            <w:left w:val="none" w:sz="0" w:space="0" w:color="auto"/>
                                            <w:bottom w:val="none" w:sz="0" w:space="0" w:color="auto"/>
                                            <w:right w:val="none" w:sz="0" w:space="0" w:color="auto"/>
                                          </w:divBdr>
                                          <w:divsChild>
                                            <w:div w:id="1838299678">
                                              <w:marLeft w:val="0"/>
                                              <w:marRight w:val="0"/>
                                              <w:marTop w:val="0"/>
                                              <w:marBottom w:val="0"/>
                                              <w:divBdr>
                                                <w:top w:val="none" w:sz="0" w:space="0" w:color="auto"/>
                                                <w:left w:val="none" w:sz="0" w:space="0" w:color="auto"/>
                                                <w:bottom w:val="none" w:sz="0" w:space="0" w:color="auto"/>
                                                <w:right w:val="none" w:sz="0" w:space="0" w:color="auto"/>
                                              </w:divBdr>
                                              <w:divsChild>
                                                <w:div w:id="66536742">
                                                  <w:marLeft w:val="0"/>
                                                  <w:marRight w:val="0"/>
                                                  <w:marTop w:val="75"/>
                                                  <w:marBottom w:val="75"/>
                                                  <w:divBdr>
                                                    <w:top w:val="none" w:sz="0" w:space="0" w:color="auto"/>
                                                    <w:left w:val="none" w:sz="0" w:space="0" w:color="auto"/>
                                                    <w:bottom w:val="none" w:sz="0" w:space="0" w:color="auto"/>
                                                    <w:right w:val="none" w:sz="0" w:space="0" w:color="auto"/>
                                                  </w:divBdr>
                                                  <w:divsChild>
                                                    <w:div w:id="5932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3</cp:revision>
  <cp:lastPrinted>2018-02-09T20:02:00Z</cp:lastPrinted>
  <dcterms:created xsi:type="dcterms:W3CDTF">2018-02-09T20:01:00Z</dcterms:created>
  <dcterms:modified xsi:type="dcterms:W3CDTF">2018-04-08T19:53:00Z</dcterms:modified>
</cp:coreProperties>
</file>