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F0A44" w14:textId="77777777" w:rsidR="002D3B2C" w:rsidRPr="002D3B2C" w:rsidRDefault="002D3B2C" w:rsidP="002D3B2C">
      <w:pPr>
        <w:rPr>
          <w:b/>
          <w:bCs/>
        </w:rPr>
      </w:pPr>
      <w:r w:rsidRPr="002D3B2C">
        <w:rPr>
          <w:b/>
          <w:bCs/>
        </w:rPr>
        <w:t>Executive Summary</w:t>
      </w:r>
    </w:p>
    <w:p w14:paraId="2E49BCBA" w14:textId="77777777" w:rsidR="002D3B2C" w:rsidRPr="002D3B2C" w:rsidRDefault="002D3B2C" w:rsidP="002D3B2C">
      <w:r w:rsidRPr="002D3B2C">
        <w:t xml:space="preserve">VoiceWatch is a proactive, active-monitoring solution designed to be the "canary in the coal mine" for contact center operations. Unlike passive monitoring tools that analyze live traffic (which means a customer has already had a bad experience), VoiceWatch emulates synthetic customer calls from the outside-in (via the PSTN) 24/7. It validates that toll-free numbers (TFNs) are reachable, IVR prompts are functioning, and audio quality is acceptable, ensuring issues are detected </w:t>
      </w:r>
      <w:r w:rsidRPr="002D3B2C">
        <w:rPr>
          <w:i/>
          <w:iCs/>
        </w:rPr>
        <w:t>before</w:t>
      </w:r>
      <w:r w:rsidRPr="002D3B2C">
        <w:t xml:space="preserve"> actual customers are impacted.</w:t>
      </w:r>
    </w:p>
    <w:p w14:paraId="5DDA064F" w14:textId="77777777" w:rsidR="002D3B2C" w:rsidRPr="002D3B2C" w:rsidRDefault="002D3B2C" w:rsidP="002D3B2C">
      <w:r w:rsidRPr="002D3B2C">
        <w:pict w14:anchorId="37428B6C">
          <v:rect id="_x0000_i1043" style="width:0;height:1.5pt" o:hralign="center" o:hrstd="t" o:hr="t" fillcolor="#a0a0a0" stroked="f"/>
        </w:pict>
      </w:r>
    </w:p>
    <w:p w14:paraId="1030DD45" w14:textId="77777777" w:rsidR="002D3B2C" w:rsidRPr="002D3B2C" w:rsidRDefault="002D3B2C" w:rsidP="002D3B2C">
      <w:pPr>
        <w:rPr>
          <w:b/>
          <w:bCs/>
        </w:rPr>
      </w:pPr>
      <w:r w:rsidRPr="002D3B2C">
        <w:rPr>
          <w:b/>
          <w:bCs/>
        </w:rPr>
        <w:t>1. Business Cases (Strategic Drivers)</w:t>
      </w:r>
    </w:p>
    <w:p w14:paraId="3DA54801" w14:textId="77777777" w:rsidR="002D3B2C" w:rsidRPr="002D3B2C" w:rsidRDefault="002D3B2C" w:rsidP="002D3B2C">
      <w:pPr>
        <w:numPr>
          <w:ilvl w:val="0"/>
          <w:numId w:val="1"/>
        </w:numPr>
      </w:pPr>
      <w:r w:rsidRPr="002D3B2C">
        <w:rPr>
          <w:b/>
          <w:bCs/>
        </w:rPr>
        <w:t>Proactive Outage Prevention (Brand Protection):</w:t>
      </w:r>
    </w:p>
    <w:p w14:paraId="08C82116" w14:textId="77777777" w:rsidR="002D3B2C" w:rsidRPr="002D3B2C" w:rsidRDefault="002D3B2C" w:rsidP="002D3B2C">
      <w:pPr>
        <w:numPr>
          <w:ilvl w:val="1"/>
          <w:numId w:val="1"/>
        </w:numPr>
      </w:pPr>
      <w:r w:rsidRPr="002D3B2C">
        <w:rPr>
          <w:b/>
          <w:bCs/>
        </w:rPr>
        <w:t>Driver:</w:t>
      </w:r>
      <w:r w:rsidRPr="002D3B2C">
        <w:t xml:space="preserve"> Contact centers are complex ecosystems; a failure in a backend database or a carrier routing issue can silently block customers from reaching support.</w:t>
      </w:r>
    </w:p>
    <w:p w14:paraId="00AA10DA" w14:textId="77777777" w:rsidR="002D3B2C" w:rsidRPr="002D3B2C" w:rsidRDefault="002D3B2C" w:rsidP="002D3B2C">
      <w:pPr>
        <w:numPr>
          <w:ilvl w:val="1"/>
          <w:numId w:val="1"/>
        </w:numPr>
      </w:pPr>
      <w:r w:rsidRPr="002D3B2C">
        <w:rPr>
          <w:b/>
          <w:bCs/>
        </w:rPr>
        <w:t>Solution:</w:t>
      </w:r>
      <w:r w:rsidRPr="002D3B2C">
        <w:t xml:space="preserve"> By "emulating real-world customer interactions around the clock," VoiceWatch detects silence, disconnects, or system errors immediately. It allows IT to "fix issues before they become system failures," preventing high-visibility outages that damage brand reputation.</w:t>
      </w:r>
    </w:p>
    <w:p w14:paraId="17553617" w14:textId="77777777" w:rsidR="002D3B2C" w:rsidRPr="002D3B2C" w:rsidRDefault="002D3B2C" w:rsidP="002D3B2C">
      <w:pPr>
        <w:numPr>
          <w:ilvl w:val="0"/>
          <w:numId w:val="1"/>
        </w:numPr>
      </w:pPr>
      <w:r w:rsidRPr="002D3B2C">
        <w:rPr>
          <w:b/>
          <w:bCs/>
        </w:rPr>
        <w:t>Revenue Protection:</w:t>
      </w:r>
    </w:p>
    <w:p w14:paraId="3B08E15B" w14:textId="77777777" w:rsidR="002D3B2C" w:rsidRPr="002D3B2C" w:rsidRDefault="002D3B2C" w:rsidP="002D3B2C">
      <w:pPr>
        <w:numPr>
          <w:ilvl w:val="1"/>
          <w:numId w:val="1"/>
        </w:numPr>
      </w:pPr>
      <w:r w:rsidRPr="002D3B2C">
        <w:rPr>
          <w:b/>
          <w:bCs/>
        </w:rPr>
        <w:t>Driver:</w:t>
      </w:r>
      <w:r w:rsidRPr="002D3B2C">
        <w:t xml:space="preserve"> If a sales line is down or an IVR </w:t>
      </w:r>
      <w:proofErr w:type="gramStart"/>
      <w:r w:rsidRPr="002D3B2C">
        <w:t>routing rule</w:t>
      </w:r>
      <w:proofErr w:type="gramEnd"/>
      <w:r w:rsidRPr="002D3B2C">
        <w:t xml:space="preserve"> is broken, every minute of downtime equals lost revenue.</w:t>
      </w:r>
    </w:p>
    <w:p w14:paraId="5EBA2C99" w14:textId="77777777" w:rsidR="002D3B2C" w:rsidRPr="002D3B2C" w:rsidRDefault="002D3B2C" w:rsidP="002D3B2C">
      <w:pPr>
        <w:numPr>
          <w:ilvl w:val="1"/>
          <w:numId w:val="1"/>
        </w:numPr>
      </w:pPr>
      <w:r w:rsidRPr="002D3B2C">
        <w:rPr>
          <w:b/>
          <w:bCs/>
        </w:rPr>
        <w:t>Solution:</w:t>
      </w:r>
      <w:r w:rsidRPr="002D3B2C">
        <w:t xml:space="preserve"> "Detecting and diagnosing technology issues before they </w:t>
      </w:r>
      <w:proofErr w:type="gramStart"/>
      <w:r w:rsidRPr="002D3B2C">
        <w:t>impact</w:t>
      </w:r>
      <w:proofErr w:type="gramEnd"/>
      <w:r w:rsidRPr="002D3B2C">
        <w:t xml:space="preserve"> customers or revenue" ensures high availability for critical lines of business.</w:t>
      </w:r>
    </w:p>
    <w:p w14:paraId="274DC525" w14:textId="77777777" w:rsidR="002D3B2C" w:rsidRPr="002D3B2C" w:rsidRDefault="002D3B2C" w:rsidP="002D3B2C">
      <w:pPr>
        <w:numPr>
          <w:ilvl w:val="0"/>
          <w:numId w:val="1"/>
        </w:numPr>
      </w:pPr>
      <w:r w:rsidRPr="002D3B2C">
        <w:rPr>
          <w:b/>
          <w:bCs/>
        </w:rPr>
        <w:t>Vendor &amp; Carrier Accountability:</w:t>
      </w:r>
    </w:p>
    <w:p w14:paraId="6D90F4EE" w14:textId="77777777" w:rsidR="002D3B2C" w:rsidRPr="002D3B2C" w:rsidRDefault="002D3B2C" w:rsidP="002D3B2C">
      <w:pPr>
        <w:numPr>
          <w:ilvl w:val="1"/>
          <w:numId w:val="1"/>
        </w:numPr>
      </w:pPr>
      <w:r w:rsidRPr="002D3B2C">
        <w:rPr>
          <w:b/>
          <w:bCs/>
        </w:rPr>
        <w:t>Driver:</w:t>
      </w:r>
      <w:r w:rsidRPr="002D3B2C">
        <w:t xml:space="preserve"> When a TFN stops working, it's often unclear if the fault lies with the carrier, the SBC, or the internal network.</w:t>
      </w:r>
    </w:p>
    <w:p w14:paraId="6D113C27" w14:textId="77777777" w:rsidR="002D3B2C" w:rsidRPr="002D3B2C" w:rsidRDefault="002D3B2C" w:rsidP="002D3B2C">
      <w:pPr>
        <w:numPr>
          <w:ilvl w:val="1"/>
          <w:numId w:val="1"/>
        </w:numPr>
      </w:pPr>
      <w:r w:rsidRPr="002D3B2C">
        <w:rPr>
          <w:b/>
          <w:bCs/>
        </w:rPr>
        <w:t>Solution:</w:t>
      </w:r>
      <w:r w:rsidRPr="002D3B2C">
        <w:t xml:space="preserve"> Because VoiceWatch tests "from carrier to agent" (outside-in), it provides definitive proof of whether a call is failing at the network/carrier level or within the internal application.</w:t>
      </w:r>
    </w:p>
    <w:p w14:paraId="493DA15F" w14:textId="77777777" w:rsidR="002D3B2C" w:rsidRPr="002D3B2C" w:rsidRDefault="002D3B2C" w:rsidP="002D3B2C">
      <w:pPr>
        <w:numPr>
          <w:ilvl w:val="0"/>
          <w:numId w:val="1"/>
        </w:numPr>
      </w:pPr>
      <w:r w:rsidRPr="002D3B2C">
        <w:rPr>
          <w:b/>
          <w:bCs/>
        </w:rPr>
        <w:t>Operational Efficiency (MTTR Reduction):</w:t>
      </w:r>
    </w:p>
    <w:p w14:paraId="5C64A76E" w14:textId="77777777" w:rsidR="002D3B2C" w:rsidRPr="002D3B2C" w:rsidRDefault="002D3B2C" w:rsidP="002D3B2C">
      <w:pPr>
        <w:numPr>
          <w:ilvl w:val="1"/>
          <w:numId w:val="1"/>
        </w:numPr>
      </w:pPr>
      <w:r w:rsidRPr="002D3B2C">
        <w:rPr>
          <w:b/>
          <w:bCs/>
        </w:rPr>
        <w:t>Driver:</w:t>
      </w:r>
      <w:r w:rsidRPr="002D3B2C">
        <w:t xml:space="preserve"> Troubleshooting "multidirectional finger-pointing" between telecom, network, and app teams extends downtime.</w:t>
      </w:r>
    </w:p>
    <w:p w14:paraId="1C7812B6" w14:textId="77777777" w:rsidR="002D3B2C" w:rsidRPr="002D3B2C" w:rsidRDefault="002D3B2C" w:rsidP="002D3B2C">
      <w:pPr>
        <w:numPr>
          <w:ilvl w:val="1"/>
          <w:numId w:val="1"/>
        </w:numPr>
      </w:pPr>
      <w:r w:rsidRPr="002D3B2C">
        <w:rPr>
          <w:b/>
          <w:bCs/>
        </w:rPr>
        <w:lastRenderedPageBreak/>
        <w:t>Solution:</w:t>
      </w:r>
      <w:r w:rsidRPr="002D3B2C">
        <w:t xml:space="preserve"> The system "pinpoints where [the issue] occurred" and alerts the right team via SMS/email, drastically reducing the Mean Time to Repair (MTTR) by eliminating the "where is the problem?" phase of an incident.</w:t>
      </w:r>
    </w:p>
    <w:p w14:paraId="45728B3C" w14:textId="77777777" w:rsidR="002D3B2C" w:rsidRPr="002D3B2C" w:rsidRDefault="002D3B2C" w:rsidP="002D3B2C">
      <w:r w:rsidRPr="002D3B2C">
        <w:pict w14:anchorId="0EEB769E">
          <v:rect id="_x0000_i1044" style="width:0;height:1.5pt" o:hralign="center" o:hrstd="t" o:hr="t" fillcolor="#a0a0a0" stroked="f"/>
        </w:pict>
      </w:r>
    </w:p>
    <w:p w14:paraId="565462B3" w14:textId="77777777" w:rsidR="002D3B2C" w:rsidRPr="002D3B2C" w:rsidRDefault="002D3B2C" w:rsidP="002D3B2C">
      <w:pPr>
        <w:rPr>
          <w:b/>
          <w:bCs/>
        </w:rPr>
      </w:pPr>
      <w:r w:rsidRPr="002D3B2C">
        <w:rPr>
          <w:b/>
          <w:bCs/>
        </w:rPr>
        <w:t>2. Use Cases (Operational Scenarios)</w:t>
      </w:r>
    </w:p>
    <w:p w14:paraId="7E5B4810" w14:textId="77777777" w:rsidR="002D3B2C" w:rsidRPr="002D3B2C" w:rsidRDefault="002D3B2C" w:rsidP="002D3B2C">
      <w:pPr>
        <w:rPr>
          <w:b/>
          <w:bCs/>
        </w:rPr>
      </w:pPr>
      <w:r w:rsidRPr="002D3B2C">
        <w:rPr>
          <w:b/>
          <w:bCs/>
        </w:rPr>
        <w:t>A. TFN &amp; Number Health Assurance (Databanking)</w:t>
      </w:r>
    </w:p>
    <w:p w14:paraId="0EE88241" w14:textId="77777777" w:rsidR="002D3B2C" w:rsidRPr="002D3B2C" w:rsidRDefault="002D3B2C" w:rsidP="002D3B2C">
      <w:pPr>
        <w:numPr>
          <w:ilvl w:val="0"/>
          <w:numId w:val="2"/>
        </w:numPr>
      </w:pPr>
      <w:r w:rsidRPr="002D3B2C">
        <w:rPr>
          <w:b/>
          <w:bCs/>
        </w:rPr>
        <w:t>Massive Scale TFN Testing:</w:t>
      </w:r>
    </w:p>
    <w:p w14:paraId="08D9B595" w14:textId="77777777" w:rsidR="002D3B2C" w:rsidRPr="002D3B2C" w:rsidRDefault="002D3B2C" w:rsidP="002D3B2C">
      <w:pPr>
        <w:numPr>
          <w:ilvl w:val="1"/>
          <w:numId w:val="2"/>
        </w:numPr>
      </w:pPr>
      <w:r w:rsidRPr="002D3B2C">
        <w:rPr>
          <w:b/>
          <w:bCs/>
        </w:rPr>
        <w:t>Scenario:</w:t>
      </w:r>
      <w:r w:rsidRPr="002D3B2C">
        <w:t xml:space="preserve"> A large enterprise manages thousands of marketing numbers. Manually calling them to check if they ring is impossible.</w:t>
      </w:r>
    </w:p>
    <w:p w14:paraId="2317D0EC" w14:textId="77777777" w:rsidR="002D3B2C" w:rsidRPr="002D3B2C" w:rsidRDefault="002D3B2C" w:rsidP="002D3B2C">
      <w:pPr>
        <w:numPr>
          <w:ilvl w:val="1"/>
          <w:numId w:val="2"/>
        </w:numPr>
      </w:pPr>
      <w:r w:rsidRPr="002D3B2C">
        <w:rPr>
          <w:b/>
          <w:bCs/>
        </w:rPr>
        <w:t>Execution:</w:t>
      </w:r>
      <w:r w:rsidRPr="002D3B2C">
        <w:t xml:space="preserve"> Using "VoiceWatch Databanking," IT uploads a spreadsheet of thousands of TFNs. The system automatically cycles through them, placing test calls to verify connectivity without needing individual scripts for every number.</w:t>
      </w:r>
    </w:p>
    <w:p w14:paraId="63B6C5A0" w14:textId="77777777" w:rsidR="002D3B2C" w:rsidRPr="002D3B2C" w:rsidRDefault="002D3B2C" w:rsidP="002D3B2C">
      <w:pPr>
        <w:numPr>
          <w:ilvl w:val="0"/>
          <w:numId w:val="2"/>
        </w:numPr>
      </w:pPr>
      <w:r w:rsidRPr="002D3B2C">
        <w:rPr>
          <w:b/>
          <w:bCs/>
        </w:rPr>
        <w:t>Global Reachability Testing:</w:t>
      </w:r>
    </w:p>
    <w:p w14:paraId="75C8676F" w14:textId="77777777" w:rsidR="002D3B2C" w:rsidRPr="002D3B2C" w:rsidRDefault="002D3B2C" w:rsidP="002D3B2C">
      <w:pPr>
        <w:numPr>
          <w:ilvl w:val="1"/>
          <w:numId w:val="2"/>
        </w:numPr>
      </w:pPr>
      <w:r w:rsidRPr="002D3B2C">
        <w:rPr>
          <w:b/>
          <w:bCs/>
        </w:rPr>
        <w:t>Scenario:</w:t>
      </w:r>
      <w:r w:rsidRPr="002D3B2C">
        <w:t xml:space="preserve"> A multinational company needs to ensure their support lines work for customers in specific regions (e.g., France, Japan).</w:t>
      </w:r>
    </w:p>
    <w:p w14:paraId="24350523" w14:textId="77777777" w:rsidR="002D3B2C" w:rsidRPr="002D3B2C" w:rsidRDefault="002D3B2C" w:rsidP="002D3B2C">
      <w:pPr>
        <w:numPr>
          <w:ilvl w:val="1"/>
          <w:numId w:val="2"/>
        </w:numPr>
      </w:pPr>
      <w:r w:rsidRPr="002D3B2C">
        <w:rPr>
          <w:b/>
          <w:bCs/>
        </w:rPr>
        <w:t>Execution:</w:t>
      </w:r>
      <w:r w:rsidRPr="002D3B2C">
        <w:t xml:space="preserve"> "Pick the country of origin for local/international tests" to verify that local carriers are correctly routing calls to the centralized contact center.</w:t>
      </w:r>
    </w:p>
    <w:p w14:paraId="2112D447" w14:textId="77777777" w:rsidR="002D3B2C" w:rsidRPr="002D3B2C" w:rsidRDefault="002D3B2C" w:rsidP="002D3B2C">
      <w:pPr>
        <w:rPr>
          <w:b/>
          <w:bCs/>
        </w:rPr>
      </w:pPr>
      <w:r w:rsidRPr="002D3B2C">
        <w:rPr>
          <w:b/>
          <w:bCs/>
        </w:rPr>
        <w:t>B. IVR Application Monitoring</w:t>
      </w:r>
    </w:p>
    <w:p w14:paraId="6A6662FC" w14:textId="77777777" w:rsidR="002D3B2C" w:rsidRPr="002D3B2C" w:rsidRDefault="002D3B2C" w:rsidP="002D3B2C">
      <w:pPr>
        <w:numPr>
          <w:ilvl w:val="0"/>
          <w:numId w:val="3"/>
        </w:numPr>
      </w:pPr>
      <w:r w:rsidRPr="002D3B2C">
        <w:rPr>
          <w:b/>
          <w:bCs/>
        </w:rPr>
        <w:t>Functional "Heartbeat" Checks:</w:t>
      </w:r>
    </w:p>
    <w:p w14:paraId="74F04A6A" w14:textId="77777777" w:rsidR="002D3B2C" w:rsidRPr="002D3B2C" w:rsidRDefault="002D3B2C" w:rsidP="002D3B2C">
      <w:pPr>
        <w:numPr>
          <w:ilvl w:val="1"/>
          <w:numId w:val="3"/>
        </w:numPr>
      </w:pPr>
      <w:r w:rsidRPr="002D3B2C">
        <w:rPr>
          <w:b/>
          <w:bCs/>
        </w:rPr>
        <w:t>Scenario:</w:t>
      </w:r>
      <w:r w:rsidRPr="002D3B2C">
        <w:t xml:space="preserve"> Ensuring the IVR isn't just "up" but </w:t>
      </w:r>
      <w:proofErr w:type="gramStart"/>
      <w:r w:rsidRPr="002D3B2C">
        <w:t>actually working</w:t>
      </w:r>
      <w:proofErr w:type="gramEnd"/>
      <w:r w:rsidRPr="002D3B2C">
        <w:t xml:space="preserve"> (e.g., retrieving account balances).</w:t>
      </w:r>
    </w:p>
    <w:p w14:paraId="4163C1CA" w14:textId="77777777" w:rsidR="002D3B2C" w:rsidRPr="002D3B2C" w:rsidRDefault="002D3B2C" w:rsidP="002D3B2C">
      <w:pPr>
        <w:numPr>
          <w:ilvl w:val="1"/>
          <w:numId w:val="3"/>
        </w:numPr>
      </w:pPr>
      <w:r w:rsidRPr="002D3B2C">
        <w:rPr>
          <w:b/>
          <w:bCs/>
        </w:rPr>
        <w:t>Execution:</w:t>
      </w:r>
      <w:r w:rsidRPr="002D3B2C">
        <w:t xml:space="preserve"> Schedule scripts to run "every 5, 10, or 15 minutes" that navigate the IVR menu, speak keywords, and use "advanced speech recognition" to verify the system responds with the correct audio prompt (e.g., "Welcome to Bank of America") rather than an error message or silence.</w:t>
      </w:r>
    </w:p>
    <w:p w14:paraId="2B0E30D6" w14:textId="77777777" w:rsidR="002D3B2C" w:rsidRPr="002D3B2C" w:rsidRDefault="002D3B2C" w:rsidP="002D3B2C">
      <w:pPr>
        <w:numPr>
          <w:ilvl w:val="0"/>
          <w:numId w:val="3"/>
        </w:numPr>
      </w:pPr>
      <w:r w:rsidRPr="002D3B2C">
        <w:rPr>
          <w:b/>
          <w:bCs/>
        </w:rPr>
        <w:t>Open/Closed Hours Verification:</w:t>
      </w:r>
    </w:p>
    <w:p w14:paraId="5A743C09" w14:textId="77777777" w:rsidR="002D3B2C" w:rsidRPr="002D3B2C" w:rsidRDefault="002D3B2C" w:rsidP="002D3B2C">
      <w:pPr>
        <w:numPr>
          <w:ilvl w:val="1"/>
          <w:numId w:val="3"/>
        </w:numPr>
      </w:pPr>
      <w:r w:rsidRPr="002D3B2C">
        <w:rPr>
          <w:b/>
          <w:bCs/>
        </w:rPr>
        <w:t>Scenario:</w:t>
      </w:r>
      <w:r w:rsidRPr="002D3B2C">
        <w:t xml:space="preserve"> Confirming that the system correctly switches to "After Hours" messaging at 5:01 PM.</w:t>
      </w:r>
    </w:p>
    <w:p w14:paraId="38300B3F" w14:textId="77777777" w:rsidR="002D3B2C" w:rsidRPr="002D3B2C" w:rsidRDefault="002D3B2C" w:rsidP="002D3B2C">
      <w:pPr>
        <w:numPr>
          <w:ilvl w:val="1"/>
          <w:numId w:val="3"/>
        </w:numPr>
      </w:pPr>
      <w:r w:rsidRPr="002D3B2C">
        <w:rPr>
          <w:b/>
          <w:bCs/>
        </w:rPr>
        <w:lastRenderedPageBreak/>
        <w:t>Execution:</w:t>
      </w:r>
      <w:r w:rsidRPr="002D3B2C">
        <w:t xml:space="preserve"> Run specific tests across shift boundaries to validate "Open/closed operating hours" logic.</w:t>
      </w:r>
    </w:p>
    <w:p w14:paraId="262C51E5" w14:textId="77777777" w:rsidR="002D3B2C" w:rsidRPr="002D3B2C" w:rsidRDefault="002D3B2C" w:rsidP="002D3B2C">
      <w:pPr>
        <w:rPr>
          <w:b/>
          <w:bCs/>
        </w:rPr>
      </w:pPr>
      <w:r w:rsidRPr="002D3B2C">
        <w:rPr>
          <w:b/>
          <w:bCs/>
        </w:rPr>
        <w:t>C. Voice Quality &amp; Infrastructure Checks</w:t>
      </w:r>
    </w:p>
    <w:p w14:paraId="0D4E8826" w14:textId="77777777" w:rsidR="002D3B2C" w:rsidRPr="002D3B2C" w:rsidRDefault="002D3B2C" w:rsidP="002D3B2C">
      <w:pPr>
        <w:numPr>
          <w:ilvl w:val="0"/>
          <w:numId w:val="4"/>
        </w:numPr>
      </w:pPr>
      <w:r w:rsidRPr="002D3B2C">
        <w:rPr>
          <w:b/>
          <w:bCs/>
        </w:rPr>
        <w:t>Audio Quality Monitoring:</w:t>
      </w:r>
    </w:p>
    <w:p w14:paraId="18C9D7FF" w14:textId="77777777" w:rsidR="002D3B2C" w:rsidRPr="002D3B2C" w:rsidRDefault="002D3B2C" w:rsidP="002D3B2C">
      <w:pPr>
        <w:numPr>
          <w:ilvl w:val="1"/>
          <w:numId w:val="4"/>
        </w:numPr>
      </w:pPr>
      <w:r w:rsidRPr="002D3B2C">
        <w:rPr>
          <w:b/>
          <w:bCs/>
        </w:rPr>
        <w:t>Scenario:</w:t>
      </w:r>
      <w:r w:rsidRPr="002D3B2C">
        <w:t xml:space="preserve"> Detecting "choppy" or garbled audio that frustrates customers.</w:t>
      </w:r>
    </w:p>
    <w:p w14:paraId="12702256" w14:textId="77777777" w:rsidR="002D3B2C" w:rsidRPr="002D3B2C" w:rsidRDefault="002D3B2C" w:rsidP="002D3B2C">
      <w:pPr>
        <w:numPr>
          <w:ilvl w:val="1"/>
          <w:numId w:val="4"/>
        </w:numPr>
      </w:pPr>
      <w:r w:rsidRPr="002D3B2C">
        <w:rPr>
          <w:b/>
          <w:bCs/>
        </w:rPr>
        <w:t>Execution:</w:t>
      </w:r>
      <w:r w:rsidRPr="002D3B2C">
        <w:t xml:space="preserve"> Measure "Voice quality" and "Quality of Experience (</w:t>
      </w:r>
      <w:proofErr w:type="spellStart"/>
      <w:r w:rsidRPr="002D3B2C">
        <w:t>QoE</w:t>
      </w:r>
      <w:proofErr w:type="spellEnd"/>
      <w:r w:rsidRPr="002D3B2C">
        <w:t>)" scores on test calls to flag degradation before it becomes severe enough to drop calls.</w:t>
      </w:r>
    </w:p>
    <w:p w14:paraId="72E208C4" w14:textId="77777777" w:rsidR="002D3B2C" w:rsidRPr="002D3B2C" w:rsidRDefault="002D3B2C" w:rsidP="002D3B2C">
      <w:pPr>
        <w:numPr>
          <w:ilvl w:val="0"/>
          <w:numId w:val="4"/>
        </w:numPr>
      </w:pPr>
      <w:r w:rsidRPr="002D3B2C">
        <w:rPr>
          <w:b/>
          <w:bCs/>
        </w:rPr>
        <w:t>Backend &amp; CTI Integration Checks:</w:t>
      </w:r>
    </w:p>
    <w:p w14:paraId="64774B00" w14:textId="77777777" w:rsidR="002D3B2C" w:rsidRPr="002D3B2C" w:rsidRDefault="002D3B2C" w:rsidP="002D3B2C">
      <w:pPr>
        <w:numPr>
          <w:ilvl w:val="1"/>
          <w:numId w:val="4"/>
        </w:numPr>
      </w:pPr>
      <w:r w:rsidRPr="002D3B2C">
        <w:rPr>
          <w:b/>
          <w:bCs/>
        </w:rPr>
        <w:t>Scenario:</w:t>
      </w:r>
      <w:r w:rsidRPr="002D3B2C">
        <w:t xml:space="preserve"> The phone rings, but the database query for customer lookup fails.</w:t>
      </w:r>
    </w:p>
    <w:p w14:paraId="4F852C52" w14:textId="77777777" w:rsidR="002D3B2C" w:rsidRPr="002D3B2C" w:rsidRDefault="002D3B2C" w:rsidP="002D3B2C">
      <w:pPr>
        <w:numPr>
          <w:ilvl w:val="1"/>
          <w:numId w:val="4"/>
        </w:numPr>
      </w:pPr>
      <w:r w:rsidRPr="002D3B2C">
        <w:rPr>
          <w:b/>
          <w:bCs/>
        </w:rPr>
        <w:t>Execution:</w:t>
      </w:r>
      <w:r w:rsidRPr="002D3B2C">
        <w:t xml:space="preserve"> Validate "Backend host availability" by simulating a customer inputting an account number and verifying the IVR speaks back the correct balance or status.</w:t>
      </w:r>
    </w:p>
    <w:p w14:paraId="43022027" w14:textId="77777777" w:rsidR="002D3B2C" w:rsidRPr="002D3B2C" w:rsidRDefault="002D3B2C" w:rsidP="002D3B2C">
      <w:r w:rsidRPr="002D3B2C">
        <w:pict w14:anchorId="7A3250B4">
          <v:rect id="_x0000_i1045" style="width:0;height:1.5pt" o:hralign="center" o:hrstd="t" o:hr="t" fillcolor="#a0a0a0" stroked="f"/>
        </w:pict>
      </w:r>
    </w:p>
    <w:p w14:paraId="43985441" w14:textId="77777777" w:rsidR="002D3B2C" w:rsidRPr="002D3B2C" w:rsidRDefault="002D3B2C" w:rsidP="002D3B2C">
      <w:pPr>
        <w:rPr>
          <w:b/>
          <w:bCs/>
        </w:rPr>
      </w:pPr>
      <w:r w:rsidRPr="002D3B2C">
        <w:rPr>
          <w:b/>
          <w:bCs/>
        </w:rPr>
        <w:t>3. ROI Metrics (Trackable Success)</w:t>
      </w:r>
    </w:p>
    <w:p w14:paraId="45E52485" w14:textId="77777777" w:rsidR="002D3B2C" w:rsidRPr="002D3B2C" w:rsidRDefault="002D3B2C" w:rsidP="002D3B2C">
      <w:pPr>
        <w:numPr>
          <w:ilvl w:val="0"/>
          <w:numId w:val="5"/>
        </w:numPr>
      </w:pPr>
      <w:r w:rsidRPr="002D3B2C">
        <w:rPr>
          <w:b/>
          <w:bCs/>
        </w:rPr>
        <w:t>Cost of Downtime Avoided:</w:t>
      </w:r>
    </w:p>
    <w:p w14:paraId="02B6D32B" w14:textId="77777777" w:rsidR="002D3B2C" w:rsidRPr="002D3B2C" w:rsidRDefault="002D3B2C" w:rsidP="002D3B2C">
      <w:pPr>
        <w:numPr>
          <w:ilvl w:val="1"/>
          <w:numId w:val="5"/>
        </w:numPr>
      </w:pPr>
      <w:r w:rsidRPr="002D3B2C">
        <w:rPr>
          <w:b/>
          <w:bCs/>
        </w:rPr>
        <w:t>Metric:</w:t>
      </w:r>
      <w:r w:rsidRPr="002D3B2C">
        <w:t xml:space="preserve"> (Estimated cost per minute of outage) x (Minutes saved by proactive alert).</w:t>
      </w:r>
    </w:p>
    <w:p w14:paraId="3ACFCBB9" w14:textId="77777777" w:rsidR="002D3B2C" w:rsidRPr="002D3B2C" w:rsidRDefault="002D3B2C" w:rsidP="002D3B2C">
      <w:pPr>
        <w:numPr>
          <w:ilvl w:val="1"/>
          <w:numId w:val="5"/>
        </w:numPr>
      </w:pPr>
      <w:r w:rsidRPr="002D3B2C">
        <w:rPr>
          <w:b/>
          <w:bCs/>
        </w:rPr>
        <w:t>ROI Logic:</w:t>
      </w:r>
      <w:r w:rsidRPr="002D3B2C">
        <w:t xml:space="preserve"> With data center outages costing as much as "US$9,000 per </w:t>
      </w:r>
      <w:proofErr w:type="gramStart"/>
      <w:r w:rsidRPr="002D3B2C">
        <w:t>minute,"</w:t>
      </w:r>
      <w:proofErr w:type="gramEnd"/>
      <w:r w:rsidRPr="002D3B2C">
        <w:t xml:space="preserve"> catching a failover issue 30 minutes before customers </w:t>
      </w:r>
      <w:proofErr w:type="gramStart"/>
      <w:r w:rsidRPr="002D3B2C">
        <w:t>complain</w:t>
      </w:r>
      <w:proofErr w:type="gramEnd"/>
      <w:r w:rsidRPr="002D3B2C">
        <w:t xml:space="preserve"> saves hundreds of thousands of dollars.</w:t>
      </w:r>
    </w:p>
    <w:p w14:paraId="50C74D67" w14:textId="77777777" w:rsidR="002D3B2C" w:rsidRPr="002D3B2C" w:rsidRDefault="002D3B2C" w:rsidP="002D3B2C">
      <w:pPr>
        <w:numPr>
          <w:ilvl w:val="0"/>
          <w:numId w:val="5"/>
        </w:numPr>
      </w:pPr>
      <w:r w:rsidRPr="002D3B2C">
        <w:rPr>
          <w:b/>
          <w:bCs/>
        </w:rPr>
        <w:t>Defect Detection Rate (Pre-Customer):</w:t>
      </w:r>
    </w:p>
    <w:p w14:paraId="08F1470E" w14:textId="77777777" w:rsidR="002D3B2C" w:rsidRPr="002D3B2C" w:rsidRDefault="002D3B2C" w:rsidP="002D3B2C">
      <w:pPr>
        <w:numPr>
          <w:ilvl w:val="1"/>
          <w:numId w:val="5"/>
        </w:numPr>
      </w:pPr>
      <w:r w:rsidRPr="002D3B2C">
        <w:rPr>
          <w:b/>
          <w:bCs/>
        </w:rPr>
        <w:t>Metric:</w:t>
      </w:r>
      <w:r w:rsidRPr="002D3B2C">
        <w:t xml:space="preserve"> Percentage of P1/P2 incidents opened by VoiceWatch vs. Customer Complaints.</w:t>
      </w:r>
    </w:p>
    <w:p w14:paraId="2B3FA760" w14:textId="77777777" w:rsidR="002D3B2C" w:rsidRPr="002D3B2C" w:rsidRDefault="002D3B2C" w:rsidP="002D3B2C">
      <w:pPr>
        <w:numPr>
          <w:ilvl w:val="1"/>
          <w:numId w:val="5"/>
        </w:numPr>
      </w:pPr>
      <w:r w:rsidRPr="002D3B2C">
        <w:rPr>
          <w:b/>
          <w:bCs/>
        </w:rPr>
        <w:t>ROI Logic:</w:t>
      </w:r>
      <w:r w:rsidRPr="002D3B2C">
        <w:t xml:space="preserve"> A leading pharmaceutical chain reported VoiceWatch "accurately identifying approximately 90 to 95% of our errors before our customer's experience is impacted." This shifts operations from reactive (brand damaging) to proactive (silent fix).</w:t>
      </w:r>
    </w:p>
    <w:p w14:paraId="4404C5B2" w14:textId="77777777" w:rsidR="002D3B2C" w:rsidRPr="002D3B2C" w:rsidRDefault="002D3B2C" w:rsidP="002D3B2C">
      <w:pPr>
        <w:numPr>
          <w:ilvl w:val="0"/>
          <w:numId w:val="5"/>
        </w:numPr>
      </w:pPr>
      <w:r w:rsidRPr="002D3B2C">
        <w:rPr>
          <w:b/>
          <w:bCs/>
        </w:rPr>
        <w:t>Testing Efficiency (Labor Savings):</w:t>
      </w:r>
    </w:p>
    <w:p w14:paraId="062123DF" w14:textId="77777777" w:rsidR="002D3B2C" w:rsidRPr="002D3B2C" w:rsidRDefault="002D3B2C" w:rsidP="002D3B2C">
      <w:pPr>
        <w:numPr>
          <w:ilvl w:val="1"/>
          <w:numId w:val="5"/>
        </w:numPr>
      </w:pPr>
      <w:r w:rsidRPr="002D3B2C">
        <w:rPr>
          <w:b/>
          <w:bCs/>
        </w:rPr>
        <w:t>Metric:</w:t>
      </w:r>
      <w:r w:rsidRPr="002D3B2C">
        <w:t xml:space="preserve"> Hours saved on manual TFN testing.</w:t>
      </w:r>
    </w:p>
    <w:p w14:paraId="4069CC32" w14:textId="77777777" w:rsidR="002D3B2C" w:rsidRPr="002D3B2C" w:rsidRDefault="002D3B2C" w:rsidP="002D3B2C">
      <w:pPr>
        <w:numPr>
          <w:ilvl w:val="1"/>
          <w:numId w:val="5"/>
        </w:numPr>
      </w:pPr>
      <w:r w:rsidRPr="002D3B2C">
        <w:rPr>
          <w:b/>
          <w:bCs/>
        </w:rPr>
        <w:lastRenderedPageBreak/>
        <w:t>ROI Logic:</w:t>
      </w:r>
      <w:r w:rsidRPr="002D3B2C">
        <w:t xml:space="preserve"> Automating the testing of "thousands of numbers" eliminates the need for manual QA or "sweeps" by staff, freeing up FTEs for higher-value tasks.</w:t>
      </w:r>
    </w:p>
    <w:p w14:paraId="35CB7E1F" w14:textId="77777777" w:rsidR="002D3B2C" w:rsidRPr="002D3B2C" w:rsidRDefault="002D3B2C" w:rsidP="002D3B2C">
      <w:pPr>
        <w:numPr>
          <w:ilvl w:val="0"/>
          <w:numId w:val="5"/>
        </w:numPr>
      </w:pPr>
      <w:r w:rsidRPr="002D3B2C">
        <w:rPr>
          <w:b/>
          <w:bCs/>
        </w:rPr>
        <w:t>Mean Time to Repair (MTTR):</w:t>
      </w:r>
    </w:p>
    <w:p w14:paraId="5AB22A93" w14:textId="77777777" w:rsidR="002D3B2C" w:rsidRPr="002D3B2C" w:rsidRDefault="002D3B2C" w:rsidP="002D3B2C">
      <w:pPr>
        <w:numPr>
          <w:ilvl w:val="1"/>
          <w:numId w:val="5"/>
        </w:numPr>
      </w:pPr>
      <w:r w:rsidRPr="002D3B2C">
        <w:rPr>
          <w:b/>
          <w:bCs/>
        </w:rPr>
        <w:t>Metric:</w:t>
      </w:r>
      <w:r w:rsidRPr="002D3B2C">
        <w:t xml:space="preserve"> Average time from "Event Detected" to "Service Restored."</w:t>
      </w:r>
    </w:p>
    <w:p w14:paraId="001835E7" w14:textId="77777777" w:rsidR="002D3B2C" w:rsidRPr="002D3B2C" w:rsidRDefault="002D3B2C" w:rsidP="002D3B2C">
      <w:pPr>
        <w:numPr>
          <w:ilvl w:val="1"/>
          <w:numId w:val="5"/>
        </w:numPr>
      </w:pPr>
      <w:r w:rsidRPr="002D3B2C">
        <w:rPr>
          <w:b/>
          <w:bCs/>
        </w:rPr>
        <w:t>ROI Logic:</w:t>
      </w:r>
      <w:r w:rsidRPr="002D3B2C">
        <w:t xml:space="preserve"> By "pinpointing" the root cause immediately (e.g., carrier vs. app), the tool "reduces mean time to repair," lowering the labor cost of outages and minimizing revenue impact.</w:t>
      </w:r>
    </w:p>
    <w:p w14:paraId="2CD20599" w14:textId="77777777" w:rsidR="00B727C6" w:rsidRDefault="00B727C6"/>
    <w:sectPr w:rsidR="00B727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614F3"/>
    <w:multiLevelType w:val="multilevel"/>
    <w:tmpl w:val="C7105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AC6640"/>
    <w:multiLevelType w:val="multilevel"/>
    <w:tmpl w:val="BF98D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D44398"/>
    <w:multiLevelType w:val="multilevel"/>
    <w:tmpl w:val="C0FE8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3510CF"/>
    <w:multiLevelType w:val="multilevel"/>
    <w:tmpl w:val="2370D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2D378F"/>
    <w:multiLevelType w:val="multilevel"/>
    <w:tmpl w:val="73760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530754">
    <w:abstractNumId w:val="4"/>
  </w:num>
  <w:num w:numId="2" w16cid:durableId="972178661">
    <w:abstractNumId w:val="3"/>
  </w:num>
  <w:num w:numId="3" w16cid:durableId="674384177">
    <w:abstractNumId w:val="2"/>
  </w:num>
  <w:num w:numId="4" w16cid:durableId="168563280">
    <w:abstractNumId w:val="0"/>
  </w:num>
  <w:num w:numId="5" w16cid:durableId="1244946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7C6"/>
    <w:rsid w:val="002D3B2C"/>
    <w:rsid w:val="00B727C6"/>
    <w:rsid w:val="00DF3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068FB"/>
  <w15:chartTrackingRefBased/>
  <w15:docId w15:val="{8F44D172-10EB-496B-9366-43F4ECED5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7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7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7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7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7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7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7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7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7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7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7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7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7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7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7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7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7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7C6"/>
    <w:rPr>
      <w:rFonts w:eastAsiaTheme="majorEastAsia" w:cstheme="majorBidi"/>
      <w:color w:val="272727" w:themeColor="text1" w:themeTint="D8"/>
    </w:rPr>
  </w:style>
  <w:style w:type="paragraph" w:styleId="Title">
    <w:name w:val="Title"/>
    <w:basedOn w:val="Normal"/>
    <w:next w:val="Normal"/>
    <w:link w:val="TitleChar"/>
    <w:uiPriority w:val="10"/>
    <w:qFormat/>
    <w:rsid w:val="00B72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7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7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7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7C6"/>
    <w:pPr>
      <w:spacing w:before="160"/>
      <w:jc w:val="center"/>
    </w:pPr>
    <w:rPr>
      <w:i/>
      <w:iCs/>
      <w:color w:val="404040" w:themeColor="text1" w:themeTint="BF"/>
    </w:rPr>
  </w:style>
  <w:style w:type="character" w:customStyle="1" w:styleId="QuoteChar">
    <w:name w:val="Quote Char"/>
    <w:basedOn w:val="DefaultParagraphFont"/>
    <w:link w:val="Quote"/>
    <w:uiPriority w:val="29"/>
    <w:rsid w:val="00B727C6"/>
    <w:rPr>
      <w:i/>
      <w:iCs/>
      <w:color w:val="404040" w:themeColor="text1" w:themeTint="BF"/>
    </w:rPr>
  </w:style>
  <w:style w:type="paragraph" w:styleId="ListParagraph">
    <w:name w:val="List Paragraph"/>
    <w:basedOn w:val="Normal"/>
    <w:uiPriority w:val="34"/>
    <w:qFormat/>
    <w:rsid w:val="00B727C6"/>
    <w:pPr>
      <w:ind w:left="720"/>
      <w:contextualSpacing/>
    </w:pPr>
  </w:style>
  <w:style w:type="character" w:styleId="IntenseEmphasis">
    <w:name w:val="Intense Emphasis"/>
    <w:basedOn w:val="DefaultParagraphFont"/>
    <w:uiPriority w:val="21"/>
    <w:qFormat/>
    <w:rsid w:val="00B727C6"/>
    <w:rPr>
      <w:i/>
      <w:iCs/>
      <w:color w:val="0F4761" w:themeColor="accent1" w:themeShade="BF"/>
    </w:rPr>
  </w:style>
  <w:style w:type="paragraph" w:styleId="IntenseQuote">
    <w:name w:val="Intense Quote"/>
    <w:basedOn w:val="Normal"/>
    <w:next w:val="Normal"/>
    <w:link w:val="IntenseQuoteChar"/>
    <w:uiPriority w:val="30"/>
    <w:qFormat/>
    <w:rsid w:val="00B727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7C6"/>
    <w:rPr>
      <w:i/>
      <w:iCs/>
      <w:color w:val="0F4761" w:themeColor="accent1" w:themeShade="BF"/>
    </w:rPr>
  </w:style>
  <w:style w:type="character" w:styleId="IntenseReference">
    <w:name w:val="Intense Reference"/>
    <w:basedOn w:val="DefaultParagraphFont"/>
    <w:uiPriority w:val="32"/>
    <w:qFormat/>
    <w:rsid w:val="00B727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7326c19-86cf-48fa-8022-92ac14ba1484}" enabled="1" method="Standard" siteId="{c8d853de-982e-4404-92ff-b4189dc94e3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796</Words>
  <Characters>4543</Characters>
  <Application>Microsoft Office Word</Application>
  <DocSecurity>0</DocSecurity>
  <Lines>37</Lines>
  <Paragraphs>10</Paragraphs>
  <ScaleCrop>false</ScaleCrop>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Day</dc:creator>
  <cp:keywords/>
  <dc:description/>
  <cp:lastModifiedBy>Eric Day</cp:lastModifiedBy>
  <cp:revision>2</cp:revision>
  <dcterms:created xsi:type="dcterms:W3CDTF">2026-01-06T09:53:00Z</dcterms:created>
  <dcterms:modified xsi:type="dcterms:W3CDTF">2026-01-06T09:54:00Z</dcterms:modified>
</cp:coreProperties>
</file>