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RFSoC_RX（z1，47dr1）— MTS 相關電路設計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適用版本：PJ22045 v1.0.0 / v1.0.0_Debug7（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source_code_*/RFSoC_RX/PL/RFSoC_RX.xpr</w:t>
      </w:r>
      <w:r>
        <w:rPr>
          <w:rFonts w:ascii="Calibri" w:cs="Calibri" w:eastAsia="Microsoft JhengHei" w:hAnsi="Calibri"/>
        </w:rPr>
        <w:t xml:space="preserve">，兩個版本的 RFSoC_RX 逐檔相同）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文件版本：v0.1（2026-10-18）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資料來源：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design_1.bd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constrs_1/*.xdc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sources_1</w:t>
      </w:r>
      <w:r>
        <w:rPr>
          <w:rFonts w:ascii="Calibri" w:cs="Calibri" w:eastAsia="Microsoft JhengHei" w:hAnsi="Calibri"/>
        </w:rPr>
        <w:t xml:space="preserve"> RTL、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RFSoC_RX/PS_Integrated/app_rx/src/platform/rfdc.c / rfdc.h / iic.h</w:t>
      </w:r>
      <w:r>
        <w:rPr>
          <w:rFonts w:ascii="Calibri" w:cs="Calibri" w:eastAsia="Microsoft JhengHei" w:hAnsi="Calibri"/>
        </w:rPr>
        <w:t xml:space="preserve">、Vivado 讀出的 RFDC 參數（rev0.1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docs/tools/rfdc_params_RX.txt</w:t>
      </w:r>
      <w:r>
        <w:rPr>
          <w:rFonts w:ascii="Calibri" w:cs="Calibri" w:eastAsia="Microsoft JhengHei" w:hAnsi="Calibri"/>
        </w:rPr>
        <w:t xml:space="preserve">）、BMC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bmc_unified-3.1.5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hardware/mts/sync.go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clock_config.go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docs/features/47_RF_多板同步功能.md</w:t>
      </w:r>
      <w:r>
        <w:rPr>
          <w:rFonts w:ascii="Calibri" w:cs="Calibri" w:eastAsia="Microsoft JhengHei" w:hAnsi="Calibri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產生方式：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design_document/tools/mk_mts_design.py</w:t>
      </w:r>
      <w:r>
        <w:rPr>
          <w:rFonts w:ascii="Calibri" w:cs="Calibri" w:eastAsia="Microsoft JhengHei" w:hAnsi="Calibri"/>
        </w:rPr>
        <w:t xml:space="preserve">（RX / TX 共用模板，差異見 §10）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對照：RFSoC_TX 的同名文件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02_RFSoC_TX/MTS_Design.md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架構總覽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2. 時脈與 SYSREF 輸入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3. RFDC MTS 設定（usp_rf_data_converter_1，Vivado 讀出）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4. PL 端 SYSREF 路徑（RTL 在 sources_1/new、sources_1/imports/new，RX / TX 逐檔相同）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">
            <w:r>
              <w:t xml:space="preserve">4.1 pl_sysref_int（pl_sysref_int.v）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">
            <w:r>
              <w:t xml:space="preserve">4.2 regs_4_sysref（regs_4_sysref.vhd）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">
            <w:r>
              <w:t xml:space="preserve">4.3 sync_pulse_to_level → timer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8">
            <w:r>
              <w:t xml:space="preserve">4.4 Reset（axi_gpio_arstn / axi_gpio_pma_rst）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9">
            <w:r>
              <w:t xml:space="preserve">5. hier_mts（SYSREF 監測 / debug，與 RFDC MTS 本身無關）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0">
            <w:r>
              <w:t xml:space="preserve">6. XDC（MTS 相關）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1">
            <w:r>
              <w:t xml:space="preserve">7. PS 軟體（RFSoC_RX/PS_Integrated/app_rx/src，RX / TX 的 rfdc.c、iic.c、gpio.c 逐檔相同）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2">
            <w:r>
              <w:t xml:space="preserve">7.1 I2C 指令（PS I2C1 slave，位址 0x45，400 kHz；BMC bus 3 = RFSoC1 / 47DR1、bus 4 = RFSoC2 / 47DR2）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3">
            <w:r>
              <w:t xml:space="preserve">7.2 BMC 流程與 PS 指令的對應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4">
            <w:r>
              <w:t xml:space="preserve">8. 時序上的重點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5">
            <w:r>
              <w:t xml:space="preserve">9. 量測紀錄（2026-10-17，.41，BMC 3.1.5，詳見 PJ22045_Release_Debug/）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6">
            <w:r>
              <w:t xml:space="preserve">10. RFSoC_RX 與 RFSoC_TX 在 MTS 相關電路上的差異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7">
            <w:r>
              <w:t xml:space="preserve">11. 待確認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架構總覽</w:t>
      </w:r>
      <w:bookmarkEnd w:id="1"/>
    </w:p>
    <w:p>
      <w:pPr>
        <w:spacing w:after="100"/>
      </w:pPr>
      <w:r>
        <w:rPr>
          <w:rFonts w:ascii="Calibri" w:cs="Calibri" w:eastAsia="Microsoft JhengHei" w:hAnsi="Calibri"/>
        </w:rPr>
        <w:t xml:space="preserve">MTS（Multi-Tile Synchronization）由三部分組成：</w:t>
      </w:r>
      <w:r>
        <w:rPr>
          <w:rFonts w:ascii="Calibri" w:cs="Calibri" w:eastAsia="Microsoft JhengHei" w:hAnsi="Calibri"/>
          <w:b/>
          <w:bCs/>
        </w:rPr>
        <w:t xml:space="preserve">RFDC IP 內建的 MTS</w:t>
      </w:r>
      <w:r>
        <w:rPr>
          <w:rFonts w:ascii="Calibri" w:cs="Calibri" w:eastAsia="Microsoft JhengHei" w:hAnsi="Calibri"/>
        </w:rPr>
        <w:t xml:space="preserve">（tile 之間的 SYSREF 對齊、latency 對齊）、</w:t>
      </w:r>
      <w:r>
        <w:rPr>
          <w:rFonts w:ascii="Calibri" w:cs="Calibri" w:eastAsia="Microsoft JhengHei" w:hAnsi="Calibri"/>
          <w:b/>
          <w:bCs/>
        </w:rPr>
        <w:t xml:space="preserve">PL 端的 SYSREF 路徑</w:t>
      </w:r>
      <w:r>
        <w:rPr>
          <w:rFonts w:ascii="Calibri" w:cs="Calibri" w:eastAsia="Microsoft JhengHei" w:hAnsi="Calibri"/>
        </w:rPr>
        <w:t xml:space="preserve">（把 PL_SYSREF 送進 RFDC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user_sysref_adc/dac</w:t>
      </w:r>
      <w:r>
        <w:rPr>
          <w:rFonts w:ascii="Calibri" w:cs="Calibri" w:eastAsia="Microsoft JhengHei" w:hAnsi="Calibri"/>
        </w:rPr>
        <w:t xml:space="preserve">，並啟動本板的 40-bit timer），以及 </w:t>
      </w:r>
      <w:r>
        <w:rPr>
          <w:rFonts w:ascii="Calibri" w:cs="Calibri" w:eastAsia="Microsoft JhengHei" w:hAnsi="Calibri"/>
          <w:b/>
          <w:bCs/>
        </w:rPr>
        <w:t xml:space="preserve">PS 軟體 + BMC</w:t>
      </w:r>
      <w:r>
        <w:rPr>
          <w:rFonts w:ascii="Calibri" w:cs="Calibri" w:eastAsia="Microsoft JhengHei" w:hAnsi="Calibri"/>
        </w:rPr>
        <w:t xml:space="preserve"> 的開機 / 同步流程（I2C 指令 1 → 2 → 3 → 5 → 6 → 4）。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┌──────────── 時鐘板 LMK04828（多板）/ 本板 LMK04828（Bypass）────────────┐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│ DCLK 256 MHz                                   SDCLK（SYSREF）8 MHz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▼                                                ▼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adc1_clk ─► RFDC ADC tile1 PLL ─(3840 MHz 分配)─► ADC tile0/2/3        sysref_in ─► RFDC（analog SYSREF）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dac0_clk ─► RFDC DAC tile0 PLL ─(refclk 256 分配)─► DAC tile1/2/3 各自 PLL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FPGA_clk（256 MHz，AP8/AR8）─► util_ds_buf_0 ─► 全部 PL AXIS / SYSREF 取樣時脈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PL_SYSREF（AP9/AR9）─► util_ds_buf_3 ─┬─► pl_sysref_int_0 ─► regs_4_sysref_0（16 級）─► RFDC user_sysref_adc / user_sysref_dac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│                    └─► hier_mts（SYSREF 偵測 / sync_out 監測，debug）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└─► sync_pulse_to_level_1 ─(level_ref)─► timer_1/start（40-bit timestamp）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PS ─ I2C slave 0x45（bus 3 / 4）◄── BMC：cmd 1 init → 2 reset_dc → 3 MTS → 5/6 PL reset → 4 mbs_prep</w:t>
      </w: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2. 時脈與 SYSREF 輸入</w:t>
      </w:r>
      <w:bookmarkEnd w:id="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2185"/>
        <w:gridCol w:w="3451"/>
        <w:gridCol w:w="4053"/>
        <w:gridCol w:w="3498"/>
      </w:tblGrid>
      <w:tr>
        <w:trPr>
          <w:tblHeader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訊號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腳位 / 介面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頻率</w:t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去向</w:t>
            </w:r>
          </w:p>
        </w:tc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</w:tr>
      <w:tr>
        <w:trPr>
          <w:tblHeader w:val="off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adc1_clk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ADC_CLK_225（AD5 / AD4）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ADC tile1 PLL（ADC 的時脈源 tile）</w:t>
            </w:r>
          </w:p>
        </w:tc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BD 介面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adc1_clk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；腳位取自 BMC 原始碼註記</w:t>
            </w:r>
          </w:p>
        </w:tc>
      </w:tr>
      <w:tr>
        <w:trPr>
          <w:tblHeader w:val="off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dac0_clk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DAC_CLK_228（R5 / R4）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DAC tile0 PLL（DAC 的時脈源 tile）</w:t>
            </w:r>
          </w:p>
        </w:tc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BD 介面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dac0_clk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；腳位同上</w:t>
            </w:r>
          </w:p>
        </w:tc>
      </w:tr>
      <w:tr>
        <w:trPr>
          <w:tblHeader w:val="off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sysref_in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SYSREF_228（U5 / U4）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MHz（LMK SDCLKout）</w:t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類比 SYSREF</w:t>
            </w:r>
          </w:p>
        </w:tc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BD 介面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sysref_in</w:t>
            </w:r>
          </w:p>
        </w:tc>
      </w:tr>
      <w:tr>
        <w:trPr>
          <w:tblHeader w:val="off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FPGA_clk_p/n_0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bank 65 GC，AP8 / AR8，LVDS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create_clock -period 3.90625 -name FPGA_clk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RFDC m/s_axis_aclk、pl_sysref_int、regs_4_sysref、timer_1、sync_pulse_to_level、hier_mts/clk1、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dac_rst1</w:t>
            </w:r>
          </w:p>
        </w:tc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overvoltage_sign.xdc</w:t>
            </w:r>
          </w:p>
        </w:tc>
      </w:tr>
      <w:tr>
        <w:trPr>
          <w:tblHeader w:val="off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PL_SYSREF_clk_p/n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AP9 / AR9，LVDS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MHz</w:t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pl_sysref_int_0/pl_sysref_captured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sync_pulse_to_level_1/pulse_ref</w:t>
            </w:r>
          </w:p>
        </w:tc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overvoltage_sign.xdc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沒有 create_clock / input delay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fpga_clk_100mhz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AN10，DIFF_HSTL_I_18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100 MHz（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sys_clk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init_clk、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xpm_cdc_gen_0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（pma_rst）</w:t>
            </w:r>
          </w:p>
        </w:tc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design.xdc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LMK04828 設定（BMC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HexRegisterValues.Native/Bypass.txt</w:t>
      </w:r>
      <w:r>
        <w:rPr>
          <w:rFonts w:ascii="Calibri" w:cs="Calibri" w:eastAsia="Microsoft JhengHei" w:hAnsi="Calibri"/>
        </w:rPr>
        <w:t xml:space="preserve">）：7 個 DCLKout 都是 256 MHz，所有 SDCLKout 都是 8 MHz SYSREF。單板（Native）用板上 LMK 自己的 PLL（VCXO 160 MHz）；多板（Bypass）時 PLL1 / VCO / OSCin 關閉，時鐘板的 DCLK 從 CLKin1（J17 / J18）直通到所有 DCLKout。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哪一個 DCLKout 接到哪一支 RFSoC 腳位，repo 裡沒有資料（需要電路圖）。</w:t>
      </w:r>
    </w:p>
    <w:p>
      <w:pPr>
        <w:pStyle w:val="Heading1"/>
      </w:pPr>
      <w:bookmarkStart w:name="_Toc3" w:id="3"/>
      <w:r>
        <w:rPr>
          <w:rFonts w:ascii="Calibri" w:cs="Calibri" w:eastAsia="Microsoft JhengHei" w:hAnsi="Calibri"/>
        </w:rPr>
        <w:t xml:space="preserve">3. RFDC MTS 設定（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usp_rf_data_converter_1</w:t>
      </w:r>
      <w:r>
        <w:rPr>
          <w:rFonts w:ascii="Calibri" w:cs="Calibri" w:eastAsia="Microsoft JhengHei" w:hAnsi="Calibri"/>
        </w:rPr>
        <w:t xml:space="preserve">，Vivado 讀出）</w:t>
      </w:r>
      <w:bookmarkEnd w:id="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5"/>
        <w:gridCol w:w="1652"/>
        <w:gridCol w:w="1023"/>
        <w:gridCol w:w="1557"/>
        <w:gridCol w:w="1924"/>
        <w:gridCol w:w="1745"/>
        <w:gridCol w:w="2179"/>
        <w:gridCol w:w="1459"/>
        <w:gridCol w:w="1464"/>
      </w:tblGrid>
      <w:tr>
        <w:trPr>
          <w:tblHeader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Tile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Sampling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PLL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Refclk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Clock_Source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Clock_Dist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Multi_Tile_Sync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Fabric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Outclk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ADC0（224）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關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3840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1（ADC1）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ADC1（225）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開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256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1（自己）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ADC2（226）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關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3840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1（ADC1）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ADC3（227）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關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3840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1（ADC1）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DAC0（228）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開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256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4（自己）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DAC1（229）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開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4（DAC0）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DAC2（230）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開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4（DAC0）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DAC3（231）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開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4（DAC0）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Sysref_Source = 1</w:t>
      </w:r>
      <w:r>
        <w:rPr>
          <w:rFonts w:ascii="Calibri" w:cs="Calibri" w:eastAsia="Microsoft JhengHei" w:hAnsi="Calibri"/>
        </w:rPr>
        <w:t xml:space="preserve">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ADC/DAC_MTS_Variable_Fabric_Width = false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依參數判讀時脈分配：</w:t>
      </w:r>
      <w:r>
        <w:rPr>
          <w:rFonts w:ascii="Calibri" w:cs="Calibri" w:eastAsia="Microsoft JhengHei" w:hAnsi="Calibri"/>
          <w:b/>
          <w:bCs/>
        </w:rPr>
        <w:t xml:space="preserve">ADC1</w:t>
      </w:r>
      <w:r>
        <w:rPr>
          <w:rFonts w:ascii="Calibri" w:cs="Calibri" w:eastAsia="Microsoft JhengHei" w:hAnsi="Calibri"/>
        </w:rPr>
        <w:t xml:space="preserve"> 用 PLL 把 256 MHz 倍頻成 3840 MHz，再把</w:t>
      </w:r>
      <w:r>
        <w:rPr>
          <w:rFonts w:ascii="Calibri" w:cs="Calibri" w:eastAsia="Microsoft JhengHei" w:hAnsi="Calibri"/>
          <w:b/>
          <w:bCs/>
        </w:rPr>
        <w:t xml:space="preserve">取樣時脈</w:t>
      </w:r>
      <w:r>
        <w:rPr>
          <w:rFonts w:ascii="Calibri" w:cs="Calibri" w:eastAsia="Microsoft JhengHei" w:hAnsi="Calibri"/>
        </w:rPr>
        <w:t xml:space="preserve">分配給 ADC0 / 2 / 3（這三個 tile 的 PLL 關閉，refclk = 3840）。</w:t>
      </w:r>
      <w:r>
        <w:rPr>
          <w:rFonts w:ascii="Calibri" w:cs="Calibri" w:eastAsia="Microsoft JhengHei" w:hAnsi="Calibri"/>
          <w:b/>
          <w:bCs/>
        </w:rPr>
        <w:t xml:space="preserve">DAC0</w:t>
      </w:r>
      <w:r>
        <w:rPr>
          <w:rFonts w:ascii="Calibri" w:cs="Calibri" w:eastAsia="Microsoft JhengHei" w:hAnsi="Calibri"/>
        </w:rPr>
        <w:t xml:space="preserve"> 把 </w:t>
      </w:r>
      <w:r>
        <w:rPr>
          <w:rFonts w:ascii="Calibri" w:cs="Calibri" w:eastAsia="Microsoft JhengHei" w:hAnsi="Calibri"/>
          <w:b/>
          <w:bCs/>
        </w:rPr>
        <w:t xml:space="preserve">256 MHz refclk</w:t>
      </w:r>
      <w:r>
        <w:rPr>
          <w:rFonts w:ascii="Calibri" w:cs="Calibri" w:eastAsia="Microsoft JhengHei" w:hAnsi="Calibri"/>
        </w:rPr>
        <w:t xml:space="preserve"> 分配給 DAC1～3，四個 DAC tile 各自用 PLL 倍頻。所以 </w:t>
      </w:r>
      <w:r>
        <w:rPr>
          <w:rFonts w:ascii="Calibri" w:cs="Calibri" w:eastAsia="Microsoft JhengHei" w:hAnsi="Calibri"/>
          <w:b/>
          <w:bCs/>
        </w:rPr>
        <w:t xml:space="preserve">ADC1 與 DAC0 是時脈源 tile</w:t>
      </w:r>
      <w:r>
        <w:rPr>
          <w:rFonts w:ascii="Calibri" w:cs="Calibri" w:eastAsia="Microsoft JhengHei" w:hAnsi="Calibri"/>
        </w:rPr>
        <w:t xml:space="preserve">，它們的 PLL 沒有 lock，整個 ADC / DAC 群組都無法啟動。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ADC0~3 Outclk 30 MHz（同事原設定；只有 clk_adc0 有接，給 hier_mts）。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AXIS：m0~3 / s0~3_axis_aclk 都是 FPGA_clk 256 MHz（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util_ds_buf_0</w:t>
      </w:r>
      <w:r>
        <w:rPr>
          <w:rFonts w:ascii="Calibri" w:cs="Calibri" w:eastAsia="Microsoft JhengHei" w:hAnsi="Calibri"/>
        </w:rPr>
        <w:t xml:space="preserve">），reset 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dac_rst1</w:t>
      </w:r>
      <w:r>
        <w:rPr>
          <w:rFonts w:ascii="Calibri" w:cs="Calibri" w:eastAsia="Microsoft JhengHei" w:hAnsi="Calibri"/>
        </w:rPr>
        <w:t xml:space="preserve">（proc_sys_reset，slowest_sync_clk = FPGA_clk）提供。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解碼 / 插值 3×（3.84 GSPS → 1.28 GSPS，5 IQ / clk @ 256 MHz），NCO ADC 1.04 / DAC −1.04 GHz（詳見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RFDC_Configuration.md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Heading1"/>
      </w:pPr>
      <w:bookmarkStart w:name="_Toc4" w:id="4"/>
      <w:r>
        <w:rPr>
          <w:rFonts w:ascii="Calibri" w:cs="Calibri" w:eastAsia="Microsoft JhengHei" w:hAnsi="Calibri"/>
        </w:rPr>
        <w:t xml:space="preserve">4. PL 端 SYSREF 路徑（RTL 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sources_1/new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sources_1/imports/new</w:t>
      </w:r>
      <w:r>
        <w:rPr>
          <w:rFonts w:ascii="Calibri" w:cs="Calibri" w:eastAsia="Microsoft JhengHei" w:hAnsi="Calibri"/>
        </w:rPr>
        <w:t xml:space="preserve">，RX / TX 逐檔相同）</w:t>
      </w:r>
      <w:bookmarkEnd w:id="4"/>
    </w:p>
    <w:p>
      <w:pPr>
        <w:pStyle w:val="Heading2"/>
      </w:pPr>
      <w:bookmarkStart w:name="_Toc5" w:id="5"/>
      <w:r>
        <w:rPr>
          <w:rFonts w:ascii="Calibri" w:cs="Calibri" w:eastAsia="Microsoft JhengHei" w:hAnsi="Calibri"/>
        </w:rPr>
        <w:t xml:space="preserve">4.1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pl_sysref_int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pl_sysref_int.v</w:t>
      </w:r>
      <w:r>
        <w:rPr>
          <w:rFonts w:ascii="Calibri" w:cs="Calibri" w:eastAsia="Microsoft JhengHei" w:hAnsi="Calibri"/>
        </w:rPr>
        <w:t xml:space="preserve">）</w:t>
      </w:r>
      <w:bookmarkEnd w:id="5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always @(posedge pl_clk_buf) pl_sysref_r &lt;= pl_sysref_captured;      // 第 1 級（FPGA_clk）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always @(posedge pl_clk_adc) user_sysref_adc &lt;= pl_sysref_r;          // 第 2 級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always @(posedge pl_clk_dac) user_sysref_dac &lt;= pl_sysref_r;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本設計的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pl_clk_buf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pl_clk_adc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pl_clk_dac</w:t>
      </w:r>
      <w:r>
        <w:rPr>
          <w:rFonts w:ascii="Calibri" w:cs="Calibri" w:eastAsia="Microsoft JhengHei" w:hAnsi="Calibri"/>
        </w:rPr>
        <w:t xml:space="preserve"> 三個輸入</w:t>
      </w:r>
      <w:r>
        <w:rPr>
          <w:rFonts w:ascii="Calibri" w:cs="Calibri" w:eastAsia="Microsoft JhengHei" w:hAnsi="Calibri"/>
          <w:b/>
          <w:bCs/>
        </w:rPr>
        <w:t xml:space="preserve">都接 FPGA_clk</w:t>
      </w:r>
      <w:r>
        <w:rPr>
          <w:rFonts w:ascii="Calibri" w:cs="Calibri" w:eastAsia="Microsoft JhengHei" w:hAnsi="Calibri"/>
        </w:rPr>
        <w:t xml:space="preserve">，所以就是兩級暫存器。第一級直接取樣非同步的 PL_SYSREF。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輸出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user_sysref_adc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regs_4_sysref_0/sysref_adc</w:t>
      </w:r>
      <w:r>
        <w:rPr>
          <w:rFonts w:ascii="Calibri" w:cs="Calibri" w:eastAsia="Microsoft JhengHei" w:hAnsi="Calibri"/>
        </w:rPr>
        <w:t xml:space="preserve"> 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hier_mts/pl_sysref</w:t>
      </w:r>
      <w:r>
        <w:rPr>
          <w:rFonts w:ascii="Calibri" w:cs="Calibri" w:eastAsia="Microsoft JhengHei" w:hAnsi="Calibri"/>
        </w:rPr>
        <w:t xml:space="preserve">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user_sysref_dac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regs_4_sysref_0/sysref_dac</w:t>
      </w:r>
      <w:r>
        <w:rPr>
          <w:rFonts w:ascii="Calibri" w:cs="Calibri" w:eastAsia="Microsoft JhengHei" w:hAnsi="Calibri"/>
        </w:rPr>
        <w:t xml:space="preserve"> 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hier_mts/pl_sysref1</w:t>
      </w:r>
      <w:r>
        <w:rPr>
          <w:rFonts w:ascii="Calibri" w:cs="Calibri" w:eastAsia="Microsoft JhengHei" w:hAnsi="Calibri"/>
        </w:rPr>
        <w:t xml:space="preserve">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user_sysref_adc_1</w:t>
      </w:r>
      <w:r>
        <w:rPr>
          <w:rFonts w:ascii="Calibri" w:cs="Calibri" w:eastAsia="Microsoft JhengHei" w:hAnsi="Calibri"/>
        </w:rPr>
        <w:t xml:space="preserve"> 沒有接。</w:t>
      </w:r>
    </w:p>
    <w:p>
      <w:pPr>
        <w:pStyle w:val="Heading2"/>
      </w:pPr>
      <w:bookmarkStart w:name="_Toc6" w:id="6"/>
      <w:r>
        <w:rPr>
          <w:rFonts w:ascii="Calibri" w:cs="Calibri" w:eastAsia="Microsoft JhengHei" w:hAnsi="Calibri"/>
        </w:rPr>
        <w:t xml:space="preserve">4.2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regs_4_sysref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regs_4_sysref.vhd</w:t>
      </w:r>
      <w:r>
        <w:rPr>
          <w:rFonts w:ascii="Calibri" w:cs="Calibri" w:eastAsia="Microsoft JhengHei" w:hAnsi="Calibri"/>
        </w:rPr>
        <w:t xml:space="preserve">）</w:t>
      </w:r>
      <w:bookmarkEnd w:id="6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在 FPGA_clk 上各做 </w:t>
      </w:r>
      <w:r>
        <w:rPr>
          <w:rFonts w:ascii="Calibri" w:cs="Calibri" w:eastAsia="Microsoft JhengHei" w:hAnsi="Calibri"/>
          <w:b/>
          <w:bCs/>
        </w:rPr>
        <w:t xml:space="preserve">16 級移位暫存器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reg_adc(15:0)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reg_dac(15:0)</w:t>
      </w:r>
      <w:r>
        <w:rPr>
          <w:rFonts w:ascii="Calibri" w:cs="Calibri" w:eastAsia="Microsoft JhengHei" w:hAnsi="Calibri"/>
        </w:rPr>
        <w:t xml:space="preserve">），再加一級輸出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usp_rf_data_converter_1/user_sysref_adc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user_sysref_dac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作用：延遲 / 重新註冊 PL SYSREF，讓送進 RFDC 的 user_sysref 跟 RFDC fabric clock（同為 FPGA_clk）同步（RFDC MTS 要求 PL SYSREF 用 PL clock 取樣）。</w:t>
      </w:r>
    </w:p>
    <w:p>
      <w:pPr>
        <w:pStyle w:val="Heading2"/>
      </w:pPr>
      <w:bookmarkStart w:name="_Toc7" w:id="7"/>
      <w:r>
        <w:rPr>
          <w:rFonts w:ascii="Calibri" w:cs="Calibri" w:eastAsia="Microsoft JhengHei" w:hAnsi="Calibri"/>
        </w:rPr>
        <w:t xml:space="preserve">4.3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sync_pulse_to_level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timer</w:t>
      </w:r>
      <w:bookmarkEnd w:id="7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sync_pulse_to_level_1</w:t>
      </w:r>
      <w:r>
        <w:rPr>
          <w:rFonts w:ascii="Calibri" w:cs="Calibri" w:eastAsia="Microsoft JhengHei" w:hAnsi="Calibri"/>
        </w:rPr>
        <w:t xml:space="preserve">（clk = FPGA_clk，rst_n = arstn）：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pulse_ref</w:t>
      </w:r>
      <w:r>
        <w:rPr>
          <w:rFonts w:ascii="Calibri" w:cs="Calibri" w:eastAsia="Microsoft JhengHei" w:hAnsi="Calibri"/>
        </w:rPr>
        <w:t xml:space="preserve">（PL_SYSREF，直接來自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util_ds_buf_3</w:t>
      </w:r>
      <w:r>
        <w:rPr>
          <w:rFonts w:ascii="Calibri" w:cs="Calibri" w:eastAsia="Microsoft JhengHei" w:hAnsi="Calibri"/>
        </w:rPr>
        <w:t xml:space="preserve">，</w:t>
      </w:r>
      <w:r>
        <w:rPr>
          <w:rFonts w:ascii="Calibri" w:cs="Calibri" w:eastAsia="Microsoft JhengHei" w:hAnsi="Calibri"/>
          <w:b/>
          <w:bCs/>
        </w:rPr>
        <w:t xml:space="preserve">沒有先過同步器</w:t>
      </w:r>
      <w:r>
        <w:rPr>
          <w:rFonts w:ascii="Calibri" w:cs="Calibri" w:eastAsia="Microsoft JhengHei" w:hAnsi="Calibri"/>
        </w:rPr>
        <w:t xml:space="preserve">）第一次為 1 時，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level_ref</w:t>
      </w:r>
      <w:r>
        <w:rPr>
          <w:rFonts w:ascii="Calibri" w:cs="Calibri" w:eastAsia="Microsoft JhengHei" w:hAnsi="Calibri"/>
        </w:rPr>
        <w:t xml:space="preserve"> 拉高並保持，直到 reset。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level_ref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timer_1/start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axis_packetizer_0/start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timer_1</w:t>
      </w:r>
      <w:r>
        <w:rPr>
          <w:rFonts w:ascii="Calibri" w:cs="Calibri" w:eastAsia="Microsoft JhengHei" w:hAnsi="Calibri"/>
        </w:rPr>
        <w:t xml:space="preserve">（40-bit，aclk = FPGA_clk，aresetn = arstn）：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start</w:t>
      </w:r>
      <w:r>
        <w:rPr>
          <w:rFonts w:ascii="Calibri" w:cs="Calibri" w:eastAsia="Microsoft JhengHei" w:hAnsi="Calibri"/>
        </w:rPr>
        <w:t xml:space="preserve"> = 1 之後每拍 +1。timestamp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ilconcat_1/In0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axis_packetizer_0</w:t>
      </w:r>
      <w:r>
        <w:rPr>
          <w:rFonts w:ascii="Calibri" w:cs="Calibri" w:eastAsia="Microsoft JhengHei" w:hAnsi="Calibri"/>
        </w:rPr>
        <w:t xml:space="preserve"> 的 tuser（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{24'b0, timer[39:0]}</w:t>
      </w:r>
      <w:r>
        <w:rPr>
          <w:rFonts w:ascii="Calibri" w:cs="Calibri" w:eastAsia="Microsoft JhengHei" w:hAnsi="Calibri"/>
        </w:rPr>
        <w:t xml:space="preserve">，每個 160-bit beat 都帶 timestamp 送 Aurora）。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角色：發送端：timer 是 ADC00 資料的時間戳，跟著資料經 Aurora 送到 TX 板。兩板的 timer 要對齊，前提是兩板 FPGA_clk 同源，並且兩板的 arstn 在同一個 PL_SYSREF 之前放開（同事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DESIGN.md</w:t>
      </w:r>
      <w:r>
        <w:rPr>
          <w:rFonts w:ascii="Calibri" w:cs="Calibri" w:eastAsia="Microsoft JhengHei" w:hAnsi="Calibri"/>
        </w:rPr>
        <w:t xml:space="preserve"> §6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TIMING_SYNC.md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Heading2"/>
      </w:pPr>
      <w:bookmarkStart w:name="_Toc8" w:id="8"/>
      <w:r>
        <w:rPr>
          <w:rFonts w:ascii="Calibri" w:cs="Calibri" w:eastAsia="Microsoft JhengHei" w:hAnsi="Calibri"/>
        </w:rPr>
        <w:t xml:space="preserve">4.4 Reset（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axi_gpio_arstn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axi_gpio_pma_rst</w:t>
      </w:r>
      <w:r>
        <w:rPr>
          <w:rFonts w:ascii="Calibri" w:cs="Calibri" w:eastAsia="Microsoft JhengHei" w:hAnsi="Calibri"/>
        </w:rPr>
        <w:t xml:space="preserve">）</w:t>
      </w:r>
      <w:bookmarkEnd w:id="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8"/>
        <w:gridCol w:w="3308"/>
        <w:gridCol w:w="4466"/>
        <w:gridCol w:w="3756"/>
      </w:tblGrid>
      <w:tr>
        <w:trPr>
          <w:tblHeader/>
        </w:trPr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同步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負載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PS 控制</w:t>
            </w:r>
          </w:p>
        </w:tc>
      </w:tr>
      <w:tr>
        <w:trPr>
          <w:tblHeader w:val="off"/>
        </w:trPr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axi_gpio_arstn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（0xA001_0000，1 bit，預設 0）</w:t>
            </w:r>
          </w:p>
        </w:tc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xpm_cdc_gen_1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（xpm_cdc_sync_rst）→ FPGA_clk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timer_1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sync_pulse_to_level_1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axis_packetizer_0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system_ila_1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cmd 5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PL_RESET_HOLD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清 0；cmd 6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PL_RESET_RELEASE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設 1</w:t>
            </w:r>
          </w:p>
        </w:tc>
      </w:tr>
      <w:tr>
        <w:trPr>
          <w:tblHeader w:val="off"/>
        </w:trPr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axi_gpio_pma_rst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（0xA002_0000）</w:t>
            </w:r>
          </w:p>
        </w:tc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xpm_cdc_gen_0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sys_clk 100 MHz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ini_pma_rst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（pma_init）＋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（OBUFDS）→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PMA_RST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LVDS 輸出（AF17 / AF16，送 VU13P）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cmd 5 設 1；cmd 6 清 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因為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axi_gpio_arstn</w:t>
      </w:r>
      <w:r>
        <w:rPr>
          <w:rFonts w:ascii="Calibri" w:cs="Calibri" w:eastAsia="Microsoft JhengHei" w:hAnsi="Calibri"/>
        </w:rPr>
        <w:t xml:space="preserve"> 開機後是 0，</w:t>
      </w:r>
      <w:r>
        <w:rPr>
          <w:rFonts w:ascii="Calibri" w:cs="Calibri" w:eastAsia="Microsoft JhengHei" w:hAnsi="Calibri"/>
          <w:b/>
          <w:bCs/>
        </w:rPr>
        <w:t xml:space="preserve">timer / level_ref 要到 MTS 流程的 cmd 6 才放開</w:t>
      </w:r>
      <w:r>
        <w:rPr>
          <w:rFonts w:ascii="Calibri" w:cs="Calibri" w:eastAsia="Microsoft JhengHei" w:hAnsi="Calibri"/>
        </w:rPr>
        <w:t xml:space="preserve">，放開後第一個 PL_SYSREF 脈衝才開始計數。兩顆 RFSoC 由 BMC 在同一步（S4）送 cmd 5 → 6，再由時鐘板在 S5 輸出 SYSREF，兩板的 timer 就會從同一個 SYSREF 開始計數。</w:t>
      </w:r>
    </w:p>
    <w:p>
      <w:pPr>
        <w:pStyle w:val="Heading1"/>
      </w:pPr>
      <w:bookmarkStart w:name="_Toc9" w:id="9"/>
      <w:r>
        <w:rPr>
          <w:rFonts w:ascii="Calibri" w:cs="Calibri" w:eastAsia="Microsoft JhengHei" w:hAnsi="Calibri"/>
        </w:rPr>
        <w:t xml:space="preserve">5.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</w:t>
      </w:r>
      <w:r>
        <w:rPr>
          <w:rFonts w:ascii="Calibri" w:cs="Calibri" w:eastAsia="Microsoft JhengHei" w:hAnsi="Calibri"/>
        </w:rPr>
        <w:t xml:space="preserve">（SYSREF 監測 / debug，與 RFDC MTS 本身無關）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0"/>
        <w:gridCol w:w="5036"/>
        <w:gridCol w:w="5632"/>
      </w:tblGrid>
      <w:tr>
        <w:trPr>
          <w:tblHeader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Cell</w:t>
            </w:r>
          </w:p>
        </w:tc>
        <w:tc>
          <w:tcPr>
            <w:tcW w:type="dxa" w:w="5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時脈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功能</w:t>
            </w:r>
          </w:p>
        </w:tc>
      </w:tr>
      <w:tr>
        <w:trPr>
          <w:tblHeader w:val="off"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sysref_trig_det_0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_1</w:t>
            </w:r>
          </w:p>
        </w:tc>
        <w:tc>
          <w:tcPr>
            <w:tcW w:type="dxa" w:w="5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clk_125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clk_625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clk_adc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都接 FPGA_clk（hier pin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取樣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pl_sysref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（下降緣取樣、3 級）。開機後計數器數到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cnt64[41:10] &gt; 610351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（約 6.25×10⁸ 拍，在 256 MHz 下約 2.4 s；期間如果出現寬度 &gt; 7 拍的脈衝，計數器就歸零）→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waitsysref = 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。之後再看到寬度 &gt; 7 拍的 SYSREF 脈衝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trans_ena_*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1。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用 ADC 的 user_sysref，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用 DAC 的 user_sysref</w:t>
            </w:r>
          </w:p>
        </w:tc>
      </w:tr>
      <w:tr>
        <w:trPr>
          <w:tblHeader w:val="off"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sync_out_latch_1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_0</w:t>
            </w:r>
          </w:p>
        </w:tc>
        <w:tc>
          <w:tcPr>
            <w:tcW w:type="dxa" w:w="5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clk_adc0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（30 MHz）/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clk_dac0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（240 MHz）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waitsysref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經 4 級同步後，若 RFDC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adc0_sync_out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dac0_sync_out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1，就鎖存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sync_reg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</w:t>
            </w:r>
          </w:p>
        </w:tc>
      </w:tr>
      <w:tr>
        <w:trPr>
          <w:tblHeader w:val="off"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sig1_gen_0</w:t>
            </w:r>
          </w:p>
        </w:tc>
        <w:tc>
          <w:tcPr>
            <w:tcW w:type="dxa" w:w="5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trans_ena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之後產生週期 160,000,000 拍的方波（DMA 擷取時序用）</w:t>
            </w:r>
          </w:p>
        </w:tc>
      </w:tr>
      <w:tr>
        <w:trPr>
          <w:tblHeader w:val="off"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daq_timing_ctrl_0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adc_dma_ctrl_0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xlslice_0</w:t>
            </w:r>
          </w:p>
        </w:tc>
        <w:tc>
          <w:tcPr>
            <w:tcW w:type="dxa" w:w="5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 / pl_clk0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DMA 擷取時序（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DMA_Ctrl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 up_s2mm_* 暫存器），不參與 MTS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頂層 debug 輸出（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overvoltage_sign.xdc</w:t>
      </w:r>
      <w:r>
        <w:rPr>
          <w:rFonts w:ascii="Calibri" w:cs="Calibri" w:eastAsia="Microsoft JhengHei" w:hAnsi="Calibri"/>
        </w:rPr>
        <w:t xml:space="preserve">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2"/>
        <w:gridCol w:w="3976"/>
        <w:gridCol w:w="7030"/>
      </w:tblGrid>
      <w:tr>
        <w:trPr>
          <w:tblHeader/>
        </w:trPr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腳位</w:t>
            </w:r>
          </w:p>
        </w:tc>
        <w:tc>
          <w:tcPr>
            <w:tcW w:type="dxa" w:w="7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sync_reg_adc0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AG14（LVCMOS18）</w:t>
            </w:r>
          </w:p>
        </w:tc>
        <w:tc>
          <w:tcPr>
            <w:tcW w:type="dxa" w:w="7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ADC0 sync_out 在 SYSREF 偵測後的鎖存結果</w:t>
            </w:r>
          </w:p>
        </w:tc>
      </w:tr>
      <w:tr>
        <w:trPr>
          <w:tblHeader w:val="off"/>
        </w:trPr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sync_reg_dac0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AJ13（LVCMOS18）</w:t>
            </w:r>
          </w:p>
        </w:tc>
        <w:tc>
          <w:tcPr>
            <w:tcW w:type="dxa" w:w="7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DAC0 sync_out 鎖存結果</w:t>
            </w:r>
          </w:p>
        </w:tc>
      </w:tr>
      <w:tr>
        <w:trPr>
          <w:tblHeader w:val="off"/>
        </w:trPr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trans_check_0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A9（LVCMOS33）</w:t>
            </w:r>
          </w:p>
        </w:tc>
        <w:tc>
          <w:tcPr>
            <w:tcW w:type="dxa" w:w="7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sysref_trig_det_0/trans_ena_625</w:t>
            </w:r>
          </w:p>
        </w:tc>
      </w:tr>
      <w:tr>
        <w:trPr>
          <w:tblHeader w:val="off"/>
        </w:trPr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storage_ena_dbg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C10（LVCMOS33）</w:t>
            </w:r>
          </w:p>
        </w:tc>
        <w:tc>
          <w:tcPr>
            <w:tcW w:type="dxa" w:w="7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daq_timing_ctrl_0/storage_ena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10" w:id="10"/>
      <w:r>
        <w:rPr>
          <w:rFonts w:ascii="Calibri" w:cs="Calibri" w:eastAsia="Microsoft JhengHei" w:hAnsi="Calibri"/>
        </w:rPr>
        <w:t xml:space="preserve">6. XDC（MTS 相關）</w:t>
      </w:r>
      <w:bookmarkEnd w:id="10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# overvoltage_sign.xdc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create_clock -period 3.90625 -name FPGA_clk -waveform {0.000 1.953} [get_ports FPGA_clk_p_0]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set_property PACKAGE_PIN AP9 [get_ports PL_SYSREF_clk_p[0]] ; AR9 ; IOSTANDARD LVDS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# design.xdc（同事 D16：hier_mts 的 waitsysref → sync_out_latch 是非同步）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set_false_path -from [get_cells -hierarchical -filter {NAME =~ *hier_mts/sysref_trig_det_*/inst/waitsysref_reg}] \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-to   [get_cells -hierarchical -filter {NAME =~ *hier_mts/sync_out_latch_*/inst/waitforsysref_d1_reg}]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set_property ASYNC_REG TRUE [... sync_out_latch_*/inst/waitforsysref_d1_reg / _d2_reg]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PL_SYSREF 沒有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set_input_delay</w:t>
      </w:r>
      <w:r>
        <w:rPr>
          <w:rFonts w:ascii="Calibri" w:cs="Calibri" w:eastAsia="Microsoft JhengHei" w:hAnsi="Calibri"/>
        </w:rPr>
        <w:t xml:space="preserve">（同事 D20：timer 的起點沒有時序約束）。PL_SYSREF 由 FPGA_clk 直接取樣，相位是否穩定取決於板上 SYSREF 與 FPGA_clk 的相位關係。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兩邊的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overvoltage_sign.xdc</w:t>
      </w:r>
      <w:r>
        <w:rPr>
          <w:rFonts w:ascii="Calibri" w:cs="Calibri" w:eastAsia="Microsoft JhengHei" w:hAnsi="Calibri"/>
        </w:rPr>
        <w:t xml:space="preserve"> 逐檔相同；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design.xdc</w:t>
      </w:r>
      <w:r>
        <w:rPr>
          <w:rFonts w:ascii="Calibri" w:cs="Calibri" w:eastAsia="Microsoft JhengHei" w:hAnsi="Calibri"/>
        </w:rPr>
        <w:t xml:space="preserve"> 只差一行註解。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Debug_009（2026-10-20）</w:t>
      </w:r>
      <w:r>
        <w:rPr>
          <w:rFonts w:ascii="Calibri" w:cs="Calibri" w:eastAsia="Microsoft JhengHei" w:hAnsi="Calibri"/>
        </w:rPr>
        <w:t xml:space="preserve">：兩邊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overvoltage_sign.xdc</w:t>
      </w:r>
      <w:r>
        <w:rPr>
          <w:rFonts w:ascii="Calibri" w:cs="Calibri" w:eastAsia="Microsoft JhengHei" w:hAnsi="Calibri"/>
        </w:rPr>
        <w:t xml:space="preserve"> 補上 reference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DIFF_TERM_ADV TERM_100</w:t>
      </w:r>
      <w:r>
        <w:rPr>
          <w:rFonts w:ascii="Calibri" w:cs="Calibri" w:eastAsia="Microsoft JhengHei" w:hAnsi="Calibri"/>
        </w:rPr>
        <w:t xml:space="preserve">（PL_SYSREF 內部 100 Ω 終端）與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set_input_delay -clock FPGA_clk -min 3.90625 / -max 3.93625</w:t>
      </w:r>
      <w:r>
        <w:rPr>
          <w:rFonts w:ascii="Calibri" w:cs="Calibri" w:eastAsia="Microsoft JhengHei" w:hAnsi="Calibri"/>
        </w:rPr>
        <w:t xml:space="preserve">（PL_SYSREF 取樣開始有 setup / hold 分析）；另有 11 條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set_max_delay</w:t>
      </w:r>
      <w:r>
        <w:rPr>
          <w:rFonts w:ascii="Calibri" w:cs="Calibri" w:eastAsia="Microsoft JhengHei" w:hAnsi="Calibri"/>
        </w:rPr>
        <w:t xml:space="preserve"> 因中間隔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regs_4_sysref</w:t>
      </w:r>
      <w:r>
        <w:rPr>
          <w:rFonts w:ascii="Calibri" w:cs="Calibri" w:eastAsia="Microsoft JhengHei" w:hAnsi="Calibri"/>
        </w:rPr>
        <w:t xml:space="preserve"> 而沒有作用。上面「沒有 set_input_delay」是 v1.0.0 的狀態，詳見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08_Debug009_XDC_change/XDC_Constraints_Debug_009.md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11" w:id="11"/>
      <w:r>
        <w:rPr>
          <w:rFonts w:ascii="Calibri" w:cs="Calibri" w:eastAsia="Microsoft JhengHei" w:hAnsi="Calibri"/>
        </w:rPr>
        <w:t xml:space="preserve">7. PS 軟體（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RFSoC_RX/PS_Integrated/app_rx/src</w:t>
      </w:r>
      <w:r>
        <w:rPr>
          <w:rFonts w:ascii="Calibri" w:cs="Calibri" w:eastAsia="Microsoft JhengHei" w:hAnsi="Calibri"/>
        </w:rPr>
        <w:t xml:space="preserve">，RX / TX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rfdc.c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iic.c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gpio.c</w:t>
      </w:r>
      <w:r>
        <w:rPr>
          <w:rFonts w:ascii="Calibri" w:cs="Calibri" w:eastAsia="Microsoft JhengHei" w:hAnsi="Calibri"/>
        </w:rPr>
        <w:t xml:space="preserve"> 逐檔相同）</w:t>
      </w:r>
      <w:bookmarkEnd w:id="11"/>
    </w:p>
    <w:p>
      <w:pPr>
        <w:pStyle w:val="Heading2"/>
      </w:pPr>
      <w:bookmarkStart w:name="_Toc12" w:id="12"/>
      <w:r>
        <w:rPr>
          <w:rFonts w:ascii="Calibri" w:cs="Calibri" w:eastAsia="Microsoft JhengHei" w:hAnsi="Calibri"/>
        </w:rPr>
        <w:t xml:space="preserve">7.1 I2C 指令（PS I2C1 slave，位址 </w:t>
      </w:r>
      <w:r>
        <w:rPr>
          <w:rFonts w:ascii="Calibri" w:cs="Calibri" w:eastAsia="Microsoft JhengHei" w:hAnsi="Calibri"/>
          <w:b/>
          <w:bCs/>
        </w:rPr>
        <w:t xml:space="preserve">0x45</w:t>
      </w:r>
      <w:r>
        <w:rPr>
          <w:rFonts w:ascii="Calibri" w:cs="Calibri" w:eastAsia="Microsoft JhengHei" w:hAnsi="Calibri"/>
        </w:rPr>
        <w:t xml:space="preserve">，400 kHz；BMC bus 3 = RFSoC1 / 47DR1、bus 4 = RFSoC2 / 47DR2）</w:t>
      </w:r>
      <w:bookmarkEnd w:id="1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77"/>
        <w:gridCol w:w="9461"/>
      </w:tblGrid>
      <w:tr>
        <w:trPr>
          <w:tblHeader/>
        </w:trPr>
        <w:tc>
          <w:tcPr>
            <w:tcW w:type="dxa" w:w="5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</w:t>
            </w:r>
          </w:p>
        </w:tc>
        <w:tc>
          <w:tcPr>
            <w:tcW w:type="dxa" w:w="9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5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 STATUS</w:t>
            </w:r>
          </w:p>
        </w:tc>
        <w:tc>
          <w:tcPr>
            <w:tcW w:type="dxa" w:w="9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BUSY、2 DONE、3 ERROR（唯讀）</w:t>
            </w:r>
          </w:p>
        </w:tc>
      </w:tr>
      <w:tr>
        <w:trPr>
          <w:tblHeader w:val="off"/>
        </w:trPr>
        <w:tc>
          <w:tcPr>
            <w:tcW w:type="dxa" w:w="5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0x01 COMMAND</w:t>
            </w:r>
          </w:p>
        </w:tc>
        <w:tc>
          <w:tcPr>
            <w:tcW w:type="dxa" w:w="9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寫入後執行；BUSY 時寫入會被忽略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1"/>
        <w:gridCol w:w="3713"/>
        <w:gridCol w:w="9444"/>
      </w:tblGrid>
      <w:tr>
        <w:trPr>
          <w:tblHeader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Cmd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名稱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動作</w:t>
            </w:r>
          </w:p>
        </w:tc>
      </w:tr>
      <w:tr>
        <w:trPr>
          <w:tblHeader w:val="off"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BOOT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開機自動執行（I2C、metal、GPIO 初始化），不能由 master 寫入</w:t>
            </w:r>
          </w:p>
        </w:tc>
      </w:tr>
      <w:tr>
        <w:trPr>
          <w:tblHeader w:val="off"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RFDC_INIT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rfdc_dev_init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XRFdc_CfgInitialize</w:t>
            </w:r>
          </w:p>
        </w:tc>
      </w:tr>
      <w:tr>
        <w:trPr>
          <w:tblHeader w:val="off"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RFDC_RESET_DC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rfdc_reset_dc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：依序關掉 ADC tile（順序 3 → 2 → 0 → 1）、DAC tile（3 → 2 → 1 → 0），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sleep(1)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，再啟動 DAC 0 → 1 → 2 → 3、ADC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 → 0 → 2 → 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（先啟動時脈源 tile ADC1）</w:t>
            </w:r>
          </w:p>
        </w:tc>
      </w:tr>
      <w:tr>
        <w:trPr>
          <w:tblHeader w:val="off"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RFDC_MTS_EXEC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rfdc_mts_exec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：DAC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XRFdc_MultiConverter_Sync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（Tiles = 0x0F，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Target_Latency = 666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），再做 ADC（Tiles = 0x0F，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Target_Latency = 390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），最後印出各 tile 的 Latency / Offset</w:t>
            </w:r>
          </w:p>
        </w:tc>
      </w:tr>
      <w:tr>
        <w:trPr>
          <w:tblHeader w:val="off"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RFDC_MBS_PREP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rfdc_mbs_prep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：關 SYSREF → 所有 DAC（block 0 / 2）、ADC（block 0 / 1）的 Mixer / QMC / Coarse delay 的 EventSource 改成 SYSREF，Coarse delay = 0，QMC gain / phase 關閉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XRFdc_ResetNCOPhase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開 SYSREF</w:t>
            </w:r>
          </w:p>
        </w:tc>
      </w:tr>
      <w:tr>
        <w:trPr>
          <w:tblHeader w:val="off"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PL_RESET_HOLD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arstn = 0、pma_rst = 1</w:t>
            </w:r>
          </w:p>
        </w:tc>
      </w:tr>
      <w:tr>
        <w:trPr>
          <w:tblHeader w:val="off"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PL_RESET_RELEASE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pma_rst = 0、arstn = 1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指令由 I2C ISR 收下、主迴圈執行；STATUS 在 ISR 裡先設成 BUSY，避免 master 讀到上一個指令的狀態。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EMIO GPIO 78+4~7（CMD / ACK，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gpio_handshake()</w:t>
      </w:r>
      <w:r>
        <w:rPr>
          <w:rFonts w:ascii="Calibri" w:cs="Calibri" w:eastAsia="Microsoft JhengHei" w:hAnsi="Calibri"/>
        </w:rPr>
        <w:t xml:space="preserve">）只在開機時初始化；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gpio_handshake()</w:t>
      </w:r>
      <w:r>
        <w:rPr>
          <w:rFonts w:ascii="Calibri" w:cs="Calibri" w:eastAsia="Microsoft JhengHei" w:hAnsi="Calibri"/>
        </w:rPr>
        <w:t xml:space="preserve"> 在 v1.0.0 沒有被呼叫，這是舊版 GPIO 交握流程留下的。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Target latency 是韌體固定值（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rfdc.h</w:t>
      </w:r>
      <w:r>
        <w:rPr>
          <w:rFonts w:ascii="Calibri" w:cs="Calibri" w:eastAsia="Microsoft JhengHei" w:hAnsi="Calibri"/>
        </w:rPr>
        <w:t xml:space="preserve">），多板時所有 RFSoC 必須相同（BMC 文件建議改成可由 I2C 設定）。</w:t>
      </w:r>
    </w:p>
    <w:p>
      <w:pPr>
        <w:pStyle w:val="Heading2"/>
      </w:pPr>
      <w:bookmarkStart w:name="_Toc13" w:id="13"/>
      <w:r>
        <w:rPr>
          <w:rFonts w:ascii="Calibri" w:cs="Calibri" w:eastAsia="Microsoft JhengHei" w:hAnsi="Calibri"/>
        </w:rPr>
        <w:t xml:space="preserve">7.2 BMC 流程與 PS 指令的對應</w:t>
      </w:r>
      <w:bookmarkEnd w:id="1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18"/>
        <w:gridCol w:w="1969"/>
        <w:gridCol w:w="3518"/>
        <w:gridCol w:w="5633"/>
      </w:tblGrid>
      <w:tr>
        <w:trPr>
          <w:tblHeader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流程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步驟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執行者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動作</w:t>
            </w:r>
          </w:p>
        </w:tc>
      </w:tr>
      <w:tr>
        <w:trPr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單板（開機或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StartSdrSingleBoardMts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BMC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 POR 拉低 → SPI 設定本板 LMK04828（Native）→ 放開 POR（boot mode QSPI）→ 等 cmd 0 DONE → 1 → 2 → 3（+ 本板 LMK handshake #2：0x0140=0x02、0x0144=0xFF、0x0143=0x53、0x0139=0x02）→ 5 → 6 → 4（+ handshake #3：0x013E=0x01 開 SYSREF）</w:t>
            </w:r>
          </w:p>
        </w:tc>
      </w:tr>
      <w:tr>
        <w:trPr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多板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 configure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時鐘板 agent（192.168.68.49:8090）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時鐘板 LMK04828 reset，載入 256 MHz / 8 MHz 設定</w:t>
            </w:r>
          </w:p>
        </w:tc>
      </w:tr>
      <w:tr>
        <w:trPr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 prepare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每台 SDR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本板 LMK04828 設成 Bypass → 放開 POR → cmd 0 → 1 → 2</w:t>
            </w:r>
          </w:p>
        </w:tc>
      </w:tr>
      <w:tr>
        <w:trPr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 mts_exec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每台 SDR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cmd 3</w:t>
            </w:r>
          </w:p>
        </w:tc>
      </w:tr>
      <w:tr>
        <w:trPr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 handshake2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時鐘板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0x0140、0x0144、0x0143、0x0139</w:t>
            </w:r>
          </w:p>
        </w:tc>
      </w:tr>
      <w:tr>
        <w:trPr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S4 finish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每台 SDR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cmd 5 → 6 → 4</w:t>
            </w:r>
          </w:p>
        </w:tc>
      </w:tr>
      <w:tr>
        <w:trPr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S5 sysref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時鐘板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0x013E = 0x01，輸出 SYSREF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每一步都要兩顆 RFSoC（多板時是所有 SDR）都 DONE，才會進入下一步（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forEachRFSoC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Heading1"/>
      </w:pPr>
      <w:bookmarkStart w:name="_Toc14" w:id="14"/>
      <w:r>
        <w:rPr>
          <w:rFonts w:ascii="Calibri" w:cs="Calibri" w:eastAsia="Microsoft JhengHei" w:hAnsi="Calibri"/>
        </w:rPr>
        <w:t xml:space="preserve">8. 時序上的重點</w:t>
      </w:r>
      <w:bookmarkEnd w:id="14"/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RFDC 啟動</w:t>
      </w:r>
      <w:r>
        <w:rPr>
          <w:rFonts w:ascii="Calibri" w:cs="Calibri" w:eastAsia="Microsoft JhengHei" w:hAnsi="Calibri"/>
        </w:rPr>
        <w:t xml:space="preserve">（cmd 1 / 2）：ADC1 / DAC0 的 PLL 必須先鎖住 256 MHz refclk，其他 tile 才有時脈（ADC 用分配的 3840 MHz，DAC 用分配的 refclk）。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MTS</w:t>
      </w:r>
      <w:r>
        <w:rPr>
          <w:rFonts w:ascii="Calibri" w:cs="Calibri" w:eastAsia="Microsoft JhengHei" w:hAnsi="Calibri"/>
        </w:rPr>
        <w:t xml:space="preserve">（cmd 3）：RFDC 用類比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sysref_in</w:t>
      </w:r>
      <w:r>
        <w:rPr>
          <w:rFonts w:ascii="Calibri" w:cs="Calibri" w:eastAsia="Microsoft JhengHei" w:hAnsi="Calibri"/>
        </w:rPr>
        <w:t xml:space="preserve"> 和 PL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user_sysref_adc/dac</w:t>
      </w:r>
      <w:r>
        <w:rPr>
          <w:rFonts w:ascii="Calibri" w:cs="Calibri" w:eastAsia="Microsoft JhengHei" w:hAnsi="Calibri"/>
        </w:rPr>
        <w:t xml:space="preserve">（FPGA_clk 取樣、經 regs_4_sysref 延遲）量測各 tile 的 latency，再補到 target（DAC 666 / ADC 390，單位是 RFDC 的 T1）。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PL reset</w:t>
      </w:r>
      <w:r>
        <w:rPr>
          <w:rFonts w:ascii="Calibri" w:cs="Calibri" w:eastAsia="Microsoft JhengHei" w:hAnsi="Calibri"/>
        </w:rPr>
        <w:t xml:space="preserve">（cmd 5 / 6）：放開 arstn 之後，timer 等第一個 PL_SYSREF 才開始計數。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MBS</w:t>
      </w:r>
      <w:r>
        <w:rPr>
          <w:rFonts w:ascii="Calibri" w:cs="Calibri" w:eastAsia="Microsoft JhengHei" w:hAnsi="Calibri"/>
        </w:rPr>
        <w:t xml:space="preserve">（cmd 4）＋ S5：所有 Mixer / QMC / delay 的更新都改成以 SYSREF 觸發，NCO 相位在 SYSREF 時一起 reset，多板之間的 NCO 相位因此對齊。</w:t>
      </w:r>
    </w:p>
    <w:p>
      <w:pPr>
        <w:pStyle w:val="Heading1"/>
      </w:pPr>
      <w:bookmarkStart w:name="_Toc15" w:id="15"/>
      <w:r>
        <w:rPr>
          <w:rFonts w:ascii="Calibri" w:cs="Calibri" w:eastAsia="Microsoft JhengHei" w:hAnsi="Calibri"/>
        </w:rPr>
        <w:t xml:space="preserve">9. 量測紀錄（2026-10-17，.41，BMC 3.1.5，詳見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PJ22045_Release_Debug/</w:t>
      </w:r>
      <w:r>
        <w:rPr>
          <w:rFonts w:ascii="Calibri" w:cs="Calibri" w:eastAsia="Microsoft JhengHei" w:hAnsi="Calibri"/>
        </w:rPr>
        <w:t xml:space="preserve">）</w:t>
      </w:r>
      <w:bookmarkEnd w:id="1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815"/>
        <w:gridCol w:w="4595"/>
        <w:gridCol w:w="1634"/>
        <w:gridCol w:w="1540"/>
        <w:gridCol w:w="2704"/>
      </w:tblGrid>
      <w:tr>
        <w:trPr>
          <w:tblHeader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實驗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47DR1（Z1）</w:t>
            </w:r>
          </w:p>
        </w:tc>
        <w:tc>
          <w:tcPr>
            <w:tcW w:type="dxa" w:w="4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47DR2（Z2）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VU13P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多板 MTS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開機時 ADC1 / DAC0 PLL</w:t>
            </w:r>
          </w:p>
        </w:tc>
      </w:tr>
      <w:tr>
        <w:trPr>
          <w:tblHeader w:val="off"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Debug_003（組合 A）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</w:t>
            </w:r>
          </w:p>
        </w:tc>
        <w:tc>
          <w:tcPr>
            <w:tcW w:type="dxa" w:w="4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8ch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rev0.12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/ 11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兩顆都 UNLOCKED</w:t>
            </w:r>
          </w:p>
        </w:tc>
      </w:tr>
      <w:tr>
        <w:trPr>
          <w:tblHeader w:val="off"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Debug_004（組合 B）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</w:t>
            </w:r>
          </w:p>
        </w:tc>
        <w:tc>
          <w:tcPr>
            <w:tcW w:type="dxa" w:w="4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1ch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rev0.12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 / 10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LOCKED</w:t>
            </w:r>
          </w:p>
        </w:tc>
      </w:tr>
      <w:tr>
        <w:trPr>
          <w:tblHeader w:val="off"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Debug_005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</w:t>
            </w:r>
          </w:p>
        </w:tc>
        <w:tc>
          <w:tcPr>
            <w:tcW w:type="dxa" w:w="4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8ch（mem39 = 1、mem38 = 1，不處理 Aurora 資料）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rev0.12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/ 10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UNLOCKED</w:t>
            </w:r>
          </w:p>
        </w:tc>
      </w:tr>
      <w:tr>
        <w:trPr>
          <w:tblHeader w:val="off"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F（交換）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8ch</w:t>
            </w:r>
          </w:p>
        </w:tc>
        <w:tc>
          <w:tcPr>
            <w:tcW w:type="dxa" w:w="4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rev0.12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 / 5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LOCKED</w:t>
            </w:r>
          </w:p>
        </w:tc>
      </w:tr>
      <w:tr>
        <w:trPr>
          <w:tblHeader w:val="off"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G（交換，Debug_007）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8ch</w:t>
            </w:r>
          </w:p>
        </w:tc>
        <w:tc>
          <w:tcPr>
            <w:tcW w:type="dxa" w:w="4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Debug_007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 / 10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LOCKED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成功的 run 裡，reset_dc 時 ADC1 也都回報啟動停在 state 3（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tag=adc_startup_fail</w:t>
      </w:r>
      <w:r>
        <w:rPr>
          <w:rFonts w:ascii="Calibri" w:cs="Calibri" w:eastAsia="Microsoft JhengHei" w:hAnsi="Calibri"/>
        </w:rPr>
        <w:t xml:space="preserve">），但 MTS 仍然成功；原因不明，A / B / F / G 每次都會出現。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SysRef period 正常是 480。Z1（47DR1）在 Debug_004 / F 曾出現 465 / 495，G 的 20 次都是 480。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目前的判斷是「</w:t>
      </w:r>
      <w:r>
        <w:rPr>
          <w:rFonts w:ascii="Calibri" w:cs="Calibri" w:eastAsia="Microsoft JhengHei" w:hAnsi="Calibri"/>
          <w:b/>
          <w:bCs/>
        </w:rPr>
        <w:t xml:space="preserve">TX 8ch 放在 47DR2 時，兩顆 RFSoC 的時脈源 tile PLL 都鎖不住</w:t>
      </w:r>
      <w:r>
        <w:rPr>
          <w:rFonts w:ascii="Calibri" w:cs="Calibri" w:eastAsia="Microsoft JhengHei" w:hAnsi="Calibri"/>
        </w:rPr>
        <w:t xml:space="preserve">」。這和板子位置有關，跟資料活動無關（Debug_005）。原因還在追查中（時鐘板 / LMK Bypass / 電源），電路設計本身兩板完全相同。</w:t>
      </w:r>
    </w:p>
    <w:p>
      <w:pPr>
        <w:pStyle w:val="Heading1"/>
      </w:pPr>
      <w:bookmarkStart w:name="_Toc16" w:id="16"/>
      <w:r>
        <w:rPr>
          <w:rFonts w:ascii="Calibri" w:cs="Calibri" w:eastAsia="Microsoft JhengHei" w:hAnsi="Calibri"/>
        </w:rPr>
        <w:t xml:space="preserve">10. RFSoC_RX 與 RFSoC_TX 在 MTS 相關電路上的差異</w:t>
      </w:r>
      <w:bookmarkEnd w:id="1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9"/>
        <w:gridCol w:w="3676"/>
        <w:gridCol w:w="5493"/>
      </w:tblGrid>
      <w:tr>
        <w:trPr>
          <w:tblHeader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RFSoC_RX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RFSoC_TX</w:t>
            </w:r>
          </w:p>
        </w:tc>
      </w:tr>
      <w:tr>
        <w:trPr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ADC0~3 Outclk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</w:tr>
      <w:tr>
        <w:trPr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clk_adc0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負載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只有 hier_mts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hier_mts + cal_plus_gain_control ch1 / ch2（clk_adc1~3 → ch3~8）</w:t>
            </w:r>
          </w:p>
        </w:tc>
      </w:tr>
      <w:tr>
        <w:trPr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level_ref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負載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timer_1 + axis_packetizer_0（start）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timer_1</w:t>
            </w:r>
          </w:p>
        </w:tc>
      </w:tr>
      <w:tr>
        <w:trPr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timestamp 用途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packetizer tuser（送 Aurora）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hier_rx_x0y1~4 / data_delay</w:t>
            </w:r>
          </w:p>
        </w:tc>
      </w:tr>
      <w:tr>
        <w:trPr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arstn 負載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timer、packetizer、ILA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timer、hier_rx × 4、axi_delay</w:t>
            </w:r>
          </w:p>
        </w:tc>
      </w:tr>
      <w:tr>
        <w:trPr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cmd 0 / 1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只有基本初始化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加 BRAM gain 表、register map（cmd 0）、ADC threshold（cmd 1）</w:t>
            </w:r>
          </w:p>
        </w:tc>
      </w:tr>
      <w:tr>
        <w:trPr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其他（RFDC MTS 參數、pl_sysref_int / regs_4_sysref / hier_mts RTL、XDC、rfdc.c、I2C 協定、target latency）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相同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相同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17" w:id="17"/>
      <w:r>
        <w:rPr>
          <w:rFonts w:ascii="Calibri" w:cs="Calibri" w:eastAsia="Microsoft JhengHei" w:hAnsi="Calibri"/>
        </w:rPr>
        <w:t xml:space="preserve">11. 待確認</w:t>
      </w:r>
      <w:bookmarkEnd w:id="17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PL_SYSREF 沒有 input delay 約束（D20），timer 起點與 user_sysref 的取樣相位沒有被時序分析涵蓋。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sync_pulse_to_level</w:t>
      </w:r>
      <w:r>
        <w:rPr>
          <w:rFonts w:ascii="Calibri" w:cs="Calibri" w:eastAsia="Microsoft JhengHei" w:hAnsi="Calibri"/>
        </w:rPr>
        <w:t xml:space="preserve"> 直接用沒同步過的 PL_SYSREF（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pulse_ref</w:t>
      </w:r>
      <w:r>
        <w:rPr>
          <w:rFonts w:ascii="Calibri" w:cs="Calibri" w:eastAsia="Microsoft JhengHei" w:hAnsi="Calibri"/>
        </w:rPr>
        <w:t xml:space="preserve">），理論上有 metastability 風險。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板上 LMK04828 各 DCLKout 對應到哪一支腳位，需要電路圖確認。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Target latency（666 / 390）是固定值；多板量到的 DAC latency 是 618～660，要確認餘裕。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RFSoC_RX（z1，47dr1）— MTS 相關電路設計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RFSoC_RX（z1，47dr1）— MTS 相關電路設計</dc:title>
  <dc:creator>PJ22045_1R8T_release_Rex_rev0.1</dc:creator>
  <cp:lastModifiedBy>Un-named</cp:lastModifiedBy>
  <cp:revision>1</cp:revision>
  <dcterms:created xsi:type="dcterms:W3CDTF">2026-10-20T10:55:16.055Z</dcterms:created>
  <dcterms:modified xsi:type="dcterms:W3CDTF">2026-10-20T10:55:16.055Z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