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Debug_009 — RFSoC_TX：XDC 補 PL_SYSREF 約束（PL Build Report）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本文件複製自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RFSoC_TX/PL/Debug_009_PL_Build_Report.md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，文中的相對路徑（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../output_data/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scripts/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reports/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等）以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RFSoC_TX/PL/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為準。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日期：2026-10-20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基準：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PJ22045_Release_Debug/Debug_008_TX_ch1_all_zero/RFSoC_TX</w:t>
      </w:r>
      <w:r>
        <w:rPr>
          <w:rFonts w:ascii="Calibri" w:cs="Calibri" w:eastAsia="Microsoft JhengHei" w:hAnsi="Calibri"/>
        </w:rPr>
        <w:t xml:space="preserve">（v1.0.0_Debug7 + all_zero mux；PL / PS / Reg_map / reg_runtime 都沿用）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「改動前」數據 = Debug_008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</w:t>
      </w:r>
      <w:r>
        <w:rPr>
          <w:rFonts w:ascii="Calibri" w:cs="Calibri" w:eastAsia="Microsoft JhengHei" w:hAnsi="Calibri"/>
        </w:rPr>
        <w:t xml:space="preserve">（同一份 RTL / BD，只差 XDC）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工具：Vivado 2025.2，part xczu47dr-ffvg1517-2-i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輸出名稱：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RFSoC_TX_Debug_009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../output_data/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目的：補上 reference 有、v1.0.0 漏掉的 PL_SYSREF 約束，排除 SYSREF 接收 / MTS 的變因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改動內容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流程 / Script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Timing（impl_1，reports/timing_summary.rpt）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Power（reports/power.rpt vs Debug_008）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5. Utilization（reports/utilization.rpt）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6. Clock 擺放（RFSoC_TX.runs/impl_1/*clock_utilization_routed.rpt）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7. DRC / Critical Warning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8. Build 時間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9. 輸出（../output_data/）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改動內容</w:t>
      </w:r>
      <w:bookmarkEnd w:id="1"/>
    </w:p>
    <w:p>
      <w:pPr>
        <w:spacing w:after="100"/>
      </w:pPr>
      <w:r>
        <w:rPr>
          <w:rFonts w:ascii="Calibri" w:cs="Calibri" w:eastAsia="Microsoft JhengHei" w:hAnsi="Calibri"/>
        </w:rPr>
        <w:t xml:space="preserve">只改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RFSoC_TX.srcs/constrs_1/new/overvoltage_sign.xdc</w:t>
      </w:r>
      <w:r>
        <w:rPr>
          <w:rFonts w:ascii="Calibri" w:cs="Calibri" w:eastAsia="Microsoft JhengHei" w:hAnsi="Calibri"/>
        </w:rPr>
        <w:t xml:space="preserve">；RTL、BD、IP、其他 XDC、PS 都沒動。細節見同資料夾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XDC_Constraints_Debug_009.md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2"/>
        <w:gridCol w:w="8136"/>
      </w:tblGrid>
      <w:tr>
        <w:trPr>
          <w:tblHeader/>
        </w:trPr>
        <w:tc>
          <w:tcPr>
            <w:tcW w:type="dxa" w:w="6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約束</w:t>
            </w:r>
          </w:p>
        </w:tc>
        <w:tc>
          <w:tcPr>
            <w:tcW w:type="dxa" w:w="8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6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DIFF_TERM_ADV TERM_100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（PL_SYSREF p/n）</w:t>
            </w:r>
          </w:p>
        </w:tc>
        <w:tc>
          <w:tcPr>
            <w:tcW w:type="dxa" w:w="8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io_placed termination NONE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100Ohm Differential</w:t>
            </w:r>
          </w:p>
        </w:tc>
      </w:tr>
      <w:tr>
        <w:trPr>
          <w:tblHeader w:val="off"/>
        </w:trPr>
        <w:tc>
          <w:tcPr>
            <w:tcW w:type="dxa" w:w="6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set_input_delay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min/max（PL_SYSREF p）</w:t>
            </w:r>
          </w:p>
        </w:tc>
        <w:tc>
          <w:tcPr>
            <w:tcW w:type="dxa" w:w="8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check_timing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no_input_delay 1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6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 條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set_max_delay -datapath_only</w:t>
            </w:r>
          </w:p>
        </w:tc>
        <w:tc>
          <w:tcPr>
            <w:tcW w:type="dxa" w:w="8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Non-existent path（無作用、無害）</w:t>
            </w:r>
          </w:p>
        </w:tc>
      </w:tr>
      <w:tr>
        <w:trPr>
          <w:tblHeader w:val="off"/>
        </w:trPr>
        <w:tc>
          <w:tcPr>
            <w:tcW w:type="dxa" w:w="6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BUFGCE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PROHIBIT</w:t>
            </w:r>
          </w:p>
        </w:tc>
        <w:tc>
          <w:tcPr>
            <w:tcW w:type="dxa" w:w="8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不加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（Rex 決定，Aurora sys_clk 保持在 BUFGCE_X0Y40）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流程 / Script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3"/>
        <w:gridCol w:w="8525"/>
      </w:tblGrid>
      <w:tr>
        <w:trPr>
          <w:tblHeader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步驟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Script / Log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synth → impl → bitstream → reports → XSA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../../scripts/build_pl.sh RFSoC_TX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scripts/build_full_xsa.tcl RFSoC_TX_Debug_009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（log：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scripts/log/build.log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；variant 檢查為 0 或 8 個的通用版）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/ BOOT.bin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../PS/scripts/build_ps.sh RFSoC_TX_Debug_009 app_tx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XDC 生效驗證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../../scripts/check_exc.tcl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../../scripts/sysref_in.tcl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reports/xdc_check/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Timing（impl_1，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reports/timing_summary.rpt</w:t>
      </w:r>
      <w:r>
        <w:rPr>
          <w:rFonts w:ascii="Calibri" w:cs="Calibri" w:eastAsia="Microsoft JhengHei" w:hAnsi="Calibri"/>
        </w:rPr>
        <w:t xml:space="preserve">）</w:t>
      </w:r>
      <w:bookmarkEnd w:id="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8"/>
        <w:gridCol w:w="2298"/>
        <w:gridCol w:w="1423"/>
        <w:gridCol w:w="2298"/>
        <w:gridCol w:w="1423"/>
        <w:gridCol w:w="2298"/>
        <w:gridCol w:w="2800"/>
      </w:tblGrid>
      <w:tr>
        <w:trPr>
          <w:tblHeader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TNS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THS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WPWS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失敗 endpoint</w:t>
            </w:r>
          </w:p>
        </w:tc>
      </w:tr>
      <w:tr>
        <w:trPr>
          <w:tblHeader w:val="off"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Debug_008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+0.033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+0.369 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Debug_009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+0.006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+0.010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+0.369 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3"/>
        <w:gridCol w:w="3807"/>
        <w:gridCol w:w="3808"/>
      </w:tblGrid>
      <w:tr>
        <w:trPr>
          <w:tblHeader/>
        </w:trPr>
        <w:tc>
          <w:tcPr>
            <w:tcW w:type="dxa" w:w="7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Clock（intra）</w:t>
            </w:r>
          </w:p>
        </w:tc>
        <w:tc>
          <w:tcPr>
            <w:tcW w:type="dxa" w:w="3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 (ns)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 (ns)</w:t>
            </w:r>
          </w:p>
        </w:tc>
      </w:tr>
      <w:tr>
        <w:trPr>
          <w:tblHeader w:val="off"/>
        </w:trPr>
        <w:tc>
          <w:tcPr>
            <w:tcW w:type="dxa" w:w="7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FPGA_clk（256 MHz）</w:t>
            </w:r>
          </w:p>
        </w:tc>
        <w:tc>
          <w:tcPr>
            <w:tcW w:type="dxa" w:w="3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+0.006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</w:tr>
      <w:tr>
        <w:trPr>
          <w:tblHeader w:val="off"/>
        </w:trPr>
        <w:tc>
          <w:tcPr>
            <w:tcW w:type="dxa" w:w="7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RFADC0_CLK（240 MHz）</w:t>
            </w:r>
          </w:p>
        </w:tc>
        <w:tc>
          <w:tcPr>
            <w:tcW w:type="dxa" w:w="3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+0.210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+0.011</w:t>
            </w:r>
          </w:p>
        </w:tc>
      </w:tr>
      <w:tr>
        <w:trPr>
          <w:tblHeader w:val="off"/>
        </w:trPr>
        <w:tc>
          <w:tcPr>
            <w:tcW w:type="dxa" w:w="7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RFDAC0_CLK</w:t>
            </w:r>
          </w:p>
        </w:tc>
        <w:tc>
          <w:tcPr>
            <w:tcW w:type="dxa" w:w="3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+1.931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+0.086</w:t>
            </w:r>
          </w:p>
        </w:tc>
      </w:tr>
      <w:tr>
        <w:trPr>
          <w:tblHeader w:val="off"/>
        </w:trPr>
        <w:tc>
          <w:tcPr>
            <w:tcW w:type="dxa" w:w="7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clk_pl_0（100 MHz）</w:t>
            </w:r>
          </w:p>
        </w:tc>
        <w:tc>
          <w:tcPr>
            <w:tcW w:type="dxa" w:w="3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+1.236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+0.016</w:t>
            </w:r>
          </w:p>
        </w:tc>
      </w:tr>
      <w:tr>
        <w:trPr>
          <w:tblHeader w:val="off"/>
        </w:trPr>
        <w:tc>
          <w:tcPr>
            <w:tcW w:type="dxa" w:w="7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sys_clk（Aurora 100 MHz）</w:t>
            </w:r>
          </w:p>
        </w:tc>
        <w:tc>
          <w:tcPr>
            <w:tcW w:type="dxa" w:w="3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+6.948</w:t>
            </w:r>
          </w:p>
        </w:tc>
        <w:tc>
          <w:tcPr>
            <w:tcW w:type="dxa" w:w="3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+0.028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最差 setup path：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hier_rx_x0y2/data_aligner_0/sys_time_reg[12]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hier_rx_x0y2/axis_data_fifo_0</w:t>
      </w:r>
      <w:r>
        <w:rPr>
          <w:rFonts w:ascii="Calibri" w:cs="Calibri" w:eastAsia="Microsoft JhengHei" w:hAnsi="Calibri"/>
        </w:rPr>
        <w:t xml:space="preserve"> 的 xpm memory（Aurora RX 端，同事設計），與 SYSREF / XDC 無關；Debug_008 的最差 path 也在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hier_rx_x0y2</w:t>
      </w:r>
      <w:r>
        <w:rPr>
          <w:rFonts w:ascii="Calibri" w:cs="Calibri" w:eastAsia="Microsoft JhengHei" w:hAnsi="Calibri"/>
        </w:rPr>
        <w:t xml:space="preserve">。WNS 從 +0.033 變成 +0.006 是重新 place &amp; route 的差異。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route 過程 intermediate WNS 曾到 −0.342 ns，router 最後收斂到 +0.005 ns（post-route phys_opt 後 +0.006 ns）。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PL_SYSREF input（新增有分析的路徑）：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pl_sysref_r_reg</w:t>
      </w:r>
      <w:r>
        <w:rPr>
          <w:rFonts w:ascii="Calibri" w:cs="Calibri" w:eastAsia="Microsoft JhengHei" w:hAnsi="Calibri"/>
        </w:rPr>
        <w:t xml:space="preserve"> setup +0.973 / hold +1.264 ns，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level_ref_reg</w:t>
      </w:r>
      <w:r>
        <w:rPr>
          <w:rFonts w:ascii="Calibri" w:cs="Calibri" w:eastAsia="Microsoft JhengHei" w:hAnsi="Calibri"/>
        </w:rPr>
        <w:t xml:space="preserve"> setup +0.791 / hold +1.449 ns。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Power（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reports/power.rpt</w:t>
      </w:r>
      <w:r>
        <w:rPr>
          <w:rFonts w:ascii="Calibri" w:cs="Calibri" w:eastAsia="Microsoft JhengHei" w:hAnsi="Calibri"/>
        </w:rPr>
        <w:t xml:space="preserve"> vs Debug_008）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7"/>
        <w:gridCol w:w="3253"/>
        <w:gridCol w:w="3253"/>
        <w:gridCol w:w="3255"/>
      </w:tblGrid>
      <w:tr>
        <w:trPr>
          <w:tblHeader/>
        </w:trPr>
        <w:tc>
          <w:tcPr>
            <w:tcW w:type="dxa" w:w="5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Debug_008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Debug_009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差異</w:t>
            </w:r>
          </w:p>
        </w:tc>
      </w:tr>
      <w:tr>
        <w:trPr>
          <w:tblHeader w:val="off"/>
        </w:trPr>
        <w:tc>
          <w:tcPr>
            <w:tcW w:type="dxa" w:w="5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Total On-Chip Power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29.957 W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29.907 W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−0.050 W</w:t>
            </w:r>
          </w:p>
        </w:tc>
      </w:tr>
      <w:tr>
        <w:trPr>
          <w:tblHeader w:val="off"/>
        </w:trPr>
        <w:tc>
          <w:tcPr>
            <w:tcW w:type="dxa" w:w="5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Dynamic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28.105 W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28.056 W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−0.049 W</w:t>
            </w:r>
          </w:p>
        </w:tc>
      </w:tr>
      <w:tr>
        <w:trPr>
          <w:tblHeader w:val="off"/>
        </w:trPr>
        <w:tc>
          <w:tcPr>
            <w:tcW w:type="dxa" w:w="5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Device Static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1.852 W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1.851 W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−0.001 W</w:t>
            </w:r>
          </w:p>
        </w:tc>
      </w:tr>
      <w:tr>
        <w:trPr>
          <w:tblHeader w:val="off"/>
        </w:trPr>
        <w:tc>
          <w:tcPr>
            <w:tcW w:type="dxa" w:w="5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Junction Temperature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50.2 °C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50.2 °C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5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Vccint 0.85 V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11.157 A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11.097 A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−0.060 A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差異是 P&amp;R 後 vectorless 估計的雜訊；100 Ω 終端的功耗在估計裡可忽略。</w:t>
      </w: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5. Utilization（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reports/utilization.rpt</w:t>
      </w:r>
      <w:r>
        <w:rPr>
          <w:rFonts w:ascii="Calibri" w:cs="Calibri" w:eastAsia="Microsoft JhengHei" w:hAnsi="Calibri"/>
        </w:rPr>
        <w:t xml:space="preserve">）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5"/>
        <w:gridCol w:w="4387"/>
        <w:gridCol w:w="4387"/>
        <w:gridCol w:w="2139"/>
      </w:tblGrid>
      <w:tr>
        <w:trPr>
          <w:tblHeader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資源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Debug_008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Debug_009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差異</w:t>
            </w:r>
          </w:p>
        </w:tc>
      </w:tr>
      <w:tr>
        <w:trPr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CLB LUTs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213,314（50.16%）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213,589（50.22%）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+275</w:t>
            </w:r>
          </w:p>
        </w:tc>
      </w:tr>
      <w:tr>
        <w:trPr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CLB Registers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343,739（40.41%）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343,753（40.41%）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+14</w:t>
            </w:r>
          </w:p>
        </w:tc>
      </w:tr>
      <w:tr>
        <w:trPr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Block RAM Tile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566.5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566.5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DSPs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2,904</w:t>
            </w:r>
          </w:p>
        </w:tc>
        <w:tc>
          <w:tcPr>
            <w:tcW w:type="dxa" w:w="4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2,904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邏輯沒改，差異在 opt / P&amp;R 雜訊範圍內。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.ltx</w:t>
      </w:r>
      <w:r>
        <w:rPr>
          <w:rFonts w:ascii="Calibri" w:cs="Calibri" w:eastAsia="Microsoft JhengHei" w:hAnsi="Calibri"/>
        </w:rPr>
        <w:t xml:space="preserve"> sha256 與 Debug_008 相同（probe 沒變）。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6. Clock 擺放（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RFSoC_TX.runs/impl_1/*clock_utilization_routed.rpt</w:t>
      </w:r>
      <w:r>
        <w:rPr>
          <w:rFonts w:ascii="Calibri" w:cs="Calibri" w:eastAsia="Microsoft JhengHei" w:hAnsi="Calibri"/>
        </w:rPr>
        <w:t xml:space="preserve">）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0"/>
        <w:gridCol w:w="3253"/>
        <w:gridCol w:w="7095"/>
      </w:tblGrid>
      <w:tr>
        <w:trPr>
          <w:tblHeader/>
        </w:trPr>
        <w:tc>
          <w:tcPr>
            <w:tcW w:type="dxa" w:w="4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Debug_008</w:t>
            </w:r>
          </w:p>
        </w:tc>
        <w:tc>
          <w:tcPr>
            <w:tcW w:type="dxa" w:w="7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Debug_009</w:t>
            </w:r>
          </w:p>
        </w:tc>
      </w:tr>
      <w:tr>
        <w:trPr>
          <w:tblHeader w:val="off"/>
        </w:trPr>
        <w:tc>
          <w:tcPr>
            <w:tcW w:type="dxa" w:w="4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 BUFG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BUFGCE_X0Y29</w:t>
            </w:r>
          </w:p>
        </w:tc>
        <w:tc>
          <w:tcPr>
            <w:tcW w:type="dxa" w:w="7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BUFGCE_X0Y39（同 region X4Y1，placer 選的）</w:t>
            </w:r>
          </w:p>
        </w:tc>
      </w:tr>
      <w:tr>
        <w:trPr>
          <w:tblHeader w:val="off"/>
        </w:trPr>
        <w:tc>
          <w:tcPr>
            <w:tcW w:type="dxa" w:w="4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sys_clk（Aurora）BUFG</w:t>
            </w:r>
          </w:p>
        </w:tc>
        <w:tc>
          <w:tcPr>
            <w:tcW w:type="dxa" w:w="3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BUFGCE_X0Y40</w:t>
            </w:r>
          </w:p>
        </w:tc>
        <w:tc>
          <w:tcPr>
            <w:tcW w:type="dxa" w:w="7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BUFGCE_X0Y40（沒加 PROHIBIT，位置不變）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7. DRC / Critical Warning</w:t>
      </w:r>
      <w:bookmarkEnd w:id="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Critical Warning：synth_1 </w:t>
      </w:r>
      <w:r>
        <w:rPr>
          <w:rFonts w:ascii="Calibri" w:cs="Calibri" w:eastAsia="Microsoft JhengHei" w:hAnsi="Calibri"/>
          <w:b/>
          <w:bCs/>
        </w:rPr>
        <w:t xml:space="preserve">0</w:t>
      </w:r>
      <w:r>
        <w:rPr>
          <w:rFonts w:ascii="Calibri" w:cs="Calibri" w:eastAsia="Microsoft JhengHei" w:hAnsi="Calibri"/>
        </w:rPr>
        <w:t xml:space="preserve">、impl_1 </w:t>
      </w:r>
      <w:r>
        <w:rPr>
          <w:rFonts w:ascii="Calibri" w:cs="Calibri" w:eastAsia="Microsoft JhengHei" w:hAnsi="Calibri"/>
          <w:b/>
          <w:bCs/>
        </w:rPr>
        <w:t xml:space="preserve">1</w:t>
      </w:r>
      <w:r>
        <w:rPr>
          <w:rFonts w:ascii="Calibri" w:cs="Calibri" w:eastAsia="Microsoft JhengHei" w:hAnsi="Calibri"/>
        </w:rPr>
        <w:t xml:space="preserve"> —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[Vivado 12-4439]</w:t>
      </w:r>
      <w:r>
        <w:rPr>
          <w:rFonts w:ascii="Calibri" w:cs="Calibri" w:eastAsia="Microsoft JhengHei" w:hAnsi="Calibri"/>
        </w:rPr>
        <w:t xml:space="preserve"> 第 11 條 max_delay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-to</w:t>
      </w:r>
      <w:r>
        <w:rPr>
          <w:rFonts w:ascii="Calibri" w:cs="Calibri" w:eastAsia="Microsoft JhengHei" w:hAnsi="Calibri"/>
        </w:rPr>
        <w:t xml:space="preserve"> 抓到 111,543 個 ILA cell（物件數過大警告；該約束本身是 Non-existent path）。Debug_008 為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 BD 時 2 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[IP_Flow 19-4751] bram_clk FREQ_HZ missing</w:t>
      </w:r>
      <w:r>
        <w:rPr>
          <w:rFonts w:ascii="Calibri" w:cs="Calibri" w:eastAsia="Microsoft JhengHei" w:hAnsi="Calibri"/>
        </w:rPr>
        <w:t xml:space="preserve">（與 Debug_008 相同，未出現在 synth / impl）。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DRC（Warning only）：DPIP-2 ×120、DPOP-3 ×89、DPOP-4 ×263、PDCN-1569 ×3、REQP-1774 ×16、REQP-1680 ×1、RTSTAT-10 ×1（與 Debug_008 同類，多 1 個 REQP-1680）。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8. Build 時間</w:t>
      </w:r>
      <w:bookmarkEnd w:id="8"/>
    </w:p>
    <w:p>
      <w:pPr>
        <w:spacing w:after="100"/>
      </w:pPr>
      <w:r>
        <w:rPr>
          <w:rFonts w:ascii="Calibri" w:cs="Calibri" w:eastAsia="Microsoft JhengHei" w:hAnsi="Calibri"/>
        </w:rPr>
        <w:t xml:space="preserve">Vivado session 10:46:41 → 13:04:04，</w:t>
      </w:r>
      <w:r>
        <w:rPr>
          <w:rFonts w:ascii="Calibri" w:cs="Calibri" w:eastAsia="Microsoft JhengHei" w:hAnsi="Calibri"/>
          <w:b/>
          <w:bCs/>
        </w:rPr>
        <w:t xml:space="preserve">約 2 小時 17 分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-jobs 4</w:t>
      </w:r>
      <w:r>
        <w:rPr>
          <w:rFonts w:ascii="Calibri" w:cs="Calibri" w:eastAsia="Microsoft JhengHei" w:hAnsi="Calibri"/>
        </w:rPr>
        <w:t xml:space="preserve">，與 RFSoC_RX build 同時跑）。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94"/>
        <w:gridCol w:w="1666"/>
        <w:gridCol w:w="1666"/>
        <w:gridCol w:w="1768"/>
        <w:gridCol w:w="3844"/>
      </w:tblGrid>
      <w:tr>
        <w:trPr>
          <w:tblHeader/>
        </w:trPr>
        <w:tc>
          <w:tcPr>
            <w:tcW w:type="dxa" w:w="5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階段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開始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結束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耗時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備註</w:t>
            </w:r>
          </w:p>
        </w:tc>
      </w:tr>
      <w:tr>
        <w:trPr>
          <w:tblHeader w:val="off"/>
        </w:trPr>
        <w:tc>
          <w:tcPr>
            <w:tcW w:type="dxa" w:w="5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open_project + validate + generate_target（含 8 個 BDC variant）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10:46:41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11:00:36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13.9 min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全新 copy，沒有 .gen，全部重新產生</w:t>
            </w:r>
          </w:p>
        </w:tc>
      </w:tr>
      <w:tr>
        <w:trPr>
          <w:tblHeader w:val="off"/>
        </w:trPr>
        <w:tc>
          <w:tcPr>
            <w:tcW w:type="dxa" w:w="5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OOC IP synth 第 1 輪（465 個 run）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11:00:36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11:45:50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45.2 min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14 個 run 失敗</w:t>
            </w:r>
          </w:p>
        </w:tc>
      </w:tr>
      <w:tr>
        <w:trPr>
          <w:tblHeader w:val="off"/>
        </w:trPr>
        <w:tc>
          <w:tcPr>
            <w:tcW w:type="dxa" w:w="5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OOC 第 2 輪 + synth_1 + impl_1 + bitstream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11:45:50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12:50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64 min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重跑 14 個全部成功</w:t>
            </w:r>
          </w:p>
        </w:tc>
      </w:tr>
      <w:tr>
        <w:trPr>
          <w:tblHeader w:val="off"/>
        </w:trPr>
        <w:tc>
          <w:tcPr>
            <w:tcW w:type="dxa" w:w="5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reports + write_hw_platform（XSA）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12:50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13:04:04</w:t>
            </w:r>
          </w:p>
        </w:tc>
        <w:tc>
          <w:tcPr>
            <w:tcW w:type="dxa" w:w="1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14 min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impl_1 各步驟（elapsed）：link_design 9.2 min、opt_design 4.4 min、place_design 21.0 min、phys_opt_design 0.9 min、route_design 17.4 min、write_bitstream 0.8 min。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OOC 第 1 輪失敗的 14 個 run（重跑即過，分布隨機，與 Debug_008 現象相同，推測為平行啟動共用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~/.Xilinx</w:t>
      </w:r>
      <w:r>
        <w:rPr>
          <w:rFonts w:ascii="Calibri" w:cs="Calibri" w:eastAsia="Microsoft JhengHei" w:hAnsi="Calibri"/>
        </w:rPr>
        <w:t xml:space="preserve"> 的問題，未證實）：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design_1_data_delay_0_4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design_1_axi_gpio_0_2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design_1_system_reg_map_0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design_1_axi_stream_combininp_0_0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inst_13_cal_cdc_0_0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inst_11_addressable_reg_map_0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inst_11_sr_att_group_0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inst_11_cordic_0_0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inst_9_agc_att_mux_0_0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inst_9_axis_demux_1to5_0_0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inst_8_sr_att_pins_0_0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inst_8_status_snapshot_0_0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aurora_..._header_insertion_v2_0_4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aurora_..._ila_x0y3_0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9. 輸出（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../output_data/</w:t>
      </w:r>
      <w:r>
        <w:rPr>
          <w:rFonts w:ascii="Calibri" w:cs="Calibri" w:eastAsia="Microsoft JhengHei" w:hAnsi="Calibri"/>
        </w:rPr>
        <w:t xml:space="preserve">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75"/>
        <w:gridCol w:w="8363"/>
      </w:tblGrid>
      <w:tr>
        <w:trPr>
          <w:tblHeader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RFSoC_TX_Debug_009.bit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.ltx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.xsa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bitstream / ILA + VIO probes / XSA（fixed，include bit）</w:t>
            </w:r>
          </w:p>
        </w:tc>
      </w:tr>
      <w:tr>
        <w:trPr>
          <w:tblHeader w:val="off"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BOOT.bin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fsbl.elf + bit + app_tx.elf（no PMUFW，同 v1.0.0 格式）；彙整版改名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BOOT_TX_DEBUG_009.bin</w:t>
            </w:r>
          </w:p>
        </w:tc>
      </w:tr>
      <w:tr>
        <w:trPr>
          <w:tblHeader w:val="off"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app_tx.elf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fsbl.elf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boot.bif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MANIFEST.txt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PS（同 Debug_008 原始碼）/ FSBL / bootgen 輸入 / sha256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Debug_009 — RFSoC_TX：XDC 補 PL_SYSREF 約束（PL Build Report）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Debug_009 — RFSoC_TX：XDC 補 PL_SYSREF 約束（PL Build Report）</dc:title>
  <dc:creator>PJ22045_1R8T_release_Rex_rev0.1</dc:creator>
  <cp:lastModifiedBy>Un-named</cp:lastModifiedBy>
  <cp:revision>1</cp:revision>
  <dcterms:created xsi:type="dcterms:W3CDTF">2026-10-20T10:57:24.422Z</dcterms:created>
  <dcterms:modified xsi:type="dcterms:W3CDTF">2026-10-20T10:57:24.422Z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