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PJ22045 1R8T — Debug_009_XDC_change 文件總覽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b/>
          <w:bCs/>
          <w:color w:val="404040"/>
          <w:sz w:val="19"/>
          <w:szCs w:val="19"/>
        </w:rPr>
        <w:t xml:space="preserve">Debug_009 版（2026-10-20，文件 v0.4）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：本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docs/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以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PJ22045_Release/v1.0.0_Debug7/design_document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為基礎，加上：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-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07_Debug008_TX_ch1_all_zero/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：RFSoC_TX 的基準 Debug_008（Signal Source Mux 加 all_zero、PS 預設 ch1 = all_zero + bypass）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-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08_Debug009_XDC_change/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：Debug_009 的 XDC 改動、TX / RX build 報告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-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02_RFSoC_TX/Register_Map.md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換成 Debug_008 的 v0.2（mem39 2 bit），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Reg_map/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多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Reg_map_tx_ch_v0.2.xlsx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，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tools/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換成 Debug_008 版產生器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-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02_RFSoC_TX/MTS_Design.md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03_RFSoC_RX/MTS_Design.md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§6 加 Debug_009 XDC 註記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-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tools/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補上 md → docx 工具（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md2docx.js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mk_all_docx.sh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、node_modules）與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reference_rev0.12/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（取自 Rex rev0.1 release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docs/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）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第 0 節以下是 v1.0.0_Debug7 原文。Debug_009 的總說明見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../../README.md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（Debug_009_XDC_change 根目錄）。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Debug_009 與 v1.0.0_Debug7 的差異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v1.0.0_Debug7 文件總覽（原文）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0. v1.0.0_Debug7 與 v1.0.0 的差異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2. 系統組成與版本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3. 文件索引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3.1 系統層（docs/01_System/）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8">
            <w:r>
              <w:t xml:space="preserve">3.1.1 v1.0.0_Debug7（06_Debug7_VU13P_Bidirectional/）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3.1.2 Debug_008（07_Debug008_TX_ch1_all_zero/）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3.1.3 Debug_009（08_Debug009_XDC_change/）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3.2 RFSoC_TX（docs/02_RFSoC_TX/）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3.3 RFSoC_RX（docs/03_RFSoC_RX/）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3.4 簡報（docs/04_Presentation/）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4">
            <w:r>
              <w:t xml:space="preserve">4. 同事 rev0.12 原始文件（docs/reference_rev0.12/）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5">
            <w:r>
              <w:t xml:space="preserve">5. 工具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6. 修訂歷程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Debug_009 與 v1.0.0_Debug7 的差異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201"/>
        <w:gridCol w:w="9157"/>
      </w:tblGrid>
      <w:tr>
        <w:trPr>
          <w:tblHeader/>
        </w:trPr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板子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v1.0.0_Debug7</w:t>
            </w:r>
          </w:p>
        </w:tc>
        <w:tc>
          <w:tcPr>
            <w:tcW w:type="dxa" w:w="9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</w:t>
            </w:r>
          </w:p>
        </w:tc>
      </w:tr>
      <w:tr>
        <w:trPr>
          <w:tblHeader w:val="off"/>
        </w:trPr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v1.0.0</w:t>
            </w:r>
          </w:p>
        </w:tc>
        <w:tc>
          <w:tcPr>
            <w:tcW w:type="dxa" w:w="9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Debug_008（all_zero mux）+ XDC：PL_SYSREF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DIFF_TERM_ADV TERM_100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set_input_delay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（另 11 條 max_delay 無作用）；WNS +0.006 / WHS +0.010 ns</w:t>
            </w:r>
          </w:p>
        </w:tc>
      </w:tr>
      <w:tr>
        <w:trPr>
          <w:tblHeader w:val="off"/>
        </w:trPr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v1.0.0</w:t>
            </w:r>
          </w:p>
        </w:tc>
        <w:tc>
          <w:tcPr>
            <w:tcW w:type="dxa" w:w="9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XDC 同 TX；WNS +0.052 / WHS +0.010 ns</w:t>
            </w:r>
          </w:p>
        </w:tc>
      </w:tr>
      <w:tr>
        <w:trPr>
          <w:tblHeader w:val="off"/>
        </w:trPr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Debug_007</w:t>
            </w:r>
          </w:p>
        </w:tc>
        <w:tc>
          <w:tcPr>
            <w:tcW w:type="dxa" w:w="9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相同（不改）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BUFGCE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PROHIBIT</w:t>
      </w:r>
      <w:r>
        <w:rPr>
          <w:rFonts w:ascii="Calibri" w:cs="Calibri" w:eastAsia="Microsoft JhengHei" w:hAnsi="Calibri"/>
        </w:rPr>
        <w:t xml:space="preserve">（reference 有）沒有加。詳見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08_Debug009_XDC_change/XDC_Constraints_Debug_009.md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v1.0.0_Debug7 文件總覽（原文）</w:t>
      </w:r>
      <w:bookmarkEnd w:id="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Release：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PJ22045_Release/v1.0.0_Debug7</w:t>
      </w:r>
      <w:r>
        <w:rPr>
          <w:rFonts w:ascii="Calibri" w:cs="Calibri" w:eastAsia="Microsoft JhengHei" w:hAnsi="Calibri"/>
        </w:rPr>
        <w:t xml:space="preserve">（以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</w:t>
      </w:r>
      <w:r>
        <w:rPr>
          <w:rFonts w:ascii="Calibri" w:cs="Calibri" w:eastAsia="Microsoft JhengHei" w:hAnsi="Calibri"/>
        </w:rPr>
        <w:t xml:space="preserve"> 為基準，2026-10-17）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內容來源：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PJ22045_Release_Debug/Debug_007_VU13P_bidirectional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基準：v1.0.0（= Rex rev0.1；同事 PJ22045_1R8T rev0.12 release，2026-10-14）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文件版本：v0.3（2026-10-17）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0. v1.0.0_Debug7 與 v1.0.0 的差異</w:t>
      </w:r>
      <w:bookmarkEnd w:id="3"/>
    </w:p>
    <w:p>
      <w:pPr>
        <w:spacing w:after="100"/>
      </w:pPr>
      <w:r>
        <w:rPr>
          <w:rFonts w:ascii="Calibri" w:cs="Calibri" w:eastAsia="Microsoft JhengHei" w:hAnsi="Calibri"/>
          <w:b/>
          <w:bCs/>
        </w:rPr>
        <w:t xml:space="preserve">只改 VU13P</w:t>
      </w:r>
      <w:r>
        <w:rPr>
          <w:rFonts w:ascii="Calibri" w:cs="Calibri" w:eastAsia="Microsoft JhengHei" w:hAnsi="Calibri"/>
        </w:rPr>
        <w:t xml:space="preserve">：原本只支援 z1 → VU13P → z2，現在也支援 z2 → VU13P → z1。目的是測試 z1 = RFSoC_TX（8CH）、z2 = RFSoC_RX 時，透過外部時鐘板做 remote MTS 是否成功。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335"/>
        <w:gridCol w:w="6240"/>
      </w:tblGrid>
      <w:tr>
        <w:trPr>
          <w:tblHeader/>
        </w:trPr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v1.0.0_Debug7</w:t>
            </w:r>
          </w:p>
        </w:tc>
      </w:tr>
      <w:tr>
        <w:trPr>
          <w:tblHeader w:val="off"/>
        </w:trPr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</w:t>
            </w:r>
          </w:p>
        </w:tc>
        <w:tc>
          <w:tcPr>
            <w:tcW w:type="dxa" w:w="4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X1Y8 C1（z1）→ broadcaster_0 → z2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再加一條鏡像路徑：X1Y4 C1（z2）→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axis_slr_x1y4_to_z1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axis_broadcaster_1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X1Y8~11 → z1，另加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ila_bcast_1</w:t>
            </w:r>
          </w:p>
        </w:tc>
      </w:tr>
      <w:tr>
        <w:trPr>
          <w:tblHeader w:val="off"/>
        </w:trPr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dbg_hub 時脈</w:t>
            </w:r>
          </w:p>
        </w:tc>
        <w:tc>
          <w:tcPr>
            <w:tcW w:type="dxa" w:w="4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x1y9 user_clk（約 400 MHz）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sys_clk 100 MHz（Aurora 沒起來也能連 ILA）</w:t>
            </w:r>
          </w:p>
        </w:tc>
      </w:tr>
      <w:tr>
        <w:trPr>
          <w:tblHeader w:val="off"/>
        </w:trPr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timing</w:t>
            </w:r>
          </w:p>
        </w:tc>
        <w:tc>
          <w:tcPr>
            <w:tcW w:type="dxa" w:w="4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+0.011 / WHS +0.010 ns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WNS +0.006 / WHS +0.010 ns</w:t>
            </w:r>
          </w:p>
        </w:tc>
      </w:tr>
      <w:tr>
        <w:trPr>
          <w:tblHeader w:val="off"/>
        </w:trPr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 / RFSoC_TX（PL、PS、BOOT.bin）</w:t>
            </w:r>
          </w:p>
        </w:tc>
        <w:tc>
          <w:tcPr>
            <w:tcW w:type="dxa" w:w="4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與 v1.0.0 逐檔相同</w:t>
            </w:r>
          </w:p>
        </w:tc>
      </w:tr>
      <w:tr>
        <w:trPr>
          <w:tblHeader w:val="off"/>
        </w:trPr>
        <w:tc>
          <w:tcPr>
            <w:tcW w:type="dxa" w:w="4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BMC</w:t>
            </w:r>
          </w:p>
        </w:tc>
        <w:tc>
          <w:tcPr>
            <w:tcW w:type="dxa" w:w="4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v1.0.0 相同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不需要方向選擇：兩組 broadcaster 都沒有 tready，放 RFSoC_RX 的那一側才有資料。同一個 VU13P bitstream 正常配置和交換配置都可以用（見 §2）。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VU13P 的 bitstream / ltx：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source_code_v1.0.0_Debug7/VU13P/output_data/VU13P_Debug_007.{bit,ltx}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詳細內容：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06_Debug7_VU13P_Bidirectional/Debug7_VU13P_Bidirectional.md</w:t>
      </w:r>
      <w:r>
        <w:rPr>
          <w:rFonts w:ascii="Calibri" w:cs="Calibri" w:eastAsia="Microsoft JhengHei" w:hAnsi="Calibri"/>
        </w:rPr>
        <w:t xml:space="preserve">；VU13P 設計筆記：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01_System/DESIGN_NOTES_vu13p.md</w:t>
      </w:r>
      <w:r>
        <w:rPr>
          <w:rFonts w:ascii="Calibri" w:cs="Calibri" w:eastAsia="Microsoft JhengHei" w:hAnsi="Calibri"/>
        </w:rPr>
        <w:t xml:space="preserve"> 開頭的「v1.0.0_Debug7 修改」。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上板結果（2026-10-17，.41）</w:t>
      </w:r>
      <w:r>
        <w:rPr>
          <w:rFonts w:ascii="Calibri" w:cs="Calibri" w:eastAsia="Microsoft JhengHei" w:hAnsi="Calibri"/>
        </w:rPr>
        <w:t xml:space="preserve">：交換配置（Z1 = TX、Z2 = RX）+ VU13P Debug_007（RFSoC 燒的是 Debug_003 BOOT：PL / bitstream 與 v1.0.0 相同，app 只多 RFDC debug log），Multi-board MTS </w:t>
      </w:r>
      <w:r>
        <w:rPr>
          <w:rFonts w:ascii="Calibri" w:cs="Calibri" w:eastAsia="Microsoft JhengHei" w:hAnsi="Calibri"/>
          <w:b/>
          <w:bCs/>
        </w:rPr>
        <w:t xml:space="preserve">10 / 10 成功</w:t>
      </w:r>
      <w:r>
        <w:rPr>
          <w:rFonts w:ascii="Calibri" w:cs="Calibri" w:eastAsia="Microsoft JhengHei" w:hAnsi="Calibri"/>
        </w:rPr>
        <w:t xml:space="preserve">，兩顆 8 個 tile 開機 PLL 全部 LOCKED，SysRef 480 / 480。Aurora 是否實際帶資料尚未用 ILA 確認。正常配置尚未在 Debug_007 上測試。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1. 閱讀指引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40"/>
        <w:gridCol w:w="7898"/>
      </w:tblGrid>
      <w:tr>
        <w:trPr>
          <w:tblHeader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想知道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看哪裡</w:t>
            </w:r>
          </w:p>
        </w:tc>
      </w:tr>
      <w:tr>
        <w:trPr>
          <w:tblHeader w:val="off"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v1.0.0_Debug7 改了什麼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0 節、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06_Debug7_VU13P_Bidirectional/</w:t>
            </w:r>
          </w:p>
        </w:tc>
      </w:tr>
      <w:tr>
        <w:trPr>
          <w:tblHeader w:val="off"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系統由哪三塊板子組成、各自的版本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</w:t>
            </w:r>
          </w:p>
        </w:tc>
      </w:tr>
      <w:tr>
        <w:trPr>
          <w:tblHeader w:val="off"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各文件放在哪裡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</w:t>
            </w:r>
          </w:p>
        </w:tc>
      </w:tr>
      <w:tr>
        <w:trPr>
          <w:tblHeader w:val="off"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 rev0.12 原始文件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4 節</w:t>
            </w:r>
          </w:p>
        </w:tc>
      </w:tr>
      <w:tr>
        <w:trPr>
          <w:tblHeader w:val="off"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簡報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3.4 節</w:t>
            </w:r>
          </w:p>
        </w:tc>
      </w:tr>
      <w:tr>
        <w:trPr>
          <w:tblHeader w:val="off"/>
        </w:trPr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如何由 md 產生 docx</w:t>
            </w:r>
          </w:p>
        </w:tc>
        <w:tc>
          <w:tcPr>
            <w:tcW w:type="dxa" w:w="7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5 節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2. 系統組成與版本</w:t>
      </w:r>
      <w:bookmarkEnd w:id="5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正常配置：RFSoC_RX (z1, 47dr1)  ADC 00 ──Aurora──► VU13P (broadcaster_0，1 → 8) ──8 條 Aurora──► RFSoC_TX (z2, 47dr2) ──► 8 個 DAC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交換配置：RFSoC_RX (z2, 47dr2)  ADC 00 ──Aurora──► VU13P (broadcaster_1，1 → 8) ──8 條 Aurora──► RFSoC_TX (z1, 47dr1) ──► 8 個 DAC   ← v1.0.0_Debug7 新增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4673"/>
        <w:gridCol w:w="4673"/>
        <w:gridCol w:w="3772"/>
      </w:tblGrid>
      <w:tr>
        <w:trPr>
          <w:tblHeader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配置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z1（47DR1）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z2（47DR2）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VU13P</w:t>
            </w:r>
          </w:p>
        </w:tc>
      </w:tr>
      <w:tr>
        <w:trPr>
          <w:tblHeader w:val="off"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BOOT_RX.bin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8ch（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BOOT_TX.bin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VU13P_Debug_007.bit</w:t>
            </w:r>
          </w:p>
        </w:tc>
      </w:tr>
      <w:tr>
        <w:trPr>
          <w:tblHeader w:val="off"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交換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8ch（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BOOT_TX.bin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BOOT_RX.bin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同一個 bit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以下內容是 v1.0.0（Rex rev0.1）原文，表格中的路徑是 rev0.1 release 當時的路徑；v1.0.0_Debug7 的原始碼在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source_code_v1.0.0_Debug7/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9"/>
        <w:gridCol w:w="2358"/>
        <w:gridCol w:w="2408"/>
        <w:gridCol w:w="4091"/>
        <w:gridCol w:w="4092"/>
      </w:tblGrid>
      <w:tr>
        <w:trPr>
          <w:tblHeader/>
        </w:trPr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板子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專案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Rex rev0.1 的修改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輸出</w:t>
            </w:r>
          </w:p>
        </w:tc>
      </w:tr>
      <w:tr>
        <w:trPr>
          <w:tblHeader w:val="off"/>
        </w:trPr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RFSoC_TX（z2，47dr2）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RFSoC_TX/hardware/RFSoC_TX.xpr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整合專案 dev（Save Project As）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× cal_plus_gain_control（Signal Source Mux、Calibration、Power Fit、Gain Control）+ system_reg_map；RFDC NCO 1.04 / −1.04 GHz；PL + PS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RFSoC_TX/output_data/01/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（bit / ltx / xsa / BOOT.bin）</w:t>
            </w:r>
          </w:p>
        </w:tc>
      </w:tr>
      <w:tr>
        <w:trPr>
          <w:tblHeader w:val="off"/>
        </w:trPr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RFSoC_RX（z1，47dr1）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RFSoC_RX/hardware/RFSoC_RX.xpr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 release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source/47dr1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只改 RFDC NCO（0.84 → 1.04 GHz）；補回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onebit_cdc_fifo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；PL only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RFSoC_RX/output_data/01/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（bit / ltx / xsa）</w:t>
            </w:r>
          </w:p>
        </w:tc>
      </w:tr>
      <w:tr>
        <w:trPr>
          <w:tblHeader w:val="off"/>
        </w:trPr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 rev0.12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 release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無（v1.0.0_Debug7：雙向，見第 0 節）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沿用 rev0.12（v1.0.0_Debug7：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VU13P/output_data/VU13P_Debug_007.bit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5"/>
        <w:gridCol w:w="4841"/>
        <w:gridCol w:w="4842"/>
      </w:tblGrid>
      <w:tr>
        <w:trPr>
          <w:tblHeader/>
        </w:trPr>
        <w:tc>
          <w:tcPr>
            <w:tcW w:type="dxa" w:w="5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4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4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用量（LUT / FF / BRAM / DSP）</w:t>
            </w:r>
          </w:p>
        </w:tc>
      </w:tr>
      <w:tr>
        <w:trPr>
          <w:tblHeader w:val="off"/>
        </w:trPr>
        <w:tc>
          <w:tcPr>
            <w:tcW w:type="dxa" w:w="5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01</w:t>
            </w:r>
          </w:p>
        </w:tc>
        <w:tc>
          <w:tcPr>
            <w:tcW w:type="dxa" w:w="4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0.000 ns / WHS +0.010 ns</w:t>
            </w:r>
          </w:p>
        </w:tc>
        <w:tc>
          <w:tcPr>
            <w:tcW w:type="dxa" w:w="4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50.2% / 40.4% / 52.5% / 68.0%</w:t>
            </w:r>
          </w:p>
        </w:tc>
      </w:tr>
      <w:tr>
        <w:trPr>
          <w:tblHeader w:val="off"/>
        </w:trPr>
        <w:tc>
          <w:tcPr>
            <w:tcW w:type="dxa" w:w="5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 01</w:t>
            </w:r>
          </w:p>
        </w:tc>
        <w:tc>
          <w:tcPr>
            <w:tcW w:type="dxa" w:w="4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+0.063 ns / WHS +0.010 ns</w:t>
            </w:r>
          </w:p>
        </w:tc>
        <w:tc>
          <w:tcPr>
            <w:tcW w:type="dxa" w:w="4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14.7% / 10.1% / 20.8% / 0%</w:t>
            </w:r>
          </w:p>
        </w:tc>
      </w:tr>
      <w:tr>
        <w:trPr>
          <w:tblHeader w:val="off"/>
        </w:trPr>
        <w:tc>
          <w:tcPr>
            <w:tcW w:type="dxa" w:w="5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Debug_007（v1.0.0_Debug7）</w:t>
            </w:r>
          </w:p>
        </w:tc>
        <w:tc>
          <w:tcPr>
            <w:tcW w:type="dxa" w:w="4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+0.006 ns / WHS +0.010 ns</w:t>
            </w:r>
          </w:p>
        </w:tc>
        <w:tc>
          <w:tcPr>
            <w:tcW w:type="dxa" w:w="4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3.38% / 4.66% / 17.97% / —</w:t>
            </w:r>
          </w:p>
        </w:tc>
      </w:tr>
    </w:tbl>
    <w:p>
      <w:pPr>
        <w:spacing w:after="80"/>
      </w:pP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NCO 三塊板必須一致：RFSoC_TX 與 RFSoC_RX 都是 1.04 GHz（RF 中心 2.8 GHz，頻段 2.3 ~ 3.3 GHz）。不要與同事 rev0.11 / rev0.12 的 z1（0.84 GHz）混用。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全部尚未上板驗證。RFSoC_TX 本版只針對 IF 輸出端做驗證；Gain Control 中與 TRM 相關的功能（SR、TX / RX 模式、RXAGC）是 TRM 板上線後才需要的功能（見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docs/02_RFSoC_TX/Gain_Control.md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§1）。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3. 文件索引</w:t>
      </w:r>
      <w:bookmarkEnd w:id="6"/>
    </w:p>
    <w:p>
      <w:pPr>
        <w:spacing w:after="100"/>
      </w:pPr>
      <w:r>
        <w:rPr>
          <w:rFonts w:ascii="Calibri" w:cs="Calibri" w:eastAsia="Microsoft JhengHei" w:hAnsi="Calibri"/>
        </w:rPr>
        <w:t xml:space="preserve">2026-10-16 起，原本分散在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RFSoC_TX/docs/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RFSoC_RX/docs/</w:t>
      </w:r>
      <w:r>
        <w:rPr>
          <w:rFonts w:ascii="Calibri" w:cs="Calibri" w:eastAsia="Microsoft JhengHei" w:hAnsi="Calibri"/>
        </w:rPr>
        <w:t xml:space="preserve"> 的文件全部集中到 release 根目錄的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</w:t>
      </w:r>
      <w:r>
        <w:rPr>
          <w:rFonts w:ascii="Calibri" w:cs="Calibri" w:eastAsia="Microsoft JhengHei" w:hAnsi="Calibri"/>
        </w:rPr>
        <w:t xml:space="preserve">，依層級分資料夾：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docs/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README.md / .docx             本文件（總覽、索引）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01_System/                    系統層：三塊板子的設計筆記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02_RFSoC_TX/                  RFSoC_TX（z2，47dr2）詳細設計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├ fig/                      頂層架構圖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├ Reg_map/                  暫存器表 Excel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├ tools/                    Register map 定義與產生器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└ history/                  整合過程紀錄（dev 階段）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03_RFSoC_RX/                  RFSoC_RX（z1，47dr1）詳細設計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│   └ fig/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04_Presentation/              簡報（pptx）與產生腳本（v1.0.0 版，未更新 Debug7）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05_Diff_TX_vs_RX/             RFSoC_TX 與 RFSoC_RX 差異比較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06_Debug7_VU13P_Bidirectional/  v1.0.0_Debug7：VU13P 雙向修改與 build 報告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07_Debug008_TX_ch1_all_zero/   Debug_008：TX all_zero（Debug_009 TX 的基準）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08_Debug009_XDC_change/        Debug_009：XDC 改動、TX / RX build 報告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├ reference_rev0.12/            同事 rev0.12 原始文件（未修改）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└ tools/                        共用工具（md → docx、RFDC 讀出、架構圖原始檔）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3.1 系統層（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docs/01_System/</w:t>
      </w:r>
      <w:r>
        <w:rPr>
          <w:rFonts w:ascii="Calibri" w:cs="Calibri" w:eastAsia="Microsoft JhengHei" w:hAnsi="Calibri"/>
        </w:rPr>
        <w:t xml:space="preserve">）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2"/>
        <w:gridCol w:w="9886"/>
      </w:tblGrid>
      <w:tr>
        <w:trPr>
          <w:tblHeader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DESIGN_NOTES_RFSoC_TX.md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RFSoC_TX（z2）設計筆記：角色、Aurora、refclk、Rex 修改、命名、歷程（改寫自同事 DESIGN_NOTES_47dr2）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DESIGN_NOTES_RFSoC_RX.md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RFSoC_RX（z1）設計筆記（改寫自同事 DESIGN_NOTES_47dr1）</w:t>
            </w:r>
          </w:p>
        </w:tc>
      </w:tr>
      <w:tr>
        <w:trPr>
          <w:tblHeader w:val="off"/>
        </w:trPr>
        <w:tc>
          <w:tcPr>
            <w:tcW w:type="dxa" w:w="4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DESIGN_NOTES_vu13p.md</w:t>
            </w:r>
          </w:p>
        </w:tc>
        <w:tc>
          <w:tcPr>
            <w:tcW w:type="dxa" w:w="9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設計筆記（開頭是 v1.0.0_Debug7 的修改，中文；後面是同事原文，路徑是同事 release 的路徑）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8" w:id="8"/>
      <w:r>
        <w:rPr>
          <w:rFonts w:ascii="Calibri" w:cs="Calibri" w:eastAsia="Microsoft JhengHei" w:hAnsi="Calibri"/>
        </w:rPr>
        <w:t xml:space="preserve">3.1.1 v1.0.0_Debug7（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06_Debug7_VU13P_Bidirectional/</w:t>
      </w:r>
      <w:r>
        <w:rPr>
          <w:rFonts w:ascii="Calibri" w:cs="Calibri" w:eastAsia="Microsoft JhengHei" w:hAnsi="Calibri"/>
        </w:rPr>
        <w:t xml:space="preserve">）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6"/>
        <w:gridCol w:w="7832"/>
      </w:tblGrid>
      <w:tr>
        <w:trPr>
          <w:tblHeader/>
        </w:trPr>
        <w:tc>
          <w:tcPr>
            <w:tcW w:type="dxa" w:w="7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7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7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../02_RFSoC_TX/MTS_Design.md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../03_RFSoC_RX/MTS_Design.md</w:t>
            </w:r>
          </w:p>
        </w:tc>
        <w:tc>
          <w:tcPr>
            <w:tcW w:type="dxa" w:w="7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/ TX 各自的 MTS 相關電路設計（由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tools/mk_mts_design.py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產生）</w:t>
            </w:r>
          </w:p>
        </w:tc>
      </w:tr>
      <w:tr>
        <w:trPr>
          <w:tblHeader w:val="off"/>
        </w:trPr>
        <w:tc>
          <w:tcPr>
            <w:tcW w:type="dxa" w:w="7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Debug7_VU13P_Bidirectional.md</w:t>
            </w:r>
          </w:p>
        </w:tc>
        <w:tc>
          <w:tcPr>
            <w:tcW w:type="dxa" w:w="7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為什麼 RX / TX 不用改、VU13P 改動、dbg_hub 時脈、build 結果與時間、上板使用方式、待確認事項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3.1.2 Debug_008（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07_Debug008_TX_ch1_all_zero/</w:t>
      </w:r>
      <w:r>
        <w:rPr>
          <w:rFonts w:ascii="Calibri" w:cs="Calibri" w:eastAsia="Microsoft JhengHei" w:hAnsi="Calibri"/>
        </w:rPr>
        <w:t xml:space="preserve">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5"/>
        <w:gridCol w:w="9563"/>
      </w:tblGrid>
      <w:tr>
        <w:trPr>
          <w:tblHeader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Debug_008_README.md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Debug_008 總說明：all_zero 硬體改動、PS 預設、Reg map / xsdb、上板紀錄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Debug_008_PL_Build_Report.md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Debug_008 PL 改動、power / timing / utilization / build 時間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0" w:id="10"/>
      <w:r>
        <w:rPr>
          <w:rFonts w:ascii="Calibri" w:cs="Calibri" w:eastAsia="Microsoft JhengHei" w:hAnsi="Calibri"/>
        </w:rPr>
        <w:t xml:space="preserve">3.1.3 Debug_009（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08_Debug009_XDC_change/</w:t>
      </w:r>
      <w:r>
        <w:rPr>
          <w:rFonts w:ascii="Calibri" w:cs="Calibri" w:eastAsia="Microsoft JhengHei" w:hAnsi="Calibri"/>
        </w:rPr>
        <w:t xml:space="preserve">）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8938"/>
      </w:tblGrid>
      <w:tr>
        <w:trPr>
          <w:tblHeader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XDC_Constraints_Debug_009.md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reference XDC 的比對、加了哪些約束、實際效果（含 max_delay 無作用的原因）、沒搬的約束、SYSREF input slack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Debug_009_RFSoC_TX_PL_Build_Report.md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build：timing / power / utilization / clock 擺放 / CW / build 時間（vs Debug_008）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Debug_009_RFSoC_RX_PL_Build_Report.md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build（vs v1.0.0）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1" w:id="11"/>
      <w:r>
        <w:rPr>
          <w:rFonts w:ascii="Calibri" w:cs="Calibri" w:eastAsia="Microsoft JhengHei" w:hAnsi="Calibri"/>
        </w:rPr>
        <w:t xml:space="preserve">3.2 RFSoC_TX（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</w:t>
      </w:r>
      <w:r>
        <w:rPr>
          <w:rFonts w:ascii="Calibri" w:cs="Calibri" w:eastAsia="Microsoft JhengHei" w:hAnsi="Calibri"/>
        </w:rPr>
        <w:t xml:space="preserve">）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2"/>
        <w:gridCol w:w="8876"/>
      </w:tblGrid>
      <w:tr>
        <w:trPr>
          <w:tblHeader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RFSoC_TX_Top_Architecture.md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design_1 頂層架構、8 通道、時脈、位址表、build 結果、與 rev0.12 差異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每通道暫存器（mem0~39）、system_reg_map（sys0~16）、gain 表 BRAM、位址（由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產生）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Calibration.md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 Source Mux、bypass、In-band FIR、Delay / Phase calibration、Gain compensation、gain 表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Power_Fit.md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 / Pulse 功率量測、dB 域計算、goal、時序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Gain_Control.md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TXAGC / RXAGC、gain index、shift register（74LVC595）、數位 / 類比同步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RFDC_Configuration.md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參數（由 Vivado 讀出）、NCO、時脈、與 rev0.12 差異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MTS_Design.md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MTS 相關電路設計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（v1.0.0_Debug7 新增）：時脈 / SYSREF 輸入、RFDC MTS 設定、PL SYSREF 路徑、hier_mts、reset、XDC、PS I2C 指令、BMC 流程、量測紀錄、與 RX 的差異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Follow_Up.md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已知現象與後續版本優化建議（F1 ~ F5）、TRM 上線後處理項目（T1 ~ T3）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Reg_map/*.xlsx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暫存器表 Excel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tools/regmap_def.py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Register map 定義；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mk_doc_register_map.py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mk_regmap_v8.py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Reg_map/*.xlsx</w:t>
            </w:r>
          </w:p>
        </w:tc>
      </w:tr>
      <w:tr>
        <w:trPr>
          <w:tblHeader w:val="off"/>
        </w:trPr>
        <w:tc>
          <w:tcPr>
            <w:tcW w:type="dxa" w:w="5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history/cal8ch_integration_20261014.md</w:t>
            </w:r>
          </w:p>
        </w:tc>
        <w:tc>
          <w:tcPr>
            <w:tcW w:type="dxa" w:w="8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整合過程紀錄（dev 階段，保留原文，文中路徑是當時 dev 專案的路徑）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3.3 RFSoC_RX（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docs/03_RFSoC_RX/</w:t>
      </w:r>
      <w:r>
        <w:rPr>
          <w:rFonts w:ascii="Calibri" w:cs="Calibri" w:eastAsia="Microsoft JhengHei" w:hAnsi="Calibri"/>
        </w:rPr>
        <w:t xml:space="preserve">）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5"/>
        <w:gridCol w:w="9563"/>
      </w:tblGrid>
      <w:tr>
        <w:trPr>
          <w:tblHeader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RFSoC_RX_Top_Architecture.md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design_1 頂層架構、ADC / DAC 去向、時脈、位址表、build 結果、與 rev0.12 差異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RFDC_Configuration.md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參數、NCO 修改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MTS_Design.md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MTS 相關電路設計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（v1.0.0_Debug7 新增；內容與 TX 版同架構，差異見其 §10）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3.4 簡報（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docs/04_Presentation/</w:t>
      </w:r>
      <w:r>
        <w:rPr>
          <w:rFonts w:ascii="Calibri" w:cs="Calibri" w:eastAsia="Microsoft JhengHei" w:hAnsi="Calibri"/>
        </w:rPr>
        <w:t xml:space="preserve">）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5"/>
        <w:gridCol w:w="9563"/>
      </w:tblGrid>
      <w:tr>
        <w:trPr>
          <w:tblHeader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PJ22045_1R8T_Rex_rev0.1.pptx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Rex rev0.1 設計簡報（風格沿用同事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reference_rev0.12/pj22045_1r8t_design.pptx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），內容取自本目錄各文件</w:t>
            </w:r>
          </w:p>
        </w:tc>
      </w:tr>
      <w:tr>
        <w:trPr>
          <w:tblHeader w:val="off"/>
        </w:trPr>
        <w:tc>
          <w:tcPr>
            <w:tcW w:type="dxa" w:w="5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make_ppt.py</w:t>
            </w:r>
          </w:p>
        </w:tc>
        <w:tc>
          <w:tcPr>
            <w:tcW w:type="dxa" w:w="9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簡報產生腳本（python-pptx，以同事簡報為版型）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每份 md 旁邊都有同名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.docx</w:t>
      </w:r>
      <w:r>
        <w:rPr>
          <w:rFonts w:ascii="Calibri" w:cs="Calibri" w:eastAsia="Microsoft JhengHei" w:hAnsi="Calibri"/>
        </w:rPr>
        <w:t xml:space="preserve">（由 md 產生，內容相同）。</w:t>
      </w:r>
    </w:p>
    <w:p>
      <w:pPr>
        <w:pStyle w:val="Heading1"/>
      </w:pPr>
      <w:bookmarkStart w:name="_Toc14" w:id="14"/>
      <w:r>
        <w:rPr>
          <w:rFonts w:ascii="Calibri" w:cs="Calibri" w:eastAsia="Microsoft JhengHei" w:hAnsi="Calibri"/>
        </w:rPr>
        <w:t xml:space="preserve">4. 同事 rev0.12 原始文件（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docs/reference_rev0.12/</w:t>
      </w:r>
      <w:r>
        <w:rPr>
          <w:rFonts w:ascii="Calibri" w:cs="Calibri" w:eastAsia="Microsoft JhengHei" w:hAnsi="Calibri"/>
        </w:rPr>
        <w:t xml:space="preserve">）</w:t>
      </w:r>
      <w:bookmarkEnd w:id="14"/>
    </w:p>
    <w:p>
      <w:pPr>
        <w:spacing w:after="100"/>
      </w:pPr>
      <w:r>
        <w:rPr>
          <w:rFonts w:ascii="Calibri" w:cs="Calibri" w:eastAsia="Microsoft JhengHei" w:hAnsi="Calibri"/>
        </w:rPr>
        <w:t xml:space="preserve">完整複製自同事 rev0.12 release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alibri" w:cs="Calibri" w:eastAsia="Microsoft JhengHei" w:hAnsi="Calibri"/>
          <w:b/>
          <w:bCs/>
        </w:rPr>
        <w:t xml:space="preserve">僅供參考，未修改</w:t>
      </w:r>
      <w:r>
        <w:rPr>
          <w:rFonts w:ascii="Calibri" w:cs="Calibri" w:eastAsia="Microsoft JhengHei" w:hAnsi="Calibri"/>
        </w:rPr>
        <w:t xml:space="preserve">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9"/>
        <w:gridCol w:w="7089"/>
      </w:tblGrid>
      <w:tr>
        <w:trPr>
          <w:tblHeader/>
        </w:trPr>
        <w:tc>
          <w:tcPr>
            <w:tcW w:type="dxa" w:w="7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文件</w:t>
            </w:r>
          </w:p>
        </w:tc>
        <w:tc>
          <w:tcPr>
            <w:tcW w:type="dxa" w:w="7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7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DESIGN.md / .docx</w:t>
            </w:r>
          </w:p>
        </w:tc>
        <w:tc>
          <w:tcPr>
            <w:tcW w:type="dxa" w:w="7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系統設計總覽</w:t>
            </w:r>
          </w:p>
        </w:tc>
      </w:tr>
      <w:tr>
        <w:trPr>
          <w:tblHeader w:val="off"/>
        </w:trPr>
        <w:tc>
          <w:tcPr>
            <w:tcW w:type="dxa" w:w="7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SIGNAL_TRANSMISSION.md / .docx</w:t>
            </w:r>
          </w:p>
        </w:tc>
        <w:tc>
          <w:tcPr>
            <w:tcW w:type="dxa" w:w="7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傳輸、封包、FIFO（RFSoC_TX / RX 的 Aurora 部分沿用）</w:t>
            </w:r>
          </w:p>
        </w:tc>
      </w:tr>
      <w:tr>
        <w:trPr>
          <w:tblHeader w:val="off"/>
        </w:trPr>
        <w:tc>
          <w:tcPr>
            <w:tcW w:type="dxa" w:w="7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TIMING_SYNC.md / .docx</w:t>
            </w:r>
          </w:p>
        </w:tc>
        <w:tc>
          <w:tcPr>
            <w:tcW w:type="dxa" w:w="7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時間同步、MTS、SYSREF</w:t>
            </w:r>
          </w:p>
        </w:tc>
      </w:tr>
      <w:tr>
        <w:trPr>
          <w:tblHeader w:val="off"/>
        </w:trPr>
        <w:tc>
          <w:tcPr>
            <w:tcW w:type="dxa" w:w="7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DESIGN_NOTES_47dr1.md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DESIGN_NOTES_47dr2.md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DESIGN_NOTES_vu13p.md</w:t>
            </w:r>
          </w:p>
        </w:tc>
        <w:tc>
          <w:tcPr>
            <w:tcW w:type="dxa" w:w="7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同事英文設計筆記</w:t>
            </w:r>
          </w:p>
        </w:tc>
      </w:tr>
      <w:tr>
        <w:trPr>
          <w:tblHeader w:val="off"/>
        </w:trPr>
        <w:tc>
          <w:tcPr>
            <w:tcW w:type="dxa" w:w="7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pj22045_1r8t_design.pptx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fig/</w:t>
            </w:r>
          </w:p>
        </w:tc>
        <w:tc>
          <w:tcPr>
            <w:tcW w:type="dxa" w:w="7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簡報與圖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注意：同事文件中的 z1 / z2 NCO（0.84 GHz）與 TX 通道處理（直接送 DAC）已被 Rex rev0.1 取代。</w:t>
      </w:r>
    </w:p>
    <w:p>
      <w:pPr>
        <w:pStyle w:val="Heading1"/>
      </w:pPr>
      <w:bookmarkStart w:name="_Toc15" w:id="15"/>
      <w:r>
        <w:rPr>
          <w:rFonts w:ascii="Calibri" w:cs="Calibri" w:eastAsia="Microsoft JhengHei" w:hAnsi="Calibri"/>
        </w:rPr>
        <w:t xml:space="preserve">5. 工具</w:t>
      </w:r>
      <w:bookmarkEnd w:id="15"/>
    </w:p>
    <w:p>
      <w:pPr>
        <w:spacing w:after="100"/>
      </w:pPr>
      <w:r>
        <w:rPr>
          <w:rFonts w:ascii="Calibri" w:cs="Calibri" w:eastAsia="Microsoft JhengHei" w:hAnsi="Calibri"/>
        </w:rPr>
        <w:t xml:space="preserve">共用工具在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</w:t>
      </w:r>
      <w:r>
        <w:rPr>
          <w:rFonts w:ascii="Calibri" w:cs="Calibri" w:eastAsia="Microsoft JhengHei" w:hAnsi="Calibri"/>
        </w:rPr>
        <w:t xml:space="preserve">，RFSoC_TX 專用的 Register map 工具在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docs/02_RFSoC_TX/tools/</w:t>
      </w:r>
      <w:r>
        <w:rPr>
          <w:rFonts w:ascii="Calibri" w:cs="Calibri" w:eastAsia="Microsoft JhengHei" w:hAnsi="Calibri"/>
        </w:rPr>
        <w:t xml:space="preserve">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8754"/>
      </w:tblGrid>
      <w:tr>
        <w:trPr>
          <w:tblHeader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tools/md2docx.js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md → docx（樣式對齊同事文件：A4 橫向、navy 標題 / 表頭、支援圖片）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tools/mk_all_docx.sh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一次產生所有 docx（README、01_System、02_RFSoC_TX（含 history）、03_RFSoC_RX）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tools/rfdc_dump.tcl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以唯讀方式開啟兩個專案、讀出 RFDC 參數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rfdc_params_TX.txt / RX.txt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tools/mk_doc_rfdc.py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由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rfdc_params_*.txt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產生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03_RFSoC_RX/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RFDC_Configuration.md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tools/fig_src/*.dot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頂層架構圖原始檔（graphviz）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02_RFSoC_TX/tools/regmap_def.py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Register map 定義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02_RFSoC_TX/tools/mk_doc_register_map.py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產生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02_RFSoC_TX/Register_Map.md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02_RFSoC_TX/tools/mk_regmap_v8.py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產生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02_RFSoC_TX/Reg_map/*.xlsx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（檔案已存在時不覆蓋）</w:t>
            </w:r>
          </w:p>
        </w:tc>
      </w:tr>
      <w:tr>
        <w:trPr>
          <w:tblHeader w:val="off"/>
        </w:trPr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04_Presentation/make_ppt.py</w:t>
            </w:r>
          </w:p>
        </w:tc>
        <w:tc>
          <w:tcPr>
            <w:tcW w:type="dxa" w:w="8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產生簡報</w:t>
            </w:r>
          </w:p>
        </w:tc>
      </w:tr>
    </w:tbl>
    <w:p>
      <w:pPr>
        <w:spacing w:after="80"/>
      </w:pPr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cd docs/tools &amp;&amp; ./mk_all_docx.sh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docx 的目錄是 Word 欄位：第一次開啟時 Word 會詢問是否更新欄位，選「是」；或在目錄上按右鍵 → 更新功能變數。</w:t>
      </w:r>
    </w:p>
    <w:p>
      <w:pPr>
        <w:pStyle w:val="Heading1"/>
      </w:pPr>
      <w:bookmarkStart w:name="_Toc16" w:id="16"/>
      <w:r>
        <w:rPr>
          <w:rFonts w:ascii="Calibri" w:cs="Calibri" w:eastAsia="Microsoft JhengHei" w:hAnsi="Calibri"/>
        </w:rPr>
        <w:t xml:space="preserve">6. 修訂歷程</w:t>
      </w:r>
      <w:bookmarkEnd w:id="1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998"/>
        <w:gridCol w:w="9880"/>
      </w:tblGrid>
      <w:tr>
        <w:trPr>
          <w:tblHeader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第一版：RFSoC_TX build 01、RFSoC_RX build 01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v0.2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文件集中到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並分層（01_System / 02_RFSoC_TX / 03_RFSoC_RX / 04_Presentation）；新增簡報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v0.4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2026-10-20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Debug_009_XDC_change：新增 07 / 08、Register_Map v0.2（Debug_008）、MTS_Design §6 XDC 註記、補 docx 工具與 reference_rev0.12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v0.3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2026-10-17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v1.0.0_Debug7：VU13P 雙向（z2 → VU13P → z1）、dbg_hub 改用 sys_clk；新增第 0 節與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06_Debug7_VU13P_Bidirectional/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；更新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01_System/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三份設計筆記；加入上板結果；新增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02_RFSoC_TX/MTS_Design.md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03_RFSoC_RX/MTS_Design.md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（MTS 相關電路設計，2026-10-18）；source code 的 RX / TX / BMC 確認與 v1.0.0 逐檔相同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PJ22045 1R8T — Debug_009_XDC_change 文件總覽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PJ22045 1R8T — Debug_009_XDC_change 文件總覽</dc:title>
  <dc:creator>PJ22045_1R8T_release_Rex_rev0.1</dc:creator>
  <cp:lastModifiedBy>Un-named</cp:lastModifiedBy>
  <cp:revision>1</cp:revision>
  <dcterms:created xsi:type="dcterms:W3CDTF">2026-10-20T10:55:13.778Z</dcterms:created>
  <dcterms:modified xsi:type="dcterms:W3CDTF">2026-10-20T10:55:13.778Z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