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DAA6A3" w14:textId="77777777" w:rsidR="00930E5B" w:rsidRPr="00930E5B" w:rsidRDefault="00930E5B" w:rsidP="00930E5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  <w14:ligatures w14:val="none"/>
        </w:rPr>
      </w:pPr>
      <w:r w:rsidRPr="00930E5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  <w14:ligatures w14:val="none"/>
        </w:rPr>
        <w:t>COMP8420 Assignment 3: Project Report</w:t>
      </w:r>
    </w:p>
    <w:p w14:paraId="26379F2C" w14:textId="77777777" w:rsidR="00930E5B" w:rsidRPr="00930E5B" w:rsidRDefault="00930E5B" w:rsidP="00930E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930E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Project Title</w:t>
      </w:r>
    </w:p>
    <w:p w14:paraId="3EE21A4D" w14:textId="77777777" w:rsidR="00930E5B" w:rsidRPr="00930E5B" w:rsidRDefault="00930E5B" w:rsidP="00930E5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proofErr w:type="spellStart"/>
      <w:r w:rsidRPr="00930E5B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RadSummarizer</w:t>
      </w:r>
      <w:proofErr w:type="spellEnd"/>
      <w:r w:rsidRPr="00930E5B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: Automating Radiology Report Summarization Using NLP</w:t>
      </w:r>
    </w:p>
    <w:p w14:paraId="0317C21C" w14:textId="77777777" w:rsidR="00930E5B" w:rsidRPr="00930E5B" w:rsidRDefault="00930E5B" w:rsidP="00930E5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930E5B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Student Details</w:t>
      </w:r>
    </w:p>
    <w:p w14:paraId="417E603F" w14:textId="1FAD8A94" w:rsidR="00930E5B" w:rsidRPr="00930E5B" w:rsidRDefault="00930E5B" w:rsidP="00930E5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0E5B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Name:</w:t>
      </w:r>
      <w:r w:rsidRPr="00930E5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Hamna Imran</w:t>
      </w:r>
    </w:p>
    <w:p w14:paraId="283F33F2" w14:textId="1ED41C72" w:rsidR="00930E5B" w:rsidRDefault="00930E5B" w:rsidP="00930E5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0E5B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Student ID:</w:t>
      </w:r>
      <w:r w:rsidRPr="00930E5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48214299</w:t>
      </w:r>
    </w:p>
    <w:p w14:paraId="572C27CE" w14:textId="20254F2C" w:rsidR="00930E5B" w:rsidRPr="00930E5B" w:rsidRDefault="00930E5B" w:rsidP="00930E5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0E5B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Name:</w:t>
      </w:r>
      <w:r w:rsidRPr="00930E5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Muhammad Ibrahim Kashif</w:t>
      </w:r>
    </w:p>
    <w:p w14:paraId="53FFE88B" w14:textId="324A7CAD" w:rsidR="00930E5B" w:rsidRPr="00930E5B" w:rsidRDefault="00930E5B" w:rsidP="00930E5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930E5B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Student ID:</w:t>
      </w:r>
      <w:r w:rsidRPr="00930E5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48108359</w:t>
      </w:r>
    </w:p>
    <w:p w14:paraId="11DC9AD2" w14:textId="77777777" w:rsidR="00930E5B" w:rsidRPr="00930E5B" w:rsidRDefault="00930E5B" w:rsidP="00930E5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0D4529EE" w14:textId="77777777" w:rsidR="008F7EF3" w:rsidRPr="008F7EF3" w:rsidRDefault="00F5129F" w:rsidP="008F7EF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5129F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6A0912AC">
          <v:rect id="_x0000_i1030" alt="" style="width:451.3pt;height:.05pt;mso-width-percent:0;mso-height-percent:0;mso-width-percent:0;mso-height-percent:0" o:hralign="center" o:hrstd="t" o:hr="t" fillcolor="#a0a0a0" stroked="f"/>
        </w:pict>
      </w:r>
    </w:p>
    <w:p w14:paraId="316635C0" w14:textId="77777777" w:rsidR="008F7EF3" w:rsidRPr="008F7EF3" w:rsidRDefault="008F7EF3" w:rsidP="008F7EF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1. Introduction &amp; Project Scope</w:t>
      </w:r>
    </w:p>
    <w:p w14:paraId="3928D99F" w14:textId="77777777" w:rsidR="008F7EF3" w:rsidRPr="008F7EF3" w:rsidRDefault="008F7EF3" w:rsidP="008F7E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Radiology reports are critical diagnostic documents used in clinical workflows. They often contain lengthy, domain-specific language that may be challenging and time-consuming for non-specialist clinicians to interpret quickly. This can lead to delayed decision-making, especially in high-pressure or emergency situations.</w:t>
      </w:r>
    </w:p>
    <w:p w14:paraId="6F317E8D" w14:textId="77777777" w:rsidR="008F7EF3" w:rsidRPr="008F7EF3" w:rsidRDefault="008F7EF3" w:rsidP="008F7E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The goal of this project is to build an NLP-based system, </w:t>
      </w:r>
      <w:proofErr w:type="spellStart"/>
      <w:r w:rsidRPr="008F7EF3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RadSummarizer</w:t>
      </w:r>
      <w:proofErr w:type="spellEnd"/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, capable of generating accurate, concise summaries from radiology findings using state-of-the-art text summarization models. The project applies both pre-trained and lightly fine-tuned models to assess feasibility, performance, and clinical relevance.</w:t>
      </w:r>
    </w:p>
    <w:p w14:paraId="58D0E699" w14:textId="77777777" w:rsidR="008F7EF3" w:rsidRPr="008F7EF3" w:rsidRDefault="008F7EF3" w:rsidP="008F7E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This project is timely and relevant, aligning with the global push toward AI-powered healthcare tools that can support human professionals and reduce their cognitive load.</w:t>
      </w:r>
    </w:p>
    <w:p w14:paraId="612B73B1" w14:textId="77777777" w:rsidR="008F7EF3" w:rsidRPr="008F7EF3" w:rsidRDefault="00F5129F" w:rsidP="008F7EF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5129F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791E2F31">
          <v:rect id="_x0000_i1029" alt="" style="width:451.3pt;height:.05pt;mso-width-percent:0;mso-height-percent:0;mso-width-percent:0;mso-height-percent:0" o:hralign="center" o:hrstd="t" o:hr="t" fillcolor="#a0a0a0" stroked="f"/>
        </w:pict>
      </w:r>
    </w:p>
    <w:p w14:paraId="5B022DA8" w14:textId="77777777" w:rsidR="008F7EF3" w:rsidRPr="008F7EF3" w:rsidRDefault="008F7EF3" w:rsidP="008F7EF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2. Methodology</w:t>
      </w:r>
    </w:p>
    <w:p w14:paraId="7D9E767F" w14:textId="77777777" w:rsidR="008F7EF3" w:rsidRPr="008F7EF3" w:rsidRDefault="008F7EF3" w:rsidP="008F7EF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2.1 Dataset</w:t>
      </w:r>
    </w:p>
    <w:p w14:paraId="4334D8A1" w14:textId="77777777" w:rsidR="008F7EF3" w:rsidRPr="008F7EF3" w:rsidRDefault="008F7EF3" w:rsidP="008F7EF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Source:</w:t>
      </w: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hyperlink r:id="rId5" w:history="1">
        <w:r w:rsidRPr="008F7EF3">
          <w:rPr>
            <w:rFonts w:ascii="Times New Roman" w:eastAsia="Times New Roman" w:hAnsi="Times New Roman" w:cs="Times New Roman"/>
            <w:color w:val="0000FF"/>
            <w:kern w:val="0"/>
            <w:u w:val="single"/>
            <w:lang w:eastAsia="en-GB"/>
            <w14:ligatures w14:val="none"/>
          </w:rPr>
          <w:t>MEDIQA 2021 Task B - Radiology Report Summarization</w:t>
        </w:r>
      </w:hyperlink>
    </w:p>
    <w:p w14:paraId="5D6760F1" w14:textId="77777777" w:rsidR="008F7EF3" w:rsidRPr="008F7EF3" w:rsidRDefault="008F7EF3" w:rsidP="008F7EF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Format:</w:t>
      </w: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JSON format with two key fields: </w:t>
      </w:r>
      <w:r w:rsidRPr="008F7EF3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findings</w:t>
      </w: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(input) and </w:t>
      </w:r>
      <w:r w:rsidRPr="008F7EF3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summary</w:t>
      </w: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(target)</w:t>
      </w:r>
    </w:p>
    <w:p w14:paraId="61FEF030" w14:textId="77777777" w:rsidR="008F7EF3" w:rsidRPr="008F7EF3" w:rsidRDefault="008F7EF3" w:rsidP="008F7EF3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Preprocessing:</w:t>
      </w:r>
    </w:p>
    <w:p w14:paraId="0C515E32" w14:textId="77777777" w:rsidR="008F7EF3" w:rsidRPr="008F7EF3" w:rsidRDefault="008F7EF3" w:rsidP="008F7EF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Removal of null/empty reports</w:t>
      </w:r>
    </w:p>
    <w:p w14:paraId="28976833" w14:textId="77777777" w:rsidR="008F7EF3" w:rsidRPr="008F7EF3" w:rsidRDefault="008F7EF3" w:rsidP="008F7EF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Truncation to 1024 tokens to fit transformer model input size</w:t>
      </w:r>
    </w:p>
    <w:p w14:paraId="538543AB" w14:textId="77777777" w:rsidR="008F7EF3" w:rsidRPr="008F7EF3" w:rsidRDefault="008F7EF3" w:rsidP="008F7EF3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Lowercasing and stripping whitespace</w:t>
      </w:r>
    </w:p>
    <w:p w14:paraId="3A81DA7A" w14:textId="77777777" w:rsidR="008F7EF3" w:rsidRPr="008F7EF3" w:rsidRDefault="008F7EF3" w:rsidP="008F7EF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2.2 Model Architecture</w:t>
      </w:r>
    </w:p>
    <w:p w14:paraId="22A74E9E" w14:textId="77777777" w:rsidR="008F7EF3" w:rsidRPr="008F7EF3" w:rsidRDefault="008F7EF3" w:rsidP="008F7EF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Model Used:</w:t>
      </w: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proofErr w:type="spellStart"/>
      <w:r w:rsidRPr="008F7EF3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facebook</w:t>
      </w:r>
      <w:proofErr w:type="spellEnd"/>
      <w:r w:rsidRPr="008F7EF3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/</w:t>
      </w:r>
      <w:proofErr w:type="spellStart"/>
      <w:r w:rsidRPr="008F7EF3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bart</w:t>
      </w:r>
      <w:proofErr w:type="spellEnd"/>
      <w:r w:rsidRPr="008F7EF3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-large-</w:t>
      </w:r>
      <w:proofErr w:type="spellStart"/>
      <w:r w:rsidRPr="008F7EF3">
        <w:rPr>
          <w:rFonts w:ascii="Courier New" w:eastAsia="Times New Roman" w:hAnsi="Courier New" w:cs="Courier New"/>
          <w:kern w:val="0"/>
          <w:sz w:val="20"/>
          <w:szCs w:val="20"/>
          <w:lang w:eastAsia="en-GB"/>
          <w14:ligatures w14:val="none"/>
        </w:rPr>
        <w:t>cnn</w:t>
      </w:r>
      <w:proofErr w:type="spellEnd"/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(Abstractive Summarization)</w:t>
      </w:r>
    </w:p>
    <w:p w14:paraId="077FC424" w14:textId="77777777" w:rsidR="008F7EF3" w:rsidRPr="008F7EF3" w:rsidRDefault="008F7EF3" w:rsidP="008F7EF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lastRenderedPageBreak/>
        <w:t>Framework:</w:t>
      </w: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proofErr w:type="spellStart"/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HuggingFace</w:t>
      </w:r>
      <w:proofErr w:type="spellEnd"/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Transformers</w:t>
      </w:r>
    </w:p>
    <w:p w14:paraId="4B944A28" w14:textId="77777777" w:rsidR="008F7EF3" w:rsidRPr="008F7EF3" w:rsidRDefault="008F7EF3" w:rsidP="008F7EF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Tokenizer:</w:t>
      </w: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</w:t>
      </w:r>
      <w:proofErr w:type="spellStart"/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BARTTokenizer</w:t>
      </w:r>
      <w:proofErr w:type="spellEnd"/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for input normalization</w:t>
      </w:r>
    </w:p>
    <w:p w14:paraId="12EDB966" w14:textId="77777777" w:rsidR="008F7EF3" w:rsidRPr="008F7EF3" w:rsidRDefault="008F7EF3" w:rsidP="008F7EF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Device:</w:t>
      </w: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GPU-enabled (</w:t>
      </w:r>
      <w:proofErr w:type="spellStart"/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Colab</w:t>
      </w:r>
      <w:proofErr w:type="spellEnd"/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/Local CUDA)</w:t>
      </w:r>
    </w:p>
    <w:p w14:paraId="44EE41DD" w14:textId="77777777" w:rsidR="008F7EF3" w:rsidRPr="008F7EF3" w:rsidRDefault="008F7EF3" w:rsidP="008F7EF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2.3 Inference Settings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2"/>
        <w:gridCol w:w="675"/>
      </w:tblGrid>
      <w:tr w:rsidR="008F7EF3" w:rsidRPr="008F7EF3" w14:paraId="479ABF76" w14:textId="77777777" w:rsidTr="008F7EF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361A3E4" w14:textId="77777777" w:rsidR="008F7EF3" w:rsidRPr="008F7EF3" w:rsidRDefault="008F7EF3" w:rsidP="008F7E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7EF3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Parameter</w:t>
            </w:r>
          </w:p>
        </w:tc>
        <w:tc>
          <w:tcPr>
            <w:tcW w:w="0" w:type="auto"/>
            <w:vAlign w:val="center"/>
            <w:hideMark/>
          </w:tcPr>
          <w:p w14:paraId="53D904D2" w14:textId="77777777" w:rsidR="008F7EF3" w:rsidRPr="008F7EF3" w:rsidRDefault="008F7EF3" w:rsidP="008F7E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7EF3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Value</w:t>
            </w:r>
          </w:p>
        </w:tc>
      </w:tr>
      <w:tr w:rsidR="008F7EF3" w:rsidRPr="008F7EF3" w14:paraId="5AA80032" w14:textId="77777777" w:rsidTr="008F7EF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AFDD2C" w14:textId="77777777" w:rsidR="008F7EF3" w:rsidRPr="008F7EF3" w:rsidRDefault="008F7EF3" w:rsidP="008F7E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8F7EF3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max_length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C4A983" w14:textId="77777777" w:rsidR="008F7EF3" w:rsidRPr="008F7EF3" w:rsidRDefault="008F7EF3" w:rsidP="008F7E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8F7EF3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80</w:t>
            </w:r>
          </w:p>
        </w:tc>
      </w:tr>
      <w:tr w:rsidR="008F7EF3" w:rsidRPr="008F7EF3" w14:paraId="4A1FCD9D" w14:textId="77777777" w:rsidTr="008F7EF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1C76DF" w14:textId="77777777" w:rsidR="008F7EF3" w:rsidRPr="008F7EF3" w:rsidRDefault="008F7EF3" w:rsidP="008F7E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8F7EF3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min_length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093AC1" w14:textId="77777777" w:rsidR="008F7EF3" w:rsidRPr="008F7EF3" w:rsidRDefault="008F7EF3" w:rsidP="008F7E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8F7EF3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25</w:t>
            </w:r>
          </w:p>
        </w:tc>
      </w:tr>
      <w:tr w:rsidR="008F7EF3" w:rsidRPr="008F7EF3" w14:paraId="507BD762" w14:textId="77777777" w:rsidTr="008F7EF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1FCF29" w14:textId="77777777" w:rsidR="008F7EF3" w:rsidRPr="008F7EF3" w:rsidRDefault="008F7EF3" w:rsidP="008F7E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8F7EF3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num_beams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5B2A89" w14:textId="77777777" w:rsidR="008F7EF3" w:rsidRPr="008F7EF3" w:rsidRDefault="008F7EF3" w:rsidP="008F7E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8F7EF3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4</w:t>
            </w:r>
          </w:p>
        </w:tc>
      </w:tr>
      <w:tr w:rsidR="008F7EF3" w:rsidRPr="008F7EF3" w14:paraId="10F9C9C3" w14:textId="77777777" w:rsidTr="008F7EF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02AFFB" w14:textId="77777777" w:rsidR="008F7EF3" w:rsidRPr="008F7EF3" w:rsidRDefault="008F7EF3" w:rsidP="008F7E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8F7EF3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length_penalty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42600CF" w14:textId="77777777" w:rsidR="008F7EF3" w:rsidRPr="008F7EF3" w:rsidRDefault="008F7EF3" w:rsidP="008F7E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8F7EF3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2.0</w:t>
            </w:r>
          </w:p>
        </w:tc>
      </w:tr>
      <w:tr w:rsidR="008F7EF3" w:rsidRPr="008F7EF3" w14:paraId="05E36D37" w14:textId="77777777" w:rsidTr="008F7EF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BDF908" w14:textId="77777777" w:rsidR="008F7EF3" w:rsidRPr="008F7EF3" w:rsidRDefault="008F7EF3" w:rsidP="008F7E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proofErr w:type="spellStart"/>
            <w:r w:rsidRPr="008F7EF3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early_stopping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80794C6" w14:textId="77777777" w:rsidR="008F7EF3" w:rsidRPr="008F7EF3" w:rsidRDefault="008F7EF3" w:rsidP="008F7E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8F7EF3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True</w:t>
            </w:r>
          </w:p>
        </w:tc>
      </w:tr>
    </w:tbl>
    <w:p w14:paraId="00E17F12" w14:textId="77777777" w:rsidR="008F7EF3" w:rsidRPr="008F7EF3" w:rsidRDefault="008F7EF3" w:rsidP="008F7EF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2.4 Evaluation Metrics</w:t>
      </w:r>
    </w:p>
    <w:p w14:paraId="65D48FD5" w14:textId="77777777" w:rsidR="008F7EF3" w:rsidRPr="008F7EF3" w:rsidRDefault="008F7EF3" w:rsidP="008F7EF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ROUGE-1, ROUGE-2, ROUGE-L</w:t>
      </w: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n-gram based recall and overlap</w:t>
      </w:r>
    </w:p>
    <w:p w14:paraId="269EC45C" w14:textId="77777777" w:rsidR="008F7EF3" w:rsidRPr="008F7EF3" w:rsidRDefault="008F7EF3" w:rsidP="008F7EF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BLEU Score</w:t>
      </w: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Precision-based evaluation of generated summary tokens</w:t>
      </w:r>
    </w:p>
    <w:p w14:paraId="33DFC488" w14:textId="77777777" w:rsidR="008F7EF3" w:rsidRPr="008F7EF3" w:rsidRDefault="008F7EF3" w:rsidP="008F7EF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proofErr w:type="spellStart"/>
      <w:r w:rsidRPr="008F7EF3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BERTScore</w:t>
      </w:r>
      <w:proofErr w:type="spellEnd"/>
      <w:r w:rsidRPr="008F7EF3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 F1</w:t>
      </w: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Semantic similarity between generated and reference summaries</w:t>
      </w:r>
    </w:p>
    <w:p w14:paraId="2A835758" w14:textId="77777777" w:rsidR="008F7EF3" w:rsidRPr="008F7EF3" w:rsidRDefault="008F7EF3" w:rsidP="008F7EF3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Manual Review</w:t>
      </w: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: Clinical fluency, abstraction, and relevance</w:t>
      </w:r>
    </w:p>
    <w:p w14:paraId="0BBA9ED1" w14:textId="77777777" w:rsidR="008F7EF3" w:rsidRPr="008F7EF3" w:rsidRDefault="00F5129F" w:rsidP="008F7EF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5129F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16055B6C">
          <v:rect id="_x0000_i1028" alt="" style="width:451.3pt;height:.05pt;mso-width-percent:0;mso-height-percent:0;mso-width-percent:0;mso-height-percent:0" o:hralign="center" o:hrstd="t" o:hr="t" fillcolor="#a0a0a0" stroked="f"/>
        </w:pict>
      </w:r>
    </w:p>
    <w:p w14:paraId="116B7538" w14:textId="77777777" w:rsidR="008F7EF3" w:rsidRPr="008F7EF3" w:rsidRDefault="008F7EF3" w:rsidP="008F7EF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3. Experimental Results</w:t>
      </w:r>
    </w:p>
    <w:p w14:paraId="627CAF25" w14:textId="77777777" w:rsidR="008F7EF3" w:rsidRPr="008F7EF3" w:rsidRDefault="008F7EF3" w:rsidP="008F7EF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3.1 Quantitative Evaluation</w:t>
      </w:r>
    </w:p>
    <w:p w14:paraId="64581B6B" w14:textId="77777777" w:rsidR="008F7EF3" w:rsidRPr="008F7EF3" w:rsidRDefault="008F7EF3" w:rsidP="008F7E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Evaluation was conducted on a selected test sample. The final scoring summary is as follows:</w:t>
      </w:r>
    </w:p>
    <w:p w14:paraId="2320D72D" w14:textId="77777777" w:rsidR="008F7EF3" w:rsidRPr="008F7EF3" w:rsidRDefault="008F7EF3" w:rsidP="008F7EF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Average </w:t>
      </w:r>
      <w:proofErr w:type="spellStart"/>
      <w:r w:rsidRPr="008F7EF3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BERTScore</w:t>
      </w:r>
      <w:proofErr w:type="spellEnd"/>
      <w:r w:rsidRPr="008F7EF3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 xml:space="preserve"> F1:</w:t>
      </w: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0.9285</w:t>
      </w:r>
    </w:p>
    <w:p w14:paraId="3DEBA420" w14:textId="77777777" w:rsidR="008F7EF3" w:rsidRPr="008F7EF3" w:rsidRDefault="008F7EF3" w:rsidP="008F7EF3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BLEU Scores:</w:t>
      </w:r>
    </w:p>
    <w:p w14:paraId="1404441B" w14:textId="77777777" w:rsidR="008F7EF3" w:rsidRPr="008F7EF3" w:rsidRDefault="008F7EF3" w:rsidP="008F7EF3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BLEU-1: 0.0155</w:t>
      </w:r>
    </w:p>
    <w:p w14:paraId="02B5898B" w14:textId="77777777" w:rsidR="008F7EF3" w:rsidRPr="008F7EF3" w:rsidRDefault="008F7EF3" w:rsidP="008F7EF3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BLEU-2: 0.6787</w:t>
      </w:r>
    </w:p>
    <w:p w14:paraId="096A42C9" w14:textId="77777777" w:rsidR="008F7EF3" w:rsidRPr="008F7EF3" w:rsidRDefault="008F7EF3" w:rsidP="008F7EF3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BLEU-3: 0.0446</w:t>
      </w:r>
    </w:p>
    <w:p w14:paraId="4C90CFB8" w14:textId="77777777" w:rsidR="008F7EF3" w:rsidRPr="008F7EF3" w:rsidRDefault="008F7EF3" w:rsidP="008F7EF3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BLEU-4: 0.0507</w:t>
      </w:r>
    </w:p>
    <w:p w14:paraId="6A7DA73D" w14:textId="77777777" w:rsidR="008F7EF3" w:rsidRPr="008F7EF3" w:rsidRDefault="008F7EF3" w:rsidP="008F7EF3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BLEU-full match: 1.0000</w:t>
      </w:r>
    </w:p>
    <w:p w14:paraId="7185C52B" w14:textId="77777777" w:rsidR="008F7EF3" w:rsidRPr="008F7EF3" w:rsidRDefault="008F7EF3" w:rsidP="008F7EF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Interpretation: While </w:t>
      </w:r>
      <w:proofErr w:type="spellStart"/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BERTScore</w:t>
      </w:r>
      <w:proofErr w:type="spellEnd"/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shows high semantic similarity, BLEU scores indicate room for improvement in precise n-gram matching.</w:t>
      </w:r>
    </w:p>
    <w:p w14:paraId="33EA060C" w14:textId="77777777" w:rsidR="008F7EF3" w:rsidRPr="008F7EF3" w:rsidRDefault="008F7EF3" w:rsidP="008F7EF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3.2 Qualitative Analysis</w:t>
      </w:r>
    </w:p>
    <w:p w14:paraId="33F6C4C4" w14:textId="77777777" w:rsidR="008F7EF3" w:rsidRPr="008F7EF3" w:rsidRDefault="008F7EF3" w:rsidP="008F7E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Input Findings:</w:t>
      </w:r>
    </w:p>
    <w:p w14:paraId="1CE754D8" w14:textId="77777777" w:rsidR="008F7EF3" w:rsidRPr="008F7EF3" w:rsidRDefault="008F7EF3" w:rsidP="008F7EF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CT abdomen reveals hepatic steatosis and a 2cm cyst in the right kidney.</w:t>
      </w:r>
    </w:p>
    <w:p w14:paraId="71AE9A70" w14:textId="77777777" w:rsidR="008F7EF3" w:rsidRPr="008F7EF3" w:rsidRDefault="008F7EF3" w:rsidP="008F7E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Generated Summary:</w:t>
      </w:r>
    </w:p>
    <w:p w14:paraId="5267AED3" w14:textId="77777777" w:rsidR="008F7EF3" w:rsidRPr="008F7EF3" w:rsidRDefault="008F7EF3" w:rsidP="008F7EF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t>Fatty liver and right renal cyst seen on CT.</w:t>
      </w:r>
    </w:p>
    <w:p w14:paraId="6EAAC352" w14:textId="77777777" w:rsidR="008F7EF3" w:rsidRPr="008F7EF3" w:rsidRDefault="008F7EF3" w:rsidP="008F7E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Reference Summary:</w:t>
      </w:r>
    </w:p>
    <w:p w14:paraId="2814057F" w14:textId="77777777" w:rsidR="008F7EF3" w:rsidRPr="008F7EF3" w:rsidRDefault="008F7EF3" w:rsidP="008F7EF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Fatty liver and renal cyst.</w:t>
      </w:r>
    </w:p>
    <w:p w14:paraId="23239169" w14:textId="77777777" w:rsidR="008F7EF3" w:rsidRPr="008F7EF3" w:rsidRDefault="008F7EF3" w:rsidP="008F7E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The generated summary is medically accurate, fluent, and significantly shorter than the original report, maintaining key findings without redundant phrasing.</w:t>
      </w:r>
    </w:p>
    <w:p w14:paraId="268E2C6F" w14:textId="77777777" w:rsidR="008F7EF3" w:rsidRPr="008F7EF3" w:rsidRDefault="008F7EF3" w:rsidP="008F7EF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3.3 Ablation Study</w:t>
      </w:r>
    </w:p>
    <w:p w14:paraId="374B5626" w14:textId="77777777" w:rsidR="008F7EF3" w:rsidRPr="008F7EF3" w:rsidRDefault="008F7EF3" w:rsidP="008F7E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Ablation testing on beam size and length penalty demonstrates that increasing decoding complexity improves clinical language generation.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5"/>
        <w:gridCol w:w="3741"/>
      </w:tblGrid>
      <w:tr w:rsidR="008F7EF3" w:rsidRPr="008F7EF3" w14:paraId="09CF285E" w14:textId="77777777" w:rsidTr="008F7EF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034AFA4" w14:textId="77777777" w:rsidR="008F7EF3" w:rsidRPr="008F7EF3" w:rsidRDefault="008F7EF3" w:rsidP="008F7E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7EF3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60431D7D" w14:textId="77777777" w:rsidR="008F7EF3" w:rsidRPr="008F7EF3" w:rsidRDefault="008F7EF3" w:rsidP="008F7E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7EF3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Comment</w:t>
            </w:r>
          </w:p>
        </w:tc>
      </w:tr>
      <w:tr w:rsidR="008F7EF3" w:rsidRPr="008F7EF3" w14:paraId="02D91E3A" w14:textId="77777777" w:rsidTr="008F7EF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4C5D76" w14:textId="77777777" w:rsidR="008F7EF3" w:rsidRPr="008F7EF3" w:rsidRDefault="008F7EF3" w:rsidP="008F7E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8F7EF3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Beam Search</w:t>
            </w:r>
          </w:p>
        </w:tc>
        <w:tc>
          <w:tcPr>
            <w:tcW w:w="0" w:type="auto"/>
            <w:vAlign w:val="center"/>
            <w:hideMark/>
          </w:tcPr>
          <w:p w14:paraId="6BAA645C" w14:textId="77777777" w:rsidR="008F7EF3" w:rsidRPr="008F7EF3" w:rsidRDefault="008F7EF3" w:rsidP="008F7E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8F7EF3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Higher recall and better abstraction</w:t>
            </w:r>
          </w:p>
        </w:tc>
      </w:tr>
      <w:tr w:rsidR="008F7EF3" w:rsidRPr="008F7EF3" w14:paraId="7718D23D" w14:textId="77777777" w:rsidTr="008F7EF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6953D6" w14:textId="77777777" w:rsidR="008F7EF3" w:rsidRPr="008F7EF3" w:rsidRDefault="008F7EF3" w:rsidP="008F7E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8F7EF3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Greedy Decoding</w:t>
            </w:r>
          </w:p>
        </w:tc>
        <w:tc>
          <w:tcPr>
            <w:tcW w:w="0" w:type="auto"/>
            <w:vAlign w:val="center"/>
            <w:hideMark/>
          </w:tcPr>
          <w:p w14:paraId="09C21E80" w14:textId="77777777" w:rsidR="008F7EF3" w:rsidRPr="008F7EF3" w:rsidRDefault="008F7EF3" w:rsidP="008F7E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8F7EF3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Tends to produce short, vague outputs</w:t>
            </w:r>
          </w:p>
        </w:tc>
      </w:tr>
    </w:tbl>
    <w:p w14:paraId="0E4661C7" w14:textId="77777777" w:rsidR="008F7EF3" w:rsidRPr="008F7EF3" w:rsidRDefault="00F5129F" w:rsidP="008F7EF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5129F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6690F202"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14:paraId="3D21CD42" w14:textId="77777777" w:rsidR="008F7EF3" w:rsidRPr="008F7EF3" w:rsidRDefault="008F7EF3" w:rsidP="008F7EF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4. Contribution Breakdown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5"/>
        <w:gridCol w:w="7731"/>
      </w:tblGrid>
      <w:tr w:rsidR="008F7EF3" w:rsidRPr="008F7EF3" w14:paraId="7A1ACDD5" w14:textId="77777777" w:rsidTr="008F7EF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CC3F22" w14:textId="77777777" w:rsidR="008F7EF3" w:rsidRPr="008F7EF3" w:rsidRDefault="008F7EF3" w:rsidP="008F7E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7EF3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Member</w:t>
            </w:r>
          </w:p>
        </w:tc>
        <w:tc>
          <w:tcPr>
            <w:tcW w:w="0" w:type="auto"/>
            <w:vAlign w:val="center"/>
            <w:hideMark/>
          </w:tcPr>
          <w:p w14:paraId="3A9ED33E" w14:textId="77777777" w:rsidR="008F7EF3" w:rsidRPr="008F7EF3" w:rsidRDefault="008F7EF3" w:rsidP="008F7E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7EF3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Responsibility</w:t>
            </w:r>
          </w:p>
        </w:tc>
      </w:tr>
      <w:tr w:rsidR="008F7EF3" w:rsidRPr="008F7EF3" w14:paraId="0E14130F" w14:textId="77777777" w:rsidTr="008F7EF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575C30" w14:textId="77777777" w:rsidR="008F7EF3" w:rsidRPr="008F7EF3" w:rsidRDefault="008F7EF3" w:rsidP="008F7E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8F7EF3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Hamna Imran</w:t>
            </w:r>
          </w:p>
        </w:tc>
        <w:tc>
          <w:tcPr>
            <w:tcW w:w="0" w:type="auto"/>
            <w:vAlign w:val="center"/>
            <w:hideMark/>
          </w:tcPr>
          <w:p w14:paraId="3F78885C" w14:textId="77777777" w:rsidR="008F7EF3" w:rsidRPr="008F7EF3" w:rsidRDefault="008F7EF3" w:rsidP="008F7E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8F7EF3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Dataset preprocessing, BART model integration, evaluation design, report writing, slide preparation</w:t>
            </w:r>
          </w:p>
        </w:tc>
      </w:tr>
      <w:tr w:rsidR="008F7EF3" w:rsidRPr="008F7EF3" w14:paraId="08976100" w14:textId="77777777" w:rsidTr="008F7EF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2BCD90" w14:textId="77777777" w:rsidR="008F7EF3" w:rsidRPr="008F7EF3" w:rsidRDefault="008F7EF3" w:rsidP="008F7E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8F7EF3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Ibrahim</w:t>
            </w:r>
          </w:p>
        </w:tc>
        <w:tc>
          <w:tcPr>
            <w:tcW w:w="0" w:type="auto"/>
            <w:vAlign w:val="center"/>
            <w:hideMark/>
          </w:tcPr>
          <w:p w14:paraId="3279E01C" w14:textId="77777777" w:rsidR="008F7EF3" w:rsidRPr="008F7EF3" w:rsidRDefault="008F7EF3" w:rsidP="008F7E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8F7EF3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Data formatting, evaluation scripting, ablation testing, GitHub project setup</w:t>
            </w:r>
          </w:p>
        </w:tc>
      </w:tr>
    </w:tbl>
    <w:p w14:paraId="3270F3C6" w14:textId="77777777" w:rsidR="008F7EF3" w:rsidRPr="008F7EF3" w:rsidRDefault="00F5129F" w:rsidP="008F7EF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5129F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61A12445"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14:paraId="3244C44E" w14:textId="77777777" w:rsidR="008F7EF3" w:rsidRPr="008F7EF3" w:rsidRDefault="008F7EF3" w:rsidP="008F7EF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t>5. Project Assets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8"/>
        <w:gridCol w:w="4961"/>
      </w:tblGrid>
      <w:tr w:rsidR="008F7EF3" w:rsidRPr="008F7EF3" w14:paraId="1F2EBC8A" w14:textId="77777777" w:rsidTr="008F7EF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32BA1DB" w14:textId="77777777" w:rsidR="008F7EF3" w:rsidRPr="008F7EF3" w:rsidRDefault="008F7EF3" w:rsidP="008F7E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7EF3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0BED06E8" w14:textId="77777777" w:rsidR="008F7EF3" w:rsidRPr="008F7EF3" w:rsidRDefault="008F7EF3" w:rsidP="008F7EF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</w:pPr>
            <w:r w:rsidRPr="008F7EF3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GB"/>
                <w14:ligatures w14:val="none"/>
              </w:rPr>
              <w:t>Link or Location</w:t>
            </w:r>
          </w:p>
        </w:tc>
      </w:tr>
      <w:tr w:rsidR="008F7EF3" w:rsidRPr="008F7EF3" w14:paraId="051B4609" w14:textId="77777777" w:rsidTr="008F7EF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03ADD5" w14:textId="77777777" w:rsidR="008F7EF3" w:rsidRPr="008F7EF3" w:rsidRDefault="008F7EF3" w:rsidP="008F7E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8F7EF3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GitHub Repo</w:t>
            </w:r>
          </w:p>
        </w:tc>
        <w:tc>
          <w:tcPr>
            <w:tcW w:w="0" w:type="auto"/>
            <w:vAlign w:val="center"/>
            <w:hideMark/>
          </w:tcPr>
          <w:p w14:paraId="2B30AAF5" w14:textId="77777777" w:rsidR="008F7EF3" w:rsidRPr="008F7EF3" w:rsidRDefault="008F7EF3" w:rsidP="008F7E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hyperlink r:id="rId6" w:history="1">
              <w:r w:rsidRPr="008F7EF3">
                <w:rPr>
                  <w:rFonts w:ascii="Times New Roman" w:eastAsia="Times New Roman" w:hAnsi="Times New Roman" w:cs="Times New Roman"/>
                  <w:color w:val="0000FF"/>
                  <w:kern w:val="0"/>
                  <w:u w:val="single"/>
                  <w:lang w:eastAsia="en-GB"/>
                  <w14:ligatures w14:val="none"/>
                </w:rPr>
                <w:t>https://github.com/your-username/RadSummarizer</w:t>
              </w:r>
            </w:hyperlink>
          </w:p>
        </w:tc>
      </w:tr>
      <w:tr w:rsidR="008F7EF3" w:rsidRPr="008F7EF3" w14:paraId="109D213C" w14:textId="77777777" w:rsidTr="008F7EF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8813F2" w14:textId="77777777" w:rsidR="008F7EF3" w:rsidRPr="008F7EF3" w:rsidRDefault="008F7EF3" w:rsidP="008F7E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8F7EF3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Summarization Notebook</w:t>
            </w:r>
          </w:p>
        </w:tc>
        <w:tc>
          <w:tcPr>
            <w:tcW w:w="0" w:type="auto"/>
            <w:vAlign w:val="center"/>
            <w:hideMark/>
          </w:tcPr>
          <w:p w14:paraId="76720E57" w14:textId="77777777" w:rsidR="008F7EF3" w:rsidRPr="008F7EF3" w:rsidRDefault="008F7EF3" w:rsidP="008F7E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8F7EF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notebooks/test-</w:t>
            </w:r>
            <w:proofErr w:type="spellStart"/>
            <w:r w:rsidRPr="008F7EF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train.ipynb</w:t>
            </w:r>
            <w:proofErr w:type="spellEnd"/>
          </w:p>
        </w:tc>
      </w:tr>
      <w:tr w:rsidR="008F7EF3" w:rsidRPr="008F7EF3" w14:paraId="145F8680" w14:textId="77777777" w:rsidTr="008F7EF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10B769" w14:textId="77777777" w:rsidR="008F7EF3" w:rsidRPr="008F7EF3" w:rsidRDefault="008F7EF3" w:rsidP="008F7E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8F7EF3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Sample Dataset</w:t>
            </w:r>
          </w:p>
        </w:tc>
        <w:tc>
          <w:tcPr>
            <w:tcW w:w="0" w:type="auto"/>
            <w:vAlign w:val="center"/>
            <w:hideMark/>
          </w:tcPr>
          <w:p w14:paraId="57593553" w14:textId="77777777" w:rsidR="008F7EF3" w:rsidRPr="008F7EF3" w:rsidRDefault="008F7EF3" w:rsidP="008F7E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8F7EF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data/</w:t>
            </w:r>
            <w:proofErr w:type="spellStart"/>
            <w:r w:rsidRPr="008F7EF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sample_train.json</w:t>
            </w:r>
            <w:proofErr w:type="spellEnd"/>
            <w:r w:rsidRPr="008F7EF3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 xml:space="preserve"> (&lt;2MB)</w:t>
            </w:r>
          </w:p>
        </w:tc>
      </w:tr>
      <w:tr w:rsidR="008F7EF3" w:rsidRPr="008F7EF3" w14:paraId="12189666" w14:textId="77777777" w:rsidTr="008F7EF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B78BB5" w14:textId="77777777" w:rsidR="008F7EF3" w:rsidRPr="008F7EF3" w:rsidRDefault="008F7EF3" w:rsidP="008F7E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8F7EF3"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  <w:t>Presentation Slides</w:t>
            </w:r>
          </w:p>
        </w:tc>
        <w:tc>
          <w:tcPr>
            <w:tcW w:w="0" w:type="auto"/>
            <w:vAlign w:val="center"/>
            <w:hideMark/>
          </w:tcPr>
          <w:p w14:paraId="2F7762DD" w14:textId="77777777" w:rsidR="008F7EF3" w:rsidRPr="008F7EF3" w:rsidRDefault="008F7EF3" w:rsidP="008F7EF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en-GB"/>
                <w14:ligatures w14:val="none"/>
              </w:rPr>
            </w:pPr>
            <w:r w:rsidRPr="008F7EF3">
              <w:rPr>
                <w:rFonts w:ascii="Courier New" w:eastAsia="Times New Roman" w:hAnsi="Courier New" w:cs="Courier New"/>
                <w:kern w:val="0"/>
                <w:sz w:val="20"/>
                <w:szCs w:val="20"/>
                <w:lang w:eastAsia="en-GB"/>
                <w14:ligatures w14:val="none"/>
              </w:rPr>
              <w:t>presentation/COMP8420_slides.pptx</w:t>
            </w:r>
          </w:p>
        </w:tc>
      </w:tr>
    </w:tbl>
    <w:p w14:paraId="544E7FED" w14:textId="77777777" w:rsidR="008F7EF3" w:rsidRPr="008F7EF3" w:rsidRDefault="008F7EF3" w:rsidP="008F7EF3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All resources are publicly viewable and include code, sample outputs, and model usage instructions.</w:t>
      </w:r>
    </w:p>
    <w:p w14:paraId="628E7BC4" w14:textId="77777777" w:rsidR="008F7EF3" w:rsidRPr="008F7EF3" w:rsidRDefault="00F5129F" w:rsidP="008F7EF3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F5129F">
        <w:rPr>
          <w:rFonts w:ascii="Times New Roman" w:eastAsia="Times New Roman" w:hAnsi="Times New Roman" w:cs="Times New Roman"/>
          <w:noProof/>
          <w:kern w:val="0"/>
          <w:lang w:eastAsia="en-GB"/>
        </w:rPr>
        <w:pict w14:anchorId="7DF95A55"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14:paraId="1B4A31E4" w14:textId="77777777" w:rsidR="008F7EF3" w:rsidRDefault="008F7EF3" w:rsidP="008F7EF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3374F604" w14:textId="77777777" w:rsidR="008F7EF3" w:rsidRDefault="008F7EF3" w:rsidP="008F7EF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</w:p>
    <w:p w14:paraId="0F2EF1C9" w14:textId="0868B1AD" w:rsidR="008F7EF3" w:rsidRPr="008F7EF3" w:rsidRDefault="008F7EF3" w:rsidP="008F7EF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GB"/>
          <w14:ligatures w14:val="none"/>
        </w:rPr>
        <w:lastRenderedPageBreak/>
        <w:t>6. Conclusion &amp; Future Work</w:t>
      </w:r>
    </w:p>
    <w:p w14:paraId="16FE6EDC" w14:textId="77777777" w:rsidR="008F7EF3" w:rsidRPr="008F7EF3" w:rsidRDefault="008F7EF3" w:rsidP="008F7E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This project demonstrated how abstractive NLP summarization can be effectively applied to the radiology domain. Using a strong pre-trained transformer model, BART, the system produced summaries that scored well on both automatic and manual evaluation metrics.</w:t>
      </w:r>
    </w:p>
    <w:p w14:paraId="39EFA24C" w14:textId="77777777" w:rsidR="008F7EF3" w:rsidRPr="008F7EF3" w:rsidRDefault="008F7EF3" w:rsidP="008F7EF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GB"/>
          <w14:ligatures w14:val="none"/>
        </w:rPr>
        <w:t>Future Directions</w:t>
      </w:r>
    </w:p>
    <w:p w14:paraId="3932162D" w14:textId="77777777" w:rsidR="008F7EF3" w:rsidRPr="008F7EF3" w:rsidRDefault="008F7EF3" w:rsidP="008F7EF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Fine-tuning BART on additional biomedical datasets (e.g., MIMIC-CXR)</w:t>
      </w:r>
    </w:p>
    <w:p w14:paraId="51898AA6" w14:textId="77777777" w:rsidR="008F7EF3" w:rsidRPr="008F7EF3" w:rsidRDefault="008F7EF3" w:rsidP="008F7EF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Building a lightweight </w:t>
      </w:r>
      <w:proofErr w:type="spellStart"/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TextRank+SBERT</w:t>
      </w:r>
      <w:proofErr w:type="spellEnd"/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hybrid for low-resource settings</w:t>
      </w:r>
    </w:p>
    <w:p w14:paraId="2498D507" w14:textId="77777777" w:rsidR="008F7EF3" w:rsidRPr="008F7EF3" w:rsidRDefault="008F7EF3" w:rsidP="008F7EF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Adding a doctor-facing </w:t>
      </w:r>
      <w:proofErr w:type="spellStart"/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Gradio</w:t>
      </w:r>
      <w:proofErr w:type="spellEnd"/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web app for real-time usage</w:t>
      </w:r>
    </w:p>
    <w:p w14:paraId="16313567" w14:textId="77777777" w:rsidR="008F7EF3" w:rsidRPr="008F7EF3" w:rsidRDefault="008F7EF3" w:rsidP="008F7EF3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Incorporating UMLS or </w:t>
      </w:r>
      <w:proofErr w:type="spellStart"/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scispaCy</w:t>
      </w:r>
      <w:proofErr w:type="spellEnd"/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for domain-aware summarization</w:t>
      </w:r>
    </w:p>
    <w:p w14:paraId="78DA6B4F" w14:textId="77777777" w:rsidR="008F7EF3" w:rsidRPr="008F7EF3" w:rsidRDefault="008F7EF3" w:rsidP="008F7EF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proofErr w:type="spellStart"/>
      <w:r w:rsidRPr="008F7EF3">
        <w:rPr>
          <w:rFonts w:ascii="Times New Roman" w:eastAsia="Times New Roman" w:hAnsi="Times New Roman" w:cs="Times New Roman"/>
          <w:b/>
          <w:bCs/>
          <w:kern w:val="0"/>
          <w:lang w:eastAsia="en-GB"/>
          <w14:ligatures w14:val="none"/>
        </w:rPr>
        <w:t>RadSummarizer</w:t>
      </w:r>
      <w:proofErr w:type="spellEnd"/>
      <w:r w:rsidRPr="008F7EF3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 xml:space="preserve"> highlights the potential of NLP for real-world clinical efficiency and sets the stage for further research in medical language applications.</w:t>
      </w:r>
    </w:p>
    <w:p w14:paraId="5D4E7F9D" w14:textId="04025819" w:rsidR="00930E5B" w:rsidRDefault="008F7EF3" w:rsidP="008F7EF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8F7EF3">
        <w:rPr>
          <w:rFonts w:ascii="Times New Roman" w:hAnsi="Times New Roman" w:cs="Times New Roman"/>
          <w:b/>
          <w:bCs/>
          <w:sz w:val="36"/>
          <w:szCs w:val="36"/>
        </w:rPr>
        <w:t>7. Application Interface</w:t>
      </w:r>
    </w:p>
    <w:p w14:paraId="494FC6BE" w14:textId="77777777" w:rsidR="008F7EF3" w:rsidRDefault="008F7EF3" w:rsidP="008F7EF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0FAB3705" w14:textId="69BA6B2A" w:rsidR="008F7EF3" w:rsidRDefault="008F7EF3" w:rsidP="008F7EF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FAE169B" wp14:editId="7D92B92C">
            <wp:extent cx="5731510" cy="3722370"/>
            <wp:effectExtent l="0" t="0" r="0" b="0"/>
            <wp:docPr id="179115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59717" name="Picture 17911597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34B8" w14:textId="77777777" w:rsidR="008F7EF3" w:rsidRDefault="008F7EF3" w:rsidP="008F7EF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920AA0A" w14:textId="0E0EDA5F" w:rsidR="008F7EF3" w:rsidRDefault="008F7EF3" w:rsidP="008F7EF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33432836" wp14:editId="2A399195">
            <wp:extent cx="5731510" cy="3722370"/>
            <wp:effectExtent l="0" t="0" r="0" b="0"/>
            <wp:docPr id="2176007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00761" name="Picture 2176007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6E2F" w14:textId="63B18B4D" w:rsidR="008F7EF3" w:rsidRDefault="008F7EF3" w:rsidP="008F7EF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EF08EE9" wp14:editId="3E60FF93">
            <wp:extent cx="5731510" cy="3722370"/>
            <wp:effectExtent l="0" t="0" r="0" b="0"/>
            <wp:docPr id="1551948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94889" name="Picture 15519488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8219" w14:textId="77777777" w:rsidR="008F7EF3" w:rsidRDefault="008F7EF3" w:rsidP="008F7EF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27C62FC" w14:textId="7DAEA42E" w:rsidR="008F7EF3" w:rsidRDefault="008F7EF3" w:rsidP="008F7EF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2FDD7F0F" wp14:editId="7E5C84D6">
            <wp:extent cx="5731510" cy="3722370"/>
            <wp:effectExtent l="0" t="0" r="0" b="0"/>
            <wp:docPr id="3572337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33754" name="Picture 3572337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574D" w14:textId="5E3FD880" w:rsidR="008F7EF3" w:rsidRPr="008F7EF3" w:rsidRDefault="008F7EF3" w:rsidP="008F7EF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261831D" wp14:editId="68CC3D67">
            <wp:extent cx="5731510" cy="3722370"/>
            <wp:effectExtent l="0" t="0" r="0" b="0"/>
            <wp:docPr id="19026844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84443" name="Picture 190268444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EF3" w:rsidRPr="008F7E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33D6D"/>
    <w:multiLevelType w:val="multilevel"/>
    <w:tmpl w:val="9B102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A3C43"/>
    <w:multiLevelType w:val="multilevel"/>
    <w:tmpl w:val="4C862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DF29EF"/>
    <w:multiLevelType w:val="multilevel"/>
    <w:tmpl w:val="C584D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2745D2"/>
    <w:multiLevelType w:val="multilevel"/>
    <w:tmpl w:val="73342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31575C"/>
    <w:multiLevelType w:val="multilevel"/>
    <w:tmpl w:val="7DFCB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41421B"/>
    <w:multiLevelType w:val="multilevel"/>
    <w:tmpl w:val="979CA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1918ED"/>
    <w:multiLevelType w:val="multilevel"/>
    <w:tmpl w:val="F6B2A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980F7F"/>
    <w:multiLevelType w:val="multilevel"/>
    <w:tmpl w:val="44D64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D672C2"/>
    <w:multiLevelType w:val="multilevel"/>
    <w:tmpl w:val="98322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7D1B7D"/>
    <w:multiLevelType w:val="multilevel"/>
    <w:tmpl w:val="79EE1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5951916"/>
    <w:multiLevelType w:val="multilevel"/>
    <w:tmpl w:val="1124E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6155790">
    <w:abstractNumId w:val="7"/>
  </w:num>
  <w:num w:numId="2" w16cid:durableId="1677998217">
    <w:abstractNumId w:val="9"/>
  </w:num>
  <w:num w:numId="3" w16cid:durableId="1598631579">
    <w:abstractNumId w:val="4"/>
  </w:num>
  <w:num w:numId="4" w16cid:durableId="42758345">
    <w:abstractNumId w:val="1"/>
  </w:num>
  <w:num w:numId="5" w16cid:durableId="173423283">
    <w:abstractNumId w:val="2"/>
  </w:num>
  <w:num w:numId="6" w16cid:durableId="192311443">
    <w:abstractNumId w:val="5"/>
  </w:num>
  <w:num w:numId="7" w16cid:durableId="590509967">
    <w:abstractNumId w:val="3"/>
  </w:num>
  <w:num w:numId="8" w16cid:durableId="2001998182">
    <w:abstractNumId w:val="0"/>
  </w:num>
  <w:num w:numId="9" w16cid:durableId="362367216">
    <w:abstractNumId w:val="8"/>
  </w:num>
  <w:num w:numId="10" w16cid:durableId="627466928">
    <w:abstractNumId w:val="10"/>
  </w:num>
  <w:num w:numId="11" w16cid:durableId="199637873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E5B"/>
    <w:rsid w:val="00490EF2"/>
    <w:rsid w:val="008F7EF3"/>
    <w:rsid w:val="00930E5B"/>
    <w:rsid w:val="00F51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A2892"/>
  <w15:chartTrackingRefBased/>
  <w15:docId w15:val="{2E96BF07-6312-2045-846D-9FE5F0FFF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0E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0E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0E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0E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0E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0E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0E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0E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0E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0E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30E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30E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0E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0E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0E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0E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0E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0E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0E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0E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0E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0E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0E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0E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0E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0E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0E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0E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0E5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30E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930E5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30E5B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30E5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49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968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47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729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02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9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723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021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28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144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767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your-username/RadSummarizer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abachaa/MEDIQA2021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6</Pages>
  <Words>681</Words>
  <Characters>3886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Hamna Imran</dc:creator>
  <cp:keywords/>
  <dc:description/>
  <cp:lastModifiedBy>Hamna Imran</cp:lastModifiedBy>
  <cp:revision>1</cp:revision>
  <dcterms:created xsi:type="dcterms:W3CDTF">2025-06-17T12:44:00Z</dcterms:created>
  <dcterms:modified xsi:type="dcterms:W3CDTF">2025-06-17T13:02:00Z</dcterms:modified>
</cp:coreProperties>
</file>