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0F" w:rsidRDefault="009B590F" w:rsidP="002072E8">
      <w:pPr>
        <w:jc w:val="center"/>
        <w:rPr>
          <w:b/>
          <w:sz w:val="40"/>
        </w:rPr>
      </w:pPr>
    </w:p>
    <w:p w:rsidR="009B590F" w:rsidRDefault="009B590F" w:rsidP="002072E8">
      <w:pPr>
        <w:jc w:val="center"/>
        <w:rPr>
          <w:b/>
          <w:sz w:val="40"/>
        </w:rPr>
      </w:pPr>
    </w:p>
    <w:p w:rsidR="002072E8" w:rsidRPr="009B590F" w:rsidRDefault="002072E8" w:rsidP="002072E8">
      <w:pPr>
        <w:jc w:val="center"/>
        <w:rPr>
          <w:b/>
          <w:sz w:val="48"/>
        </w:rPr>
      </w:pPr>
      <w:r w:rsidRPr="009B590F">
        <w:rPr>
          <w:b/>
          <w:sz w:val="48"/>
        </w:rPr>
        <w:t>PC-1</w:t>
      </w:r>
    </w:p>
    <w:p w:rsidR="002072E8" w:rsidRDefault="002072E8" w:rsidP="002072E8">
      <w:pPr>
        <w:jc w:val="center"/>
        <w:rPr>
          <w:b/>
          <w:sz w:val="48"/>
        </w:rPr>
      </w:pPr>
    </w:p>
    <w:p w:rsidR="009B590F" w:rsidRPr="009B590F" w:rsidRDefault="009B590F" w:rsidP="002072E8">
      <w:pPr>
        <w:jc w:val="center"/>
        <w:rPr>
          <w:b/>
          <w:sz w:val="48"/>
        </w:rPr>
      </w:pPr>
    </w:p>
    <w:p w:rsidR="002072E8" w:rsidRPr="009B590F" w:rsidRDefault="002072E8" w:rsidP="002072E8">
      <w:pPr>
        <w:jc w:val="center"/>
        <w:rPr>
          <w:b/>
          <w:sz w:val="48"/>
        </w:rPr>
      </w:pPr>
      <w:r w:rsidRPr="009B590F">
        <w:rPr>
          <w:b/>
          <w:sz w:val="48"/>
        </w:rPr>
        <w:t>For</w:t>
      </w:r>
    </w:p>
    <w:p w:rsidR="002072E8" w:rsidRDefault="002072E8" w:rsidP="002072E8">
      <w:pPr>
        <w:jc w:val="center"/>
        <w:rPr>
          <w:b/>
          <w:sz w:val="48"/>
        </w:rPr>
      </w:pPr>
    </w:p>
    <w:p w:rsidR="009B590F" w:rsidRPr="009B590F" w:rsidRDefault="009B590F" w:rsidP="002072E8">
      <w:pPr>
        <w:jc w:val="center"/>
        <w:rPr>
          <w:b/>
          <w:sz w:val="48"/>
        </w:rPr>
      </w:pPr>
    </w:p>
    <w:p w:rsidR="009B590F" w:rsidRPr="009B590F" w:rsidRDefault="002072E8" w:rsidP="002072E8">
      <w:pPr>
        <w:jc w:val="center"/>
        <w:rPr>
          <w:b/>
          <w:sz w:val="48"/>
        </w:rPr>
      </w:pPr>
      <w:proofErr w:type="gramStart"/>
      <w:r w:rsidRPr="009B590F">
        <w:rPr>
          <w:b/>
          <w:sz w:val="48"/>
        </w:rPr>
        <w:t xml:space="preserve">{{ </w:t>
      </w:r>
      <w:proofErr w:type="spellStart"/>
      <w:r w:rsidRPr="009B590F">
        <w:rPr>
          <w:b/>
          <w:sz w:val="48"/>
        </w:rPr>
        <w:t>name</w:t>
      </w:r>
      <w:proofErr w:type="gramEnd"/>
      <w:r w:rsidRPr="009B590F">
        <w:rPr>
          <w:b/>
          <w:sz w:val="48"/>
        </w:rPr>
        <w:t>_of_the_project</w:t>
      </w:r>
      <w:proofErr w:type="spellEnd"/>
      <w:r w:rsidRPr="009B590F">
        <w:rPr>
          <w:b/>
          <w:sz w:val="48"/>
        </w:rPr>
        <w:t>}}</w:t>
      </w:r>
    </w:p>
    <w:p w:rsidR="009B590F" w:rsidRDefault="009B590F" w:rsidP="002072E8">
      <w:pPr>
        <w:jc w:val="center"/>
        <w:rPr>
          <w:b/>
          <w:sz w:val="48"/>
        </w:rPr>
      </w:pPr>
    </w:p>
    <w:p w:rsidR="009B590F" w:rsidRPr="009B590F" w:rsidRDefault="009B590F" w:rsidP="002072E8">
      <w:pPr>
        <w:jc w:val="center"/>
        <w:rPr>
          <w:b/>
          <w:sz w:val="48"/>
        </w:rPr>
      </w:pPr>
    </w:p>
    <w:p w:rsidR="009B590F" w:rsidRPr="009B590F" w:rsidRDefault="009B590F" w:rsidP="002072E8">
      <w:pPr>
        <w:jc w:val="center"/>
        <w:rPr>
          <w:b/>
          <w:sz w:val="48"/>
        </w:rPr>
      </w:pPr>
      <w:r w:rsidRPr="009B590F">
        <w:rPr>
          <w:b/>
          <w:sz w:val="48"/>
        </w:rPr>
        <w:t xml:space="preserve">PKR </w:t>
      </w:r>
    </w:p>
    <w:p w:rsidR="009B590F" w:rsidRDefault="009B590F" w:rsidP="002072E8">
      <w:pPr>
        <w:jc w:val="center"/>
        <w:rPr>
          <w:b/>
          <w:sz w:val="48"/>
        </w:rPr>
      </w:pPr>
    </w:p>
    <w:p w:rsidR="009B590F" w:rsidRPr="009B590F" w:rsidRDefault="009B590F" w:rsidP="002072E8">
      <w:pPr>
        <w:jc w:val="center"/>
        <w:rPr>
          <w:b/>
          <w:sz w:val="48"/>
        </w:rPr>
      </w:pPr>
    </w:p>
    <w:p w:rsidR="002072E8" w:rsidRPr="002072E8" w:rsidRDefault="009B590F" w:rsidP="002072E8">
      <w:pPr>
        <w:jc w:val="center"/>
      </w:pPr>
      <w:r w:rsidRPr="009B590F">
        <w:rPr>
          <w:b/>
          <w:sz w:val="48"/>
        </w:rPr>
        <w:t>{{</w:t>
      </w:r>
      <w:r w:rsidRPr="009B590F">
        <w:rPr>
          <w:sz w:val="28"/>
        </w:rPr>
        <w:t xml:space="preserve"> </w:t>
      </w:r>
      <w:proofErr w:type="spellStart"/>
      <w:r w:rsidRPr="009B590F">
        <w:rPr>
          <w:b/>
          <w:sz w:val="48"/>
        </w:rPr>
        <w:t>capital_cost_estimates</w:t>
      </w:r>
      <w:proofErr w:type="spellEnd"/>
      <w:r w:rsidRPr="009B590F">
        <w:rPr>
          <w:b/>
          <w:sz w:val="48"/>
        </w:rPr>
        <w:t xml:space="preserve"> }}</w:t>
      </w:r>
      <w:r w:rsidR="002072E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687"/>
        <w:gridCol w:w="6797"/>
      </w:tblGrid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Name of the project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name_of_the_project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Location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{{location}}</w:t>
            </w:r>
          </w:p>
          <w:p w:rsidR="002072E8" w:rsidRPr="00BA1123" w:rsidRDefault="002072E8" w:rsidP="00C453AE">
            <w:pPr>
              <w:rPr>
                <w:sz w:val="18"/>
                <w:szCs w:val="18"/>
              </w:rPr>
            </w:pPr>
          </w:p>
        </w:tc>
      </w:tr>
      <w:tr w:rsidR="002072E8" w:rsidRPr="00BA1123" w:rsidTr="00C453AE">
        <w:trPr>
          <w:trHeight w:val="559"/>
        </w:trPr>
        <w:tc>
          <w:tcPr>
            <w:tcW w:w="866" w:type="dxa"/>
            <w:tcBorders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687" w:type="dxa"/>
            <w:tcBorders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Authorities responsible for: 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</w:p>
        </w:tc>
      </w:tr>
      <w:tr w:rsidR="002072E8" w:rsidRPr="00BA1123" w:rsidTr="00C453AE">
        <w:trPr>
          <w:trHeight w:val="559"/>
        </w:trPr>
        <w:tc>
          <w:tcPr>
            <w:tcW w:w="8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Sponsoring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authorities_responsible_for_sponsoring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Execution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authorities_responsible_for_execution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Operation and maintenance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authorities_responsible_for_operation_and_maintenance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 xml:space="preserve">Concerned </w:t>
            </w:r>
            <w:r w:rsidR="006111D6" w:rsidRPr="00BA1123">
              <w:rPr>
                <w:b/>
                <w:sz w:val="18"/>
                <w:szCs w:val="18"/>
              </w:rPr>
              <w:t>federal</w:t>
            </w:r>
            <w:r w:rsidRPr="00BA1123">
              <w:rPr>
                <w:b/>
                <w:sz w:val="18"/>
                <w:szCs w:val="18"/>
              </w:rPr>
              <w:t xml:space="preserve"> ministry</w:t>
            </w:r>
          </w:p>
        </w:tc>
        <w:tc>
          <w:tcPr>
            <w:tcW w:w="679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tabs>
                <w:tab w:val="left" w:pos="924"/>
              </w:tabs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authorities_responsible_for_concerned_federal_ministry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Plan provision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plan_provision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Project objectives and its relationship with sectoral objectives</w:t>
            </w:r>
          </w:p>
        </w:tc>
        <w:tc>
          <w:tcPr>
            <w:tcW w:w="6797" w:type="dxa"/>
          </w:tcPr>
          <w:p w:rsidR="002072E8" w:rsidRPr="00BA1123" w:rsidRDefault="00E21AE1" w:rsidP="00431570">
            <w:pPr>
              <w:tabs>
                <w:tab w:val="left" w:pos="9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Pr="00E21AE1">
              <w:rPr>
                <w:sz w:val="18"/>
                <w:szCs w:val="18"/>
              </w:rPr>
              <w:t>project_objectives_and__</w:t>
            </w:r>
            <w:proofErr w:type="spellStart"/>
            <w:r w:rsidRPr="00E21AE1">
              <w:rPr>
                <w:sz w:val="18"/>
                <w:szCs w:val="18"/>
              </w:rPr>
              <w:t>relationship_with_sectoral_objective</w:t>
            </w:r>
            <w:proofErr w:type="spellEnd"/>
            <w:r>
              <w:rPr>
                <w:sz w:val="18"/>
                <w:szCs w:val="18"/>
              </w:rPr>
              <w:t>}}</w:t>
            </w:r>
            <w:r w:rsidR="002072E8" w:rsidRPr="00BA1123">
              <w:rPr>
                <w:sz w:val="18"/>
                <w:szCs w:val="18"/>
              </w:rPr>
              <w:tab/>
            </w:r>
          </w:p>
        </w:tc>
      </w:tr>
      <w:tr w:rsidR="002072E8" w:rsidRPr="00BA1123" w:rsidTr="00C453AE">
        <w:trPr>
          <w:trHeight w:val="559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project_description_and_justification_and_technical_parameters</w:t>
            </w:r>
            <w:proofErr w:type="spellEnd"/>
            <w:r w:rsidRPr="00BA1123">
              <w:rPr>
                <w:sz w:val="18"/>
                <w:szCs w:val="18"/>
              </w:rPr>
              <w:t xml:space="preserve"> 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Capital cost estimates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capital_cost_estimates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Annual operating and maintenance cost after completion of the project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{{annual_operation_and_maintenance_cost_after_project_completion}}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Demand and supply analysis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demand_and_supply_analysis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59"/>
        </w:trPr>
        <w:tc>
          <w:tcPr>
            <w:tcW w:w="866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Financial Plan and mode of financing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financial_plan_and_mode_of_financing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687" w:type="dxa"/>
            <w:tcBorders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Project’s benefits: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Financial benefits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project_financial_benefits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Social benefits with indicators</w:t>
            </w:r>
          </w:p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67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project_social_benefits_with_indicators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Employment generation </w:t>
            </w:r>
          </w:p>
        </w:tc>
        <w:tc>
          <w:tcPr>
            <w:tcW w:w="679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project_employment_generation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6829BB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</w:tcBorders>
          </w:tcPr>
          <w:p w:rsidR="006829BB" w:rsidRPr="00BA1123" w:rsidRDefault="006829BB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687" w:type="dxa"/>
            <w:tcBorders>
              <w:top w:val="single" w:sz="4" w:space="0" w:color="FFFFFF" w:themeColor="background1"/>
            </w:tcBorders>
          </w:tcPr>
          <w:p w:rsidR="006829BB" w:rsidRDefault="006829BB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environmental impact</w:t>
            </w:r>
          </w:p>
        </w:tc>
        <w:tc>
          <w:tcPr>
            <w:tcW w:w="6797" w:type="dxa"/>
            <w:tcBorders>
              <w:top w:val="single" w:sz="4" w:space="0" w:color="FFFFFF" w:themeColor="background1"/>
            </w:tcBorders>
          </w:tcPr>
          <w:p w:rsidR="006829BB" w:rsidRDefault="006829BB" w:rsidP="00C453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6829BB">
              <w:rPr>
                <w:sz w:val="18"/>
                <w:szCs w:val="18"/>
              </w:rPr>
              <w:t>project_environmental_impact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695F95" w:rsidRPr="00BA1123" w:rsidTr="00C453AE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</w:tcBorders>
          </w:tcPr>
          <w:p w:rsidR="00695F95" w:rsidRPr="00BA1123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687" w:type="dxa"/>
            <w:tcBorders>
              <w:top w:val="single" w:sz="4" w:space="0" w:color="FFFFFF" w:themeColor="background1"/>
            </w:tcBorders>
          </w:tcPr>
          <w:p w:rsidR="00695F95" w:rsidRPr="00695F95" w:rsidRDefault="00695F95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impact of delays on project cost and viability</w:t>
            </w:r>
          </w:p>
        </w:tc>
        <w:tc>
          <w:tcPr>
            <w:tcW w:w="6797" w:type="dxa"/>
            <w:tcBorders>
              <w:top w:val="single" w:sz="4" w:space="0" w:color="FFFFFF" w:themeColor="background1"/>
            </w:tcBorders>
          </w:tcPr>
          <w:p w:rsidR="00695F95" w:rsidRDefault="00695F95" w:rsidP="00C453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D263D8">
              <w:rPr>
                <w:sz w:val="18"/>
                <w:szCs w:val="18"/>
              </w:rPr>
              <w:t>{</w:t>
            </w:r>
            <w:bookmarkStart w:id="0" w:name="_GoBack"/>
            <w:bookmarkEnd w:id="0"/>
            <w:proofErr w:type="spellStart"/>
            <w:r w:rsidRPr="00695F95">
              <w:rPr>
                <w:sz w:val="18"/>
                <w:szCs w:val="18"/>
              </w:rPr>
              <w:t>project_impact_of_delays_on_project_cost_and_viability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2072E8" w:rsidRPr="00BA1123" w:rsidTr="007E445B">
        <w:trPr>
          <w:trHeight w:val="535"/>
        </w:trPr>
        <w:tc>
          <w:tcPr>
            <w:tcW w:w="866" w:type="dxa"/>
            <w:tcBorders>
              <w:bottom w:val="single" w:sz="4" w:space="0" w:color="FFFFFF" w:themeColor="background1"/>
            </w:tcBorders>
          </w:tcPr>
          <w:p w:rsidR="002072E8" w:rsidRPr="00BA1123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14</w:t>
            </w:r>
            <w:r w:rsidR="007E445B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1687" w:type="dxa"/>
            <w:tcBorders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Implementation schedule</w:t>
            </w:r>
          </w:p>
        </w:tc>
        <w:tc>
          <w:tcPr>
            <w:tcW w:w="6797" w:type="dxa"/>
            <w:tcBorders>
              <w:bottom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implementation_schedule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7E445B">
        <w:trPr>
          <w:trHeight w:val="535"/>
        </w:trPr>
        <w:tc>
          <w:tcPr>
            <w:tcW w:w="866" w:type="dxa"/>
            <w:tcBorders>
              <w:top w:val="single" w:sz="4" w:space="0" w:color="FFFFFF" w:themeColor="background1"/>
            </w:tcBorders>
          </w:tcPr>
          <w:p w:rsidR="002072E8" w:rsidRPr="00BA1123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  <w:r w:rsidR="007E445B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168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Result Based monitoring (RBM) indicators</w:t>
            </w:r>
          </w:p>
        </w:tc>
        <w:tc>
          <w:tcPr>
            <w:tcW w:w="6797" w:type="dxa"/>
            <w:tcBorders>
              <w:top w:val="single" w:sz="4" w:space="0" w:color="FFFFFF" w:themeColor="background1"/>
            </w:tcBorders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result_based_monitoring_indicators_RBM_indicators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59"/>
        </w:trPr>
        <w:tc>
          <w:tcPr>
            <w:tcW w:w="866" w:type="dxa"/>
          </w:tcPr>
          <w:p w:rsidR="002072E8" w:rsidRPr="00BA1123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Management structure and manpower requirements including specialized skills during execution and operational phases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</w:t>
            </w:r>
            <w:proofErr w:type="spellStart"/>
            <w:r w:rsidRPr="00BA1123">
              <w:rPr>
                <w:sz w:val="18"/>
                <w:szCs w:val="18"/>
              </w:rPr>
              <w:t>management_structure_and_manpower_requirements</w:t>
            </w:r>
            <w:proofErr w:type="spellEnd"/>
            <w:r w:rsidRPr="00BA1123">
              <w:rPr>
                <w:sz w:val="18"/>
                <w:szCs w:val="18"/>
              </w:rPr>
              <w:t>}}</w:t>
            </w:r>
          </w:p>
        </w:tc>
      </w:tr>
      <w:tr w:rsidR="002072E8" w:rsidRPr="00BA1123" w:rsidTr="00C453AE">
        <w:trPr>
          <w:trHeight w:val="535"/>
        </w:trPr>
        <w:tc>
          <w:tcPr>
            <w:tcW w:w="866" w:type="dxa"/>
          </w:tcPr>
          <w:p w:rsidR="002072E8" w:rsidRPr="00BA1123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687" w:type="dxa"/>
          </w:tcPr>
          <w:p w:rsidR="002072E8" w:rsidRPr="00BA1123" w:rsidRDefault="002072E8" w:rsidP="00C453AE">
            <w:pPr>
              <w:rPr>
                <w:b/>
                <w:sz w:val="18"/>
                <w:szCs w:val="18"/>
              </w:rPr>
            </w:pPr>
            <w:r w:rsidRPr="00BA1123">
              <w:rPr>
                <w:b/>
                <w:sz w:val="18"/>
                <w:szCs w:val="18"/>
              </w:rPr>
              <w:t>Additional projects/decisions required to</w:t>
            </w:r>
            <w:r w:rsidR="006E04B7">
              <w:rPr>
                <w:b/>
                <w:sz w:val="18"/>
                <w:szCs w:val="18"/>
              </w:rPr>
              <w:t xml:space="preserve"> maximize socio-economic benef</w:t>
            </w:r>
            <w:r w:rsidRPr="00BA1123">
              <w:rPr>
                <w:b/>
                <w:sz w:val="18"/>
                <w:szCs w:val="18"/>
              </w:rPr>
              <w:t>its from the proposed project</w:t>
            </w:r>
          </w:p>
        </w:tc>
        <w:tc>
          <w:tcPr>
            <w:tcW w:w="6797" w:type="dxa"/>
          </w:tcPr>
          <w:p w:rsidR="002072E8" w:rsidRPr="00BA1123" w:rsidRDefault="002072E8" w:rsidP="00C453AE">
            <w:pPr>
              <w:rPr>
                <w:sz w:val="18"/>
                <w:szCs w:val="18"/>
              </w:rPr>
            </w:pPr>
            <w:r w:rsidRPr="00BA1123">
              <w:rPr>
                <w:sz w:val="18"/>
                <w:szCs w:val="18"/>
              </w:rPr>
              <w:t>{{additional_projects_decisions_required_to_maximize_socio_economic_benefits}}</w:t>
            </w:r>
          </w:p>
        </w:tc>
      </w:tr>
      <w:tr w:rsidR="007E445B" w:rsidRPr="00BA1123" w:rsidTr="00C453AE">
        <w:trPr>
          <w:trHeight w:val="535"/>
        </w:trPr>
        <w:tc>
          <w:tcPr>
            <w:tcW w:w="866" w:type="dxa"/>
          </w:tcPr>
          <w:p w:rsidR="007E445B" w:rsidRDefault="00D30D3D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1687" w:type="dxa"/>
          </w:tcPr>
          <w:p w:rsidR="007E445B" w:rsidRPr="00BA1123" w:rsidRDefault="007E445B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Certificate</w:t>
            </w:r>
          </w:p>
        </w:tc>
        <w:tc>
          <w:tcPr>
            <w:tcW w:w="6797" w:type="dxa"/>
          </w:tcPr>
          <w:p w:rsidR="007E445B" w:rsidRDefault="007E445B" w:rsidP="00C453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PC-1 has been prepared as per instructions for Social Sector Projects</w:t>
            </w:r>
          </w:p>
          <w:p w:rsidR="007E445B" w:rsidRDefault="007E445B" w:rsidP="00C453AE">
            <w:pPr>
              <w:rPr>
                <w:sz w:val="18"/>
                <w:szCs w:val="18"/>
              </w:rPr>
            </w:pPr>
          </w:p>
          <w:p w:rsidR="007E445B" w:rsidRDefault="007E445B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 by:</w:t>
            </w:r>
          </w:p>
          <w:p w:rsidR="007E445B" w:rsidRDefault="007E445B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 &amp; Examined by:</w:t>
            </w:r>
            <w:r>
              <w:rPr>
                <w:b/>
                <w:sz w:val="18"/>
                <w:szCs w:val="18"/>
              </w:rPr>
              <w:br/>
            </w: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7E445B" w:rsidRDefault="00060138" w:rsidP="00C453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  <w:t>Approved by:</w:t>
            </w:r>
            <w:r>
              <w:rPr>
                <w:b/>
                <w:sz w:val="18"/>
                <w:szCs w:val="18"/>
              </w:rPr>
              <w:br/>
            </w: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Default="00060138" w:rsidP="00C453AE">
            <w:pPr>
              <w:rPr>
                <w:b/>
                <w:sz w:val="18"/>
                <w:szCs w:val="18"/>
              </w:rPr>
            </w:pPr>
          </w:p>
          <w:p w:rsidR="00060138" w:rsidRPr="007E445B" w:rsidRDefault="00060138" w:rsidP="00C453AE">
            <w:pPr>
              <w:rPr>
                <w:sz w:val="18"/>
                <w:szCs w:val="18"/>
              </w:rPr>
            </w:pPr>
          </w:p>
        </w:tc>
      </w:tr>
    </w:tbl>
    <w:p w:rsidR="008567EC" w:rsidRDefault="00D263D8"/>
    <w:sectPr w:rsidR="0085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4E"/>
    <w:rsid w:val="00060138"/>
    <w:rsid w:val="000B34C2"/>
    <w:rsid w:val="000C585A"/>
    <w:rsid w:val="001E4C7E"/>
    <w:rsid w:val="002072E8"/>
    <w:rsid w:val="0021385D"/>
    <w:rsid w:val="00213EED"/>
    <w:rsid w:val="00233B4C"/>
    <w:rsid w:val="0025564E"/>
    <w:rsid w:val="002B7AFF"/>
    <w:rsid w:val="004145A2"/>
    <w:rsid w:val="00431570"/>
    <w:rsid w:val="00517004"/>
    <w:rsid w:val="005A6383"/>
    <w:rsid w:val="006111D6"/>
    <w:rsid w:val="00624F0D"/>
    <w:rsid w:val="006829BB"/>
    <w:rsid w:val="00695F95"/>
    <w:rsid w:val="006C278E"/>
    <w:rsid w:val="006E04B7"/>
    <w:rsid w:val="007E445B"/>
    <w:rsid w:val="008117B4"/>
    <w:rsid w:val="008A4A71"/>
    <w:rsid w:val="008F6F61"/>
    <w:rsid w:val="00963B95"/>
    <w:rsid w:val="009B590F"/>
    <w:rsid w:val="00A04A8A"/>
    <w:rsid w:val="00A1087D"/>
    <w:rsid w:val="00B43725"/>
    <w:rsid w:val="00BA1123"/>
    <w:rsid w:val="00BB7E1A"/>
    <w:rsid w:val="00C4717A"/>
    <w:rsid w:val="00D263D8"/>
    <w:rsid w:val="00D30D3D"/>
    <w:rsid w:val="00D3499D"/>
    <w:rsid w:val="00D41F68"/>
    <w:rsid w:val="00D777C2"/>
    <w:rsid w:val="00E21AE1"/>
    <w:rsid w:val="00E77C5A"/>
    <w:rsid w:val="00EA1BC1"/>
    <w:rsid w:val="00FA4AEE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03F9"/>
  <w15:chartTrackingRefBased/>
  <w15:docId w15:val="{B70E12F4-5FF5-48BA-9EA5-B94E5A4F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Mansoor</dc:creator>
  <cp:keywords/>
  <dc:description/>
  <cp:lastModifiedBy>Ibrahim Mansoor</cp:lastModifiedBy>
  <cp:revision>40</cp:revision>
  <dcterms:created xsi:type="dcterms:W3CDTF">2024-07-13T14:39:00Z</dcterms:created>
  <dcterms:modified xsi:type="dcterms:W3CDTF">2024-07-14T15:44:00Z</dcterms:modified>
</cp:coreProperties>
</file>