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A30" w:rsidRDefault="004F6A30">
      <w:pPr>
        <w:pStyle w:val="TableParagraph"/>
        <w:jc w:val="center"/>
        <w:rPr>
          <w:sz w:val="26"/>
        </w:rPr>
      </w:pPr>
    </w:p>
    <w:p w:rsidR="004F6A30" w:rsidRPr="004F6A30" w:rsidRDefault="004F6A30" w:rsidP="004F6A30"/>
    <w:p w:rsidR="004F6A30" w:rsidRPr="004F6A30" w:rsidRDefault="004F6A30" w:rsidP="004F6A30"/>
    <w:p w:rsidR="004F6A30" w:rsidRPr="004F6A30" w:rsidRDefault="004F6A30" w:rsidP="004F6A30"/>
    <w:p w:rsidR="004F6A30" w:rsidRDefault="004F6A30" w:rsidP="004F6A30"/>
    <w:p w:rsidR="004F6A30" w:rsidRPr="00B82B7A" w:rsidRDefault="004F6A30" w:rsidP="004F6A30">
      <w:pPr>
        <w:jc w:val="center"/>
        <w:rPr>
          <w:rFonts w:asciiTheme="majorBidi" w:hAnsiTheme="majorBidi" w:cstheme="majorBidi"/>
          <w:b/>
          <w:bCs/>
          <w:sz w:val="36"/>
          <w:szCs w:val="36"/>
        </w:rPr>
      </w:pPr>
      <w:r>
        <w:tab/>
      </w:r>
    </w:p>
    <w:p w:rsidR="004F6A30" w:rsidRPr="00B82B7A" w:rsidRDefault="004F6A30" w:rsidP="004F6A30">
      <w:pPr>
        <w:jc w:val="center"/>
        <w:rPr>
          <w:rFonts w:asciiTheme="majorBidi" w:hAnsiTheme="majorBidi" w:cstheme="majorBidi"/>
          <w:b/>
          <w:bCs/>
          <w:sz w:val="28"/>
          <w:szCs w:val="28"/>
        </w:rPr>
      </w:pPr>
      <w:r w:rsidRPr="00B82B7A">
        <w:rPr>
          <w:rFonts w:asciiTheme="majorBidi" w:hAnsiTheme="majorBidi" w:cstheme="majorBidi"/>
          <w:b/>
          <w:bCs/>
          <w:sz w:val="28"/>
          <w:szCs w:val="28"/>
        </w:rPr>
        <w:br/>
      </w:r>
      <w:r w:rsidRPr="00B82B7A">
        <w:rPr>
          <w:rFonts w:asciiTheme="majorBidi" w:hAnsiTheme="majorBidi" w:cstheme="majorBidi"/>
          <w:b/>
          <w:bCs/>
          <w:noProof/>
          <w:sz w:val="28"/>
          <w:szCs w:val="28"/>
        </w:rPr>
        <w:drawing>
          <wp:inline distT="0" distB="0" distL="0" distR="0" wp14:anchorId="30139C2C" wp14:editId="7B5B1487">
            <wp:extent cx="3901440" cy="1958340"/>
            <wp:effectExtent l="0" t="0" r="0" b="3810"/>
            <wp:docPr id="187973284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2848" name="Picture 4"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40" cy="1958340"/>
                    </a:xfrm>
                    <a:prstGeom prst="rect">
                      <a:avLst/>
                    </a:prstGeom>
                    <a:noFill/>
                    <a:ln>
                      <a:noFill/>
                    </a:ln>
                  </pic:spPr>
                </pic:pic>
              </a:graphicData>
            </a:graphic>
          </wp:inline>
        </w:drawing>
      </w:r>
      <w:r w:rsidRPr="00B82B7A">
        <w:rPr>
          <w:rFonts w:asciiTheme="majorBidi" w:hAnsiTheme="majorBidi" w:cstheme="majorBidi"/>
          <w:b/>
          <w:bCs/>
          <w:sz w:val="28"/>
          <w:szCs w:val="28"/>
        </w:rPr>
        <w:br/>
      </w:r>
      <w:r w:rsidRPr="00B82B7A">
        <w:rPr>
          <w:rFonts w:asciiTheme="majorBidi" w:hAnsiTheme="majorBidi" w:cstheme="majorBidi"/>
          <w:b/>
          <w:bCs/>
          <w:sz w:val="28"/>
          <w:szCs w:val="28"/>
        </w:rPr>
        <w:br/>
      </w:r>
    </w:p>
    <w:p w:rsidR="004F6A30" w:rsidRPr="00B82B7A" w:rsidRDefault="004F6A30" w:rsidP="004F6A30">
      <w:pPr>
        <w:jc w:val="center"/>
        <w:rPr>
          <w:rFonts w:asciiTheme="majorBidi" w:hAnsiTheme="majorBidi" w:cstheme="majorBidi"/>
          <w:b/>
          <w:bCs/>
          <w:sz w:val="28"/>
          <w:szCs w:val="28"/>
        </w:rPr>
      </w:pPr>
      <w:r w:rsidRPr="00B82B7A">
        <w:rPr>
          <w:rFonts w:asciiTheme="majorBidi" w:hAnsiTheme="majorBidi" w:cstheme="majorBidi"/>
          <w:b/>
          <w:bCs/>
          <w:sz w:val="28"/>
          <w:szCs w:val="28"/>
        </w:rPr>
        <w:br/>
      </w:r>
    </w:p>
    <w:p w:rsidR="004F6A30" w:rsidRPr="000C0466" w:rsidRDefault="004F6A30" w:rsidP="004F6A30">
      <w:pPr>
        <w:jc w:val="center"/>
        <w:rPr>
          <w:rFonts w:asciiTheme="majorBidi" w:hAnsiTheme="majorBidi" w:cstheme="majorBidi"/>
          <w:b/>
          <w:bCs/>
          <w:sz w:val="40"/>
          <w:szCs w:val="40"/>
          <w:u w:val="single"/>
        </w:rPr>
      </w:pPr>
      <w:r w:rsidRPr="000C0466">
        <w:rPr>
          <w:rFonts w:asciiTheme="majorBidi" w:hAnsiTheme="majorBidi" w:cstheme="majorBidi"/>
          <w:b/>
          <w:bCs/>
          <w:sz w:val="40"/>
          <w:szCs w:val="40"/>
          <w:u w:val="single"/>
        </w:rPr>
        <w:t>Lab Manual</w:t>
      </w:r>
    </w:p>
    <w:p w:rsidR="004F6A30" w:rsidRPr="00B82B7A" w:rsidRDefault="004F6A30" w:rsidP="004F6A30">
      <w:pPr>
        <w:jc w:val="center"/>
        <w:rPr>
          <w:rFonts w:asciiTheme="majorBidi" w:hAnsiTheme="majorBidi" w:cstheme="majorBidi"/>
          <w:b/>
          <w:bCs/>
          <w:sz w:val="36"/>
          <w:szCs w:val="36"/>
        </w:rPr>
      </w:pPr>
    </w:p>
    <w:p w:rsidR="004F6A30" w:rsidRDefault="004F6A30" w:rsidP="004F6A30">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DS-303</w:t>
      </w:r>
    </w:p>
    <w:p w:rsidR="004F6A30" w:rsidRPr="00B82B7A" w:rsidRDefault="004F6A30" w:rsidP="004F6A30">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Data Mining</w:t>
      </w:r>
    </w:p>
    <w:p w:rsidR="004F6A30" w:rsidRPr="00B82B7A" w:rsidRDefault="004F6A30" w:rsidP="004F6A30">
      <w:pPr>
        <w:rPr>
          <w:rFonts w:asciiTheme="majorBidi" w:hAnsiTheme="majorBidi" w:cstheme="majorBidi"/>
          <w:b/>
          <w:bCs/>
          <w:sz w:val="28"/>
          <w:szCs w:val="28"/>
        </w:rPr>
      </w:pPr>
    </w:p>
    <w:p w:rsidR="004F6A30" w:rsidRPr="00B82B7A" w:rsidRDefault="004F6A30" w:rsidP="004F6A30">
      <w:pPr>
        <w:jc w:val="center"/>
        <w:rPr>
          <w:rFonts w:asciiTheme="majorBidi" w:hAnsiTheme="majorBidi" w:cstheme="majorBidi"/>
          <w:b/>
          <w:bCs/>
          <w:sz w:val="28"/>
          <w:szCs w:val="28"/>
        </w:rPr>
      </w:pPr>
    </w:p>
    <w:p w:rsidR="004F6A30" w:rsidRPr="00B82B7A" w:rsidRDefault="004F6A30" w:rsidP="004F6A30">
      <w:pPr>
        <w:jc w:val="center"/>
        <w:rPr>
          <w:rFonts w:asciiTheme="majorBidi" w:hAnsiTheme="majorBidi" w:cstheme="majorBidi"/>
          <w:b/>
          <w:bCs/>
          <w:sz w:val="28"/>
          <w:szCs w:val="28"/>
        </w:rPr>
      </w:pPr>
    </w:p>
    <w:p w:rsidR="004F6A30" w:rsidRPr="00B82B7A" w:rsidRDefault="004F6A30" w:rsidP="004F6A30">
      <w:pPr>
        <w:jc w:val="center"/>
        <w:rPr>
          <w:rFonts w:asciiTheme="majorBidi" w:hAnsiTheme="majorBidi" w:cstheme="majorBidi"/>
          <w:b/>
          <w:bCs/>
          <w:sz w:val="32"/>
          <w:szCs w:val="32"/>
        </w:rPr>
      </w:pPr>
      <w:r w:rsidRPr="00B82B7A">
        <w:rPr>
          <w:rFonts w:asciiTheme="majorBidi" w:hAnsiTheme="majorBidi" w:cstheme="majorBidi"/>
          <w:b/>
          <w:bCs/>
          <w:sz w:val="32"/>
          <w:szCs w:val="32"/>
        </w:rPr>
        <w:t>Submitted by</w:t>
      </w:r>
    </w:p>
    <w:p w:rsidR="004F6A30" w:rsidRPr="00B82B7A" w:rsidRDefault="004F6A30" w:rsidP="004F6A30">
      <w:pPr>
        <w:jc w:val="center"/>
        <w:rPr>
          <w:rFonts w:asciiTheme="majorBidi" w:hAnsiTheme="majorBidi" w:cstheme="majorBidi"/>
          <w:b/>
          <w:bCs/>
          <w:sz w:val="32"/>
          <w:szCs w:val="32"/>
        </w:rPr>
      </w:pPr>
    </w:p>
    <w:p w:rsidR="004F6A30" w:rsidRPr="000005F3" w:rsidRDefault="004F6A30" w:rsidP="004F6A30">
      <w:pPr>
        <w:jc w:val="center"/>
        <w:rPr>
          <w:rFonts w:asciiTheme="majorBidi" w:hAnsiTheme="majorBidi" w:cstheme="majorBidi"/>
          <w:sz w:val="32"/>
          <w:szCs w:val="32"/>
        </w:rPr>
      </w:pPr>
      <w:r>
        <w:rPr>
          <w:rFonts w:asciiTheme="majorBidi" w:hAnsiTheme="majorBidi" w:cstheme="majorBidi"/>
          <w:sz w:val="32"/>
          <w:szCs w:val="32"/>
        </w:rPr>
        <w:t>Muhammad Zain Sattar</w:t>
      </w:r>
      <w:r>
        <w:rPr>
          <w:rFonts w:asciiTheme="majorBidi" w:hAnsiTheme="majorBidi" w:cstheme="majorBidi"/>
          <w:sz w:val="32"/>
          <w:szCs w:val="32"/>
        </w:rPr>
        <w:tab/>
        <w:t>2023-BS-AI-052(A)</w:t>
      </w:r>
    </w:p>
    <w:p w:rsidR="004F6A30" w:rsidRDefault="004F6A30" w:rsidP="004F6A30">
      <w:pPr>
        <w:jc w:val="center"/>
        <w:rPr>
          <w:rFonts w:asciiTheme="majorBidi" w:hAnsiTheme="majorBidi" w:cstheme="majorBidi"/>
          <w:sz w:val="32"/>
          <w:szCs w:val="32"/>
        </w:rPr>
      </w:pPr>
    </w:p>
    <w:p w:rsidR="004F6A30" w:rsidRDefault="004F6A30" w:rsidP="004F6A30">
      <w:pPr>
        <w:jc w:val="center"/>
        <w:rPr>
          <w:rFonts w:asciiTheme="majorBidi" w:hAnsiTheme="majorBidi" w:cstheme="majorBidi"/>
          <w:b/>
          <w:bCs/>
          <w:sz w:val="32"/>
          <w:szCs w:val="32"/>
        </w:rPr>
      </w:pPr>
    </w:p>
    <w:p w:rsidR="004F6A30" w:rsidRPr="00B82B7A" w:rsidRDefault="004F6A30" w:rsidP="004F6A30">
      <w:pPr>
        <w:jc w:val="center"/>
        <w:rPr>
          <w:rFonts w:asciiTheme="majorBidi" w:hAnsiTheme="majorBidi" w:cstheme="majorBidi"/>
          <w:b/>
          <w:bCs/>
          <w:sz w:val="32"/>
          <w:szCs w:val="32"/>
        </w:rPr>
      </w:pPr>
    </w:p>
    <w:p w:rsidR="004F6A30" w:rsidRPr="00B82B7A" w:rsidRDefault="004F6A30" w:rsidP="004F6A30">
      <w:pPr>
        <w:jc w:val="center"/>
        <w:rPr>
          <w:rFonts w:asciiTheme="majorBidi" w:hAnsiTheme="majorBidi" w:cstheme="majorBidi"/>
          <w:b/>
          <w:bCs/>
          <w:sz w:val="32"/>
          <w:szCs w:val="32"/>
        </w:rPr>
      </w:pPr>
      <w:r w:rsidRPr="00B82B7A">
        <w:rPr>
          <w:rFonts w:asciiTheme="majorBidi" w:hAnsiTheme="majorBidi" w:cstheme="majorBidi"/>
          <w:b/>
          <w:bCs/>
          <w:sz w:val="32"/>
          <w:szCs w:val="32"/>
        </w:rPr>
        <w:t>Submitted to</w:t>
      </w:r>
    </w:p>
    <w:p w:rsidR="004F6A30" w:rsidRPr="00B82B7A" w:rsidRDefault="004F6A30" w:rsidP="004F6A30">
      <w:pPr>
        <w:jc w:val="center"/>
        <w:rPr>
          <w:rFonts w:asciiTheme="majorBidi" w:hAnsiTheme="majorBidi" w:cstheme="majorBidi"/>
          <w:b/>
          <w:bCs/>
          <w:sz w:val="32"/>
          <w:szCs w:val="32"/>
        </w:rPr>
      </w:pPr>
    </w:p>
    <w:p w:rsidR="004F6A30" w:rsidRPr="00B82B7A" w:rsidRDefault="004F6A30" w:rsidP="004F6A30">
      <w:pPr>
        <w:jc w:val="center"/>
        <w:rPr>
          <w:rFonts w:asciiTheme="majorBidi" w:hAnsiTheme="majorBidi" w:cstheme="majorBidi"/>
          <w:sz w:val="32"/>
          <w:szCs w:val="32"/>
        </w:rPr>
      </w:pPr>
      <w:r>
        <w:rPr>
          <w:rFonts w:asciiTheme="majorBidi" w:hAnsiTheme="majorBidi" w:cstheme="majorBidi"/>
          <w:sz w:val="32"/>
          <w:szCs w:val="32"/>
        </w:rPr>
        <w:t>Mr. Muhammad Arham</w:t>
      </w:r>
    </w:p>
    <w:p w:rsidR="004F6A30" w:rsidRPr="00B82B7A" w:rsidRDefault="004F6A30" w:rsidP="004F6A30">
      <w:pPr>
        <w:jc w:val="center"/>
        <w:rPr>
          <w:rFonts w:asciiTheme="majorBidi" w:hAnsiTheme="majorBidi" w:cstheme="majorBidi"/>
          <w:b/>
          <w:bCs/>
          <w:sz w:val="28"/>
          <w:szCs w:val="28"/>
        </w:rPr>
      </w:pPr>
      <w:r w:rsidRPr="00B82B7A">
        <w:rPr>
          <w:rFonts w:asciiTheme="majorBidi" w:hAnsiTheme="majorBidi" w:cstheme="majorBidi"/>
          <w:b/>
          <w:bCs/>
          <w:sz w:val="28"/>
          <w:szCs w:val="28"/>
        </w:rPr>
        <w:br/>
      </w:r>
    </w:p>
    <w:p w:rsidR="004F6A30" w:rsidRPr="00B82B7A" w:rsidRDefault="004F6A30" w:rsidP="004F6A30">
      <w:pPr>
        <w:jc w:val="center"/>
        <w:rPr>
          <w:rFonts w:asciiTheme="majorBidi" w:hAnsiTheme="majorBidi" w:cstheme="majorBidi"/>
          <w:b/>
          <w:bCs/>
          <w:sz w:val="28"/>
          <w:szCs w:val="28"/>
        </w:rPr>
      </w:pPr>
    </w:p>
    <w:p w:rsidR="004F6A30" w:rsidRDefault="004F6A30" w:rsidP="004F6A30">
      <w:pPr>
        <w:rPr>
          <w:rFonts w:asciiTheme="majorBidi" w:hAnsiTheme="majorBidi" w:cstheme="majorBidi"/>
          <w:b/>
          <w:bCs/>
          <w:sz w:val="28"/>
          <w:szCs w:val="28"/>
        </w:rPr>
      </w:pPr>
    </w:p>
    <w:p w:rsidR="004F6A30" w:rsidRDefault="004F6A30" w:rsidP="004F6A30">
      <w:pPr>
        <w:rPr>
          <w:rFonts w:asciiTheme="majorBidi" w:hAnsiTheme="majorBidi" w:cstheme="majorBidi"/>
          <w:b/>
          <w:bCs/>
          <w:sz w:val="28"/>
          <w:szCs w:val="28"/>
        </w:rPr>
      </w:pPr>
    </w:p>
    <w:p w:rsidR="004F6A30" w:rsidRPr="00B82B7A" w:rsidRDefault="004F6A30" w:rsidP="004F6A30">
      <w:pPr>
        <w:rPr>
          <w:rFonts w:asciiTheme="majorBidi" w:hAnsiTheme="majorBidi" w:cstheme="majorBidi"/>
          <w:b/>
          <w:bCs/>
          <w:sz w:val="28"/>
          <w:szCs w:val="28"/>
        </w:rPr>
      </w:pPr>
    </w:p>
    <w:p w:rsidR="004F6A30" w:rsidRPr="00B82B7A" w:rsidRDefault="004F6A30" w:rsidP="004F6A30">
      <w:pPr>
        <w:jc w:val="center"/>
        <w:rPr>
          <w:rFonts w:asciiTheme="majorBidi" w:hAnsiTheme="majorBidi" w:cstheme="majorBidi"/>
          <w:b/>
          <w:bCs/>
          <w:sz w:val="28"/>
          <w:szCs w:val="28"/>
        </w:rPr>
      </w:pPr>
    </w:p>
    <w:p w:rsidR="004F6A30" w:rsidRPr="00E529DF" w:rsidRDefault="004F6A30" w:rsidP="004F6A30">
      <w:pPr>
        <w:jc w:val="center"/>
        <w:rPr>
          <w:rFonts w:asciiTheme="majorBidi" w:hAnsiTheme="majorBidi" w:cstheme="majorBidi"/>
          <w:b/>
          <w:bCs/>
          <w:sz w:val="36"/>
          <w:szCs w:val="36"/>
        </w:rPr>
      </w:pPr>
      <w:r w:rsidRPr="00B82B7A">
        <w:rPr>
          <w:rFonts w:asciiTheme="majorBidi" w:hAnsiTheme="majorBidi" w:cstheme="majorBidi"/>
          <w:b/>
          <w:bCs/>
          <w:sz w:val="36"/>
          <w:szCs w:val="36"/>
        </w:rPr>
        <w:t>Department of Computer Science</w:t>
      </w:r>
    </w:p>
    <w:p w:rsidR="004F6A30" w:rsidRDefault="004F6A30" w:rsidP="004F6A30">
      <w:pPr>
        <w:tabs>
          <w:tab w:val="left" w:pos="4133"/>
        </w:tabs>
      </w:pPr>
    </w:p>
    <w:p w:rsidR="00D91485" w:rsidRDefault="004F6A30" w:rsidP="004F6A30">
      <w:pPr>
        <w:tabs>
          <w:tab w:val="left" w:pos="4133"/>
        </w:tabs>
        <w:rPr>
          <w:rFonts w:ascii="Times New Roman"/>
          <w:sz w:val="3"/>
        </w:rPr>
      </w:pPr>
      <w:r>
        <w:lastRenderedPageBreak/>
        <w:tab/>
      </w:r>
    </w:p>
    <w:p w:rsidR="00D91485" w:rsidRDefault="004F6A30">
      <w:pPr>
        <w:ind w:left="142"/>
        <w:rPr>
          <w:rFonts w:ascii="Times New Roman"/>
          <w:sz w:val="20"/>
        </w:rPr>
      </w:pPr>
      <w:r>
        <w:rPr>
          <w:rFonts w:ascii="Times New Roman"/>
          <w:noProof/>
          <w:sz w:val="20"/>
        </w:rPr>
        <mc:AlternateContent>
          <mc:Choice Requires="wpg">
            <w:drawing>
              <wp:inline distT="0" distB="0" distL="0" distR="0">
                <wp:extent cx="6480175" cy="577850"/>
                <wp:effectExtent l="0"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77850"/>
                          <a:chOff x="0" y="0"/>
                          <a:chExt cx="6480175" cy="577850"/>
                        </a:xfrm>
                      </wpg:grpSpPr>
                      <wps:wsp>
                        <wps:cNvPr id="22" name="Graphic 22"/>
                        <wps:cNvSpPr/>
                        <wps:spPr>
                          <a:xfrm>
                            <a:off x="0" y="19050"/>
                            <a:ext cx="6480175" cy="558800"/>
                          </a:xfrm>
                          <a:custGeom>
                            <a:avLst/>
                            <a:gdLst/>
                            <a:ahLst/>
                            <a:cxnLst/>
                            <a:rect l="l" t="t" r="r" b="b"/>
                            <a:pathLst>
                              <a:path w="6480175" h="558800">
                                <a:moveTo>
                                  <a:pt x="6479999" y="0"/>
                                </a:moveTo>
                                <a:lnTo>
                                  <a:pt x="0" y="0"/>
                                </a:lnTo>
                                <a:lnTo>
                                  <a:pt x="0" y="558800"/>
                                </a:lnTo>
                                <a:lnTo>
                                  <a:pt x="6479999" y="558800"/>
                                </a:lnTo>
                                <a:lnTo>
                                  <a:pt x="6479999" y="0"/>
                                </a:lnTo>
                                <a:close/>
                              </a:path>
                            </a:pathLst>
                          </a:custGeom>
                          <a:solidFill>
                            <a:srgbClr val="1A237E"/>
                          </a:solidFill>
                        </wps:spPr>
                        <wps:bodyPr wrap="square" lIns="0" tIns="0" rIns="0" bIns="0" rtlCol="0">
                          <a:prstTxWarp prst="textNoShape">
                            <a:avLst/>
                          </a:prstTxWarp>
                          <a:noAutofit/>
                        </wps:bodyPr>
                      </wps:wsp>
                      <wps:wsp>
                        <wps:cNvPr id="23" name="Graphic 23"/>
                        <wps:cNvSpPr/>
                        <wps:spPr>
                          <a:xfrm>
                            <a:off x="0" y="0"/>
                            <a:ext cx="6480175" cy="38100"/>
                          </a:xfrm>
                          <a:custGeom>
                            <a:avLst/>
                            <a:gdLst/>
                            <a:ahLst/>
                            <a:cxnLst/>
                            <a:rect l="l" t="t" r="r" b="b"/>
                            <a:pathLst>
                              <a:path w="6480175" h="38100">
                                <a:moveTo>
                                  <a:pt x="0" y="38100"/>
                                </a:moveTo>
                                <a:lnTo>
                                  <a:pt x="6479999" y="38100"/>
                                </a:lnTo>
                                <a:lnTo>
                                  <a:pt x="6479999" y="0"/>
                                </a:lnTo>
                                <a:lnTo>
                                  <a:pt x="0" y="0"/>
                                </a:lnTo>
                                <a:lnTo>
                                  <a:pt x="0" y="38100"/>
                                </a:lnTo>
                                <a:close/>
                              </a:path>
                            </a:pathLst>
                          </a:custGeom>
                          <a:solidFill>
                            <a:srgbClr val="C62828"/>
                          </a:solidFill>
                        </wps:spPr>
                        <wps:bodyPr wrap="square" lIns="0" tIns="0" rIns="0" bIns="0" rtlCol="0">
                          <a:prstTxWarp prst="textNoShape">
                            <a:avLst/>
                          </a:prstTxWarp>
                          <a:noAutofit/>
                        </wps:bodyPr>
                      </wps:wsp>
                      <wps:wsp>
                        <wps:cNvPr id="24" name="Textbox 24"/>
                        <wps:cNvSpPr txBox="1"/>
                        <wps:spPr>
                          <a:xfrm>
                            <a:off x="0" y="38100"/>
                            <a:ext cx="6480175" cy="539750"/>
                          </a:xfrm>
                          <a:prstGeom prst="rect">
                            <a:avLst/>
                          </a:prstGeom>
                        </wps:spPr>
                        <wps:txbx>
                          <w:txbxContent>
                            <w:p w:rsidR="004F6A30" w:rsidRDefault="004F6A30">
                              <w:pPr>
                                <w:spacing w:before="192"/>
                                <w:ind w:left="280"/>
                                <w:rPr>
                                  <w:rFonts w:ascii="Arial"/>
                                  <w:b/>
                                  <w:sz w:val="36"/>
                                </w:rPr>
                              </w:pPr>
                              <w:r>
                                <w:rPr>
                                  <w:rFonts w:ascii="Arial"/>
                                  <w:b/>
                                  <w:color w:val="FFFFFF"/>
                                  <w:sz w:val="36"/>
                                </w:rPr>
                                <w:t xml:space="preserve">TABLE OF </w:t>
                              </w:r>
                              <w:r>
                                <w:rPr>
                                  <w:rFonts w:ascii="Arial"/>
                                  <w:b/>
                                  <w:color w:val="FFFFFF"/>
                                  <w:spacing w:val="-2"/>
                                  <w:sz w:val="36"/>
                                </w:rPr>
                                <w:t>CONTENTS</w:t>
                              </w:r>
                            </w:p>
                          </w:txbxContent>
                        </wps:txbx>
                        <wps:bodyPr wrap="square" lIns="0" tIns="0" rIns="0" bIns="0" rtlCol="0">
                          <a:noAutofit/>
                        </wps:bodyPr>
                      </wps:wsp>
                    </wpg:wgp>
                  </a:graphicData>
                </a:graphic>
              </wp:inline>
            </w:drawing>
          </mc:Choice>
          <mc:Fallback>
            <w:pict>
              <v:group id="Group 21" o:spid="_x0000_s1026" style="width:510.25pt;height:45.5pt;mso-position-horizontal-relative:char;mso-position-vertical-relative:line" coordsize="64801,5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">
                <v:shape id="Graphic 22" o:spid="_x0000_s1027" style="position:absolute;top:190;width:64801;height:5588;visibility:visible;mso-wrap-style:square;v-text-anchor:top" coordsize="64801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" path="m6479999,l,,,558800r6479999,l6479999,xe" fillcolor="#1a237e" stroked="f">
                  <v:path arrowok="t"/>
                </v:shape>
                <v:shape id="Graphic 23" o:spid="_x0000_s1028" style="position:absolute;width:64801;height:381;visibility:visible;mso-wrap-style:square;v-text-anchor:top" coordsize="64801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" path="m,38100r6479999,l6479999,,,,,38100xe" fillcolor="#c62828" stroked="f">
                  <v:path arrowok="t"/>
                </v:shape>
                <v:shapetype id="_x0000_t202" coordsize="21600,21600" o:spt="202" path="m,l,21600r21600,l21600,xe">
                  <v:stroke joinstyle="miter"/>
                  <v:path gradientshapeok="t" o:connecttype="rect"/>
                </v:shapetype>
                <v:shape id="Textbox 24" o:spid="_x0000_s1029" type="#_x0000_t202" style="position:absolute;top:381;width:64801;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4F6A30" w:rsidRDefault="004F6A30">
                        <w:pPr>
                          <w:spacing w:before="192"/>
                          <w:ind w:left="280"/>
                          <w:rPr>
                            <w:rFonts w:ascii="Arial"/>
                            <w:b/>
                            <w:sz w:val="36"/>
                          </w:rPr>
                        </w:pPr>
                        <w:r>
                          <w:rPr>
                            <w:rFonts w:ascii="Arial"/>
                            <w:b/>
                            <w:color w:val="FFFFFF"/>
                            <w:sz w:val="36"/>
                          </w:rPr>
                          <w:t xml:space="preserve">TABLE OF </w:t>
                        </w:r>
                        <w:r>
                          <w:rPr>
                            <w:rFonts w:ascii="Arial"/>
                            <w:b/>
                            <w:color w:val="FFFFFF"/>
                            <w:spacing w:val="-2"/>
                            <w:sz w:val="36"/>
                          </w:rPr>
                          <w:t>CONTENTS</w:t>
                        </w:r>
                      </w:p>
                    </w:txbxContent>
                  </v:textbox>
                </v:shape>
                <w10:anchorlock/>
              </v:group>
            </w:pict>
          </mc:Fallback>
        </mc:AlternateContent>
      </w:r>
    </w:p>
    <w:p w:rsidR="00D91485" w:rsidRDefault="00D91485">
      <w:pPr>
        <w:pStyle w:val="BodyText"/>
        <w:spacing w:before="16"/>
        <w:rPr>
          <w:rFonts w:ascii="Times New Roman"/>
        </w:rPr>
      </w:pPr>
    </w:p>
    <w:tbl>
      <w:tblPr>
        <w:tblW w:w="0" w:type="auto"/>
        <w:tblInd w:w="149" w:type="dxa"/>
        <w:tblLayout w:type="fixed"/>
        <w:tblCellMar>
          <w:left w:w="0" w:type="dxa"/>
          <w:right w:w="0" w:type="dxa"/>
        </w:tblCellMar>
        <w:tblLook w:val="01E0" w:firstRow="1" w:lastRow="1" w:firstColumn="1" w:lastColumn="1" w:noHBand="0" w:noVBand="0"/>
      </w:tblPr>
      <w:tblGrid>
        <w:gridCol w:w="1020"/>
        <w:gridCol w:w="9184"/>
      </w:tblGrid>
      <w:tr w:rsidR="00D91485">
        <w:trPr>
          <w:trHeight w:val="635"/>
        </w:trPr>
        <w:tc>
          <w:tcPr>
            <w:tcW w:w="1020" w:type="dxa"/>
            <w:tcBorders>
              <w:bottom w:val="single" w:sz="4" w:space="0" w:color="C4CAE8"/>
            </w:tcBorders>
            <w:shd w:val="clear" w:color="auto" w:fill="E8E9F6"/>
          </w:tcPr>
          <w:p w:rsidR="00D91485" w:rsidRDefault="004F6A30">
            <w:pPr>
              <w:pStyle w:val="TableParagraph"/>
              <w:spacing w:before="153"/>
              <w:ind w:left="0" w:right="1"/>
              <w:jc w:val="center"/>
              <w:rPr>
                <w:rFonts w:ascii="Arial"/>
                <w:b/>
              </w:rPr>
            </w:pPr>
            <w:r>
              <w:rPr>
                <w:rFonts w:ascii="Arial"/>
                <w:b/>
                <w:color w:val="C62828"/>
              </w:rPr>
              <w:t xml:space="preserve">Lab </w:t>
            </w:r>
            <w:r>
              <w:rPr>
                <w:rFonts w:ascii="Arial"/>
                <w:b/>
                <w:color w:val="C62828"/>
                <w:spacing w:val="-5"/>
              </w:rPr>
              <w:t>01</w:t>
            </w:r>
          </w:p>
        </w:tc>
        <w:tc>
          <w:tcPr>
            <w:tcW w:w="9184" w:type="dxa"/>
            <w:tcBorders>
              <w:bottom w:val="single" w:sz="4" w:space="0" w:color="C4CAE8"/>
            </w:tcBorders>
          </w:tcPr>
          <w:p w:rsidR="00D91485" w:rsidRDefault="004F6A30">
            <w:pPr>
              <w:pStyle w:val="TableParagraph"/>
              <w:spacing w:before="153"/>
              <w:ind w:left="160"/>
            </w:pPr>
            <w:r>
              <w:rPr>
                <w:color w:val="1A237E"/>
              </w:rPr>
              <w:t xml:space="preserve">KNIME </w:t>
            </w:r>
            <w:r w:rsidR="00802DCD">
              <w:rPr>
                <w:color w:val="1A237E"/>
                <w:spacing w:val="-2"/>
              </w:rPr>
              <w:t>Introduction…………………………………………………………………………4</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b/>
                <w:color w:val="C62828"/>
              </w:rPr>
              <w:t xml:space="preserve">Lab </w:t>
            </w:r>
            <w:r>
              <w:rPr>
                <w:rFonts w:ascii="Arial"/>
                <w:b/>
                <w:color w:val="C62828"/>
                <w:spacing w:val="-5"/>
              </w:rPr>
              <w:t>02</w:t>
            </w:r>
            <w:r>
              <w:rPr>
                <w:rFonts w:ascii="Arial"/>
                <w:b/>
                <w:color w:val="C62828"/>
              </w:rPr>
              <w:tab/>
            </w:r>
            <w:r>
              <w:rPr>
                <w:color w:val="1A237E"/>
              </w:rPr>
              <w:t xml:space="preserve">Customer Churn </w:t>
            </w:r>
            <w:r>
              <w:rPr>
                <w:color w:val="1A237E"/>
                <w:spacing w:val="-2"/>
              </w:rPr>
              <w:t>Prediction</w:t>
            </w:r>
            <w:r w:rsidR="00802DCD">
              <w:rPr>
                <w:color w:val="1A237E"/>
                <w:spacing w:val="-2"/>
              </w:rPr>
              <w:t>…………………………………………………………………10</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03</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Data </w:t>
            </w:r>
            <w:r>
              <w:rPr>
                <w:color w:val="1A237E"/>
                <w:spacing w:val="-2"/>
              </w:rPr>
              <w:t>Cleaning</w:t>
            </w:r>
            <w:r w:rsidR="00802DCD">
              <w:rPr>
                <w:color w:val="1A237E"/>
                <w:spacing w:val="-2"/>
              </w:rPr>
              <w:t>…………………………………………………………………15</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b/>
                <w:color w:val="C62828"/>
              </w:rPr>
              <w:t xml:space="preserve">Lab </w:t>
            </w:r>
            <w:r>
              <w:rPr>
                <w:rFonts w:ascii="Arial"/>
                <w:b/>
                <w:color w:val="C62828"/>
                <w:spacing w:val="-5"/>
              </w:rPr>
              <w:t>04</w:t>
            </w:r>
            <w:r>
              <w:rPr>
                <w:rFonts w:ascii="Arial"/>
                <w:b/>
                <w:color w:val="C62828"/>
              </w:rPr>
              <w:tab/>
            </w:r>
            <w:r>
              <w:rPr>
                <w:color w:val="1A237E"/>
              </w:rPr>
              <w:t xml:space="preserve">Data </w:t>
            </w:r>
            <w:r>
              <w:rPr>
                <w:color w:val="1A237E"/>
                <w:spacing w:val="-2"/>
              </w:rPr>
              <w:t>Preprocessing</w:t>
            </w:r>
            <w:r w:rsidR="00802DCD">
              <w:rPr>
                <w:color w:val="1A237E"/>
                <w:spacing w:val="-2"/>
              </w:rPr>
              <w:t>…………………………………………………………………19</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05</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Market Basket </w:t>
            </w:r>
            <w:r>
              <w:rPr>
                <w:color w:val="1A237E"/>
                <w:spacing w:val="-2"/>
              </w:rPr>
              <w:t>Analysis</w:t>
            </w:r>
            <w:r w:rsidR="00802DCD">
              <w:rPr>
                <w:color w:val="1A237E"/>
                <w:spacing w:val="-2"/>
              </w:rPr>
              <w:t>…………………………………………………………………26</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hAnsi="Arial"/>
                <w:b/>
                <w:color w:val="C62828"/>
              </w:rPr>
              <w:t xml:space="preserve">Lab </w:t>
            </w:r>
            <w:r>
              <w:rPr>
                <w:rFonts w:ascii="Arial" w:hAnsi="Arial"/>
                <w:b/>
                <w:color w:val="C62828"/>
                <w:spacing w:val="-5"/>
              </w:rPr>
              <w:t>06</w:t>
            </w:r>
            <w:r>
              <w:rPr>
                <w:rFonts w:ascii="Arial" w:hAnsi="Arial"/>
                <w:b/>
                <w:color w:val="C62828"/>
              </w:rPr>
              <w:tab/>
            </w:r>
            <w:r>
              <w:rPr>
                <w:color w:val="1A237E"/>
              </w:rPr>
              <w:t xml:space="preserve">Apriori Algorithm — Product Combination </w:t>
            </w:r>
            <w:r>
              <w:rPr>
                <w:color w:val="1A237E"/>
                <w:spacing w:val="-2"/>
              </w:rPr>
              <w:t>Analysis</w:t>
            </w:r>
            <w:r w:rsidR="00802DCD">
              <w:rPr>
                <w:color w:val="1A237E"/>
                <w:spacing w:val="-2"/>
              </w:rPr>
              <w:t>………………………………………30</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07</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FP-Growth — Efficient Frequent Pattern </w:t>
            </w:r>
            <w:r>
              <w:rPr>
                <w:color w:val="1A237E"/>
                <w:spacing w:val="-2"/>
              </w:rPr>
              <w:t>Mining</w:t>
            </w:r>
            <w:r w:rsidR="00802DCD">
              <w:rPr>
                <w:color w:val="1A237E"/>
                <w:spacing w:val="-2"/>
              </w:rPr>
              <w:t>…………………………………………………………………33</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hAnsi="Arial"/>
                <w:b/>
                <w:color w:val="C62828"/>
              </w:rPr>
              <w:t xml:space="preserve">Lab </w:t>
            </w:r>
            <w:r>
              <w:rPr>
                <w:rFonts w:ascii="Arial" w:hAnsi="Arial"/>
                <w:b/>
                <w:color w:val="C62828"/>
                <w:spacing w:val="-5"/>
              </w:rPr>
              <w:t>08</w:t>
            </w:r>
            <w:r>
              <w:rPr>
                <w:rFonts w:ascii="Arial" w:hAnsi="Arial"/>
                <w:b/>
                <w:color w:val="C62828"/>
              </w:rPr>
              <w:tab/>
            </w:r>
            <w:r>
              <w:rPr>
                <w:color w:val="1A237E"/>
              </w:rPr>
              <w:t>Python</w:t>
            </w:r>
            <w:r>
              <w:rPr>
                <w:color w:val="1A237E"/>
                <w:spacing w:val="-2"/>
              </w:rPr>
              <w:t xml:space="preserve"> </w:t>
            </w:r>
            <w:r>
              <w:rPr>
                <w:color w:val="1A237E"/>
              </w:rPr>
              <w:t xml:space="preserve">Basics — Reusable Data Processing </w:t>
            </w:r>
            <w:r>
              <w:rPr>
                <w:color w:val="1A237E"/>
                <w:spacing w:val="-2"/>
              </w:rPr>
              <w:t>Module</w:t>
            </w:r>
            <w:r w:rsidR="00802DCD">
              <w:rPr>
                <w:color w:val="1A237E"/>
                <w:spacing w:val="-2"/>
              </w:rPr>
              <w:t>…………………………………………………………………36</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09</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Decision </w:t>
            </w:r>
            <w:r>
              <w:rPr>
                <w:color w:val="1A237E"/>
                <w:spacing w:val="-4"/>
              </w:rPr>
              <w:t>Tree</w:t>
            </w:r>
            <w:r w:rsidR="00802DCD">
              <w:rPr>
                <w:color w:val="1A237E"/>
                <w:spacing w:val="-2"/>
              </w:rPr>
              <w:t>…………………………………………………………………40</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hAnsi="Arial"/>
                <w:b/>
                <w:color w:val="C62828"/>
              </w:rPr>
              <w:t xml:space="preserve">Lab </w:t>
            </w:r>
            <w:r>
              <w:rPr>
                <w:rFonts w:ascii="Arial" w:hAnsi="Arial"/>
                <w:b/>
                <w:color w:val="C62828"/>
                <w:spacing w:val="-5"/>
              </w:rPr>
              <w:t>10</w:t>
            </w:r>
            <w:r>
              <w:rPr>
                <w:rFonts w:ascii="Arial" w:hAnsi="Arial"/>
                <w:b/>
                <w:color w:val="C62828"/>
              </w:rPr>
              <w:tab/>
            </w:r>
            <w:r>
              <w:rPr>
                <w:color w:val="1A237E"/>
              </w:rPr>
              <w:t xml:space="preserve">Naïve Bayes &amp; </w:t>
            </w:r>
            <w:r>
              <w:rPr>
                <w:color w:val="1A237E"/>
                <w:spacing w:val="-5"/>
              </w:rPr>
              <w:t>KNN</w:t>
            </w:r>
            <w:r w:rsidR="00802DCD">
              <w:rPr>
                <w:color w:val="1A237E"/>
                <w:spacing w:val="-2"/>
              </w:rPr>
              <w:t>…………………………………………………………………43</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11</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SVM — Support Vector </w:t>
            </w:r>
            <w:r>
              <w:rPr>
                <w:color w:val="1A237E"/>
                <w:spacing w:val="-2"/>
              </w:rPr>
              <w:t>Machine</w:t>
            </w:r>
            <w:r w:rsidR="00802DCD">
              <w:rPr>
                <w:color w:val="1A237E"/>
                <w:spacing w:val="-2"/>
              </w:rPr>
              <w:t>…………………………………………………………………47</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hAnsi="Arial"/>
                <w:b/>
                <w:color w:val="C62828"/>
              </w:rPr>
              <w:t xml:space="preserve">Lab </w:t>
            </w:r>
            <w:r>
              <w:rPr>
                <w:rFonts w:ascii="Arial" w:hAnsi="Arial"/>
                <w:b/>
                <w:color w:val="C62828"/>
                <w:spacing w:val="-5"/>
              </w:rPr>
              <w:t>12</w:t>
            </w:r>
            <w:r>
              <w:rPr>
                <w:rFonts w:ascii="Arial" w:hAnsi="Arial"/>
                <w:b/>
                <w:color w:val="C62828"/>
              </w:rPr>
              <w:tab/>
            </w:r>
            <w:r>
              <w:rPr>
                <w:color w:val="1A237E"/>
              </w:rPr>
              <w:t>Clustering — K-</w:t>
            </w:r>
            <w:r>
              <w:rPr>
                <w:color w:val="1A237E"/>
                <w:spacing w:val="-2"/>
              </w:rPr>
              <w:t>Means</w:t>
            </w:r>
            <w:r w:rsidR="00802DCD">
              <w:rPr>
                <w:color w:val="1A237E"/>
                <w:spacing w:val="-2"/>
              </w:rPr>
              <w:t>…………………………………………………………………51</w:t>
            </w:r>
          </w:p>
        </w:tc>
      </w:tr>
      <w:tr w:rsidR="00D91485">
        <w:trPr>
          <w:trHeight w:val="630"/>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13</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Outlier </w:t>
            </w:r>
            <w:r>
              <w:rPr>
                <w:color w:val="1A237E"/>
                <w:spacing w:val="-2"/>
              </w:rPr>
              <w:t>Detection</w:t>
            </w:r>
            <w:r w:rsidR="00802DCD">
              <w:rPr>
                <w:color w:val="1A237E"/>
                <w:spacing w:val="-2"/>
              </w:rPr>
              <w:t>…………………………………………………………………55</w:t>
            </w:r>
          </w:p>
        </w:tc>
      </w:tr>
      <w:tr w:rsidR="00D91485">
        <w:trPr>
          <w:trHeight w:val="630"/>
        </w:trPr>
        <w:tc>
          <w:tcPr>
            <w:tcW w:w="10204" w:type="dxa"/>
            <w:gridSpan w:val="2"/>
            <w:tcBorders>
              <w:top w:val="single" w:sz="4" w:space="0" w:color="C4CAE8"/>
              <w:bottom w:val="single" w:sz="4" w:space="0" w:color="C4CAE8"/>
            </w:tcBorders>
            <w:shd w:val="clear" w:color="auto" w:fill="E8E9F6"/>
          </w:tcPr>
          <w:p w:rsidR="00D91485" w:rsidRDefault="004F6A30">
            <w:pPr>
              <w:pStyle w:val="TableParagraph"/>
              <w:tabs>
                <w:tab w:val="left" w:pos="1180"/>
              </w:tabs>
              <w:spacing w:before="148"/>
              <w:ind w:left="160"/>
            </w:pPr>
            <w:r>
              <w:rPr>
                <w:rFonts w:ascii="Arial"/>
                <w:b/>
                <w:color w:val="C62828"/>
              </w:rPr>
              <w:t xml:space="preserve">Lab </w:t>
            </w:r>
            <w:r>
              <w:rPr>
                <w:rFonts w:ascii="Arial"/>
                <w:b/>
                <w:color w:val="C62828"/>
                <w:spacing w:val="-5"/>
              </w:rPr>
              <w:t>14</w:t>
            </w:r>
            <w:r>
              <w:rPr>
                <w:rFonts w:ascii="Arial"/>
                <w:b/>
                <w:color w:val="C62828"/>
              </w:rPr>
              <w:tab/>
            </w:r>
            <w:r>
              <w:rPr>
                <w:color w:val="1A237E"/>
              </w:rPr>
              <w:t xml:space="preserve">Scraping &amp; Sentiment </w:t>
            </w:r>
            <w:r>
              <w:rPr>
                <w:color w:val="1A237E"/>
                <w:spacing w:val="-2"/>
              </w:rPr>
              <w:t>Analysis</w:t>
            </w:r>
            <w:r w:rsidR="00802DCD">
              <w:rPr>
                <w:color w:val="1A237E"/>
                <w:spacing w:val="-2"/>
              </w:rPr>
              <w:t>…………………………………………………………………58</w:t>
            </w:r>
          </w:p>
        </w:tc>
      </w:tr>
      <w:tr w:rsidR="00D91485">
        <w:trPr>
          <w:trHeight w:val="629"/>
        </w:trPr>
        <w:tc>
          <w:tcPr>
            <w:tcW w:w="1020" w:type="dxa"/>
            <w:tcBorders>
              <w:top w:val="single" w:sz="4" w:space="0" w:color="C4CAE8"/>
              <w:bottom w:val="single" w:sz="4" w:space="0" w:color="C4CAE8"/>
            </w:tcBorders>
            <w:shd w:val="clear" w:color="auto" w:fill="E8E9F6"/>
          </w:tcPr>
          <w:p w:rsidR="00D91485" w:rsidRDefault="004F6A30">
            <w:pPr>
              <w:pStyle w:val="TableParagraph"/>
              <w:spacing w:before="148"/>
              <w:ind w:left="0" w:right="1"/>
              <w:jc w:val="center"/>
              <w:rPr>
                <w:rFonts w:ascii="Arial"/>
                <w:b/>
              </w:rPr>
            </w:pPr>
            <w:r>
              <w:rPr>
                <w:rFonts w:ascii="Arial"/>
                <w:b/>
                <w:color w:val="C62828"/>
              </w:rPr>
              <w:t xml:space="preserve">Lab </w:t>
            </w:r>
            <w:r>
              <w:rPr>
                <w:rFonts w:ascii="Arial"/>
                <w:b/>
                <w:color w:val="C62828"/>
                <w:spacing w:val="-5"/>
              </w:rPr>
              <w:t>15</w:t>
            </w:r>
          </w:p>
        </w:tc>
        <w:tc>
          <w:tcPr>
            <w:tcW w:w="9184" w:type="dxa"/>
            <w:tcBorders>
              <w:top w:val="single" w:sz="4" w:space="0" w:color="C4CAE8"/>
              <w:bottom w:val="single" w:sz="4" w:space="0" w:color="C4CAE8"/>
            </w:tcBorders>
          </w:tcPr>
          <w:p w:rsidR="00D91485" w:rsidRDefault="004F6A30">
            <w:pPr>
              <w:pStyle w:val="TableParagraph"/>
              <w:spacing w:before="148"/>
              <w:ind w:left="160"/>
            </w:pPr>
            <w:r>
              <w:rPr>
                <w:color w:val="1A237E"/>
              </w:rPr>
              <w:t xml:space="preserve">Final Capstone </w:t>
            </w:r>
            <w:r>
              <w:rPr>
                <w:color w:val="1A237E"/>
                <w:spacing w:val="-2"/>
              </w:rPr>
              <w:t>Project</w:t>
            </w:r>
            <w:r w:rsidR="00802DCD">
              <w:rPr>
                <w:color w:val="1A237E"/>
                <w:spacing w:val="-2"/>
              </w:rPr>
              <w:t>…………………………………………………………………60</w:t>
            </w:r>
          </w:p>
        </w:tc>
      </w:tr>
    </w:tbl>
    <w:p w:rsidR="00D91485" w:rsidRDefault="00D91485">
      <w:pPr>
        <w:pStyle w:val="TableParagraph"/>
        <w:sectPr w:rsidR="00D91485">
          <w:headerReference w:type="default" r:id="rId9"/>
          <w:footerReference w:type="default" r:id="rId10"/>
          <w:pgSz w:w="11910" w:h="16840"/>
          <w:pgMar w:top="880" w:right="708" w:bottom="420" w:left="708" w:header="0" w:footer="230" w:gutter="0"/>
          <w:pgNumType w:start="2"/>
          <w:cols w:space="720"/>
        </w:sectPr>
      </w:pPr>
    </w:p>
    <w:p w:rsidR="00D91485" w:rsidRDefault="00D91485">
      <w:pPr>
        <w:pStyle w:val="BodyText"/>
        <w:spacing w:before="8"/>
        <w:rPr>
          <w:rFonts w:ascii="Times New Roman"/>
          <w:sz w:val="3"/>
        </w:rPr>
      </w:pPr>
    </w:p>
    <w:p w:rsidR="004F6A30" w:rsidRPr="00BF7412" w:rsidRDefault="004F6A30" w:rsidP="004F6A30">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4F6A30" w:rsidRPr="001B5EB2" w:rsidRDefault="004F6A30" w:rsidP="004F6A30">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1</w:t>
      </w:r>
      <w:r w:rsidRPr="001B5EB2">
        <w:rPr>
          <w:rFonts w:asciiTheme="majorBidi" w:hAnsiTheme="majorBidi" w:cstheme="majorBidi"/>
          <w:b/>
          <w:bCs/>
          <w:sz w:val="32"/>
          <w:szCs w:val="32"/>
        </w:rPr>
        <w:t xml:space="preserve">: </w:t>
      </w:r>
      <w:r>
        <w:rPr>
          <w:rFonts w:asciiTheme="majorBidi" w:hAnsiTheme="majorBidi" w:cstheme="majorBidi"/>
          <w:b/>
          <w:bCs/>
          <w:sz w:val="32"/>
          <w:szCs w:val="32"/>
        </w:rPr>
        <w:t>KNIME Introduction</w:t>
      </w:r>
    </w:p>
    <w:p w:rsidR="004F6A30" w:rsidRDefault="004F6A30" w:rsidP="004F6A30">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4F6A30" w:rsidRDefault="004F6A30" w:rsidP="004F6A30"/>
    <w:p w:rsidR="00D91485" w:rsidRDefault="00D91485" w:rsidP="004F6A30">
      <w:pPr>
        <w:ind w:left="142"/>
        <w:jc w:val="center"/>
        <w:rPr>
          <w:rFonts w:ascii="Times New Roman"/>
          <w:sz w:val="20"/>
        </w:rPr>
      </w:pPr>
    </w:p>
    <w:p w:rsidR="00D91485" w:rsidRDefault="004F6A30">
      <w:pPr>
        <w:pStyle w:val="BodyText"/>
        <w:spacing w:before="9"/>
        <w:rPr>
          <w:rFonts w:ascii="Times New Roman"/>
          <w:sz w:val="8"/>
        </w:rPr>
      </w:pPr>
      <w:r>
        <w:rPr>
          <w:rFonts w:ascii="Times New Roman"/>
          <w:noProof/>
          <w:sz w:val="8"/>
        </w:rPr>
        <mc:AlternateContent>
          <mc:Choice Requires="wpg">
            <w:drawing>
              <wp:anchor distT="0" distB="0" distL="0" distR="0" simplePos="0" relativeHeight="487590912" behindDoc="1" locked="0" layoutInCell="1" allowOverlap="1">
                <wp:simplePos x="0" y="0"/>
                <wp:positionH relativeFrom="page">
                  <wp:posOffset>540000</wp:posOffset>
                </wp:positionH>
                <wp:positionV relativeFrom="paragraph">
                  <wp:posOffset>105062</wp:posOffset>
                </wp:positionV>
                <wp:extent cx="6505575" cy="10922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1092200"/>
                          <a:chOff x="0" y="0"/>
                          <a:chExt cx="6505575" cy="1092200"/>
                        </a:xfrm>
                      </wpg:grpSpPr>
                      <wps:wsp>
                        <wps:cNvPr id="31" name="Graphic 31"/>
                        <wps:cNvSpPr/>
                        <wps:spPr>
                          <a:xfrm>
                            <a:off x="0" y="0"/>
                            <a:ext cx="6480175" cy="1092200"/>
                          </a:xfrm>
                          <a:custGeom>
                            <a:avLst/>
                            <a:gdLst/>
                            <a:ahLst/>
                            <a:cxnLst/>
                            <a:rect l="l" t="t" r="r" b="b"/>
                            <a:pathLst>
                              <a:path w="6480175" h="1092200">
                                <a:moveTo>
                                  <a:pt x="6479999" y="0"/>
                                </a:moveTo>
                                <a:lnTo>
                                  <a:pt x="0" y="0"/>
                                </a:lnTo>
                                <a:lnTo>
                                  <a:pt x="0" y="1092200"/>
                                </a:lnTo>
                                <a:lnTo>
                                  <a:pt x="6479999" y="1092200"/>
                                </a:lnTo>
                                <a:lnTo>
                                  <a:pt x="6479999" y="0"/>
                                </a:lnTo>
                                <a:close/>
                              </a:path>
                            </a:pathLst>
                          </a:custGeom>
                          <a:solidFill>
                            <a:srgbClr val="E8E9F6"/>
                          </a:solidFill>
                        </wps:spPr>
                        <wps:bodyPr wrap="square" lIns="0" tIns="0" rIns="0" bIns="0" rtlCol="0">
                          <a:prstTxWarp prst="textNoShape">
                            <a:avLst/>
                          </a:prstTxWarp>
                          <a:noAutofit/>
                        </wps:bodyPr>
                      </wps:wsp>
                      <wps:wsp>
                        <wps:cNvPr id="32" name="Graphic 32"/>
                        <wps:cNvSpPr/>
                        <wps:spPr>
                          <a:xfrm>
                            <a:off x="6479999" y="0"/>
                            <a:ext cx="1270" cy="1092200"/>
                          </a:xfrm>
                          <a:custGeom>
                            <a:avLst/>
                            <a:gdLst/>
                            <a:ahLst/>
                            <a:cxnLst/>
                            <a:rect l="l" t="t" r="r" b="b"/>
                            <a:pathLst>
                              <a:path h="1092200">
                                <a:moveTo>
                                  <a:pt x="0" y="10922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33" name="Textbox 33"/>
                        <wps:cNvSpPr txBox="1"/>
                        <wps:spPr>
                          <a:xfrm>
                            <a:off x="0" y="0"/>
                            <a:ext cx="6454775" cy="1092200"/>
                          </a:xfrm>
                          <a:prstGeom prst="rect">
                            <a:avLst/>
                          </a:prstGeom>
                        </wps:spPr>
                        <wps:txbx>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 retail company stores large volumes of transaction records across product categories.</w:t>
                              </w:r>
                              <w:r>
                                <w:rPr>
                                  <w:color w:val="1A237E"/>
                                  <w:spacing w:val="-3"/>
                                  <w:sz w:val="20"/>
                                </w:rPr>
                                <w:t xml:space="preserve"> </w:t>
                              </w:r>
                              <w:r>
                                <w:rPr>
                                  <w:color w:val="1A237E"/>
                                  <w:sz w:val="20"/>
                                </w:rPr>
                                <w:t>Without</w:t>
                              </w:r>
                              <w:r>
                                <w:rPr>
                                  <w:color w:val="1A237E"/>
                                  <w:spacing w:val="-3"/>
                                  <w:sz w:val="20"/>
                                </w:rPr>
                                <w:t xml:space="preserve"> </w:t>
                              </w:r>
                              <w:r>
                                <w:rPr>
                                  <w:color w:val="1A237E"/>
                                  <w:sz w:val="20"/>
                                </w:rPr>
                                <w:t>organized</w:t>
                              </w:r>
                              <w:r>
                                <w:rPr>
                                  <w:color w:val="1A237E"/>
                                  <w:spacing w:val="-3"/>
                                  <w:sz w:val="20"/>
                                </w:rPr>
                                <w:t xml:space="preserve"> </w:t>
                              </w:r>
                              <w:r>
                                <w:rPr>
                                  <w:color w:val="1A237E"/>
                                  <w:sz w:val="20"/>
                                </w:rPr>
                                <w:t>analysis,</w:t>
                              </w:r>
                              <w:r>
                                <w:rPr>
                                  <w:color w:val="1A237E"/>
                                  <w:spacing w:val="-3"/>
                                  <w:sz w:val="20"/>
                                </w:rPr>
                                <w:t xml:space="preserve"> </w:t>
                              </w:r>
                              <w:r>
                                <w:rPr>
                                  <w:color w:val="1A237E"/>
                                  <w:sz w:val="20"/>
                                </w:rPr>
                                <w:t>raw</w:t>
                              </w:r>
                              <w:r>
                                <w:rPr>
                                  <w:color w:val="1A237E"/>
                                  <w:spacing w:val="-3"/>
                                  <w:sz w:val="20"/>
                                </w:rPr>
                                <w:t xml:space="preserve"> </w:t>
                              </w:r>
                              <w:r>
                                <w:rPr>
                                  <w:color w:val="1A237E"/>
                                  <w:sz w:val="20"/>
                                </w:rPr>
                                <w:t>data</w:t>
                              </w:r>
                              <w:r>
                                <w:rPr>
                                  <w:color w:val="1A237E"/>
                                  <w:spacing w:val="-3"/>
                                  <w:sz w:val="20"/>
                                </w:rPr>
                                <w:t xml:space="preserve"> </w:t>
                              </w:r>
                              <w:r>
                                <w:rPr>
                                  <w:color w:val="1A237E"/>
                                  <w:sz w:val="20"/>
                                </w:rPr>
                                <w:t>cannot</w:t>
                              </w:r>
                              <w:r>
                                <w:rPr>
                                  <w:color w:val="1A237E"/>
                                  <w:spacing w:val="-3"/>
                                  <w:sz w:val="20"/>
                                </w:rPr>
                                <w:t xml:space="preserve"> </w:t>
                              </w:r>
                              <w:r>
                                <w:rPr>
                                  <w:color w:val="1A237E"/>
                                  <w:sz w:val="20"/>
                                </w:rPr>
                                <w:t>support</w:t>
                              </w:r>
                              <w:r>
                                <w:rPr>
                                  <w:color w:val="1A237E"/>
                                  <w:spacing w:val="-3"/>
                                  <w:sz w:val="20"/>
                                </w:rPr>
                                <w:t xml:space="preserve"> </w:t>
                              </w:r>
                              <w:r>
                                <w:rPr>
                                  <w:color w:val="1A237E"/>
                                  <w:sz w:val="20"/>
                                </w:rPr>
                                <w:t>strategic</w:t>
                              </w:r>
                              <w:r>
                                <w:rPr>
                                  <w:color w:val="1A237E"/>
                                  <w:spacing w:val="-3"/>
                                  <w:sz w:val="20"/>
                                </w:rPr>
                                <w:t xml:space="preserve"> </w:t>
                              </w:r>
                              <w:r>
                                <w:rPr>
                                  <w:color w:val="1A237E"/>
                                  <w:sz w:val="20"/>
                                </w:rPr>
                                <w:t>decision-making.</w:t>
                              </w:r>
                              <w:r>
                                <w:rPr>
                                  <w:color w:val="1A237E"/>
                                  <w:spacing w:val="-3"/>
                                  <w:sz w:val="20"/>
                                </w:rPr>
                                <w:t xml:space="preserve"> </w:t>
                              </w:r>
                              <w:r>
                                <w:rPr>
                                  <w:color w:val="1A237E"/>
                                  <w:sz w:val="20"/>
                                </w:rPr>
                                <w:t>Business managers require clear analytical outputs to measure overall revenue, estimate average customer purchase</w:t>
                              </w:r>
                              <w:r>
                                <w:rPr>
                                  <w:color w:val="1A237E"/>
                                  <w:spacing w:val="-4"/>
                                  <w:sz w:val="20"/>
                                </w:rPr>
                                <w:t xml:space="preserve"> </w:t>
                              </w:r>
                              <w:r>
                                <w:rPr>
                                  <w:color w:val="1A237E"/>
                                  <w:sz w:val="20"/>
                                </w:rPr>
                                <w:t>value,</w:t>
                              </w:r>
                              <w:r>
                                <w:rPr>
                                  <w:color w:val="1A237E"/>
                                  <w:spacing w:val="-4"/>
                                  <w:sz w:val="20"/>
                                </w:rPr>
                                <w:t xml:space="preserve"> </w:t>
                              </w:r>
                              <w:r>
                                <w:rPr>
                                  <w:color w:val="1A237E"/>
                                  <w:sz w:val="20"/>
                                </w:rPr>
                                <w:t>identify</w:t>
                              </w:r>
                              <w:r>
                                <w:rPr>
                                  <w:color w:val="1A237E"/>
                                  <w:spacing w:val="-4"/>
                                  <w:sz w:val="20"/>
                                </w:rPr>
                                <w:t xml:space="preserve"> </w:t>
                              </w:r>
                              <w:r>
                                <w:rPr>
                                  <w:color w:val="1A237E"/>
                                  <w:sz w:val="20"/>
                                </w:rPr>
                                <w:t>top-earning</w:t>
                              </w:r>
                              <w:r>
                                <w:rPr>
                                  <w:color w:val="1A237E"/>
                                  <w:spacing w:val="-4"/>
                                  <w:sz w:val="20"/>
                                </w:rPr>
                                <w:t xml:space="preserve"> </w:t>
                              </w:r>
                              <w:r>
                                <w:rPr>
                                  <w:color w:val="1A237E"/>
                                  <w:sz w:val="20"/>
                                </w:rPr>
                                <w:t>categories,</w:t>
                              </w:r>
                              <w:r>
                                <w:rPr>
                                  <w:color w:val="1A237E"/>
                                  <w:spacing w:val="-4"/>
                                  <w:sz w:val="20"/>
                                </w:rPr>
                                <w:t xml:space="preserve"> </w:t>
                              </w:r>
                              <w:r>
                                <w:rPr>
                                  <w:color w:val="1A237E"/>
                                  <w:sz w:val="20"/>
                                </w:rPr>
                                <w:t>and</w:t>
                              </w:r>
                              <w:r>
                                <w:rPr>
                                  <w:color w:val="1A237E"/>
                                  <w:spacing w:val="-4"/>
                                  <w:sz w:val="20"/>
                                </w:rPr>
                                <w:t xml:space="preserve"> </w:t>
                              </w:r>
                              <w:r>
                                <w:rPr>
                                  <w:color w:val="1A237E"/>
                                  <w:sz w:val="20"/>
                                </w:rPr>
                                <w:t>determine</w:t>
                              </w:r>
                              <w:r>
                                <w:rPr>
                                  <w:color w:val="1A237E"/>
                                  <w:spacing w:val="-4"/>
                                  <w:sz w:val="20"/>
                                </w:rPr>
                                <w:t xml:space="preserve"> </w:t>
                              </w:r>
                              <w:r>
                                <w:rPr>
                                  <w:color w:val="1A237E"/>
                                  <w:sz w:val="20"/>
                                </w:rPr>
                                <w:t>which</w:t>
                              </w:r>
                              <w:r>
                                <w:rPr>
                                  <w:color w:val="1A237E"/>
                                  <w:spacing w:val="-4"/>
                                  <w:sz w:val="20"/>
                                </w:rPr>
                                <w:t xml:space="preserve"> </w:t>
                              </w:r>
                              <w:r>
                                <w:rPr>
                                  <w:color w:val="1A237E"/>
                                  <w:sz w:val="20"/>
                                </w:rPr>
                                <w:t>products</w:t>
                              </w:r>
                              <w:r>
                                <w:rPr>
                                  <w:color w:val="1A237E"/>
                                  <w:spacing w:val="-4"/>
                                  <w:sz w:val="20"/>
                                </w:rPr>
                                <w:t xml:space="preserve"> </w:t>
                              </w:r>
                              <w:r>
                                <w:rPr>
                                  <w:color w:val="1A237E"/>
                                  <w:sz w:val="20"/>
                                </w:rPr>
                                <w:t>yield</w:t>
                              </w:r>
                              <w:r>
                                <w:rPr>
                                  <w:color w:val="1A237E"/>
                                  <w:spacing w:val="-4"/>
                                  <w:sz w:val="20"/>
                                </w:rPr>
                                <w:t xml:space="preserve"> </w:t>
                              </w:r>
                              <w:r>
                                <w:rPr>
                                  <w:color w:val="1A237E"/>
                                  <w:sz w:val="20"/>
                                </w:rPr>
                                <w:t>the</w:t>
                              </w:r>
                              <w:r>
                                <w:rPr>
                                  <w:color w:val="1A237E"/>
                                  <w:spacing w:val="-4"/>
                                  <w:sz w:val="20"/>
                                </w:rPr>
                                <w:t xml:space="preserve"> </w:t>
                              </w:r>
                              <w:r>
                                <w:rPr>
                                  <w:color w:val="1A237E"/>
                                  <w:sz w:val="20"/>
                                </w:rPr>
                                <w:t>highest</w:t>
                              </w:r>
                              <w:r>
                                <w:rPr>
                                  <w:color w:val="1A237E"/>
                                  <w:spacing w:val="-4"/>
                                  <w:sz w:val="20"/>
                                </w:rPr>
                                <w:t xml:space="preserve"> </w:t>
                              </w:r>
                              <w:r>
                                <w:rPr>
                                  <w:color w:val="1A237E"/>
                                  <w:sz w:val="20"/>
                                </w:rPr>
                                <w:t xml:space="preserve">profit </w:t>
                              </w:r>
                              <w:r>
                                <w:rPr>
                                  <w:color w:val="1A237E"/>
                                  <w:spacing w:val="-2"/>
                                  <w:sz w:val="20"/>
                                </w:rPr>
                                <w:t>contribution.</w:t>
                              </w:r>
                            </w:p>
                          </w:txbxContent>
                        </wps:txbx>
                        <wps:bodyPr wrap="square" lIns="0" tIns="0" rIns="0" bIns="0" rtlCol="0">
                          <a:noAutofit/>
                        </wps:bodyPr>
                      </wps:wsp>
                    </wpg:wgp>
                  </a:graphicData>
                </a:graphic>
              </wp:anchor>
            </w:drawing>
          </mc:Choice>
          <mc:Fallback>
            <w:pict>
              <v:group id="Group 30" o:spid="_x0000_s1030" style="position:absolute;margin-left:42.5pt;margin-top:8.25pt;width:512.25pt;height:86pt;z-index:-15725568;mso-wrap-distance-left:0;mso-wrap-distance-right:0;mso-position-horizontal-relative:page;mso-position-vertical-relative:text" coordsize="65055,10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">
                <v:shape id="Graphic 31" o:spid="_x0000_s1031" style="position:absolute;width:64801;height:10922;visibility:visible;mso-wrap-style:square;v-text-anchor:top" coordsize="6480175,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" path="m6479999,l,,,1092200r6479999,l6479999,xe" fillcolor="#e8e9f6" stroked="f">
                  <v:path arrowok="t"/>
                </v:shape>
                <v:shape id="Graphic 32" o:spid="_x0000_s1032" style="position:absolute;left:64799;width:13;height:10922;visibility:visible;mso-wrap-style:square;v-text-anchor:top" coordsize="1270,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" path="m,1092200l,e" filled="f" strokecolor="#c62828" strokeweight="4pt">
                  <v:path arrowok="t"/>
                </v:shape>
                <v:shape id="Textbox 33" o:spid="_x0000_s1033" type="#_x0000_t202" style="position:absolute;width:64547;height:10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 retail company stores large volumes of transaction records across product categories.</w:t>
                        </w:r>
                        <w:r>
                          <w:rPr>
                            <w:color w:val="1A237E"/>
                            <w:spacing w:val="-3"/>
                            <w:sz w:val="20"/>
                          </w:rPr>
                          <w:t xml:space="preserve"> </w:t>
                        </w:r>
                        <w:r>
                          <w:rPr>
                            <w:color w:val="1A237E"/>
                            <w:sz w:val="20"/>
                          </w:rPr>
                          <w:t>Without</w:t>
                        </w:r>
                        <w:r>
                          <w:rPr>
                            <w:color w:val="1A237E"/>
                            <w:spacing w:val="-3"/>
                            <w:sz w:val="20"/>
                          </w:rPr>
                          <w:t xml:space="preserve"> </w:t>
                        </w:r>
                        <w:r>
                          <w:rPr>
                            <w:color w:val="1A237E"/>
                            <w:sz w:val="20"/>
                          </w:rPr>
                          <w:t>organized</w:t>
                        </w:r>
                        <w:r>
                          <w:rPr>
                            <w:color w:val="1A237E"/>
                            <w:spacing w:val="-3"/>
                            <w:sz w:val="20"/>
                          </w:rPr>
                          <w:t xml:space="preserve"> </w:t>
                        </w:r>
                        <w:r>
                          <w:rPr>
                            <w:color w:val="1A237E"/>
                            <w:sz w:val="20"/>
                          </w:rPr>
                          <w:t>analysis,</w:t>
                        </w:r>
                        <w:r>
                          <w:rPr>
                            <w:color w:val="1A237E"/>
                            <w:spacing w:val="-3"/>
                            <w:sz w:val="20"/>
                          </w:rPr>
                          <w:t xml:space="preserve"> </w:t>
                        </w:r>
                        <w:r>
                          <w:rPr>
                            <w:color w:val="1A237E"/>
                            <w:sz w:val="20"/>
                          </w:rPr>
                          <w:t>raw</w:t>
                        </w:r>
                        <w:r>
                          <w:rPr>
                            <w:color w:val="1A237E"/>
                            <w:spacing w:val="-3"/>
                            <w:sz w:val="20"/>
                          </w:rPr>
                          <w:t xml:space="preserve"> </w:t>
                        </w:r>
                        <w:r>
                          <w:rPr>
                            <w:color w:val="1A237E"/>
                            <w:sz w:val="20"/>
                          </w:rPr>
                          <w:t>data</w:t>
                        </w:r>
                        <w:r>
                          <w:rPr>
                            <w:color w:val="1A237E"/>
                            <w:spacing w:val="-3"/>
                            <w:sz w:val="20"/>
                          </w:rPr>
                          <w:t xml:space="preserve"> </w:t>
                        </w:r>
                        <w:r>
                          <w:rPr>
                            <w:color w:val="1A237E"/>
                            <w:sz w:val="20"/>
                          </w:rPr>
                          <w:t>cannot</w:t>
                        </w:r>
                        <w:r>
                          <w:rPr>
                            <w:color w:val="1A237E"/>
                            <w:spacing w:val="-3"/>
                            <w:sz w:val="20"/>
                          </w:rPr>
                          <w:t xml:space="preserve"> </w:t>
                        </w:r>
                        <w:r>
                          <w:rPr>
                            <w:color w:val="1A237E"/>
                            <w:sz w:val="20"/>
                          </w:rPr>
                          <w:t>support</w:t>
                        </w:r>
                        <w:r>
                          <w:rPr>
                            <w:color w:val="1A237E"/>
                            <w:spacing w:val="-3"/>
                            <w:sz w:val="20"/>
                          </w:rPr>
                          <w:t xml:space="preserve"> </w:t>
                        </w:r>
                        <w:r>
                          <w:rPr>
                            <w:color w:val="1A237E"/>
                            <w:sz w:val="20"/>
                          </w:rPr>
                          <w:t>strategic</w:t>
                        </w:r>
                        <w:r>
                          <w:rPr>
                            <w:color w:val="1A237E"/>
                            <w:spacing w:val="-3"/>
                            <w:sz w:val="20"/>
                          </w:rPr>
                          <w:t xml:space="preserve"> </w:t>
                        </w:r>
                        <w:r>
                          <w:rPr>
                            <w:color w:val="1A237E"/>
                            <w:sz w:val="20"/>
                          </w:rPr>
                          <w:t>decision-making.</w:t>
                        </w:r>
                        <w:r>
                          <w:rPr>
                            <w:color w:val="1A237E"/>
                            <w:spacing w:val="-3"/>
                            <w:sz w:val="20"/>
                          </w:rPr>
                          <w:t xml:space="preserve"> </w:t>
                        </w:r>
                        <w:r>
                          <w:rPr>
                            <w:color w:val="1A237E"/>
                            <w:sz w:val="20"/>
                          </w:rPr>
                          <w:t>Business managers require clear analytical outputs to measure overall revenue, estimate average customer purchase</w:t>
                        </w:r>
                        <w:r>
                          <w:rPr>
                            <w:color w:val="1A237E"/>
                            <w:spacing w:val="-4"/>
                            <w:sz w:val="20"/>
                          </w:rPr>
                          <w:t xml:space="preserve"> </w:t>
                        </w:r>
                        <w:r>
                          <w:rPr>
                            <w:color w:val="1A237E"/>
                            <w:sz w:val="20"/>
                          </w:rPr>
                          <w:t>value,</w:t>
                        </w:r>
                        <w:r>
                          <w:rPr>
                            <w:color w:val="1A237E"/>
                            <w:spacing w:val="-4"/>
                            <w:sz w:val="20"/>
                          </w:rPr>
                          <w:t xml:space="preserve"> </w:t>
                        </w:r>
                        <w:r>
                          <w:rPr>
                            <w:color w:val="1A237E"/>
                            <w:sz w:val="20"/>
                          </w:rPr>
                          <w:t>identify</w:t>
                        </w:r>
                        <w:r>
                          <w:rPr>
                            <w:color w:val="1A237E"/>
                            <w:spacing w:val="-4"/>
                            <w:sz w:val="20"/>
                          </w:rPr>
                          <w:t xml:space="preserve"> </w:t>
                        </w:r>
                        <w:r>
                          <w:rPr>
                            <w:color w:val="1A237E"/>
                            <w:sz w:val="20"/>
                          </w:rPr>
                          <w:t>top-earning</w:t>
                        </w:r>
                        <w:r>
                          <w:rPr>
                            <w:color w:val="1A237E"/>
                            <w:spacing w:val="-4"/>
                            <w:sz w:val="20"/>
                          </w:rPr>
                          <w:t xml:space="preserve"> </w:t>
                        </w:r>
                        <w:r>
                          <w:rPr>
                            <w:color w:val="1A237E"/>
                            <w:sz w:val="20"/>
                          </w:rPr>
                          <w:t>categories,</w:t>
                        </w:r>
                        <w:r>
                          <w:rPr>
                            <w:color w:val="1A237E"/>
                            <w:spacing w:val="-4"/>
                            <w:sz w:val="20"/>
                          </w:rPr>
                          <w:t xml:space="preserve"> </w:t>
                        </w:r>
                        <w:r>
                          <w:rPr>
                            <w:color w:val="1A237E"/>
                            <w:sz w:val="20"/>
                          </w:rPr>
                          <w:t>and</w:t>
                        </w:r>
                        <w:r>
                          <w:rPr>
                            <w:color w:val="1A237E"/>
                            <w:spacing w:val="-4"/>
                            <w:sz w:val="20"/>
                          </w:rPr>
                          <w:t xml:space="preserve"> </w:t>
                        </w:r>
                        <w:r>
                          <w:rPr>
                            <w:color w:val="1A237E"/>
                            <w:sz w:val="20"/>
                          </w:rPr>
                          <w:t>determine</w:t>
                        </w:r>
                        <w:r>
                          <w:rPr>
                            <w:color w:val="1A237E"/>
                            <w:spacing w:val="-4"/>
                            <w:sz w:val="20"/>
                          </w:rPr>
                          <w:t xml:space="preserve"> </w:t>
                        </w:r>
                        <w:r>
                          <w:rPr>
                            <w:color w:val="1A237E"/>
                            <w:sz w:val="20"/>
                          </w:rPr>
                          <w:t>which</w:t>
                        </w:r>
                        <w:r>
                          <w:rPr>
                            <w:color w:val="1A237E"/>
                            <w:spacing w:val="-4"/>
                            <w:sz w:val="20"/>
                          </w:rPr>
                          <w:t xml:space="preserve"> </w:t>
                        </w:r>
                        <w:r>
                          <w:rPr>
                            <w:color w:val="1A237E"/>
                            <w:sz w:val="20"/>
                          </w:rPr>
                          <w:t>products</w:t>
                        </w:r>
                        <w:r>
                          <w:rPr>
                            <w:color w:val="1A237E"/>
                            <w:spacing w:val="-4"/>
                            <w:sz w:val="20"/>
                          </w:rPr>
                          <w:t xml:space="preserve"> </w:t>
                        </w:r>
                        <w:r>
                          <w:rPr>
                            <w:color w:val="1A237E"/>
                            <w:sz w:val="20"/>
                          </w:rPr>
                          <w:t>yield</w:t>
                        </w:r>
                        <w:r>
                          <w:rPr>
                            <w:color w:val="1A237E"/>
                            <w:spacing w:val="-4"/>
                            <w:sz w:val="20"/>
                          </w:rPr>
                          <w:t xml:space="preserve"> </w:t>
                        </w:r>
                        <w:r>
                          <w:rPr>
                            <w:color w:val="1A237E"/>
                            <w:sz w:val="20"/>
                          </w:rPr>
                          <w:t>the</w:t>
                        </w:r>
                        <w:r>
                          <w:rPr>
                            <w:color w:val="1A237E"/>
                            <w:spacing w:val="-4"/>
                            <w:sz w:val="20"/>
                          </w:rPr>
                          <w:t xml:space="preserve"> </w:t>
                        </w:r>
                        <w:r>
                          <w:rPr>
                            <w:color w:val="1A237E"/>
                            <w:sz w:val="20"/>
                          </w:rPr>
                          <w:t>highest</w:t>
                        </w:r>
                        <w:r>
                          <w:rPr>
                            <w:color w:val="1A237E"/>
                            <w:spacing w:val="-4"/>
                            <w:sz w:val="20"/>
                          </w:rPr>
                          <w:t xml:space="preserve"> </w:t>
                        </w:r>
                        <w:r>
                          <w:rPr>
                            <w:color w:val="1A237E"/>
                            <w:sz w:val="20"/>
                          </w:rPr>
                          <w:t xml:space="preserve">profit </w:t>
                        </w:r>
                        <w:r>
                          <w:rPr>
                            <w:color w:val="1A237E"/>
                            <w:spacing w:val="-2"/>
                            <w:sz w:val="20"/>
                          </w:rPr>
                          <w:t>contribution.</w:t>
                        </w:r>
                      </w:p>
                    </w:txbxContent>
                  </v:textbox>
                </v:shape>
                <w10:wrap type="topAndBottom" anchorx="page"/>
              </v:group>
            </w:pict>
          </mc:Fallback>
        </mc:AlternateContent>
      </w:r>
    </w:p>
    <w:p w:rsidR="00D91485" w:rsidRDefault="00D91485">
      <w:pPr>
        <w:pStyle w:val="BodyText"/>
        <w:spacing w:before="77"/>
        <w:rPr>
          <w:rFonts w:ascii="Times New Roman"/>
          <w:sz w:val="26"/>
        </w:rPr>
      </w:pPr>
    </w:p>
    <w:p w:rsidR="00D91485" w:rsidRDefault="004F6A30">
      <w:pPr>
        <w:pStyle w:val="Heading1"/>
      </w:pPr>
      <w:r>
        <w:rPr>
          <w:color w:val="1A237E"/>
        </w:rPr>
        <w:t xml:space="preserve">Dataset </w:t>
      </w:r>
      <w:r>
        <w:rPr>
          <w:color w:val="1A237E"/>
          <w:spacing w:val="-2"/>
        </w:rPr>
        <w:t>Description</w:t>
      </w:r>
    </w:p>
    <w:p w:rsidR="00D91485" w:rsidRDefault="004F6A30">
      <w:pPr>
        <w:pStyle w:val="BodyText"/>
        <w:spacing w:before="137" w:line="312" w:lineRule="auto"/>
        <w:ind w:left="262" w:right="259"/>
        <w:jc w:val="both"/>
      </w:pPr>
      <w:r>
        <w:rPr>
          <w:color w:val="212121"/>
        </w:rPr>
        <w:t xml:space="preserve">The dataset applied in this exercise is a </w:t>
      </w:r>
      <w:r>
        <w:rPr>
          <w:rFonts w:ascii="Arial"/>
          <w:b/>
          <w:color w:val="212121"/>
        </w:rPr>
        <w:t xml:space="preserve">Retail Sales CSV </w:t>
      </w:r>
      <w:r>
        <w:rPr>
          <w:color w:val="212121"/>
        </w:rPr>
        <w:t>file containing detailed transaction records. Each row represents one completed sale with fields including Transaction ID, Product Title, Product Category, Quantity Sold, Unit Price, Purchase Date, and Sales Amount.</w:t>
      </w:r>
    </w:p>
    <w:p w:rsidR="00D91485" w:rsidRDefault="00D91485">
      <w:pPr>
        <w:pStyle w:val="BodyText"/>
        <w:spacing w:before="157"/>
      </w:pPr>
    </w:p>
    <w:p w:rsidR="00D91485" w:rsidRDefault="004F6A30">
      <w:pPr>
        <w:pStyle w:val="Heading1"/>
      </w:pPr>
      <w:r>
        <w:rPr>
          <w:color w:val="1A237E"/>
        </w:rPr>
        <w:t xml:space="preserve">Software Tool: KNIME Analytics </w:t>
      </w:r>
      <w:r>
        <w:rPr>
          <w:color w:val="1A237E"/>
          <w:spacing w:val="-2"/>
        </w:rPr>
        <w:t>Platform</w:t>
      </w:r>
    </w:p>
    <w:p w:rsidR="00D91485" w:rsidRDefault="004F6A30">
      <w:pPr>
        <w:pStyle w:val="BodyText"/>
        <w:spacing w:before="137" w:line="312" w:lineRule="auto"/>
        <w:ind w:left="262" w:right="259"/>
        <w:jc w:val="both"/>
      </w:pPr>
      <w:r>
        <w:rPr>
          <w:color w:val="212121"/>
        </w:rPr>
        <w:t>KNIME is a visual analytics platform that allows users to create data workflows by connecting functional nodes. Every</w:t>
      </w:r>
      <w:r>
        <w:rPr>
          <w:color w:val="212121"/>
          <w:spacing w:val="-4"/>
        </w:rPr>
        <w:t xml:space="preserve"> </w:t>
      </w:r>
      <w:r>
        <w:rPr>
          <w:color w:val="212121"/>
        </w:rPr>
        <w:t>node</w:t>
      </w:r>
      <w:r>
        <w:rPr>
          <w:color w:val="212121"/>
          <w:spacing w:val="-4"/>
        </w:rPr>
        <w:t xml:space="preserve"> </w:t>
      </w:r>
      <w:r>
        <w:rPr>
          <w:color w:val="212121"/>
        </w:rPr>
        <w:t>handles</w:t>
      </w:r>
      <w:r>
        <w:rPr>
          <w:color w:val="212121"/>
          <w:spacing w:val="-4"/>
        </w:rPr>
        <w:t xml:space="preserve"> </w:t>
      </w:r>
      <w:r>
        <w:rPr>
          <w:color w:val="212121"/>
        </w:rPr>
        <w:t>a</w:t>
      </w:r>
      <w:r>
        <w:rPr>
          <w:color w:val="212121"/>
          <w:spacing w:val="-4"/>
        </w:rPr>
        <w:t xml:space="preserve"> </w:t>
      </w:r>
      <w:r>
        <w:rPr>
          <w:color w:val="212121"/>
        </w:rPr>
        <w:t>specific</w:t>
      </w:r>
      <w:r>
        <w:rPr>
          <w:color w:val="212121"/>
          <w:spacing w:val="-4"/>
        </w:rPr>
        <w:t xml:space="preserve"> </w:t>
      </w:r>
      <w:r>
        <w:rPr>
          <w:color w:val="212121"/>
        </w:rPr>
        <w:t>task</w:t>
      </w:r>
      <w:r>
        <w:rPr>
          <w:color w:val="212121"/>
          <w:spacing w:val="-4"/>
        </w:rPr>
        <w:t xml:space="preserve"> </w:t>
      </w:r>
      <w:r>
        <w:rPr>
          <w:color w:val="212121"/>
        </w:rPr>
        <w:t>—</w:t>
      </w:r>
      <w:r>
        <w:rPr>
          <w:color w:val="212121"/>
          <w:spacing w:val="-4"/>
        </w:rPr>
        <w:t xml:space="preserve"> </w:t>
      </w:r>
      <w:r>
        <w:rPr>
          <w:color w:val="212121"/>
        </w:rPr>
        <w:t>importing</w:t>
      </w:r>
      <w:r>
        <w:rPr>
          <w:color w:val="212121"/>
          <w:spacing w:val="-4"/>
        </w:rPr>
        <w:t xml:space="preserve"> </w:t>
      </w:r>
      <w:r>
        <w:rPr>
          <w:color w:val="212121"/>
        </w:rPr>
        <w:t>files,</w:t>
      </w:r>
      <w:r>
        <w:rPr>
          <w:color w:val="212121"/>
          <w:spacing w:val="-4"/>
        </w:rPr>
        <w:t xml:space="preserve"> </w:t>
      </w:r>
      <w:r>
        <w:rPr>
          <w:color w:val="212121"/>
        </w:rPr>
        <w:t>cleaning</w:t>
      </w:r>
      <w:r>
        <w:rPr>
          <w:color w:val="212121"/>
          <w:spacing w:val="-4"/>
        </w:rPr>
        <w:t xml:space="preserve"> </w:t>
      </w:r>
      <w:r>
        <w:rPr>
          <w:color w:val="212121"/>
        </w:rPr>
        <w:t>data,</w:t>
      </w:r>
      <w:r>
        <w:rPr>
          <w:color w:val="212121"/>
          <w:spacing w:val="-4"/>
        </w:rPr>
        <w:t xml:space="preserve"> </w:t>
      </w:r>
      <w:r>
        <w:rPr>
          <w:color w:val="212121"/>
        </w:rPr>
        <w:t>applying</w:t>
      </w:r>
      <w:r>
        <w:rPr>
          <w:color w:val="212121"/>
          <w:spacing w:val="-4"/>
        </w:rPr>
        <w:t xml:space="preserve"> </w:t>
      </w:r>
      <w:r>
        <w:rPr>
          <w:color w:val="212121"/>
        </w:rPr>
        <w:t>formulas,</w:t>
      </w:r>
      <w:r>
        <w:rPr>
          <w:color w:val="212121"/>
          <w:spacing w:val="-4"/>
        </w:rPr>
        <w:t xml:space="preserve"> </w:t>
      </w:r>
      <w:r>
        <w:rPr>
          <w:color w:val="212121"/>
        </w:rPr>
        <w:t>generating</w:t>
      </w:r>
      <w:r>
        <w:rPr>
          <w:color w:val="212121"/>
          <w:spacing w:val="-4"/>
        </w:rPr>
        <w:t xml:space="preserve"> </w:t>
      </w:r>
      <w:r>
        <w:rPr>
          <w:color w:val="212121"/>
        </w:rPr>
        <w:t>summaries,</w:t>
      </w:r>
      <w:r>
        <w:rPr>
          <w:color w:val="212121"/>
          <w:spacing w:val="-4"/>
        </w:rPr>
        <w:t xml:space="preserve"> </w:t>
      </w:r>
      <w:r>
        <w:rPr>
          <w:color w:val="212121"/>
        </w:rPr>
        <w:t>or performing aggregations. Combined, these nodes form a complete data analysis pipeline.</w:t>
      </w:r>
    </w:p>
    <w:p w:rsidR="00D91485" w:rsidRDefault="00D91485">
      <w:pPr>
        <w:pStyle w:val="BodyText"/>
        <w:spacing w:before="197"/>
      </w:pPr>
    </w:p>
    <w:p w:rsidR="00D91485" w:rsidRDefault="004F6A30">
      <w:pPr>
        <w:pStyle w:val="Heading1"/>
      </w:pPr>
      <w:r>
        <w:rPr>
          <w:color w:val="1A237E"/>
        </w:rPr>
        <w:t xml:space="preserve">Learning </w:t>
      </w:r>
      <w:r>
        <w:rPr>
          <w:color w:val="1A237E"/>
          <w:spacing w:val="-2"/>
        </w:rPr>
        <w:t>Outcomes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Load a CSV sales dataset into KNIME using the CSV Reader </w:t>
            </w:r>
            <w:r>
              <w:rPr>
                <w:color w:val="212121"/>
                <w:spacing w:val="-2"/>
                <w:sz w:val="20"/>
              </w:rPr>
              <w:t>node.</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5</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Inspect and adjust column data types for accurate </w:t>
            </w:r>
            <w:r>
              <w:rPr>
                <w:color w:val="212121"/>
                <w:spacing w:val="-2"/>
                <w:sz w:val="20"/>
              </w:rPr>
              <w:t>processing.</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Generate descriptive statistics to understand dataset </w:t>
            </w:r>
            <w:r>
              <w:rPr>
                <w:color w:val="212121"/>
                <w:spacing w:val="-2"/>
                <w:sz w:val="20"/>
              </w:rPr>
              <w:t>properties.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Create a new Revenue column using the Math Formula </w:t>
            </w:r>
            <w:r>
              <w:rPr>
                <w:color w:val="212121"/>
                <w:spacing w:val="-2"/>
                <w:sz w:val="20"/>
              </w:rPr>
              <w:t>node.</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Analyse four major retail KPIs using GroupBy and Sorter </w:t>
            </w:r>
            <w:r>
              <w:rPr>
                <w:color w:val="212121"/>
                <w:spacing w:val="-2"/>
                <w:sz w:val="20"/>
              </w:rPr>
              <w:t>nodes.</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591424"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56CE96C9" id="Graphic 34" o:spid="_x0000_s1026" style="position:absolute;margin-left:48.5pt;margin-top:9.25pt;width:498.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Bwu+IIrAgAAgg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Download the </w:t>
      </w:r>
      <w:r>
        <w:rPr>
          <w:color w:val="C62828"/>
          <w:spacing w:val="-2"/>
        </w:rPr>
        <w:t>Dataset</w:t>
      </w:r>
    </w:p>
    <w:p w:rsidR="00D91485" w:rsidRDefault="004F6A30">
      <w:pPr>
        <w:pStyle w:val="BodyText"/>
        <w:spacing w:before="166"/>
        <w:ind w:left="1106"/>
      </w:pPr>
      <w:r>
        <w:rPr>
          <w:noProof/>
        </w:rPr>
        <mc:AlternateContent>
          <mc:Choice Requires="wps">
            <w:drawing>
              <wp:anchor distT="0" distB="0" distL="0" distR="0" simplePos="0" relativeHeight="15733248"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35" o:spid="_x0000_s1034" type="#_x0000_t202" style="position:absolute;left:0;text-align:left;margin-left:42.5pt;margin-top:-13.3pt;width:42.55pt;height:20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 xml:space="preserve">Obtain the Retail Sales dataset in CSV format from the provided source and save it locally for </w:t>
      </w:r>
      <w:r>
        <w:rPr>
          <w:color w:val="212121"/>
          <w:spacing w:val="-2"/>
        </w:rPr>
        <w:t>analysis.</w:t>
      </w:r>
    </w:p>
    <w:p w:rsidR="00D91485" w:rsidRDefault="004F6A30">
      <w:pPr>
        <w:pStyle w:val="Heading2"/>
        <w:spacing w:before="151"/>
      </w:pPr>
      <w:r>
        <w:rPr>
          <w:noProof/>
        </w:rPr>
        <mc:AlternateContent>
          <mc:Choice Requires="wps">
            <w:drawing>
              <wp:anchor distT="0" distB="0" distL="0" distR="0" simplePos="0" relativeHeight="15732736" behindDoc="0" locked="0" layoutInCell="1" allowOverlap="1">
                <wp:simplePos x="0" y="0"/>
                <wp:positionH relativeFrom="page">
                  <wp:posOffset>540000</wp:posOffset>
                </wp:positionH>
                <wp:positionV relativeFrom="paragraph">
                  <wp:posOffset>87656</wp:posOffset>
                </wp:positionV>
                <wp:extent cx="540385" cy="2540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36" o:spid="_x0000_s1035" type="#_x0000_t202" style="position:absolute;left:0;text-align:left;margin-left:42.5pt;margin-top:6.9pt;width:42.55pt;height:20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Create a New </w:t>
      </w:r>
      <w:r>
        <w:rPr>
          <w:color w:val="C62828"/>
          <w:spacing w:val="-2"/>
        </w:rPr>
        <w:t>Workflow</w:t>
      </w:r>
    </w:p>
    <w:p w:rsidR="00D91485" w:rsidRDefault="004F6A30">
      <w:pPr>
        <w:pStyle w:val="BodyText"/>
        <w:spacing w:before="166" w:line="312" w:lineRule="auto"/>
        <w:ind w:left="1106" w:right="139"/>
      </w:pPr>
      <w:r>
        <w:rPr>
          <w:color w:val="212121"/>
        </w:rPr>
        <w:t xml:space="preserve">Launch KNIME Analytics Platform and create a new workflow named </w:t>
      </w:r>
      <w:r>
        <w:rPr>
          <w:rFonts w:ascii="Arial"/>
          <w:i/>
          <w:color w:val="212121"/>
        </w:rPr>
        <w:t xml:space="preserve">Retail Sales Analysis </w:t>
      </w:r>
      <w:r>
        <w:rPr>
          <w:color w:val="212121"/>
        </w:rPr>
        <w:t>to organise the analytical process.</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spacing w:before="3"/>
        <w:rPr>
          <w:sz w:val="6"/>
        </w:rPr>
      </w:pPr>
    </w:p>
    <w:p w:rsidR="00D91485" w:rsidRDefault="004F6A30" w:rsidP="004F6A30">
      <w:pPr>
        <w:ind w:left="542"/>
        <w:jc w:val="center"/>
        <w:rPr>
          <w:sz w:val="20"/>
        </w:rPr>
      </w:pPr>
      <w:r>
        <w:rPr>
          <w:noProof/>
          <w:sz w:val="20"/>
        </w:rPr>
        <w:drawing>
          <wp:inline distT="0" distB="0" distL="0" distR="0">
            <wp:extent cx="5348287" cy="3790950"/>
            <wp:effectExtent l="0" t="0" r="508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5349354" cy="3791706"/>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83"/>
        <w:rPr>
          <w:sz w:val="18"/>
        </w:rPr>
      </w:pPr>
    </w:p>
    <w:p w:rsidR="00D91485" w:rsidRDefault="004F6A30">
      <w:pPr>
        <w:jc w:val="center"/>
        <w:rPr>
          <w:rFonts w:ascii="Arial" w:hAnsi="Arial"/>
          <w:i/>
          <w:sz w:val="18"/>
        </w:rPr>
      </w:pPr>
      <w:r>
        <w:rPr>
          <w:rFonts w:ascii="Arial" w:hAnsi="Arial"/>
          <w:i/>
          <w:color w:val="546E79"/>
          <w:sz w:val="18"/>
        </w:rPr>
        <w:t xml:space="preserve">Figure 1.1 — Kaggle dataset preview &amp; KNIME workflow creation </w:t>
      </w:r>
      <w:r>
        <w:rPr>
          <w:rFonts w:ascii="Arial" w:hAnsi="Arial"/>
          <w:i/>
          <w:color w:val="546E79"/>
          <w:spacing w:val="-2"/>
          <w:sz w:val="18"/>
        </w:rPr>
        <w:t>dialog</w:t>
      </w:r>
    </w:p>
    <w:p w:rsidR="00D91485" w:rsidRDefault="00D91485">
      <w:pPr>
        <w:pStyle w:val="BodyText"/>
        <w:spacing w:before="43"/>
        <w:rPr>
          <w:rFonts w:ascii="Arial"/>
          <w:i/>
          <w:sz w:val="22"/>
        </w:rPr>
      </w:pPr>
    </w:p>
    <w:p w:rsidR="00D91485" w:rsidRDefault="004F6A30">
      <w:pPr>
        <w:pStyle w:val="Heading2"/>
      </w:pPr>
      <w:r>
        <w:rPr>
          <w:noProof/>
        </w:rPr>
        <mc:AlternateContent>
          <mc:Choice Requires="wps">
            <w:drawing>
              <wp:anchor distT="0" distB="0" distL="0" distR="0" simplePos="0" relativeHeight="15734272" behindDoc="0" locked="0" layoutInCell="1" allowOverlap="1">
                <wp:simplePos x="0" y="0"/>
                <wp:positionH relativeFrom="page">
                  <wp:posOffset>540000</wp:posOffset>
                </wp:positionH>
                <wp:positionV relativeFrom="paragraph">
                  <wp:posOffset>-8640</wp:posOffset>
                </wp:positionV>
                <wp:extent cx="540385" cy="2540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38" o:spid="_x0000_s1036" type="#_x0000_t202" style="position:absolute;left:0;text-align:left;margin-left:42.5pt;margin-top:-.7pt;width:42.55pt;height:20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Import the </w:t>
      </w:r>
      <w:r>
        <w:rPr>
          <w:color w:val="C62828"/>
          <w:spacing w:val="-2"/>
        </w:rPr>
        <w:t>Dataset</w:t>
      </w:r>
    </w:p>
    <w:p w:rsidR="00D91485" w:rsidRDefault="004F6A30">
      <w:pPr>
        <w:pStyle w:val="BodyText"/>
        <w:spacing w:before="166" w:line="312" w:lineRule="auto"/>
        <w:ind w:left="1106"/>
      </w:pPr>
      <w:r>
        <w:rPr>
          <w:color w:val="212121"/>
        </w:rPr>
        <w:t>Use</w:t>
      </w:r>
      <w:r>
        <w:rPr>
          <w:color w:val="212121"/>
          <w:spacing w:val="24"/>
        </w:rPr>
        <w:t xml:space="preserve"> </w:t>
      </w:r>
      <w:r>
        <w:rPr>
          <w:color w:val="212121"/>
        </w:rPr>
        <w:t>the</w:t>
      </w:r>
      <w:r>
        <w:rPr>
          <w:color w:val="212121"/>
          <w:spacing w:val="24"/>
        </w:rPr>
        <w:t xml:space="preserve"> </w:t>
      </w:r>
      <w:r>
        <w:rPr>
          <w:color w:val="212121"/>
        </w:rPr>
        <w:t>CSV</w:t>
      </w:r>
      <w:r>
        <w:rPr>
          <w:color w:val="212121"/>
          <w:spacing w:val="24"/>
        </w:rPr>
        <w:t xml:space="preserve"> </w:t>
      </w:r>
      <w:r>
        <w:rPr>
          <w:color w:val="212121"/>
        </w:rPr>
        <w:t>Reader</w:t>
      </w:r>
      <w:r>
        <w:rPr>
          <w:color w:val="212121"/>
          <w:spacing w:val="24"/>
        </w:rPr>
        <w:t xml:space="preserve"> </w:t>
      </w:r>
      <w:r>
        <w:rPr>
          <w:color w:val="212121"/>
        </w:rPr>
        <w:t>node</w:t>
      </w:r>
      <w:r>
        <w:rPr>
          <w:color w:val="212121"/>
          <w:spacing w:val="24"/>
        </w:rPr>
        <w:t xml:space="preserve"> </w:t>
      </w:r>
      <w:r>
        <w:rPr>
          <w:color w:val="212121"/>
        </w:rPr>
        <w:t>to</w:t>
      </w:r>
      <w:r>
        <w:rPr>
          <w:color w:val="212121"/>
          <w:spacing w:val="24"/>
        </w:rPr>
        <w:t xml:space="preserve"> </w:t>
      </w:r>
      <w:r>
        <w:rPr>
          <w:color w:val="212121"/>
        </w:rPr>
        <w:t>load</w:t>
      </w:r>
      <w:r>
        <w:rPr>
          <w:color w:val="212121"/>
          <w:spacing w:val="24"/>
        </w:rPr>
        <w:t xml:space="preserve"> </w:t>
      </w:r>
      <w:r>
        <w:rPr>
          <w:color w:val="212121"/>
        </w:rPr>
        <w:t>the</w:t>
      </w:r>
      <w:r>
        <w:rPr>
          <w:color w:val="212121"/>
          <w:spacing w:val="24"/>
        </w:rPr>
        <w:t xml:space="preserve"> </w:t>
      </w:r>
      <w:r>
        <w:rPr>
          <w:color w:val="212121"/>
        </w:rPr>
        <w:t>Retail</w:t>
      </w:r>
      <w:r>
        <w:rPr>
          <w:color w:val="212121"/>
          <w:spacing w:val="24"/>
        </w:rPr>
        <w:t xml:space="preserve"> </w:t>
      </w:r>
      <w:r>
        <w:rPr>
          <w:color w:val="212121"/>
        </w:rPr>
        <w:t>Sales</w:t>
      </w:r>
      <w:r>
        <w:rPr>
          <w:color w:val="212121"/>
          <w:spacing w:val="24"/>
        </w:rPr>
        <w:t xml:space="preserve"> </w:t>
      </w:r>
      <w:r>
        <w:rPr>
          <w:color w:val="212121"/>
        </w:rPr>
        <w:t>dataset</w:t>
      </w:r>
      <w:r>
        <w:rPr>
          <w:color w:val="212121"/>
          <w:spacing w:val="24"/>
        </w:rPr>
        <w:t xml:space="preserve"> </w:t>
      </w:r>
      <w:r>
        <w:rPr>
          <w:color w:val="212121"/>
        </w:rPr>
        <w:t>into</w:t>
      </w:r>
      <w:r>
        <w:rPr>
          <w:color w:val="212121"/>
          <w:spacing w:val="24"/>
        </w:rPr>
        <w:t xml:space="preserve"> </w:t>
      </w:r>
      <w:r>
        <w:rPr>
          <w:color w:val="212121"/>
        </w:rPr>
        <w:t>the</w:t>
      </w:r>
      <w:r>
        <w:rPr>
          <w:color w:val="212121"/>
          <w:spacing w:val="24"/>
        </w:rPr>
        <w:t xml:space="preserve"> </w:t>
      </w:r>
      <w:r>
        <w:rPr>
          <w:color w:val="212121"/>
        </w:rPr>
        <w:t>workflow</w:t>
      </w:r>
      <w:r>
        <w:rPr>
          <w:color w:val="212121"/>
          <w:spacing w:val="24"/>
        </w:rPr>
        <w:t xml:space="preserve"> </w:t>
      </w:r>
      <w:r>
        <w:rPr>
          <w:color w:val="212121"/>
        </w:rPr>
        <w:t>environment</w:t>
      </w:r>
      <w:r>
        <w:rPr>
          <w:color w:val="212121"/>
          <w:spacing w:val="24"/>
        </w:rPr>
        <w:t xml:space="preserve"> </w:t>
      </w:r>
      <w:r>
        <w:rPr>
          <w:color w:val="212121"/>
        </w:rPr>
        <w:t>and</w:t>
      </w:r>
      <w:r>
        <w:rPr>
          <w:color w:val="212121"/>
          <w:spacing w:val="24"/>
        </w:rPr>
        <w:t xml:space="preserve"> </w:t>
      </w:r>
      <w:r>
        <w:rPr>
          <w:color w:val="212121"/>
        </w:rPr>
        <w:t>verify successful execution.</w:t>
      </w:r>
    </w:p>
    <w:p w:rsidR="00D91485" w:rsidRDefault="004F6A30">
      <w:pPr>
        <w:pStyle w:val="Heading2"/>
        <w:spacing w:before="83"/>
      </w:pPr>
      <w:r>
        <w:rPr>
          <w:noProof/>
        </w:rPr>
        <mc:AlternateContent>
          <mc:Choice Requires="wps">
            <w:drawing>
              <wp:anchor distT="0" distB="0" distL="0" distR="0" simplePos="0" relativeHeight="15733760" behindDoc="0" locked="0" layoutInCell="1" allowOverlap="1">
                <wp:simplePos x="0" y="0"/>
                <wp:positionH relativeFrom="page">
                  <wp:posOffset>540000</wp:posOffset>
                </wp:positionH>
                <wp:positionV relativeFrom="paragraph">
                  <wp:posOffset>44110</wp:posOffset>
                </wp:positionV>
                <wp:extent cx="540385" cy="2540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39" o:spid="_x0000_s1037" type="#_x0000_t202" style="position:absolute;left:0;text-align:left;margin-left:42.5pt;margin-top:3.45pt;width:42.55pt;height:20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Verify the Data </w:t>
      </w:r>
      <w:r>
        <w:rPr>
          <w:color w:val="C62828"/>
          <w:spacing w:val="-2"/>
        </w:rPr>
        <w:t>Types</w:t>
      </w:r>
    </w:p>
    <w:p w:rsidR="00D91485" w:rsidRDefault="004F6A30">
      <w:pPr>
        <w:pStyle w:val="BodyText"/>
        <w:spacing w:before="166" w:line="312" w:lineRule="auto"/>
        <w:ind w:left="1106"/>
      </w:pPr>
      <w:r>
        <w:rPr>
          <w:color w:val="212121"/>
        </w:rPr>
        <w:t>Inspect all columns to ensure numeric fields (Quantity, Price, Revenue) are typed as Integer or Double, and categorical fields (Category, Product Name) are set as String.</w:t>
      </w:r>
    </w:p>
    <w:p w:rsidR="00D91485" w:rsidRDefault="00D91485">
      <w:pPr>
        <w:pStyle w:val="BodyText"/>
        <w:spacing w:line="312" w:lineRule="auto"/>
      </w:pPr>
    </w:p>
    <w:p w:rsidR="004F6A30" w:rsidRDefault="004F6A30" w:rsidP="004F6A30">
      <w:pPr>
        <w:pStyle w:val="BodyText"/>
        <w:spacing w:line="312" w:lineRule="auto"/>
        <w:jc w:val="center"/>
        <w:sectPr w:rsidR="004F6A30">
          <w:pgSz w:w="11910" w:h="16840"/>
          <w:pgMar w:top="880" w:right="708" w:bottom="420" w:left="708" w:header="0" w:footer="230" w:gutter="0"/>
          <w:cols w:space="720"/>
        </w:sectPr>
      </w:pPr>
      <w:r w:rsidRPr="004F6A30">
        <w:rPr>
          <w:noProof/>
        </w:rPr>
        <w:drawing>
          <wp:inline distT="0" distB="0" distL="0" distR="0" wp14:anchorId="575F3BC0" wp14:editId="6E32B9AC">
            <wp:extent cx="5424487" cy="3612189"/>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1266" cy="3616703"/>
                    </a:xfrm>
                    <a:prstGeom prst="rect">
                      <a:avLst/>
                    </a:prstGeom>
                  </pic:spPr>
                </pic:pic>
              </a:graphicData>
            </a:graphic>
          </wp:inline>
        </w:drawing>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35296" behindDoc="0" locked="0" layoutInCell="1" allowOverlap="1">
                <wp:simplePos x="0" y="0"/>
                <wp:positionH relativeFrom="page">
                  <wp:posOffset>540000</wp:posOffset>
                </wp:positionH>
                <wp:positionV relativeFrom="paragraph">
                  <wp:posOffset>-8365</wp:posOffset>
                </wp:positionV>
                <wp:extent cx="540385" cy="2540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41" o:spid="_x0000_s1038" type="#_x0000_t202" style="position:absolute;left:0;text-align:left;margin-left:42.5pt;margin-top:-.65pt;width:42.55pt;height:20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Generate Summary </w:t>
      </w:r>
      <w:r>
        <w:rPr>
          <w:color w:val="C62828"/>
          <w:spacing w:val="-2"/>
        </w:rPr>
        <w:t>Statistics</w:t>
      </w:r>
    </w:p>
    <w:p w:rsidR="00D91485" w:rsidRDefault="004F6A30">
      <w:pPr>
        <w:pStyle w:val="BodyText"/>
        <w:spacing w:before="166" w:line="312" w:lineRule="auto"/>
        <w:ind w:left="1106"/>
      </w:pPr>
      <w:r>
        <w:rPr>
          <w:color w:val="212121"/>
        </w:rPr>
        <w:t>Apply</w:t>
      </w:r>
      <w:r>
        <w:rPr>
          <w:color w:val="212121"/>
          <w:spacing w:val="29"/>
        </w:rPr>
        <w:t xml:space="preserve"> </w:t>
      </w:r>
      <w:r>
        <w:rPr>
          <w:color w:val="212121"/>
        </w:rPr>
        <w:t>the</w:t>
      </w:r>
      <w:r>
        <w:rPr>
          <w:color w:val="212121"/>
          <w:spacing w:val="29"/>
        </w:rPr>
        <w:t xml:space="preserve"> </w:t>
      </w:r>
      <w:r>
        <w:rPr>
          <w:color w:val="212121"/>
        </w:rPr>
        <w:t>Statistics</w:t>
      </w:r>
      <w:r>
        <w:rPr>
          <w:color w:val="212121"/>
          <w:spacing w:val="29"/>
        </w:rPr>
        <w:t xml:space="preserve"> </w:t>
      </w:r>
      <w:r>
        <w:rPr>
          <w:color w:val="212121"/>
        </w:rPr>
        <w:t>node</w:t>
      </w:r>
      <w:r>
        <w:rPr>
          <w:color w:val="212121"/>
          <w:spacing w:val="29"/>
        </w:rPr>
        <w:t xml:space="preserve"> </w:t>
      </w:r>
      <w:r>
        <w:rPr>
          <w:color w:val="212121"/>
        </w:rPr>
        <w:t>to</w:t>
      </w:r>
      <w:r>
        <w:rPr>
          <w:color w:val="212121"/>
          <w:spacing w:val="29"/>
        </w:rPr>
        <w:t xml:space="preserve"> </w:t>
      </w:r>
      <w:r>
        <w:rPr>
          <w:color w:val="212121"/>
        </w:rPr>
        <w:t>compute</w:t>
      </w:r>
      <w:r>
        <w:rPr>
          <w:color w:val="212121"/>
          <w:spacing w:val="29"/>
        </w:rPr>
        <w:t xml:space="preserve"> </w:t>
      </w:r>
      <w:r>
        <w:rPr>
          <w:color w:val="212121"/>
        </w:rPr>
        <w:t>descriptive</w:t>
      </w:r>
      <w:r>
        <w:rPr>
          <w:color w:val="212121"/>
          <w:spacing w:val="29"/>
        </w:rPr>
        <w:t xml:space="preserve"> </w:t>
      </w:r>
      <w:r>
        <w:rPr>
          <w:color w:val="212121"/>
        </w:rPr>
        <w:t>measures</w:t>
      </w:r>
      <w:r>
        <w:rPr>
          <w:color w:val="212121"/>
          <w:spacing w:val="29"/>
        </w:rPr>
        <w:t xml:space="preserve"> </w:t>
      </w:r>
      <w:r>
        <w:rPr>
          <w:color w:val="212121"/>
        </w:rPr>
        <w:t>—</w:t>
      </w:r>
      <w:r>
        <w:rPr>
          <w:color w:val="212121"/>
          <w:spacing w:val="29"/>
        </w:rPr>
        <w:t xml:space="preserve"> </w:t>
      </w:r>
      <w:r>
        <w:rPr>
          <w:color w:val="212121"/>
        </w:rPr>
        <w:t>mean,</w:t>
      </w:r>
      <w:r>
        <w:rPr>
          <w:color w:val="212121"/>
          <w:spacing w:val="29"/>
        </w:rPr>
        <w:t xml:space="preserve"> </w:t>
      </w:r>
      <w:r>
        <w:rPr>
          <w:color w:val="212121"/>
        </w:rPr>
        <w:t>minimum,</w:t>
      </w:r>
      <w:r>
        <w:rPr>
          <w:color w:val="212121"/>
          <w:spacing w:val="29"/>
        </w:rPr>
        <w:t xml:space="preserve"> </w:t>
      </w:r>
      <w:r>
        <w:rPr>
          <w:color w:val="212121"/>
        </w:rPr>
        <w:t>maximum,</w:t>
      </w:r>
      <w:r>
        <w:rPr>
          <w:color w:val="212121"/>
          <w:spacing w:val="29"/>
        </w:rPr>
        <w:t xml:space="preserve"> </w:t>
      </w:r>
      <w:r>
        <w:rPr>
          <w:color w:val="212121"/>
        </w:rPr>
        <w:t>sum,</w:t>
      </w:r>
      <w:r>
        <w:rPr>
          <w:color w:val="212121"/>
          <w:spacing w:val="29"/>
        </w:rPr>
        <w:t xml:space="preserve"> </w:t>
      </w:r>
      <w:r>
        <w:rPr>
          <w:color w:val="212121"/>
        </w:rPr>
        <w:t>and standard deviation — for all numeric attributes.</w:t>
      </w:r>
    </w:p>
    <w:p w:rsidR="00D91485" w:rsidRDefault="004F6A30">
      <w:pPr>
        <w:pStyle w:val="Heading2"/>
        <w:spacing w:before="83"/>
      </w:pPr>
      <w:r>
        <w:rPr>
          <w:noProof/>
        </w:rPr>
        <mc:AlternateContent>
          <mc:Choice Requires="wps">
            <w:drawing>
              <wp:anchor distT="0" distB="0" distL="0" distR="0" simplePos="0" relativeHeight="15734784" behindDoc="0" locked="0" layoutInCell="1" allowOverlap="1">
                <wp:simplePos x="0" y="0"/>
                <wp:positionH relativeFrom="page">
                  <wp:posOffset>540000</wp:posOffset>
                </wp:positionH>
                <wp:positionV relativeFrom="paragraph">
                  <wp:posOffset>44385</wp:posOffset>
                </wp:positionV>
                <wp:extent cx="540385" cy="2540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42" o:spid="_x0000_s1039" type="#_x0000_t202" style="position:absolute;left:0;text-align:left;margin-left:42.5pt;margin-top:3.5pt;width:42.55pt;height:20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rPr>
        <w:t xml:space="preserve">Calculate Revenue </w:t>
      </w:r>
      <w:r>
        <w:rPr>
          <w:color w:val="C62828"/>
          <w:spacing w:val="-2"/>
        </w:rPr>
        <w:t>Column</w:t>
      </w:r>
    </w:p>
    <w:p w:rsidR="00D91485" w:rsidRDefault="004F6A30">
      <w:pPr>
        <w:pStyle w:val="BodyText"/>
        <w:spacing w:before="166" w:line="312" w:lineRule="auto"/>
        <w:ind w:left="1106"/>
      </w:pPr>
      <w:r>
        <w:rPr>
          <w:color w:val="212121"/>
        </w:rPr>
        <w:t>Use</w:t>
      </w:r>
      <w:r>
        <w:rPr>
          <w:color w:val="212121"/>
          <w:spacing w:val="34"/>
        </w:rPr>
        <w:t xml:space="preserve"> </w:t>
      </w:r>
      <w:r>
        <w:rPr>
          <w:color w:val="212121"/>
        </w:rPr>
        <w:t>the</w:t>
      </w:r>
      <w:r>
        <w:rPr>
          <w:color w:val="212121"/>
          <w:spacing w:val="34"/>
        </w:rPr>
        <w:t xml:space="preserve"> </w:t>
      </w:r>
      <w:r>
        <w:rPr>
          <w:color w:val="212121"/>
        </w:rPr>
        <w:t>Math</w:t>
      </w:r>
      <w:r>
        <w:rPr>
          <w:color w:val="212121"/>
          <w:spacing w:val="34"/>
        </w:rPr>
        <w:t xml:space="preserve"> </w:t>
      </w:r>
      <w:r>
        <w:rPr>
          <w:color w:val="212121"/>
        </w:rPr>
        <w:t>Formula</w:t>
      </w:r>
      <w:r>
        <w:rPr>
          <w:color w:val="212121"/>
          <w:spacing w:val="34"/>
        </w:rPr>
        <w:t xml:space="preserve"> </w:t>
      </w:r>
      <w:r>
        <w:rPr>
          <w:color w:val="212121"/>
        </w:rPr>
        <w:t>node</w:t>
      </w:r>
      <w:r>
        <w:rPr>
          <w:color w:val="212121"/>
          <w:spacing w:val="34"/>
        </w:rPr>
        <w:t xml:space="preserve"> </w:t>
      </w:r>
      <w:r>
        <w:rPr>
          <w:color w:val="212121"/>
        </w:rPr>
        <w:t>to</w:t>
      </w:r>
      <w:r>
        <w:rPr>
          <w:color w:val="212121"/>
          <w:spacing w:val="34"/>
        </w:rPr>
        <w:t xml:space="preserve"> </w:t>
      </w:r>
      <w:r>
        <w:rPr>
          <w:color w:val="212121"/>
        </w:rPr>
        <w:t>create</w:t>
      </w:r>
      <w:r>
        <w:rPr>
          <w:color w:val="212121"/>
          <w:spacing w:val="34"/>
        </w:rPr>
        <w:t xml:space="preserve"> </w:t>
      </w:r>
      <w:r>
        <w:rPr>
          <w:color w:val="212121"/>
        </w:rPr>
        <w:t>a</w:t>
      </w:r>
      <w:r>
        <w:rPr>
          <w:color w:val="212121"/>
          <w:spacing w:val="34"/>
        </w:rPr>
        <w:t xml:space="preserve"> </w:t>
      </w:r>
      <w:r>
        <w:rPr>
          <w:color w:val="212121"/>
        </w:rPr>
        <w:t>new</w:t>
      </w:r>
      <w:r>
        <w:rPr>
          <w:color w:val="212121"/>
          <w:spacing w:val="34"/>
        </w:rPr>
        <w:t xml:space="preserve"> </w:t>
      </w:r>
      <w:r>
        <w:rPr>
          <w:color w:val="212121"/>
        </w:rPr>
        <w:t>Revenue</w:t>
      </w:r>
      <w:r>
        <w:rPr>
          <w:color w:val="212121"/>
          <w:spacing w:val="34"/>
        </w:rPr>
        <w:t xml:space="preserve"> </w:t>
      </w:r>
      <w:r>
        <w:rPr>
          <w:color w:val="212121"/>
        </w:rPr>
        <w:t>column:</w:t>
      </w:r>
      <w:r>
        <w:rPr>
          <w:color w:val="212121"/>
          <w:spacing w:val="34"/>
        </w:rPr>
        <w:t xml:space="preserve"> </w:t>
      </w:r>
      <w:r>
        <w:rPr>
          <w:rFonts w:ascii="Arial" w:hAnsi="Arial"/>
          <w:b/>
          <w:color w:val="212121"/>
        </w:rPr>
        <w:t>Revenue</w:t>
      </w:r>
      <w:r>
        <w:rPr>
          <w:rFonts w:ascii="Arial" w:hAnsi="Arial"/>
          <w:b/>
          <w:color w:val="212121"/>
          <w:spacing w:val="34"/>
        </w:rPr>
        <w:t xml:space="preserve"> </w:t>
      </w:r>
      <w:r>
        <w:rPr>
          <w:rFonts w:ascii="Arial" w:hAnsi="Arial"/>
          <w:b/>
          <w:color w:val="212121"/>
        </w:rPr>
        <w:t>=</w:t>
      </w:r>
      <w:r>
        <w:rPr>
          <w:rFonts w:ascii="Arial" w:hAnsi="Arial"/>
          <w:b/>
          <w:color w:val="212121"/>
          <w:spacing w:val="34"/>
        </w:rPr>
        <w:t xml:space="preserve"> </w:t>
      </w:r>
      <w:r>
        <w:rPr>
          <w:rFonts w:ascii="Arial" w:hAnsi="Arial"/>
          <w:b/>
          <w:color w:val="212121"/>
        </w:rPr>
        <w:t>Quantity</w:t>
      </w:r>
      <w:r>
        <w:rPr>
          <w:rFonts w:ascii="Arial" w:hAnsi="Arial"/>
          <w:b/>
          <w:color w:val="212121"/>
          <w:spacing w:val="34"/>
        </w:rPr>
        <w:t xml:space="preserve"> </w:t>
      </w:r>
      <w:r>
        <w:rPr>
          <w:rFonts w:ascii="Arial" w:hAnsi="Arial"/>
          <w:b/>
          <w:color w:val="212121"/>
        </w:rPr>
        <w:t>×</w:t>
      </w:r>
      <w:r>
        <w:rPr>
          <w:rFonts w:ascii="Arial" w:hAnsi="Arial"/>
          <w:b/>
          <w:color w:val="212121"/>
          <w:spacing w:val="34"/>
        </w:rPr>
        <w:t xml:space="preserve"> </w:t>
      </w:r>
      <w:r>
        <w:rPr>
          <w:rFonts w:ascii="Arial" w:hAnsi="Arial"/>
          <w:b/>
          <w:color w:val="212121"/>
        </w:rPr>
        <w:t>Price</w:t>
      </w:r>
      <w:r>
        <w:rPr>
          <w:color w:val="212121"/>
        </w:rPr>
        <w:t>.</w:t>
      </w:r>
      <w:r>
        <w:rPr>
          <w:color w:val="212121"/>
          <w:spacing w:val="34"/>
        </w:rPr>
        <w:t xml:space="preserve"> </w:t>
      </w:r>
      <w:r>
        <w:rPr>
          <w:color w:val="212121"/>
        </w:rPr>
        <w:t>This derived column is used for all KPI calculations.</w:t>
      </w:r>
    </w:p>
    <w:p w:rsidR="00D91485" w:rsidRDefault="00D91485">
      <w:pPr>
        <w:pStyle w:val="BodyText"/>
        <w:spacing w:line="312" w:lineRule="auto"/>
      </w:pPr>
    </w:p>
    <w:p w:rsidR="00093673" w:rsidRDefault="00093673" w:rsidP="00093673">
      <w:pPr>
        <w:pStyle w:val="BodyText"/>
        <w:spacing w:line="312" w:lineRule="auto"/>
        <w:jc w:val="center"/>
      </w:pPr>
      <w:r w:rsidRPr="00093673">
        <w:rPr>
          <w:noProof/>
        </w:rPr>
        <w:drawing>
          <wp:inline distT="0" distB="0" distL="0" distR="0" wp14:anchorId="46CFF1D4" wp14:editId="44E1EA11">
            <wp:extent cx="6293768" cy="3138487"/>
            <wp:effectExtent l="0" t="0" r="0" b="5080"/>
            <wp:docPr id="1879732800" name="Picture 187973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1882" cy="3142533"/>
                    </a:xfrm>
                    <a:prstGeom prst="rect">
                      <a:avLst/>
                    </a:prstGeom>
                  </pic:spPr>
                </pic:pic>
              </a:graphicData>
            </a:graphic>
          </wp:inline>
        </w:drawing>
      </w:r>
    </w:p>
    <w:p w:rsidR="00093673" w:rsidRDefault="00093673" w:rsidP="00093673">
      <w:pPr>
        <w:pStyle w:val="BodyText"/>
        <w:spacing w:line="312" w:lineRule="auto"/>
        <w:jc w:val="center"/>
      </w:pPr>
    </w:p>
    <w:p w:rsidR="00093673" w:rsidRDefault="00093673" w:rsidP="00093673">
      <w:pPr>
        <w:pStyle w:val="BodyText"/>
        <w:rPr>
          <w:sz w:val="18"/>
        </w:rPr>
      </w:pPr>
    </w:p>
    <w:p w:rsidR="00093673" w:rsidRDefault="00093673" w:rsidP="00093673">
      <w:pPr>
        <w:pStyle w:val="BodyText"/>
        <w:spacing w:before="120"/>
        <w:rPr>
          <w:sz w:val="18"/>
        </w:rPr>
      </w:pPr>
    </w:p>
    <w:p w:rsidR="00093673" w:rsidRDefault="00093673" w:rsidP="00093673">
      <w:pPr>
        <w:pStyle w:val="Heading2"/>
        <w:spacing w:before="86"/>
      </w:pPr>
      <w:r>
        <w:rPr>
          <w:noProof/>
        </w:rPr>
        <mc:AlternateContent>
          <mc:Choice Requires="wps">
            <w:drawing>
              <wp:anchor distT="0" distB="0" distL="0" distR="0" simplePos="0" relativeHeight="487649280" behindDoc="0" locked="0" layoutInCell="1" allowOverlap="1" wp14:anchorId="1F76829A" wp14:editId="207D1FEB">
                <wp:simplePos x="0" y="0"/>
                <wp:positionH relativeFrom="page">
                  <wp:posOffset>540000</wp:posOffset>
                </wp:positionH>
                <wp:positionV relativeFrom="paragraph">
                  <wp:posOffset>46322</wp:posOffset>
                </wp:positionV>
                <wp:extent cx="540385" cy="254000"/>
                <wp:effectExtent l="0" t="0" r="0" b="0"/>
                <wp:wrapNone/>
                <wp:docPr id="1879732801"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7</w:t>
                            </w:r>
                          </w:p>
                        </w:txbxContent>
                      </wps:txbx>
                      <wps:bodyPr wrap="square" lIns="0" tIns="0" rIns="0" bIns="0" rtlCol="0">
                        <a:noAutofit/>
                      </wps:bodyPr>
                    </wps:wsp>
                  </a:graphicData>
                </a:graphic>
              </wp:anchor>
            </w:drawing>
          </mc:Choice>
          <mc:Fallback>
            <w:pict>
              <v:shape w14:anchorId="1F76829A" id="Textbox 44" o:spid="_x0000_s1040" type="#_x0000_t202" style="position:absolute;left:0;text-align:left;margin-left:42.5pt;margin-top:3.65pt;width:42.55pt;height:20pt;z-index:48764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" fillcolor="#c62828" stroked="f">
                <v:path arrowok="t"/>
                <v:textbox inset="0,0,0,0">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7</w:t>
                      </w:r>
                    </w:p>
                  </w:txbxContent>
                </v:textbox>
                <w10:wrap anchorx="page"/>
              </v:shape>
            </w:pict>
          </mc:Fallback>
        </mc:AlternateContent>
      </w:r>
      <w:r>
        <w:rPr>
          <w:color w:val="C62828"/>
        </w:rPr>
        <w:t xml:space="preserve">Total Revenue (KPI </w:t>
      </w:r>
      <w:r>
        <w:rPr>
          <w:color w:val="C62828"/>
          <w:spacing w:val="-5"/>
        </w:rPr>
        <w:t>1)</w:t>
      </w:r>
    </w:p>
    <w:p w:rsidR="00093673" w:rsidRDefault="00093673" w:rsidP="00093673">
      <w:pPr>
        <w:pStyle w:val="BodyText"/>
        <w:spacing w:before="166" w:line="312" w:lineRule="auto"/>
        <w:ind w:left="1106"/>
      </w:pPr>
      <w:r>
        <w:rPr>
          <w:color w:val="212121"/>
        </w:rPr>
        <w:t>Add a GroupBy node with no grouping column and aggregate Revenue using Sum to compute overall</w:t>
      </w:r>
      <w:r>
        <w:rPr>
          <w:color w:val="212121"/>
          <w:spacing w:val="40"/>
        </w:rPr>
        <w:t xml:space="preserve"> </w:t>
      </w:r>
      <w:r>
        <w:rPr>
          <w:color w:val="212121"/>
        </w:rPr>
        <w:t>sales revenue.</w:t>
      </w:r>
    </w:p>
    <w:p w:rsidR="00093673" w:rsidRDefault="00093673" w:rsidP="00093673">
      <w:pPr>
        <w:pStyle w:val="Heading2"/>
        <w:spacing w:before="83"/>
      </w:pPr>
      <w:r>
        <w:rPr>
          <w:noProof/>
        </w:rPr>
        <mc:AlternateContent>
          <mc:Choice Requires="wps">
            <w:drawing>
              <wp:anchor distT="0" distB="0" distL="0" distR="0" simplePos="0" relativeHeight="487648256" behindDoc="0" locked="0" layoutInCell="1" allowOverlap="1" wp14:anchorId="7B3E4944" wp14:editId="1F8DC02C">
                <wp:simplePos x="0" y="0"/>
                <wp:positionH relativeFrom="page">
                  <wp:posOffset>540000</wp:posOffset>
                </wp:positionH>
                <wp:positionV relativeFrom="paragraph">
                  <wp:posOffset>44463</wp:posOffset>
                </wp:positionV>
                <wp:extent cx="540385" cy="254000"/>
                <wp:effectExtent l="0" t="0" r="0" b="0"/>
                <wp:wrapNone/>
                <wp:docPr id="1879732802"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8</w:t>
                            </w:r>
                          </w:p>
                        </w:txbxContent>
                      </wps:txbx>
                      <wps:bodyPr wrap="square" lIns="0" tIns="0" rIns="0" bIns="0" rtlCol="0">
                        <a:noAutofit/>
                      </wps:bodyPr>
                    </wps:wsp>
                  </a:graphicData>
                </a:graphic>
              </wp:anchor>
            </w:drawing>
          </mc:Choice>
          <mc:Fallback>
            <w:pict>
              <v:shape w14:anchorId="7B3E4944" id="Textbox 45" o:spid="_x0000_s1041" type="#_x0000_t202" style="position:absolute;left:0;text-align:left;margin-left:42.5pt;margin-top:3.5pt;width:42.55pt;height:20pt;z-index:48764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" fillcolor="#c62828" stroked="f">
                <v:path arrowok="t"/>
                <v:textbox inset="0,0,0,0">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8</w:t>
                      </w:r>
                    </w:p>
                  </w:txbxContent>
                </v:textbox>
                <w10:wrap anchorx="page"/>
              </v:shape>
            </w:pict>
          </mc:Fallback>
        </mc:AlternateContent>
      </w:r>
      <w:r>
        <w:rPr>
          <w:color w:val="C62828"/>
        </w:rPr>
        <w:t xml:space="preserve">View Total Revenue </w:t>
      </w:r>
      <w:r>
        <w:rPr>
          <w:color w:val="C62828"/>
          <w:spacing w:val="-2"/>
        </w:rPr>
        <w:t>Result</w:t>
      </w:r>
    </w:p>
    <w:p w:rsidR="00093673" w:rsidRDefault="00093673" w:rsidP="00093673">
      <w:pPr>
        <w:pStyle w:val="BodyText"/>
        <w:spacing w:before="166"/>
        <w:ind w:left="1106"/>
        <w:rPr>
          <w:color w:val="212121"/>
          <w:spacing w:val="-2"/>
        </w:rPr>
      </w:pPr>
      <w:r>
        <w:rPr>
          <w:color w:val="212121"/>
        </w:rPr>
        <w:t xml:space="preserve">Execute the node and observe the single output value representing total revenue across all </w:t>
      </w:r>
      <w:r>
        <w:rPr>
          <w:color w:val="212121"/>
          <w:spacing w:val="-2"/>
        </w:rPr>
        <w:t>transactions.</w:t>
      </w:r>
    </w:p>
    <w:p w:rsidR="00093673" w:rsidRDefault="00093673" w:rsidP="00093673">
      <w:pPr>
        <w:pStyle w:val="BodyText"/>
        <w:spacing w:before="166"/>
        <w:ind w:left="1106"/>
        <w:rPr>
          <w:color w:val="212121"/>
          <w:spacing w:val="-2"/>
        </w:rPr>
      </w:pPr>
    </w:p>
    <w:p w:rsidR="00093673" w:rsidRDefault="00093673" w:rsidP="00093673">
      <w:pPr>
        <w:pStyle w:val="BodyText"/>
        <w:spacing w:before="166"/>
        <w:ind w:left="1106"/>
        <w:rPr>
          <w:color w:val="212121"/>
          <w:spacing w:val="-2"/>
        </w:rPr>
      </w:pPr>
    </w:p>
    <w:p w:rsidR="00093673" w:rsidRDefault="00093673" w:rsidP="00093673">
      <w:pPr>
        <w:pStyle w:val="BodyText"/>
        <w:spacing w:before="166"/>
        <w:ind w:left="1106"/>
        <w:jc w:val="center"/>
        <w:sectPr w:rsidR="00093673">
          <w:pgSz w:w="11910" w:h="16840"/>
          <w:pgMar w:top="880" w:right="708" w:bottom="420" w:left="708" w:header="0" w:footer="230" w:gutter="0"/>
          <w:cols w:space="720"/>
        </w:sectPr>
      </w:pPr>
      <w:r w:rsidRPr="00093673">
        <w:rPr>
          <w:noProof/>
        </w:rPr>
        <w:drawing>
          <wp:inline distT="0" distB="0" distL="0" distR="0" wp14:anchorId="3C1DF4E9" wp14:editId="76628C2D">
            <wp:extent cx="4882515" cy="2004837"/>
            <wp:effectExtent l="0" t="0" r="0" b="0"/>
            <wp:docPr id="1879732803" name="Picture 187973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5791" cy="2006182"/>
                    </a:xfrm>
                    <a:prstGeom prst="rect">
                      <a:avLst/>
                    </a:prstGeom>
                  </pic:spPr>
                </pic:pic>
              </a:graphicData>
            </a:graphic>
          </wp:inline>
        </w:drawing>
      </w:r>
    </w:p>
    <w:p w:rsidR="00D91485" w:rsidRPr="00093673" w:rsidRDefault="00D91485" w:rsidP="00093673">
      <w:pPr>
        <w:pStyle w:val="BodyText"/>
        <w:spacing w:before="166"/>
      </w:pPr>
    </w:p>
    <w:p w:rsidR="00D91485" w:rsidRDefault="00093673" w:rsidP="00093673">
      <w:pPr>
        <w:jc w:val="center"/>
        <w:rPr>
          <w:rFonts w:ascii="Arial" w:hAnsi="Arial"/>
          <w:i/>
          <w:sz w:val="18"/>
        </w:rPr>
      </w:pPr>
      <w:r w:rsidRPr="00093673">
        <w:rPr>
          <w:rFonts w:ascii="Arial" w:hAnsi="Arial"/>
          <w:i/>
          <w:noProof/>
          <w:sz w:val="18"/>
        </w:rPr>
        <w:drawing>
          <wp:inline distT="0" distB="0" distL="0" distR="0" wp14:anchorId="73632DE7" wp14:editId="06CCAAB0">
            <wp:extent cx="5857875" cy="4226780"/>
            <wp:effectExtent l="0" t="0" r="0" b="2540"/>
            <wp:docPr id="1879732804" name="Picture 187973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4626" cy="4231651"/>
                    </a:xfrm>
                    <a:prstGeom prst="rect">
                      <a:avLst/>
                    </a:prstGeom>
                  </pic:spPr>
                </pic:pic>
              </a:graphicData>
            </a:graphic>
          </wp:inline>
        </w:drawing>
      </w:r>
    </w:p>
    <w:p w:rsidR="00093673" w:rsidRDefault="00093673" w:rsidP="00093673">
      <w:pPr>
        <w:jc w:val="center"/>
        <w:rPr>
          <w:rFonts w:ascii="Arial" w:hAnsi="Arial"/>
          <w:i/>
          <w:sz w:val="18"/>
        </w:rPr>
      </w:pPr>
    </w:p>
    <w:p w:rsidR="00093673" w:rsidRDefault="00093673" w:rsidP="00093673">
      <w:pPr>
        <w:pStyle w:val="Heading2"/>
        <w:spacing w:before="86"/>
      </w:pPr>
      <w:r>
        <w:rPr>
          <w:noProof/>
        </w:rPr>
        <mc:AlternateContent>
          <mc:Choice Requires="wps">
            <w:drawing>
              <wp:anchor distT="0" distB="0" distL="0" distR="0" simplePos="0" relativeHeight="487651328" behindDoc="0" locked="0" layoutInCell="1" allowOverlap="1" wp14:anchorId="5956131B" wp14:editId="5627DBEC">
                <wp:simplePos x="0" y="0"/>
                <wp:positionH relativeFrom="page">
                  <wp:posOffset>540000</wp:posOffset>
                </wp:positionH>
                <wp:positionV relativeFrom="paragraph">
                  <wp:posOffset>46322</wp:posOffset>
                </wp:positionV>
                <wp:extent cx="540385" cy="254000"/>
                <wp:effectExtent l="0" t="0" r="0" b="0"/>
                <wp:wrapNone/>
                <wp:docPr id="1879732805"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9</w:t>
                            </w:r>
                          </w:p>
                        </w:txbxContent>
                      </wps:txbx>
                      <wps:bodyPr wrap="square" lIns="0" tIns="0" rIns="0" bIns="0" rtlCol="0">
                        <a:noAutofit/>
                      </wps:bodyPr>
                    </wps:wsp>
                  </a:graphicData>
                </a:graphic>
              </wp:anchor>
            </w:drawing>
          </mc:Choice>
          <mc:Fallback>
            <w:pict>
              <v:shape w14:anchorId="5956131B" id="Textbox 47" o:spid="_x0000_s1042" type="#_x0000_t202" style="position:absolute;left:0;text-align:left;margin-left:42.5pt;margin-top:3.65pt;width:42.55pt;height:20pt;z-index:48765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" fillcolor="#c62828" stroked="f">
                <v:path arrowok="t"/>
                <v:textbox inset="0,0,0,0">
                  <w:txbxContent>
                    <w:p w:rsidR="00093673" w:rsidRDefault="00093673" w:rsidP="0009367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9</w:t>
                      </w:r>
                    </w:p>
                  </w:txbxContent>
                </v:textbox>
                <w10:wrap anchorx="page"/>
              </v:shape>
            </w:pict>
          </mc:Fallback>
        </mc:AlternateContent>
      </w:r>
      <w:r>
        <w:rPr>
          <w:color w:val="C62828"/>
        </w:rPr>
        <w:t xml:space="preserve">Revenue per </w:t>
      </w:r>
      <w:r>
        <w:rPr>
          <w:color w:val="C62828"/>
          <w:spacing w:val="-2"/>
        </w:rPr>
        <w:t>Transaction</w:t>
      </w:r>
    </w:p>
    <w:p w:rsidR="00093673" w:rsidRDefault="00093673" w:rsidP="00093673">
      <w:pPr>
        <w:pStyle w:val="BodyText"/>
        <w:spacing w:before="166" w:line="312" w:lineRule="auto"/>
        <w:ind w:left="1106"/>
      </w:pPr>
      <w:r>
        <w:rPr>
          <w:color w:val="212121"/>
        </w:rPr>
        <w:t xml:space="preserve">Add a GroupBy node grouped by Transaction ID and aggregate Revenue using Sum for each individual </w:t>
      </w:r>
      <w:r>
        <w:rPr>
          <w:color w:val="212121"/>
          <w:spacing w:val="-2"/>
        </w:rPr>
        <w:t>order.</w:t>
      </w:r>
    </w:p>
    <w:p w:rsidR="00093673" w:rsidRDefault="00093673" w:rsidP="00093673">
      <w:pPr>
        <w:rPr>
          <w:rFonts w:ascii="Arial" w:hAnsi="Arial"/>
          <w:i/>
          <w:sz w:val="18"/>
        </w:rPr>
      </w:pPr>
    </w:p>
    <w:p w:rsidR="00093673" w:rsidRDefault="00093673" w:rsidP="00093673">
      <w:pPr>
        <w:jc w:val="center"/>
        <w:rPr>
          <w:rFonts w:ascii="Arial" w:hAnsi="Arial"/>
          <w:i/>
          <w:sz w:val="18"/>
        </w:rPr>
        <w:sectPr w:rsidR="00093673">
          <w:pgSz w:w="11910" w:h="16840"/>
          <w:pgMar w:top="880" w:right="708" w:bottom="420" w:left="708" w:header="0" w:footer="230" w:gutter="0"/>
          <w:cols w:space="720"/>
        </w:sectPr>
      </w:pPr>
      <w:r w:rsidRPr="00093673">
        <w:rPr>
          <w:rFonts w:ascii="Arial" w:hAnsi="Arial"/>
          <w:i/>
          <w:noProof/>
          <w:sz w:val="18"/>
        </w:rPr>
        <w:drawing>
          <wp:inline distT="0" distB="0" distL="0" distR="0" wp14:anchorId="38B3E279" wp14:editId="054F3FBE">
            <wp:extent cx="5181600" cy="3962982"/>
            <wp:effectExtent l="0" t="0" r="0" b="0"/>
            <wp:docPr id="1879732806" name="Picture 187973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5418" cy="3973551"/>
                    </a:xfrm>
                    <a:prstGeom prst="rect">
                      <a:avLst/>
                    </a:prstGeom>
                  </pic:spPr>
                </pic:pic>
              </a:graphicData>
            </a:graphic>
          </wp:inline>
        </w:drawing>
      </w:r>
    </w:p>
    <w:p w:rsidR="00D91485" w:rsidRDefault="004F6A30">
      <w:pPr>
        <w:pStyle w:val="Heading2"/>
        <w:spacing w:before="206"/>
      </w:pPr>
      <w:r>
        <w:rPr>
          <w:noProof/>
        </w:rPr>
        <mc:AlternateContent>
          <mc:Choice Requires="wps">
            <w:drawing>
              <wp:anchor distT="0" distB="0" distL="0" distR="0" simplePos="0" relativeHeight="15738368" behindDoc="0" locked="0" layoutInCell="1" allowOverlap="1">
                <wp:simplePos x="0" y="0"/>
                <wp:positionH relativeFrom="page">
                  <wp:posOffset>540000</wp:posOffset>
                </wp:positionH>
                <wp:positionV relativeFrom="paragraph">
                  <wp:posOffset>122522</wp:posOffset>
                </wp:positionV>
                <wp:extent cx="540385" cy="4064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406400"/>
                        </a:xfrm>
                        <a:prstGeom prst="rect">
                          <a:avLst/>
                        </a:prstGeom>
                        <a:solidFill>
                          <a:srgbClr val="C62828"/>
                        </a:solidFill>
                      </wps:spPr>
                      <wps:txbx>
                        <w:txbxContent>
                          <w:p w:rsidR="004F6A30" w:rsidRDefault="004F6A30">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10</w:t>
                            </w:r>
                          </w:p>
                        </w:txbxContent>
                      </wps:txbx>
                      <wps:bodyPr wrap="square" lIns="0" tIns="0" rIns="0" bIns="0" rtlCol="0">
                        <a:noAutofit/>
                      </wps:bodyPr>
                    </wps:wsp>
                  </a:graphicData>
                </a:graphic>
              </wp:anchor>
            </w:drawing>
          </mc:Choice>
          <mc:Fallback>
            <w:pict>
              <v:shape id="Textbox 49" o:spid="_x0000_s1043" type="#_x0000_t202" style="position:absolute;left:0;text-align:left;margin-left:42.5pt;margin-top:9.65pt;width:42.55pt;height:32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" fillcolor="#c62828" stroked="f">
                <v:path arrowok="t"/>
                <v:textbox inset="0,0,0,0">
                  <w:txbxContent>
                    <w:p w:rsidR="004F6A30" w:rsidRDefault="004F6A30">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10</w:t>
                      </w:r>
                    </w:p>
                  </w:txbxContent>
                </v:textbox>
                <w10:wrap anchorx="page"/>
              </v:shape>
            </w:pict>
          </mc:Fallback>
        </mc:AlternateContent>
      </w:r>
      <w:r>
        <w:rPr>
          <w:color w:val="C62828"/>
        </w:rPr>
        <w:t xml:space="preserve">Average Order Value (KPI </w:t>
      </w:r>
      <w:r>
        <w:rPr>
          <w:color w:val="C62828"/>
          <w:spacing w:val="-5"/>
        </w:rPr>
        <w:t>2)</w:t>
      </w:r>
    </w:p>
    <w:p w:rsidR="00D91485" w:rsidRDefault="004F6A30">
      <w:pPr>
        <w:pStyle w:val="BodyText"/>
        <w:spacing w:before="166" w:line="312" w:lineRule="auto"/>
        <w:ind w:left="1106"/>
        <w:rPr>
          <w:color w:val="212121"/>
          <w:spacing w:val="-2"/>
        </w:rPr>
      </w:pPr>
      <w:r>
        <w:rPr>
          <w:color w:val="212121"/>
        </w:rPr>
        <w:t>Connect</w:t>
      </w:r>
      <w:r>
        <w:rPr>
          <w:color w:val="212121"/>
          <w:spacing w:val="40"/>
        </w:rPr>
        <w:t xml:space="preserve"> </w:t>
      </w:r>
      <w:r>
        <w:rPr>
          <w:color w:val="212121"/>
        </w:rPr>
        <w:t>a</w:t>
      </w:r>
      <w:r>
        <w:rPr>
          <w:color w:val="212121"/>
          <w:spacing w:val="40"/>
        </w:rPr>
        <w:t xml:space="preserve"> </w:t>
      </w:r>
      <w:r>
        <w:rPr>
          <w:color w:val="212121"/>
        </w:rPr>
        <w:t>second</w:t>
      </w:r>
      <w:r>
        <w:rPr>
          <w:color w:val="212121"/>
          <w:spacing w:val="40"/>
        </w:rPr>
        <w:t xml:space="preserve"> </w:t>
      </w:r>
      <w:r>
        <w:rPr>
          <w:color w:val="212121"/>
        </w:rPr>
        <w:t>GroupBy</w:t>
      </w:r>
      <w:r>
        <w:rPr>
          <w:color w:val="212121"/>
          <w:spacing w:val="40"/>
        </w:rPr>
        <w:t xml:space="preserve"> </w:t>
      </w:r>
      <w:r>
        <w:rPr>
          <w:color w:val="212121"/>
        </w:rPr>
        <w:t>node</w:t>
      </w:r>
      <w:r>
        <w:rPr>
          <w:color w:val="212121"/>
          <w:spacing w:val="40"/>
        </w:rPr>
        <w:t xml:space="preserve"> </w:t>
      </w:r>
      <w:r>
        <w:rPr>
          <w:color w:val="212121"/>
        </w:rPr>
        <w:t>with</w:t>
      </w:r>
      <w:r>
        <w:rPr>
          <w:color w:val="212121"/>
          <w:spacing w:val="40"/>
        </w:rPr>
        <w:t xml:space="preserve"> </w:t>
      </w:r>
      <w:r>
        <w:rPr>
          <w:color w:val="212121"/>
        </w:rPr>
        <w:t>no</w:t>
      </w:r>
      <w:r>
        <w:rPr>
          <w:color w:val="212121"/>
          <w:spacing w:val="40"/>
        </w:rPr>
        <w:t xml:space="preserve"> </w:t>
      </w:r>
      <w:r>
        <w:rPr>
          <w:color w:val="212121"/>
        </w:rPr>
        <w:t>grouping</w:t>
      </w:r>
      <w:r>
        <w:rPr>
          <w:color w:val="212121"/>
          <w:spacing w:val="40"/>
        </w:rPr>
        <w:t xml:space="preserve"> </w:t>
      </w:r>
      <w:r>
        <w:rPr>
          <w:color w:val="212121"/>
        </w:rPr>
        <w:t>column</w:t>
      </w:r>
      <w:r>
        <w:rPr>
          <w:color w:val="212121"/>
          <w:spacing w:val="40"/>
        </w:rPr>
        <w:t xml:space="preserve"> </w:t>
      </w:r>
      <w:r>
        <w:rPr>
          <w:color w:val="212121"/>
        </w:rPr>
        <w:t>and</w:t>
      </w:r>
      <w:r>
        <w:rPr>
          <w:color w:val="212121"/>
          <w:spacing w:val="40"/>
        </w:rPr>
        <w:t xml:space="preserve"> </w:t>
      </w:r>
      <w:r>
        <w:rPr>
          <w:color w:val="212121"/>
        </w:rPr>
        <w:t>calculate</w:t>
      </w:r>
      <w:r>
        <w:rPr>
          <w:color w:val="212121"/>
          <w:spacing w:val="40"/>
        </w:rPr>
        <w:t xml:space="preserve"> </w:t>
      </w:r>
      <w:r>
        <w:rPr>
          <w:color w:val="212121"/>
        </w:rPr>
        <w:t>the</w:t>
      </w:r>
      <w:r>
        <w:rPr>
          <w:color w:val="212121"/>
          <w:spacing w:val="40"/>
        </w:rPr>
        <w:t xml:space="preserve"> </w:t>
      </w:r>
      <w:r>
        <w:rPr>
          <w:color w:val="212121"/>
        </w:rPr>
        <w:t>Mean</w:t>
      </w:r>
      <w:r>
        <w:rPr>
          <w:color w:val="212121"/>
          <w:spacing w:val="40"/>
        </w:rPr>
        <w:t xml:space="preserve"> </w:t>
      </w:r>
      <w:r>
        <w:rPr>
          <w:color w:val="212121"/>
        </w:rPr>
        <w:t>of</w:t>
      </w:r>
      <w:r>
        <w:rPr>
          <w:color w:val="212121"/>
          <w:spacing w:val="40"/>
        </w:rPr>
        <w:t xml:space="preserve"> </w:t>
      </w:r>
      <w:r>
        <w:rPr>
          <w:color w:val="212121"/>
        </w:rPr>
        <w:t xml:space="preserve">aggregated </w:t>
      </w:r>
      <w:r>
        <w:rPr>
          <w:color w:val="212121"/>
          <w:spacing w:val="-2"/>
        </w:rPr>
        <w:t>revenue.</w:t>
      </w:r>
    </w:p>
    <w:p w:rsidR="00093673" w:rsidRDefault="00093673" w:rsidP="00093673">
      <w:pPr>
        <w:pStyle w:val="BodyText"/>
        <w:spacing w:before="166" w:line="312" w:lineRule="auto"/>
        <w:ind w:left="1106"/>
        <w:rPr>
          <w:color w:val="212121"/>
          <w:spacing w:val="-2"/>
        </w:rPr>
      </w:pPr>
      <w:r w:rsidRPr="00093673">
        <w:rPr>
          <w:noProof/>
          <w:color w:val="212121"/>
          <w:spacing w:val="-2"/>
        </w:rPr>
        <w:drawing>
          <wp:inline distT="0" distB="0" distL="0" distR="0" wp14:anchorId="56EF09E4" wp14:editId="267349D3">
            <wp:extent cx="5400675" cy="3806522"/>
            <wp:effectExtent l="0" t="0" r="0" b="3810"/>
            <wp:docPr id="1879732807" name="Picture 187973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8019" cy="3811698"/>
                    </a:xfrm>
                    <a:prstGeom prst="rect">
                      <a:avLst/>
                    </a:prstGeom>
                  </pic:spPr>
                </pic:pic>
              </a:graphicData>
            </a:graphic>
          </wp:inline>
        </w:drawing>
      </w:r>
    </w:p>
    <w:p w:rsidR="00093673" w:rsidRDefault="00093673">
      <w:pPr>
        <w:pStyle w:val="BodyText"/>
        <w:spacing w:before="166" w:line="312" w:lineRule="auto"/>
        <w:ind w:left="1106"/>
      </w:pPr>
    </w:p>
    <w:p w:rsidR="00D91485" w:rsidRDefault="004F6A30">
      <w:pPr>
        <w:pStyle w:val="Heading2"/>
        <w:spacing w:before="83"/>
      </w:pPr>
      <w:r>
        <w:rPr>
          <w:noProof/>
        </w:rPr>
        <mc:AlternateContent>
          <mc:Choice Requires="wps">
            <w:drawing>
              <wp:anchor distT="0" distB="0" distL="0" distR="0" simplePos="0" relativeHeight="15737856" behindDoc="0" locked="0" layoutInCell="1" allowOverlap="1">
                <wp:simplePos x="0" y="0"/>
                <wp:positionH relativeFrom="page">
                  <wp:posOffset>540000</wp:posOffset>
                </wp:positionH>
                <wp:positionV relativeFrom="paragraph">
                  <wp:posOffset>44463</wp:posOffset>
                </wp:positionV>
                <wp:extent cx="540385" cy="4064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406400"/>
                        </a:xfrm>
                        <a:prstGeom prst="rect">
                          <a:avLst/>
                        </a:prstGeom>
                        <a:solidFill>
                          <a:srgbClr val="C62828"/>
                        </a:solidFill>
                      </wps:spPr>
                      <wps:txbx>
                        <w:txbxContent>
                          <w:p w:rsidR="004F6A30" w:rsidRDefault="004F6A30">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11</w:t>
                            </w:r>
                          </w:p>
                        </w:txbxContent>
                      </wps:txbx>
                      <wps:bodyPr wrap="square" lIns="0" tIns="0" rIns="0" bIns="0" rtlCol="0">
                        <a:noAutofit/>
                      </wps:bodyPr>
                    </wps:wsp>
                  </a:graphicData>
                </a:graphic>
              </wp:anchor>
            </w:drawing>
          </mc:Choice>
          <mc:Fallback>
            <w:pict>
              <v:shape id="Textbox 50" o:spid="_x0000_s1044" type="#_x0000_t202" style="position:absolute;left:0;text-align:left;margin-left:42.5pt;margin-top:3.5pt;width:42.55pt;height:32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" fillcolor="#c62828" stroked="f">
                <v:path arrowok="t"/>
                <v:textbox inset="0,0,0,0">
                  <w:txbxContent>
                    <w:p w:rsidR="004F6A30" w:rsidRDefault="004F6A30">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11</w:t>
                      </w:r>
                    </w:p>
                  </w:txbxContent>
                </v:textbox>
                <w10:wrap anchorx="page"/>
              </v:shape>
            </w:pict>
          </mc:Fallback>
        </mc:AlternateContent>
      </w:r>
      <w:r>
        <w:rPr>
          <w:color w:val="C62828"/>
        </w:rPr>
        <w:t xml:space="preserve">View Average Order </w:t>
      </w:r>
      <w:r>
        <w:rPr>
          <w:color w:val="C62828"/>
          <w:spacing w:val="-2"/>
        </w:rPr>
        <w:t>Value</w:t>
      </w:r>
    </w:p>
    <w:p w:rsidR="00D91485" w:rsidRDefault="004F6A30">
      <w:pPr>
        <w:pStyle w:val="BodyText"/>
        <w:spacing w:before="166"/>
        <w:ind w:left="1106"/>
      </w:pPr>
      <w:r>
        <w:rPr>
          <w:color w:val="212121"/>
        </w:rPr>
        <w:t xml:space="preserve">Execute and review the output showing average revenue per </w:t>
      </w:r>
      <w:r>
        <w:rPr>
          <w:color w:val="212121"/>
          <w:spacing w:val="-2"/>
        </w:rPr>
        <w:t>transaction.</w:t>
      </w:r>
    </w:p>
    <w:p w:rsidR="00D91485" w:rsidRDefault="00D91485">
      <w:pPr>
        <w:pStyle w:val="BodyText"/>
      </w:pPr>
    </w:p>
    <w:p w:rsidR="00093673" w:rsidRDefault="00093673">
      <w:pPr>
        <w:pStyle w:val="BodyText"/>
      </w:pPr>
    </w:p>
    <w:p w:rsidR="00093673" w:rsidRDefault="00093673">
      <w:pPr>
        <w:pStyle w:val="BodyText"/>
      </w:pPr>
    </w:p>
    <w:p w:rsidR="00093673" w:rsidRDefault="00093673" w:rsidP="00093673">
      <w:pPr>
        <w:pStyle w:val="BodyText"/>
        <w:jc w:val="center"/>
      </w:pPr>
      <w:r w:rsidRPr="00093673">
        <w:rPr>
          <w:noProof/>
        </w:rPr>
        <w:drawing>
          <wp:inline distT="0" distB="0" distL="0" distR="0" wp14:anchorId="0D24ACCC" wp14:editId="0284B2BE">
            <wp:extent cx="5186363" cy="1988254"/>
            <wp:effectExtent l="0" t="0" r="0" b="0"/>
            <wp:docPr id="1879732808" name="Picture 187973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9731" cy="1989545"/>
                    </a:xfrm>
                    <a:prstGeom prst="rect">
                      <a:avLst/>
                    </a:prstGeom>
                  </pic:spPr>
                </pic:pic>
              </a:graphicData>
            </a:graphic>
          </wp:inline>
        </w:drawing>
      </w:r>
    </w:p>
    <w:p w:rsidR="00093673" w:rsidRDefault="00093673" w:rsidP="00093673">
      <w:pPr>
        <w:pStyle w:val="BodyText"/>
        <w:jc w:val="center"/>
      </w:pPr>
    </w:p>
    <w:p w:rsidR="00093673" w:rsidRDefault="00093673" w:rsidP="00093673">
      <w:pPr>
        <w:pStyle w:val="BodyText"/>
        <w:spacing w:before="120"/>
        <w:rPr>
          <w:sz w:val="18"/>
        </w:rPr>
      </w:pPr>
    </w:p>
    <w:p w:rsidR="00093673" w:rsidRDefault="00093673" w:rsidP="00093673">
      <w:pPr>
        <w:pStyle w:val="Heading2"/>
        <w:spacing w:before="86"/>
      </w:pPr>
      <w:r>
        <w:rPr>
          <w:noProof/>
        </w:rPr>
        <mc:AlternateContent>
          <mc:Choice Requires="wps">
            <w:drawing>
              <wp:anchor distT="0" distB="0" distL="0" distR="0" simplePos="0" relativeHeight="487654400" behindDoc="0" locked="0" layoutInCell="1" allowOverlap="1" wp14:anchorId="27443179" wp14:editId="7E2AA534">
                <wp:simplePos x="0" y="0"/>
                <wp:positionH relativeFrom="page">
                  <wp:posOffset>540000</wp:posOffset>
                </wp:positionH>
                <wp:positionV relativeFrom="paragraph">
                  <wp:posOffset>46322</wp:posOffset>
                </wp:positionV>
                <wp:extent cx="540385" cy="406400"/>
                <wp:effectExtent l="0" t="0" r="0" b="0"/>
                <wp:wrapNone/>
                <wp:docPr id="1879732809"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406400"/>
                        </a:xfrm>
                        <a:prstGeom prst="rect">
                          <a:avLst/>
                        </a:prstGeom>
                        <a:solidFill>
                          <a:srgbClr val="C62828"/>
                        </a:solidFill>
                      </wps:spPr>
                      <wps:txbx>
                        <w:txbxContent>
                          <w:p w:rsidR="00093673" w:rsidRDefault="00093673" w:rsidP="00093673">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12</w:t>
                            </w:r>
                          </w:p>
                        </w:txbxContent>
                      </wps:txbx>
                      <wps:bodyPr wrap="square" lIns="0" tIns="0" rIns="0" bIns="0" rtlCol="0">
                        <a:noAutofit/>
                      </wps:bodyPr>
                    </wps:wsp>
                  </a:graphicData>
                </a:graphic>
              </wp:anchor>
            </w:drawing>
          </mc:Choice>
          <mc:Fallback>
            <w:pict>
              <v:shape w14:anchorId="27443179" id="Textbox 52" o:spid="_x0000_s1045" type="#_x0000_t202" style="position:absolute;left:0;text-align:left;margin-left:42.5pt;margin-top:3.65pt;width:42.55pt;height:32pt;z-index:48765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" fillcolor="#c62828" stroked="f">
                <v:path arrowok="t"/>
                <v:textbox inset="0,0,0,0">
                  <w:txbxContent>
                    <w:p w:rsidR="00093673" w:rsidRDefault="00093673" w:rsidP="00093673">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12</w:t>
                      </w:r>
                    </w:p>
                  </w:txbxContent>
                </v:textbox>
                <w10:wrap anchorx="page"/>
              </v:shape>
            </w:pict>
          </mc:Fallback>
        </mc:AlternateContent>
      </w:r>
      <w:r>
        <w:rPr>
          <w:color w:val="C62828"/>
        </w:rPr>
        <w:t xml:space="preserve">Revenue by Category (KPI </w:t>
      </w:r>
      <w:r>
        <w:rPr>
          <w:color w:val="C62828"/>
          <w:spacing w:val="-5"/>
        </w:rPr>
        <w:t>3)</w:t>
      </w:r>
    </w:p>
    <w:p w:rsidR="00093673" w:rsidRDefault="00093673" w:rsidP="00093673">
      <w:pPr>
        <w:pStyle w:val="BodyText"/>
        <w:spacing w:before="166" w:line="312" w:lineRule="auto"/>
        <w:ind w:left="1106"/>
      </w:pPr>
      <w:r>
        <w:rPr>
          <w:color w:val="212121"/>
        </w:rPr>
        <w:t>Add</w:t>
      </w:r>
      <w:r>
        <w:rPr>
          <w:color w:val="212121"/>
          <w:spacing w:val="40"/>
        </w:rPr>
        <w:t xml:space="preserve"> </w:t>
      </w:r>
      <w:r>
        <w:rPr>
          <w:color w:val="212121"/>
        </w:rPr>
        <w:t>a</w:t>
      </w:r>
      <w:r>
        <w:rPr>
          <w:color w:val="212121"/>
          <w:spacing w:val="40"/>
        </w:rPr>
        <w:t xml:space="preserve"> </w:t>
      </w:r>
      <w:r>
        <w:rPr>
          <w:color w:val="212121"/>
        </w:rPr>
        <w:t>GroupBy</w:t>
      </w:r>
      <w:r>
        <w:rPr>
          <w:color w:val="212121"/>
          <w:spacing w:val="40"/>
        </w:rPr>
        <w:t xml:space="preserve"> </w:t>
      </w:r>
      <w:r>
        <w:rPr>
          <w:color w:val="212121"/>
        </w:rPr>
        <w:t>node</w:t>
      </w:r>
      <w:r>
        <w:rPr>
          <w:color w:val="212121"/>
          <w:spacing w:val="40"/>
        </w:rPr>
        <w:t xml:space="preserve"> </w:t>
      </w:r>
      <w:r>
        <w:rPr>
          <w:color w:val="212121"/>
        </w:rPr>
        <w:t>grouped</w:t>
      </w:r>
      <w:r>
        <w:rPr>
          <w:color w:val="212121"/>
          <w:spacing w:val="40"/>
        </w:rPr>
        <w:t xml:space="preserve"> </w:t>
      </w:r>
      <w:r>
        <w:rPr>
          <w:color w:val="212121"/>
        </w:rPr>
        <w:t>by</w:t>
      </w:r>
      <w:r>
        <w:rPr>
          <w:color w:val="212121"/>
          <w:spacing w:val="40"/>
        </w:rPr>
        <w:t xml:space="preserve"> </w:t>
      </w:r>
      <w:r>
        <w:rPr>
          <w:color w:val="212121"/>
        </w:rPr>
        <w:t>Product</w:t>
      </w:r>
      <w:r>
        <w:rPr>
          <w:color w:val="212121"/>
          <w:spacing w:val="40"/>
        </w:rPr>
        <w:t xml:space="preserve"> </w:t>
      </w:r>
      <w:r>
        <w:rPr>
          <w:color w:val="212121"/>
        </w:rPr>
        <w:t>Category</w:t>
      </w:r>
      <w:r>
        <w:rPr>
          <w:color w:val="212121"/>
          <w:spacing w:val="40"/>
        </w:rPr>
        <w:t xml:space="preserve"> </w:t>
      </w:r>
      <w:r>
        <w:rPr>
          <w:color w:val="212121"/>
        </w:rPr>
        <w:t>and</w:t>
      </w:r>
      <w:r>
        <w:rPr>
          <w:color w:val="212121"/>
          <w:spacing w:val="40"/>
        </w:rPr>
        <w:t xml:space="preserve"> </w:t>
      </w:r>
      <w:r>
        <w:rPr>
          <w:color w:val="212121"/>
        </w:rPr>
        <w:t>aggregate</w:t>
      </w:r>
      <w:r>
        <w:rPr>
          <w:color w:val="212121"/>
          <w:spacing w:val="40"/>
        </w:rPr>
        <w:t xml:space="preserve"> </w:t>
      </w:r>
      <w:r>
        <w:rPr>
          <w:color w:val="212121"/>
        </w:rPr>
        <w:t>Revenue</w:t>
      </w:r>
      <w:r>
        <w:rPr>
          <w:color w:val="212121"/>
          <w:spacing w:val="40"/>
        </w:rPr>
        <w:t xml:space="preserve"> </w:t>
      </w:r>
      <w:r>
        <w:rPr>
          <w:color w:val="212121"/>
        </w:rPr>
        <w:t>using</w:t>
      </w:r>
      <w:r>
        <w:rPr>
          <w:color w:val="212121"/>
          <w:spacing w:val="40"/>
        </w:rPr>
        <w:t xml:space="preserve"> </w:t>
      </w:r>
      <w:r>
        <w:rPr>
          <w:color w:val="212121"/>
        </w:rPr>
        <w:t>Sum</w:t>
      </w:r>
      <w:r>
        <w:rPr>
          <w:color w:val="212121"/>
          <w:spacing w:val="40"/>
        </w:rPr>
        <w:t xml:space="preserve"> </w:t>
      </w:r>
      <w:r>
        <w:rPr>
          <w:color w:val="212121"/>
        </w:rPr>
        <w:t>for</w:t>
      </w:r>
      <w:r>
        <w:rPr>
          <w:color w:val="212121"/>
          <w:spacing w:val="40"/>
        </w:rPr>
        <w:t xml:space="preserve"> </w:t>
      </w:r>
      <w:r>
        <w:rPr>
          <w:color w:val="212121"/>
        </w:rPr>
        <w:t xml:space="preserve">each </w:t>
      </w:r>
      <w:r>
        <w:rPr>
          <w:color w:val="212121"/>
          <w:spacing w:val="-2"/>
        </w:rPr>
        <w:t>category.</w:t>
      </w:r>
    </w:p>
    <w:p w:rsidR="00093673" w:rsidRDefault="00093673" w:rsidP="00093673">
      <w:pPr>
        <w:pStyle w:val="Heading2"/>
        <w:spacing w:before="83"/>
      </w:pPr>
      <w:r>
        <w:rPr>
          <w:noProof/>
        </w:rPr>
        <mc:AlternateContent>
          <mc:Choice Requires="wps">
            <w:drawing>
              <wp:anchor distT="0" distB="0" distL="0" distR="0" simplePos="0" relativeHeight="487653376" behindDoc="0" locked="0" layoutInCell="1" allowOverlap="1" wp14:anchorId="4510A936" wp14:editId="2B38570F">
                <wp:simplePos x="0" y="0"/>
                <wp:positionH relativeFrom="page">
                  <wp:posOffset>540000</wp:posOffset>
                </wp:positionH>
                <wp:positionV relativeFrom="paragraph">
                  <wp:posOffset>44463</wp:posOffset>
                </wp:positionV>
                <wp:extent cx="540385" cy="406400"/>
                <wp:effectExtent l="0" t="0" r="0" b="0"/>
                <wp:wrapNone/>
                <wp:docPr id="1879732810"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406400"/>
                        </a:xfrm>
                        <a:prstGeom prst="rect">
                          <a:avLst/>
                        </a:prstGeom>
                        <a:solidFill>
                          <a:srgbClr val="C62828"/>
                        </a:solidFill>
                      </wps:spPr>
                      <wps:txbx>
                        <w:txbxContent>
                          <w:p w:rsidR="00093673" w:rsidRDefault="00093673" w:rsidP="00093673">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13</w:t>
                            </w:r>
                          </w:p>
                        </w:txbxContent>
                      </wps:txbx>
                      <wps:bodyPr wrap="square" lIns="0" tIns="0" rIns="0" bIns="0" rtlCol="0">
                        <a:noAutofit/>
                      </wps:bodyPr>
                    </wps:wsp>
                  </a:graphicData>
                </a:graphic>
              </wp:anchor>
            </w:drawing>
          </mc:Choice>
          <mc:Fallback>
            <w:pict>
              <v:shape w14:anchorId="4510A936" id="Textbox 53" o:spid="_x0000_s1046" type="#_x0000_t202" style="position:absolute;left:0;text-align:left;margin-left:42.5pt;margin-top:3.5pt;width:42.55pt;height:32pt;z-index:48765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" fillcolor="#c62828" stroked="f">
                <v:path arrowok="t"/>
                <v:textbox inset="0,0,0,0">
                  <w:txbxContent>
                    <w:p w:rsidR="00093673" w:rsidRDefault="00093673" w:rsidP="00093673">
                      <w:pPr>
                        <w:spacing w:before="91" w:line="278" w:lineRule="auto"/>
                        <w:ind w:left="80" w:right="296"/>
                        <w:rPr>
                          <w:rFonts w:ascii="Arial"/>
                          <w:b/>
                          <w:color w:val="000000"/>
                          <w:sz w:val="18"/>
                        </w:rPr>
                      </w:pPr>
                      <w:r>
                        <w:rPr>
                          <w:rFonts w:ascii="Arial"/>
                          <w:b/>
                          <w:color w:val="FFFFFF"/>
                          <w:spacing w:val="-4"/>
                          <w:sz w:val="18"/>
                        </w:rPr>
                        <w:t xml:space="preserve">STEP </w:t>
                      </w:r>
                      <w:r>
                        <w:rPr>
                          <w:rFonts w:ascii="Arial"/>
                          <w:b/>
                          <w:color w:val="FFFFFF"/>
                          <w:spacing w:val="-6"/>
                          <w:sz w:val="18"/>
                        </w:rPr>
                        <w:t>13</w:t>
                      </w:r>
                    </w:p>
                  </w:txbxContent>
                </v:textbox>
                <w10:wrap anchorx="page"/>
              </v:shape>
            </w:pict>
          </mc:Fallback>
        </mc:AlternateContent>
      </w:r>
      <w:r>
        <w:rPr>
          <w:color w:val="C62828"/>
        </w:rPr>
        <w:t xml:space="preserve">Sort by Highest Revenue </w:t>
      </w:r>
      <w:r>
        <w:rPr>
          <w:color w:val="C62828"/>
          <w:spacing w:val="-2"/>
        </w:rPr>
        <w:t>Category</w:t>
      </w:r>
    </w:p>
    <w:p w:rsidR="00093673" w:rsidRDefault="00093673" w:rsidP="00093673">
      <w:pPr>
        <w:pStyle w:val="BodyText"/>
        <w:spacing w:before="166"/>
        <w:ind w:left="1106"/>
      </w:pPr>
      <w:r>
        <w:rPr>
          <w:color w:val="212121"/>
        </w:rPr>
        <w:t xml:space="preserve">Connect a Sorter node configured for descending order to rank categories from highest to </w:t>
      </w:r>
      <w:r>
        <w:rPr>
          <w:color w:val="212121"/>
          <w:spacing w:val="-2"/>
        </w:rPr>
        <w:t>lowest.</w:t>
      </w:r>
    </w:p>
    <w:p w:rsidR="00093673" w:rsidRDefault="00093673" w:rsidP="00093673">
      <w:pPr>
        <w:pStyle w:val="BodyText"/>
        <w:sectPr w:rsidR="00093673">
          <w:pgSz w:w="11910" w:h="16840"/>
          <w:pgMar w:top="880" w:right="708" w:bottom="420" w:left="708" w:header="0" w:footer="230" w:gutter="0"/>
          <w:cols w:space="720"/>
        </w:sectPr>
      </w:pPr>
    </w:p>
    <w:p w:rsidR="00D91485" w:rsidRDefault="00D91485">
      <w:pPr>
        <w:pStyle w:val="BodyText"/>
      </w:pPr>
    </w:p>
    <w:p w:rsidR="00D91485" w:rsidRDefault="00D91485">
      <w:pPr>
        <w:pStyle w:val="BodyText"/>
        <w:spacing w:before="13"/>
      </w:pPr>
    </w:p>
    <w:p w:rsidR="00D91485" w:rsidRDefault="004F6A30">
      <w:pPr>
        <w:ind w:left="542"/>
        <w:rPr>
          <w:sz w:val="20"/>
        </w:rPr>
      </w:pPr>
      <w:r>
        <w:rPr>
          <w:noProof/>
          <w:sz w:val="20"/>
        </w:rPr>
        <w:drawing>
          <wp:inline distT="0" distB="0" distL="0" distR="0">
            <wp:extent cx="5931693" cy="7824787"/>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9" cstate="print"/>
                    <a:stretch>
                      <a:fillRect/>
                    </a:stretch>
                  </pic:blipFill>
                  <pic:spPr>
                    <a:xfrm>
                      <a:off x="0" y="0"/>
                      <a:ext cx="5931693" cy="7824787"/>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120"/>
        <w:rPr>
          <w:sz w:val="18"/>
        </w:rPr>
      </w:pP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093673" w:rsidRPr="00BF7412" w:rsidRDefault="00093673" w:rsidP="0009367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093673" w:rsidRPr="001B5EB2" w:rsidRDefault="00093673" w:rsidP="00093673">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2</w:t>
      </w:r>
      <w:r w:rsidRPr="001B5EB2">
        <w:rPr>
          <w:rFonts w:asciiTheme="majorBidi" w:hAnsiTheme="majorBidi" w:cstheme="majorBidi"/>
          <w:b/>
          <w:bCs/>
          <w:sz w:val="32"/>
          <w:szCs w:val="32"/>
        </w:rPr>
        <w:t xml:space="preserve">: </w:t>
      </w:r>
      <w:r>
        <w:rPr>
          <w:rFonts w:asciiTheme="majorBidi" w:hAnsiTheme="majorBidi" w:cstheme="majorBidi"/>
          <w:b/>
          <w:bCs/>
          <w:sz w:val="32"/>
          <w:szCs w:val="32"/>
        </w:rPr>
        <w:t>Customer Churn Prediction</w:t>
      </w:r>
    </w:p>
    <w:p w:rsidR="00093673" w:rsidRDefault="00093673" w:rsidP="00093673">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093673" w:rsidRDefault="00093673" w:rsidP="00093673"/>
    <w:p w:rsidR="00D91485" w:rsidRDefault="00D91485">
      <w:pPr>
        <w:ind w:left="142"/>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599616" behindDoc="1" locked="0" layoutInCell="1" allowOverlap="1">
                <wp:simplePos x="0" y="0"/>
                <wp:positionH relativeFrom="page">
                  <wp:posOffset>540000</wp:posOffset>
                </wp:positionH>
                <wp:positionV relativeFrom="paragraph">
                  <wp:posOffset>105062</wp:posOffset>
                </wp:positionV>
                <wp:extent cx="6505575" cy="7366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61" name="Graphic 61"/>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62" name="Graphic 62"/>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63" name="Textbox 63"/>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An e-commerce business aims to identify customers likely to discontinue its services.</w:t>
                              </w:r>
                              <w:r>
                                <w:rPr>
                                  <w:color w:val="1A237E"/>
                                  <w:spacing w:val="-3"/>
                                  <w:sz w:val="20"/>
                                </w:rPr>
                                <w:t xml:space="preserve"> </w:t>
                              </w:r>
                              <w:r>
                                <w:rPr>
                                  <w:color w:val="1A237E"/>
                                  <w:sz w:val="20"/>
                                </w:rPr>
                                <w:t>Undetected</w:t>
                              </w:r>
                              <w:r>
                                <w:rPr>
                                  <w:color w:val="1A237E"/>
                                  <w:spacing w:val="-3"/>
                                  <w:sz w:val="20"/>
                                </w:rPr>
                                <w:t xml:space="preserve"> </w:t>
                              </w:r>
                              <w:r>
                                <w:rPr>
                                  <w:color w:val="1A237E"/>
                                  <w:sz w:val="20"/>
                                </w:rPr>
                                <w:t>churn</w:t>
                              </w:r>
                              <w:r>
                                <w:rPr>
                                  <w:color w:val="1A237E"/>
                                  <w:spacing w:val="-3"/>
                                  <w:sz w:val="20"/>
                                </w:rPr>
                                <w:t xml:space="preserve"> </w:t>
                              </w:r>
                              <w:r>
                                <w:rPr>
                                  <w:color w:val="1A237E"/>
                                  <w:sz w:val="20"/>
                                </w:rPr>
                                <w:t>leads</w:t>
                              </w:r>
                              <w:r>
                                <w:rPr>
                                  <w:color w:val="1A237E"/>
                                  <w:spacing w:val="-3"/>
                                  <w:sz w:val="20"/>
                                </w:rPr>
                                <w:t xml:space="preserve"> </w:t>
                              </w:r>
                              <w:r>
                                <w:rPr>
                                  <w:color w:val="1A237E"/>
                                  <w:sz w:val="20"/>
                                </w:rPr>
                                <w:t>to</w:t>
                              </w:r>
                              <w:r>
                                <w:rPr>
                                  <w:color w:val="1A237E"/>
                                  <w:spacing w:val="-3"/>
                                  <w:sz w:val="20"/>
                                </w:rPr>
                                <w:t xml:space="preserve"> </w:t>
                              </w:r>
                              <w:r>
                                <w:rPr>
                                  <w:color w:val="1A237E"/>
                                  <w:sz w:val="20"/>
                                </w:rPr>
                                <w:t>revenue</w:t>
                              </w:r>
                              <w:r>
                                <w:rPr>
                                  <w:color w:val="1A237E"/>
                                  <w:spacing w:val="-3"/>
                                  <w:sz w:val="20"/>
                                </w:rPr>
                                <w:t xml:space="preserve"> </w:t>
                              </w:r>
                              <w:r>
                                <w:rPr>
                                  <w:color w:val="1A237E"/>
                                  <w:sz w:val="20"/>
                                </w:rPr>
                                <w:t>loss</w:t>
                              </w:r>
                              <w:r>
                                <w:rPr>
                                  <w:color w:val="1A237E"/>
                                  <w:spacing w:val="-3"/>
                                  <w:sz w:val="20"/>
                                </w:rPr>
                                <w:t xml:space="preserve"> </w:t>
                              </w:r>
                              <w:r>
                                <w:rPr>
                                  <w:color w:val="1A237E"/>
                                  <w:sz w:val="20"/>
                                </w:rPr>
                                <w:t>and</w:t>
                              </w:r>
                              <w:r>
                                <w:rPr>
                                  <w:color w:val="1A237E"/>
                                  <w:spacing w:val="-3"/>
                                  <w:sz w:val="20"/>
                                </w:rPr>
                                <w:t xml:space="preserve"> </w:t>
                              </w:r>
                              <w:r>
                                <w:rPr>
                                  <w:color w:val="1A237E"/>
                                  <w:sz w:val="20"/>
                                </w:rPr>
                                <w:t>missed</w:t>
                              </w:r>
                              <w:r>
                                <w:rPr>
                                  <w:color w:val="1A237E"/>
                                  <w:spacing w:val="-3"/>
                                  <w:sz w:val="20"/>
                                </w:rPr>
                                <w:t xml:space="preserve"> </w:t>
                              </w:r>
                              <w:r>
                                <w:rPr>
                                  <w:color w:val="1A237E"/>
                                  <w:sz w:val="20"/>
                                </w:rPr>
                                <w:t>retention</w:t>
                              </w:r>
                              <w:r>
                                <w:rPr>
                                  <w:color w:val="1A237E"/>
                                  <w:spacing w:val="-3"/>
                                  <w:sz w:val="20"/>
                                </w:rPr>
                                <w:t xml:space="preserve"> </w:t>
                              </w:r>
                              <w:r>
                                <w:rPr>
                                  <w:color w:val="1A237E"/>
                                  <w:sz w:val="20"/>
                                </w:rPr>
                                <w:t>opportunities.</w:t>
                              </w:r>
                              <w:r>
                                <w:rPr>
                                  <w:color w:val="1A237E"/>
                                  <w:spacing w:val="-3"/>
                                  <w:sz w:val="20"/>
                                </w:rPr>
                                <w:t xml:space="preserve"> </w:t>
                              </w:r>
                              <w:r>
                                <w:rPr>
                                  <w:color w:val="1A237E"/>
                                  <w:sz w:val="20"/>
                                </w:rPr>
                                <w:t>This</w:t>
                              </w:r>
                              <w:r>
                                <w:rPr>
                                  <w:color w:val="1A237E"/>
                                  <w:spacing w:val="-3"/>
                                  <w:sz w:val="20"/>
                                </w:rPr>
                                <w:t xml:space="preserve"> </w:t>
                              </w:r>
                              <w:r>
                                <w:rPr>
                                  <w:color w:val="1A237E"/>
                                  <w:sz w:val="20"/>
                                </w:rPr>
                                <w:t>lab</w:t>
                              </w:r>
                              <w:r>
                                <w:rPr>
                                  <w:color w:val="1A237E"/>
                                  <w:spacing w:val="-3"/>
                                  <w:sz w:val="20"/>
                                </w:rPr>
                                <w:t xml:space="preserve"> </w:t>
                              </w:r>
                              <w:r>
                                <w:rPr>
                                  <w:color w:val="1A237E"/>
                                  <w:sz w:val="20"/>
                                </w:rPr>
                                <w:t>applies</w:t>
                              </w:r>
                              <w:r>
                                <w:rPr>
                                  <w:color w:val="1A237E"/>
                                  <w:spacing w:val="-3"/>
                                  <w:sz w:val="20"/>
                                </w:rPr>
                                <w:t xml:space="preserve"> </w:t>
                              </w:r>
                              <w:r>
                                <w:rPr>
                                  <w:color w:val="1A237E"/>
                                  <w:sz w:val="20"/>
                                </w:rPr>
                                <w:t>the CRISP-DM methodology with Orange Data Mining to build a predictive churn model.</w:t>
                              </w:r>
                            </w:p>
                          </w:txbxContent>
                        </wps:txbx>
                        <wps:bodyPr wrap="square" lIns="0" tIns="0" rIns="0" bIns="0" rtlCol="0">
                          <a:noAutofit/>
                        </wps:bodyPr>
                      </wps:wsp>
                    </wpg:wgp>
                  </a:graphicData>
                </a:graphic>
              </wp:anchor>
            </w:drawing>
          </mc:Choice>
          <mc:Fallback>
            <w:pict>
              <v:group id="Group 60" o:spid="_x0000_s1047" style="position:absolute;margin-left:42.5pt;margin-top:8.25pt;width:512.25pt;height:58pt;z-index:-15716864;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">
                <v:shape id="Graphic 61" o:spid="_x0000_s1048"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" path="m6479999,l,,,736600r6479999,l6479999,xe" fillcolor="#e8e9f6" stroked="f">
                  <v:path arrowok="t"/>
                </v:shape>
                <v:shape id="Graphic 62" o:spid="_x0000_s1049"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" path="m,736600l,e" filled="f" strokecolor="#c62828" strokeweight="4pt">
                  <v:path arrowok="t"/>
                </v:shape>
                <v:shape id="Textbox 63" o:spid="_x0000_s1050"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An e-commerce business aims to identify customers likely to discontinue its services.</w:t>
                        </w:r>
                        <w:r>
                          <w:rPr>
                            <w:color w:val="1A237E"/>
                            <w:spacing w:val="-3"/>
                            <w:sz w:val="20"/>
                          </w:rPr>
                          <w:t xml:space="preserve"> </w:t>
                        </w:r>
                        <w:r>
                          <w:rPr>
                            <w:color w:val="1A237E"/>
                            <w:sz w:val="20"/>
                          </w:rPr>
                          <w:t>Undetected</w:t>
                        </w:r>
                        <w:r>
                          <w:rPr>
                            <w:color w:val="1A237E"/>
                            <w:spacing w:val="-3"/>
                            <w:sz w:val="20"/>
                          </w:rPr>
                          <w:t xml:space="preserve"> </w:t>
                        </w:r>
                        <w:r>
                          <w:rPr>
                            <w:color w:val="1A237E"/>
                            <w:sz w:val="20"/>
                          </w:rPr>
                          <w:t>churn</w:t>
                        </w:r>
                        <w:r>
                          <w:rPr>
                            <w:color w:val="1A237E"/>
                            <w:spacing w:val="-3"/>
                            <w:sz w:val="20"/>
                          </w:rPr>
                          <w:t xml:space="preserve"> </w:t>
                        </w:r>
                        <w:r>
                          <w:rPr>
                            <w:color w:val="1A237E"/>
                            <w:sz w:val="20"/>
                          </w:rPr>
                          <w:t>leads</w:t>
                        </w:r>
                        <w:r>
                          <w:rPr>
                            <w:color w:val="1A237E"/>
                            <w:spacing w:val="-3"/>
                            <w:sz w:val="20"/>
                          </w:rPr>
                          <w:t xml:space="preserve"> </w:t>
                        </w:r>
                        <w:r>
                          <w:rPr>
                            <w:color w:val="1A237E"/>
                            <w:sz w:val="20"/>
                          </w:rPr>
                          <w:t>to</w:t>
                        </w:r>
                        <w:r>
                          <w:rPr>
                            <w:color w:val="1A237E"/>
                            <w:spacing w:val="-3"/>
                            <w:sz w:val="20"/>
                          </w:rPr>
                          <w:t xml:space="preserve"> </w:t>
                        </w:r>
                        <w:r>
                          <w:rPr>
                            <w:color w:val="1A237E"/>
                            <w:sz w:val="20"/>
                          </w:rPr>
                          <w:t>revenue</w:t>
                        </w:r>
                        <w:r>
                          <w:rPr>
                            <w:color w:val="1A237E"/>
                            <w:spacing w:val="-3"/>
                            <w:sz w:val="20"/>
                          </w:rPr>
                          <w:t xml:space="preserve"> </w:t>
                        </w:r>
                        <w:r>
                          <w:rPr>
                            <w:color w:val="1A237E"/>
                            <w:sz w:val="20"/>
                          </w:rPr>
                          <w:t>loss</w:t>
                        </w:r>
                        <w:r>
                          <w:rPr>
                            <w:color w:val="1A237E"/>
                            <w:spacing w:val="-3"/>
                            <w:sz w:val="20"/>
                          </w:rPr>
                          <w:t xml:space="preserve"> </w:t>
                        </w:r>
                        <w:r>
                          <w:rPr>
                            <w:color w:val="1A237E"/>
                            <w:sz w:val="20"/>
                          </w:rPr>
                          <w:t>and</w:t>
                        </w:r>
                        <w:r>
                          <w:rPr>
                            <w:color w:val="1A237E"/>
                            <w:spacing w:val="-3"/>
                            <w:sz w:val="20"/>
                          </w:rPr>
                          <w:t xml:space="preserve"> </w:t>
                        </w:r>
                        <w:r>
                          <w:rPr>
                            <w:color w:val="1A237E"/>
                            <w:sz w:val="20"/>
                          </w:rPr>
                          <w:t>missed</w:t>
                        </w:r>
                        <w:r>
                          <w:rPr>
                            <w:color w:val="1A237E"/>
                            <w:spacing w:val="-3"/>
                            <w:sz w:val="20"/>
                          </w:rPr>
                          <w:t xml:space="preserve"> </w:t>
                        </w:r>
                        <w:r>
                          <w:rPr>
                            <w:color w:val="1A237E"/>
                            <w:sz w:val="20"/>
                          </w:rPr>
                          <w:t>retention</w:t>
                        </w:r>
                        <w:r>
                          <w:rPr>
                            <w:color w:val="1A237E"/>
                            <w:spacing w:val="-3"/>
                            <w:sz w:val="20"/>
                          </w:rPr>
                          <w:t xml:space="preserve"> </w:t>
                        </w:r>
                        <w:r>
                          <w:rPr>
                            <w:color w:val="1A237E"/>
                            <w:sz w:val="20"/>
                          </w:rPr>
                          <w:t>opportunities.</w:t>
                        </w:r>
                        <w:r>
                          <w:rPr>
                            <w:color w:val="1A237E"/>
                            <w:spacing w:val="-3"/>
                            <w:sz w:val="20"/>
                          </w:rPr>
                          <w:t xml:space="preserve"> </w:t>
                        </w:r>
                        <w:r>
                          <w:rPr>
                            <w:color w:val="1A237E"/>
                            <w:sz w:val="20"/>
                          </w:rPr>
                          <w:t>This</w:t>
                        </w:r>
                        <w:r>
                          <w:rPr>
                            <w:color w:val="1A237E"/>
                            <w:spacing w:val="-3"/>
                            <w:sz w:val="20"/>
                          </w:rPr>
                          <w:t xml:space="preserve"> </w:t>
                        </w:r>
                        <w:r>
                          <w:rPr>
                            <w:color w:val="1A237E"/>
                            <w:sz w:val="20"/>
                          </w:rPr>
                          <w:t>lab</w:t>
                        </w:r>
                        <w:r>
                          <w:rPr>
                            <w:color w:val="1A237E"/>
                            <w:spacing w:val="-3"/>
                            <w:sz w:val="20"/>
                          </w:rPr>
                          <w:t xml:space="preserve"> </w:t>
                        </w:r>
                        <w:r>
                          <w:rPr>
                            <w:color w:val="1A237E"/>
                            <w:sz w:val="20"/>
                          </w:rPr>
                          <w:t>applies</w:t>
                        </w:r>
                        <w:r>
                          <w:rPr>
                            <w:color w:val="1A237E"/>
                            <w:spacing w:val="-3"/>
                            <w:sz w:val="20"/>
                          </w:rPr>
                          <w:t xml:space="preserve"> </w:t>
                        </w:r>
                        <w:r>
                          <w:rPr>
                            <w:color w:val="1A237E"/>
                            <w:sz w:val="20"/>
                          </w:rPr>
                          <w:t>the CRISP-DM methodology with Orange Data Mining to build a predictive churn model.</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ind w:left="262"/>
        <w:rPr>
          <w:rFonts w:ascii="Arial"/>
          <w:b/>
          <w:sz w:val="26"/>
        </w:rPr>
      </w:pPr>
      <w:r>
        <w:rPr>
          <w:rFonts w:ascii="Arial"/>
          <w:b/>
          <w:color w:val="1A237E"/>
          <w:sz w:val="26"/>
        </w:rPr>
        <w:t xml:space="preserve">Dataset: </w:t>
      </w:r>
      <w:r>
        <w:rPr>
          <w:rFonts w:ascii="Arial"/>
          <w:b/>
          <w:color w:val="1A237E"/>
          <w:spacing w:val="-2"/>
          <w:sz w:val="26"/>
        </w:rPr>
        <w:t>Churn_Modelling.csv</w:t>
      </w:r>
    </w:p>
    <w:p w:rsidR="00D91485" w:rsidRDefault="004F6A30">
      <w:pPr>
        <w:pStyle w:val="BodyText"/>
        <w:spacing w:before="137" w:line="312" w:lineRule="auto"/>
        <w:ind w:left="262" w:right="259"/>
        <w:jc w:val="both"/>
      </w:pPr>
      <w:r>
        <w:rPr>
          <w:color w:val="212121"/>
        </w:rPr>
        <w:t xml:space="preserve">10,000 customer records with 14 attributes. The target column is </w:t>
      </w:r>
      <w:r>
        <w:rPr>
          <w:rFonts w:ascii="Arial"/>
          <w:b/>
          <w:color w:val="212121"/>
        </w:rPr>
        <w:t xml:space="preserve">Exited </w:t>
      </w:r>
      <w:r>
        <w:rPr>
          <w:color w:val="212121"/>
        </w:rPr>
        <w:t>(1 = Churned, 0 = Retained). Input features include Credit Score, Geography, Gender, Age, Tenure, Account Balance, Number of Products, Credit Card Ownership, Active Membership Status, and Estimated Salary. Columns RowNumber, CustomerId, and Surname are excluded during preprocessing.</w:t>
      </w:r>
    </w:p>
    <w:p w:rsidR="00D91485" w:rsidRDefault="00D91485">
      <w:pPr>
        <w:pStyle w:val="BodyText"/>
        <w:spacing w:before="158"/>
      </w:pPr>
    </w:p>
    <w:p w:rsidR="00D91485" w:rsidRDefault="004F6A30">
      <w:pPr>
        <w:pStyle w:val="Heading1"/>
      </w:pPr>
      <w:r>
        <w:rPr>
          <w:color w:val="1A237E"/>
        </w:rPr>
        <w:t xml:space="preserve">Software: Orange Data </w:t>
      </w:r>
      <w:r>
        <w:rPr>
          <w:color w:val="1A237E"/>
          <w:spacing w:val="-2"/>
        </w:rPr>
        <w:t>Mining</w:t>
      </w:r>
    </w:p>
    <w:p w:rsidR="00D91485" w:rsidRDefault="004F6A30">
      <w:pPr>
        <w:pStyle w:val="BodyText"/>
        <w:spacing w:before="137" w:line="312" w:lineRule="auto"/>
        <w:ind w:left="262" w:right="259"/>
        <w:jc w:val="both"/>
      </w:pPr>
      <w:r>
        <w:rPr>
          <w:color w:val="212121"/>
        </w:rPr>
        <w:t>Orange is a free, open-source visual data mining tool for building machine learning workflows by connecting widgets on a canvas — supporting data import, preprocessing, classification, evaluation, and visualisation without coding.</w:t>
      </w:r>
    </w:p>
    <w:p w:rsidR="00D91485" w:rsidRDefault="00D91485">
      <w:pPr>
        <w:pStyle w:val="BodyText"/>
        <w:spacing w:before="197"/>
      </w:pPr>
    </w:p>
    <w:p w:rsidR="00D91485" w:rsidRDefault="004F6A30">
      <w:pPr>
        <w:pStyle w:val="Heading1"/>
      </w:pPr>
      <w:r>
        <w:rPr>
          <w:color w:val="1A237E"/>
        </w:rPr>
        <w:t xml:space="preserve">Learning </w:t>
      </w:r>
      <w:r>
        <w:rPr>
          <w:color w:val="1A237E"/>
          <w:spacing w:val="-2"/>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Import and inspect a CSV dataset using File and Data Table </w:t>
            </w:r>
            <w:r>
              <w:rPr>
                <w:color w:val="212121"/>
                <w:spacing w:val="-2"/>
                <w:sz w:val="20"/>
              </w:rPr>
              <w:t>widgets.</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5</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6</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7</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Remove unnecessary columns and assign the target variable using Select </w:t>
            </w:r>
            <w:r>
              <w:rPr>
                <w:color w:val="212121"/>
                <w:spacing w:val="-2"/>
                <w:sz w:val="20"/>
              </w:rPr>
              <w:t>Columns.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Normalise numerical data and encode categorical features using </w:t>
            </w:r>
            <w:r>
              <w:rPr>
                <w:color w:val="212121"/>
                <w:spacing w:val="-2"/>
                <w:sz w:val="20"/>
              </w:rPr>
              <w:t>Preprocess.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Train Logistic Regression and Random Forest classification </w:t>
            </w:r>
            <w:r>
              <w:rPr>
                <w:color w:val="212121"/>
                <w:spacing w:val="-2"/>
                <w:sz w:val="20"/>
              </w:rPr>
              <w:t>models.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Compare model performance using Test and Score with 10-fold cross-</w:t>
            </w:r>
            <w:r>
              <w:rPr>
                <w:color w:val="212121"/>
                <w:spacing w:val="-2"/>
                <w:sz w:val="20"/>
              </w:rPr>
              <w:t>validation.</w:t>
            </w:r>
          </w:p>
        </w:tc>
      </w:tr>
      <w:tr w:rsidR="00D91485">
        <w:trPr>
          <w:trHeight w:val="759"/>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Analyse results using Confusion Matrix and ROC </w:t>
            </w:r>
            <w:r>
              <w:rPr>
                <w:color w:val="212121"/>
                <w:spacing w:val="-2"/>
                <w:sz w:val="20"/>
              </w:rPr>
              <w:t>Analysis.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Compute business KPIs: Churn Rate and Retention </w:t>
            </w:r>
            <w:r>
              <w:rPr>
                <w:color w:val="212121"/>
                <w:spacing w:val="-2"/>
                <w:sz w:val="20"/>
              </w:rPr>
              <w:t>Rate.</w:t>
            </w:r>
          </w:p>
        </w:tc>
      </w:tr>
    </w:tbl>
    <w:p w:rsidR="00D91485" w:rsidRDefault="00D91485">
      <w:pPr>
        <w:pStyle w:val="BodyText"/>
        <w:spacing w:before="118"/>
        <w:rPr>
          <w:rFonts w:ascii="Arial"/>
          <w:b/>
          <w:sz w:val="26"/>
        </w:rPr>
      </w:pPr>
    </w:p>
    <w:p w:rsidR="003008A0" w:rsidRDefault="003008A0">
      <w:pPr>
        <w:pStyle w:val="Heading1"/>
        <w:rPr>
          <w:color w:val="1A237E"/>
          <w:spacing w:val="-2"/>
        </w:rPr>
      </w:pP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spacing w:before="3"/>
        <w:rPr>
          <w:sz w:val="6"/>
        </w:rPr>
      </w:pPr>
    </w:p>
    <w:p w:rsidR="003008A0" w:rsidRDefault="003008A0">
      <w:pPr>
        <w:pStyle w:val="BodyText"/>
        <w:spacing w:before="3"/>
        <w:rPr>
          <w:sz w:val="6"/>
        </w:rPr>
      </w:pPr>
    </w:p>
    <w:p w:rsidR="003008A0" w:rsidRDefault="003008A0">
      <w:pPr>
        <w:pStyle w:val="BodyText"/>
        <w:spacing w:before="3"/>
        <w:rPr>
          <w:sz w:val="6"/>
        </w:rPr>
      </w:pPr>
    </w:p>
    <w:p w:rsidR="003008A0" w:rsidRDefault="003008A0" w:rsidP="003008A0">
      <w:pPr>
        <w:pStyle w:val="Heading1"/>
      </w:pPr>
      <w:r>
        <w:rPr>
          <w:color w:val="1A237E"/>
          <w:spacing w:val="-2"/>
        </w:rPr>
        <w:t>Procedure</w:t>
      </w:r>
    </w:p>
    <w:p w:rsidR="003008A0" w:rsidRDefault="003008A0" w:rsidP="003008A0">
      <w:pPr>
        <w:pStyle w:val="BodyText"/>
        <w:rPr>
          <w:rFonts w:ascii="Arial"/>
          <w:b/>
          <w:sz w:val="14"/>
        </w:rPr>
      </w:pPr>
      <w:r>
        <w:rPr>
          <w:rFonts w:ascii="Arial"/>
          <w:b/>
          <w:noProof/>
          <w:sz w:val="14"/>
        </w:rPr>
        <mc:AlternateContent>
          <mc:Choice Requires="wps">
            <w:drawing>
              <wp:anchor distT="0" distB="0" distL="0" distR="0" simplePos="0" relativeHeight="487657472" behindDoc="1" locked="0" layoutInCell="1" allowOverlap="1" wp14:anchorId="4D068C75" wp14:editId="0F474457">
                <wp:simplePos x="0" y="0"/>
                <wp:positionH relativeFrom="page">
                  <wp:posOffset>616200</wp:posOffset>
                </wp:positionH>
                <wp:positionV relativeFrom="paragraph">
                  <wp:posOffset>117507</wp:posOffset>
                </wp:positionV>
                <wp:extent cx="6327775" cy="1270"/>
                <wp:effectExtent l="0" t="0" r="0" b="0"/>
                <wp:wrapTopAndBottom/>
                <wp:docPr id="187973281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52A47281" id="Graphic 64" o:spid="_x0000_s1026" style="position:absolute;margin-left:48.5pt;margin-top:9.25pt;width:498.25pt;height:.1pt;z-index:-1565900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" path="m,l6327599,e" filled="f" strokecolor="#c4cae8" strokeweight="1pt">
                <v:path arrowok="t"/>
                <w10:wrap type="topAndBottom" anchorx="page"/>
              </v:shape>
            </w:pict>
          </mc:Fallback>
        </mc:AlternateContent>
      </w:r>
    </w:p>
    <w:p w:rsidR="003008A0" w:rsidRDefault="003008A0" w:rsidP="003008A0">
      <w:pPr>
        <w:pStyle w:val="Heading2"/>
        <w:spacing w:before="123"/>
      </w:pPr>
      <w:r>
        <w:rPr>
          <w:color w:val="C62828"/>
        </w:rPr>
        <w:t xml:space="preserve">Load the </w:t>
      </w:r>
      <w:r>
        <w:rPr>
          <w:color w:val="C62828"/>
          <w:spacing w:val="-2"/>
        </w:rPr>
        <w:t>Dataset</w:t>
      </w:r>
    </w:p>
    <w:p w:rsidR="003008A0" w:rsidRDefault="003008A0" w:rsidP="003008A0">
      <w:pPr>
        <w:pStyle w:val="BodyText"/>
        <w:spacing w:before="166" w:line="312" w:lineRule="auto"/>
        <w:ind w:left="1106"/>
      </w:pPr>
      <w:r>
        <w:rPr>
          <w:noProof/>
        </w:rPr>
        <mc:AlternateContent>
          <mc:Choice Requires="wps">
            <w:drawing>
              <wp:anchor distT="0" distB="0" distL="0" distR="0" simplePos="0" relativeHeight="487656448" behindDoc="0" locked="0" layoutInCell="1" allowOverlap="1" wp14:anchorId="3C157D4C" wp14:editId="1F748F39">
                <wp:simplePos x="0" y="0"/>
                <wp:positionH relativeFrom="page">
                  <wp:posOffset>540000</wp:posOffset>
                </wp:positionH>
                <wp:positionV relativeFrom="paragraph">
                  <wp:posOffset>-168896</wp:posOffset>
                </wp:positionV>
                <wp:extent cx="540385" cy="254000"/>
                <wp:effectExtent l="0" t="0" r="0" b="0"/>
                <wp:wrapNone/>
                <wp:docPr id="187973281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3008A0" w:rsidRDefault="003008A0" w:rsidP="003008A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w14:anchorId="3C157D4C" id="Textbox 65" o:spid="_x0000_s1051" type="#_x0000_t202" style="position:absolute;left:0;text-align:left;margin-left:42.5pt;margin-top:-13.3pt;width:42.55pt;height:20pt;z-index:48765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" fillcolor="#c62828" stroked="f">
                <v:path arrowok="t"/>
                <v:textbox inset="0,0,0,0">
                  <w:txbxContent>
                    <w:p w:rsidR="003008A0" w:rsidRDefault="003008A0" w:rsidP="003008A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Use</w:t>
      </w:r>
      <w:r>
        <w:rPr>
          <w:color w:val="212121"/>
          <w:spacing w:val="32"/>
        </w:rPr>
        <w:t xml:space="preserve"> </w:t>
      </w:r>
      <w:r>
        <w:rPr>
          <w:color w:val="212121"/>
        </w:rPr>
        <w:t>the</w:t>
      </w:r>
      <w:r>
        <w:rPr>
          <w:color w:val="212121"/>
          <w:spacing w:val="32"/>
        </w:rPr>
        <w:t xml:space="preserve"> </w:t>
      </w:r>
      <w:r>
        <w:rPr>
          <w:color w:val="212121"/>
        </w:rPr>
        <w:t>File</w:t>
      </w:r>
      <w:r>
        <w:rPr>
          <w:color w:val="212121"/>
          <w:spacing w:val="32"/>
        </w:rPr>
        <w:t xml:space="preserve"> </w:t>
      </w:r>
      <w:r>
        <w:rPr>
          <w:color w:val="212121"/>
        </w:rPr>
        <w:t>widget</w:t>
      </w:r>
      <w:r>
        <w:rPr>
          <w:color w:val="212121"/>
          <w:spacing w:val="32"/>
        </w:rPr>
        <w:t xml:space="preserve"> </w:t>
      </w:r>
      <w:r>
        <w:rPr>
          <w:color w:val="212121"/>
        </w:rPr>
        <w:t>to</w:t>
      </w:r>
      <w:r>
        <w:rPr>
          <w:color w:val="212121"/>
          <w:spacing w:val="32"/>
        </w:rPr>
        <w:t xml:space="preserve"> </w:t>
      </w:r>
      <w:r>
        <w:rPr>
          <w:color w:val="212121"/>
        </w:rPr>
        <w:t>load</w:t>
      </w:r>
      <w:r>
        <w:rPr>
          <w:color w:val="212121"/>
          <w:spacing w:val="32"/>
        </w:rPr>
        <w:t xml:space="preserve"> </w:t>
      </w:r>
      <w:r>
        <w:rPr>
          <w:color w:val="212121"/>
        </w:rPr>
        <w:t>Churn_Modelling.csv</w:t>
      </w:r>
      <w:r>
        <w:rPr>
          <w:color w:val="212121"/>
          <w:spacing w:val="32"/>
        </w:rPr>
        <w:t xml:space="preserve"> </w:t>
      </w:r>
      <w:r>
        <w:rPr>
          <w:color w:val="212121"/>
        </w:rPr>
        <w:t>and</w:t>
      </w:r>
      <w:r>
        <w:rPr>
          <w:color w:val="212121"/>
          <w:spacing w:val="32"/>
        </w:rPr>
        <w:t xml:space="preserve"> </w:t>
      </w:r>
      <w:r>
        <w:rPr>
          <w:color w:val="212121"/>
        </w:rPr>
        <w:t>connect</w:t>
      </w:r>
      <w:r>
        <w:rPr>
          <w:color w:val="212121"/>
          <w:spacing w:val="32"/>
        </w:rPr>
        <w:t xml:space="preserve"> </w:t>
      </w:r>
      <w:r>
        <w:rPr>
          <w:color w:val="212121"/>
        </w:rPr>
        <w:t>it</w:t>
      </w:r>
      <w:r>
        <w:rPr>
          <w:color w:val="212121"/>
          <w:spacing w:val="32"/>
        </w:rPr>
        <w:t xml:space="preserve"> </w:t>
      </w:r>
      <w:r>
        <w:rPr>
          <w:color w:val="212121"/>
        </w:rPr>
        <w:t>to</w:t>
      </w:r>
      <w:r>
        <w:rPr>
          <w:color w:val="212121"/>
          <w:spacing w:val="32"/>
        </w:rPr>
        <w:t xml:space="preserve"> </w:t>
      </w:r>
      <w:r>
        <w:rPr>
          <w:color w:val="212121"/>
        </w:rPr>
        <w:t>a</w:t>
      </w:r>
      <w:r>
        <w:rPr>
          <w:color w:val="212121"/>
          <w:spacing w:val="32"/>
        </w:rPr>
        <w:t xml:space="preserve"> </w:t>
      </w:r>
      <w:r>
        <w:rPr>
          <w:color w:val="212121"/>
        </w:rPr>
        <w:t>Data</w:t>
      </w:r>
      <w:r>
        <w:rPr>
          <w:color w:val="212121"/>
          <w:spacing w:val="32"/>
        </w:rPr>
        <w:t xml:space="preserve"> </w:t>
      </w:r>
      <w:r>
        <w:rPr>
          <w:color w:val="212121"/>
        </w:rPr>
        <w:t>Table</w:t>
      </w:r>
      <w:r>
        <w:rPr>
          <w:color w:val="212121"/>
          <w:spacing w:val="32"/>
        </w:rPr>
        <w:t xml:space="preserve"> </w:t>
      </w:r>
      <w:r>
        <w:rPr>
          <w:color w:val="212121"/>
        </w:rPr>
        <w:t>widget</w:t>
      </w:r>
      <w:r>
        <w:rPr>
          <w:color w:val="212121"/>
          <w:spacing w:val="32"/>
        </w:rPr>
        <w:t xml:space="preserve"> </w:t>
      </w:r>
      <w:r>
        <w:rPr>
          <w:color w:val="212121"/>
        </w:rPr>
        <w:t>to</w:t>
      </w:r>
      <w:r>
        <w:rPr>
          <w:color w:val="212121"/>
          <w:spacing w:val="32"/>
        </w:rPr>
        <w:t xml:space="preserve"> </w:t>
      </w:r>
      <w:r>
        <w:rPr>
          <w:color w:val="212121"/>
        </w:rPr>
        <w:t>verify</w:t>
      </w:r>
      <w:r>
        <w:rPr>
          <w:color w:val="212121"/>
          <w:spacing w:val="32"/>
        </w:rPr>
        <w:t xml:space="preserve"> </w:t>
      </w:r>
      <w:r>
        <w:rPr>
          <w:color w:val="212121"/>
        </w:rPr>
        <w:t>all 10,000 rows and 14 columns are loaded correctly.</w:t>
      </w:r>
    </w:p>
    <w:p w:rsidR="003008A0" w:rsidRDefault="003008A0">
      <w:pPr>
        <w:pStyle w:val="BodyText"/>
        <w:spacing w:before="3"/>
        <w:rPr>
          <w:sz w:val="6"/>
        </w:rPr>
      </w:pPr>
    </w:p>
    <w:p w:rsidR="003008A0" w:rsidRDefault="003008A0">
      <w:pPr>
        <w:pStyle w:val="BodyText"/>
        <w:spacing w:before="3"/>
        <w:rPr>
          <w:sz w:val="6"/>
        </w:rPr>
      </w:pPr>
    </w:p>
    <w:p w:rsidR="003008A0" w:rsidRDefault="003008A0">
      <w:pPr>
        <w:pStyle w:val="BodyText"/>
        <w:spacing w:before="3"/>
        <w:rPr>
          <w:sz w:val="6"/>
        </w:rPr>
      </w:pPr>
    </w:p>
    <w:p w:rsidR="003008A0" w:rsidRDefault="003008A0">
      <w:pPr>
        <w:pStyle w:val="BodyText"/>
        <w:spacing w:before="3"/>
        <w:rPr>
          <w:sz w:val="6"/>
        </w:rPr>
      </w:pPr>
    </w:p>
    <w:p w:rsidR="003008A0" w:rsidRDefault="003008A0">
      <w:pPr>
        <w:pStyle w:val="BodyText"/>
        <w:spacing w:before="3"/>
        <w:rPr>
          <w:sz w:val="6"/>
        </w:rPr>
      </w:pPr>
    </w:p>
    <w:p w:rsidR="00D91485" w:rsidRDefault="00093673">
      <w:pPr>
        <w:ind w:left="542"/>
        <w:rPr>
          <w:sz w:val="20"/>
        </w:rPr>
      </w:pPr>
      <w:r w:rsidRPr="00093673">
        <w:rPr>
          <w:noProof/>
          <w:sz w:val="20"/>
        </w:rPr>
        <w:drawing>
          <wp:inline distT="0" distB="0" distL="0" distR="0" wp14:anchorId="4F9F5851" wp14:editId="508D0E9F">
            <wp:extent cx="5424489" cy="3590495"/>
            <wp:effectExtent l="0" t="0" r="5080" b="0"/>
            <wp:docPr id="1879732811" name="Picture 187973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6764" cy="3592001"/>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93"/>
        <w:rPr>
          <w:sz w:val="18"/>
        </w:rPr>
      </w:pPr>
    </w:p>
    <w:p w:rsidR="00D91485" w:rsidRDefault="004F6A30">
      <w:pPr>
        <w:jc w:val="center"/>
        <w:rPr>
          <w:rFonts w:ascii="Arial" w:hAnsi="Arial"/>
          <w:i/>
          <w:sz w:val="18"/>
        </w:rPr>
      </w:pPr>
      <w:r>
        <w:rPr>
          <w:rFonts w:ascii="Arial" w:hAnsi="Arial"/>
          <w:i/>
          <w:color w:val="546E79"/>
          <w:sz w:val="18"/>
        </w:rPr>
        <w:t xml:space="preserve">Figure 2.1 — Orange File widget loading </w:t>
      </w:r>
      <w:r>
        <w:rPr>
          <w:rFonts w:ascii="Arial" w:hAnsi="Arial"/>
          <w:i/>
          <w:color w:val="546E79"/>
          <w:spacing w:val="-2"/>
          <w:sz w:val="18"/>
        </w:rPr>
        <w:t>Churn_Modelling.csv</w:t>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41952"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67" o:spid="_x0000_s1052" type="#_x0000_t202" style="position:absolute;left:0;text-align:left;margin-left:42.5pt;margin-top:-.65pt;width:42.55pt;height:20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Select </w:t>
      </w:r>
      <w:r>
        <w:rPr>
          <w:color w:val="C62828"/>
          <w:spacing w:val="-2"/>
        </w:rPr>
        <w:t>Columns</w:t>
      </w:r>
    </w:p>
    <w:p w:rsidR="00D91485" w:rsidRDefault="004F6A30">
      <w:pPr>
        <w:pStyle w:val="BodyText"/>
        <w:spacing w:before="166" w:line="312" w:lineRule="auto"/>
        <w:ind w:left="1106" w:right="139"/>
      </w:pPr>
      <w:r>
        <w:rPr>
          <w:color w:val="212121"/>
        </w:rPr>
        <w:t>Connect to a Select Columns widget. Move RowNumber, CustomerId, and Surname to the Ignore list.</w:t>
      </w:r>
      <w:r>
        <w:rPr>
          <w:color w:val="212121"/>
          <w:spacing w:val="40"/>
        </w:rPr>
        <w:t xml:space="preserve"> </w:t>
      </w:r>
      <w:r>
        <w:rPr>
          <w:color w:val="212121"/>
        </w:rPr>
        <w:t>Set Exited as the Target class and retain all remaining features.</w:t>
      </w:r>
    </w:p>
    <w:p w:rsidR="00D91485" w:rsidRDefault="00D91485">
      <w:pPr>
        <w:pStyle w:val="BodyText"/>
        <w:spacing w:line="312" w:lineRule="auto"/>
      </w:pPr>
    </w:p>
    <w:p w:rsidR="003008A0" w:rsidRDefault="003008A0" w:rsidP="003008A0">
      <w:pPr>
        <w:pStyle w:val="BodyText"/>
        <w:spacing w:line="312" w:lineRule="auto"/>
        <w:jc w:val="center"/>
        <w:sectPr w:rsidR="003008A0">
          <w:pgSz w:w="11910" w:h="16840"/>
          <w:pgMar w:top="880" w:right="708" w:bottom="420" w:left="708" w:header="0" w:footer="230" w:gutter="0"/>
          <w:cols w:space="720"/>
        </w:sectPr>
      </w:pPr>
      <w:r w:rsidRPr="003008A0">
        <w:rPr>
          <w:noProof/>
        </w:rPr>
        <w:drawing>
          <wp:inline distT="0" distB="0" distL="0" distR="0" wp14:anchorId="2BDE34FD" wp14:editId="2D63EBAE">
            <wp:extent cx="5353050" cy="2689788"/>
            <wp:effectExtent l="0" t="0" r="0" b="0"/>
            <wp:docPr id="1879732816" name="Picture 187973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55871" cy="2691205"/>
                    </a:xfrm>
                    <a:prstGeom prst="rect">
                      <a:avLst/>
                    </a:prstGeom>
                  </pic:spPr>
                </pic:pic>
              </a:graphicData>
            </a:graphic>
          </wp:inline>
        </w:drawing>
      </w:r>
    </w:p>
    <w:p w:rsidR="00D91485" w:rsidRDefault="00D91485">
      <w:pPr>
        <w:pStyle w:val="BodyText"/>
        <w:spacing w:before="3"/>
        <w:rPr>
          <w:sz w:val="6"/>
        </w:rPr>
      </w:pP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42976"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69" o:spid="_x0000_s1053" type="#_x0000_t202" style="position:absolute;left:0;text-align:left;margin-left:42.5pt;margin-top:-.65pt;width:42.55pt;height:20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spacing w:val="-2"/>
        </w:rPr>
        <w:t>Preprocess</w:t>
      </w:r>
    </w:p>
    <w:p w:rsidR="00D91485" w:rsidRDefault="004F6A30">
      <w:pPr>
        <w:pStyle w:val="BodyText"/>
        <w:spacing w:before="166" w:line="312" w:lineRule="auto"/>
        <w:ind w:left="1106"/>
      </w:pPr>
      <w:r>
        <w:rPr>
          <w:color w:val="212121"/>
        </w:rPr>
        <w:t>Connect</w:t>
      </w:r>
      <w:r>
        <w:rPr>
          <w:color w:val="212121"/>
          <w:spacing w:val="40"/>
        </w:rPr>
        <w:t xml:space="preserve"> </w:t>
      </w:r>
      <w:r>
        <w:rPr>
          <w:color w:val="212121"/>
        </w:rPr>
        <w:t>to</w:t>
      </w:r>
      <w:r>
        <w:rPr>
          <w:color w:val="212121"/>
          <w:spacing w:val="40"/>
        </w:rPr>
        <w:t xml:space="preserve"> </w:t>
      </w:r>
      <w:r>
        <w:rPr>
          <w:color w:val="212121"/>
        </w:rPr>
        <w:t>a</w:t>
      </w:r>
      <w:r>
        <w:rPr>
          <w:color w:val="212121"/>
          <w:spacing w:val="40"/>
        </w:rPr>
        <w:t xml:space="preserve"> </w:t>
      </w:r>
      <w:r>
        <w:rPr>
          <w:color w:val="212121"/>
        </w:rPr>
        <w:t>Preprocess</w:t>
      </w:r>
      <w:r>
        <w:rPr>
          <w:color w:val="212121"/>
          <w:spacing w:val="40"/>
        </w:rPr>
        <w:t xml:space="preserve"> </w:t>
      </w:r>
      <w:r>
        <w:rPr>
          <w:color w:val="212121"/>
        </w:rPr>
        <w:t>widget</w:t>
      </w:r>
      <w:r>
        <w:rPr>
          <w:color w:val="212121"/>
          <w:spacing w:val="40"/>
        </w:rPr>
        <w:t xml:space="preserve"> </w:t>
      </w:r>
      <w:r>
        <w:rPr>
          <w:color w:val="212121"/>
        </w:rPr>
        <w:t>and</w:t>
      </w:r>
      <w:r>
        <w:rPr>
          <w:color w:val="212121"/>
          <w:spacing w:val="40"/>
        </w:rPr>
        <w:t xml:space="preserve"> </w:t>
      </w:r>
      <w:r>
        <w:rPr>
          <w:color w:val="212121"/>
        </w:rPr>
        <w:t>enable</w:t>
      </w:r>
      <w:r>
        <w:rPr>
          <w:color w:val="212121"/>
          <w:spacing w:val="40"/>
        </w:rPr>
        <w:t xml:space="preserve"> </w:t>
      </w:r>
      <w:r>
        <w:rPr>
          <w:color w:val="212121"/>
        </w:rPr>
        <w:t>Min-Max</w:t>
      </w:r>
      <w:r>
        <w:rPr>
          <w:color w:val="212121"/>
          <w:spacing w:val="40"/>
        </w:rPr>
        <w:t xml:space="preserve"> </w:t>
      </w:r>
      <w:r>
        <w:rPr>
          <w:color w:val="212121"/>
        </w:rPr>
        <w:t>normalisation</w:t>
      </w:r>
      <w:r>
        <w:rPr>
          <w:color w:val="212121"/>
          <w:spacing w:val="40"/>
        </w:rPr>
        <w:t xml:space="preserve"> </w:t>
      </w:r>
      <w:r>
        <w:rPr>
          <w:color w:val="212121"/>
        </w:rPr>
        <w:t>to</w:t>
      </w:r>
      <w:r>
        <w:rPr>
          <w:color w:val="212121"/>
          <w:spacing w:val="40"/>
        </w:rPr>
        <w:t xml:space="preserve"> </w:t>
      </w:r>
      <w:r>
        <w:rPr>
          <w:color w:val="212121"/>
        </w:rPr>
        <w:t>scale</w:t>
      </w:r>
      <w:r>
        <w:rPr>
          <w:color w:val="212121"/>
          <w:spacing w:val="40"/>
        </w:rPr>
        <w:t xml:space="preserve"> </w:t>
      </w:r>
      <w:r>
        <w:rPr>
          <w:color w:val="212121"/>
        </w:rPr>
        <w:t>all</w:t>
      </w:r>
      <w:r>
        <w:rPr>
          <w:color w:val="212121"/>
          <w:spacing w:val="40"/>
        </w:rPr>
        <w:t xml:space="preserve"> </w:t>
      </w:r>
      <w:r>
        <w:rPr>
          <w:color w:val="212121"/>
        </w:rPr>
        <w:t>numeric</w:t>
      </w:r>
      <w:r>
        <w:rPr>
          <w:color w:val="212121"/>
          <w:spacing w:val="40"/>
        </w:rPr>
        <w:t xml:space="preserve"> </w:t>
      </w:r>
      <w:r>
        <w:rPr>
          <w:color w:val="212121"/>
        </w:rPr>
        <w:t>features between 0 and 1.</w:t>
      </w:r>
    </w:p>
    <w:p w:rsidR="00D91485" w:rsidRDefault="004F6A30">
      <w:pPr>
        <w:pStyle w:val="Heading2"/>
        <w:spacing w:before="83"/>
      </w:pPr>
      <w:r>
        <w:rPr>
          <w:noProof/>
        </w:rPr>
        <mc:AlternateContent>
          <mc:Choice Requires="wps">
            <w:drawing>
              <wp:anchor distT="0" distB="0" distL="0" distR="0" simplePos="0" relativeHeight="15742464" behindDoc="0" locked="0" layoutInCell="1" allowOverlap="1">
                <wp:simplePos x="0" y="0"/>
                <wp:positionH relativeFrom="page">
                  <wp:posOffset>540000</wp:posOffset>
                </wp:positionH>
                <wp:positionV relativeFrom="paragraph">
                  <wp:posOffset>44499</wp:posOffset>
                </wp:positionV>
                <wp:extent cx="540385" cy="2540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70" o:spid="_x0000_s1054" type="#_x0000_t202" style="position:absolute;left:0;text-align:left;margin-left:42.5pt;margin-top:3.5pt;width:42.55pt;height:20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Add </w:t>
      </w:r>
      <w:r>
        <w:rPr>
          <w:color w:val="C62828"/>
          <w:spacing w:val="-2"/>
        </w:rPr>
        <w:t>Models</w:t>
      </w:r>
    </w:p>
    <w:p w:rsidR="00D91485" w:rsidRDefault="004F6A30">
      <w:pPr>
        <w:pStyle w:val="BodyText"/>
        <w:spacing w:before="166" w:line="312" w:lineRule="auto"/>
        <w:ind w:left="1106"/>
        <w:rPr>
          <w:color w:val="212121"/>
        </w:rPr>
      </w:pPr>
      <w:r>
        <w:rPr>
          <w:color w:val="212121"/>
        </w:rPr>
        <w:t>Connect the Preprocess widget to both a Logistic Regression widget and a Random Forest widget using the Preprocessor output port.</w:t>
      </w:r>
    </w:p>
    <w:p w:rsidR="003008A0" w:rsidRDefault="003008A0">
      <w:pPr>
        <w:pStyle w:val="BodyText"/>
        <w:spacing w:before="166" w:line="312" w:lineRule="auto"/>
        <w:ind w:left="1106"/>
      </w:pPr>
    </w:p>
    <w:p w:rsidR="00D91485" w:rsidRDefault="003008A0" w:rsidP="003008A0">
      <w:pPr>
        <w:pStyle w:val="BodyText"/>
        <w:spacing w:line="312" w:lineRule="auto"/>
        <w:jc w:val="center"/>
        <w:sectPr w:rsidR="00D91485">
          <w:pgSz w:w="11910" w:h="16840"/>
          <w:pgMar w:top="880" w:right="708" w:bottom="420" w:left="708" w:header="0" w:footer="230" w:gutter="0"/>
          <w:cols w:space="720"/>
        </w:sectPr>
      </w:pPr>
      <w:r>
        <w:rPr>
          <w:noProof/>
        </w:rPr>
        <w:drawing>
          <wp:inline distT="0" distB="0" distL="0" distR="0" wp14:anchorId="66981EE2" wp14:editId="74E5BE62">
            <wp:extent cx="5048250" cy="6948488"/>
            <wp:effectExtent l="0" t="0" r="0" b="508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2" cstate="print"/>
                    <a:stretch>
                      <a:fillRect/>
                    </a:stretch>
                  </pic:blipFill>
                  <pic:spPr>
                    <a:xfrm>
                      <a:off x="0" y="0"/>
                      <a:ext cx="5049276" cy="6949900"/>
                    </a:xfrm>
                    <a:prstGeom prst="rect">
                      <a:avLst/>
                    </a:prstGeom>
                  </pic:spPr>
                </pic:pic>
              </a:graphicData>
            </a:graphic>
          </wp:inline>
        </w:drawing>
      </w:r>
    </w:p>
    <w:p w:rsidR="00D91485" w:rsidRDefault="00D91485">
      <w:pPr>
        <w:pStyle w:val="BodyText"/>
        <w:spacing w:before="120"/>
        <w:rPr>
          <w:sz w:val="18"/>
        </w:rPr>
      </w:pPr>
    </w:p>
    <w:p w:rsidR="00D91485" w:rsidRDefault="004F6A30">
      <w:pPr>
        <w:pStyle w:val="Heading2"/>
        <w:spacing w:before="86"/>
      </w:pPr>
      <w:r>
        <w:rPr>
          <w:noProof/>
        </w:rPr>
        <mc:AlternateContent>
          <mc:Choice Requires="wps">
            <w:drawing>
              <wp:anchor distT="0" distB="0" distL="0" distR="0" simplePos="0" relativeHeight="15744000" behindDoc="0" locked="0" layoutInCell="1" allowOverlap="1">
                <wp:simplePos x="0" y="0"/>
                <wp:positionH relativeFrom="page">
                  <wp:posOffset>540000</wp:posOffset>
                </wp:positionH>
                <wp:positionV relativeFrom="paragraph">
                  <wp:posOffset>46322</wp:posOffset>
                </wp:positionV>
                <wp:extent cx="540385" cy="2540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72" o:spid="_x0000_s1055" type="#_x0000_t202" style="position:absolute;left:0;text-align:left;margin-left:42.5pt;margin-top:3.65pt;width:42.55pt;height:20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Test and </w:t>
      </w:r>
      <w:r>
        <w:rPr>
          <w:color w:val="C62828"/>
          <w:spacing w:val="-2"/>
        </w:rPr>
        <w:t>Score</w:t>
      </w:r>
    </w:p>
    <w:p w:rsidR="00D91485" w:rsidRDefault="004F6A30">
      <w:pPr>
        <w:pStyle w:val="BodyText"/>
        <w:spacing w:before="166" w:line="312" w:lineRule="auto"/>
        <w:ind w:left="1106"/>
      </w:pPr>
      <w:r>
        <w:rPr>
          <w:color w:val="212121"/>
        </w:rPr>
        <w:t>Connect both learners and the preprocessed data to the Test and Score widget. Set evaluation to Cross Validation with 10 folds and enable Stratified splitting.</w:t>
      </w:r>
    </w:p>
    <w:p w:rsidR="00D91485" w:rsidRDefault="004F6A30">
      <w:pPr>
        <w:pStyle w:val="Heading2"/>
        <w:spacing w:before="83"/>
      </w:pPr>
      <w:r>
        <w:rPr>
          <w:noProof/>
        </w:rPr>
        <mc:AlternateContent>
          <mc:Choice Requires="wps">
            <w:drawing>
              <wp:anchor distT="0" distB="0" distL="0" distR="0" simplePos="0" relativeHeight="15743488" behindDoc="0" locked="0" layoutInCell="1" allowOverlap="1">
                <wp:simplePos x="0" y="0"/>
                <wp:positionH relativeFrom="page">
                  <wp:posOffset>540000</wp:posOffset>
                </wp:positionH>
                <wp:positionV relativeFrom="paragraph">
                  <wp:posOffset>44463</wp:posOffset>
                </wp:positionV>
                <wp:extent cx="540385" cy="2540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73" o:spid="_x0000_s1056" type="#_x0000_t202" style="position:absolute;left:0;text-align:left;margin-left:42.5pt;margin-top:3.5pt;width:42.55pt;height:20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spacing w:val="-2"/>
        </w:rPr>
        <w:t>Evaluate</w:t>
      </w:r>
    </w:p>
    <w:p w:rsidR="00D91485" w:rsidRDefault="004F6A30">
      <w:pPr>
        <w:pStyle w:val="BodyText"/>
        <w:spacing w:before="166" w:line="312" w:lineRule="auto"/>
        <w:ind w:left="1106"/>
        <w:rPr>
          <w:color w:val="212121"/>
          <w:spacing w:val="-2"/>
        </w:rPr>
      </w:pPr>
      <w:r>
        <w:rPr>
          <w:color w:val="212121"/>
        </w:rPr>
        <w:t>Connect</w:t>
      </w:r>
      <w:r>
        <w:rPr>
          <w:color w:val="212121"/>
          <w:spacing w:val="33"/>
        </w:rPr>
        <w:t xml:space="preserve"> </w:t>
      </w:r>
      <w:r>
        <w:rPr>
          <w:color w:val="212121"/>
        </w:rPr>
        <w:t>Test</w:t>
      </w:r>
      <w:r>
        <w:rPr>
          <w:color w:val="212121"/>
          <w:spacing w:val="33"/>
        </w:rPr>
        <w:t xml:space="preserve"> </w:t>
      </w:r>
      <w:r>
        <w:rPr>
          <w:color w:val="212121"/>
        </w:rPr>
        <w:t>and</w:t>
      </w:r>
      <w:r>
        <w:rPr>
          <w:color w:val="212121"/>
          <w:spacing w:val="33"/>
        </w:rPr>
        <w:t xml:space="preserve"> </w:t>
      </w:r>
      <w:r>
        <w:rPr>
          <w:color w:val="212121"/>
        </w:rPr>
        <w:t>Score</w:t>
      </w:r>
      <w:r>
        <w:rPr>
          <w:color w:val="212121"/>
          <w:spacing w:val="33"/>
        </w:rPr>
        <w:t xml:space="preserve"> </w:t>
      </w:r>
      <w:r>
        <w:rPr>
          <w:color w:val="212121"/>
        </w:rPr>
        <w:t>to</w:t>
      </w:r>
      <w:r>
        <w:rPr>
          <w:color w:val="212121"/>
          <w:spacing w:val="33"/>
        </w:rPr>
        <w:t xml:space="preserve"> </w:t>
      </w:r>
      <w:r>
        <w:rPr>
          <w:color w:val="212121"/>
        </w:rPr>
        <w:t>a</w:t>
      </w:r>
      <w:r>
        <w:rPr>
          <w:color w:val="212121"/>
          <w:spacing w:val="33"/>
        </w:rPr>
        <w:t xml:space="preserve"> </w:t>
      </w:r>
      <w:r>
        <w:rPr>
          <w:color w:val="212121"/>
        </w:rPr>
        <w:t>ROC</w:t>
      </w:r>
      <w:r>
        <w:rPr>
          <w:color w:val="212121"/>
          <w:spacing w:val="33"/>
        </w:rPr>
        <w:t xml:space="preserve"> </w:t>
      </w:r>
      <w:r>
        <w:rPr>
          <w:color w:val="212121"/>
        </w:rPr>
        <w:t>Analysis</w:t>
      </w:r>
      <w:r>
        <w:rPr>
          <w:color w:val="212121"/>
          <w:spacing w:val="33"/>
        </w:rPr>
        <w:t xml:space="preserve"> </w:t>
      </w:r>
      <w:r>
        <w:rPr>
          <w:color w:val="212121"/>
        </w:rPr>
        <w:t>widget</w:t>
      </w:r>
      <w:r>
        <w:rPr>
          <w:color w:val="212121"/>
          <w:spacing w:val="33"/>
        </w:rPr>
        <w:t xml:space="preserve"> </w:t>
      </w:r>
      <w:r>
        <w:rPr>
          <w:color w:val="212121"/>
        </w:rPr>
        <w:t>and</w:t>
      </w:r>
      <w:r>
        <w:rPr>
          <w:color w:val="212121"/>
          <w:spacing w:val="33"/>
        </w:rPr>
        <w:t xml:space="preserve"> </w:t>
      </w:r>
      <w:r>
        <w:rPr>
          <w:color w:val="212121"/>
        </w:rPr>
        <w:t>Confusion</w:t>
      </w:r>
      <w:r>
        <w:rPr>
          <w:color w:val="212121"/>
          <w:spacing w:val="33"/>
        </w:rPr>
        <w:t xml:space="preserve"> </w:t>
      </w:r>
      <w:r>
        <w:rPr>
          <w:color w:val="212121"/>
        </w:rPr>
        <w:t>Matrix</w:t>
      </w:r>
      <w:r>
        <w:rPr>
          <w:color w:val="212121"/>
          <w:spacing w:val="33"/>
        </w:rPr>
        <w:t xml:space="preserve"> </w:t>
      </w:r>
      <w:r>
        <w:rPr>
          <w:color w:val="212121"/>
        </w:rPr>
        <w:t>widget</w:t>
      </w:r>
      <w:r>
        <w:rPr>
          <w:color w:val="212121"/>
          <w:spacing w:val="33"/>
        </w:rPr>
        <w:t xml:space="preserve"> </w:t>
      </w:r>
      <w:r>
        <w:rPr>
          <w:color w:val="212121"/>
        </w:rPr>
        <w:t>to</w:t>
      </w:r>
      <w:r>
        <w:rPr>
          <w:color w:val="212121"/>
          <w:spacing w:val="33"/>
        </w:rPr>
        <w:t xml:space="preserve"> </w:t>
      </w:r>
      <w:r>
        <w:rPr>
          <w:color w:val="212121"/>
        </w:rPr>
        <w:t>visualise</w:t>
      </w:r>
      <w:r>
        <w:rPr>
          <w:color w:val="212121"/>
          <w:spacing w:val="33"/>
        </w:rPr>
        <w:t xml:space="preserve"> </w:t>
      </w:r>
      <w:r>
        <w:rPr>
          <w:color w:val="212121"/>
        </w:rPr>
        <w:t xml:space="preserve">model </w:t>
      </w:r>
      <w:r>
        <w:rPr>
          <w:color w:val="212121"/>
          <w:spacing w:val="-2"/>
        </w:rPr>
        <w:t>performance.</w:t>
      </w:r>
    </w:p>
    <w:p w:rsidR="003008A0" w:rsidRDefault="003008A0">
      <w:pPr>
        <w:pStyle w:val="BodyText"/>
        <w:spacing w:before="166" w:line="312" w:lineRule="auto"/>
        <w:ind w:left="1106"/>
      </w:pPr>
    </w:p>
    <w:p w:rsidR="00D91485" w:rsidRDefault="003008A0" w:rsidP="003008A0">
      <w:pPr>
        <w:pStyle w:val="BodyText"/>
        <w:spacing w:line="312" w:lineRule="auto"/>
        <w:jc w:val="center"/>
        <w:sectPr w:rsidR="00D91485">
          <w:pgSz w:w="11910" w:h="16840"/>
          <w:pgMar w:top="880" w:right="708" w:bottom="420" w:left="708" w:header="0" w:footer="230" w:gutter="0"/>
          <w:cols w:space="720"/>
        </w:sectPr>
      </w:pPr>
      <w:r>
        <w:rPr>
          <w:noProof/>
        </w:rPr>
        <w:drawing>
          <wp:inline distT="0" distB="0" distL="0" distR="0" wp14:anchorId="534C6643" wp14:editId="34FC0D27">
            <wp:extent cx="4738687" cy="7043738"/>
            <wp:effectExtent l="0" t="0" r="5080" b="508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3" cstate="print"/>
                    <a:stretch>
                      <a:fillRect/>
                    </a:stretch>
                  </pic:blipFill>
                  <pic:spPr>
                    <a:xfrm>
                      <a:off x="0" y="0"/>
                      <a:ext cx="4739504" cy="7044952"/>
                    </a:xfrm>
                    <a:prstGeom prst="rect">
                      <a:avLst/>
                    </a:prstGeom>
                  </pic:spPr>
                </pic:pic>
              </a:graphicData>
            </a:graphic>
          </wp:inline>
        </w:drawing>
      </w:r>
    </w:p>
    <w:p w:rsidR="00D91485" w:rsidRDefault="00D91485" w:rsidP="003008A0">
      <w:pPr>
        <w:rPr>
          <w:sz w:val="20"/>
        </w:rPr>
      </w:pPr>
    </w:p>
    <w:p w:rsidR="00D91485" w:rsidRDefault="00D91485">
      <w:pPr>
        <w:pStyle w:val="BodyText"/>
        <w:rPr>
          <w:sz w:val="18"/>
        </w:rPr>
      </w:pPr>
    </w:p>
    <w:p w:rsidR="00D91485" w:rsidRPr="003008A0" w:rsidRDefault="003008A0" w:rsidP="003008A0">
      <w:pPr>
        <w:pStyle w:val="Heading1"/>
      </w:pPr>
      <w:r>
        <w:rPr>
          <w:color w:val="1A237E"/>
        </w:rPr>
        <w:t xml:space="preserve">Results &amp; </w:t>
      </w:r>
      <w:r>
        <w:rPr>
          <w:color w:val="1A237E"/>
          <w:spacing w:val="-4"/>
        </w:rPr>
        <w:t>KPIs</w:t>
      </w:r>
    </w:p>
    <w:p w:rsidR="00D91485" w:rsidRDefault="00D91485">
      <w:pPr>
        <w:pStyle w:val="BodyText"/>
        <w:spacing w:before="124"/>
        <w:rPr>
          <w:rFonts w:ascii="Arial"/>
          <w:i/>
          <w:sz w:val="18"/>
        </w:rPr>
      </w:pPr>
    </w:p>
    <w:p w:rsidR="00D91485" w:rsidRDefault="00D91485">
      <w:pPr>
        <w:pStyle w:val="BodyText"/>
        <w:spacing w:before="10"/>
        <w:rPr>
          <w:rFonts w:ascii="Arial"/>
          <w:b/>
          <w:sz w:val="5"/>
        </w:rPr>
      </w:pPr>
    </w:p>
    <w:tbl>
      <w:tblPr>
        <w:tblW w:w="0" w:type="auto"/>
        <w:tblInd w:w="147"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CellMar>
          <w:left w:w="0" w:type="dxa"/>
          <w:right w:w="0" w:type="dxa"/>
        </w:tblCellMar>
        <w:tblLook w:val="01E0" w:firstRow="1" w:lastRow="1" w:firstColumn="1" w:lastColumn="1" w:noHBand="0" w:noVBand="0"/>
      </w:tblPr>
      <w:tblGrid>
        <w:gridCol w:w="5102"/>
        <w:gridCol w:w="5102"/>
      </w:tblGrid>
      <w:tr w:rsidR="00D91485">
        <w:trPr>
          <w:trHeight w:val="510"/>
        </w:trPr>
        <w:tc>
          <w:tcPr>
            <w:tcW w:w="5102" w:type="dxa"/>
            <w:shd w:val="clear" w:color="auto" w:fill="3849AA"/>
          </w:tcPr>
          <w:p w:rsidR="00D91485" w:rsidRDefault="004F6A30">
            <w:pPr>
              <w:pStyle w:val="TableParagraph"/>
              <w:spacing w:before="127"/>
              <w:ind w:left="56" w:right="6"/>
              <w:jc w:val="center"/>
              <w:rPr>
                <w:rFonts w:ascii="Arial"/>
                <w:b/>
                <w:sz w:val="20"/>
              </w:rPr>
            </w:pPr>
            <w:r>
              <w:rPr>
                <w:rFonts w:ascii="Arial"/>
                <w:b/>
                <w:color w:val="FFFFFF"/>
                <w:spacing w:val="-5"/>
                <w:sz w:val="20"/>
              </w:rPr>
              <w:t>KPI</w:t>
            </w:r>
          </w:p>
        </w:tc>
        <w:tc>
          <w:tcPr>
            <w:tcW w:w="5102" w:type="dxa"/>
            <w:shd w:val="clear" w:color="auto" w:fill="3849AA"/>
          </w:tcPr>
          <w:p w:rsidR="00D91485" w:rsidRDefault="004F6A30">
            <w:pPr>
              <w:pStyle w:val="TableParagraph"/>
              <w:spacing w:before="127"/>
              <w:ind w:left="57" w:right="6"/>
              <w:jc w:val="center"/>
              <w:rPr>
                <w:rFonts w:ascii="Arial"/>
                <w:b/>
                <w:sz w:val="20"/>
              </w:rPr>
            </w:pPr>
            <w:r>
              <w:rPr>
                <w:rFonts w:ascii="Arial"/>
                <w:b/>
                <w:color w:val="FFFFFF"/>
                <w:spacing w:val="-2"/>
                <w:sz w:val="20"/>
              </w:rPr>
              <w:t>Result</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Churn </w:t>
            </w:r>
            <w:r>
              <w:rPr>
                <w:color w:val="212121"/>
                <w:spacing w:val="-4"/>
                <w:sz w:val="20"/>
              </w:rPr>
              <w:t>Rate</w:t>
            </w:r>
          </w:p>
        </w:tc>
        <w:tc>
          <w:tcPr>
            <w:tcW w:w="5102" w:type="dxa"/>
          </w:tcPr>
          <w:p w:rsidR="00D91485" w:rsidRDefault="004F6A30">
            <w:pPr>
              <w:pStyle w:val="TableParagraph"/>
              <w:spacing w:before="127"/>
              <w:ind w:left="160"/>
              <w:rPr>
                <w:sz w:val="20"/>
              </w:rPr>
            </w:pPr>
            <w:r>
              <w:rPr>
                <w:color w:val="212121"/>
                <w:spacing w:val="-2"/>
                <w:sz w:val="20"/>
              </w:rPr>
              <w:t>20.37%</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Retention </w:t>
            </w:r>
            <w:r>
              <w:rPr>
                <w:color w:val="212121"/>
                <w:spacing w:val="-4"/>
                <w:sz w:val="20"/>
              </w:rPr>
              <w:t>Rate</w:t>
            </w:r>
          </w:p>
        </w:tc>
        <w:tc>
          <w:tcPr>
            <w:tcW w:w="5102" w:type="dxa"/>
            <w:shd w:val="clear" w:color="auto" w:fill="E8E9F6"/>
          </w:tcPr>
          <w:p w:rsidR="00D91485" w:rsidRDefault="004F6A30">
            <w:pPr>
              <w:pStyle w:val="TableParagraph"/>
              <w:spacing w:before="127"/>
              <w:ind w:left="160"/>
              <w:rPr>
                <w:sz w:val="20"/>
              </w:rPr>
            </w:pPr>
            <w:r>
              <w:rPr>
                <w:color w:val="212121"/>
                <w:spacing w:val="-2"/>
                <w:sz w:val="20"/>
              </w:rPr>
              <w:t>79.63%</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Logistic Regression </w:t>
            </w:r>
            <w:r>
              <w:rPr>
                <w:color w:val="212121"/>
                <w:spacing w:val="-5"/>
                <w:sz w:val="20"/>
              </w:rPr>
              <w:t>AUC</w:t>
            </w:r>
          </w:p>
        </w:tc>
        <w:tc>
          <w:tcPr>
            <w:tcW w:w="5102" w:type="dxa"/>
          </w:tcPr>
          <w:p w:rsidR="00D91485" w:rsidRDefault="004F6A30">
            <w:pPr>
              <w:pStyle w:val="TableParagraph"/>
              <w:spacing w:before="127"/>
              <w:ind w:left="160"/>
              <w:rPr>
                <w:sz w:val="20"/>
              </w:rPr>
            </w:pPr>
            <w:r>
              <w:rPr>
                <w:color w:val="212121"/>
                <w:spacing w:val="-2"/>
                <w:sz w:val="20"/>
              </w:rPr>
              <w:t>0.735</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Random Forest </w:t>
            </w:r>
            <w:r>
              <w:rPr>
                <w:color w:val="212121"/>
                <w:spacing w:val="-5"/>
                <w:sz w:val="20"/>
              </w:rPr>
              <w:t>AUC</w:t>
            </w:r>
          </w:p>
        </w:tc>
        <w:tc>
          <w:tcPr>
            <w:tcW w:w="5102" w:type="dxa"/>
            <w:shd w:val="clear" w:color="auto" w:fill="E8E9F6"/>
          </w:tcPr>
          <w:p w:rsidR="00D91485" w:rsidRDefault="004F6A30">
            <w:pPr>
              <w:pStyle w:val="TableParagraph"/>
              <w:spacing w:before="127"/>
              <w:ind w:left="160"/>
              <w:rPr>
                <w:sz w:val="20"/>
              </w:rPr>
            </w:pPr>
            <w:r>
              <w:rPr>
                <w:color w:val="212121"/>
                <w:spacing w:val="-2"/>
                <w:sz w:val="20"/>
              </w:rPr>
              <w:t>0.792</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Random Forest </w:t>
            </w:r>
            <w:r>
              <w:rPr>
                <w:color w:val="212121"/>
                <w:spacing w:val="-2"/>
                <w:sz w:val="20"/>
              </w:rPr>
              <w:t>Accuracy</w:t>
            </w:r>
          </w:p>
        </w:tc>
        <w:tc>
          <w:tcPr>
            <w:tcW w:w="5102" w:type="dxa"/>
          </w:tcPr>
          <w:p w:rsidR="00D91485" w:rsidRDefault="004F6A30">
            <w:pPr>
              <w:pStyle w:val="TableParagraph"/>
              <w:spacing w:before="127"/>
              <w:ind w:left="160"/>
              <w:rPr>
                <w:sz w:val="20"/>
              </w:rPr>
            </w:pPr>
            <w:r>
              <w:rPr>
                <w:color w:val="212121"/>
                <w:spacing w:val="-2"/>
                <w:sz w:val="20"/>
              </w:rPr>
              <w:t>82.8%</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Random Forest F1 </w:t>
            </w:r>
            <w:r>
              <w:rPr>
                <w:color w:val="212121"/>
                <w:spacing w:val="-2"/>
                <w:sz w:val="20"/>
              </w:rPr>
              <w:t>Score</w:t>
            </w:r>
          </w:p>
        </w:tc>
        <w:tc>
          <w:tcPr>
            <w:tcW w:w="5102" w:type="dxa"/>
            <w:shd w:val="clear" w:color="auto" w:fill="E8E9F6"/>
          </w:tcPr>
          <w:p w:rsidR="00D91485" w:rsidRDefault="004F6A30">
            <w:pPr>
              <w:pStyle w:val="TableParagraph"/>
              <w:spacing w:before="127"/>
              <w:ind w:left="160"/>
              <w:rPr>
                <w:sz w:val="20"/>
              </w:rPr>
            </w:pPr>
            <w:r>
              <w:rPr>
                <w:color w:val="212121"/>
                <w:spacing w:val="-2"/>
                <w:sz w:val="20"/>
              </w:rPr>
              <w:t>0.812</w:t>
            </w:r>
          </w:p>
        </w:tc>
      </w:tr>
    </w:tbl>
    <w:p w:rsidR="00D91485" w:rsidRDefault="004F6A30">
      <w:pPr>
        <w:pStyle w:val="BodyText"/>
        <w:spacing w:before="10"/>
        <w:rPr>
          <w:rFonts w:ascii="Arial"/>
          <w:b/>
          <w:sz w:val="7"/>
        </w:rPr>
      </w:pPr>
      <w:r>
        <w:rPr>
          <w:rFonts w:ascii="Arial"/>
          <w:b/>
          <w:noProof/>
          <w:sz w:val="7"/>
        </w:rPr>
        <mc:AlternateContent>
          <mc:Choice Requires="wpg">
            <w:drawing>
              <wp:anchor distT="0" distB="0" distL="0" distR="0" simplePos="0" relativeHeight="487603712" behindDoc="1" locked="0" layoutInCell="1" allowOverlap="1">
                <wp:simplePos x="0" y="0"/>
                <wp:positionH relativeFrom="page">
                  <wp:posOffset>540000</wp:posOffset>
                </wp:positionH>
                <wp:positionV relativeFrom="paragraph">
                  <wp:posOffset>98103</wp:posOffset>
                </wp:positionV>
                <wp:extent cx="6505575" cy="73660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76" name="Graphic 76"/>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77" name="Graphic 77"/>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78" name="Textbox 78"/>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Key</w:t>
                              </w:r>
                              <w:r>
                                <w:rPr>
                                  <w:rFonts w:ascii="Arial"/>
                                  <w:b/>
                                  <w:color w:val="1A237E"/>
                                  <w:spacing w:val="-4"/>
                                  <w:sz w:val="20"/>
                                </w:rPr>
                                <w:t xml:space="preserve"> </w:t>
                              </w:r>
                              <w:r>
                                <w:rPr>
                                  <w:rFonts w:ascii="Arial"/>
                                  <w:b/>
                                  <w:color w:val="1A237E"/>
                                  <w:sz w:val="20"/>
                                </w:rPr>
                                <w:t>Insight:</w:t>
                              </w:r>
                              <w:r>
                                <w:rPr>
                                  <w:rFonts w:ascii="Arial"/>
                                  <w:b/>
                                  <w:color w:val="1A237E"/>
                                  <w:spacing w:val="-4"/>
                                  <w:sz w:val="20"/>
                                </w:rPr>
                                <w:t xml:space="preserve"> </w:t>
                              </w:r>
                              <w:r>
                                <w:rPr>
                                  <w:color w:val="1A237E"/>
                                  <w:sz w:val="20"/>
                                </w:rPr>
                                <w:t>Random</w:t>
                              </w:r>
                              <w:r>
                                <w:rPr>
                                  <w:color w:val="1A237E"/>
                                  <w:spacing w:val="-4"/>
                                  <w:sz w:val="20"/>
                                </w:rPr>
                                <w:t xml:space="preserve"> </w:t>
                              </w:r>
                              <w:r>
                                <w:rPr>
                                  <w:color w:val="1A237E"/>
                                  <w:sz w:val="20"/>
                                </w:rPr>
                                <w:t>Forest</w:t>
                              </w:r>
                              <w:r>
                                <w:rPr>
                                  <w:color w:val="1A237E"/>
                                  <w:spacing w:val="-4"/>
                                  <w:sz w:val="20"/>
                                </w:rPr>
                                <w:t xml:space="preserve"> </w:t>
                              </w:r>
                              <w:r>
                                <w:rPr>
                                  <w:color w:val="1A237E"/>
                                  <w:sz w:val="20"/>
                                </w:rPr>
                                <w:t>outperformed</w:t>
                              </w:r>
                              <w:r>
                                <w:rPr>
                                  <w:color w:val="1A237E"/>
                                  <w:spacing w:val="-4"/>
                                  <w:sz w:val="20"/>
                                </w:rPr>
                                <w:t xml:space="preserve"> </w:t>
                              </w:r>
                              <w:r>
                                <w:rPr>
                                  <w:color w:val="1A237E"/>
                                  <w:sz w:val="20"/>
                                </w:rPr>
                                <w:t>Logistic</w:t>
                              </w:r>
                              <w:r>
                                <w:rPr>
                                  <w:color w:val="1A237E"/>
                                  <w:spacing w:val="-4"/>
                                  <w:sz w:val="20"/>
                                </w:rPr>
                                <w:t xml:space="preserve"> </w:t>
                              </w:r>
                              <w:r>
                                <w:rPr>
                                  <w:color w:val="1A237E"/>
                                  <w:sz w:val="20"/>
                                </w:rPr>
                                <w:t>Regression</w:t>
                              </w:r>
                              <w:r>
                                <w:rPr>
                                  <w:color w:val="1A237E"/>
                                  <w:spacing w:val="-4"/>
                                  <w:sz w:val="20"/>
                                </w:rPr>
                                <w:t xml:space="preserve"> </w:t>
                              </w:r>
                              <w:r>
                                <w:rPr>
                                  <w:color w:val="1A237E"/>
                                  <w:sz w:val="20"/>
                                </w:rPr>
                                <w:t>across</w:t>
                              </w:r>
                              <w:r>
                                <w:rPr>
                                  <w:color w:val="1A237E"/>
                                  <w:spacing w:val="-4"/>
                                  <w:sz w:val="20"/>
                                </w:rPr>
                                <w:t xml:space="preserve"> </w:t>
                              </w:r>
                              <w:r>
                                <w:rPr>
                                  <w:color w:val="1A237E"/>
                                  <w:sz w:val="20"/>
                                </w:rPr>
                                <w:t>all</w:t>
                              </w:r>
                              <w:r>
                                <w:rPr>
                                  <w:color w:val="1A237E"/>
                                  <w:spacing w:val="-4"/>
                                  <w:sz w:val="20"/>
                                </w:rPr>
                                <w:t xml:space="preserve"> </w:t>
                              </w:r>
                              <w:r>
                                <w:rPr>
                                  <w:color w:val="1A237E"/>
                                  <w:sz w:val="20"/>
                                </w:rPr>
                                <w:t>metrics.</w:t>
                              </w:r>
                              <w:r>
                                <w:rPr>
                                  <w:color w:val="1A237E"/>
                                  <w:spacing w:val="-4"/>
                                  <w:sz w:val="20"/>
                                </w:rPr>
                                <w:t xml:space="preserve"> </w:t>
                              </w:r>
                              <w:r>
                                <w:rPr>
                                  <w:color w:val="1A237E"/>
                                  <w:sz w:val="20"/>
                                </w:rPr>
                                <w:t>For</w:t>
                              </w:r>
                              <w:r>
                                <w:rPr>
                                  <w:color w:val="1A237E"/>
                                  <w:spacing w:val="-4"/>
                                  <w:sz w:val="20"/>
                                </w:rPr>
                                <w:t xml:space="preserve"> </w:t>
                              </w:r>
                              <w:r>
                                <w:rPr>
                                  <w:color w:val="1A237E"/>
                                  <w:sz w:val="20"/>
                                </w:rPr>
                                <w:t>imbalanced</w:t>
                              </w:r>
                              <w:r>
                                <w:rPr>
                                  <w:color w:val="1A237E"/>
                                  <w:spacing w:val="-4"/>
                                  <w:sz w:val="20"/>
                                </w:rPr>
                                <w:t xml:space="preserve"> </w:t>
                              </w:r>
                              <w:r>
                                <w:rPr>
                                  <w:color w:val="1A237E"/>
                                  <w:sz w:val="20"/>
                                </w:rPr>
                                <w:t>churn datasets, AUC and F1 Score are more reliable indicators than accuracy alone. The model can be deployed to score customers and trigger early retention actions for high-risk segments.</w:t>
                              </w:r>
                            </w:p>
                          </w:txbxContent>
                        </wps:txbx>
                        <wps:bodyPr wrap="square" lIns="0" tIns="0" rIns="0" bIns="0" rtlCol="0">
                          <a:noAutofit/>
                        </wps:bodyPr>
                      </wps:wsp>
                    </wpg:wgp>
                  </a:graphicData>
                </a:graphic>
              </wp:anchor>
            </w:drawing>
          </mc:Choice>
          <mc:Fallback>
            <w:pict>
              <v:group id="Group 75" o:spid="_x0000_s1057" style="position:absolute;margin-left:42.5pt;margin-top:7.7pt;width:512.25pt;height:58pt;z-index:-15712768;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">
                <v:shape id="Graphic 76" o:spid="_x0000_s1058"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" path="m6479999,l,,,736600r6479999,l6479999,xe" fillcolor="#e8e9f6" stroked="f">
                  <v:path arrowok="t"/>
                </v:shape>
                <v:shape id="Graphic 77" o:spid="_x0000_s1059"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" path="m,736600l,e" filled="f" strokecolor="#c62828" strokeweight="4pt">
                  <v:path arrowok="t"/>
                </v:shape>
                <v:shape id="Textbox 78" o:spid="_x0000_s1060"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rsidR="004F6A30" w:rsidRDefault="004F6A30">
                        <w:pPr>
                          <w:spacing w:before="172" w:line="292" w:lineRule="auto"/>
                          <w:ind w:left="440" w:right="406"/>
                          <w:rPr>
                            <w:sz w:val="20"/>
                          </w:rPr>
                        </w:pPr>
                        <w:r>
                          <w:rPr>
                            <w:rFonts w:ascii="Arial"/>
                            <w:b/>
                            <w:color w:val="1A237E"/>
                            <w:sz w:val="20"/>
                          </w:rPr>
                          <w:t>Key</w:t>
                        </w:r>
                        <w:r>
                          <w:rPr>
                            <w:rFonts w:ascii="Arial"/>
                            <w:b/>
                            <w:color w:val="1A237E"/>
                            <w:spacing w:val="-4"/>
                            <w:sz w:val="20"/>
                          </w:rPr>
                          <w:t xml:space="preserve"> </w:t>
                        </w:r>
                        <w:r>
                          <w:rPr>
                            <w:rFonts w:ascii="Arial"/>
                            <w:b/>
                            <w:color w:val="1A237E"/>
                            <w:sz w:val="20"/>
                          </w:rPr>
                          <w:t>Insight:</w:t>
                        </w:r>
                        <w:r>
                          <w:rPr>
                            <w:rFonts w:ascii="Arial"/>
                            <w:b/>
                            <w:color w:val="1A237E"/>
                            <w:spacing w:val="-4"/>
                            <w:sz w:val="20"/>
                          </w:rPr>
                          <w:t xml:space="preserve"> </w:t>
                        </w:r>
                        <w:r>
                          <w:rPr>
                            <w:color w:val="1A237E"/>
                            <w:sz w:val="20"/>
                          </w:rPr>
                          <w:t>Random</w:t>
                        </w:r>
                        <w:r>
                          <w:rPr>
                            <w:color w:val="1A237E"/>
                            <w:spacing w:val="-4"/>
                            <w:sz w:val="20"/>
                          </w:rPr>
                          <w:t xml:space="preserve"> </w:t>
                        </w:r>
                        <w:r>
                          <w:rPr>
                            <w:color w:val="1A237E"/>
                            <w:sz w:val="20"/>
                          </w:rPr>
                          <w:t>Forest</w:t>
                        </w:r>
                        <w:r>
                          <w:rPr>
                            <w:color w:val="1A237E"/>
                            <w:spacing w:val="-4"/>
                            <w:sz w:val="20"/>
                          </w:rPr>
                          <w:t xml:space="preserve"> </w:t>
                        </w:r>
                        <w:r>
                          <w:rPr>
                            <w:color w:val="1A237E"/>
                            <w:sz w:val="20"/>
                          </w:rPr>
                          <w:t>outperformed</w:t>
                        </w:r>
                        <w:r>
                          <w:rPr>
                            <w:color w:val="1A237E"/>
                            <w:spacing w:val="-4"/>
                            <w:sz w:val="20"/>
                          </w:rPr>
                          <w:t xml:space="preserve"> </w:t>
                        </w:r>
                        <w:r>
                          <w:rPr>
                            <w:color w:val="1A237E"/>
                            <w:sz w:val="20"/>
                          </w:rPr>
                          <w:t>Logistic</w:t>
                        </w:r>
                        <w:r>
                          <w:rPr>
                            <w:color w:val="1A237E"/>
                            <w:spacing w:val="-4"/>
                            <w:sz w:val="20"/>
                          </w:rPr>
                          <w:t xml:space="preserve"> </w:t>
                        </w:r>
                        <w:r>
                          <w:rPr>
                            <w:color w:val="1A237E"/>
                            <w:sz w:val="20"/>
                          </w:rPr>
                          <w:t>Regression</w:t>
                        </w:r>
                        <w:r>
                          <w:rPr>
                            <w:color w:val="1A237E"/>
                            <w:spacing w:val="-4"/>
                            <w:sz w:val="20"/>
                          </w:rPr>
                          <w:t xml:space="preserve"> </w:t>
                        </w:r>
                        <w:r>
                          <w:rPr>
                            <w:color w:val="1A237E"/>
                            <w:sz w:val="20"/>
                          </w:rPr>
                          <w:t>across</w:t>
                        </w:r>
                        <w:r>
                          <w:rPr>
                            <w:color w:val="1A237E"/>
                            <w:spacing w:val="-4"/>
                            <w:sz w:val="20"/>
                          </w:rPr>
                          <w:t xml:space="preserve"> </w:t>
                        </w:r>
                        <w:r>
                          <w:rPr>
                            <w:color w:val="1A237E"/>
                            <w:sz w:val="20"/>
                          </w:rPr>
                          <w:t>all</w:t>
                        </w:r>
                        <w:r>
                          <w:rPr>
                            <w:color w:val="1A237E"/>
                            <w:spacing w:val="-4"/>
                            <w:sz w:val="20"/>
                          </w:rPr>
                          <w:t xml:space="preserve"> </w:t>
                        </w:r>
                        <w:r>
                          <w:rPr>
                            <w:color w:val="1A237E"/>
                            <w:sz w:val="20"/>
                          </w:rPr>
                          <w:t>metrics.</w:t>
                        </w:r>
                        <w:r>
                          <w:rPr>
                            <w:color w:val="1A237E"/>
                            <w:spacing w:val="-4"/>
                            <w:sz w:val="20"/>
                          </w:rPr>
                          <w:t xml:space="preserve"> </w:t>
                        </w:r>
                        <w:r>
                          <w:rPr>
                            <w:color w:val="1A237E"/>
                            <w:sz w:val="20"/>
                          </w:rPr>
                          <w:t>For</w:t>
                        </w:r>
                        <w:r>
                          <w:rPr>
                            <w:color w:val="1A237E"/>
                            <w:spacing w:val="-4"/>
                            <w:sz w:val="20"/>
                          </w:rPr>
                          <w:t xml:space="preserve"> </w:t>
                        </w:r>
                        <w:r>
                          <w:rPr>
                            <w:color w:val="1A237E"/>
                            <w:sz w:val="20"/>
                          </w:rPr>
                          <w:t>imbalanced</w:t>
                        </w:r>
                        <w:r>
                          <w:rPr>
                            <w:color w:val="1A237E"/>
                            <w:spacing w:val="-4"/>
                            <w:sz w:val="20"/>
                          </w:rPr>
                          <w:t xml:space="preserve"> </w:t>
                        </w:r>
                        <w:r>
                          <w:rPr>
                            <w:color w:val="1A237E"/>
                            <w:sz w:val="20"/>
                          </w:rPr>
                          <w:t>churn datasets, AUC and F1 Score are more reliable indicators than accuracy alone. The model can be deployed to score customers and trigger early retention actions for high-risk segments.</w:t>
                        </w:r>
                      </w:p>
                    </w:txbxContent>
                  </v:textbox>
                </v:shape>
                <w10:wrap type="topAndBottom" anchorx="page"/>
              </v:group>
            </w:pict>
          </mc:Fallback>
        </mc:AlternateContent>
      </w:r>
    </w:p>
    <w:p w:rsidR="00D91485" w:rsidRDefault="00D91485">
      <w:pPr>
        <w:pStyle w:val="BodyText"/>
        <w:rPr>
          <w:rFonts w:ascii="Arial"/>
          <w:b/>
          <w:sz w:val="7"/>
        </w:rPr>
        <w:sectPr w:rsidR="00D91485">
          <w:pgSz w:w="11910" w:h="16840"/>
          <w:pgMar w:top="880" w:right="708" w:bottom="420" w:left="708" w:header="0" w:footer="230" w:gutter="0"/>
          <w:cols w:space="720"/>
        </w:sectPr>
      </w:pPr>
    </w:p>
    <w:p w:rsidR="00D91485" w:rsidRDefault="00D91485">
      <w:pPr>
        <w:pStyle w:val="BodyText"/>
        <w:spacing w:before="8"/>
        <w:rPr>
          <w:rFonts w:ascii="Arial"/>
          <w:b/>
          <w:sz w:val="3"/>
        </w:rPr>
      </w:pPr>
    </w:p>
    <w:p w:rsidR="003008A0" w:rsidRPr="00BF7412" w:rsidRDefault="003008A0" w:rsidP="003008A0">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3008A0" w:rsidRPr="001B5EB2" w:rsidRDefault="003008A0" w:rsidP="003008A0">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3</w:t>
      </w:r>
      <w:r w:rsidRPr="001B5EB2">
        <w:rPr>
          <w:rFonts w:asciiTheme="majorBidi" w:hAnsiTheme="majorBidi" w:cstheme="majorBidi"/>
          <w:b/>
          <w:bCs/>
          <w:sz w:val="32"/>
          <w:szCs w:val="32"/>
        </w:rPr>
        <w:t xml:space="preserve">: </w:t>
      </w:r>
      <w:r>
        <w:rPr>
          <w:rFonts w:asciiTheme="majorBidi" w:hAnsiTheme="majorBidi" w:cstheme="majorBidi"/>
          <w:b/>
          <w:bCs/>
          <w:sz w:val="32"/>
          <w:szCs w:val="32"/>
        </w:rPr>
        <w:t>Data Cleaning</w:t>
      </w:r>
    </w:p>
    <w:p w:rsidR="003008A0" w:rsidRDefault="003008A0" w:rsidP="003008A0">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3008A0" w:rsidRDefault="003008A0" w:rsidP="003008A0"/>
    <w:p w:rsidR="00D91485" w:rsidRDefault="003008A0">
      <w:pPr>
        <w:ind w:left="142"/>
        <w:rPr>
          <w:rFonts w:ascii="Arial"/>
          <w:sz w:val="20"/>
        </w:rPr>
      </w:pPr>
      <w:r>
        <w:rPr>
          <w:rFonts w:ascii="Arial"/>
          <w:sz w:val="20"/>
        </w:rPr>
        <w:fldChar w:fldCharType="begin"/>
      </w:r>
      <w:r>
        <w:rPr>
          <w:rFonts w:ascii="Arial" w:hAnsi="Arial"/>
          <w:sz w:val="20"/>
        </w:rPr>
        <w:instrText xml:space="preserve"> DATE \@ "M/d/yyyy" </w:instrText>
      </w:r>
      <w:r>
        <w:rPr>
          <w:rFonts w:ascii="Arial"/>
          <w:sz w:val="20"/>
        </w:rPr>
        <w:fldChar w:fldCharType="separate"/>
      </w:r>
      <w:r>
        <w:rPr>
          <w:rFonts w:ascii="Arial"/>
          <w:sz w:val="20"/>
        </w:rPr>
        <w:fldChar w:fldCharType="end"/>
      </w:r>
    </w:p>
    <w:p w:rsidR="00D91485" w:rsidRDefault="004F6A30">
      <w:pPr>
        <w:pStyle w:val="BodyText"/>
        <w:spacing w:before="9"/>
        <w:rPr>
          <w:rFonts w:ascii="Arial"/>
          <w:b/>
          <w:sz w:val="8"/>
        </w:rPr>
      </w:pPr>
      <w:r>
        <w:rPr>
          <w:rFonts w:ascii="Arial"/>
          <w:b/>
          <w:noProof/>
          <w:sz w:val="8"/>
        </w:rPr>
        <mc:AlternateContent>
          <mc:Choice Requires="wpg">
            <w:drawing>
              <wp:anchor distT="0" distB="0" distL="0" distR="0" simplePos="0" relativeHeight="487604736" behindDoc="1" locked="0" layoutInCell="1" allowOverlap="1">
                <wp:simplePos x="0" y="0"/>
                <wp:positionH relativeFrom="page">
                  <wp:posOffset>540000</wp:posOffset>
                </wp:positionH>
                <wp:positionV relativeFrom="paragraph">
                  <wp:posOffset>105062</wp:posOffset>
                </wp:positionV>
                <wp:extent cx="6505575" cy="91440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914400"/>
                          <a:chOff x="0" y="0"/>
                          <a:chExt cx="6505575" cy="914400"/>
                        </a:xfrm>
                      </wpg:grpSpPr>
                      <wps:wsp>
                        <wps:cNvPr id="85" name="Graphic 85"/>
                        <wps:cNvSpPr/>
                        <wps:spPr>
                          <a:xfrm>
                            <a:off x="0" y="0"/>
                            <a:ext cx="6480175" cy="914400"/>
                          </a:xfrm>
                          <a:custGeom>
                            <a:avLst/>
                            <a:gdLst/>
                            <a:ahLst/>
                            <a:cxnLst/>
                            <a:rect l="l" t="t" r="r" b="b"/>
                            <a:pathLst>
                              <a:path w="6480175" h="914400">
                                <a:moveTo>
                                  <a:pt x="6479999" y="0"/>
                                </a:moveTo>
                                <a:lnTo>
                                  <a:pt x="0" y="0"/>
                                </a:lnTo>
                                <a:lnTo>
                                  <a:pt x="0" y="914400"/>
                                </a:lnTo>
                                <a:lnTo>
                                  <a:pt x="6479999" y="914400"/>
                                </a:lnTo>
                                <a:lnTo>
                                  <a:pt x="6479999" y="0"/>
                                </a:lnTo>
                                <a:close/>
                              </a:path>
                            </a:pathLst>
                          </a:custGeom>
                          <a:solidFill>
                            <a:srgbClr val="E8E9F6"/>
                          </a:solidFill>
                        </wps:spPr>
                        <wps:bodyPr wrap="square" lIns="0" tIns="0" rIns="0" bIns="0" rtlCol="0">
                          <a:prstTxWarp prst="textNoShape">
                            <a:avLst/>
                          </a:prstTxWarp>
                          <a:noAutofit/>
                        </wps:bodyPr>
                      </wps:wsp>
                      <wps:wsp>
                        <wps:cNvPr id="86" name="Graphic 86"/>
                        <wps:cNvSpPr/>
                        <wps:spPr>
                          <a:xfrm>
                            <a:off x="6479999" y="0"/>
                            <a:ext cx="1270" cy="914400"/>
                          </a:xfrm>
                          <a:custGeom>
                            <a:avLst/>
                            <a:gdLst/>
                            <a:ahLst/>
                            <a:cxnLst/>
                            <a:rect l="l" t="t" r="r" b="b"/>
                            <a:pathLst>
                              <a:path h="914400">
                                <a:moveTo>
                                  <a:pt x="0" y="9144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87" name="Textbox 87"/>
                        <wps:cNvSpPr txBox="1"/>
                        <wps:spPr>
                          <a:xfrm>
                            <a:off x="0" y="0"/>
                            <a:ext cx="6454775" cy="914400"/>
                          </a:xfrm>
                          <a:prstGeom prst="rect">
                            <a:avLst/>
                          </a:prstGeom>
                        </wps:spPr>
                        <wps:txbx>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Raw</w:t>
                              </w:r>
                              <w:r>
                                <w:rPr>
                                  <w:color w:val="1A237E"/>
                                  <w:spacing w:val="-4"/>
                                  <w:sz w:val="20"/>
                                </w:rPr>
                                <w:t xml:space="preserve"> </w:t>
                              </w:r>
                              <w:r>
                                <w:rPr>
                                  <w:color w:val="1A237E"/>
                                  <w:sz w:val="20"/>
                                </w:rPr>
                                <w:t>healthcare</w:t>
                              </w:r>
                              <w:r>
                                <w:rPr>
                                  <w:color w:val="1A237E"/>
                                  <w:spacing w:val="-4"/>
                                  <w:sz w:val="20"/>
                                </w:rPr>
                                <w:t xml:space="preserve"> </w:t>
                              </w:r>
                              <w:r>
                                <w:rPr>
                                  <w:color w:val="1A237E"/>
                                  <w:sz w:val="20"/>
                                </w:rPr>
                                <w:t>data</w:t>
                              </w:r>
                              <w:r>
                                <w:rPr>
                                  <w:color w:val="1A237E"/>
                                  <w:spacing w:val="-4"/>
                                  <w:sz w:val="20"/>
                                </w:rPr>
                                <w:t xml:space="preserve"> </w:t>
                              </w:r>
                              <w:r>
                                <w:rPr>
                                  <w:color w:val="1A237E"/>
                                  <w:sz w:val="20"/>
                                </w:rPr>
                                <w:t>often</w:t>
                              </w:r>
                              <w:r>
                                <w:rPr>
                                  <w:color w:val="1A237E"/>
                                  <w:spacing w:val="-4"/>
                                  <w:sz w:val="20"/>
                                </w:rPr>
                                <w:t xml:space="preserve"> </w:t>
                              </w:r>
                              <w:r>
                                <w:rPr>
                                  <w:color w:val="1A237E"/>
                                  <w:sz w:val="20"/>
                                </w:rPr>
                                <w:t>includes</w:t>
                              </w:r>
                              <w:r>
                                <w:rPr>
                                  <w:color w:val="1A237E"/>
                                  <w:spacing w:val="-4"/>
                                  <w:sz w:val="20"/>
                                </w:rPr>
                                <w:t xml:space="preserve"> </w:t>
                              </w:r>
                              <w:r>
                                <w:rPr>
                                  <w:color w:val="1A237E"/>
                                  <w:sz w:val="20"/>
                                </w:rPr>
                                <w:t>errors</w:t>
                              </w:r>
                              <w:r>
                                <w:rPr>
                                  <w:color w:val="1A237E"/>
                                  <w:spacing w:val="-4"/>
                                  <w:sz w:val="20"/>
                                </w:rPr>
                                <w:t xml:space="preserve"> </w:t>
                              </w:r>
                              <w:r>
                                <w:rPr>
                                  <w:color w:val="1A237E"/>
                                  <w:sz w:val="20"/>
                                </w:rPr>
                                <w:t>such</w:t>
                              </w:r>
                              <w:r>
                                <w:rPr>
                                  <w:color w:val="1A237E"/>
                                  <w:spacing w:val="-4"/>
                                  <w:sz w:val="20"/>
                                </w:rPr>
                                <w:t xml:space="preserve"> </w:t>
                              </w:r>
                              <w:r>
                                <w:rPr>
                                  <w:color w:val="1A237E"/>
                                  <w:sz w:val="20"/>
                                </w:rPr>
                                <w:t>as</w:t>
                              </w:r>
                              <w:r>
                                <w:rPr>
                                  <w:color w:val="1A237E"/>
                                  <w:spacing w:val="-4"/>
                                  <w:sz w:val="20"/>
                                </w:rPr>
                                <w:t xml:space="preserve"> </w:t>
                              </w:r>
                              <w:r>
                                <w:rPr>
                                  <w:color w:val="1A237E"/>
                                  <w:sz w:val="20"/>
                                </w:rPr>
                                <w:t>missing</w:t>
                              </w:r>
                              <w:r>
                                <w:rPr>
                                  <w:color w:val="1A237E"/>
                                  <w:spacing w:val="-4"/>
                                  <w:sz w:val="20"/>
                                </w:rPr>
                                <w:t xml:space="preserve"> </w:t>
                              </w:r>
                              <w:r>
                                <w:rPr>
                                  <w:color w:val="1A237E"/>
                                  <w:sz w:val="20"/>
                                </w:rPr>
                                <w:t>information,</w:t>
                              </w:r>
                              <w:r>
                                <w:rPr>
                                  <w:color w:val="1A237E"/>
                                  <w:spacing w:val="-4"/>
                                  <w:sz w:val="20"/>
                                </w:rPr>
                                <w:t xml:space="preserve"> </w:t>
                              </w:r>
                              <w:r>
                                <w:rPr>
                                  <w:color w:val="1A237E"/>
                                  <w:sz w:val="20"/>
                                </w:rPr>
                                <w:t>duplicate records, and unrealistic billing values. These issues reduce the accuracy of medical analysis. An organised data cleaning process is necessary to convert raw patient records into a reliable,</w:t>
                              </w:r>
                            </w:p>
                            <w:p w:rsidR="004F6A30" w:rsidRDefault="004F6A30">
                              <w:pPr>
                                <w:spacing w:line="228" w:lineRule="exact"/>
                                <w:ind w:left="440"/>
                                <w:rPr>
                                  <w:sz w:val="20"/>
                                </w:rPr>
                              </w:pPr>
                              <w:r>
                                <w:rPr>
                                  <w:color w:val="1A237E"/>
                                  <w:sz w:val="20"/>
                                </w:rPr>
                                <w:t xml:space="preserve">analysis-ready </w:t>
                              </w:r>
                              <w:r>
                                <w:rPr>
                                  <w:color w:val="1A237E"/>
                                  <w:spacing w:val="-2"/>
                                  <w:sz w:val="20"/>
                                </w:rPr>
                                <w:t>form.</w:t>
                              </w:r>
                            </w:p>
                          </w:txbxContent>
                        </wps:txbx>
                        <wps:bodyPr wrap="square" lIns="0" tIns="0" rIns="0" bIns="0" rtlCol="0">
                          <a:noAutofit/>
                        </wps:bodyPr>
                      </wps:wsp>
                    </wpg:wgp>
                  </a:graphicData>
                </a:graphic>
              </wp:anchor>
            </w:drawing>
          </mc:Choice>
          <mc:Fallback>
            <w:pict>
              <v:group id="Group 84" o:spid="_x0000_s1061" style="position:absolute;margin-left:42.5pt;margin-top:8.25pt;width:512.25pt;height:1in;z-index:-15711744;mso-wrap-distance-left:0;mso-wrap-distance-right:0;mso-position-horizontal-relative:page;mso-position-vertical-relative:text" coordsize="6505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">
                <v:shape id="Graphic 85" o:spid="_x0000_s1062" style="position:absolute;width:64801;height:9144;visibility:visible;mso-wrap-style:square;v-text-anchor:top" coordsize="64801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" path="m6479999,l,,,914400r6479999,l6479999,xe" fillcolor="#e8e9f6" stroked="f">
                  <v:path arrowok="t"/>
                </v:shape>
                <v:shape id="Graphic 86" o:spid="_x0000_s1063" style="position:absolute;left:64799;width:13;height:9144;visibility:visible;mso-wrap-style:square;v-text-anchor:top" coordsize="12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" path="m,914400l,e" filled="f" strokecolor="#c62828" strokeweight="4pt">
                  <v:path arrowok="t"/>
                </v:shape>
                <v:shape id="Textbox 87" o:spid="_x0000_s1064" type="#_x0000_t202" style="position:absolute;width:6454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Raw</w:t>
                        </w:r>
                        <w:r>
                          <w:rPr>
                            <w:color w:val="1A237E"/>
                            <w:spacing w:val="-4"/>
                            <w:sz w:val="20"/>
                          </w:rPr>
                          <w:t xml:space="preserve"> </w:t>
                        </w:r>
                        <w:r>
                          <w:rPr>
                            <w:color w:val="1A237E"/>
                            <w:sz w:val="20"/>
                          </w:rPr>
                          <w:t>healthcare</w:t>
                        </w:r>
                        <w:r>
                          <w:rPr>
                            <w:color w:val="1A237E"/>
                            <w:spacing w:val="-4"/>
                            <w:sz w:val="20"/>
                          </w:rPr>
                          <w:t xml:space="preserve"> </w:t>
                        </w:r>
                        <w:r>
                          <w:rPr>
                            <w:color w:val="1A237E"/>
                            <w:sz w:val="20"/>
                          </w:rPr>
                          <w:t>data</w:t>
                        </w:r>
                        <w:r>
                          <w:rPr>
                            <w:color w:val="1A237E"/>
                            <w:spacing w:val="-4"/>
                            <w:sz w:val="20"/>
                          </w:rPr>
                          <w:t xml:space="preserve"> </w:t>
                        </w:r>
                        <w:r>
                          <w:rPr>
                            <w:color w:val="1A237E"/>
                            <w:sz w:val="20"/>
                          </w:rPr>
                          <w:t>often</w:t>
                        </w:r>
                        <w:r>
                          <w:rPr>
                            <w:color w:val="1A237E"/>
                            <w:spacing w:val="-4"/>
                            <w:sz w:val="20"/>
                          </w:rPr>
                          <w:t xml:space="preserve"> </w:t>
                        </w:r>
                        <w:r>
                          <w:rPr>
                            <w:color w:val="1A237E"/>
                            <w:sz w:val="20"/>
                          </w:rPr>
                          <w:t>includes</w:t>
                        </w:r>
                        <w:r>
                          <w:rPr>
                            <w:color w:val="1A237E"/>
                            <w:spacing w:val="-4"/>
                            <w:sz w:val="20"/>
                          </w:rPr>
                          <w:t xml:space="preserve"> </w:t>
                        </w:r>
                        <w:r>
                          <w:rPr>
                            <w:color w:val="1A237E"/>
                            <w:sz w:val="20"/>
                          </w:rPr>
                          <w:t>errors</w:t>
                        </w:r>
                        <w:r>
                          <w:rPr>
                            <w:color w:val="1A237E"/>
                            <w:spacing w:val="-4"/>
                            <w:sz w:val="20"/>
                          </w:rPr>
                          <w:t xml:space="preserve"> </w:t>
                        </w:r>
                        <w:r>
                          <w:rPr>
                            <w:color w:val="1A237E"/>
                            <w:sz w:val="20"/>
                          </w:rPr>
                          <w:t>such</w:t>
                        </w:r>
                        <w:r>
                          <w:rPr>
                            <w:color w:val="1A237E"/>
                            <w:spacing w:val="-4"/>
                            <w:sz w:val="20"/>
                          </w:rPr>
                          <w:t xml:space="preserve"> </w:t>
                        </w:r>
                        <w:r>
                          <w:rPr>
                            <w:color w:val="1A237E"/>
                            <w:sz w:val="20"/>
                          </w:rPr>
                          <w:t>as</w:t>
                        </w:r>
                        <w:r>
                          <w:rPr>
                            <w:color w:val="1A237E"/>
                            <w:spacing w:val="-4"/>
                            <w:sz w:val="20"/>
                          </w:rPr>
                          <w:t xml:space="preserve"> </w:t>
                        </w:r>
                        <w:r>
                          <w:rPr>
                            <w:color w:val="1A237E"/>
                            <w:sz w:val="20"/>
                          </w:rPr>
                          <w:t>missing</w:t>
                        </w:r>
                        <w:r>
                          <w:rPr>
                            <w:color w:val="1A237E"/>
                            <w:spacing w:val="-4"/>
                            <w:sz w:val="20"/>
                          </w:rPr>
                          <w:t xml:space="preserve"> </w:t>
                        </w:r>
                        <w:r>
                          <w:rPr>
                            <w:color w:val="1A237E"/>
                            <w:sz w:val="20"/>
                          </w:rPr>
                          <w:t>information,</w:t>
                        </w:r>
                        <w:r>
                          <w:rPr>
                            <w:color w:val="1A237E"/>
                            <w:spacing w:val="-4"/>
                            <w:sz w:val="20"/>
                          </w:rPr>
                          <w:t xml:space="preserve"> </w:t>
                        </w:r>
                        <w:r>
                          <w:rPr>
                            <w:color w:val="1A237E"/>
                            <w:sz w:val="20"/>
                          </w:rPr>
                          <w:t>duplicate records, and unrealistic billing values. These issues reduce the accuracy of medical analysis. An organised data cleaning process is necessary to convert raw patient records into a reliable,</w:t>
                        </w:r>
                      </w:p>
                      <w:p w:rsidR="004F6A30" w:rsidRDefault="004F6A30">
                        <w:pPr>
                          <w:spacing w:line="228" w:lineRule="exact"/>
                          <w:ind w:left="440"/>
                          <w:rPr>
                            <w:sz w:val="20"/>
                          </w:rPr>
                        </w:pPr>
                        <w:r>
                          <w:rPr>
                            <w:color w:val="1A237E"/>
                            <w:sz w:val="20"/>
                          </w:rPr>
                          <w:t xml:space="preserve">analysis-ready </w:t>
                        </w:r>
                        <w:r>
                          <w:rPr>
                            <w:color w:val="1A237E"/>
                            <w:spacing w:val="-2"/>
                            <w:sz w:val="20"/>
                          </w:rPr>
                          <w:t>form.</w:t>
                        </w:r>
                      </w:p>
                    </w:txbxContent>
                  </v:textbox>
                </v:shape>
                <w10:wrap type="topAndBottom" anchorx="page"/>
              </v:group>
            </w:pict>
          </mc:Fallback>
        </mc:AlternateContent>
      </w:r>
    </w:p>
    <w:p w:rsidR="00D91485" w:rsidRDefault="00D91485">
      <w:pPr>
        <w:pStyle w:val="BodyText"/>
        <w:spacing w:before="77"/>
        <w:rPr>
          <w:rFonts w:ascii="Arial"/>
          <w:b/>
          <w:sz w:val="26"/>
        </w:rPr>
      </w:pPr>
    </w:p>
    <w:p w:rsidR="00D91485" w:rsidRDefault="004F6A30">
      <w:pPr>
        <w:pStyle w:val="Heading1"/>
      </w:pPr>
      <w:r>
        <w:rPr>
          <w:color w:val="1A237E"/>
        </w:rPr>
        <w:t xml:space="preserve">Dataset: Healthcare </w:t>
      </w:r>
      <w:r>
        <w:rPr>
          <w:color w:val="1A237E"/>
          <w:spacing w:val="-2"/>
        </w:rPr>
        <w:t>Records</w:t>
      </w:r>
    </w:p>
    <w:p w:rsidR="00D91485" w:rsidRDefault="004F6A30">
      <w:pPr>
        <w:pStyle w:val="BodyText"/>
        <w:spacing w:before="137" w:line="312" w:lineRule="auto"/>
        <w:ind w:left="262" w:right="259"/>
        <w:jc w:val="both"/>
      </w:pPr>
      <w:r>
        <w:rPr>
          <w:color w:val="212121"/>
        </w:rPr>
        <w:t>55,500 rows and 15 columns. Attributes include Patient Name, Age, Gender, Blood Type, Medical Condition, Billing Amount, Admission Type, and Medication. Cleaning focus areas: text standardisation, missing value handling, numeric outlier removal, and duplicate elimination.</w:t>
      </w:r>
    </w:p>
    <w:p w:rsidR="00D91485" w:rsidRDefault="00D91485">
      <w:pPr>
        <w:pStyle w:val="BodyText"/>
        <w:spacing w:before="157"/>
      </w:pPr>
    </w:p>
    <w:p w:rsidR="00D91485" w:rsidRDefault="004F6A30">
      <w:pPr>
        <w:pStyle w:val="Heading1"/>
      </w:pPr>
      <w:r>
        <w:rPr>
          <w:color w:val="1A237E"/>
        </w:rPr>
        <w:t xml:space="preserve">Software: Python — Pandas &amp; </w:t>
      </w:r>
      <w:r>
        <w:rPr>
          <w:color w:val="1A237E"/>
          <w:spacing w:val="-2"/>
        </w:rPr>
        <w:t>NumPy</w:t>
      </w:r>
    </w:p>
    <w:p w:rsidR="00D91485" w:rsidRDefault="00D91485">
      <w:pPr>
        <w:pStyle w:val="BodyText"/>
        <w:spacing w:before="202"/>
        <w:rPr>
          <w:rFonts w:ascii="Arial"/>
          <w:b/>
          <w:sz w:val="26"/>
        </w:rPr>
      </w:pPr>
    </w:p>
    <w:p w:rsidR="00D91485" w:rsidRDefault="004F6A30">
      <w:pPr>
        <w:ind w:left="262"/>
        <w:rPr>
          <w:rFonts w:ascii="Arial"/>
          <w:b/>
          <w:sz w:val="26"/>
        </w:rPr>
      </w:pPr>
      <w:r>
        <w:rPr>
          <w:rFonts w:ascii="Arial"/>
          <w:b/>
          <w:color w:val="1A237E"/>
          <w:sz w:val="26"/>
        </w:rPr>
        <w:t xml:space="preserve">Learning </w:t>
      </w:r>
      <w:r>
        <w:rPr>
          <w:rFonts w:ascii="Arial"/>
          <w:b/>
          <w:color w:val="1A237E"/>
          <w:spacing w:val="-2"/>
          <w:sz w:val="26"/>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Detect and handle missing values in healthcare </w:t>
            </w:r>
            <w:r>
              <w:rPr>
                <w:color w:val="212121"/>
                <w:spacing w:val="-2"/>
                <w:sz w:val="20"/>
              </w:rPr>
              <w:t>records.</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5</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Remove duplicate rows to improve data </w:t>
            </w:r>
            <w:r>
              <w:rPr>
                <w:color w:val="212121"/>
                <w:spacing w:val="-2"/>
                <w:sz w:val="20"/>
              </w:rPr>
              <w:t>consistency.</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Standardise text values and filter invalid numerical </w:t>
            </w:r>
            <w:r>
              <w:rPr>
                <w:color w:val="212121"/>
                <w:spacing w:val="-2"/>
                <w:sz w:val="20"/>
              </w:rPr>
              <w:t>entries.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Prepare a clean dataset suitable for healthcare </w:t>
            </w:r>
            <w:r>
              <w:rPr>
                <w:color w:val="212121"/>
                <w:spacing w:val="-2"/>
                <w:sz w:val="20"/>
              </w:rPr>
              <w:t>analytics.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Calculate KPIs: % Missing Values Reduced, Duplicate Removal %, Data Quality </w:t>
            </w:r>
            <w:r>
              <w:rPr>
                <w:color w:val="212121"/>
                <w:spacing w:val="-2"/>
                <w:sz w:val="20"/>
              </w:rPr>
              <w:t>Score.</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05248"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7F7B291E" id="Graphic 88" o:spid="_x0000_s1026" style="position:absolute;margin-left:48.5pt;margin-top:9.25pt;width:498.2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Al8ozUrAgAAgg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Environment Setup &amp; Data </w:t>
      </w:r>
      <w:r>
        <w:rPr>
          <w:color w:val="C62828"/>
          <w:spacing w:val="-2"/>
        </w:rPr>
        <w:t>Loading</w:t>
      </w:r>
    </w:p>
    <w:p w:rsidR="00D91485" w:rsidRDefault="004F6A30">
      <w:pPr>
        <w:pStyle w:val="BodyText"/>
        <w:spacing w:before="166" w:line="312" w:lineRule="auto"/>
        <w:ind w:left="1106"/>
      </w:pPr>
      <w:r>
        <w:rPr>
          <w:noProof/>
        </w:rPr>
        <mc:AlternateContent>
          <mc:Choice Requires="wps">
            <w:drawing>
              <wp:anchor distT="0" distB="0" distL="0" distR="0" simplePos="0" relativeHeight="15746560"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89" o:spid="_x0000_s1065" type="#_x0000_t202" style="position:absolute;left:0;text-align:left;margin-left:42.5pt;margin-top:-13.3pt;width:42.55pt;height:20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Import</w:t>
      </w:r>
      <w:r>
        <w:rPr>
          <w:color w:val="212121"/>
          <w:spacing w:val="32"/>
        </w:rPr>
        <w:t xml:space="preserve"> </w:t>
      </w:r>
      <w:r>
        <w:rPr>
          <w:color w:val="212121"/>
        </w:rPr>
        <w:t>Pandas</w:t>
      </w:r>
      <w:r>
        <w:rPr>
          <w:color w:val="212121"/>
          <w:spacing w:val="32"/>
        </w:rPr>
        <w:t xml:space="preserve"> </w:t>
      </w:r>
      <w:r>
        <w:rPr>
          <w:color w:val="212121"/>
        </w:rPr>
        <w:t>and</w:t>
      </w:r>
      <w:r>
        <w:rPr>
          <w:color w:val="212121"/>
          <w:spacing w:val="32"/>
        </w:rPr>
        <w:t xml:space="preserve"> </w:t>
      </w:r>
      <w:r>
        <w:rPr>
          <w:color w:val="212121"/>
        </w:rPr>
        <w:t>NumPy,</w:t>
      </w:r>
      <w:r>
        <w:rPr>
          <w:color w:val="212121"/>
          <w:spacing w:val="32"/>
        </w:rPr>
        <w:t xml:space="preserve"> </w:t>
      </w:r>
      <w:r>
        <w:rPr>
          <w:color w:val="212121"/>
        </w:rPr>
        <w:t>then</w:t>
      </w:r>
      <w:r>
        <w:rPr>
          <w:color w:val="212121"/>
          <w:spacing w:val="32"/>
        </w:rPr>
        <w:t xml:space="preserve"> </w:t>
      </w:r>
      <w:r>
        <w:rPr>
          <w:color w:val="212121"/>
        </w:rPr>
        <w:t>load</w:t>
      </w:r>
      <w:r>
        <w:rPr>
          <w:color w:val="212121"/>
          <w:spacing w:val="32"/>
        </w:rPr>
        <w:t xml:space="preserve"> </w:t>
      </w:r>
      <w:r>
        <w:rPr>
          <w:color w:val="212121"/>
        </w:rPr>
        <w:t>the</w:t>
      </w:r>
      <w:r>
        <w:rPr>
          <w:color w:val="212121"/>
          <w:spacing w:val="32"/>
        </w:rPr>
        <w:t xml:space="preserve"> </w:t>
      </w:r>
      <w:r>
        <w:rPr>
          <w:color w:val="212121"/>
        </w:rPr>
        <w:t>healthcare</w:t>
      </w:r>
      <w:r>
        <w:rPr>
          <w:color w:val="212121"/>
          <w:spacing w:val="32"/>
        </w:rPr>
        <w:t xml:space="preserve"> </w:t>
      </w:r>
      <w:r>
        <w:rPr>
          <w:color w:val="212121"/>
        </w:rPr>
        <w:t>dataset</w:t>
      </w:r>
      <w:r>
        <w:rPr>
          <w:color w:val="212121"/>
          <w:spacing w:val="32"/>
        </w:rPr>
        <w:t xml:space="preserve"> </w:t>
      </w:r>
      <w:r>
        <w:rPr>
          <w:color w:val="212121"/>
        </w:rPr>
        <w:t>and</w:t>
      </w:r>
      <w:r>
        <w:rPr>
          <w:color w:val="212121"/>
          <w:spacing w:val="32"/>
        </w:rPr>
        <w:t xml:space="preserve"> </w:t>
      </w:r>
      <w:r>
        <w:rPr>
          <w:color w:val="212121"/>
        </w:rPr>
        <w:t>perform</w:t>
      </w:r>
      <w:r>
        <w:rPr>
          <w:color w:val="212121"/>
          <w:spacing w:val="32"/>
        </w:rPr>
        <w:t xml:space="preserve"> </w:t>
      </w:r>
      <w:r>
        <w:rPr>
          <w:color w:val="212121"/>
        </w:rPr>
        <w:t>an</w:t>
      </w:r>
      <w:r>
        <w:rPr>
          <w:color w:val="212121"/>
          <w:spacing w:val="32"/>
        </w:rPr>
        <w:t xml:space="preserve"> </w:t>
      </w:r>
      <w:r>
        <w:rPr>
          <w:color w:val="212121"/>
        </w:rPr>
        <w:t>initial</w:t>
      </w:r>
      <w:r>
        <w:rPr>
          <w:color w:val="212121"/>
          <w:spacing w:val="32"/>
        </w:rPr>
        <w:t xml:space="preserve"> </w:t>
      </w:r>
      <w:r>
        <w:rPr>
          <w:color w:val="212121"/>
        </w:rPr>
        <w:t>inspection</w:t>
      </w:r>
      <w:r>
        <w:rPr>
          <w:color w:val="212121"/>
          <w:spacing w:val="32"/>
        </w:rPr>
        <w:t xml:space="preserve"> </w:t>
      </w:r>
      <w:r>
        <w:rPr>
          <w:color w:val="212121"/>
        </w:rPr>
        <w:t>of</w:t>
      </w:r>
      <w:r>
        <w:rPr>
          <w:color w:val="212121"/>
          <w:spacing w:val="32"/>
        </w:rPr>
        <w:t xml:space="preserve"> </w:t>
      </w:r>
      <w:r>
        <w:rPr>
          <w:color w:val="212121"/>
        </w:rPr>
        <w:t xml:space="preserve">its </w:t>
      </w:r>
      <w:r>
        <w:rPr>
          <w:color w:val="212121"/>
          <w:spacing w:val="-2"/>
        </w:rPr>
        <w:t>structure.</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spacing w:before="3"/>
        <w:rPr>
          <w:sz w:val="6"/>
        </w:rPr>
      </w:pPr>
    </w:p>
    <w:p w:rsidR="00D91485" w:rsidRDefault="004F6A30">
      <w:pPr>
        <w:ind w:left="542"/>
        <w:rPr>
          <w:sz w:val="20"/>
        </w:rPr>
      </w:pPr>
      <w:r>
        <w:rPr>
          <w:noProof/>
          <w:sz w:val="20"/>
        </w:rPr>
        <w:drawing>
          <wp:inline distT="0" distB="0" distL="0" distR="0">
            <wp:extent cx="5931693" cy="5164359"/>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4" cstate="print"/>
                    <a:stretch>
                      <a:fillRect/>
                    </a:stretch>
                  </pic:blipFill>
                  <pic:spPr>
                    <a:xfrm>
                      <a:off x="0" y="0"/>
                      <a:ext cx="5931693" cy="5164359"/>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93"/>
        <w:rPr>
          <w:sz w:val="18"/>
        </w:rPr>
      </w:pPr>
    </w:p>
    <w:p w:rsidR="00D91485" w:rsidRDefault="004F6A30">
      <w:pPr>
        <w:jc w:val="center"/>
        <w:rPr>
          <w:rFonts w:ascii="Arial" w:hAnsi="Arial"/>
          <w:i/>
          <w:sz w:val="18"/>
        </w:rPr>
      </w:pPr>
      <w:r>
        <w:rPr>
          <w:rFonts w:ascii="Arial" w:hAnsi="Arial"/>
          <w:i/>
          <w:color w:val="546E79"/>
          <w:sz w:val="18"/>
        </w:rPr>
        <w:t xml:space="preserve">Figure 3.1 — Environment setup and dataset loaded (55,500 rows × 15 </w:t>
      </w:r>
      <w:r>
        <w:rPr>
          <w:rFonts w:ascii="Arial" w:hAnsi="Arial"/>
          <w:i/>
          <w:color w:val="546E79"/>
          <w:spacing w:val="-2"/>
          <w:sz w:val="18"/>
        </w:rPr>
        <w:t>columns)</w:t>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47072"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91" o:spid="_x0000_s1066" type="#_x0000_t202" style="position:absolute;left:0;text-align:left;margin-left:42.5pt;margin-top:-.65pt;width:42.55pt;height:20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Gc61SfKAQAAfA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Initial Data Inspection (Quality </w:t>
      </w:r>
      <w:r>
        <w:rPr>
          <w:color w:val="C62828"/>
          <w:spacing w:val="-2"/>
        </w:rPr>
        <w:t>Audit)</w:t>
      </w:r>
    </w:p>
    <w:p w:rsidR="00D91485" w:rsidRDefault="004F6A30">
      <w:pPr>
        <w:pStyle w:val="BodyText"/>
        <w:spacing w:before="166" w:line="312" w:lineRule="auto"/>
        <w:ind w:left="1106"/>
      </w:pPr>
      <w:r>
        <w:rPr>
          <w:color w:val="212121"/>
        </w:rPr>
        <w:t>Check the dataset dimensions and identify initial issues: missing values across columns, duplicate row count, and noise records such as negative billing amounts.</w:t>
      </w:r>
    </w:p>
    <w:p w:rsidR="00D91485" w:rsidRDefault="00D91485">
      <w:pPr>
        <w:pStyle w:val="BodyText"/>
        <w:spacing w:line="312" w:lineRule="auto"/>
      </w:pPr>
    </w:p>
    <w:p w:rsidR="003008A0" w:rsidRDefault="003008A0" w:rsidP="003008A0">
      <w:pPr>
        <w:pStyle w:val="BodyText"/>
        <w:spacing w:line="312" w:lineRule="auto"/>
        <w:jc w:val="center"/>
        <w:sectPr w:rsidR="003008A0">
          <w:pgSz w:w="11910" w:h="16840"/>
          <w:pgMar w:top="880" w:right="708" w:bottom="420" w:left="708" w:header="0" w:footer="230" w:gutter="0"/>
          <w:cols w:space="720"/>
        </w:sectPr>
      </w:pPr>
      <w:r w:rsidRPr="003008A0">
        <w:rPr>
          <w:noProof/>
        </w:rPr>
        <w:drawing>
          <wp:inline distT="0" distB="0" distL="0" distR="0" wp14:anchorId="23BC6165" wp14:editId="7C007E0E">
            <wp:extent cx="5643563" cy="2650764"/>
            <wp:effectExtent l="0" t="0" r="0" b="0"/>
            <wp:docPr id="1879732817" name="Picture 187973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7310" cy="2652524"/>
                    </a:xfrm>
                    <a:prstGeom prst="rect">
                      <a:avLst/>
                    </a:prstGeom>
                  </pic:spPr>
                </pic:pic>
              </a:graphicData>
            </a:graphic>
          </wp:inline>
        </w:drawing>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47584" behindDoc="0" locked="0" layoutInCell="1" allowOverlap="1">
                <wp:simplePos x="0" y="0"/>
                <wp:positionH relativeFrom="page">
                  <wp:posOffset>540000</wp:posOffset>
                </wp:positionH>
                <wp:positionV relativeFrom="paragraph">
                  <wp:posOffset>-8233</wp:posOffset>
                </wp:positionV>
                <wp:extent cx="540385" cy="2540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93" o:spid="_x0000_s1067" type="#_x0000_t202" style="position:absolute;left:0;text-align:left;margin-left:42.5pt;margin-top:-.65pt;width:42.55pt;height:20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NP4wW/KAQAAfA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Duplicate Record </w:t>
      </w:r>
      <w:r>
        <w:rPr>
          <w:color w:val="C62828"/>
          <w:spacing w:val="-2"/>
        </w:rPr>
        <w:t>Removal</w:t>
      </w:r>
    </w:p>
    <w:p w:rsidR="00D91485" w:rsidRDefault="004F6A30">
      <w:pPr>
        <w:pStyle w:val="BodyText"/>
        <w:spacing w:before="166" w:line="312" w:lineRule="auto"/>
        <w:ind w:left="1106"/>
      </w:pPr>
      <w:r>
        <w:rPr>
          <w:color w:val="212121"/>
        </w:rPr>
        <w:t>Scan the dataset for identical patient entries and remove redundant rows to ensure uniqueness. Result: 534 duplicates removed (0.96% reduction).</w:t>
      </w:r>
    </w:p>
    <w:p w:rsidR="00D91485" w:rsidRDefault="00D91485">
      <w:pPr>
        <w:pStyle w:val="BodyText"/>
        <w:spacing w:line="312" w:lineRule="auto"/>
      </w:pPr>
    </w:p>
    <w:p w:rsidR="003008A0" w:rsidRDefault="003008A0" w:rsidP="003008A0">
      <w:pPr>
        <w:pStyle w:val="BodyText"/>
        <w:spacing w:line="312" w:lineRule="auto"/>
        <w:jc w:val="center"/>
      </w:pPr>
      <w:r w:rsidRPr="003008A0">
        <w:rPr>
          <w:noProof/>
        </w:rPr>
        <w:drawing>
          <wp:inline distT="0" distB="0" distL="0" distR="0" wp14:anchorId="1BF00287" wp14:editId="24540EC1">
            <wp:extent cx="5995988" cy="2280799"/>
            <wp:effectExtent l="0" t="0" r="5080" b="5715"/>
            <wp:docPr id="1879732818" name="Picture 187973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07484" cy="2285172"/>
                    </a:xfrm>
                    <a:prstGeom prst="rect">
                      <a:avLst/>
                    </a:prstGeom>
                  </pic:spPr>
                </pic:pic>
              </a:graphicData>
            </a:graphic>
          </wp:inline>
        </w:drawing>
      </w:r>
    </w:p>
    <w:p w:rsidR="003008A0" w:rsidRDefault="003008A0" w:rsidP="003008A0">
      <w:pPr>
        <w:pStyle w:val="BodyText"/>
        <w:spacing w:line="312" w:lineRule="auto"/>
      </w:pPr>
    </w:p>
    <w:p w:rsidR="003008A0" w:rsidRDefault="003008A0" w:rsidP="003008A0">
      <w:pPr>
        <w:pStyle w:val="BodyText"/>
        <w:spacing w:before="42"/>
        <w:rPr>
          <w:rFonts w:ascii="Arial"/>
          <w:i/>
          <w:sz w:val="22"/>
        </w:rPr>
      </w:pPr>
    </w:p>
    <w:p w:rsidR="003008A0" w:rsidRDefault="003008A0" w:rsidP="003008A0">
      <w:pPr>
        <w:pStyle w:val="Heading2"/>
      </w:pPr>
      <w:r>
        <w:rPr>
          <w:noProof/>
        </w:rPr>
        <mc:AlternateContent>
          <mc:Choice Requires="wps">
            <w:drawing>
              <wp:anchor distT="0" distB="0" distL="0" distR="0" simplePos="0" relativeHeight="487659520" behindDoc="0" locked="0" layoutInCell="1" allowOverlap="1" wp14:anchorId="124F2644" wp14:editId="017BB9E7">
                <wp:simplePos x="0" y="0"/>
                <wp:positionH relativeFrom="page">
                  <wp:posOffset>540000</wp:posOffset>
                </wp:positionH>
                <wp:positionV relativeFrom="paragraph">
                  <wp:posOffset>-8277</wp:posOffset>
                </wp:positionV>
                <wp:extent cx="540385" cy="254000"/>
                <wp:effectExtent l="0" t="0" r="0" b="0"/>
                <wp:wrapNone/>
                <wp:docPr id="1879732819"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3008A0" w:rsidRDefault="003008A0" w:rsidP="003008A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w14:anchorId="124F2644" id="Textbox 95" o:spid="_x0000_s1068" type="#_x0000_t202" style="position:absolute;left:0;text-align:left;margin-left:42.5pt;margin-top:-.65pt;width:42.55pt;height:20pt;z-index:48765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" fillcolor="#c62828" stroked="f">
                <v:path arrowok="t"/>
                <v:textbox inset="0,0,0,0">
                  <w:txbxContent>
                    <w:p w:rsidR="003008A0" w:rsidRDefault="003008A0" w:rsidP="003008A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Clinical Noise Filtering &amp; </w:t>
      </w:r>
      <w:r>
        <w:rPr>
          <w:color w:val="C62828"/>
          <w:spacing w:val="-2"/>
        </w:rPr>
        <w:t>Standardising</w:t>
      </w:r>
    </w:p>
    <w:p w:rsidR="003008A0" w:rsidRDefault="003008A0" w:rsidP="003008A0">
      <w:pPr>
        <w:pStyle w:val="BodyText"/>
        <w:spacing w:before="166" w:line="300" w:lineRule="auto"/>
        <w:ind w:left="1106"/>
      </w:pPr>
      <w:r>
        <w:rPr>
          <w:color w:val="212121"/>
        </w:rPr>
        <w:t>Standardise</w:t>
      </w:r>
      <w:r>
        <w:rPr>
          <w:color w:val="212121"/>
          <w:spacing w:val="35"/>
        </w:rPr>
        <w:t xml:space="preserve"> </w:t>
      </w:r>
      <w:r>
        <w:rPr>
          <w:color w:val="212121"/>
        </w:rPr>
        <w:t>text</w:t>
      </w:r>
      <w:r>
        <w:rPr>
          <w:color w:val="212121"/>
          <w:spacing w:val="35"/>
        </w:rPr>
        <w:t xml:space="preserve"> </w:t>
      </w:r>
      <w:r>
        <w:rPr>
          <w:color w:val="212121"/>
        </w:rPr>
        <w:t>casing</w:t>
      </w:r>
      <w:r>
        <w:rPr>
          <w:color w:val="212121"/>
          <w:spacing w:val="35"/>
        </w:rPr>
        <w:t xml:space="preserve"> </w:t>
      </w:r>
      <w:r>
        <w:rPr>
          <w:color w:val="212121"/>
        </w:rPr>
        <w:t>(Title</w:t>
      </w:r>
      <w:r>
        <w:rPr>
          <w:color w:val="212121"/>
          <w:spacing w:val="35"/>
        </w:rPr>
        <w:t xml:space="preserve"> </w:t>
      </w:r>
      <w:r>
        <w:rPr>
          <w:color w:val="212121"/>
        </w:rPr>
        <w:t>Case</w:t>
      </w:r>
      <w:r>
        <w:rPr>
          <w:color w:val="212121"/>
          <w:spacing w:val="35"/>
        </w:rPr>
        <w:t xml:space="preserve"> </w:t>
      </w:r>
      <w:r>
        <w:rPr>
          <w:color w:val="212121"/>
        </w:rPr>
        <w:t>for</w:t>
      </w:r>
      <w:r>
        <w:rPr>
          <w:color w:val="212121"/>
          <w:spacing w:val="35"/>
        </w:rPr>
        <w:t xml:space="preserve"> </w:t>
      </w:r>
      <w:r>
        <w:rPr>
          <w:color w:val="212121"/>
        </w:rPr>
        <w:t>names)</w:t>
      </w:r>
      <w:r>
        <w:rPr>
          <w:color w:val="212121"/>
          <w:spacing w:val="35"/>
        </w:rPr>
        <w:t xml:space="preserve"> </w:t>
      </w:r>
      <w:r>
        <w:rPr>
          <w:color w:val="212121"/>
        </w:rPr>
        <w:t>and</w:t>
      </w:r>
      <w:r>
        <w:rPr>
          <w:color w:val="212121"/>
          <w:spacing w:val="35"/>
        </w:rPr>
        <w:t xml:space="preserve"> </w:t>
      </w:r>
      <w:r>
        <w:rPr>
          <w:color w:val="212121"/>
        </w:rPr>
        <w:t>remove</w:t>
      </w:r>
      <w:r>
        <w:rPr>
          <w:color w:val="212121"/>
          <w:spacing w:val="35"/>
        </w:rPr>
        <w:t xml:space="preserve"> </w:t>
      </w:r>
      <w:r>
        <w:rPr>
          <w:color w:val="212121"/>
        </w:rPr>
        <w:t>illogical</w:t>
      </w:r>
      <w:r>
        <w:rPr>
          <w:color w:val="212121"/>
          <w:spacing w:val="35"/>
        </w:rPr>
        <w:t xml:space="preserve"> </w:t>
      </w:r>
      <w:r>
        <w:rPr>
          <w:color w:val="212121"/>
        </w:rPr>
        <w:t>numeric</w:t>
      </w:r>
      <w:r>
        <w:rPr>
          <w:color w:val="212121"/>
          <w:spacing w:val="35"/>
        </w:rPr>
        <w:t xml:space="preserve"> </w:t>
      </w:r>
      <w:r>
        <w:rPr>
          <w:color w:val="212121"/>
        </w:rPr>
        <w:t>outliers</w:t>
      </w:r>
      <w:r>
        <w:rPr>
          <w:color w:val="212121"/>
          <w:spacing w:val="35"/>
        </w:rPr>
        <w:t xml:space="preserve"> </w:t>
      </w:r>
      <w:r>
        <w:rPr>
          <w:color w:val="212121"/>
        </w:rPr>
        <w:t>such</w:t>
      </w:r>
      <w:r>
        <w:rPr>
          <w:color w:val="212121"/>
          <w:spacing w:val="35"/>
        </w:rPr>
        <w:t xml:space="preserve"> </w:t>
      </w:r>
      <w:r>
        <w:rPr>
          <w:color w:val="212121"/>
        </w:rPr>
        <w:t>as</w:t>
      </w:r>
      <w:r>
        <w:rPr>
          <w:color w:val="212121"/>
          <w:spacing w:val="35"/>
        </w:rPr>
        <w:t xml:space="preserve"> </w:t>
      </w:r>
      <w:r>
        <w:rPr>
          <w:color w:val="212121"/>
        </w:rPr>
        <w:t xml:space="preserve">billing amounts </w:t>
      </w:r>
      <w:r>
        <w:rPr>
          <w:rFonts w:ascii="Symbol" w:hAnsi="Symbol"/>
          <w:color w:val="212121"/>
        </w:rPr>
        <w:t></w:t>
      </w:r>
      <w:r>
        <w:rPr>
          <w:rFonts w:ascii="Times New Roman" w:hAnsi="Times New Roman"/>
          <w:color w:val="212121"/>
        </w:rPr>
        <w:t xml:space="preserve"> </w:t>
      </w:r>
      <w:r>
        <w:rPr>
          <w:color w:val="212121"/>
        </w:rPr>
        <w:t>0.</w:t>
      </w:r>
    </w:p>
    <w:p w:rsidR="003008A0" w:rsidRDefault="003008A0" w:rsidP="003008A0">
      <w:pPr>
        <w:pStyle w:val="BodyText"/>
        <w:spacing w:line="312" w:lineRule="auto"/>
      </w:pPr>
    </w:p>
    <w:p w:rsidR="003008A0" w:rsidRDefault="003008A0" w:rsidP="003008A0">
      <w:pPr>
        <w:pStyle w:val="BodyText"/>
        <w:spacing w:line="312" w:lineRule="auto"/>
        <w:jc w:val="center"/>
      </w:pPr>
      <w:r w:rsidRPr="003008A0">
        <w:rPr>
          <w:noProof/>
        </w:rPr>
        <w:drawing>
          <wp:inline distT="0" distB="0" distL="0" distR="0" wp14:anchorId="5869F6E2" wp14:editId="14F121D0">
            <wp:extent cx="5276850" cy="2794809"/>
            <wp:effectExtent l="0" t="0" r="0" b="5715"/>
            <wp:docPr id="1879732820" name="Picture 187973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4569" cy="2798897"/>
                    </a:xfrm>
                    <a:prstGeom prst="rect">
                      <a:avLst/>
                    </a:prstGeom>
                  </pic:spPr>
                </pic:pic>
              </a:graphicData>
            </a:graphic>
          </wp:inline>
        </w:drawing>
      </w:r>
    </w:p>
    <w:p w:rsidR="003008A0" w:rsidRDefault="003008A0" w:rsidP="003008A0">
      <w:pPr>
        <w:pStyle w:val="BodyText"/>
        <w:spacing w:line="312" w:lineRule="auto"/>
        <w:jc w:val="center"/>
      </w:pPr>
    </w:p>
    <w:p w:rsidR="003008A0" w:rsidRDefault="003008A0" w:rsidP="003008A0">
      <w:pPr>
        <w:pStyle w:val="BodyText"/>
        <w:spacing w:line="312" w:lineRule="auto"/>
        <w:jc w:val="center"/>
        <w:sectPr w:rsidR="003008A0">
          <w:pgSz w:w="11910" w:h="16840"/>
          <w:pgMar w:top="880" w:right="708" w:bottom="420" w:left="708" w:header="0" w:footer="230" w:gutter="0"/>
          <w:cols w:space="720"/>
        </w:sectPr>
      </w:pPr>
      <w:r w:rsidRPr="003008A0">
        <w:rPr>
          <w:noProof/>
        </w:rPr>
        <w:drawing>
          <wp:inline distT="0" distB="0" distL="0" distR="0" wp14:anchorId="48E0B7C2" wp14:editId="031EE8D9">
            <wp:extent cx="5414963" cy="2044414"/>
            <wp:effectExtent l="0" t="0" r="0" b="0"/>
            <wp:docPr id="1879732821" name="Picture 187973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6730" cy="2045081"/>
                    </a:xfrm>
                    <a:prstGeom prst="rect">
                      <a:avLst/>
                    </a:prstGeom>
                  </pic:spPr>
                </pic:pic>
              </a:graphicData>
            </a:graphic>
          </wp:inline>
        </w:drawing>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50144" behindDoc="0" locked="0" layoutInCell="1" allowOverlap="1">
                <wp:simplePos x="0" y="0"/>
                <wp:positionH relativeFrom="page">
                  <wp:posOffset>540000</wp:posOffset>
                </wp:positionH>
                <wp:positionV relativeFrom="paragraph">
                  <wp:posOffset>-8262</wp:posOffset>
                </wp:positionV>
                <wp:extent cx="540385" cy="2540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99" o:spid="_x0000_s1069" type="#_x0000_t202" style="position:absolute;left:0;text-align:left;margin-left:42.5pt;margin-top:-.65pt;width:42.55pt;height:20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rPr>
        <w:t xml:space="preserve">Export Cleaned </w:t>
      </w:r>
      <w:r>
        <w:rPr>
          <w:color w:val="C62828"/>
          <w:spacing w:val="-4"/>
        </w:rPr>
        <w:t>Data</w:t>
      </w:r>
    </w:p>
    <w:p w:rsidR="00D91485" w:rsidRDefault="004F6A30">
      <w:pPr>
        <w:spacing w:before="166"/>
        <w:ind w:left="1106"/>
        <w:rPr>
          <w:sz w:val="20"/>
        </w:rPr>
      </w:pPr>
      <w:r>
        <w:rPr>
          <w:color w:val="212121"/>
          <w:sz w:val="20"/>
        </w:rPr>
        <w:t xml:space="preserve">Save the final processed dataset as </w:t>
      </w:r>
      <w:r>
        <w:rPr>
          <w:rFonts w:ascii="Arial"/>
          <w:b/>
          <w:color w:val="212121"/>
          <w:sz w:val="20"/>
        </w:rPr>
        <w:t xml:space="preserve">cleaned_healthcare_data.csv </w:t>
      </w:r>
      <w:r>
        <w:rPr>
          <w:color w:val="212121"/>
          <w:sz w:val="20"/>
        </w:rPr>
        <w:t xml:space="preserve">for future </w:t>
      </w:r>
      <w:r>
        <w:rPr>
          <w:color w:val="212121"/>
          <w:spacing w:val="-2"/>
          <w:sz w:val="20"/>
        </w:rPr>
        <w:t>analysis.</w:t>
      </w:r>
    </w:p>
    <w:p w:rsidR="00D91485" w:rsidRDefault="00D91485">
      <w:pPr>
        <w:pStyle w:val="BodyText"/>
      </w:pPr>
    </w:p>
    <w:p w:rsidR="00D91485" w:rsidRDefault="004F6A30">
      <w:pPr>
        <w:pStyle w:val="BodyText"/>
        <w:spacing w:before="54"/>
      </w:pPr>
      <w:r>
        <w:rPr>
          <w:noProof/>
        </w:rPr>
        <w:drawing>
          <wp:anchor distT="0" distB="0" distL="0" distR="0" simplePos="0" relativeHeight="487608832" behindDoc="1" locked="0" layoutInCell="1" allowOverlap="1">
            <wp:simplePos x="0" y="0"/>
            <wp:positionH relativeFrom="page">
              <wp:posOffset>794117</wp:posOffset>
            </wp:positionH>
            <wp:positionV relativeFrom="paragraph">
              <wp:posOffset>195728</wp:posOffset>
            </wp:positionV>
            <wp:extent cx="5931693" cy="2660427"/>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5931693" cy="2660427"/>
                    </a:xfrm>
                    <a:prstGeom prst="rect">
                      <a:avLst/>
                    </a:prstGeom>
                  </pic:spPr>
                </pic:pic>
              </a:graphicData>
            </a:graphic>
          </wp:anchor>
        </w:drawing>
      </w:r>
    </w:p>
    <w:p w:rsidR="00D91485" w:rsidRDefault="004F6A30">
      <w:pPr>
        <w:spacing w:before="79"/>
        <w:jc w:val="center"/>
        <w:rPr>
          <w:rFonts w:ascii="Arial" w:hAnsi="Arial"/>
          <w:i/>
          <w:sz w:val="18"/>
        </w:rPr>
      </w:pPr>
      <w:r>
        <w:rPr>
          <w:rFonts w:ascii="Arial" w:hAnsi="Arial"/>
          <w:i/>
          <w:color w:val="546E79"/>
          <w:sz w:val="18"/>
        </w:rPr>
        <w:t xml:space="preserve">Figure 3.6 — Export </w:t>
      </w:r>
      <w:r>
        <w:rPr>
          <w:rFonts w:ascii="Arial" w:hAnsi="Arial"/>
          <w:i/>
          <w:color w:val="546E79"/>
          <w:spacing w:val="-2"/>
          <w:sz w:val="18"/>
        </w:rPr>
        <w:t>confirmation</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7502C9" w:rsidRPr="00BF7412" w:rsidRDefault="007502C9" w:rsidP="007502C9">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7502C9" w:rsidRPr="001B5EB2" w:rsidRDefault="007502C9" w:rsidP="007502C9">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4</w:t>
      </w:r>
      <w:r w:rsidRPr="001B5EB2">
        <w:rPr>
          <w:rFonts w:asciiTheme="majorBidi" w:hAnsiTheme="majorBidi" w:cstheme="majorBidi"/>
          <w:b/>
          <w:bCs/>
          <w:sz w:val="32"/>
          <w:szCs w:val="32"/>
        </w:rPr>
        <w:t xml:space="preserve">: </w:t>
      </w:r>
      <w:r>
        <w:rPr>
          <w:rFonts w:asciiTheme="majorBidi" w:hAnsiTheme="majorBidi" w:cstheme="majorBidi"/>
          <w:b/>
          <w:bCs/>
          <w:sz w:val="32"/>
          <w:szCs w:val="32"/>
        </w:rPr>
        <w:t>Data Preprocessing</w:t>
      </w:r>
    </w:p>
    <w:p w:rsidR="007502C9" w:rsidRDefault="007502C9" w:rsidP="007502C9">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7502C9" w:rsidRDefault="007502C9" w:rsidP="007502C9"/>
    <w:p w:rsidR="00D91485" w:rsidRDefault="00D91485">
      <w:pPr>
        <w:ind w:left="142"/>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610368" behindDoc="1" locked="0" layoutInCell="1" allowOverlap="1">
                <wp:simplePos x="0" y="0"/>
                <wp:positionH relativeFrom="page">
                  <wp:posOffset>540000</wp:posOffset>
                </wp:positionH>
                <wp:positionV relativeFrom="paragraph">
                  <wp:posOffset>105062</wp:posOffset>
                </wp:positionV>
                <wp:extent cx="6505575" cy="73660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107" name="Graphic 107"/>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108" name="Graphic 108"/>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109" name="Textbox 109"/>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A</w:t>
                              </w:r>
                              <w:r>
                                <w:rPr>
                                  <w:color w:val="1A237E"/>
                                  <w:spacing w:val="-4"/>
                                  <w:sz w:val="20"/>
                                </w:rPr>
                                <w:t xml:space="preserve"> </w:t>
                              </w:r>
                              <w:r>
                                <w:rPr>
                                  <w:color w:val="1A237E"/>
                                  <w:sz w:val="20"/>
                                </w:rPr>
                                <w:t>banking</w:t>
                              </w:r>
                              <w:r>
                                <w:rPr>
                                  <w:color w:val="1A237E"/>
                                  <w:spacing w:val="-4"/>
                                  <w:sz w:val="20"/>
                                </w:rPr>
                                <w:t xml:space="preserve"> </w:t>
                              </w:r>
                              <w:r>
                                <w:rPr>
                                  <w:color w:val="1A237E"/>
                                  <w:sz w:val="20"/>
                                </w:rPr>
                                <w:t>institution</w:t>
                              </w:r>
                              <w:r>
                                <w:rPr>
                                  <w:color w:val="1A237E"/>
                                  <w:spacing w:val="-4"/>
                                  <w:sz w:val="20"/>
                                </w:rPr>
                                <w:t xml:space="preserve"> </w:t>
                              </w:r>
                              <w:r>
                                <w:rPr>
                                  <w:color w:val="1A237E"/>
                                  <w:sz w:val="20"/>
                                </w:rPr>
                                <w:t>must</w:t>
                              </w:r>
                              <w:r>
                                <w:rPr>
                                  <w:color w:val="1A237E"/>
                                  <w:spacing w:val="-4"/>
                                  <w:sz w:val="20"/>
                                </w:rPr>
                                <w:t xml:space="preserve"> </w:t>
                              </w:r>
                              <w:r>
                                <w:rPr>
                                  <w:color w:val="1A237E"/>
                                  <w:sz w:val="20"/>
                                </w:rPr>
                                <w:t>evaluate</w:t>
                              </w:r>
                              <w:r>
                                <w:rPr>
                                  <w:color w:val="1A237E"/>
                                  <w:spacing w:val="-4"/>
                                  <w:sz w:val="20"/>
                                </w:rPr>
                                <w:t xml:space="preserve"> </w:t>
                              </w:r>
                              <w:r>
                                <w:rPr>
                                  <w:color w:val="1A237E"/>
                                  <w:sz w:val="20"/>
                                </w:rPr>
                                <w:t>loan</w:t>
                              </w:r>
                              <w:r>
                                <w:rPr>
                                  <w:color w:val="1A237E"/>
                                  <w:spacing w:val="-4"/>
                                  <w:sz w:val="20"/>
                                </w:rPr>
                                <w:t xml:space="preserve"> </w:t>
                              </w:r>
                              <w:r>
                                <w:rPr>
                                  <w:color w:val="1A237E"/>
                                  <w:sz w:val="20"/>
                                </w:rPr>
                                <w:t>applicant</w:t>
                              </w:r>
                              <w:r>
                                <w:rPr>
                                  <w:color w:val="1A237E"/>
                                  <w:spacing w:val="-4"/>
                                  <w:sz w:val="20"/>
                                </w:rPr>
                                <w:t xml:space="preserve"> </w:t>
                              </w:r>
                              <w:r>
                                <w:rPr>
                                  <w:color w:val="1A237E"/>
                                  <w:sz w:val="20"/>
                                </w:rPr>
                                <w:t>risk</w:t>
                              </w:r>
                              <w:r>
                                <w:rPr>
                                  <w:color w:val="1A237E"/>
                                  <w:spacing w:val="-4"/>
                                  <w:sz w:val="20"/>
                                </w:rPr>
                                <w:t xml:space="preserve"> </w:t>
                              </w:r>
                              <w:r>
                                <w:rPr>
                                  <w:color w:val="1A237E"/>
                                  <w:sz w:val="20"/>
                                </w:rPr>
                                <w:t>before</w:t>
                              </w:r>
                              <w:r>
                                <w:rPr>
                                  <w:color w:val="1A237E"/>
                                  <w:spacing w:val="-4"/>
                                  <w:sz w:val="20"/>
                                </w:rPr>
                                <w:t xml:space="preserve"> </w:t>
                              </w:r>
                              <w:r>
                                <w:rPr>
                                  <w:color w:val="1A237E"/>
                                  <w:sz w:val="20"/>
                                </w:rPr>
                                <w:t>granting</w:t>
                              </w:r>
                              <w:r>
                                <w:rPr>
                                  <w:color w:val="1A237E"/>
                                  <w:spacing w:val="-4"/>
                                  <w:sz w:val="20"/>
                                </w:rPr>
                                <w:t xml:space="preserve"> </w:t>
                              </w:r>
                              <w:r>
                                <w:rPr>
                                  <w:color w:val="1A237E"/>
                                  <w:sz w:val="20"/>
                                </w:rPr>
                                <w:t>approvals. Raw loan datasets contain missing values, unequal data scales, and continuous variables requiring transformation before reliable predictive models can be built.</w:t>
                              </w:r>
                            </w:p>
                          </w:txbxContent>
                        </wps:txbx>
                        <wps:bodyPr wrap="square" lIns="0" tIns="0" rIns="0" bIns="0" rtlCol="0">
                          <a:noAutofit/>
                        </wps:bodyPr>
                      </wps:wsp>
                    </wpg:wgp>
                  </a:graphicData>
                </a:graphic>
              </wp:anchor>
            </w:drawing>
          </mc:Choice>
          <mc:Fallback>
            <w:pict>
              <v:group id="Group 106" o:spid="_x0000_s1070" style="position:absolute;margin-left:42.5pt;margin-top:8.25pt;width:512.25pt;height:58pt;z-index:-15706112;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">
                <v:shape id="Graphic 107" o:spid="_x0000_s1071"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" path="m6479999,l,,,736600r6479999,l6479999,xe" fillcolor="#e8e9f6" stroked="f">
                  <v:path arrowok="t"/>
                </v:shape>
                <v:shape id="Graphic 108" o:spid="_x0000_s1072"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" path="m,736600l,e" filled="f" strokecolor="#c62828" strokeweight="4pt">
                  <v:path arrowok="t"/>
                </v:shape>
                <v:shape id="Textbox 109" o:spid="_x0000_s1073"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A</w:t>
                        </w:r>
                        <w:r>
                          <w:rPr>
                            <w:color w:val="1A237E"/>
                            <w:spacing w:val="-4"/>
                            <w:sz w:val="20"/>
                          </w:rPr>
                          <w:t xml:space="preserve"> </w:t>
                        </w:r>
                        <w:r>
                          <w:rPr>
                            <w:color w:val="1A237E"/>
                            <w:sz w:val="20"/>
                          </w:rPr>
                          <w:t>banking</w:t>
                        </w:r>
                        <w:r>
                          <w:rPr>
                            <w:color w:val="1A237E"/>
                            <w:spacing w:val="-4"/>
                            <w:sz w:val="20"/>
                          </w:rPr>
                          <w:t xml:space="preserve"> </w:t>
                        </w:r>
                        <w:r>
                          <w:rPr>
                            <w:color w:val="1A237E"/>
                            <w:sz w:val="20"/>
                          </w:rPr>
                          <w:t>institution</w:t>
                        </w:r>
                        <w:r>
                          <w:rPr>
                            <w:color w:val="1A237E"/>
                            <w:spacing w:val="-4"/>
                            <w:sz w:val="20"/>
                          </w:rPr>
                          <w:t xml:space="preserve"> </w:t>
                        </w:r>
                        <w:r>
                          <w:rPr>
                            <w:color w:val="1A237E"/>
                            <w:sz w:val="20"/>
                          </w:rPr>
                          <w:t>must</w:t>
                        </w:r>
                        <w:r>
                          <w:rPr>
                            <w:color w:val="1A237E"/>
                            <w:spacing w:val="-4"/>
                            <w:sz w:val="20"/>
                          </w:rPr>
                          <w:t xml:space="preserve"> </w:t>
                        </w:r>
                        <w:r>
                          <w:rPr>
                            <w:color w:val="1A237E"/>
                            <w:sz w:val="20"/>
                          </w:rPr>
                          <w:t>evaluate</w:t>
                        </w:r>
                        <w:r>
                          <w:rPr>
                            <w:color w:val="1A237E"/>
                            <w:spacing w:val="-4"/>
                            <w:sz w:val="20"/>
                          </w:rPr>
                          <w:t xml:space="preserve"> </w:t>
                        </w:r>
                        <w:r>
                          <w:rPr>
                            <w:color w:val="1A237E"/>
                            <w:sz w:val="20"/>
                          </w:rPr>
                          <w:t>loan</w:t>
                        </w:r>
                        <w:r>
                          <w:rPr>
                            <w:color w:val="1A237E"/>
                            <w:spacing w:val="-4"/>
                            <w:sz w:val="20"/>
                          </w:rPr>
                          <w:t xml:space="preserve"> </w:t>
                        </w:r>
                        <w:r>
                          <w:rPr>
                            <w:color w:val="1A237E"/>
                            <w:sz w:val="20"/>
                          </w:rPr>
                          <w:t>applicant</w:t>
                        </w:r>
                        <w:r>
                          <w:rPr>
                            <w:color w:val="1A237E"/>
                            <w:spacing w:val="-4"/>
                            <w:sz w:val="20"/>
                          </w:rPr>
                          <w:t xml:space="preserve"> </w:t>
                        </w:r>
                        <w:r>
                          <w:rPr>
                            <w:color w:val="1A237E"/>
                            <w:sz w:val="20"/>
                          </w:rPr>
                          <w:t>risk</w:t>
                        </w:r>
                        <w:r>
                          <w:rPr>
                            <w:color w:val="1A237E"/>
                            <w:spacing w:val="-4"/>
                            <w:sz w:val="20"/>
                          </w:rPr>
                          <w:t xml:space="preserve"> </w:t>
                        </w:r>
                        <w:r>
                          <w:rPr>
                            <w:color w:val="1A237E"/>
                            <w:sz w:val="20"/>
                          </w:rPr>
                          <w:t>before</w:t>
                        </w:r>
                        <w:r>
                          <w:rPr>
                            <w:color w:val="1A237E"/>
                            <w:spacing w:val="-4"/>
                            <w:sz w:val="20"/>
                          </w:rPr>
                          <w:t xml:space="preserve"> </w:t>
                        </w:r>
                        <w:r>
                          <w:rPr>
                            <w:color w:val="1A237E"/>
                            <w:sz w:val="20"/>
                          </w:rPr>
                          <w:t>granting</w:t>
                        </w:r>
                        <w:r>
                          <w:rPr>
                            <w:color w:val="1A237E"/>
                            <w:spacing w:val="-4"/>
                            <w:sz w:val="20"/>
                          </w:rPr>
                          <w:t xml:space="preserve"> </w:t>
                        </w:r>
                        <w:r>
                          <w:rPr>
                            <w:color w:val="1A237E"/>
                            <w:sz w:val="20"/>
                          </w:rPr>
                          <w:t>approvals. Raw loan datasets contain missing values, unequal data scales, and continuous variables requiring transformation before reliable predictive models can be built.</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pStyle w:val="Heading1"/>
      </w:pPr>
      <w:r>
        <w:rPr>
          <w:color w:val="1A237E"/>
        </w:rPr>
        <w:t xml:space="preserve">Dataset: Loan Applications — 20,000 </w:t>
      </w:r>
      <w:r>
        <w:rPr>
          <w:color w:val="1A237E"/>
          <w:spacing w:val="-2"/>
        </w:rPr>
        <w:t>Records</w:t>
      </w:r>
    </w:p>
    <w:p w:rsidR="00D91485" w:rsidRDefault="004F6A30">
      <w:pPr>
        <w:pStyle w:val="BodyText"/>
        <w:spacing w:before="137" w:line="312" w:lineRule="auto"/>
        <w:ind w:left="262" w:right="259"/>
        <w:jc w:val="both"/>
      </w:pPr>
      <w:r>
        <w:rPr>
          <w:color w:val="212121"/>
        </w:rPr>
        <w:t>Key</w:t>
      </w:r>
      <w:r>
        <w:rPr>
          <w:color w:val="212121"/>
          <w:spacing w:val="-3"/>
        </w:rPr>
        <w:t xml:space="preserve"> </w:t>
      </w:r>
      <w:r>
        <w:rPr>
          <w:color w:val="212121"/>
        </w:rPr>
        <w:t>attributes:</w:t>
      </w:r>
      <w:r>
        <w:rPr>
          <w:color w:val="212121"/>
          <w:spacing w:val="-3"/>
        </w:rPr>
        <w:t xml:space="preserve"> </w:t>
      </w:r>
      <w:r>
        <w:rPr>
          <w:color w:val="212121"/>
        </w:rPr>
        <w:t>Age,</w:t>
      </w:r>
      <w:r>
        <w:rPr>
          <w:color w:val="212121"/>
          <w:spacing w:val="-3"/>
        </w:rPr>
        <w:t xml:space="preserve"> </w:t>
      </w:r>
      <w:r>
        <w:rPr>
          <w:color w:val="212121"/>
        </w:rPr>
        <w:t>Annual</w:t>
      </w:r>
      <w:r>
        <w:rPr>
          <w:color w:val="212121"/>
          <w:spacing w:val="-3"/>
        </w:rPr>
        <w:t xml:space="preserve"> </w:t>
      </w:r>
      <w:r>
        <w:rPr>
          <w:color w:val="212121"/>
        </w:rPr>
        <w:t>Income,</w:t>
      </w:r>
      <w:r>
        <w:rPr>
          <w:color w:val="212121"/>
          <w:spacing w:val="-3"/>
        </w:rPr>
        <w:t xml:space="preserve"> </w:t>
      </w:r>
      <w:r>
        <w:rPr>
          <w:color w:val="212121"/>
        </w:rPr>
        <w:t>Monthly</w:t>
      </w:r>
      <w:r>
        <w:rPr>
          <w:color w:val="212121"/>
          <w:spacing w:val="-3"/>
        </w:rPr>
        <w:t xml:space="preserve"> </w:t>
      </w:r>
      <w:r>
        <w:rPr>
          <w:color w:val="212121"/>
        </w:rPr>
        <w:t>Income,</w:t>
      </w:r>
      <w:r>
        <w:rPr>
          <w:color w:val="212121"/>
          <w:spacing w:val="-3"/>
        </w:rPr>
        <w:t xml:space="preserve"> </w:t>
      </w:r>
      <w:r>
        <w:rPr>
          <w:color w:val="212121"/>
        </w:rPr>
        <w:t>Debt-to-Income</w:t>
      </w:r>
      <w:r>
        <w:rPr>
          <w:color w:val="212121"/>
          <w:spacing w:val="-3"/>
        </w:rPr>
        <w:t xml:space="preserve"> </w:t>
      </w:r>
      <w:r>
        <w:rPr>
          <w:color w:val="212121"/>
        </w:rPr>
        <w:t>Ratio,</w:t>
      </w:r>
      <w:r>
        <w:rPr>
          <w:color w:val="212121"/>
          <w:spacing w:val="-3"/>
        </w:rPr>
        <w:t xml:space="preserve"> </w:t>
      </w:r>
      <w:r>
        <w:rPr>
          <w:color w:val="212121"/>
        </w:rPr>
        <w:t>Credit</w:t>
      </w:r>
      <w:r>
        <w:rPr>
          <w:color w:val="212121"/>
          <w:spacing w:val="-3"/>
        </w:rPr>
        <w:t xml:space="preserve"> </w:t>
      </w:r>
      <w:r>
        <w:rPr>
          <w:color w:val="212121"/>
        </w:rPr>
        <w:t>Score,</w:t>
      </w:r>
      <w:r>
        <w:rPr>
          <w:color w:val="212121"/>
          <w:spacing w:val="-3"/>
        </w:rPr>
        <w:t xml:space="preserve"> </w:t>
      </w:r>
      <w:r>
        <w:rPr>
          <w:color w:val="212121"/>
        </w:rPr>
        <w:t>Loan</w:t>
      </w:r>
      <w:r>
        <w:rPr>
          <w:color w:val="212121"/>
          <w:spacing w:val="-3"/>
        </w:rPr>
        <w:t xml:space="preserve"> </w:t>
      </w:r>
      <w:r>
        <w:rPr>
          <w:color w:val="212121"/>
        </w:rPr>
        <w:t>Amount,</w:t>
      </w:r>
      <w:r>
        <w:rPr>
          <w:color w:val="212121"/>
          <w:spacing w:val="-3"/>
        </w:rPr>
        <w:t xml:space="preserve"> </w:t>
      </w:r>
      <w:r>
        <w:rPr>
          <w:color w:val="212121"/>
        </w:rPr>
        <w:t xml:space="preserve">Interest Rate, Loan Term, and Installment Amount. After handling missing values, </w:t>
      </w:r>
      <w:r>
        <w:rPr>
          <w:rFonts w:ascii="Arial"/>
          <w:b/>
          <w:color w:val="212121"/>
        </w:rPr>
        <w:t xml:space="preserve">8,231 clean records </w:t>
      </w:r>
      <w:r>
        <w:rPr>
          <w:color w:val="212121"/>
        </w:rPr>
        <w:t xml:space="preserve">remained for </w:t>
      </w:r>
      <w:r>
        <w:rPr>
          <w:color w:val="212121"/>
          <w:spacing w:val="-2"/>
        </w:rPr>
        <w:t>processing.</w:t>
      </w:r>
    </w:p>
    <w:p w:rsidR="00D91485" w:rsidRDefault="00D91485">
      <w:pPr>
        <w:pStyle w:val="BodyText"/>
        <w:spacing w:before="157"/>
      </w:pPr>
    </w:p>
    <w:p w:rsidR="00D91485" w:rsidRDefault="004F6A30">
      <w:pPr>
        <w:pStyle w:val="Heading1"/>
      </w:pPr>
      <w:r>
        <w:rPr>
          <w:color w:val="1A237E"/>
        </w:rPr>
        <w:t xml:space="preserve">Software: RapidMiner </w:t>
      </w:r>
      <w:r>
        <w:rPr>
          <w:color w:val="1A237E"/>
          <w:spacing w:val="-2"/>
        </w:rPr>
        <w:t>Studio</w:t>
      </w:r>
    </w:p>
    <w:p w:rsidR="00D91485" w:rsidRDefault="00D91485">
      <w:pPr>
        <w:pStyle w:val="BodyText"/>
        <w:spacing w:before="202"/>
        <w:rPr>
          <w:rFonts w:ascii="Arial"/>
          <w:b/>
          <w:sz w:val="26"/>
        </w:rPr>
      </w:pPr>
    </w:p>
    <w:p w:rsidR="00D91485" w:rsidRDefault="004F6A30">
      <w:pPr>
        <w:ind w:left="262"/>
        <w:rPr>
          <w:rFonts w:ascii="Arial"/>
          <w:b/>
          <w:sz w:val="26"/>
        </w:rPr>
      </w:pPr>
      <w:r>
        <w:rPr>
          <w:rFonts w:ascii="Arial"/>
          <w:b/>
          <w:color w:val="1A237E"/>
          <w:sz w:val="26"/>
        </w:rPr>
        <w:t xml:space="preserve">Learning </w:t>
      </w:r>
      <w:r>
        <w:rPr>
          <w:rFonts w:ascii="Arial"/>
          <w:b/>
          <w:color w:val="1A237E"/>
          <w:spacing w:val="-2"/>
          <w:sz w:val="26"/>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Import a CSV dataset using the Retrieve </w:t>
            </w:r>
            <w:r>
              <w:rPr>
                <w:color w:val="212121"/>
                <w:spacing w:val="-2"/>
                <w:sz w:val="20"/>
              </w:rPr>
              <w:t>operator.</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5</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6</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7</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Handle incomplete records using Replace Missing </w:t>
            </w:r>
            <w:r>
              <w:rPr>
                <w:color w:val="212121"/>
                <w:spacing w:val="-2"/>
                <w:sz w:val="20"/>
              </w:rPr>
              <w:t>Values.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Normalise numerical features through Z-Score </w:t>
            </w:r>
            <w:r>
              <w:rPr>
                <w:color w:val="212121"/>
                <w:spacing w:val="-2"/>
                <w:sz w:val="20"/>
              </w:rPr>
              <w:t>Normalisation.</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Apply Z-Score Peak Transformation to reduce outlier </w:t>
            </w:r>
            <w:r>
              <w:rPr>
                <w:color w:val="212121"/>
                <w:spacing w:val="-2"/>
                <w:sz w:val="20"/>
              </w:rPr>
              <w:t>effects.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Convert continuous variables into categories using </w:t>
            </w:r>
            <w:r>
              <w:rPr>
                <w:color w:val="212121"/>
                <w:spacing w:val="-2"/>
                <w:sz w:val="20"/>
              </w:rPr>
              <w:t>Discretisation.</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Generate descriptive summaries using the Statistics </w:t>
            </w:r>
            <w:r>
              <w:rPr>
                <w:color w:val="212121"/>
                <w:spacing w:val="-2"/>
                <w:sz w:val="20"/>
              </w:rPr>
              <w:t>operator.</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Measure preprocessing success via Variance Reduction and Distribution Improvement </w:t>
            </w:r>
            <w:r>
              <w:rPr>
                <w:color w:val="212121"/>
                <w:spacing w:val="-2"/>
                <w:sz w:val="20"/>
              </w:rPr>
              <w:t>KPIs.</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10880"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4802BC47" id="Graphic 110" o:spid="_x0000_s1026" style="position:absolute;margin-left:48.5pt;margin-top:9.25pt;width:498.25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DTuTTArAgAAhA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Load the </w:t>
      </w:r>
      <w:r>
        <w:rPr>
          <w:color w:val="C62828"/>
          <w:spacing w:val="-2"/>
        </w:rPr>
        <w:t>Dataset</w:t>
      </w:r>
    </w:p>
    <w:p w:rsidR="00D91485" w:rsidRDefault="004F6A30">
      <w:pPr>
        <w:pStyle w:val="BodyText"/>
        <w:spacing w:before="166" w:line="312" w:lineRule="auto"/>
        <w:ind w:left="1106"/>
      </w:pPr>
      <w:r>
        <w:rPr>
          <w:noProof/>
        </w:rPr>
        <mc:AlternateContent>
          <mc:Choice Requires="wps">
            <w:drawing>
              <wp:anchor distT="0" distB="0" distL="0" distR="0" simplePos="0" relativeHeight="15752192"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111" o:spid="_x0000_s1074" type="#_x0000_t202" style="position:absolute;left:0;text-align:left;margin-left:42.5pt;margin-top:-13.3pt;width:42.55pt;height:20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Use</w:t>
      </w:r>
      <w:r>
        <w:rPr>
          <w:color w:val="212121"/>
          <w:spacing w:val="30"/>
        </w:rPr>
        <w:t xml:space="preserve"> </w:t>
      </w:r>
      <w:r>
        <w:rPr>
          <w:color w:val="212121"/>
        </w:rPr>
        <w:t>the</w:t>
      </w:r>
      <w:r>
        <w:rPr>
          <w:color w:val="212121"/>
          <w:spacing w:val="30"/>
        </w:rPr>
        <w:t xml:space="preserve"> </w:t>
      </w:r>
      <w:r>
        <w:rPr>
          <w:color w:val="212121"/>
        </w:rPr>
        <w:t>Retrieve</w:t>
      </w:r>
      <w:r>
        <w:rPr>
          <w:color w:val="212121"/>
          <w:spacing w:val="30"/>
        </w:rPr>
        <w:t xml:space="preserve"> </w:t>
      </w:r>
      <w:r>
        <w:rPr>
          <w:color w:val="212121"/>
        </w:rPr>
        <w:t>operator</w:t>
      </w:r>
      <w:r>
        <w:rPr>
          <w:color w:val="212121"/>
          <w:spacing w:val="30"/>
        </w:rPr>
        <w:t xml:space="preserve"> </w:t>
      </w:r>
      <w:r>
        <w:rPr>
          <w:color w:val="212121"/>
        </w:rPr>
        <w:t>to</w:t>
      </w:r>
      <w:r>
        <w:rPr>
          <w:color w:val="212121"/>
          <w:spacing w:val="30"/>
        </w:rPr>
        <w:t xml:space="preserve"> </w:t>
      </w:r>
      <w:r>
        <w:rPr>
          <w:color w:val="212121"/>
        </w:rPr>
        <w:t>load</w:t>
      </w:r>
      <w:r>
        <w:rPr>
          <w:color w:val="212121"/>
          <w:spacing w:val="30"/>
        </w:rPr>
        <w:t xml:space="preserve"> </w:t>
      </w:r>
      <w:r>
        <w:rPr>
          <w:color w:val="212121"/>
        </w:rPr>
        <w:t>loan_dataset_20000.csv</w:t>
      </w:r>
      <w:r>
        <w:rPr>
          <w:color w:val="212121"/>
          <w:spacing w:val="30"/>
        </w:rPr>
        <w:t xml:space="preserve"> </w:t>
      </w:r>
      <w:r>
        <w:rPr>
          <w:color w:val="212121"/>
        </w:rPr>
        <w:t>into</w:t>
      </w:r>
      <w:r>
        <w:rPr>
          <w:color w:val="212121"/>
          <w:spacing w:val="30"/>
        </w:rPr>
        <w:t xml:space="preserve"> </w:t>
      </w:r>
      <w:r>
        <w:rPr>
          <w:color w:val="212121"/>
        </w:rPr>
        <w:t>the</w:t>
      </w:r>
      <w:r>
        <w:rPr>
          <w:color w:val="212121"/>
          <w:spacing w:val="30"/>
        </w:rPr>
        <w:t xml:space="preserve"> </w:t>
      </w:r>
      <w:r>
        <w:rPr>
          <w:color w:val="212121"/>
        </w:rPr>
        <w:t>workflow</w:t>
      </w:r>
      <w:r>
        <w:rPr>
          <w:color w:val="212121"/>
          <w:spacing w:val="30"/>
        </w:rPr>
        <w:t xml:space="preserve"> </w:t>
      </w:r>
      <w:r>
        <w:rPr>
          <w:color w:val="212121"/>
        </w:rPr>
        <w:t>and</w:t>
      </w:r>
      <w:r>
        <w:rPr>
          <w:color w:val="212121"/>
          <w:spacing w:val="30"/>
        </w:rPr>
        <w:t xml:space="preserve"> </w:t>
      </w:r>
      <w:r>
        <w:rPr>
          <w:color w:val="212121"/>
        </w:rPr>
        <w:t>connect</w:t>
      </w:r>
      <w:r>
        <w:rPr>
          <w:color w:val="212121"/>
          <w:spacing w:val="30"/>
        </w:rPr>
        <w:t xml:space="preserve"> </w:t>
      </w:r>
      <w:r>
        <w:rPr>
          <w:color w:val="212121"/>
        </w:rPr>
        <w:t>it</w:t>
      </w:r>
      <w:r>
        <w:rPr>
          <w:color w:val="212121"/>
          <w:spacing w:val="30"/>
        </w:rPr>
        <w:t xml:space="preserve"> </w:t>
      </w:r>
      <w:r>
        <w:rPr>
          <w:color w:val="212121"/>
        </w:rPr>
        <w:t>to</w:t>
      </w:r>
      <w:r>
        <w:rPr>
          <w:color w:val="212121"/>
          <w:spacing w:val="30"/>
        </w:rPr>
        <w:t xml:space="preserve"> </w:t>
      </w:r>
      <w:r>
        <w:rPr>
          <w:color w:val="212121"/>
        </w:rPr>
        <w:t xml:space="preserve">begin </w:t>
      </w:r>
      <w:r>
        <w:rPr>
          <w:color w:val="212121"/>
          <w:spacing w:val="-2"/>
        </w:rPr>
        <w:t>preprocessing.</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spacing w:before="3"/>
        <w:rPr>
          <w:sz w:val="6"/>
        </w:rPr>
      </w:pPr>
    </w:p>
    <w:p w:rsidR="00D91485" w:rsidRDefault="004F6A30" w:rsidP="007502C9">
      <w:pPr>
        <w:ind w:left="542"/>
        <w:jc w:val="center"/>
        <w:rPr>
          <w:sz w:val="20"/>
        </w:rPr>
      </w:pPr>
      <w:r>
        <w:rPr>
          <w:noProof/>
          <w:sz w:val="20"/>
        </w:rPr>
        <w:drawing>
          <wp:inline distT="0" distB="0" distL="0" distR="0">
            <wp:extent cx="5300662" cy="454342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0" cstate="print"/>
                    <a:stretch>
                      <a:fillRect/>
                    </a:stretch>
                  </pic:blipFill>
                  <pic:spPr>
                    <a:xfrm>
                      <a:off x="0" y="0"/>
                      <a:ext cx="5302557" cy="4545049"/>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52704"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113" o:spid="_x0000_s1075" type="#_x0000_t202" style="position:absolute;left:0;text-align:left;margin-left:42.5pt;margin-top:-.65pt;width:42.55pt;height:20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BbWZxHKAQAAfg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Replace Missing </w:t>
      </w:r>
      <w:r>
        <w:rPr>
          <w:color w:val="C62828"/>
          <w:spacing w:val="-2"/>
        </w:rPr>
        <w:t>Values</w:t>
      </w:r>
    </w:p>
    <w:p w:rsidR="00D91485" w:rsidRDefault="004F6A30">
      <w:pPr>
        <w:pStyle w:val="BodyText"/>
        <w:spacing w:before="166" w:line="312" w:lineRule="auto"/>
        <w:ind w:left="1106"/>
      </w:pPr>
      <w:r>
        <w:rPr>
          <w:color w:val="212121"/>
        </w:rPr>
        <w:t>Connect</w:t>
      </w:r>
      <w:r>
        <w:rPr>
          <w:color w:val="212121"/>
          <w:spacing w:val="21"/>
        </w:rPr>
        <w:t xml:space="preserve"> </w:t>
      </w:r>
      <w:r>
        <w:rPr>
          <w:color w:val="212121"/>
        </w:rPr>
        <w:t>to</w:t>
      </w:r>
      <w:r>
        <w:rPr>
          <w:color w:val="212121"/>
          <w:spacing w:val="21"/>
        </w:rPr>
        <w:t xml:space="preserve"> </w:t>
      </w:r>
      <w:r>
        <w:rPr>
          <w:color w:val="212121"/>
        </w:rPr>
        <w:t>a</w:t>
      </w:r>
      <w:r>
        <w:rPr>
          <w:color w:val="212121"/>
          <w:spacing w:val="21"/>
        </w:rPr>
        <w:t xml:space="preserve"> </w:t>
      </w:r>
      <w:r>
        <w:rPr>
          <w:color w:val="212121"/>
        </w:rPr>
        <w:t>Replace</w:t>
      </w:r>
      <w:r>
        <w:rPr>
          <w:color w:val="212121"/>
          <w:spacing w:val="21"/>
        </w:rPr>
        <w:t xml:space="preserve"> </w:t>
      </w:r>
      <w:r>
        <w:rPr>
          <w:color w:val="212121"/>
        </w:rPr>
        <w:t>Missing</w:t>
      </w:r>
      <w:r>
        <w:rPr>
          <w:color w:val="212121"/>
          <w:spacing w:val="21"/>
        </w:rPr>
        <w:t xml:space="preserve"> </w:t>
      </w:r>
      <w:r>
        <w:rPr>
          <w:color w:val="212121"/>
        </w:rPr>
        <w:t>Values</w:t>
      </w:r>
      <w:r>
        <w:rPr>
          <w:color w:val="212121"/>
          <w:spacing w:val="21"/>
        </w:rPr>
        <w:t xml:space="preserve"> </w:t>
      </w:r>
      <w:r>
        <w:rPr>
          <w:color w:val="212121"/>
        </w:rPr>
        <w:t>operator,</w:t>
      </w:r>
      <w:r>
        <w:rPr>
          <w:color w:val="212121"/>
          <w:spacing w:val="21"/>
        </w:rPr>
        <w:t xml:space="preserve"> </w:t>
      </w:r>
      <w:r>
        <w:rPr>
          <w:color w:val="212121"/>
        </w:rPr>
        <w:t>removing</w:t>
      </w:r>
      <w:r>
        <w:rPr>
          <w:color w:val="212121"/>
          <w:spacing w:val="21"/>
        </w:rPr>
        <w:t xml:space="preserve"> </w:t>
      </w:r>
      <w:r>
        <w:rPr>
          <w:color w:val="212121"/>
        </w:rPr>
        <w:t>or</w:t>
      </w:r>
      <w:r>
        <w:rPr>
          <w:color w:val="212121"/>
          <w:spacing w:val="21"/>
        </w:rPr>
        <w:t xml:space="preserve"> </w:t>
      </w:r>
      <w:r>
        <w:rPr>
          <w:color w:val="212121"/>
        </w:rPr>
        <w:t>imputing</w:t>
      </w:r>
      <w:r>
        <w:rPr>
          <w:color w:val="212121"/>
          <w:spacing w:val="21"/>
        </w:rPr>
        <w:t xml:space="preserve"> </w:t>
      </w:r>
      <w:r>
        <w:rPr>
          <w:color w:val="212121"/>
        </w:rPr>
        <w:t>missing</w:t>
      </w:r>
      <w:r>
        <w:rPr>
          <w:color w:val="212121"/>
          <w:spacing w:val="21"/>
        </w:rPr>
        <w:t xml:space="preserve"> </w:t>
      </w:r>
      <w:r>
        <w:rPr>
          <w:color w:val="212121"/>
        </w:rPr>
        <w:t>entries</w:t>
      </w:r>
      <w:r>
        <w:rPr>
          <w:color w:val="212121"/>
          <w:spacing w:val="21"/>
        </w:rPr>
        <w:t xml:space="preserve"> </w:t>
      </w:r>
      <w:r>
        <w:rPr>
          <w:color w:val="212121"/>
        </w:rPr>
        <w:t>—</w:t>
      </w:r>
      <w:r>
        <w:rPr>
          <w:color w:val="212121"/>
          <w:spacing w:val="21"/>
        </w:rPr>
        <w:t xml:space="preserve"> </w:t>
      </w:r>
      <w:r>
        <w:rPr>
          <w:color w:val="212121"/>
        </w:rPr>
        <w:t>reducing</w:t>
      </w:r>
      <w:r>
        <w:rPr>
          <w:color w:val="212121"/>
          <w:spacing w:val="21"/>
        </w:rPr>
        <w:t xml:space="preserve"> </w:t>
      </w:r>
      <w:r>
        <w:rPr>
          <w:color w:val="212121"/>
        </w:rPr>
        <w:t>the dataset from 20,000 to 8,231 valid records.</w:t>
      </w:r>
    </w:p>
    <w:p w:rsidR="00D91485" w:rsidRDefault="00D91485">
      <w:pPr>
        <w:pStyle w:val="BodyText"/>
        <w:spacing w:line="312" w:lineRule="auto"/>
      </w:pPr>
    </w:p>
    <w:p w:rsidR="007502C9" w:rsidRDefault="007502C9" w:rsidP="007502C9">
      <w:pPr>
        <w:pStyle w:val="BodyText"/>
        <w:spacing w:line="312" w:lineRule="auto"/>
        <w:jc w:val="center"/>
      </w:pPr>
      <w:r w:rsidRPr="007502C9">
        <w:rPr>
          <w:noProof/>
        </w:rPr>
        <w:drawing>
          <wp:inline distT="0" distB="0" distL="0" distR="0" wp14:anchorId="21189F8C" wp14:editId="0A078E23">
            <wp:extent cx="4953000" cy="2661990"/>
            <wp:effectExtent l="0" t="0" r="0" b="5080"/>
            <wp:docPr id="1879732822" name="Picture 187973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53536" cy="2662278"/>
                    </a:xfrm>
                    <a:prstGeom prst="rect">
                      <a:avLst/>
                    </a:prstGeom>
                  </pic:spPr>
                </pic:pic>
              </a:graphicData>
            </a:graphic>
          </wp:inline>
        </w:drawing>
      </w:r>
    </w:p>
    <w:p w:rsidR="007502C9" w:rsidRDefault="007502C9" w:rsidP="007502C9">
      <w:pPr>
        <w:pStyle w:val="BodyText"/>
        <w:spacing w:before="42"/>
        <w:rPr>
          <w:rFonts w:ascii="Arial"/>
          <w:i/>
          <w:sz w:val="22"/>
        </w:rPr>
      </w:pPr>
    </w:p>
    <w:p w:rsidR="007502C9" w:rsidRDefault="007502C9" w:rsidP="007502C9">
      <w:pPr>
        <w:pStyle w:val="Heading2"/>
        <w:rPr>
          <w:color w:val="C62828"/>
          <w:spacing w:val="-2"/>
        </w:rPr>
      </w:pPr>
      <w:r>
        <w:rPr>
          <w:noProof/>
        </w:rPr>
        <mc:AlternateContent>
          <mc:Choice Requires="wps">
            <w:drawing>
              <wp:anchor distT="0" distB="0" distL="0" distR="0" simplePos="0" relativeHeight="487661568" behindDoc="0" locked="0" layoutInCell="1" allowOverlap="1" wp14:anchorId="0DE9EBA5" wp14:editId="6201E12C">
                <wp:simplePos x="0" y="0"/>
                <wp:positionH relativeFrom="page">
                  <wp:posOffset>540000</wp:posOffset>
                </wp:positionH>
                <wp:positionV relativeFrom="paragraph">
                  <wp:posOffset>-8312</wp:posOffset>
                </wp:positionV>
                <wp:extent cx="540385" cy="254000"/>
                <wp:effectExtent l="0" t="0" r="0" b="0"/>
                <wp:wrapNone/>
                <wp:docPr id="1879732823"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w14:anchorId="0DE9EBA5" id="Textbox 115" o:spid="_x0000_s1076" type="#_x0000_t202" style="position:absolute;left:0;text-align:left;margin-left:42.5pt;margin-top:-.65pt;width:42.55pt;height:20pt;z-index:48766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" fillcolor="#c62828" stroked="f">
                <v:path arrowok="t"/>
                <v:textbox inset="0,0,0,0">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spacing w:val="-2"/>
        </w:rPr>
        <w:t>Normalise</w:t>
      </w:r>
    </w:p>
    <w:p w:rsidR="007502C9" w:rsidRDefault="007502C9" w:rsidP="007502C9">
      <w:pPr>
        <w:pStyle w:val="Heading2"/>
      </w:pPr>
    </w:p>
    <w:p w:rsidR="007502C9" w:rsidRDefault="007502C9" w:rsidP="007502C9">
      <w:pPr>
        <w:pStyle w:val="BodyText"/>
        <w:spacing w:line="312" w:lineRule="auto"/>
        <w:jc w:val="center"/>
        <w:rPr>
          <w:color w:val="212121"/>
        </w:rPr>
      </w:pPr>
      <w:r>
        <w:rPr>
          <w:color w:val="212121"/>
        </w:rPr>
        <w:t>Connect</w:t>
      </w:r>
      <w:r>
        <w:rPr>
          <w:color w:val="212121"/>
          <w:spacing w:val="40"/>
        </w:rPr>
        <w:t xml:space="preserve"> </w:t>
      </w:r>
      <w:r>
        <w:rPr>
          <w:color w:val="212121"/>
        </w:rPr>
        <w:t>to</w:t>
      </w:r>
      <w:r>
        <w:rPr>
          <w:color w:val="212121"/>
          <w:spacing w:val="40"/>
        </w:rPr>
        <w:t xml:space="preserve"> </w:t>
      </w:r>
      <w:r>
        <w:rPr>
          <w:color w:val="212121"/>
        </w:rPr>
        <w:t>a</w:t>
      </w:r>
      <w:r>
        <w:rPr>
          <w:color w:val="212121"/>
          <w:spacing w:val="40"/>
        </w:rPr>
        <w:t xml:space="preserve"> </w:t>
      </w:r>
      <w:r>
        <w:rPr>
          <w:color w:val="212121"/>
        </w:rPr>
        <w:t>Normalise</w:t>
      </w:r>
      <w:r>
        <w:rPr>
          <w:color w:val="212121"/>
          <w:spacing w:val="40"/>
        </w:rPr>
        <w:t xml:space="preserve"> </w:t>
      </w:r>
      <w:r>
        <w:rPr>
          <w:color w:val="212121"/>
        </w:rPr>
        <w:t>operator</w:t>
      </w:r>
      <w:r>
        <w:rPr>
          <w:color w:val="212121"/>
          <w:spacing w:val="40"/>
        </w:rPr>
        <w:t xml:space="preserve"> </w:t>
      </w:r>
      <w:r>
        <w:rPr>
          <w:color w:val="212121"/>
        </w:rPr>
        <w:t>and</w:t>
      </w:r>
      <w:r>
        <w:rPr>
          <w:color w:val="212121"/>
          <w:spacing w:val="40"/>
        </w:rPr>
        <w:t xml:space="preserve"> </w:t>
      </w:r>
      <w:r>
        <w:rPr>
          <w:color w:val="212121"/>
        </w:rPr>
        <w:t>apply</w:t>
      </w:r>
      <w:r>
        <w:rPr>
          <w:color w:val="212121"/>
          <w:spacing w:val="40"/>
        </w:rPr>
        <w:t xml:space="preserve"> </w:t>
      </w:r>
      <w:r>
        <w:rPr>
          <w:color w:val="212121"/>
        </w:rPr>
        <w:t>Z-Score</w:t>
      </w:r>
      <w:r>
        <w:rPr>
          <w:color w:val="212121"/>
          <w:spacing w:val="40"/>
        </w:rPr>
        <w:t xml:space="preserve"> </w:t>
      </w:r>
      <w:r>
        <w:rPr>
          <w:color w:val="212121"/>
        </w:rPr>
        <w:t>normalisation</w:t>
      </w:r>
      <w:r>
        <w:rPr>
          <w:color w:val="212121"/>
          <w:spacing w:val="40"/>
        </w:rPr>
        <w:t xml:space="preserve"> </w:t>
      </w:r>
      <w:r>
        <w:rPr>
          <w:color w:val="212121"/>
        </w:rPr>
        <w:t>to</w:t>
      </w:r>
      <w:r>
        <w:rPr>
          <w:color w:val="212121"/>
          <w:spacing w:val="40"/>
        </w:rPr>
        <w:t xml:space="preserve"> </w:t>
      </w:r>
      <w:r>
        <w:rPr>
          <w:color w:val="212121"/>
        </w:rPr>
        <w:t>scale</w:t>
      </w:r>
      <w:r>
        <w:rPr>
          <w:color w:val="212121"/>
          <w:spacing w:val="40"/>
        </w:rPr>
        <w:t xml:space="preserve"> </w:t>
      </w:r>
      <w:r>
        <w:rPr>
          <w:color w:val="212121"/>
        </w:rPr>
        <w:t>all</w:t>
      </w:r>
      <w:r>
        <w:rPr>
          <w:color w:val="212121"/>
          <w:spacing w:val="40"/>
        </w:rPr>
        <w:t xml:space="preserve"> </w:t>
      </w:r>
      <w:r>
        <w:rPr>
          <w:color w:val="212121"/>
        </w:rPr>
        <w:t>numeric</w:t>
      </w:r>
    </w:p>
    <w:p w:rsidR="007502C9" w:rsidRDefault="007502C9" w:rsidP="007502C9">
      <w:pPr>
        <w:pStyle w:val="BodyText"/>
        <w:spacing w:line="312" w:lineRule="auto"/>
        <w:sectPr w:rsidR="007502C9">
          <w:pgSz w:w="11910" w:h="16840"/>
          <w:pgMar w:top="880" w:right="708" w:bottom="420" w:left="708" w:header="0" w:footer="230" w:gutter="0"/>
          <w:cols w:space="720"/>
        </w:sectPr>
      </w:pPr>
      <w:r>
        <w:rPr>
          <w:color w:val="212121"/>
        </w:rPr>
        <w:t xml:space="preserve">                     </w:t>
      </w:r>
      <w:r>
        <w:rPr>
          <w:color w:val="212121"/>
          <w:spacing w:val="40"/>
        </w:rPr>
        <w:t xml:space="preserve"> </w:t>
      </w:r>
      <w:r>
        <w:rPr>
          <w:color w:val="212121"/>
        </w:rPr>
        <w:t>features</w:t>
      </w:r>
      <w:r>
        <w:rPr>
          <w:color w:val="212121"/>
          <w:spacing w:val="40"/>
        </w:rPr>
        <w:t xml:space="preserve"> </w:t>
      </w:r>
      <w:r>
        <w:rPr>
          <w:color w:val="212121"/>
        </w:rPr>
        <w:t>to mean=0 and standard deviation=1</w:t>
      </w:r>
    </w:p>
    <w:p w:rsidR="00D91485" w:rsidRDefault="00D91485">
      <w:pPr>
        <w:pStyle w:val="BodyText"/>
      </w:pPr>
    </w:p>
    <w:p w:rsidR="00D91485" w:rsidRDefault="00D91485">
      <w:pPr>
        <w:pStyle w:val="BodyText"/>
        <w:spacing w:before="13"/>
      </w:pPr>
    </w:p>
    <w:p w:rsidR="00D91485" w:rsidRDefault="00D91485">
      <w:pPr>
        <w:pStyle w:val="BodyText"/>
        <w:spacing w:before="3"/>
        <w:rPr>
          <w:sz w:val="6"/>
        </w:rPr>
      </w:pPr>
    </w:p>
    <w:p w:rsidR="00D91485" w:rsidRDefault="004F6A30">
      <w:pPr>
        <w:ind w:left="542"/>
        <w:rPr>
          <w:sz w:val="20"/>
        </w:rPr>
      </w:pPr>
      <w:r>
        <w:rPr>
          <w:noProof/>
          <w:sz w:val="20"/>
        </w:rPr>
        <w:drawing>
          <wp:inline distT="0" distB="0" distL="0" distR="0">
            <wp:extent cx="5931694" cy="391239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2" cstate="print"/>
                    <a:stretch>
                      <a:fillRect/>
                    </a:stretch>
                  </pic:blipFill>
                  <pic:spPr>
                    <a:xfrm>
                      <a:off x="0" y="0"/>
                      <a:ext cx="5931694" cy="3912393"/>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79"/>
        <w:rPr>
          <w:sz w:val="18"/>
        </w:rPr>
      </w:pPr>
    </w:p>
    <w:p w:rsidR="00D91485" w:rsidRDefault="004F6A30">
      <w:pPr>
        <w:jc w:val="center"/>
        <w:rPr>
          <w:rFonts w:ascii="Arial" w:hAnsi="Arial"/>
          <w:i/>
          <w:sz w:val="18"/>
        </w:rPr>
      </w:pPr>
      <w:r>
        <w:rPr>
          <w:rFonts w:ascii="Arial" w:hAnsi="Arial"/>
          <w:i/>
          <w:color w:val="546E79"/>
          <w:sz w:val="18"/>
        </w:rPr>
        <w:t xml:space="preserve">Figure 4.3 — Z-Score Normalisation </w:t>
      </w:r>
      <w:r>
        <w:rPr>
          <w:rFonts w:ascii="Arial" w:hAnsi="Arial"/>
          <w:i/>
          <w:color w:val="546E79"/>
          <w:spacing w:val="-2"/>
          <w:sz w:val="18"/>
        </w:rPr>
        <w:t>configured</w:t>
      </w: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53728" behindDoc="0" locked="0" layoutInCell="1" allowOverlap="1">
                <wp:simplePos x="0" y="0"/>
                <wp:positionH relativeFrom="page">
                  <wp:posOffset>540000</wp:posOffset>
                </wp:positionH>
                <wp:positionV relativeFrom="paragraph">
                  <wp:posOffset>-8199</wp:posOffset>
                </wp:positionV>
                <wp:extent cx="540385" cy="2540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117" o:spid="_x0000_s1077" type="#_x0000_t202" style="position:absolute;left:0;text-align:left;margin-left:42.5pt;margin-top:-.65pt;width:42.55pt;height:20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Fb8bsHKAQAAfg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Z-Score Peak </w:t>
      </w:r>
      <w:r>
        <w:rPr>
          <w:color w:val="C62828"/>
          <w:spacing w:val="-2"/>
        </w:rPr>
        <w:t>Transformation</w:t>
      </w:r>
    </w:p>
    <w:p w:rsidR="00D91485" w:rsidRDefault="004F6A30">
      <w:pPr>
        <w:pStyle w:val="BodyText"/>
        <w:spacing w:before="166" w:line="312" w:lineRule="auto"/>
        <w:ind w:left="1106"/>
      </w:pPr>
      <w:r>
        <w:rPr>
          <w:color w:val="212121"/>
        </w:rPr>
        <w:t>Identify</w:t>
      </w:r>
      <w:r>
        <w:rPr>
          <w:color w:val="212121"/>
          <w:spacing w:val="73"/>
        </w:rPr>
        <w:t xml:space="preserve"> </w:t>
      </w:r>
      <w:r>
        <w:rPr>
          <w:color w:val="212121"/>
        </w:rPr>
        <w:t>and</w:t>
      </w:r>
      <w:r>
        <w:rPr>
          <w:color w:val="212121"/>
          <w:spacing w:val="73"/>
        </w:rPr>
        <w:t xml:space="preserve"> </w:t>
      </w:r>
      <w:r>
        <w:rPr>
          <w:color w:val="212121"/>
        </w:rPr>
        <w:t>handle</w:t>
      </w:r>
      <w:r>
        <w:rPr>
          <w:color w:val="212121"/>
          <w:spacing w:val="73"/>
        </w:rPr>
        <w:t xml:space="preserve"> </w:t>
      </w:r>
      <w:r>
        <w:rPr>
          <w:color w:val="212121"/>
        </w:rPr>
        <w:t>extreme</w:t>
      </w:r>
      <w:r>
        <w:rPr>
          <w:color w:val="212121"/>
          <w:spacing w:val="73"/>
        </w:rPr>
        <w:t xml:space="preserve"> </w:t>
      </w:r>
      <w:r>
        <w:rPr>
          <w:color w:val="212121"/>
        </w:rPr>
        <w:t>outlier</w:t>
      </w:r>
      <w:r>
        <w:rPr>
          <w:color w:val="212121"/>
          <w:spacing w:val="73"/>
        </w:rPr>
        <w:t xml:space="preserve"> </w:t>
      </w:r>
      <w:r>
        <w:rPr>
          <w:color w:val="212121"/>
        </w:rPr>
        <w:t>values</w:t>
      </w:r>
      <w:r>
        <w:rPr>
          <w:color w:val="212121"/>
          <w:spacing w:val="73"/>
        </w:rPr>
        <w:t xml:space="preserve"> </w:t>
      </w:r>
      <w:r>
        <w:rPr>
          <w:color w:val="212121"/>
        </w:rPr>
        <w:t>that</w:t>
      </w:r>
      <w:r>
        <w:rPr>
          <w:color w:val="212121"/>
          <w:spacing w:val="73"/>
        </w:rPr>
        <w:t xml:space="preserve"> </w:t>
      </w:r>
      <w:r>
        <w:rPr>
          <w:color w:val="212121"/>
        </w:rPr>
        <w:t>remain</w:t>
      </w:r>
      <w:r>
        <w:rPr>
          <w:color w:val="212121"/>
          <w:spacing w:val="73"/>
        </w:rPr>
        <w:t xml:space="preserve"> </w:t>
      </w:r>
      <w:r>
        <w:rPr>
          <w:color w:val="212121"/>
        </w:rPr>
        <w:t>after</w:t>
      </w:r>
      <w:r>
        <w:rPr>
          <w:color w:val="212121"/>
          <w:spacing w:val="73"/>
        </w:rPr>
        <w:t xml:space="preserve"> </w:t>
      </w:r>
      <w:r>
        <w:rPr>
          <w:color w:val="212121"/>
        </w:rPr>
        <w:t>normalisation,</w:t>
      </w:r>
      <w:r>
        <w:rPr>
          <w:color w:val="212121"/>
          <w:spacing w:val="73"/>
        </w:rPr>
        <w:t xml:space="preserve"> </w:t>
      </w:r>
      <w:r>
        <w:rPr>
          <w:color w:val="212121"/>
        </w:rPr>
        <w:t>producing</w:t>
      </w:r>
      <w:r>
        <w:rPr>
          <w:color w:val="212121"/>
          <w:spacing w:val="73"/>
        </w:rPr>
        <w:t xml:space="preserve"> </w:t>
      </w:r>
      <w:r>
        <w:rPr>
          <w:color w:val="212121"/>
        </w:rPr>
        <w:t>a</w:t>
      </w:r>
      <w:r>
        <w:rPr>
          <w:color w:val="212121"/>
          <w:spacing w:val="73"/>
        </w:rPr>
        <w:t xml:space="preserve"> </w:t>
      </w:r>
      <w:r>
        <w:rPr>
          <w:color w:val="212121"/>
        </w:rPr>
        <w:t xml:space="preserve">cleaner </w:t>
      </w:r>
      <w:r>
        <w:rPr>
          <w:color w:val="212121"/>
          <w:spacing w:val="-2"/>
        </w:rPr>
        <w:t>distribution.</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pPr>
    </w:p>
    <w:p w:rsidR="00D91485" w:rsidRDefault="00D91485">
      <w:pPr>
        <w:pStyle w:val="BodyText"/>
        <w:spacing w:before="13"/>
      </w:pPr>
    </w:p>
    <w:p w:rsidR="00D91485" w:rsidRDefault="004F6A30">
      <w:pPr>
        <w:ind w:left="542"/>
        <w:rPr>
          <w:sz w:val="20"/>
        </w:rPr>
      </w:pPr>
      <w:r>
        <w:rPr>
          <w:noProof/>
          <w:sz w:val="20"/>
        </w:rPr>
        <w:drawing>
          <wp:inline distT="0" distB="0" distL="0" distR="0">
            <wp:extent cx="5931693" cy="7824787"/>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3" cstate="print"/>
                    <a:stretch>
                      <a:fillRect/>
                    </a:stretch>
                  </pic:blipFill>
                  <pic:spPr>
                    <a:xfrm>
                      <a:off x="0" y="0"/>
                      <a:ext cx="5931693" cy="7824787"/>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120"/>
        <w:rPr>
          <w:sz w:val="18"/>
        </w:rPr>
      </w:pPr>
    </w:p>
    <w:p w:rsidR="00D91485" w:rsidRDefault="004F6A30">
      <w:pPr>
        <w:jc w:val="center"/>
        <w:rPr>
          <w:rFonts w:ascii="Arial" w:hAnsi="Arial"/>
          <w:i/>
          <w:sz w:val="18"/>
        </w:rPr>
      </w:pPr>
      <w:r>
        <w:rPr>
          <w:rFonts w:ascii="Arial" w:hAnsi="Arial"/>
          <w:i/>
          <w:color w:val="546E79"/>
          <w:sz w:val="18"/>
        </w:rPr>
        <w:t xml:space="preserve">Figure 4.4 — Z-Score Peak Transformation output showing normalised feature </w:t>
      </w:r>
      <w:r>
        <w:rPr>
          <w:rFonts w:ascii="Arial" w:hAnsi="Arial"/>
          <w:i/>
          <w:color w:val="546E79"/>
          <w:spacing w:val="-2"/>
          <w:sz w:val="18"/>
        </w:rPr>
        <w:t>values</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4F6A30">
      <w:pPr>
        <w:pStyle w:val="Heading2"/>
        <w:spacing w:before="86"/>
      </w:pPr>
      <w:r>
        <w:rPr>
          <w:noProof/>
        </w:rPr>
        <mc:AlternateContent>
          <mc:Choice Requires="wps">
            <w:drawing>
              <wp:anchor distT="0" distB="0" distL="0" distR="0" simplePos="0" relativeHeight="15754752" behindDoc="0" locked="0" layoutInCell="1" allowOverlap="1">
                <wp:simplePos x="0" y="0"/>
                <wp:positionH relativeFrom="page">
                  <wp:posOffset>540000</wp:posOffset>
                </wp:positionH>
                <wp:positionV relativeFrom="paragraph">
                  <wp:posOffset>46322</wp:posOffset>
                </wp:positionV>
                <wp:extent cx="540385" cy="2540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119" o:spid="_x0000_s1078" type="#_x0000_t202" style="position:absolute;left:0;text-align:left;margin-left:42.5pt;margin-top:3.65pt;width:42.55pt;height:20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spacing w:val="-2"/>
        </w:rPr>
        <w:t>Discretise</w:t>
      </w:r>
    </w:p>
    <w:p w:rsidR="00D91485" w:rsidRDefault="004F6A30">
      <w:pPr>
        <w:pStyle w:val="BodyText"/>
        <w:spacing w:before="166" w:line="312" w:lineRule="auto"/>
        <w:ind w:left="1106" w:right="139"/>
      </w:pPr>
      <w:r>
        <w:rPr>
          <w:color w:val="212121"/>
        </w:rPr>
        <w:t>Connect</w:t>
      </w:r>
      <w:r>
        <w:rPr>
          <w:color w:val="212121"/>
          <w:spacing w:val="40"/>
        </w:rPr>
        <w:t xml:space="preserve"> </w:t>
      </w:r>
      <w:r>
        <w:rPr>
          <w:color w:val="212121"/>
        </w:rPr>
        <w:t>to</w:t>
      </w:r>
      <w:r>
        <w:rPr>
          <w:color w:val="212121"/>
          <w:spacing w:val="40"/>
        </w:rPr>
        <w:t xml:space="preserve"> </w:t>
      </w:r>
      <w:r>
        <w:rPr>
          <w:color w:val="212121"/>
        </w:rPr>
        <w:t>a</w:t>
      </w:r>
      <w:r>
        <w:rPr>
          <w:color w:val="212121"/>
          <w:spacing w:val="40"/>
        </w:rPr>
        <w:t xml:space="preserve"> </w:t>
      </w:r>
      <w:r>
        <w:rPr>
          <w:color w:val="212121"/>
        </w:rPr>
        <w:t>Discretise</w:t>
      </w:r>
      <w:r>
        <w:rPr>
          <w:color w:val="212121"/>
          <w:spacing w:val="40"/>
        </w:rPr>
        <w:t xml:space="preserve"> </w:t>
      </w:r>
      <w:r>
        <w:rPr>
          <w:color w:val="212121"/>
        </w:rPr>
        <w:t>operator</w:t>
      </w:r>
      <w:r>
        <w:rPr>
          <w:color w:val="212121"/>
          <w:spacing w:val="40"/>
        </w:rPr>
        <w:t xml:space="preserve"> </w:t>
      </w:r>
      <w:r>
        <w:rPr>
          <w:color w:val="212121"/>
        </w:rPr>
        <w:t>to</w:t>
      </w:r>
      <w:r>
        <w:rPr>
          <w:color w:val="212121"/>
          <w:spacing w:val="40"/>
        </w:rPr>
        <w:t xml:space="preserve"> </w:t>
      </w:r>
      <w:r>
        <w:rPr>
          <w:color w:val="212121"/>
        </w:rPr>
        <w:t>convert</w:t>
      </w:r>
      <w:r>
        <w:rPr>
          <w:color w:val="212121"/>
          <w:spacing w:val="40"/>
        </w:rPr>
        <w:t xml:space="preserve"> </w:t>
      </w:r>
      <w:r>
        <w:rPr>
          <w:color w:val="212121"/>
        </w:rPr>
        <w:t>continuous</w:t>
      </w:r>
      <w:r>
        <w:rPr>
          <w:color w:val="212121"/>
          <w:spacing w:val="40"/>
        </w:rPr>
        <w:t xml:space="preserve"> </w:t>
      </w:r>
      <w:r>
        <w:rPr>
          <w:color w:val="212121"/>
        </w:rPr>
        <w:t>numeric</w:t>
      </w:r>
      <w:r>
        <w:rPr>
          <w:color w:val="212121"/>
          <w:spacing w:val="40"/>
        </w:rPr>
        <w:t xml:space="preserve"> </w:t>
      </w:r>
      <w:r>
        <w:rPr>
          <w:color w:val="212121"/>
        </w:rPr>
        <w:t>columns</w:t>
      </w:r>
      <w:r>
        <w:rPr>
          <w:color w:val="212121"/>
          <w:spacing w:val="40"/>
        </w:rPr>
        <w:t xml:space="preserve"> </w:t>
      </w:r>
      <w:r>
        <w:rPr>
          <w:color w:val="212121"/>
        </w:rPr>
        <w:t>into</w:t>
      </w:r>
      <w:r>
        <w:rPr>
          <w:color w:val="212121"/>
          <w:spacing w:val="40"/>
        </w:rPr>
        <w:t xml:space="preserve"> </w:t>
      </w:r>
      <w:r>
        <w:rPr>
          <w:color w:val="212121"/>
        </w:rPr>
        <w:t>categorical</w:t>
      </w:r>
      <w:r>
        <w:rPr>
          <w:color w:val="212121"/>
          <w:spacing w:val="40"/>
        </w:rPr>
        <w:t xml:space="preserve"> </w:t>
      </w:r>
      <w:r>
        <w:rPr>
          <w:color w:val="212121"/>
        </w:rPr>
        <w:t>bins</w:t>
      </w:r>
      <w:r>
        <w:rPr>
          <w:color w:val="212121"/>
          <w:spacing w:val="40"/>
        </w:rPr>
        <w:t xml:space="preserve"> </w:t>
      </w:r>
      <w:r>
        <w:rPr>
          <w:color w:val="212121"/>
        </w:rPr>
        <w:t>for rule-based or classification models.</w:t>
      </w:r>
    </w:p>
    <w:p w:rsidR="00D91485" w:rsidRDefault="004F6A30">
      <w:pPr>
        <w:pStyle w:val="BodyText"/>
        <w:spacing w:before="216"/>
      </w:pPr>
      <w:r>
        <w:rPr>
          <w:noProof/>
        </w:rPr>
        <w:drawing>
          <wp:anchor distT="0" distB="0" distL="0" distR="0" simplePos="0" relativeHeight="487613440" behindDoc="1" locked="0" layoutInCell="1" allowOverlap="1">
            <wp:simplePos x="0" y="0"/>
            <wp:positionH relativeFrom="page">
              <wp:posOffset>794117</wp:posOffset>
            </wp:positionH>
            <wp:positionV relativeFrom="paragraph">
              <wp:posOffset>298581</wp:posOffset>
            </wp:positionV>
            <wp:extent cx="5931693" cy="7824787"/>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4" cstate="print"/>
                    <a:stretch>
                      <a:fillRect/>
                    </a:stretch>
                  </pic:blipFill>
                  <pic:spPr>
                    <a:xfrm>
                      <a:off x="0" y="0"/>
                      <a:ext cx="5931693" cy="7824787"/>
                    </a:xfrm>
                    <a:prstGeom prst="rect">
                      <a:avLst/>
                    </a:prstGeom>
                  </pic:spPr>
                </pic:pic>
              </a:graphicData>
            </a:graphic>
          </wp:anchor>
        </w:drawing>
      </w:r>
    </w:p>
    <w:p w:rsidR="00D91485" w:rsidRDefault="00D91485">
      <w:pPr>
        <w:pStyle w:val="BodyText"/>
        <w:rPr>
          <w:sz w:val="18"/>
        </w:rPr>
      </w:pPr>
    </w:p>
    <w:p w:rsidR="00D91485" w:rsidRDefault="00D91485">
      <w:pPr>
        <w:pStyle w:val="BodyText"/>
        <w:spacing w:before="120"/>
        <w:rPr>
          <w:sz w:val="18"/>
        </w:rPr>
      </w:pPr>
    </w:p>
    <w:p w:rsidR="00D91485" w:rsidRDefault="004F6A30">
      <w:pPr>
        <w:jc w:val="center"/>
        <w:rPr>
          <w:rFonts w:ascii="Arial" w:hAnsi="Arial"/>
          <w:i/>
          <w:sz w:val="18"/>
        </w:rPr>
      </w:pPr>
      <w:r>
        <w:rPr>
          <w:rFonts w:ascii="Arial" w:hAnsi="Arial"/>
          <w:i/>
          <w:color w:val="546E79"/>
          <w:sz w:val="18"/>
        </w:rPr>
        <w:t xml:space="preserve">Figure 4.5 — Discretise operator output with binned </w:t>
      </w:r>
      <w:r>
        <w:rPr>
          <w:rFonts w:ascii="Arial" w:hAnsi="Arial"/>
          <w:i/>
          <w:color w:val="546E79"/>
          <w:spacing w:val="-2"/>
          <w:sz w:val="18"/>
        </w:rPr>
        <w:t>attributes</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4F6A30">
      <w:pPr>
        <w:pStyle w:val="Heading2"/>
        <w:spacing w:before="206"/>
      </w:pPr>
      <w:r>
        <w:rPr>
          <w:noProof/>
        </w:rPr>
        <mc:AlternateContent>
          <mc:Choice Requires="wps">
            <w:drawing>
              <wp:anchor distT="0" distB="0" distL="0" distR="0" simplePos="0" relativeHeight="15755776" behindDoc="0" locked="0" layoutInCell="1" allowOverlap="1">
                <wp:simplePos x="0" y="0"/>
                <wp:positionH relativeFrom="page">
                  <wp:posOffset>540000</wp:posOffset>
                </wp:positionH>
                <wp:positionV relativeFrom="paragraph">
                  <wp:posOffset>122522</wp:posOffset>
                </wp:positionV>
                <wp:extent cx="540385" cy="2540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121" o:spid="_x0000_s1079" type="#_x0000_t202" style="position:absolute;left:0;text-align:left;margin-left:42.5pt;margin-top:9.65pt;width:42.55pt;height:20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rPr>
        <w:t xml:space="preserve">Generate </w:t>
      </w:r>
      <w:r>
        <w:rPr>
          <w:color w:val="C62828"/>
          <w:spacing w:val="-2"/>
        </w:rPr>
        <w:t>Statistics</w:t>
      </w:r>
    </w:p>
    <w:p w:rsidR="00D91485" w:rsidRDefault="004F6A30">
      <w:pPr>
        <w:pStyle w:val="BodyText"/>
        <w:spacing w:before="166" w:line="312" w:lineRule="auto"/>
        <w:ind w:left="1106"/>
      </w:pPr>
      <w:r>
        <w:rPr>
          <w:color w:val="212121"/>
        </w:rPr>
        <w:t>Connect</w:t>
      </w:r>
      <w:r>
        <w:rPr>
          <w:color w:val="212121"/>
          <w:spacing w:val="25"/>
        </w:rPr>
        <w:t xml:space="preserve"> </w:t>
      </w:r>
      <w:r>
        <w:rPr>
          <w:color w:val="212121"/>
        </w:rPr>
        <w:t>all</w:t>
      </w:r>
      <w:r>
        <w:rPr>
          <w:color w:val="212121"/>
          <w:spacing w:val="25"/>
        </w:rPr>
        <w:t xml:space="preserve"> </w:t>
      </w:r>
      <w:r>
        <w:rPr>
          <w:color w:val="212121"/>
        </w:rPr>
        <w:t>outputs</w:t>
      </w:r>
      <w:r>
        <w:rPr>
          <w:color w:val="212121"/>
          <w:spacing w:val="25"/>
        </w:rPr>
        <w:t xml:space="preserve"> </w:t>
      </w:r>
      <w:r>
        <w:rPr>
          <w:color w:val="212121"/>
        </w:rPr>
        <w:t>to</w:t>
      </w:r>
      <w:r>
        <w:rPr>
          <w:color w:val="212121"/>
          <w:spacing w:val="25"/>
        </w:rPr>
        <w:t xml:space="preserve"> </w:t>
      </w:r>
      <w:r>
        <w:rPr>
          <w:color w:val="212121"/>
        </w:rPr>
        <w:t>a</w:t>
      </w:r>
      <w:r>
        <w:rPr>
          <w:color w:val="212121"/>
          <w:spacing w:val="25"/>
        </w:rPr>
        <w:t xml:space="preserve"> </w:t>
      </w:r>
      <w:r>
        <w:rPr>
          <w:color w:val="212121"/>
        </w:rPr>
        <w:t>Statistics</w:t>
      </w:r>
      <w:r>
        <w:rPr>
          <w:color w:val="212121"/>
          <w:spacing w:val="25"/>
        </w:rPr>
        <w:t xml:space="preserve"> </w:t>
      </w:r>
      <w:r>
        <w:rPr>
          <w:color w:val="212121"/>
        </w:rPr>
        <w:t>operator</w:t>
      </w:r>
      <w:r>
        <w:rPr>
          <w:color w:val="212121"/>
          <w:spacing w:val="25"/>
        </w:rPr>
        <w:t xml:space="preserve"> </w:t>
      </w:r>
      <w:r>
        <w:rPr>
          <w:color w:val="212121"/>
        </w:rPr>
        <w:t>for</w:t>
      </w:r>
      <w:r>
        <w:rPr>
          <w:color w:val="212121"/>
          <w:spacing w:val="25"/>
        </w:rPr>
        <w:t xml:space="preserve"> </w:t>
      </w:r>
      <w:r>
        <w:rPr>
          <w:color w:val="212121"/>
        </w:rPr>
        <w:t>a</w:t>
      </w:r>
      <w:r>
        <w:rPr>
          <w:color w:val="212121"/>
          <w:spacing w:val="25"/>
        </w:rPr>
        <w:t xml:space="preserve"> </w:t>
      </w:r>
      <w:r>
        <w:rPr>
          <w:color w:val="212121"/>
        </w:rPr>
        <w:t>summary</w:t>
      </w:r>
      <w:r>
        <w:rPr>
          <w:color w:val="212121"/>
          <w:spacing w:val="25"/>
        </w:rPr>
        <w:t xml:space="preserve"> </w:t>
      </w:r>
      <w:r>
        <w:rPr>
          <w:color w:val="212121"/>
        </w:rPr>
        <w:t>report:</w:t>
      </w:r>
      <w:r>
        <w:rPr>
          <w:color w:val="212121"/>
          <w:spacing w:val="25"/>
        </w:rPr>
        <w:t xml:space="preserve"> </w:t>
      </w:r>
      <w:r>
        <w:rPr>
          <w:color w:val="212121"/>
        </w:rPr>
        <w:t>minimum,</w:t>
      </w:r>
      <w:r>
        <w:rPr>
          <w:color w:val="212121"/>
          <w:spacing w:val="25"/>
        </w:rPr>
        <w:t xml:space="preserve"> </w:t>
      </w:r>
      <w:r>
        <w:rPr>
          <w:color w:val="212121"/>
        </w:rPr>
        <w:t>maximum,</w:t>
      </w:r>
      <w:r>
        <w:rPr>
          <w:color w:val="212121"/>
          <w:spacing w:val="25"/>
        </w:rPr>
        <w:t xml:space="preserve"> </w:t>
      </w:r>
      <w:r>
        <w:rPr>
          <w:color w:val="212121"/>
        </w:rPr>
        <w:t>average,</w:t>
      </w:r>
      <w:r>
        <w:rPr>
          <w:color w:val="212121"/>
          <w:spacing w:val="25"/>
        </w:rPr>
        <w:t xml:space="preserve"> </w:t>
      </w:r>
      <w:r>
        <w:rPr>
          <w:color w:val="212121"/>
        </w:rPr>
        <w:t>and standard deviation.</w:t>
      </w:r>
    </w:p>
    <w:p w:rsidR="00D91485" w:rsidRDefault="004F6A30">
      <w:pPr>
        <w:pStyle w:val="BodyText"/>
        <w:spacing w:before="216"/>
      </w:pPr>
      <w:r>
        <w:rPr>
          <w:noProof/>
        </w:rPr>
        <w:drawing>
          <wp:anchor distT="0" distB="0" distL="0" distR="0" simplePos="0" relativeHeight="487614464" behindDoc="1" locked="0" layoutInCell="1" allowOverlap="1">
            <wp:simplePos x="0" y="0"/>
            <wp:positionH relativeFrom="page">
              <wp:posOffset>794117</wp:posOffset>
            </wp:positionH>
            <wp:positionV relativeFrom="paragraph">
              <wp:posOffset>298581</wp:posOffset>
            </wp:positionV>
            <wp:extent cx="5931693" cy="7824787"/>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5931693" cy="7824787"/>
                    </a:xfrm>
                    <a:prstGeom prst="rect">
                      <a:avLst/>
                    </a:prstGeom>
                  </pic:spPr>
                </pic:pic>
              </a:graphicData>
            </a:graphic>
          </wp:anchor>
        </w:drawing>
      </w:r>
    </w:p>
    <w:p w:rsidR="00D91485" w:rsidRDefault="00D91485">
      <w:pPr>
        <w:pStyle w:val="BodyText"/>
        <w:rPr>
          <w:sz w:val="18"/>
        </w:rPr>
      </w:pPr>
    </w:p>
    <w:p w:rsidR="00D91485" w:rsidRDefault="00D91485">
      <w:pPr>
        <w:pStyle w:val="BodyText"/>
        <w:spacing w:before="120"/>
        <w:rPr>
          <w:sz w:val="18"/>
        </w:rPr>
      </w:pPr>
    </w:p>
    <w:p w:rsidR="00D91485" w:rsidRDefault="004F6A30">
      <w:pPr>
        <w:jc w:val="center"/>
        <w:rPr>
          <w:rFonts w:ascii="Arial" w:hAnsi="Arial"/>
          <w:i/>
          <w:sz w:val="18"/>
        </w:rPr>
      </w:pPr>
      <w:r>
        <w:rPr>
          <w:rFonts w:ascii="Arial" w:hAnsi="Arial"/>
          <w:i/>
          <w:color w:val="546E79"/>
          <w:sz w:val="18"/>
        </w:rPr>
        <w:t xml:space="preserve">Figure 4.6 — Complete preprocessing pipeline and Statistics summary for </w:t>
      </w:r>
      <w:r>
        <w:rPr>
          <w:rFonts w:ascii="Arial" w:hAnsi="Arial"/>
          <w:i/>
          <w:color w:val="546E79"/>
          <w:spacing w:val="-5"/>
          <w:sz w:val="18"/>
        </w:rPr>
        <w:t>Age</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150"/>
        <w:rPr>
          <w:rFonts w:ascii="Arial"/>
          <w:i/>
          <w:sz w:val="26"/>
        </w:rPr>
      </w:pPr>
    </w:p>
    <w:p w:rsidR="00D91485" w:rsidRDefault="004F6A30">
      <w:pPr>
        <w:pStyle w:val="Heading1"/>
      </w:pPr>
      <w:r>
        <w:rPr>
          <w:color w:val="1A237E"/>
        </w:rPr>
        <w:t xml:space="preserve">Results &amp; </w:t>
      </w:r>
      <w:r>
        <w:rPr>
          <w:color w:val="1A237E"/>
          <w:spacing w:val="-4"/>
        </w:rPr>
        <w:t>KPIs</w:t>
      </w:r>
    </w:p>
    <w:p w:rsidR="00D91485" w:rsidRDefault="00D91485">
      <w:pPr>
        <w:pStyle w:val="BodyText"/>
        <w:spacing w:before="5"/>
        <w:rPr>
          <w:rFonts w:ascii="Arial"/>
          <w:b/>
          <w:sz w:val="10"/>
        </w:rPr>
      </w:pPr>
    </w:p>
    <w:tbl>
      <w:tblPr>
        <w:tblW w:w="0" w:type="auto"/>
        <w:tblInd w:w="147"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CellMar>
          <w:left w:w="0" w:type="dxa"/>
          <w:right w:w="0" w:type="dxa"/>
        </w:tblCellMar>
        <w:tblLook w:val="01E0" w:firstRow="1" w:lastRow="1" w:firstColumn="1" w:lastColumn="1" w:noHBand="0" w:noVBand="0"/>
      </w:tblPr>
      <w:tblGrid>
        <w:gridCol w:w="5102"/>
        <w:gridCol w:w="5102"/>
      </w:tblGrid>
      <w:tr w:rsidR="00D91485">
        <w:trPr>
          <w:trHeight w:val="510"/>
        </w:trPr>
        <w:tc>
          <w:tcPr>
            <w:tcW w:w="5102" w:type="dxa"/>
            <w:shd w:val="clear" w:color="auto" w:fill="3849AA"/>
          </w:tcPr>
          <w:p w:rsidR="00D91485" w:rsidRDefault="004F6A30">
            <w:pPr>
              <w:pStyle w:val="TableParagraph"/>
              <w:spacing w:before="127"/>
              <w:ind w:left="56" w:right="6"/>
              <w:jc w:val="center"/>
              <w:rPr>
                <w:rFonts w:ascii="Arial"/>
                <w:b/>
                <w:sz w:val="20"/>
              </w:rPr>
            </w:pPr>
            <w:r>
              <w:rPr>
                <w:rFonts w:ascii="Arial"/>
                <w:b/>
                <w:color w:val="FFFFFF"/>
                <w:spacing w:val="-5"/>
                <w:sz w:val="20"/>
              </w:rPr>
              <w:t>KPI</w:t>
            </w:r>
          </w:p>
        </w:tc>
        <w:tc>
          <w:tcPr>
            <w:tcW w:w="5102" w:type="dxa"/>
            <w:shd w:val="clear" w:color="auto" w:fill="3849AA"/>
          </w:tcPr>
          <w:p w:rsidR="00D91485" w:rsidRDefault="004F6A30">
            <w:pPr>
              <w:pStyle w:val="TableParagraph"/>
              <w:spacing w:before="127"/>
              <w:ind w:left="57" w:right="6"/>
              <w:jc w:val="center"/>
              <w:rPr>
                <w:rFonts w:ascii="Arial"/>
                <w:b/>
                <w:sz w:val="20"/>
              </w:rPr>
            </w:pPr>
            <w:r>
              <w:rPr>
                <w:rFonts w:ascii="Arial"/>
                <w:b/>
                <w:color w:val="FFFFFF"/>
                <w:spacing w:val="-2"/>
                <w:sz w:val="20"/>
              </w:rPr>
              <w:t>Result</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Records After </w:t>
            </w:r>
            <w:r>
              <w:rPr>
                <w:color w:val="212121"/>
                <w:spacing w:val="-2"/>
                <w:sz w:val="20"/>
              </w:rPr>
              <w:t>Cleaning</w:t>
            </w:r>
          </w:p>
        </w:tc>
        <w:tc>
          <w:tcPr>
            <w:tcW w:w="5102" w:type="dxa"/>
          </w:tcPr>
          <w:p w:rsidR="00D91485" w:rsidRDefault="004F6A30">
            <w:pPr>
              <w:pStyle w:val="TableParagraph"/>
              <w:spacing w:before="127"/>
              <w:ind w:left="160"/>
              <w:rPr>
                <w:sz w:val="20"/>
              </w:rPr>
            </w:pPr>
            <w:r>
              <w:rPr>
                <w:color w:val="212121"/>
                <w:sz w:val="20"/>
              </w:rPr>
              <w:t xml:space="preserve">8,231 (from </w:t>
            </w:r>
            <w:r>
              <w:rPr>
                <w:color w:val="212121"/>
                <w:spacing w:val="-2"/>
                <w:sz w:val="20"/>
              </w:rPr>
              <w:t>20,000)</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Age — </w:t>
            </w:r>
            <w:r>
              <w:rPr>
                <w:color w:val="212121"/>
                <w:spacing w:val="-2"/>
                <w:sz w:val="20"/>
              </w:rPr>
              <w:t>Minimum</w:t>
            </w:r>
          </w:p>
        </w:tc>
        <w:tc>
          <w:tcPr>
            <w:tcW w:w="5102" w:type="dxa"/>
            <w:shd w:val="clear" w:color="auto" w:fill="E8E9F6"/>
          </w:tcPr>
          <w:p w:rsidR="00D91485" w:rsidRDefault="004F6A30">
            <w:pPr>
              <w:pStyle w:val="TableParagraph"/>
              <w:spacing w:before="127"/>
              <w:ind w:left="160"/>
              <w:rPr>
                <w:sz w:val="20"/>
              </w:rPr>
            </w:pPr>
            <w:r>
              <w:rPr>
                <w:color w:val="212121"/>
                <w:spacing w:val="-5"/>
                <w:sz w:val="20"/>
              </w:rPr>
              <w:t>21</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Age — </w:t>
            </w:r>
            <w:r>
              <w:rPr>
                <w:color w:val="212121"/>
                <w:spacing w:val="-2"/>
                <w:sz w:val="20"/>
              </w:rPr>
              <w:t>Maximum</w:t>
            </w:r>
          </w:p>
        </w:tc>
        <w:tc>
          <w:tcPr>
            <w:tcW w:w="5102" w:type="dxa"/>
          </w:tcPr>
          <w:p w:rsidR="00D91485" w:rsidRDefault="004F6A30">
            <w:pPr>
              <w:pStyle w:val="TableParagraph"/>
              <w:spacing w:before="127"/>
              <w:ind w:left="160"/>
              <w:rPr>
                <w:sz w:val="20"/>
              </w:rPr>
            </w:pPr>
            <w:r>
              <w:rPr>
                <w:color w:val="212121"/>
                <w:spacing w:val="-5"/>
                <w:sz w:val="20"/>
              </w:rPr>
              <w:t>75</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Age — </w:t>
            </w:r>
            <w:r>
              <w:rPr>
                <w:color w:val="212121"/>
                <w:spacing w:val="-2"/>
                <w:sz w:val="20"/>
              </w:rPr>
              <w:t>Average</w:t>
            </w:r>
          </w:p>
        </w:tc>
        <w:tc>
          <w:tcPr>
            <w:tcW w:w="5102" w:type="dxa"/>
            <w:shd w:val="clear" w:color="auto" w:fill="E8E9F6"/>
          </w:tcPr>
          <w:p w:rsidR="00D91485" w:rsidRDefault="004F6A30">
            <w:pPr>
              <w:pStyle w:val="TableParagraph"/>
              <w:spacing w:before="127"/>
              <w:ind w:left="160"/>
              <w:rPr>
                <w:sz w:val="20"/>
              </w:rPr>
            </w:pPr>
            <w:r>
              <w:rPr>
                <w:color w:val="212121"/>
                <w:spacing w:val="-2"/>
                <w:sz w:val="20"/>
              </w:rPr>
              <w:t>47.928</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Age — Standard </w:t>
            </w:r>
            <w:r>
              <w:rPr>
                <w:color w:val="212121"/>
                <w:spacing w:val="-2"/>
                <w:sz w:val="20"/>
              </w:rPr>
              <w:t>Deviation</w:t>
            </w:r>
          </w:p>
        </w:tc>
        <w:tc>
          <w:tcPr>
            <w:tcW w:w="5102" w:type="dxa"/>
          </w:tcPr>
          <w:p w:rsidR="00D91485" w:rsidRDefault="004F6A30">
            <w:pPr>
              <w:pStyle w:val="TableParagraph"/>
              <w:spacing w:before="127"/>
              <w:ind w:left="160"/>
              <w:rPr>
                <w:sz w:val="20"/>
              </w:rPr>
            </w:pPr>
            <w:r>
              <w:rPr>
                <w:color w:val="212121"/>
                <w:spacing w:val="-2"/>
                <w:sz w:val="20"/>
              </w:rPr>
              <w:t>15.831</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Missing Values After </w:t>
            </w:r>
            <w:r>
              <w:rPr>
                <w:color w:val="212121"/>
                <w:spacing w:val="-2"/>
                <w:sz w:val="20"/>
              </w:rPr>
              <w:t>Processing</w:t>
            </w:r>
          </w:p>
        </w:tc>
        <w:tc>
          <w:tcPr>
            <w:tcW w:w="5102" w:type="dxa"/>
            <w:shd w:val="clear" w:color="auto" w:fill="E8E9F6"/>
          </w:tcPr>
          <w:p w:rsidR="00D91485" w:rsidRDefault="004F6A30">
            <w:pPr>
              <w:pStyle w:val="TableParagraph"/>
              <w:spacing w:before="127"/>
              <w:ind w:left="160"/>
              <w:rPr>
                <w:sz w:val="20"/>
              </w:rPr>
            </w:pPr>
            <w:r>
              <w:rPr>
                <w:color w:val="212121"/>
                <w:spacing w:val="-2"/>
                <w:sz w:val="20"/>
              </w:rPr>
              <w:t>0.00%</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Valid Data </w:t>
            </w:r>
            <w:r>
              <w:rPr>
                <w:color w:val="212121"/>
                <w:spacing w:val="-4"/>
                <w:sz w:val="20"/>
              </w:rPr>
              <w:t>Rate</w:t>
            </w:r>
          </w:p>
        </w:tc>
        <w:tc>
          <w:tcPr>
            <w:tcW w:w="5102" w:type="dxa"/>
          </w:tcPr>
          <w:p w:rsidR="00D91485" w:rsidRDefault="004F6A30">
            <w:pPr>
              <w:pStyle w:val="TableParagraph"/>
              <w:spacing w:before="127"/>
              <w:ind w:left="160"/>
              <w:rPr>
                <w:sz w:val="20"/>
              </w:rPr>
            </w:pPr>
            <w:r>
              <w:rPr>
                <w:color w:val="212121"/>
                <w:spacing w:val="-2"/>
                <w:sz w:val="20"/>
              </w:rPr>
              <w:t>97.10%</w:t>
            </w:r>
          </w:p>
        </w:tc>
      </w:tr>
    </w:tbl>
    <w:p w:rsidR="00D91485" w:rsidRDefault="00D91485">
      <w:pPr>
        <w:pStyle w:val="TableParagraph"/>
        <w:rPr>
          <w:sz w:val="20"/>
        </w:rPr>
        <w:sectPr w:rsidR="00D91485">
          <w:pgSz w:w="11910" w:h="16840"/>
          <w:pgMar w:top="880" w:right="708" w:bottom="420" w:left="708" w:header="0" w:footer="230" w:gutter="0"/>
          <w:cols w:space="720"/>
        </w:sectPr>
      </w:pPr>
    </w:p>
    <w:p w:rsidR="00D91485" w:rsidRDefault="00D91485">
      <w:pPr>
        <w:pStyle w:val="BodyText"/>
        <w:spacing w:before="8"/>
        <w:rPr>
          <w:rFonts w:ascii="Arial"/>
          <w:b/>
          <w:sz w:val="3"/>
        </w:rPr>
      </w:pPr>
    </w:p>
    <w:p w:rsidR="007502C9" w:rsidRPr="00BF7412" w:rsidRDefault="007502C9" w:rsidP="007502C9">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7502C9" w:rsidRPr="001B5EB2" w:rsidRDefault="007502C9" w:rsidP="007502C9">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5</w:t>
      </w:r>
      <w:r w:rsidRPr="001B5EB2">
        <w:rPr>
          <w:rFonts w:asciiTheme="majorBidi" w:hAnsiTheme="majorBidi" w:cstheme="majorBidi"/>
          <w:b/>
          <w:bCs/>
          <w:sz w:val="32"/>
          <w:szCs w:val="32"/>
        </w:rPr>
        <w:t xml:space="preserve">: </w:t>
      </w:r>
      <w:r>
        <w:rPr>
          <w:rFonts w:asciiTheme="majorBidi" w:hAnsiTheme="majorBidi" w:cstheme="majorBidi"/>
          <w:b/>
          <w:bCs/>
          <w:sz w:val="32"/>
          <w:szCs w:val="32"/>
        </w:rPr>
        <w:t>Market Basket Analysis</w:t>
      </w:r>
    </w:p>
    <w:p w:rsidR="007502C9" w:rsidRDefault="007502C9" w:rsidP="007502C9">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D91485" w:rsidRDefault="00D91485">
      <w:pPr>
        <w:ind w:left="142"/>
        <w:rPr>
          <w:rFonts w:ascii="Arial"/>
          <w:sz w:val="20"/>
        </w:rPr>
      </w:pPr>
    </w:p>
    <w:p w:rsidR="00D91485" w:rsidRDefault="004F6A30">
      <w:pPr>
        <w:pStyle w:val="BodyText"/>
        <w:spacing w:before="9"/>
        <w:rPr>
          <w:rFonts w:ascii="Arial"/>
          <w:b/>
          <w:sz w:val="8"/>
        </w:rPr>
      </w:pPr>
      <w:r>
        <w:rPr>
          <w:rFonts w:ascii="Arial"/>
          <w:b/>
          <w:noProof/>
          <w:sz w:val="8"/>
        </w:rPr>
        <mc:AlternateContent>
          <mc:Choice Requires="wpg">
            <w:drawing>
              <wp:anchor distT="0" distB="0" distL="0" distR="0" simplePos="0" relativeHeight="487616000" behindDoc="1" locked="0" layoutInCell="1" allowOverlap="1">
                <wp:simplePos x="0" y="0"/>
                <wp:positionH relativeFrom="page">
                  <wp:posOffset>540000</wp:posOffset>
                </wp:positionH>
                <wp:positionV relativeFrom="paragraph">
                  <wp:posOffset>105062</wp:posOffset>
                </wp:positionV>
                <wp:extent cx="6505575" cy="73660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129" name="Graphic 129"/>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130" name="Graphic 130"/>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131" name="Textbox 131"/>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Supermarkets</w:t>
                              </w:r>
                              <w:r>
                                <w:rPr>
                                  <w:color w:val="1A237E"/>
                                  <w:spacing w:val="-4"/>
                                  <w:sz w:val="20"/>
                                </w:rPr>
                                <w:t xml:space="preserve"> </w:t>
                              </w:r>
                              <w:r>
                                <w:rPr>
                                  <w:color w:val="1A237E"/>
                                  <w:sz w:val="20"/>
                                </w:rPr>
                                <w:t>process</w:t>
                              </w:r>
                              <w:r>
                                <w:rPr>
                                  <w:color w:val="1A237E"/>
                                  <w:spacing w:val="-4"/>
                                  <w:sz w:val="20"/>
                                </w:rPr>
                                <w:t xml:space="preserve"> </w:t>
                              </w:r>
                              <w:r>
                                <w:rPr>
                                  <w:color w:val="1A237E"/>
                                  <w:sz w:val="20"/>
                                </w:rPr>
                                <w:t>vast</w:t>
                              </w:r>
                              <w:r>
                                <w:rPr>
                                  <w:color w:val="1A237E"/>
                                  <w:spacing w:val="-4"/>
                                  <w:sz w:val="20"/>
                                </w:rPr>
                                <w:t xml:space="preserve"> </w:t>
                              </w:r>
                              <w:r>
                                <w:rPr>
                                  <w:color w:val="1A237E"/>
                                  <w:sz w:val="20"/>
                                </w:rPr>
                                <w:t>numbers</w:t>
                              </w:r>
                              <w:r>
                                <w:rPr>
                                  <w:color w:val="1A237E"/>
                                  <w:spacing w:val="-4"/>
                                  <w:sz w:val="20"/>
                                </w:rPr>
                                <w:t xml:space="preserve"> </w:t>
                              </w:r>
                              <w:r>
                                <w:rPr>
                                  <w:color w:val="1A237E"/>
                                  <w:sz w:val="20"/>
                                </w:rPr>
                                <w:t>of</w:t>
                              </w:r>
                              <w:r>
                                <w:rPr>
                                  <w:color w:val="1A237E"/>
                                  <w:spacing w:val="-4"/>
                                  <w:sz w:val="20"/>
                                </w:rPr>
                                <w:t xml:space="preserve"> </w:t>
                              </w:r>
                              <w:r>
                                <w:rPr>
                                  <w:color w:val="1A237E"/>
                                  <w:sz w:val="20"/>
                                </w:rPr>
                                <w:t>daily</w:t>
                              </w:r>
                              <w:r>
                                <w:rPr>
                                  <w:color w:val="1A237E"/>
                                  <w:spacing w:val="-4"/>
                                  <w:sz w:val="20"/>
                                </w:rPr>
                                <w:t xml:space="preserve"> </w:t>
                              </w:r>
                              <w:r>
                                <w:rPr>
                                  <w:color w:val="1A237E"/>
                                  <w:sz w:val="20"/>
                                </w:rPr>
                                <w:t>purchases.</w:t>
                              </w:r>
                              <w:r>
                                <w:rPr>
                                  <w:color w:val="1A237E"/>
                                  <w:spacing w:val="-4"/>
                                  <w:sz w:val="20"/>
                                </w:rPr>
                                <w:t xml:space="preserve"> </w:t>
                              </w:r>
                              <w:r>
                                <w:rPr>
                                  <w:color w:val="1A237E"/>
                                  <w:sz w:val="20"/>
                                </w:rPr>
                                <w:t>Without</w:t>
                              </w:r>
                              <w:r>
                                <w:rPr>
                                  <w:color w:val="1A237E"/>
                                  <w:spacing w:val="-4"/>
                                  <w:sz w:val="20"/>
                                </w:rPr>
                                <w:t xml:space="preserve"> </w:t>
                              </w:r>
                              <w:r>
                                <w:rPr>
                                  <w:color w:val="1A237E"/>
                                  <w:sz w:val="20"/>
                                </w:rPr>
                                <w:t>pattern</w:t>
                              </w:r>
                              <w:r>
                                <w:rPr>
                                  <w:color w:val="1A237E"/>
                                  <w:spacing w:val="-4"/>
                                  <w:sz w:val="20"/>
                                </w:rPr>
                                <w:t xml:space="preserve"> </w:t>
                              </w:r>
                              <w:r>
                                <w:rPr>
                                  <w:color w:val="1A237E"/>
                                  <w:sz w:val="20"/>
                                </w:rPr>
                                <w:t>analysis, businesses miss opportunities for strategic product placement, promotional bundles, and cross-selling.</w:t>
                              </w:r>
                            </w:p>
                            <w:p w:rsidR="004F6A30" w:rsidRDefault="004F6A30">
                              <w:pPr>
                                <w:spacing w:line="229" w:lineRule="exact"/>
                                <w:ind w:left="440"/>
                                <w:rPr>
                                  <w:sz w:val="20"/>
                                </w:rPr>
                              </w:pPr>
                              <w:r>
                                <w:rPr>
                                  <w:color w:val="1A237E"/>
                                  <w:sz w:val="20"/>
                                </w:rPr>
                                <w:t xml:space="preserve">Discovering frequently co-purchased products helps retailers increase average basket </w:t>
                              </w:r>
                              <w:r>
                                <w:rPr>
                                  <w:color w:val="1A237E"/>
                                  <w:spacing w:val="-2"/>
                                  <w:sz w:val="20"/>
                                </w:rPr>
                                <w:t>value.</w:t>
                              </w:r>
                            </w:p>
                          </w:txbxContent>
                        </wps:txbx>
                        <wps:bodyPr wrap="square" lIns="0" tIns="0" rIns="0" bIns="0" rtlCol="0">
                          <a:noAutofit/>
                        </wps:bodyPr>
                      </wps:wsp>
                    </wpg:wgp>
                  </a:graphicData>
                </a:graphic>
              </wp:anchor>
            </w:drawing>
          </mc:Choice>
          <mc:Fallback>
            <w:pict>
              <v:group id="Group 128" o:spid="_x0000_s1080" style="position:absolute;margin-left:42.5pt;margin-top:8.25pt;width:512.25pt;height:58pt;z-index:-15700480;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">
                <v:shape id="Graphic 129" o:spid="_x0000_s1081"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" path="m6479999,l,,,736600r6479999,l6479999,xe" fillcolor="#e8e9f6" stroked="f">
                  <v:path arrowok="t"/>
                </v:shape>
                <v:shape id="Graphic 130" o:spid="_x0000_s1082"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" path="m,736600l,e" filled="f" strokecolor="#c62828" strokeweight="4pt">
                  <v:path arrowok="t"/>
                </v:shape>
                <v:shape id="Textbox 131" o:spid="_x0000_s1083"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rsidR="004F6A30" w:rsidRDefault="004F6A30">
                        <w:pPr>
                          <w:spacing w:before="172" w:line="292" w:lineRule="auto"/>
                          <w:ind w:left="440" w:right="406"/>
                          <w:rPr>
                            <w:sz w:val="20"/>
                          </w:rPr>
                        </w:pPr>
                        <w:r>
                          <w:rPr>
                            <w:rFonts w:ascii="Arial"/>
                            <w:b/>
                            <w:color w:val="1A237E"/>
                            <w:sz w:val="20"/>
                          </w:rPr>
                          <w:t>Real-World</w:t>
                        </w:r>
                        <w:r>
                          <w:rPr>
                            <w:rFonts w:ascii="Arial"/>
                            <w:b/>
                            <w:color w:val="1A237E"/>
                            <w:spacing w:val="-4"/>
                            <w:sz w:val="20"/>
                          </w:rPr>
                          <w:t xml:space="preserve"> </w:t>
                        </w:r>
                        <w:r>
                          <w:rPr>
                            <w:rFonts w:ascii="Arial"/>
                            <w:b/>
                            <w:color w:val="1A237E"/>
                            <w:sz w:val="20"/>
                          </w:rPr>
                          <w:t>Scenario:</w:t>
                        </w:r>
                        <w:r>
                          <w:rPr>
                            <w:rFonts w:ascii="Arial"/>
                            <w:b/>
                            <w:color w:val="1A237E"/>
                            <w:spacing w:val="-4"/>
                            <w:sz w:val="20"/>
                          </w:rPr>
                          <w:t xml:space="preserve"> </w:t>
                        </w:r>
                        <w:r>
                          <w:rPr>
                            <w:color w:val="1A237E"/>
                            <w:sz w:val="20"/>
                          </w:rPr>
                          <w:t>Supermarkets</w:t>
                        </w:r>
                        <w:r>
                          <w:rPr>
                            <w:color w:val="1A237E"/>
                            <w:spacing w:val="-4"/>
                            <w:sz w:val="20"/>
                          </w:rPr>
                          <w:t xml:space="preserve"> </w:t>
                        </w:r>
                        <w:r>
                          <w:rPr>
                            <w:color w:val="1A237E"/>
                            <w:sz w:val="20"/>
                          </w:rPr>
                          <w:t>process</w:t>
                        </w:r>
                        <w:r>
                          <w:rPr>
                            <w:color w:val="1A237E"/>
                            <w:spacing w:val="-4"/>
                            <w:sz w:val="20"/>
                          </w:rPr>
                          <w:t xml:space="preserve"> </w:t>
                        </w:r>
                        <w:r>
                          <w:rPr>
                            <w:color w:val="1A237E"/>
                            <w:sz w:val="20"/>
                          </w:rPr>
                          <w:t>vast</w:t>
                        </w:r>
                        <w:r>
                          <w:rPr>
                            <w:color w:val="1A237E"/>
                            <w:spacing w:val="-4"/>
                            <w:sz w:val="20"/>
                          </w:rPr>
                          <w:t xml:space="preserve"> </w:t>
                        </w:r>
                        <w:r>
                          <w:rPr>
                            <w:color w:val="1A237E"/>
                            <w:sz w:val="20"/>
                          </w:rPr>
                          <w:t>numbers</w:t>
                        </w:r>
                        <w:r>
                          <w:rPr>
                            <w:color w:val="1A237E"/>
                            <w:spacing w:val="-4"/>
                            <w:sz w:val="20"/>
                          </w:rPr>
                          <w:t xml:space="preserve"> </w:t>
                        </w:r>
                        <w:r>
                          <w:rPr>
                            <w:color w:val="1A237E"/>
                            <w:sz w:val="20"/>
                          </w:rPr>
                          <w:t>of</w:t>
                        </w:r>
                        <w:r>
                          <w:rPr>
                            <w:color w:val="1A237E"/>
                            <w:spacing w:val="-4"/>
                            <w:sz w:val="20"/>
                          </w:rPr>
                          <w:t xml:space="preserve"> </w:t>
                        </w:r>
                        <w:r>
                          <w:rPr>
                            <w:color w:val="1A237E"/>
                            <w:sz w:val="20"/>
                          </w:rPr>
                          <w:t>daily</w:t>
                        </w:r>
                        <w:r>
                          <w:rPr>
                            <w:color w:val="1A237E"/>
                            <w:spacing w:val="-4"/>
                            <w:sz w:val="20"/>
                          </w:rPr>
                          <w:t xml:space="preserve"> </w:t>
                        </w:r>
                        <w:r>
                          <w:rPr>
                            <w:color w:val="1A237E"/>
                            <w:sz w:val="20"/>
                          </w:rPr>
                          <w:t>purchases.</w:t>
                        </w:r>
                        <w:r>
                          <w:rPr>
                            <w:color w:val="1A237E"/>
                            <w:spacing w:val="-4"/>
                            <w:sz w:val="20"/>
                          </w:rPr>
                          <w:t xml:space="preserve"> </w:t>
                        </w:r>
                        <w:r>
                          <w:rPr>
                            <w:color w:val="1A237E"/>
                            <w:sz w:val="20"/>
                          </w:rPr>
                          <w:t>Without</w:t>
                        </w:r>
                        <w:r>
                          <w:rPr>
                            <w:color w:val="1A237E"/>
                            <w:spacing w:val="-4"/>
                            <w:sz w:val="20"/>
                          </w:rPr>
                          <w:t xml:space="preserve"> </w:t>
                        </w:r>
                        <w:r>
                          <w:rPr>
                            <w:color w:val="1A237E"/>
                            <w:sz w:val="20"/>
                          </w:rPr>
                          <w:t>pattern</w:t>
                        </w:r>
                        <w:r>
                          <w:rPr>
                            <w:color w:val="1A237E"/>
                            <w:spacing w:val="-4"/>
                            <w:sz w:val="20"/>
                          </w:rPr>
                          <w:t xml:space="preserve"> </w:t>
                        </w:r>
                        <w:r>
                          <w:rPr>
                            <w:color w:val="1A237E"/>
                            <w:sz w:val="20"/>
                          </w:rPr>
                          <w:t>analysis, businesses miss opportunities for strategic product placement, promotional bundles, and cross-selling.</w:t>
                        </w:r>
                      </w:p>
                      <w:p w:rsidR="004F6A30" w:rsidRDefault="004F6A30">
                        <w:pPr>
                          <w:spacing w:line="229" w:lineRule="exact"/>
                          <w:ind w:left="440"/>
                          <w:rPr>
                            <w:sz w:val="20"/>
                          </w:rPr>
                        </w:pPr>
                        <w:r>
                          <w:rPr>
                            <w:color w:val="1A237E"/>
                            <w:sz w:val="20"/>
                          </w:rPr>
                          <w:t xml:space="preserve">Discovering frequently co-purchased products helps retailers increase average basket </w:t>
                        </w:r>
                        <w:r>
                          <w:rPr>
                            <w:color w:val="1A237E"/>
                            <w:spacing w:val="-2"/>
                            <w:sz w:val="20"/>
                          </w:rPr>
                          <w:t>value.</w:t>
                        </w:r>
                      </w:p>
                    </w:txbxContent>
                  </v:textbox>
                </v:shape>
                <w10:wrap type="topAndBottom" anchorx="page"/>
              </v:group>
            </w:pict>
          </mc:Fallback>
        </mc:AlternateContent>
      </w:r>
    </w:p>
    <w:p w:rsidR="00D91485" w:rsidRDefault="00D91485">
      <w:pPr>
        <w:pStyle w:val="BodyText"/>
        <w:spacing w:before="77"/>
        <w:rPr>
          <w:rFonts w:ascii="Arial"/>
          <w:b/>
          <w:sz w:val="26"/>
        </w:rPr>
      </w:pPr>
    </w:p>
    <w:p w:rsidR="00D91485" w:rsidRDefault="004F6A30">
      <w:pPr>
        <w:pStyle w:val="Heading1"/>
      </w:pPr>
      <w:r>
        <w:rPr>
          <w:color w:val="1A237E"/>
        </w:rPr>
        <w:t xml:space="preserve">Dataset: Groceries </w:t>
      </w:r>
      <w:r>
        <w:rPr>
          <w:color w:val="1A237E"/>
          <w:spacing w:val="-2"/>
        </w:rPr>
        <w:t>Dataset</w:t>
      </w:r>
    </w:p>
    <w:p w:rsidR="00D91485" w:rsidRDefault="004F6A30">
      <w:pPr>
        <w:pStyle w:val="BodyText"/>
        <w:spacing w:before="137" w:line="312" w:lineRule="auto"/>
        <w:ind w:left="262"/>
      </w:pPr>
      <w:r>
        <w:rPr>
          <w:color w:val="212121"/>
        </w:rPr>
        <w:t>Member-based</w:t>
      </w:r>
      <w:r>
        <w:rPr>
          <w:color w:val="212121"/>
          <w:spacing w:val="40"/>
        </w:rPr>
        <w:t xml:space="preserve"> </w:t>
      </w:r>
      <w:r>
        <w:rPr>
          <w:color w:val="212121"/>
        </w:rPr>
        <w:t>shopping</w:t>
      </w:r>
      <w:r>
        <w:rPr>
          <w:color w:val="212121"/>
          <w:spacing w:val="40"/>
        </w:rPr>
        <w:t xml:space="preserve"> </w:t>
      </w:r>
      <w:r>
        <w:rPr>
          <w:color w:val="212121"/>
        </w:rPr>
        <w:t>transaction</w:t>
      </w:r>
      <w:r>
        <w:rPr>
          <w:color w:val="212121"/>
          <w:spacing w:val="40"/>
        </w:rPr>
        <w:t xml:space="preserve"> </w:t>
      </w:r>
      <w:r>
        <w:rPr>
          <w:color w:val="212121"/>
        </w:rPr>
        <w:t>records.</w:t>
      </w:r>
      <w:r>
        <w:rPr>
          <w:color w:val="212121"/>
          <w:spacing w:val="40"/>
        </w:rPr>
        <w:t xml:space="preserve"> </w:t>
      </w:r>
      <w:r>
        <w:rPr>
          <w:color w:val="212121"/>
        </w:rPr>
        <w:t>Attributes:</w:t>
      </w:r>
      <w:r>
        <w:rPr>
          <w:color w:val="212121"/>
          <w:spacing w:val="40"/>
        </w:rPr>
        <w:t xml:space="preserve"> </w:t>
      </w:r>
      <w:r>
        <w:rPr>
          <w:color w:val="212121"/>
        </w:rPr>
        <w:t>Member_number,</w:t>
      </w:r>
      <w:r>
        <w:rPr>
          <w:color w:val="212121"/>
          <w:spacing w:val="40"/>
        </w:rPr>
        <w:t xml:space="preserve"> </w:t>
      </w:r>
      <w:r>
        <w:rPr>
          <w:color w:val="212121"/>
        </w:rPr>
        <w:t>Date,</w:t>
      </w:r>
      <w:r>
        <w:rPr>
          <w:color w:val="212121"/>
          <w:spacing w:val="40"/>
        </w:rPr>
        <w:t xml:space="preserve"> </w:t>
      </w:r>
      <w:r>
        <w:rPr>
          <w:color w:val="212121"/>
        </w:rPr>
        <w:t>ItemDescription.</w:t>
      </w:r>
      <w:r>
        <w:rPr>
          <w:color w:val="212121"/>
          <w:spacing w:val="40"/>
        </w:rPr>
        <w:t xml:space="preserve"> </w:t>
      </w:r>
      <w:r>
        <w:rPr>
          <w:color w:val="212121"/>
        </w:rPr>
        <w:t>Each</w:t>
      </w:r>
      <w:r>
        <w:rPr>
          <w:color w:val="212121"/>
          <w:spacing w:val="40"/>
        </w:rPr>
        <w:t xml:space="preserve"> </w:t>
      </w:r>
      <w:r>
        <w:rPr>
          <w:color w:val="212121"/>
        </w:rPr>
        <w:t>row represents one purchased item; records are grouped by member and date to form 14,963 unique transactions.</w:t>
      </w:r>
    </w:p>
    <w:p w:rsidR="00D91485" w:rsidRDefault="00D91485">
      <w:pPr>
        <w:pStyle w:val="BodyText"/>
        <w:spacing w:before="156"/>
      </w:pPr>
    </w:p>
    <w:p w:rsidR="00D91485" w:rsidRDefault="004F6A30">
      <w:pPr>
        <w:pStyle w:val="Heading1"/>
      </w:pPr>
      <w:r>
        <w:rPr>
          <w:color w:val="1A237E"/>
        </w:rPr>
        <w:t xml:space="preserve">Software: Python — Pandas, itertools, </w:t>
      </w:r>
      <w:r>
        <w:rPr>
          <w:color w:val="1A237E"/>
          <w:spacing w:val="-2"/>
        </w:rPr>
        <w:t>collections</w:t>
      </w:r>
    </w:p>
    <w:p w:rsidR="00D91485" w:rsidRDefault="00D91485">
      <w:pPr>
        <w:pStyle w:val="BodyText"/>
        <w:spacing w:before="202"/>
        <w:rPr>
          <w:rFonts w:ascii="Arial"/>
          <w:b/>
          <w:sz w:val="26"/>
        </w:rPr>
      </w:pPr>
    </w:p>
    <w:p w:rsidR="00D91485" w:rsidRDefault="004F6A30">
      <w:pPr>
        <w:ind w:left="262"/>
        <w:rPr>
          <w:rFonts w:ascii="Arial"/>
          <w:b/>
          <w:sz w:val="26"/>
        </w:rPr>
      </w:pPr>
      <w:r>
        <w:rPr>
          <w:rFonts w:ascii="Arial"/>
          <w:b/>
          <w:color w:val="1A237E"/>
          <w:sz w:val="26"/>
        </w:rPr>
        <w:t xml:space="preserve">Learning </w:t>
      </w:r>
      <w:r>
        <w:rPr>
          <w:rFonts w:ascii="Arial"/>
          <w:b/>
          <w:color w:val="1A237E"/>
          <w:spacing w:val="-2"/>
          <w:sz w:val="26"/>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Identify frequent itemsets appearing regularly in customer </w:t>
            </w:r>
            <w:r>
              <w:rPr>
                <w:color w:val="212121"/>
                <w:spacing w:val="-2"/>
                <w:sz w:val="20"/>
              </w:rPr>
              <w:t>baskets.</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Perform association rule mining using Support, Confidence, and </w:t>
            </w:r>
            <w:r>
              <w:rPr>
                <w:color w:val="212121"/>
                <w:spacing w:val="-2"/>
                <w:sz w:val="20"/>
              </w:rPr>
              <w:t>Lift.</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Compare manual metric calculations with program-generated </w:t>
            </w:r>
            <w:r>
              <w:rPr>
                <w:color w:val="212121"/>
                <w:spacing w:val="-2"/>
                <w:sz w:val="20"/>
              </w:rPr>
              <w:t>results.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Evaluate cross-selling potential using High Lift (&gt;1) and strong Confidence </w:t>
            </w:r>
            <w:r>
              <w:rPr>
                <w:color w:val="212121"/>
                <w:spacing w:val="-2"/>
                <w:sz w:val="20"/>
              </w:rPr>
              <w:t>values.</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16512"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4D584F0A" id="Graphic 132" o:spid="_x0000_s1026" style="position:absolute;margin-left:48.5pt;margin-top:9.25pt;width:498.2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CJl2OcrAgAAhA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Data Preparation &amp; Transaction </w:t>
      </w:r>
      <w:r>
        <w:rPr>
          <w:color w:val="C62828"/>
          <w:spacing w:val="-2"/>
        </w:rPr>
        <w:t>Grouping</w:t>
      </w:r>
    </w:p>
    <w:p w:rsidR="00D91485" w:rsidRDefault="004F6A30">
      <w:pPr>
        <w:pStyle w:val="BodyText"/>
        <w:spacing w:before="166" w:line="312" w:lineRule="auto"/>
        <w:ind w:left="1106"/>
      </w:pPr>
      <w:r>
        <w:rPr>
          <w:noProof/>
        </w:rPr>
        <mc:AlternateContent>
          <mc:Choice Requires="wps">
            <w:drawing>
              <wp:anchor distT="0" distB="0" distL="0" distR="0" simplePos="0" relativeHeight="15757824"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133" o:spid="_x0000_s1084" type="#_x0000_t202" style="position:absolute;left:0;text-align:left;margin-left:42.5pt;margin-top:-13.3pt;width:42.55pt;height:20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Group raw CSV data by Member_number and Date to form unique transactions — converting individual item records into complete shopping baskets.</w:t>
      </w:r>
    </w:p>
    <w:p w:rsidR="00D91485" w:rsidRDefault="00D91485">
      <w:pPr>
        <w:pStyle w:val="BodyText"/>
        <w:spacing w:line="312" w:lineRule="auto"/>
      </w:pPr>
    </w:p>
    <w:p w:rsidR="007502C9" w:rsidRDefault="007502C9" w:rsidP="007502C9">
      <w:pPr>
        <w:pStyle w:val="BodyText"/>
        <w:spacing w:line="312" w:lineRule="auto"/>
        <w:jc w:val="center"/>
        <w:sectPr w:rsidR="007502C9">
          <w:pgSz w:w="11910" w:h="16840"/>
          <w:pgMar w:top="880" w:right="708" w:bottom="420" w:left="708" w:header="0" w:footer="230" w:gutter="0"/>
          <w:cols w:space="720"/>
        </w:sectPr>
      </w:pPr>
      <w:r w:rsidRPr="007502C9">
        <w:rPr>
          <w:noProof/>
        </w:rPr>
        <w:drawing>
          <wp:inline distT="0" distB="0" distL="0" distR="0" wp14:anchorId="0FE2C1A0" wp14:editId="2000A84C">
            <wp:extent cx="5129213" cy="2564607"/>
            <wp:effectExtent l="0" t="0" r="0" b="7620"/>
            <wp:docPr id="1879732824" name="Picture 187973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30490" cy="2565246"/>
                    </a:xfrm>
                    <a:prstGeom prst="rect">
                      <a:avLst/>
                    </a:prstGeom>
                  </pic:spPr>
                </pic:pic>
              </a:graphicData>
            </a:graphic>
          </wp:inline>
        </w:drawing>
      </w:r>
    </w:p>
    <w:p w:rsidR="00D91485" w:rsidRDefault="00D91485">
      <w:pPr>
        <w:pStyle w:val="BodyText"/>
        <w:spacing w:before="3"/>
        <w:rPr>
          <w:sz w:val="6"/>
        </w:rPr>
      </w:pP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58336"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135" o:spid="_x0000_s1085" type="#_x0000_t202" style="position:absolute;left:0;text-align:left;margin-left:42.5pt;margin-top:-.65pt;width:42.55pt;height:20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Manual Calculation of Support, Confidence &amp; </w:t>
      </w:r>
      <w:r>
        <w:rPr>
          <w:color w:val="C62828"/>
          <w:spacing w:val="-4"/>
        </w:rPr>
        <w:t>Lift</w:t>
      </w:r>
    </w:p>
    <w:p w:rsidR="00D91485" w:rsidRDefault="004F6A30">
      <w:pPr>
        <w:pStyle w:val="BodyText"/>
        <w:spacing w:before="166"/>
        <w:ind w:left="1106"/>
        <w:rPr>
          <w:color w:val="212121"/>
          <w:spacing w:val="-2"/>
        </w:rPr>
      </w:pPr>
      <w:r>
        <w:rPr>
          <w:color w:val="212121"/>
        </w:rPr>
        <w:t xml:space="preserve">Manually calculate the three metrics for a specific item pair to validate the </w:t>
      </w:r>
      <w:r>
        <w:rPr>
          <w:color w:val="212121"/>
          <w:spacing w:val="-2"/>
        </w:rPr>
        <w:t>logic.</w:t>
      </w:r>
    </w:p>
    <w:p w:rsidR="007502C9" w:rsidRDefault="007502C9">
      <w:pPr>
        <w:pStyle w:val="BodyText"/>
        <w:spacing w:before="166"/>
        <w:ind w:left="1106"/>
      </w:pPr>
    </w:p>
    <w:p w:rsidR="00D91485" w:rsidRDefault="004F6A30" w:rsidP="007502C9">
      <w:pPr>
        <w:pStyle w:val="BodyText"/>
        <w:spacing w:before="197"/>
        <w:ind w:left="262"/>
        <w:jc w:val="center"/>
      </w:pPr>
      <w:r>
        <w:rPr>
          <w:color w:val="212121"/>
        </w:rPr>
        <w:t xml:space="preserve">For the pair </w:t>
      </w:r>
      <w:r>
        <w:rPr>
          <w:rFonts w:ascii="Arial" w:hAnsi="Arial"/>
          <w:b/>
          <w:color w:val="212121"/>
        </w:rPr>
        <w:t xml:space="preserve">whole milk </w:t>
      </w:r>
      <w:r>
        <w:rPr>
          <w:rFonts w:ascii="Symbol" w:hAnsi="Symbol"/>
          <w:color w:val="212121"/>
        </w:rPr>
        <w:t></w:t>
      </w:r>
      <w:r>
        <w:rPr>
          <w:rFonts w:ascii="Times New Roman" w:hAnsi="Times New Roman"/>
          <w:color w:val="212121"/>
          <w:spacing w:val="5"/>
        </w:rPr>
        <w:t xml:space="preserve"> </w:t>
      </w:r>
      <w:r>
        <w:rPr>
          <w:rFonts w:ascii="Arial" w:hAnsi="Arial"/>
          <w:b/>
          <w:color w:val="212121"/>
        </w:rPr>
        <w:t>yogurt</w:t>
      </w:r>
      <w:r>
        <w:rPr>
          <w:color w:val="212121"/>
        </w:rPr>
        <w:t>: Support(A,B)</w:t>
      </w:r>
      <w:r w:rsidR="007502C9" w:rsidRPr="007502C9">
        <w:rPr>
          <w:noProof/>
        </w:rPr>
        <w:t xml:space="preserve"> </w:t>
      </w:r>
      <w:r w:rsidR="007502C9">
        <w:rPr>
          <w:noProof/>
        </w:rPr>
        <w:drawing>
          <wp:inline distT="0" distB="0" distL="0" distR="0" wp14:anchorId="0D582AB5" wp14:editId="0A6B129C">
            <wp:extent cx="5119688" cy="7448550"/>
            <wp:effectExtent l="0" t="0" r="508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37" cstate="print"/>
                    <a:stretch>
                      <a:fillRect/>
                    </a:stretch>
                  </pic:blipFill>
                  <pic:spPr>
                    <a:xfrm>
                      <a:off x="0" y="0"/>
                      <a:ext cx="5122662" cy="7452877"/>
                    </a:xfrm>
                    <a:prstGeom prst="rect">
                      <a:avLst/>
                    </a:prstGeom>
                  </pic:spPr>
                </pic:pic>
              </a:graphicData>
            </a:graphic>
          </wp:inline>
        </w:drawing>
      </w:r>
      <w:r>
        <w:rPr>
          <w:color w:val="212121"/>
        </w:rPr>
        <w:t>=0.0112, Confidence(A</w:t>
      </w:r>
      <w:r>
        <w:rPr>
          <w:rFonts w:ascii="Symbol" w:hAnsi="Symbol"/>
          <w:color w:val="212121"/>
        </w:rPr>
        <w:t></w:t>
      </w:r>
      <w:r>
        <w:rPr>
          <w:color w:val="212121"/>
        </w:rPr>
        <w:t xml:space="preserve">B)=0.0707, </w:t>
      </w:r>
      <w:r>
        <w:rPr>
          <w:color w:val="212121"/>
          <w:spacing w:val="-2"/>
        </w:rPr>
        <w:t>Lift=0.8229</w:t>
      </w:r>
    </w:p>
    <w:p w:rsidR="00D91485" w:rsidRDefault="00D91485">
      <w:pPr>
        <w:pStyle w:val="BodyText"/>
        <w:sectPr w:rsidR="00D91485">
          <w:pgSz w:w="11910" w:h="16840"/>
          <w:pgMar w:top="880" w:right="708" w:bottom="420" w:left="708" w:header="0" w:footer="230" w:gutter="0"/>
          <w:cols w:space="720"/>
        </w:sectPr>
      </w:pPr>
    </w:p>
    <w:p w:rsidR="00D91485" w:rsidRDefault="00D91485">
      <w:pPr>
        <w:pStyle w:val="BodyText"/>
      </w:pPr>
    </w:p>
    <w:p w:rsidR="00D91485" w:rsidRDefault="00D91485">
      <w:pPr>
        <w:pStyle w:val="BodyText"/>
        <w:spacing w:before="13"/>
      </w:pPr>
    </w:p>
    <w:p w:rsidR="00D91485" w:rsidRDefault="00D91485" w:rsidP="007502C9">
      <w:pPr>
        <w:ind w:left="542"/>
        <w:jc w:val="center"/>
        <w:rPr>
          <w:sz w:val="20"/>
        </w:rPr>
      </w:pPr>
    </w:p>
    <w:p w:rsidR="00D91485" w:rsidRDefault="00D91485">
      <w:pPr>
        <w:pStyle w:val="BodyText"/>
        <w:rPr>
          <w:sz w:val="18"/>
        </w:rPr>
      </w:pPr>
    </w:p>
    <w:p w:rsidR="00D91485" w:rsidRDefault="00D91485">
      <w:pPr>
        <w:pStyle w:val="BodyText"/>
        <w:spacing w:before="108"/>
        <w:rPr>
          <w:sz w:val="18"/>
        </w:rPr>
      </w:pPr>
    </w:p>
    <w:p w:rsidR="00D91485" w:rsidRDefault="004F6A30">
      <w:pPr>
        <w:pStyle w:val="Heading2"/>
        <w:spacing w:before="86"/>
      </w:pPr>
      <w:r>
        <w:rPr>
          <w:noProof/>
        </w:rPr>
        <mc:AlternateContent>
          <mc:Choice Requires="wps">
            <w:drawing>
              <wp:anchor distT="0" distB="0" distL="0" distR="0" simplePos="0" relativeHeight="15759360" behindDoc="0" locked="0" layoutInCell="1" allowOverlap="1">
                <wp:simplePos x="0" y="0"/>
                <wp:positionH relativeFrom="page">
                  <wp:posOffset>540000</wp:posOffset>
                </wp:positionH>
                <wp:positionV relativeFrom="paragraph">
                  <wp:posOffset>46322</wp:posOffset>
                </wp:positionV>
                <wp:extent cx="540385" cy="2540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137" o:spid="_x0000_s1086" type="#_x0000_t202" style="position:absolute;left:0;text-align:left;margin-left:42.5pt;margin-top:3.65pt;width:42.55pt;height:20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Frequent Itemsets &amp; Rule </w:t>
      </w:r>
      <w:r>
        <w:rPr>
          <w:color w:val="C62828"/>
          <w:spacing w:val="-2"/>
        </w:rPr>
        <w:t>Generation</w:t>
      </w:r>
    </w:p>
    <w:p w:rsidR="00D91485" w:rsidRDefault="004F6A30">
      <w:pPr>
        <w:pStyle w:val="BodyText"/>
        <w:spacing w:before="153" w:line="307" w:lineRule="auto"/>
        <w:ind w:left="1106" w:right="139"/>
      </w:pPr>
      <w:r>
        <w:rPr>
          <w:color w:val="212121"/>
        </w:rPr>
        <w:t>Compute metrics for every possible item pair across all transactions. Both directions (A</w:t>
      </w:r>
      <w:r>
        <w:rPr>
          <w:rFonts w:ascii="Symbol" w:hAnsi="Symbol"/>
          <w:color w:val="212121"/>
        </w:rPr>
        <w:t></w:t>
      </w:r>
      <w:r>
        <w:rPr>
          <w:color w:val="212121"/>
        </w:rPr>
        <w:t>B and B</w:t>
      </w:r>
      <w:r>
        <w:rPr>
          <w:rFonts w:ascii="Symbol" w:hAnsi="Symbol"/>
          <w:color w:val="212121"/>
        </w:rPr>
        <w:t></w:t>
      </w:r>
      <w:r>
        <w:rPr>
          <w:color w:val="212121"/>
        </w:rPr>
        <w:t>A)</w:t>
      </w:r>
      <w:r>
        <w:rPr>
          <w:color w:val="212121"/>
          <w:spacing w:val="40"/>
        </w:rPr>
        <w:t xml:space="preserve"> </w:t>
      </w:r>
      <w:r>
        <w:rPr>
          <w:color w:val="212121"/>
        </w:rPr>
        <w:t>are evaluated and ranked by Lift.</w:t>
      </w:r>
    </w:p>
    <w:p w:rsidR="00D91485" w:rsidRDefault="004F6A30">
      <w:pPr>
        <w:pStyle w:val="BodyText"/>
        <w:spacing w:before="219"/>
      </w:pPr>
      <w:r>
        <w:rPr>
          <w:noProof/>
        </w:rPr>
        <w:drawing>
          <wp:anchor distT="0" distB="0" distL="0" distR="0" simplePos="0" relativeHeight="487618048" behindDoc="1" locked="0" layoutInCell="1" allowOverlap="1">
            <wp:simplePos x="0" y="0"/>
            <wp:positionH relativeFrom="page">
              <wp:posOffset>794117</wp:posOffset>
            </wp:positionH>
            <wp:positionV relativeFrom="paragraph">
              <wp:posOffset>300454</wp:posOffset>
            </wp:positionV>
            <wp:extent cx="5931693" cy="7824787"/>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38" cstate="print"/>
                    <a:stretch>
                      <a:fillRect/>
                    </a:stretch>
                  </pic:blipFill>
                  <pic:spPr>
                    <a:xfrm>
                      <a:off x="0" y="0"/>
                      <a:ext cx="5931693" cy="7824787"/>
                    </a:xfrm>
                    <a:prstGeom prst="rect">
                      <a:avLst/>
                    </a:prstGeom>
                  </pic:spPr>
                </pic:pic>
              </a:graphicData>
            </a:graphic>
          </wp:anchor>
        </w:drawing>
      </w:r>
    </w:p>
    <w:p w:rsidR="00D91485" w:rsidRDefault="00D91485">
      <w:pPr>
        <w:pStyle w:val="BodyText"/>
        <w:rPr>
          <w:sz w:val="18"/>
        </w:rPr>
      </w:pPr>
    </w:p>
    <w:p w:rsidR="00D91485" w:rsidRDefault="00D91485">
      <w:pPr>
        <w:pStyle w:val="BodyText"/>
        <w:spacing w:before="120"/>
        <w:rPr>
          <w:sz w:val="18"/>
        </w:rPr>
      </w:pPr>
    </w:p>
    <w:p w:rsidR="00D91485" w:rsidRDefault="004F6A30">
      <w:pPr>
        <w:pStyle w:val="Heading2"/>
        <w:spacing w:before="206"/>
      </w:pPr>
      <w:r>
        <w:rPr>
          <w:noProof/>
        </w:rPr>
        <mc:AlternateContent>
          <mc:Choice Requires="wps">
            <w:drawing>
              <wp:anchor distT="0" distB="0" distL="0" distR="0" simplePos="0" relativeHeight="15760384" behindDoc="0" locked="0" layoutInCell="1" allowOverlap="1">
                <wp:simplePos x="0" y="0"/>
                <wp:positionH relativeFrom="page">
                  <wp:posOffset>540000</wp:posOffset>
                </wp:positionH>
                <wp:positionV relativeFrom="paragraph">
                  <wp:posOffset>122522</wp:posOffset>
                </wp:positionV>
                <wp:extent cx="540385" cy="2540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139" o:spid="_x0000_s1087" type="#_x0000_t202" style="position:absolute;left:0;text-align:left;margin-left:42.5pt;margin-top:9.65pt;width:42.55pt;height:20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Filtering Significant </w:t>
      </w:r>
      <w:r>
        <w:rPr>
          <w:color w:val="C62828"/>
          <w:spacing w:val="-2"/>
        </w:rPr>
        <w:t>Rules</w:t>
      </w:r>
    </w:p>
    <w:p w:rsidR="00D91485" w:rsidRDefault="004F6A30">
      <w:pPr>
        <w:pStyle w:val="BodyText"/>
        <w:spacing w:before="166" w:line="312" w:lineRule="auto"/>
        <w:ind w:left="1106"/>
      </w:pPr>
      <w:r>
        <w:rPr>
          <w:color w:val="212121"/>
        </w:rPr>
        <w:t>Filter</w:t>
      </w:r>
      <w:r>
        <w:rPr>
          <w:color w:val="212121"/>
          <w:spacing w:val="66"/>
        </w:rPr>
        <w:t xml:space="preserve"> </w:t>
      </w:r>
      <w:r>
        <w:rPr>
          <w:color w:val="212121"/>
        </w:rPr>
        <w:t>to</w:t>
      </w:r>
      <w:r>
        <w:rPr>
          <w:color w:val="212121"/>
          <w:spacing w:val="66"/>
        </w:rPr>
        <w:t xml:space="preserve"> </w:t>
      </w:r>
      <w:r>
        <w:rPr>
          <w:color w:val="212121"/>
        </w:rPr>
        <w:t>isolate</w:t>
      </w:r>
      <w:r>
        <w:rPr>
          <w:color w:val="212121"/>
          <w:spacing w:val="66"/>
        </w:rPr>
        <w:t xml:space="preserve"> </w:t>
      </w:r>
      <w:r>
        <w:rPr>
          <w:color w:val="212121"/>
        </w:rPr>
        <w:t>rules</w:t>
      </w:r>
      <w:r>
        <w:rPr>
          <w:color w:val="212121"/>
          <w:spacing w:val="66"/>
        </w:rPr>
        <w:t xml:space="preserve"> </w:t>
      </w:r>
      <w:r>
        <w:rPr>
          <w:color w:val="212121"/>
        </w:rPr>
        <w:t>with</w:t>
      </w:r>
      <w:r>
        <w:rPr>
          <w:color w:val="212121"/>
          <w:spacing w:val="66"/>
        </w:rPr>
        <w:t xml:space="preserve"> </w:t>
      </w:r>
      <w:r>
        <w:rPr>
          <w:color w:val="212121"/>
        </w:rPr>
        <w:t>Lift</w:t>
      </w:r>
      <w:r>
        <w:rPr>
          <w:color w:val="212121"/>
          <w:spacing w:val="66"/>
        </w:rPr>
        <w:t xml:space="preserve"> </w:t>
      </w:r>
      <w:r>
        <w:rPr>
          <w:color w:val="212121"/>
        </w:rPr>
        <w:t>&gt;</w:t>
      </w:r>
      <w:r>
        <w:rPr>
          <w:color w:val="212121"/>
          <w:spacing w:val="66"/>
        </w:rPr>
        <w:t xml:space="preserve"> </w:t>
      </w:r>
      <w:r>
        <w:rPr>
          <w:color w:val="212121"/>
        </w:rPr>
        <w:t>1</w:t>
      </w:r>
      <w:r>
        <w:rPr>
          <w:color w:val="212121"/>
          <w:spacing w:val="66"/>
        </w:rPr>
        <w:t xml:space="preserve"> </w:t>
      </w:r>
      <w:r>
        <w:rPr>
          <w:color w:val="212121"/>
        </w:rPr>
        <w:t>and</w:t>
      </w:r>
      <w:r>
        <w:rPr>
          <w:color w:val="212121"/>
          <w:spacing w:val="66"/>
        </w:rPr>
        <w:t xml:space="preserve"> </w:t>
      </w:r>
      <w:r>
        <w:rPr>
          <w:color w:val="212121"/>
        </w:rPr>
        <w:t>Confidence</w:t>
      </w:r>
      <w:r>
        <w:rPr>
          <w:color w:val="212121"/>
          <w:spacing w:val="66"/>
        </w:rPr>
        <w:t xml:space="preserve"> </w:t>
      </w:r>
      <w:r>
        <w:rPr>
          <w:color w:val="212121"/>
        </w:rPr>
        <w:t>&gt;</w:t>
      </w:r>
      <w:r>
        <w:rPr>
          <w:color w:val="212121"/>
          <w:spacing w:val="66"/>
        </w:rPr>
        <w:t xml:space="preserve"> </w:t>
      </w:r>
      <w:r>
        <w:rPr>
          <w:color w:val="212121"/>
        </w:rPr>
        <w:t>0.05</w:t>
      </w:r>
      <w:r>
        <w:rPr>
          <w:color w:val="212121"/>
          <w:spacing w:val="66"/>
        </w:rPr>
        <w:t xml:space="preserve"> </w:t>
      </w:r>
      <w:r>
        <w:rPr>
          <w:color w:val="212121"/>
        </w:rPr>
        <w:t>—</w:t>
      </w:r>
      <w:r>
        <w:rPr>
          <w:color w:val="212121"/>
          <w:spacing w:val="66"/>
        </w:rPr>
        <w:t xml:space="preserve"> </w:t>
      </w:r>
      <w:r>
        <w:rPr>
          <w:color w:val="212121"/>
        </w:rPr>
        <w:t>the</w:t>
      </w:r>
      <w:r>
        <w:rPr>
          <w:color w:val="212121"/>
          <w:spacing w:val="66"/>
        </w:rPr>
        <w:t xml:space="preserve"> </w:t>
      </w:r>
      <w:r>
        <w:rPr>
          <w:color w:val="212121"/>
        </w:rPr>
        <w:t>most</w:t>
      </w:r>
      <w:r>
        <w:rPr>
          <w:color w:val="212121"/>
          <w:spacing w:val="66"/>
        </w:rPr>
        <w:t xml:space="preserve"> </w:t>
      </w:r>
      <w:r>
        <w:rPr>
          <w:color w:val="212121"/>
        </w:rPr>
        <w:t>actionable</w:t>
      </w:r>
      <w:r>
        <w:rPr>
          <w:color w:val="212121"/>
          <w:spacing w:val="66"/>
        </w:rPr>
        <w:t xml:space="preserve"> </w:t>
      </w:r>
      <w:r>
        <w:rPr>
          <w:color w:val="212121"/>
        </w:rPr>
        <w:t xml:space="preserve">cross-selling </w:t>
      </w:r>
      <w:r>
        <w:rPr>
          <w:color w:val="212121"/>
          <w:spacing w:val="-2"/>
        </w:rPr>
        <w:t>opportunities.</w:t>
      </w:r>
    </w:p>
    <w:p w:rsidR="00D91485" w:rsidRDefault="004F6A30">
      <w:pPr>
        <w:pStyle w:val="Heading2"/>
        <w:spacing w:before="83"/>
      </w:pPr>
      <w:r>
        <w:rPr>
          <w:noProof/>
        </w:rPr>
        <mc:AlternateContent>
          <mc:Choice Requires="wps">
            <w:drawing>
              <wp:anchor distT="0" distB="0" distL="0" distR="0" simplePos="0" relativeHeight="15759872" behindDoc="0" locked="0" layoutInCell="1" allowOverlap="1">
                <wp:simplePos x="0" y="0"/>
                <wp:positionH relativeFrom="page">
                  <wp:posOffset>540000</wp:posOffset>
                </wp:positionH>
                <wp:positionV relativeFrom="paragraph">
                  <wp:posOffset>44463</wp:posOffset>
                </wp:positionV>
                <wp:extent cx="540385" cy="2540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140" o:spid="_x0000_s1088" type="#_x0000_t202" style="position:absolute;left:0;text-align:left;margin-left:42.5pt;margin-top:3.5pt;width:42.55pt;height:20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Strategic </w:t>
      </w:r>
      <w:r>
        <w:rPr>
          <w:color w:val="C62828"/>
          <w:spacing w:val="-2"/>
        </w:rPr>
        <w:t>Conclusion</w:t>
      </w:r>
    </w:p>
    <w:p w:rsidR="00D91485" w:rsidRDefault="004F6A30">
      <w:pPr>
        <w:pStyle w:val="BodyText"/>
        <w:spacing w:before="166" w:line="312" w:lineRule="auto"/>
        <w:ind w:left="1106" w:right="139"/>
        <w:rPr>
          <w:color w:val="212121"/>
          <w:spacing w:val="-2"/>
        </w:rPr>
      </w:pPr>
      <w:r>
        <w:rPr>
          <w:color w:val="212121"/>
        </w:rPr>
        <w:t xml:space="preserve">Identify high-lift item pairs as prime candidates for shelf co-location, promotional bundling, and targeted </w:t>
      </w:r>
      <w:r>
        <w:rPr>
          <w:color w:val="212121"/>
          <w:spacing w:val="-2"/>
        </w:rPr>
        <w:t>cross-selling.</w:t>
      </w:r>
    </w:p>
    <w:p w:rsidR="007502C9" w:rsidRDefault="007502C9">
      <w:pPr>
        <w:pStyle w:val="BodyText"/>
        <w:spacing w:before="166" w:line="312" w:lineRule="auto"/>
        <w:ind w:left="1106" w:right="139"/>
        <w:rPr>
          <w:color w:val="212121"/>
          <w:spacing w:val="-2"/>
        </w:rPr>
      </w:pPr>
    </w:p>
    <w:p w:rsidR="007502C9" w:rsidRDefault="007502C9">
      <w:pPr>
        <w:pStyle w:val="BodyText"/>
        <w:spacing w:before="166" w:line="312" w:lineRule="auto"/>
        <w:ind w:left="1106" w:right="139"/>
      </w:pPr>
    </w:p>
    <w:p w:rsidR="00D91485" w:rsidRDefault="007502C9" w:rsidP="007502C9">
      <w:pPr>
        <w:pStyle w:val="BodyText"/>
        <w:spacing w:line="312" w:lineRule="auto"/>
        <w:jc w:val="center"/>
        <w:sectPr w:rsidR="00D91485">
          <w:pgSz w:w="11910" w:h="16840"/>
          <w:pgMar w:top="880" w:right="708" w:bottom="420" w:left="708" w:header="0" w:footer="230" w:gutter="0"/>
          <w:cols w:space="720"/>
        </w:sectPr>
      </w:pPr>
      <w:r>
        <w:rPr>
          <w:noProof/>
        </w:rPr>
        <w:drawing>
          <wp:inline distT="0" distB="0" distL="0" distR="0" wp14:anchorId="249C5FE0" wp14:editId="1E16DCC2">
            <wp:extent cx="4800600" cy="6691313"/>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39" cstate="print"/>
                    <a:stretch>
                      <a:fillRect/>
                    </a:stretch>
                  </pic:blipFill>
                  <pic:spPr>
                    <a:xfrm>
                      <a:off x="0" y="0"/>
                      <a:ext cx="4802082" cy="6693379"/>
                    </a:xfrm>
                    <a:prstGeom prst="rect">
                      <a:avLst/>
                    </a:prstGeom>
                  </pic:spPr>
                </pic:pic>
              </a:graphicData>
            </a:graphic>
          </wp:inline>
        </w:drawing>
      </w:r>
    </w:p>
    <w:p w:rsidR="00D91485" w:rsidRDefault="00D91485">
      <w:pPr>
        <w:pStyle w:val="BodyText"/>
        <w:spacing w:before="120"/>
        <w:rPr>
          <w:sz w:val="18"/>
        </w:rPr>
      </w:pPr>
    </w:p>
    <w:p w:rsidR="00D91485" w:rsidRDefault="00D91485">
      <w:pPr>
        <w:pStyle w:val="BodyText"/>
        <w:spacing w:before="8"/>
        <w:rPr>
          <w:rFonts w:ascii="Arial"/>
          <w:i/>
          <w:sz w:val="3"/>
        </w:rPr>
      </w:pPr>
    </w:p>
    <w:p w:rsidR="007502C9" w:rsidRPr="00BF7412" w:rsidRDefault="007502C9" w:rsidP="007502C9">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7502C9" w:rsidRPr="001B5EB2" w:rsidRDefault="007502C9" w:rsidP="007502C9">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6</w:t>
      </w:r>
      <w:r w:rsidRPr="001B5EB2">
        <w:rPr>
          <w:rFonts w:asciiTheme="majorBidi" w:hAnsiTheme="majorBidi" w:cstheme="majorBidi"/>
          <w:b/>
          <w:bCs/>
          <w:sz w:val="32"/>
          <w:szCs w:val="32"/>
        </w:rPr>
        <w:t xml:space="preserve">: </w:t>
      </w:r>
      <w:r>
        <w:rPr>
          <w:rFonts w:asciiTheme="majorBidi" w:hAnsiTheme="majorBidi" w:cstheme="majorBidi"/>
          <w:b/>
          <w:bCs/>
          <w:sz w:val="32"/>
          <w:szCs w:val="32"/>
        </w:rPr>
        <w:t>Apriori Algorithm</w:t>
      </w:r>
    </w:p>
    <w:p w:rsidR="007502C9" w:rsidRDefault="007502C9" w:rsidP="007502C9">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D91485" w:rsidRDefault="00D91485" w:rsidP="007502C9">
      <w:pPr>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620608" behindDoc="1" locked="0" layoutInCell="1" allowOverlap="1">
                <wp:simplePos x="0" y="0"/>
                <wp:positionH relativeFrom="page">
                  <wp:posOffset>540000</wp:posOffset>
                </wp:positionH>
                <wp:positionV relativeFrom="paragraph">
                  <wp:posOffset>105062</wp:posOffset>
                </wp:positionV>
                <wp:extent cx="6505575" cy="91440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914400"/>
                          <a:chOff x="0" y="0"/>
                          <a:chExt cx="6505575" cy="914400"/>
                        </a:xfrm>
                      </wpg:grpSpPr>
                      <wps:wsp>
                        <wps:cNvPr id="148" name="Graphic 148"/>
                        <wps:cNvSpPr/>
                        <wps:spPr>
                          <a:xfrm>
                            <a:off x="0" y="0"/>
                            <a:ext cx="6480175" cy="914400"/>
                          </a:xfrm>
                          <a:custGeom>
                            <a:avLst/>
                            <a:gdLst/>
                            <a:ahLst/>
                            <a:cxnLst/>
                            <a:rect l="l" t="t" r="r" b="b"/>
                            <a:pathLst>
                              <a:path w="6480175" h="914400">
                                <a:moveTo>
                                  <a:pt x="6479999" y="0"/>
                                </a:moveTo>
                                <a:lnTo>
                                  <a:pt x="0" y="0"/>
                                </a:lnTo>
                                <a:lnTo>
                                  <a:pt x="0" y="914400"/>
                                </a:lnTo>
                                <a:lnTo>
                                  <a:pt x="6479999" y="914400"/>
                                </a:lnTo>
                                <a:lnTo>
                                  <a:pt x="6479999" y="0"/>
                                </a:lnTo>
                                <a:close/>
                              </a:path>
                            </a:pathLst>
                          </a:custGeom>
                          <a:solidFill>
                            <a:srgbClr val="E8E9F6"/>
                          </a:solidFill>
                        </wps:spPr>
                        <wps:bodyPr wrap="square" lIns="0" tIns="0" rIns="0" bIns="0" rtlCol="0">
                          <a:prstTxWarp prst="textNoShape">
                            <a:avLst/>
                          </a:prstTxWarp>
                          <a:noAutofit/>
                        </wps:bodyPr>
                      </wps:wsp>
                      <wps:wsp>
                        <wps:cNvPr id="149" name="Graphic 149"/>
                        <wps:cNvSpPr/>
                        <wps:spPr>
                          <a:xfrm>
                            <a:off x="6479999" y="0"/>
                            <a:ext cx="1270" cy="914400"/>
                          </a:xfrm>
                          <a:custGeom>
                            <a:avLst/>
                            <a:gdLst/>
                            <a:ahLst/>
                            <a:cxnLst/>
                            <a:rect l="l" t="t" r="r" b="b"/>
                            <a:pathLst>
                              <a:path h="914400">
                                <a:moveTo>
                                  <a:pt x="0" y="9144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150" name="Textbox 150"/>
                        <wps:cNvSpPr txBox="1"/>
                        <wps:spPr>
                          <a:xfrm>
                            <a:off x="0" y="0"/>
                            <a:ext cx="6454775" cy="914400"/>
                          </a:xfrm>
                          <a:prstGeom prst="rect">
                            <a:avLst/>
                          </a:prstGeom>
                        </wps:spPr>
                        <wps:txbx>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Retail businesses process high volumes of daily purchases. Hidden buying relationships between product categories often go unnoticed without proper analytical methods. The Apriori</w:t>
                              </w:r>
                              <w:r>
                                <w:rPr>
                                  <w:color w:val="1A237E"/>
                                  <w:spacing w:val="-5"/>
                                  <w:sz w:val="20"/>
                                </w:rPr>
                                <w:t xml:space="preserve"> </w:t>
                              </w:r>
                              <w:r>
                                <w:rPr>
                                  <w:color w:val="1A237E"/>
                                  <w:sz w:val="20"/>
                                </w:rPr>
                                <w:t>algorithm</w:t>
                              </w:r>
                              <w:r>
                                <w:rPr>
                                  <w:color w:val="1A237E"/>
                                  <w:spacing w:val="-5"/>
                                  <w:sz w:val="20"/>
                                </w:rPr>
                                <w:t xml:space="preserve"> </w:t>
                              </w:r>
                              <w:r>
                                <w:rPr>
                                  <w:color w:val="1A237E"/>
                                  <w:sz w:val="20"/>
                                </w:rPr>
                                <w:t>identifies</w:t>
                              </w:r>
                              <w:r>
                                <w:rPr>
                                  <w:color w:val="1A237E"/>
                                  <w:spacing w:val="-5"/>
                                  <w:sz w:val="20"/>
                                </w:rPr>
                                <w:t xml:space="preserve"> </w:t>
                              </w:r>
                              <w:r>
                                <w:rPr>
                                  <w:color w:val="1A237E"/>
                                  <w:sz w:val="20"/>
                                </w:rPr>
                                <w:t>frequently</w:t>
                              </w:r>
                              <w:r>
                                <w:rPr>
                                  <w:color w:val="1A237E"/>
                                  <w:spacing w:val="-5"/>
                                  <w:sz w:val="20"/>
                                </w:rPr>
                                <w:t xml:space="preserve"> </w:t>
                              </w:r>
                              <w:r>
                                <w:rPr>
                                  <w:color w:val="1A237E"/>
                                  <w:sz w:val="20"/>
                                </w:rPr>
                                <w:t>co-purchased</w:t>
                              </w:r>
                              <w:r>
                                <w:rPr>
                                  <w:color w:val="1A237E"/>
                                  <w:spacing w:val="-5"/>
                                  <w:sz w:val="20"/>
                                </w:rPr>
                                <w:t xml:space="preserve"> </w:t>
                              </w:r>
                              <w:r>
                                <w:rPr>
                                  <w:color w:val="1A237E"/>
                                  <w:sz w:val="20"/>
                                </w:rPr>
                                <w:t>categories,</w:t>
                              </w:r>
                              <w:r>
                                <w:rPr>
                                  <w:color w:val="1A237E"/>
                                  <w:spacing w:val="-5"/>
                                  <w:sz w:val="20"/>
                                </w:rPr>
                                <w:t xml:space="preserve"> </w:t>
                              </w:r>
                              <w:r>
                                <w:rPr>
                                  <w:color w:val="1A237E"/>
                                  <w:sz w:val="20"/>
                                </w:rPr>
                                <w:t>enabling</w:t>
                              </w:r>
                              <w:r>
                                <w:rPr>
                                  <w:color w:val="1A237E"/>
                                  <w:spacing w:val="-5"/>
                                  <w:sz w:val="20"/>
                                </w:rPr>
                                <w:t xml:space="preserve"> </w:t>
                              </w:r>
                              <w:r>
                                <w:rPr>
                                  <w:color w:val="1A237E"/>
                                  <w:sz w:val="20"/>
                                </w:rPr>
                                <w:t>targeted</w:t>
                              </w:r>
                              <w:r>
                                <w:rPr>
                                  <w:color w:val="1A237E"/>
                                  <w:spacing w:val="-5"/>
                                  <w:sz w:val="20"/>
                                </w:rPr>
                                <w:t xml:space="preserve"> </w:t>
                              </w:r>
                              <w:r>
                                <w:rPr>
                                  <w:color w:val="1A237E"/>
                                  <w:sz w:val="20"/>
                                </w:rPr>
                                <w:t>promotions,</w:t>
                              </w:r>
                              <w:r>
                                <w:rPr>
                                  <w:color w:val="1A237E"/>
                                  <w:spacing w:val="-5"/>
                                  <w:sz w:val="20"/>
                                </w:rPr>
                                <w:t xml:space="preserve"> </w:t>
                              </w:r>
                              <w:r>
                                <w:rPr>
                                  <w:color w:val="1A237E"/>
                                  <w:sz w:val="20"/>
                                </w:rPr>
                                <w:t>product bundles, and improved customer retention.</w:t>
                              </w:r>
                            </w:p>
                          </w:txbxContent>
                        </wps:txbx>
                        <wps:bodyPr wrap="square" lIns="0" tIns="0" rIns="0" bIns="0" rtlCol="0">
                          <a:noAutofit/>
                        </wps:bodyPr>
                      </wps:wsp>
                    </wpg:wgp>
                  </a:graphicData>
                </a:graphic>
              </wp:anchor>
            </w:drawing>
          </mc:Choice>
          <mc:Fallback>
            <w:pict>
              <v:group id="Group 147" o:spid="_x0000_s1089" style="position:absolute;margin-left:42.5pt;margin-top:8.25pt;width:512.25pt;height:1in;z-index:-15695872;mso-wrap-distance-left:0;mso-wrap-distance-right:0;mso-position-horizontal-relative:page;mso-position-vertical-relative:text" coordsize="6505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">
                <v:shape id="Graphic 148" o:spid="_x0000_s1090" style="position:absolute;width:64801;height:9144;visibility:visible;mso-wrap-style:square;v-text-anchor:top" coordsize="64801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" path="m6479999,l,,,914400r6479999,l6479999,xe" fillcolor="#e8e9f6" stroked="f">
                  <v:path arrowok="t"/>
                </v:shape>
                <v:shape id="Graphic 149" o:spid="_x0000_s1091" style="position:absolute;left:64799;width:13;height:9144;visibility:visible;mso-wrap-style:square;v-text-anchor:top" coordsize="12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" path="m,914400l,e" filled="f" strokecolor="#c62828" strokeweight="4pt">
                  <v:path arrowok="t"/>
                </v:shape>
                <v:shape id="Textbox 150" o:spid="_x0000_s1092" type="#_x0000_t202" style="position:absolute;width:6454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Retail businesses process high volumes of daily purchases. Hidden buying relationships between product categories often go unnoticed without proper analytical methods. The Apriori</w:t>
                        </w:r>
                        <w:r>
                          <w:rPr>
                            <w:color w:val="1A237E"/>
                            <w:spacing w:val="-5"/>
                            <w:sz w:val="20"/>
                          </w:rPr>
                          <w:t xml:space="preserve"> </w:t>
                        </w:r>
                        <w:r>
                          <w:rPr>
                            <w:color w:val="1A237E"/>
                            <w:sz w:val="20"/>
                          </w:rPr>
                          <w:t>algorithm</w:t>
                        </w:r>
                        <w:r>
                          <w:rPr>
                            <w:color w:val="1A237E"/>
                            <w:spacing w:val="-5"/>
                            <w:sz w:val="20"/>
                          </w:rPr>
                          <w:t xml:space="preserve"> </w:t>
                        </w:r>
                        <w:r>
                          <w:rPr>
                            <w:color w:val="1A237E"/>
                            <w:sz w:val="20"/>
                          </w:rPr>
                          <w:t>identifies</w:t>
                        </w:r>
                        <w:r>
                          <w:rPr>
                            <w:color w:val="1A237E"/>
                            <w:spacing w:val="-5"/>
                            <w:sz w:val="20"/>
                          </w:rPr>
                          <w:t xml:space="preserve"> </w:t>
                        </w:r>
                        <w:r>
                          <w:rPr>
                            <w:color w:val="1A237E"/>
                            <w:sz w:val="20"/>
                          </w:rPr>
                          <w:t>frequently</w:t>
                        </w:r>
                        <w:r>
                          <w:rPr>
                            <w:color w:val="1A237E"/>
                            <w:spacing w:val="-5"/>
                            <w:sz w:val="20"/>
                          </w:rPr>
                          <w:t xml:space="preserve"> </w:t>
                        </w:r>
                        <w:r>
                          <w:rPr>
                            <w:color w:val="1A237E"/>
                            <w:sz w:val="20"/>
                          </w:rPr>
                          <w:t>co-purchased</w:t>
                        </w:r>
                        <w:r>
                          <w:rPr>
                            <w:color w:val="1A237E"/>
                            <w:spacing w:val="-5"/>
                            <w:sz w:val="20"/>
                          </w:rPr>
                          <w:t xml:space="preserve"> </w:t>
                        </w:r>
                        <w:r>
                          <w:rPr>
                            <w:color w:val="1A237E"/>
                            <w:sz w:val="20"/>
                          </w:rPr>
                          <w:t>categories,</w:t>
                        </w:r>
                        <w:r>
                          <w:rPr>
                            <w:color w:val="1A237E"/>
                            <w:spacing w:val="-5"/>
                            <w:sz w:val="20"/>
                          </w:rPr>
                          <w:t xml:space="preserve"> </w:t>
                        </w:r>
                        <w:r>
                          <w:rPr>
                            <w:color w:val="1A237E"/>
                            <w:sz w:val="20"/>
                          </w:rPr>
                          <w:t>enabling</w:t>
                        </w:r>
                        <w:r>
                          <w:rPr>
                            <w:color w:val="1A237E"/>
                            <w:spacing w:val="-5"/>
                            <w:sz w:val="20"/>
                          </w:rPr>
                          <w:t xml:space="preserve"> </w:t>
                        </w:r>
                        <w:r>
                          <w:rPr>
                            <w:color w:val="1A237E"/>
                            <w:sz w:val="20"/>
                          </w:rPr>
                          <w:t>targeted</w:t>
                        </w:r>
                        <w:r>
                          <w:rPr>
                            <w:color w:val="1A237E"/>
                            <w:spacing w:val="-5"/>
                            <w:sz w:val="20"/>
                          </w:rPr>
                          <w:t xml:space="preserve"> </w:t>
                        </w:r>
                        <w:r>
                          <w:rPr>
                            <w:color w:val="1A237E"/>
                            <w:sz w:val="20"/>
                          </w:rPr>
                          <w:t>promotions,</w:t>
                        </w:r>
                        <w:r>
                          <w:rPr>
                            <w:color w:val="1A237E"/>
                            <w:spacing w:val="-5"/>
                            <w:sz w:val="20"/>
                          </w:rPr>
                          <w:t xml:space="preserve"> </w:t>
                        </w:r>
                        <w:r>
                          <w:rPr>
                            <w:color w:val="1A237E"/>
                            <w:sz w:val="20"/>
                          </w:rPr>
                          <w:t>product bundles, and improved customer retention.</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pStyle w:val="Heading1"/>
      </w:pPr>
      <w:r>
        <w:rPr>
          <w:color w:val="1A237E"/>
        </w:rPr>
        <w:t xml:space="preserve">Dataset: Retail Transaction </w:t>
      </w:r>
      <w:r>
        <w:rPr>
          <w:color w:val="1A237E"/>
          <w:spacing w:val="-2"/>
        </w:rPr>
        <w:t>Dataset</w:t>
      </w:r>
    </w:p>
    <w:p w:rsidR="00D91485" w:rsidRDefault="004F6A30">
      <w:pPr>
        <w:pStyle w:val="BodyText"/>
        <w:spacing w:before="137" w:line="312" w:lineRule="auto"/>
        <w:ind w:left="262" w:right="259"/>
        <w:jc w:val="both"/>
      </w:pPr>
      <w:r>
        <w:rPr>
          <w:color w:val="212121"/>
        </w:rPr>
        <w:t>Attributes: CustomerID, ProductCategory, Quantity. Records grouped by CustomerID form unique customer baskets. The transaction matrix covers 95,215 customers across 4 product categories: Books, Clothing, Electronics, and Home Decor.</w:t>
      </w:r>
    </w:p>
    <w:p w:rsidR="00D91485" w:rsidRDefault="00D91485">
      <w:pPr>
        <w:pStyle w:val="BodyText"/>
        <w:spacing w:before="157"/>
      </w:pPr>
    </w:p>
    <w:p w:rsidR="00D91485" w:rsidRDefault="004F6A30">
      <w:pPr>
        <w:ind w:left="262"/>
        <w:rPr>
          <w:rFonts w:ascii="Arial" w:hAnsi="Arial"/>
          <w:b/>
          <w:sz w:val="26"/>
        </w:rPr>
      </w:pPr>
      <w:r>
        <w:rPr>
          <w:rFonts w:ascii="Arial" w:hAnsi="Arial"/>
          <w:b/>
          <w:color w:val="1A237E"/>
          <w:sz w:val="26"/>
        </w:rPr>
        <w:t xml:space="preserve">Software: Python — mlxtend (apriori, </w:t>
      </w:r>
      <w:r>
        <w:rPr>
          <w:rFonts w:ascii="Arial" w:hAnsi="Arial"/>
          <w:b/>
          <w:color w:val="1A237E"/>
          <w:spacing w:val="-2"/>
          <w:sz w:val="26"/>
        </w:rPr>
        <w:t>association_rules)</w:t>
      </w:r>
    </w:p>
    <w:p w:rsidR="00D91485" w:rsidRDefault="00D91485">
      <w:pPr>
        <w:pStyle w:val="BodyText"/>
        <w:spacing w:before="202"/>
        <w:rPr>
          <w:rFonts w:ascii="Arial"/>
          <w:b/>
          <w:sz w:val="26"/>
        </w:rPr>
      </w:pPr>
    </w:p>
    <w:p w:rsidR="00D91485" w:rsidRDefault="004F6A30">
      <w:pPr>
        <w:pStyle w:val="Heading1"/>
      </w:pPr>
      <w:r>
        <w:rPr>
          <w:color w:val="1A237E"/>
        </w:rPr>
        <w:t xml:space="preserve">Learning </w:t>
      </w:r>
      <w:r>
        <w:rPr>
          <w:color w:val="1A237E"/>
          <w:spacing w:val="-2"/>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Convert raw purchase data into a binary customer-item basket </w:t>
            </w:r>
            <w:r>
              <w:rPr>
                <w:color w:val="212121"/>
                <w:spacing w:val="-2"/>
                <w:sz w:val="20"/>
              </w:rPr>
              <w:t>matrix.</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Discover frequent itemsets appearing together in customer purchase </w:t>
            </w:r>
            <w:r>
              <w:rPr>
                <w:color w:val="212121"/>
                <w:spacing w:val="-2"/>
                <w:sz w:val="20"/>
              </w:rPr>
              <w:t>histories.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Generate association rules and evaluate using Support, Confidence, and </w:t>
            </w:r>
            <w:r>
              <w:rPr>
                <w:color w:val="212121"/>
                <w:spacing w:val="-2"/>
                <w:sz w:val="20"/>
              </w:rPr>
              <w:t>Lift.</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Analyse how changes in minimum support threshold affect the number of rules </w:t>
            </w:r>
            <w:r>
              <w:rPr>
                <w:color w:val="212121"/>
                <w:spacing w:val="-2"/>
                <w:sz w:val="20"/>
              </w:rPr>
              <w:t>generated.</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21120"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62378F29" id="Graphic 151" o:spid="_x0000_s1026" style="position:absolute;margin-left:48.5pt;margin-top:9.25pt;width:498.2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CVzcgIrAgAAhA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Environment Setup &amp; Data </w:t>
      </w:r>
      <w:r>
        <w:rPr>
          <w:color w:val="C62828"/>
          <w:spacing w:val="-2"/>
        </w:rPr>
        <w:t>Preparation</w:t>
      </w:r>
    </w:p>
    <w:p w:rsidR="00D91485" w:rsidRDefault="004F6A30">
      <w:pPr>
        <w:pStyle w:val="BodyText"/>
        <w:spacing w:before="166" w:line="312" w:lineRule="auto"/>
        <w:ind w:left="1106"/>
      </w:pPr>
      <w:r>
        <w:rPr>
          <w:noProof/>
        </w:rPr>
        <mc:AlternateContent>
          <mc:Choice Requires="wps">
            <w:drawing>
              <wp:anchor distT="0" distB="0" distL="0" distR="0" simplePos="0" relativeHeight="15762432"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152" o:spid="_x0000_s1093" type="#_x0000_t202" style="position:absolute;left:0;text-align:left;margin-left:42.5pt;margin-top:-13.3pt;width:42.55pt;height:20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Install</w:t>
      </w:r>
      <w:r>
        <w:rPr>
          <w:color w:val="212121"/>
          <w:spacing w:val="-5"/>
        </w:rPr>
        <w:t xml:space="preserve"> </w:t>
      </w:r>
      <w:r>
        <w:rPr>
          <w:color w:val="212121"/>
        </w:rPr>
        <w:t>mlxtend</w:t>
      </w:r>
      <w:r>
        <w:rPr>
          <w:color w:val="212121"/>
          <w:spacing w:val="-5"/>
        </w:rPr>
        <w:t xml:space="preserve"> </w:t>
      </w:r>
      <w:r>
        <w:rPr>
          <w:color w:val="212121"/>
        </w:rPr>
        <w:t>and</w:t>
      </w:r>
      <w:r>
        <w:rPr>
          <w:color w:val="212121"/>
          <w:spacing w:val="-5"/>
        </w:rPr>
        <w:t xml:space="preserve"> </w:t>
      </w:r>
      <w:r>
        <w:rPr>
          <w:color w:val="212121"/>
        </w:rPr>
        <w:t>load</w:t>
      </w:r>
      <w:r>
        <w:rPr>
          <w:color w:val="212121"/>
          <w:spacing w:val="-5"/>
        </w:rPr>
        <w:t xml:space="preserve"> </w:t>
      </w:r>
      <w:r>
        <w:rPr>
          <w:color w:val="212121"/>
        </w:rPr>
        <w:t>the</w:t>
      </w:r>
      <w:r>
        <w:rPr>
          <w:color w:val="212121"/>
          <w:spacing w:val="-5"/>
        </w:rPr>
        <w:t xml:space="preserve"> </w:t>
      </w:r>
      <w:r>
        <w:rPr>
          <w:color w:val="212121"/>
        </w:rPr>
        <w:t>dataset.</w:t>
      </w:r>
      <w:r>
        <w:rPr>
          <w:color w:val="212121"/>
          <w:spacing w:val="-5"/>
        </w:rPr>
        <w:t xml:space="preserve"> </w:t>
      </w:r>
      <w:r>
        <w:rPr>
          <w:color w:val="212121"/>
        </w:rPr>
        <w:t>Group</w:t>
      </w:r>
      <w:r>
        <w:rPr>
          <w:color w:val="212121"/>
          <w:spacing w:val="-5"/>
        </w:rPr>
        <w:t xml:space="preserve"> </w:t>
      </w:r>
      <w:r>
        <w:rPr>
          <w:color w:val="212121"/>
        </w:rPr>
        <w:t>by</w:t>
      </w:r>
      <w:r>
        <w:rPr>
          <w:color w:val="212121"/>
          <w:spacing w:val="-5"/>
        </w:rPr>
        <w:t xml:space="preserve"> </w:t>
      </w:r>
      <w:r>
        <w:rPr>
          <w:color w:val="212121"/>
        </w:rPr>
        <w:t>CustomerID</w:t>
      </w:r>
      <w:r>
        <w:rPr>
          <w:color w:val="212121"/>
          <w:spacing w:val="-5"/>
        </w:rPr>
        <w:t xml:space="preserve"> </w:t>
      </w:r>
      <w:r>
        <w:rPr>
          <w:color w:val="212121"/>
        </w:rPr>
        <w:t>and</w:t>
      </w:r>
      <w:r>
        <w:rPr>
          <w:color w:val="212121"/>
          <w:spacing w:val="-5"/>
        </w:rPr>
        <w:t xml:space="preserve"> </w:t>
      </w:r>
      <w:r>
        <w:rPr>
          <w:color w:val="212121"/>
        </w:rPr>
        <w:t>ProductCategory,</w:t>
      </w:r>
      <w:r>
        <w:rPr>
          <w:color w:val="212121"/>
          <w:spacing w:val="-5"/>
        </w:rPr>
        <w:t xml:space="preserve"> </w:t>
      </w:r>
      <w:r>
        <w:rPr>
          <w:color w:val="212121"/>
        </w:rPr>
        <w:t>then</w:t>
      </w:r>
      <w:r>
        <w:rPr>
          <w:color w:val="212121"/>
          <w:spacing w:val="-5"/>
        </w:rPr>
        <w:t xml:space="preserve"> </w:t>
      </w:r>
      <w:r>
        <w:rPr>
          <w:color w:val="212121"/>
        </w:rPr>
        <w:t>encode</w:t>
      </w:r>
      <w:r>
        <w:rPr>
          <w:color w:val="212121"/>
          <w:spacing w:val="-5"/>
        </w:rPr>
        <w:t xml:space="preserve"> </w:t>
      </w:r>
      <w:r>
        <w:rPr>
          <w:color w:val="212121"/>
        </w:rPr>
        <w:t>quantities into binary values (1=purchased, 0=not) to build the transaction matrix.</w:t>
      </w:r>
    </w:p>
    <w:p w:rsidR="00D91485" w:rsidRDefault="007502C9" w:rsidP="007502C9">
      <w:pPr>
        <w:pStyle w:val="BodyText"/>
        <w:spacing w:line="312" w:lineRule="auto"/>
        <w:jc w:val="center"/>
      </w:pPr>
      <w:r w:rsidRPr="007502C9">
        <w:rPr>
          <w:noProof/>
        </w:rPr>
        <w:drawing>
          <wp:inline distT="0" distB="0" distL="0" distR="0" wp14:anchorId="6A0EBA62" wp14:editId="52112315">
            <wp:extent cx="5128895" cy="2119312"/>
            <wp:effectExtent l="0" t="0" r="0" b="0"/>
            <wp:docPr id="1879732825" name="Picture 187973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37809" cy="2122996"/>
                    </a:xfrm>
                    <a:prstGeom prst="rect">
                      <a:avLst/>
                    </a:prstGeom>
                  </pic:spPr>
                </pic:pic>
              </a:graphicData>
            </a:graphic>
          </wp:inline>
        </w:drawing>
      </w:r>
    </w:p>
    <w:p w:rsidR="007502C9" w:rsidRDefault="007502C9">
      <w:pPr>
        <w:pStyle w:val="BodyText"/>
        <w:spacing w:line="312" w:lineRule="auto"/>
        <w:sectPr w:rsidR="007502C9">
          <w:pgSz w:w="11910" w:h="16840"/>
          <w:pgMar w:top="880" w:right="708" w:bottom="420" w:left="708" w:header="0" w:footer="230" w:gutter="0"/>
          <w:cols w:space="720"/>
        </w:sectPr>
      </w:pPr>
    </w:p>
    <w:p w:rsidR="00D91485" w:rsidRDefault="00D91485">
      <w:pPr>
        <w:pStyle w:val="BodyText"/>
        <w:spacing w:before="3"/>
        <w:rPr>
          <w:sz w:val="6"/>
        </w:rPr>
      </w:pPr>
    </w:p>
    <w:p w:rsidR="00D91485" w:rsidRDefault="00D91485">
      <w:pPr>
        <w:pStyle w:val="BodyText"/>
        <w:spacing w:before="42"/>
        <w:rPr>
          <w:rFonts w:ascii="Arial"/>
          <w:i/>
          <w:sz w:val="22"/>
        </w:rPr>
      </w:pPr>
    </w:p>
    <w:p w:rsidR="007502C9" w:rsidRDefault="007502C9">
      <w:pPr>
        <w:pStyle w:val="BodyText"/>
        <w:spacing w:before="42"/>
        <w:rPr>
          <w:rFonts w:ascii="Arial"/>
          <w:i/>
          <w:sz w:val="22"/>
        </w:rPr>
      </w:pPr>
    </w:p>
    <w:p w:rsidR="00D91485" w:rsidRDefault="004F6A30">
      <w:pPr>
        <w:pStyle w:val="Heading2"/>
        <w:spacing w:before="1"/>
      </w:pPr>
      <w:r>
        <w:rPr>
          <w:noProof/>
        </w:rPr>
        <mc:AlternateContent>
          <mc:Choice Requires="wps">
            <w:drawing>
              <wp:anchor distT="0" distB="0" distL="0" distR="0" simplePos="0" relativeHeight="15762944" behindDoc="0" locked="0" layoutInCell="1" allowOverlap="1">
                <wp:simplePos x="0" y="0"/>
                <wp:positionH relativeFrom="page">
                  <wp:posOffset>540000</wp:posOffset>
                </wp:positionH>
                <wp:positionV relativeFrom="paragraph">
                  <wp:posOffset>-8058</wp:posOffset>
                </wp:positionV>
                <wp:extent cx="540385" cy="2540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154" o:spid="_x0000_s1094" type="#_x0000_t202" style="position:absolute;left:0;text-align:left;margin-left:42.5pt;margin-top:-.65pt;width:42.55pt;height:20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Frequent Itemset </w:t>
      </w:r>
      <w:r>
        <w:rPr>
          <w:color w:val="C62828"/>
          <w:spacing w:val="-2"/>
        </w:rPr>
        <w:t>Generation</w:t>
      </w:r>
    </w:p>
    <w:p w:rsidR="00D91485" w:rsidRDefault="004F6A30">
      <w:pPr>
        <w:pStyle w:val="BodyText"/>
        <w:spacing w:before="165" w:line="312" w:lineRule="auto"/>
        <w:ind w:left="1106" w:right="139"/>
        <w:rPr>
          <w:color w:val="212121"/>
        </w:rPr>
      </w:pPr>
      <w:r>
        <w:rPr>
          <w:color w:val="212121"/>
        </w:rPr>
        <w:t>Apply the Apriori algorithm with minimum support of 0.01 to identify categories appearing in at least 1% of customer baskets.</w:t>
      </w:r>
    </w:p>
    <w:p w:rsidR="007502C9" w:rsidRDefault="007502C9">
      <w:pPr>
        <w:pStyle w:val="BodyText"/>
        <w:spacing w:before="165" w:line="312" w:lineRule="auto"/>
        <w:ind w:left="1106" w:right="139"/>
      </w:pPr>
    </w:p>
    <w:p w:rsidR="00D91485" w:rsidRDefault="007502C9" w:rsidP="007502C9">
      <w:pPr>
        <w:pStyle w:val="BodyText"/>
        <w:spacing w:line="312" w:lineRule="auto"/>
        <w:jc w:val="center"/>
      </w:pPr>
      <w:r>
        <w:rPr>
          <w:noProof/>
        </w:rPr>
        <w:drawing>
          <wp:inline distT="0" distB="0" distL="0" distR="0" wp14:anchorId="33CEFA66" wp14:editId="2668F977">
            <wp:extent cx="4972050" cy="3967163"/>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1" cstate="print"/>
                    <a:stretch>
                      <a:fillRect/>
                    </a:stretch>
                  </pic:blipFill>
                  <pic:spPr>
                    <a:xfrm>
                      <a:off x="0" y="0"/>
                      <a:ext cx="4973198" cy="3968079"/>
                    </a:xfrm>
                    <a:prstGeom prst="rect">
                      <a:avLst/>
                    </a:prstGeom>
                  </pic:spPr>
                </pic:pic>
              </a:graphicData>
            </a:graphic>
          </wp:inline>
        </w:drawing>
      </w:r>
    </w:p>
    <w:p w:rsidR="007502C9" w:rsidRDefault="007502C9" w:rsidP="007502C9">
      <w:pPr>
        <w:pStyle w:val="BodyText"/>
        <w:spacing w:line="312" w:lineRule="auto"/>
        <w:jc w:val="center"/>
      </w:pPr>
    </w:p>
    <w:p w:rsidR="007502C9" w:rsidRDefault="007502C9" w:rsidP="007502C9">
      <w:pPr>
        <w:pStyle w:val="BodyText"/>
        <w:spacing w:before="42"/>
        <w:rPr>
          <w:rFonts w:ascii="Arial"/>
          <w:i/>
          <w:sz w:val="22"/>
        </w:rPr>
      </w:pPr>
    </w:p>
    <w:p w:rsidR="007502C9" w:rsidRDefault="007502C9" w:rsidP="007502C9">
      <w:pPr>
        <w:pStyle w:val="Heading2"/>
        <w:rPr>
          <w:color w:val="C62828"/>
        </w:rPr>
      </w:pPr>
    </w:p>
    <w:p w:rsidR="007502C9" w:rsidRDefault="007502C9" w:rsidP="007502C9">
      <w:pPr>
        <w:pStyle w:val="Heading2"/>
      </w:pPr>
      <w:r>
        <w:rPr>
          <w:noProof/>
        </w:rPr>
        <mc:AlternateContent>
          <mc:Choice Requires="wps">
            <w:drawing>
              <wp:anchor distT="0" distB="0" distL="0" distR="0" simplePos="0" relativeHeight="487664640" behindDoc="0" locked="0" layoutInCell="1" allowOverlap="1" wp14:anchorId="59F5392C" wp14:editId="2F9F3A3B">
                <wp:simplePos x="0" y="0"/>
                <wp:positionH relativeFrom="page">
                  <wp:posOffset>540000</wp:posOffset>
                </wp:positionH>
                <wp:positionV relativeFrom="paragraph">
                  <wp:posOffset>-8262</wp:posOffset>
                </wp:positionV>
                <wp:extent cx="540385" cy="254000"/>
                <wp:effectExtent l="0" t="0" r="0" b="0"/>
                <wp:wrapNone/>
                <wp:docPr id="1879732826"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w14:anchorId="59F5392C" id="Textbox 158" o:spid="_x0000_s1095" type="#_x0000_t202" style="position:absolute;left:0;text-align:left;margin-left:42.5pt;margin-top:-.65pt;width:42.55pt;height:20pt;z-index:48766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" fillcolor="#c62828" stroked="f">
                <v:path arrowok="t"/>
                <v:textbox inset="0,0,0,0">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KPI Analysis — Support Threshold </w:t>
      </w:r>
      <w:r>
        <w:rPr>
          <w:color w:val="C62828"/>
          <w:spacing w:val="-2"/>
        </w:rPr>
        <w:t>Impact</w:t>
      </w:r>
    </w:p>
    <w:p w:rsidR="007502C9" w:rsidRDefault="007502C9" w:rsidP="007502C9">
      <w:pPr>
        <w:pStyle w:val="BodyText"/>
        <w:spacing w:before="166" w:line="312" w:lineRule="auto"/>
        <w:ind w:left="1106"/>
      </w:pPr>
      <w:r>
        <w:rPr>
          <w:color w:val="212121"/>
        </w:rPr>
        <w:t>Test</w:t>
      </w:r>
      <w:r>
        <w:rPr>
          <w:color w:val="212121"/>
          <w:spacing w:val="21"/>
        </w:rPr>
        <w:t xml:space="preserve"> </w:t>
      </w:r>
      <w:r>
        <w:rPr>
          <w:color w:val="212121"/>
        </w:rPr>
        <w:t>four</w:t>
      </w:r>
      <w:r>
        <w:rPr>
          <w:color w:val="212121"/>
          <w:spacing w:val="21"/>
        </w:rPr>
        <w:t xml:space="preserve"> </w:t>
      </w:r>
      <w:r>
        <w:rPr>
          <w:color w:val="212121"/>
        </w:rPr>
        <w:t>support</w:t>
      </w:r>
      <w:r>
        <w:rPr>
          <w:color w:val="212121"/>
          <w:spacing w:val="21"/>
        </w:rPr>
        <w:t xml:space="preserve"> </w:t>
      </w:r>
      <w:r>
        <w:rPr>
          <w:color w:val="212121"/>
        </w:rPr>
        <w:t>thresholds</w:t>
      </w:r>
      <w:r>
        <w:rPr>
          <w:color w:val="212121"/>
          <w:spacing w:val="21"/>
        </w:rPr>
        <w:t xml:space="preserve"> </w:t>
      </w:r>
      <w:r>
        <w:rPr>
          <w:color w:val="212121"/>
        </w:rPr>
        <w:t>(0.005,</w:t>
      </w:r>
      <w:r>
        <w:rPr>
          <w:color w:val="212121"/>
          <w:spacing w:val="21"/>
        </w:rPr>
        <w:t xml:space="preserve"> </w:t>
      </w:r>
      <w:r>
        <w:rPr>
          <w:color w:val="212121"/>
        </w:rPr>
        <w:t>0.01,</w:t>
      </w:r>
      <w:r>
        <w:rPr>
          <w:color w:val="212121"/>
          <w:spacing w:val="21"/>
        </w:rPr>
        <w:t xml:space="preserve"> </w:t>
      </w:r>
      <w:r>
        <w:rPr>
          <w:color w:val="212121"/>
        </w:rPr>
        <w:t>0.02,</w:t>
      </w:r>
      <w:r>
        <w:rPr>
          <w:color w:val="212121"/>
          <w:spacing w:val="21"/>
        </w:rPr>
        <w:t xml:space="preserve"> </w:t>
      </w:r>
      <w:r>
        <w:rPr>
          <w:color w:val="212121"/>
        </w:rPr>
        <w:t>0.05)</w:t>
      </w:r>
      <w:r>
        <w:rPr>
          <w:color w:val="212121"/>
          <w:spacing w:val="21"/>
        </w:rPr>
        <w:t xml:space="preserve"> </w:t>
      </w:r>
      <w:r>
        <w:rPr>
          <w:color w:val="212121"/>
        </w:rPr>
        <w:t>to</w:t>
      </w:r>
      <w:r>
        <w:rPr>
          <w:color w:val="212121"/>
          <w:spacing w:val="21"/>
        </w:rPr>
        <w:t xml:space="preserve"> </w:t>
      </w:r>
      <w:r>
        <w:rPr>
          <w:color w:val="212121"/>
        </w:rPr>
        <w:t>observe</w:t>
      </w:r>
      <w:r>
        <w:rPr>
          <w:color w:val="212121"/>
          <w:spacing w:val="21"/>
        </w:rPr>
        <w:t xml:space="preserve"> </w:t>
      </w:r>
      <w:r>
        <w:rPr>
          <w:color w:val="212121"/>
        </w:rPr>
        <w:t>how</w:t>
      </w:r>
      <w:r>
        <w:rPr>
          <w:color w:val="212121"/>
          <w:spacing w:val="21"/>
        </w:rPr>
        <w:t xml:space="preserve"> </w:t>
      </w:r>
      <w:r>
        <w:rPr>
          <w:color w:val="212121"/>
        </w:rPr>
        <w:t>threshold</w:t>
      </w:r>
      <w:r>
        <w:rPr>
          <w:color w:val="212121"/>
          <w:spacing w:val="21"/>
        </w:rPr>
        <w:t xml:space="preserve"> </w:t>
      </w:r>
      <w:r>
        <w:rPr>
          <w:color w:val="212121"/>
        </w:rPr>
        <w:t>selection</w:t>
      </w:r>
      <w:r>
        <w:rPr>
          <w:color w:val="212121"/>
          <w:spacing w:val="21"/>
        </w:rPr>
        <w:t xml:space="preserve"> </w:t>
      </w:r>
      <w:r>
        <w:rPr>
          <w:color w:val="212121"/>
        </w:rPr>
        <w:t>controls</w:t>
      </w:r>
      <w:r>
        <w:rPr>
          <w:color w:val="212121"/>
          <w:spacing w:val="21"/>
        </w:rPr>
        <w:t xml:space="preserve"> </w:t>
      </w:r>
      <w:r>
        <w:rPr>
          <w:color w:val="212121"/>
        </w:rPr>
        <w:t>the breadth of discovered associations.</w:t>
      </w:r>
    </w:p>
    <w:p w:rsidR="007502C9" w:rsidRDefault="007502C9" w:rsidP="007502C9">
      <w:pPr>
        <w:pStyle w:val="Heading2"/>
        <w:spacing w:before="83"/>
        <w:rPr>
          <w:color w:val="C62828"/>
        </w:rPr>
      </w:pPr>
    </w:p>
    <w:p w:rsidR="007502C9" w:rsidRDefault="007502C9" w:rsidP="007502C9">
      <w:pPr>
        <w:pStyle w:val="Heading2"/>
        <w:spacing w:before="83"/>
      </w:pPr>
      <w:r>
        <w:rPr>
          <w:noProof/>
        </w:rPr>
        <mc:AlternateContent>
          <mc:Choice Requires="wps">
            <w:drawing>
              <wp:anchor distT="0" distB="0" distL="0" distR="0" simplePos="0" relativeHeight="487663616" behindDoc="0" locked="0" layoutInCell="1" allowOverlap="1" wp14:anchorId="0A89BCD5" wp14:editId="611DF139">
                <wp:simplePos x="0" y="0"/>
                <wp:positionH relativeFrom="page">
                  <wp:posOffset>540000</wp:posOffset>
                </wp:positionH>
                <wp:positionV relativeFrom="paragraph">
                  <wp:posOffset>44488</wp:posOffset>
                </wp:positionV>
                <wp:extent cx="540385" cy="254000"/>
                <wp:effectExtent l="0" t="0" r="0" b="0"/>
                <wp:wrapNone/>
                <wp:docPr id="1879732827"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w14:anchorId="0A89BCD5" id="Textbox 159" o:spid="_x0000_s1096" type="#_x0000_t202" style="position:absolute;left:0;text-align:left;margin-left:42.5pt;margin-top:3.5pt;width:42.55pt;height:20pt;z-index:487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" fillcolor="#c62828" stroked="f">
                <v:path arrowok="t"/>
                <v:textbox inset="0,0,0,0">
                  <w:txbxContent>
                    <w:p w:rsidR="007502C9" w:rsidRDefault="007502C9" w:rsidP="007502C9">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Strategic </w:t>
      </w:r>
      <w:r>
        <w:rPr>
          <w:color w:val="C62828"/>
          <w:spacing w:val="-2"/>
        </w:rPr>
        <w:t>Conclusion</w:t>
      </w:r>
    </w:p>
    <w:p w:rsidR="007502C9" w:rsidRDefault="007502C9" w:rsidP="007502C9">
      <w:pPr>
        <w:pStyle w:val="BodyText"/>
        <w:spacing w:before="166" w:line="312" w:lineRule="auto"/>
        <w:ind w:left="1106"/>
      </w:pPr>
      <w:r>
        <w:rPr>
          <w:color w:val="212121"/>
        </w:rPr>
        <w:t>Identify dominant product combinations, high-lift cross-sell pairs, and the effect of support thresholds on rule discovery.</w:t>
      </w:r>
    </w:p>
    <w:p w:rsidR="007502C9" w:rsidRDefault="007502C9" w:rsidP="007502C9">
      <w:pPr>
        <w:pStyle w:val="BodyText"/>
        <w:spacing w:line="312" w:lineRule="auto"/>
        <w:sectPr w:rsidR="007502C9">
          <w:pgSz w:w="11910" w:h="16840"/>
          <w:pgMar w:top="880" w:right="708" w:bottom="420" w:left="708" w:header="0" w:footer="230" w:gutter="0"/>
          <w:cols w:space="720"/>
        </w:sectPr>
      </w:pPr>
    </w:p>
    <w:p w:rsidR="00D91485" w:rsidRDefault="00D91485">
      <w:pPr>
        <w:pStyle w:val="BodyText"/>
      </w:pPr>
    </w:p>
    <w:p w:rsidR="00D91485" w:rsidRDefault="00D91485">
      <w:pPr>
        <w:pStyle w:val="BodyText"/>
        <w:spacing w:before="13"/>
      </w:pPr>
    </w:p>
    <w:p w:rsidR="00D91485" w:rsidRDefault="004F6A30">
      <w:pPr>
        <w:ind w:left="542"/>
        <w:rPr>
          <w:sz w:val="20"/>
        </w:rPr>
      </w:pPr>
      <w:r>
        <w:rPr>
          <w:noProof/>
          <w:sz w:val="20"/>
        </w:rPr>
        <w:drawing>
          <wp:inline distT="0" distB="0" distL="0" distR="0">
            <wp:extent cx="5931693" cy="7824787"/>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42" cstate="print"/>
                    <a:stretch>
                      <a:fillRect/>
                    </a:stretch>
                  </pic:blipFill>
                  <pic:spPr>
                    <a:xfrm>
                      <a:off x="0" y="0"/>
                      <a:ext cx="5931693" cy="7824787"/>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120"/>
        <w:rPr>
          <w:sz w:val="18"/>
        </w:rPr>
      </w:pPr>
    </w:p>
    <w:p w:rsidR="00D91485" w:rsidRDefault="004F6A30">
      <w:pPr>
        <w:jc w:val="center"/>
        <w:rPr>
          <w:rFonts w:ascii="Arial" w:hAnsi="Arial"/>
          <w:i/>
          <w:sz w:val="18"/>
        </w:rPr>
      </w:pPr>
      <w:r>
        <w:rPr>
          <w:rFonts w:ascii="Arial" w:hAnsi="Arial"/>
          <w:i/>
          <w:color w:val="546E79"/>
          <w:sz w:val="18"/>
        </w:rPr>
        <w:t xml:space="preserve">Figure 6.4 — Threshold impact analysis: 12 rules at 0.005, 0 rules at higher </w:t>
      </w:r>
      <w:r>
        <w:rPr>
          <w:rFonts w:ascii="Arial" w:hAnsi="Arial"/>
          <w:i/>
          <w:color w:val="546E79"/>
          <w:spacing w:val="-2"/>
          <w:sz w:val="18"/>
        </w:rPr>
        <w:t>thresholds</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7502C9" w:rsidRPr="00BF7412" w:rsidRDefault="007502C9" w:rsidP="007502C9">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7502C9" w:rsidRPr="001B5EB2" w:rsidRDefault="007502C9" w:rsidP="007502C9">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Lab 7: FP-Growth</w:t>
      </w:r>
    </w:p>
    <w:p w:rsidR="007502C9" w:rsidRDefault="007502C9" w:rsidP="007502C9">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D91485" w:rsidRDefault="00D91485">
      <w:pPr>
        <w:ind w:left="142"/>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625216" behindDoc="1" locked="0" layoutInCell="1" allowOverlap="1">
                <wp:simplePos x="0" y="0"/>
                <wp:positionH relativeFrom="page">
                  <wp:posOffset>540000</wp:posOffset>
                </wp:positionH>
                <wp:positionV relativeFrom="paragraph">
                  <wp:posOffset>105062</wp:posOffset>
                </wp:positionV>
                <wp:extent cx="6505575" cy="73660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167" name="Graphic 167"/>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168" name="Graphic 168"/>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169" name="Textbox 169"/>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As retail transaction data grows, Apriori becomes slow due to repeated database scanning and large candidate set generation. FP-Growth compresses transaction data into an FP-Tree structure,</w:t>
                              </w:r>
                              <w:r>
                                <w:rPr>
                                  <w:color w:val="1A237E"/>
                                  <w:spacing w:val="-4"/>
                                  <w:sz w:val="20"/>
                                </w:rPr>
                                <w:t xml:space="preserve"> </w:t>
                              </w:r>
                              <w:r>
                                <w:rPr>
                                  <w:color w:val="1A237E"/>
                                  <w:sz w:val="20"/>
                                </w:rPr>
                                <w:t>enabling</w:t>
                              </w:r>
                              <w:r>
                                <w:rPr>
                                  <w:color w:val="1A237E"/>
                                  <w:spacing w:val="-4"/>
                                  <w:sz w:val="20"/>
                                </w:rPr>
                                <w:t xml:space="preserve"> </w:t>
                              </w:r>
                              <w:r>
                                <w:rPr>
                                  <w:color w:val="1A237E"/>
                                  <w:sz w:val="20"/>
                                </w:rPr>
                                <w:t>faster</w:t>
                              </w:r>
                              <w:r>
                                <w:rPr>
                                  <w:color w:val="1A237E"/>
                                  <w:spacing w:val="-4"/>
                                  <w:sz w:val="20"/>
                                </w:rPr>
                                <w:t xml:space="preserve"> </w:t>
                              </w:r>
                              <w:r>
                                <w:rPr>
                                  <w:color w:val="1A237E"/>
                                  <w:sz w:val="20"/>
                                </w:rPr>
                                <w:t>and</w:t>
                              </w:r>
                              <w:r>
                                <w:rPr>
                                  <w:color w:val="1A237E"/>
                                  <w:spacing w:val="-4"/>
                                  <w:sz w:val="20"/>
                                </w:rPr>
                                <w:t xml:space="preserve"> </w:t>
                              </w:r>
                              <w:r>
                                <w:rPr>
                                  <w:color w:val="1A237E"/>
                                  <w:sz w:val="20"/>
                                </w:rPr>
                                <w:t>more</w:t>
                              </w:r>
                              <w:r>
                                <w:rPr>
                                  <w:color w:val="1A237E"/>
                                  <w:spacing w:val="-4"/>
                                  <w:sz w:val="20"/>
                                </w:rPr>
                                <w:t xml:space="preserve"> </w:t>
                              </w:r>
                              <w:r>
                                <w:rPr>
                                  <w:color w:val="1A237E"/>
                                  <w:sz w:val="20"/>
                                </w:rPr>
                                <w:t>scalable</w:t>
                              </w:r>
                              <w:r>
                                <w:rPr>
                                  <w:color w:val="1A237E"/>
                                  <w:spacing w:val="-4"/>
                                  <w:sz w:val="20"/>
                                </w:rPr>
                                <w:t xml:space="preserve"> </w:t>
                              </w:r>
                              <w:r>
                                <w:rPr>
                                  <w:color w:val="1A237E"/>
                                  <w:sz w:val="20"/>
                                </w:rPr>
                                <w:t>frequent</w:t>
                              </w:r>
                              <w:r>
                                <w:rPr>
                                  <w:color w:val="1A237E"/>
                                  <w:spacing w:val="-4"/>
                                  <w:sz w:val="20"/>
                                </w:rPr>
                                <w:t xml:space="preserve"> </w:t>
                              </w:r>
                              <w:r>
                                <w:rPr>
                                  <w:color w:val="1A237E"/>
                                  <w:sz w:val="20"/>
                                </w:rPr>
                                <w:t>pattern</w:t>
                              </w:r>
                              <w:r>
                                <w:rPr>
                                  <w:color w:val="1A237E"/>
                                  <w:spacing w:val="-4"/>
                                  <w:sz w:val="20"/>
                                </w:rPr>
                                <w:t xml:space="preserve"> </w:t>
                              </w:r>
                              <w:r>
                                <w:rPr>
                                  <w:color w:val="1A237E"/>
                                  <w:sz w:val="20"/>
                                </w:rPr>
                                <w:t>mining</w:t>
                              </w:r>
                              <w:r>
                                <w:rPr>
                                  <w:color w:val="1A237E"/>
                                  <w:spacing w:val="-4"/>
                                  <w:sz w:val="20"/>
                                </w:rPr>
                                <w:t xml:space="preserve"> </w:t>
                              </w:r>
                              <w:r>
                                <w:rPr>
                                  <w:color w:val="1A237E"/>
                                  <w:sz w:val="20"/>
                                </w:rPr>
                                <w:t>while</w:t>
                              </w:r>
                              <w:r>
                                <w:rPr>
                                  <w:color w:val="1A237E"/>
                                  <w:spacing w:val="-4"/>
                                  <w:sz w:val="20"/>
                                </w:rPr>
                                <w:t xml:space="preserve"> </w:t>
                              </w:r>
                              <w:r>
                                <w:rPr>
                                  <w:color w:val="1A237E"/>
                                  <w:sz w:val="20"/>
                                </w:rPr>
                                <w:t>maintaining</w:t>
                              </w:r>
                              <w:r>
                                <w:rPr>
                                  <w:color w:val="1A237E"/>
                                  <w:spacing w:val="-4"/>
                                  <w:sz w:val="20"/>
                                </w:rPr>
                                <w:t xml:space="preserve"> </w:t>
                              </w:r>
                              <w:r>
                                <w:rPr>
                                  <w:color w:val="1A237E"/>
                                  <w:sz w:val="20"/>
                                </w:rPr>
                                <w:t>identical</w:t>
                              </w:r>
                              <w:r>
                                <w:rPr>
                                  <w:color w:val="1A237E"/>
                                  <w:spacing w:val="-4"/>
                                  <w:sz w:val="20"/>
                                </w:rPr>
                                <w:t xml:space="preserve"> </w:t>
                              </w:r>
                              <w:r>
                                <w:rPr>
                                  <w:color w:val="1A237E"/>
                                  <w:sz w:val="20"/>
                                </w:rPr>
                                <w:t>accuracy.</w:t>
                              </w:r>
                            </w:p>
                          </w:txbxContent>
                        </wps:txbx>
                        <wps:bodyPr wrap="square" lIns="0" tIns="0" rIns="0" bIns="0" rtlCol="0">
                          <a:noAutofit/>
                        </wps:bodyPr>
                      </wps:wsp>
                    </wpg:wgp>
                  </a:graphicData>
                </a:graphic>
              </wp:anchor>
            </w:drawing>
          </mc:Choice>
          <mc:Fallback>
            <w:pict>
              <v:group id="Group 166" o:spid="_x0000_s1097" style="position:absolute;margin-left:42.5pt;margin-top:8.25pt;width:512.25pt;height:58pt;z-index:-15691264;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">
                <v:shape id="Graphic 167" o:spid="_x0000_s1098"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" path="m6479999,l,,,736600r6479999,l6479999,xe" fillcolor="#e8e9f6" stroked="f">
                  <v:path arrowok="t"/>
                </v:shape>
                <v:shape id="Graphic 168" o:spid="_x0000_s1099"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" path="m,736600l,e" filled="f" strokecolor="#c62828" strokeweight="4pt">
                  <v:path arrowok="t"/>
                </v:shape>
                <v:shape id="Textbox 169" o:spid="_x0000_s1100"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rsidR="004F6A30" w:rsidRDefault="004F6A30">
                        <w:pPr>
                          <w:spacing w:before="172" w:line="292" w:lineRule="auto"/>
                          <w:ind w:left="440" w:right="406"/>
                          <w:rPr>
                            <w:sz w:val="20"/>
                          </w:rPr>
                        </w:pPr>
                        <w:r>
                          <w:rPr>
                            <w:rFonts w:ascii="Arial"/>
                            <w:b/>
                            <w:color w:val="1A237E"/>
                            <w:sz w:val="20"/>
                          </w:rPr>
                          <w:t xml:space="preserve">Real-World Scenario: </w:t>
                        </w:r>
                        <w:r>
                          <w:rPr>
                            <w:color w:val="1A237E"/>
                            <w:sz w:val="20"/>
                          </w:rPr>
                          <w:t>As retail transaction data grows, Apriori becomes slow due to repeated database scanning and large candidate set generation. FP-Growth compresses transaction data into an FP-Tree structure,</w:t>
                        </w:r>
                        <w:r>
                          <w:rPr>
                            <w:color w:val="1A237E"/>
                            <w:spacing w:val="-4"/>
                            <w:sz w:val="20"/>
                          </w:rPr>
                          <w:t xml:space="preserve"> </w:t>
                        </w:r>
                        <w:r>
                          <w:rPr>
                            <w:color w:val="1A237E"/>
                            <w:sz w:val="20"/>
                          </w:rPr>
                          <w:t>enabling</w:t>
                        </w:r>
                        <w:r>
                          <w:rPr>
                            <w:color w:val="1A237E"/>
                            <w:spacing w:val="-4"/>
                            <w:sz w:val="20"/>
                          </w:rPr>
                          <w:t xml:space="preserve"> </w:t>
                        </w:r>
                        <w:r>
                          <w:rPr>
                            <w:color w:val="1A237E"/>
                            <w:sz w:val="20"/>
                          </w:rPr>
                          <w:t>faster</w:t>
                        </w:r>
                        <w:r>
                          <w:rPr>
                            <w:color w:val="1A237E"/>
                            <w:spacing w:val="-4"/>
                            <w:sz w:val="20"/>
                          </w:rPr>
                          <w:t xml:space="preserve"> </w:t>
                        </w:r>
                        <w:r>
                          <w:rPr>
                            <w:color w:val="1A237E"/>
                            <w:sz w:val="20"/>
                          </w:rPr>
                          <w:t>and</w:t>
                        </w:r>
                        <w:r>
                          <w:rPr>
                            <w:color w:val="1A237E"/>
                            <w:spacing w:val="-4"/>
                            <w:sz w:val="20"/>
                          </w:rPr>
                          <w:t xml:space="preserve"> </w:t>
                        </w:r>
                        <w:r>
                          <w:rPr>
                            <w:color w:val="1A237E"/>
                            <w:sz w:val="20"/>
                          </w:rPr>
                          <w:t>more</w:t>
                        </w:r>
                        <w:r>
                          <w:rPr>
                            <w:color w:val="1A237E"/>
                            <w:spacing w:val="-4"/>
                            <w:sz w:val="20"/>
                          </w:rPr>
                          <w:t xml:space="preserve"> </w:t>
                        </w:r>
                        <w:r>
                          <w:rPr>
                            <w:color w:val="1A237E"/>
                            <w:sz w:val="20"/>
                          </w:rPr>
                          <w:t>scalable</w:t>
                        </w:r>
                        <w:r>
                          <w:rPr>
                            <w:color w:val="1A237E"/>
                            <w:spacing w:val="-4"/>
                            <w:sz w:val="20"/>
                          </w:rPr>
                          <w:t xml:space="preserve"> </w:t>
                        </w:r>
                        <w:r>
                          <w:rPr>
                            <w:color w:val="1A237E"/>
                            <w:sz w:val="20"/>
                          </w:rPr>
                          <w:t>frequent</w:t>
                        </w:r>
                        <w:r>
                          <w:rPr>
                            <w:color w:val="1A237E"/>
                            <w:spacing w:val="-4"/>
                            <w:sz w:val="20"/>
                          </w:rPr>
                          <w:t xml:space="preserve"> </w:t>
                        </w:r>
                        <w:r>
                          <w:rPr>
                            <w:color w:val="1A237E"/>
                            <w:sz w:val="20"/>
                          </w:rPr>
                          <w:t>pattern</w:t>
                        </w:r>
                        <w:r>
                          <w:rPr>
                            <w:color w:val="1A237E"/>
                            <w:spacing w:val="-4"/>
                            <w:sz w:val="20"/>
                          </w:rPr>
                          <w:t xml:space="preserve"> </w:t>
                        </w:r>
                        <w:r>
                          <w:rPr>
                            <w:color w:val="1A237E"/>
                            <w:sz w:val="20"/>
                          </w:rPr>
                          <w:t>mining</w:t>
                        </w:r>
                        <w:r>
                          <w:rPr>
                            <w:color w:val="1A237E"/>
                            <w:spacing w:val="-4"/>
                            <w:sz w:val="20"/>
                          </w:rPr>
                          <w:t xml:space="preserve"> </w:t>
                        </w:r>
                        <w:r>
                          <w:rPr>
                            <w:color w:val="1A237E"/>
                            <w:sz w:val="20"/>
                          </w:rPr>
                          <w:t>while</w:t>
                        </w:r>
                        <w:r>
                          <w:rPr>
                            <w:color w:val="1A237E"/>
                            <w:spacing w:val="-4"/>
                            <w:sz w:val="20"/>
                          </w:rPr>
                          <w:t xml:space="preserve"> </w:t>
                        </w:r>
                        <w:r>
                          <w:rPr>
                            <w:color w:val="1A237E"/>
                            <w:sz w:val="20"/>
                          </w:rPr>
                          <w:t>maintaining</w:t>
                        </w:r>
                        <w:r>
                          <w:rPr>
                            <w:color w:val="1A237E"/>
                            <w:spacing w:val="-4"/>
                            <w:sz w:val="20"/>
                          </w:rPr>
                          <w:t xml:space="preserve"> </w:t>
                        </w:r>
                        <w:r>
                          <w:rPr>
                            <w:color w:val="1A237E"/>
                            <w:sz w:val="20"/>
                          </w:rPr>
                          <w:t>identical</w:t>
                        </w:r>
                        <w:r>
                          <w:rPr>
                            <w:color w:val="1A237E"/>
                            <w:spacing w:val="-4"/>
                            <w:sz w:val="20"/>
                          </w:rPr>
                          <w:t xml:space="preserve"> </w:t>
                        </w:r>
                        <w:r>
                          <w:rPr>
                            <w:color w:val="1A237E"/>
                            <w:sz w:val="20"/>
                          </w:rPr>
                          <w:t>accuracy.</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pStyle w:val="Heading1"/>
      </w:pPr>
      <w:r>
        <w:rPr>
          <w:color w:val="1A237E"/>
        </w:rPr>
        <w:t xml:space="preserve">Dataset: New Retail </w:t>
      </w:r>
      <w:r>
        <w:rPr>
          <w:color w:val="1A237E"/>
          <w:spacing w:val="-2"/>
        </w:rPr>
        <w:t>Dataset</w:t>
      </w:r>
    </w:p>
    <w:p w:rsidR="00D91485" w:rsidRDefault="004F6A30">
      <w:pPr>
        <w:pStyle w:val="BodyText"/>
        <w:spacing w:before="137" w:line="312" w:lineRule="auto"/>
        <w:ind w:left="262"/>
      </w:pPr>
      <w:r>
        <w:rPr>
          <w:color w:val="212121"/>
        </w:rPr>
        <w:t>Attributes: Transaction_ID, Product_Type, Total_Purchases. Records grouped by Transaction_ID form unique</w:t>
      </w:r>
      <w:r>
        <w:rPr>
          <w:color w:val="212121"/>
          <w:spacing w:val="40"/>
        </w:rPr>
        <w:t xml:space="preserve"> </w:t>
      </w:r>
      <w:r>
        <w:rPr>
          <w:color w:val="212121"/>
        </w:rPr>
        <w:t xml:space="preserve">baskets. The transaction matrix contains </w:t>
      </w:r>
      <w:r>
        <w:rPr>
          <w:rFonts w:ascii="Arial"/>
          <w:b/>
          <w:color w:val="212121"/>
        </w:rPr>
        <w:t xml:space="preserve">294,461 transactions </w:t>
      </w:r>
      <w:r>
        <w:rPr>
          <w:color w:val="212121"/>
        </w:rPr>
        <w:t>across 33 unique product types.</w:t>
      </w:r>
    </w:p>
    <w:p w:rsidR="00D91485" w:rsidRDefault="00D91485">
      <w:pPr>
        <w:pStyle w:val="BodyText"/>
        <w:spacing w:before="156"/>
      </w:pPr>
    </w:p>
    <w:p w:rsidR="00D91485" w:rsidRDefault="004F6A30">
      <w:pPr>
        <w:ind w:left="262"/>
        <w:rPr>
          <w:rFonts w:ascii="Arial" w:hAnsi="Arial"/>
          <w:b/>
          <w:sz w:val="26"/>
        </w:rPr>
      </w:pPr>
      <w:r>
        <w:rPr>
          <w:rFonts w:ascii="Arial" w:hAnsi="Arial"/>
          <w:b/>
          <w:color w:val="1A237E"/>
          <w:sz w:val="26"/>
        </w:rPr>
        <w:t xml:space="preserve">Software: Python — mlxtend (fpgrowth, apriori, </w:t>
      </w:r>
      <w:r>
        <w:rPr>
          <w:rFonts w:ascii="Arial" w:hAnsi="Arial"/>
          <w:b/>
          <w:color w:val="1A237E"/>
          <w:spacing w:val="-2"/>
          <w:sz w:val="26"/>
        </w:rPr>
        <w:t>association_rules)</w:t>
      </w:r>
    </w:p>
    <w:p w:rsidR="00D91485" w:rsidRDefault="00D91485">
      <w:pPr>
        <w:pStyle w:val="BodyText"/>
        <w:spacing w:before="202"/>
        <w:rPr>
          <w:rFonts w:ascii="Arial"/>
          <w:b/>
          <w:sz w:val="26"/>
        </w:rPr>
      </w:pPr>
    </w:p>
    <w:p w:rsidR="00D91485" w:rsidRDefault="004F6A30">
      <w:pPr>
        <w:pStyle w:val="Heading1"/>
      </w:pPr>
      <w:r>
        <w:rPr>
          <w:color w:val="1A237E"/>
        </w:rPr>
        <w:t xml:space="preserve">Learning </w:t>
      </w:r>
      <w:r>
        <w:rPr>
          <w:color w:val="1A237E"/>
          <w:spacing w:val="-2"/>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Construct an FP-Tree from the transaction matrix for efficient pattern </w:t>
            </w:r>
            <w:r>
              <w:rPr>
                <w:color w:val="212121"/>
                <w:spacing w:val="-2"/>
                <w:sz w:val="20"/>
              </w:rPr>
              <w:t>discovery.</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Compare execution performance of FP-Growth vs Apriori at the same support </w:t>
            </w:r>
            <w:r>
              <w:rPr>
                <w:color w:val="212121"/>
                <w:spacing w:val="-2"/>
                <w:sz w:val="20"/>
              </w:rPr>
              <w:t>threshold.</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Generate association rules from FP-Growth results using Lift as the evaluation </w:t>
            </w:r>
            <w:r>
              <w:rPr>
                <w:color w:val="212121"/>
                <w:spacing w:val="-2"/>
                <w:sz w:val="20"/>
              </w:rPr>
              <w:t>metric.</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Analyse KPIs: Execution Time, Number of Rules Generated, Efficiency </w:t>
            </w:r>
            <w:r>
              <w:rPr>
                <w:color w:val="212121"/>
                <w:spacing w:val="-2"/>
                <w:sz w:val="20"/>
              </w:rPr>
              <w:t>Improvement.</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25728"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3BBF2C88" id="Graphic 170" o:spid="_x0000_s1026" style="position:absolute;margin-left:48.5pt;margin-top:9.25pt;width:498.2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Environment </w:t>
      </w:r>
      <w:r>
        <w:rPr>
          <w:color w:val="C62828"/>
          <w:spacing w:val="-2"/>
        </w:rPr>
        <w:t>Setup</w:t>
      </w:r>
    </w:p>
    <w:p w:rsidR="00D91485" w:rsidRDefault="004F6A30">
      <w:pPr>
        <w:pStyle w:val="BodyText"/>
        <w:spacing w:before="166"/>
        <w:ind w:left="1106"/>
      </w:pPr>
      <w:r>
        <w:rPr>
          <w:noProof/>
        </w:rPr>
        <mc:AlternateContent>
          <mc:Choice Requires="wps">
            <w:drawing>
              <wp:anchor distT="0" distB="0" distL="0" distR="0" simplePos="0" relativeHeight="15767040"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171" o:spid="_x0000_s1101" type="#_x0000_t202" style="position:absolute;left:0;text-align:left;margin-left:42.5pt;margin-top:-13.3pt;width:42.55pt;height:20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 xml:space="preserve">Install mlxtend and import pandas, time, apriori, fpgrowth, and </w:t>
      </w:r>
      <w:r>
        <w:rPr>
          <w:color w:val="212121"/>
          <w:spacing w:val="-2"/>
        </w:rPr>
        <w:t>association_rules.</w:t>
      </w:r>
    </w:p>
    <w:p w:rsidR="00D91485" w:rsidRDefault="00D91485">
      <w:pPr>
        <w:pStyle w:val="BodyText"/>
      </w:pPr>
    </w:p>
    <w:p w:rsidR="007502C9" w:rsidRDefault="007502C9" w:rsidP="009D4333">
      <w:pPr>
        <w:pStyle w:val="BodyText"/>
        <w:jc w:val="center"/>
        <w:sectPr w:rsidR="007502C9">
          <w:pgSz w:w="11910" w:h="16840"/>
          <w:pgMar w:top="880" w:right="708" w:bottom="420" w:left="708" w:header="0" w:footer="230" w:gutter="0"/>
          <w:cols w:space="720"/>
        </w:sectPr>
      </w:pPr>
      <w:r w:rsidRPr="007502C9">
        <w:rPr>
          <w:noProof/>
        </w:rPr>
        <w:drawing>
          <wp:inline distT="0" distB="0" distL="0" distR="0" wp14:anchorId="5C3BB4D6" wp14:editId="218EC480">
            <wp:extent cx="5133975" cy="2464249"/>
            <wp:effectExtent l="0" t="0" r="0" b="0"/>
            <wp:docPr id="1879732828" name="Picture 187973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36269" cy="2465350"/>
                    </a:xfrm>
                    <a:prstGeom prst="rect">
                      <a:avLst/>
                    </a:prstGeom>
                  </pic:spPr>
                </pic:pic>
              </a:graphicData>
            </a:graphic>
          </wp:inline>
        </w:drawing>
      </w:r>
    </w:p>
    <w:p w:rsidR="00D91485" w:rsidRDefault="00D91485">
      <w:pPr>
        <w:pStyle w:val="BodyText"/>
        <w:spacing w:before="3"/>
        <w:rPr>
          <w:sz w:val="6"/>
        </w:rPr>
      </w:pP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67552" behindDoc="0" locked="0" layoutInCell="1" allowOverlap="1">
                <wp:simplePos x="0" y="0"/>
                <wp:positionH relativeFrom="page">
                  <wp:posOffset>540000</wp:posOffset>
                </wp:positionH>
                <wp:positionV relativeFrom="paragraph">
                  <wp:posOffset>-8251</wp:posOffset>
                </wp:positionV>
                <wp:extent cx="540385" cy="2540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173" o:spid="_x0000_s1102" type="#_x0000_t202" style="position:absolute;left:0;text-align:left;margin-left:42.5pt;margin-top:-.65pt;width:42.55pt;height:20pt;z-index:1576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Data </w:t>
      </w:r>
      <w:r>
        <w:rPr>
          <w:color w:val="C62828"/>
          <w:spacing w:val="-2"/>
        </w:rPr>
        <w:t>Preprocessing</w:t>
      </w:r>
    </w:p>
    <w:p w:rsidR="00D91485" w:rsidRDefault="004F6A30">
      <w:pPr>
        <w:pStyle w:val="BodyText"/>
        <w:spacing w:before="166" w:line="312" w:lineRule="auto"/>
        <w:ind w:left="1106"/>
      </w:pPr>
      <w:r>
        <w:rPr>
          <w:color w:val="212121"/>
        </w:rPr>
        <w:t>Load dataset, drop missing values in Transaction_ID and Product_Type, pivot into a binary transaction matrix of 294,461 transactions × 33 items.</w:t>
      </w:r>
    </w:p>
    <w:p w:rsidR="00D91485" w:rsidRDefault="00D91485">
      <w:pPr>
        <w:pStyle w:val="BodyText"/>
        <w:spacing w:line="312" w:lineRule="auto"/>
      </w:pPr>
    </w:p>
    <w:p w:rsidR="009D4333" w:rsidRDefault="009D4333" w:rsidP="009D4333">
      <w:pPr>
        <w:pStyle w:val="BodyText"/>
        <w:spacing w:before="13"/>
      </w:pPr>
    </w:p>
    <w:p w:rsidR="009D4333" w:rsidRDefault="009D4333" w:rsidP="009D4333">
      <w:pPr>
        <w:ind w:left="542"/>
        <w:rPr>
          <w:sz w:val="20"/>
        </w:rPr>
      </w:pPr>
      <w:r>
        <w:rPr>
          <w:noProof/>
          <w:sz w:val="20"/>
        </w:rPr>
        <w:drawing>
          <wp:inline distT="0" distB="0" distL="0" distR="0" wp14:anchorId="0F9CD584" wp14:editId="0EB7E6B3">
            <wp:extent cx="5931694" cy="3745801"/>
            <wp:effectExtent l="0" t="0" r="0" b="0"/>
            <wp:docPr id="1879732830"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44" cstate="print"/>
                    <a:stretch>
                      <a:fillRect/>
                    </a:stretch>
                  </pic:blipFill>
                  <pic:spPr>
                    <a:xfrm>
                      <a:off x="0" y="0"/>
                      <a:ext cx="5931694" cy="3745801"/>
                    </a:xfrm>
                    <a:prstGeom prst="rect">
                      <a:avLst/>
                    </a:prstGeom>
                  </pic:spPr>
                </pic:pic>
              </a:graphicData>
            </a:graphic>
          </wp:inline>
        </w:drawing>
      </w:r>
    </w:p>
    <w:p w:rsidR="00D06ADD" w:rsidRDefault="00D06ADD" w:rsidP="009D4333">
      <w:pPr>
        <w:ind w:left="542"/>
        <w:rPr>
          <w:sz w:val="20"/>
        </w:rPr>
      </w:pPr>
    </w:p>
    <w:p w:rsidR="00D06ADD" w:rsidRDefault="00D06ADD" w:rsidP="009D4333">
      <w:pPr>
        <w:ind w:left="542"/>
        <w:rPr>
          <w:sz w:val="20"/>
        </w:rPr>
      </w:pPr>
    </w:p>
    <w:p w:rsidR="00D06ADD" w:rsidRDefault="00D06ADD" w:rsidP="009D4333">
      <w:pPr>
        <w:ind w:left="542"/>
        <w:rPr>
          <w:sz w:val="20"/>
        </w:rPr>
      </w:pPr>
    </w:p>
    <w:p w:rsidR="009D4333" w:rsidRDefault="009D4333" w:rsidP="009D4333">
      <w:pPr>
        <w:spacing w:before="91"/>
        <w:jc w:val="center"/>
        <w:rPr>
          <w:rFonts w:ascii="Arial" w:hAnsi="Arial"/>
          <w:i/>
          <w:sz w:val="18"/>
        </w:rPr>
      </w:pPr>
      <w:r>
        <w:rPr>
          <w:rFonts w:ascii="Arial" w:hAnsi="Arial"/>
          <w:i/>
          <w:color w:val="546E79"/>
          <w:sz w:val="18"/>
        </w:rPr>
        <w:t xml:space="preserve">Figure 7.2 — Transaction matrix ready: 294,461 transactions, 33 unique </w:t>
      </w:r>
      <w:r>
        <w:rPr>
          <w:rFonts w:ascii="Arial" w:hAnsi="Arial"/>
          <w:i/>
          <w:color w:val="546E79"/>
          <w:spacing w:val="-2"/>
          <w:sz w:val="18"/>
        </w:rPr>
        <w:t>items</w:t>
      </w:r>
    </w:p>
    <w:p w:rsidR="009D4333" w:rsidRDefault="009D4333" w:rsidP="009D4333">
      <w:pPr>
        <w:pStyle w:val="BodyText"/>
        <w:spacing w:before="42"/>
        <w:rPr>
          <w:rFonts w:ascii="Arial"/>
          <w:i/>
          <w:sz w:val="22"/>
        </w:rPr>
      </w:pPr>
    </w:p>
    <w:p w:rsidR="009D4333" w:rsidRDefault="009D4333" w:rsidP="009D4333">
      <w:pPr>
        <w:pStyle w:val="Heading2"/>
      </w:pPr>
      <w:r>
        <w:rPr>
          <w:noProof/>
        </w:rPr>
        <mc:AlternateContent>
          <mc:Choice Requires="wps">
            <w:drawing>
              <wp:anchor distT="0" distB="0" distL="0" distR="0" simplePos="0" relativeHeight="487666688" behindDoc="0" locked="0" layoutInCell="1" allowOverlap="1" wp14:anchorId="401A07EA" wp14:editId="41AE8043">
                <wp:simplePos x="0" y="0"/>
                <wp:positionH relativeFrom="page">
                  <wp:posOffset>540000</wp:posOffset>
                </wp:positionH>
                <wp:positionV relativeFrom="paragraph">
                  <wp:posOffset>-8389</wp:posOffset>
                </wp:positionV>
                <wp:extent cx="540385" cy="254000"/>
                <wp:effectExtent l="0" t="0" r="0" b="0"/>
                <wp:wrapNone/>
                <wp:docPr id="1879732829"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9D4333" w:rsidRDefault="009D4333" w:rsidP="009D433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w14:anchorId="401A07EA" id="Textbox 175" o:spid="_x0000_s1103" type="#_x0000_t202" style="position:absolute;left:0;text-align:left;margin-left:42.5pt;margin-top:-.65pt;width:42.55pt;height:20pt;z-index:4876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" fillcolor="#c62828" stroked="f">
                <v:path arrowok="t"/>
                <v:textbox inset="0,0,0,0">
                  <w:txbxContent>
                    <w:p w:rsidR="009D4333" w:rsidRDefault="009D4333" w:rsidP="009D4333">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Apriori </w:t>
      </w:r>
      <w:r>
        <w:rPr>
          <w:color w:val="C62828"/>
          <w:spacing w:val="-2"/>
        </w:rPr>
        <w:t>Execution</w:t>
      </w:r>
    </w:p>
    <w:p w:rsidR="009D4333" w:rsidRDefault="009D4333" w:rsidP="009D4333">
      <w:pPr>
        <w:pStyle w:val="BodyText"/>
        <w:spacing w:before="166"/>
        <w:ind w:left="1106"/>
        <w:rPr>
          <w:color w:val="212121"/>
          <w:spacing w:val="-2"/>
        </w:rPr>
      </w:pPr>
      <w:r>
        <w:rPr>
          <w:color w:val="212121"/>
        </w:rPr>
        <w:t xml:space="preserve">Run Apriori with minimum support of 0.005 and record execution time as a performance </w:t>
      </w:r>
      <w:r>
        <w:rPr>
          <w:color w:val="212121"/>
          <w:spacing w:val="-2"/>
        </w:rPr>
        <w:t>baseline.</w:t>
      </w:r>
    </w:p>
    <w:p w:rsidR="00D06ADD" w:rsidRDefault="00D06ADD" w:rsidP="009D4333">
      <w:pPr>
        <w:pStyle w:val="BodyText"/>
        <w:spacing w:before="166"/>
        <w:ind w:left="1106"/>
        <w:rPr>
          <w:color w:val="212121"/>
          <w:spacing w:val="-2"/>
        </w:rPr>
      </w:pPr>
    </w:p>
    <w:p w:rsidR="00D06ADD" w:rsidRDefault="00D06ADD" w:rsidP="009D4333">
      <w:pPr>
        <w:pStyle w:val="BodyText"/>
        <w:spacing w:before="166"/>
        <w:ind w:left="1106"/>
      </w:pPr>
      <w:r w:rsidRPr="00D06ADD">
        <w:drawing>
          <wp:inline distT="0" distB="0" distL="0" distR="0" wp14:anchorId="0A2CC777" wp14:editId="5A6FCAF7">
            <wp:extent cx="5663565" cy="1749153"/>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76322" cy="1753093"/>
                    </a:xfrm>
                    <a:prstGeom prst="rect">
                      <a:avLst/>
                    </a:prstGeom>
                  </pic:spPr>
                </pic:pic>
              </a:graphicData>
            </a:graphic>
          </wp:inline>
        </w:drawing>
      </w:r>
    </w:p>
    <w:p w:rsidR="009D4333" w:rsidRDefault="009D4333" w:rsidP="009D4333">
      <w:pPr>
        <w:pStyle w:val="BodyText"/>
        <w:spacing w:before="10"/>
        <w:rPr>
          <w:sz w:val="9"/>
        </w:rPr>
      </w:pPr>
    </w:p>
    <w:p w:rsidR="009D4333" w:rsidRDefault="009D4333">
      <w:pPr>
        <w:pStyle w:val="BodyText"/>
        <w:spacing w:line="312" w:lineRule="auto"/>
        <w:sectPr w:rsidR="009D4333">
          <w:pgSz w:w="11910" w:h="16840"/>
          <w:pgMar w:top="880" w:right="708" w:bottom="420" w:left="708" w:header="0" w:footer="230" w:gutter="0"/>
          <w:cols w:space="720"/>
        </w:sectPr>
      </w:pPr>
    </w:p>
    <w:p w:rsidR="00D91485" w:rsidRDefault="00D91485">
      <w:pPr>
        <w:pStyle w:val="BodyText"/>
        <w:spacing w:before="42"/>
        <w:rPr>
          <w:rFonts w:ascii="Arial"/>
          <w:i/>
          <w:sz w:val="22"/>
        </w:rPr>
      </w:pPr>
    </w:p>
    <w:p w:rsidR="00D91485" w:rsidRDefault="004F6A30">
      <w:pPr>
        <w:pStyle w:val="Heading2"/>
      </w:pPr>
      <w:r>
        <w:rPr>
          <w:noProof/>
        </w:rPr>
        <mc:AlternateContent>
          <mc:Choice Requires="wps">
            <w:drawing>
              <wp:anchor distT="0" distB="0" distL="0" distR="0" simplePos="0" relativeHeight="15770112" behindDoc="0" locked="0" layoutInCell="1" allowOverlap="1">
                <wp:simplePos x="0" y="0"/>
                <wp:positionH relativeFrom="page">
                  <wp:posOffset>540000</wp:posOffset>
                </wp:positionH>
                <wp:positionV relativeFrom="paragraph">
                  <wp:posOffset>-8262</wp:posOffset>
                </wp:positionV>
                <wp:extent cx="540385" cy="2540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177" o:spid="_x0000_s1104" type="#_x0000_t202" style="position:absolute;left:0;text-align:left;margin-left:42.5pt;margin-top:-.65pt;width:42.55pt;height:20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Pq3M5LKAQAAfg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FP-Growth </w:t>
      </w:r>
      <w:r>
        <w:rPr>
          <w:color w:val="C62828"/>
          <w:spacing w:val="-2"/>
        </w:rPr>
        <w:t>Execution</w:t>
      </w:r>
    </w:p>
    <w:p w:rsidR="00D91485" w:rsidRDefault="004F6A30">
      <w:pPr>
        <w:pStyle w:val="BodyText"/>
        <w:spacing w:before="166" w:line="312" w:lineRule="auto"/>
        <w:ind w:left="1106"/>
      </w:pPr>
      <w:r>
        <w:rPr>
          <w:color w:val="212121"/>
        </w:rPr>
        <w:t>Run</w:t>
      </w:r>
      <w:r>
        <w:rPr>
          <w:color w:val="212121"/>
          <w:spacing w:val="30"/>
        </w:rPr>
        <w:t xml:space="preserve"> </w:t>
      </w:r>
      <w:r>
        <w:rPr>
          <w:color w:val="212121"/>
        </w:rPr>
        <w:t>FP-Growth</w:t>
      </w:r>
      <w:r>
        <w:rPr>
          <w:color w:val="212121"/>
          <w:spacing w:val="30"/>
        </w:rPr>
        <w:t xml:space="preserve"> </w:t>
      </w:r>
      <w:r>
        <w:rPr>
          <w:color w:val="212121"/>
        </w:rPr>
        <w:t>on</w:t>
      </w:r>
      <w:r>
        <w:rPr>
          <w:color w:val="212121"/>
          <w:spacing w:val="30"/>
        </w:rPr>
        <w:t xml:space="preserve"> </w:t>
      </w:r>
      <w:r>
        <w:rPr>
          <w:color w:val="212121"/>
        </w:rPr>
        <w:t>the</w:t>
      </w:r>
      <w:r>
        <w:rPr>
          <w:color w:val="212121"/>
          <w:spacing w:val="30"/>
        </w:rPr>
        <w:t xml:space="preserve"> </w:t>
      </w:r>
      <w:r>
        <w:rPr>
          <w:color w:val="212121"/>
        </w:rPr>
        <w:t>same</w:t>
      </w:r>
      <w:r>
        <w:rPr>
          <w:color w:val="212121"/>
          <w:spacing w:val="30"/>
        </w:rPr>
        <w:t xml:space="preserve"> </w:t>
      </w:r>
      <w:r>
        <w:rPr>
          <w:color w:val="212121"/>
        </w:rPr>
        <w:t>transaction</w:t>
      </w:r>
      <w:r>
        <w:rPr>
          <w:color w:val="212121"/>
          <w:spacing w:val="30"/>
        </w:rPr>
        <w:t xml:space="preserve"> </w:t>
      </w:r>
      <w:r>
        <w:rPr>
          <w:color w:val="212121"/>
        </w:rPr>
        <w:t>matrix</w:t>
      </w:r>
      <w:r>
        <w:rPr>
          <w:color w:val="212121"/>
          <w:spacing w:val="30"/>
        </w:rPr>
        <w:t xml:space="preserve"> </w:t>
      </w:r>
      <w:r>
        <w:rPr>
          <w:color w:val="212121"/>
        </w:rPr>
        <w:t>with</w:t>
      </w:r>
      <w:r>
        <w:rPr>
          <w:color w:val="212121"/>
          <w:spacing w:val="30"/>
        </w:rPr>
        <w:t xml:space="preserve"> </w:t>
      </w:r>
      <w:r>
        <w:rPr>
          <w:color w:val="212121"/>
        </w:rPr>
        <w:t>minimum</w:t>
      </w:r>
      <w:r>
        <w:rPr>
          <w:color w:val="212121"/>
          <w:spacing w:val="30"/>
        </w:rPr>
        <w:t xml:space="preserve"> </w:t>
      </w:r>
      <w:r>
        <w:rPr>
          <w:color w:val="212121"/>
        </w:rPr>
        <w:t>support</w:t>
      </w:r>
      <w:r>
        <w:rPr>
          <w:color w:val="212121"/>
          <w:spacing w:val="30"/>
        </w:rPr>
        <w:t xml:space="preserve"> </w:t>
      </w:r>
      <w:r>
        <w:rPr>
          <w:color w:val="212121"/>
        </w:rPr>
        <w:t>of</w:t>
      </w:r>
      <w:r>
        <w:rPr>
          <w:color w:val="212121"/>
          <w:spacing w:val="30"/>
        </w:rPr>
        <w:t xml:space="preserve"> </w:t>
      </w:r>
      <w:r>
        <w:rPr>
          <w:color w:val="212121"/>
        </w:rPr>
        <w:t>0.005.</w:t>
      </w:r>
      <w:r>
        <w:rPr>
          <w:color w:val="212121"/>
          <w:spacing w:val="30"/>
        </w:rPr>
        <w:t xml:space="preserve"> </w:t>
      </w:r>
      <w:r>
        <w:rPr>
          <w:color w:val="212121"/>
        </w:rPr>
        <w:t>FP-Growth</w:t>
      </w:r>
      <w:r>
        <w:rPr>
          <w:color w:val="212121"/>
          <w:spacing w:val="30"/>
        </w:rPr>
        <w:t xml:space="preserve"> </w:t>
      </w:r>
      <w:r>
        <w:rPr>
          <w:color w:val="212121"/>
        </w:rPr>
        <w:t>builds</w:t>
      </w:r>
      <w:r>
        <w:rPr>
          <w:color w:val="212121"/>
          <w:spacing w:val="30"/>
        </w:rPr>
        <w:t xml:space="preserve"> </w:t>
      </w:r>
      <w:r>
        <w:rPr>
          <w:color w:val="212121"/>
        </w:rPr>
        <w:t>a compressed FP-Tree and scans the database only twice.</w:t>
      </w:r>
    </w:p>
    <w:p w:rsidR="00D91485" w:rsidRDefault="004F6A30">
      <w:pPr>
        <w:pStyle w:val="Heading2"/>
        <w:spacing w:before="83"/>
      </w:pPr>
      <w:r>
        <w:rPr>
          <w:noProof/>
        </w:rPr>
        <mc:AlternateContent>
          <mc:Choice Requires="wps">
            <w:drawing>
              <wp:anchor distT="0" distB="0" distL="0" distR="0" simplePos="0" relativeHeight="15769600" behindDoc="0" locked="0" layoutInCell="1" allowOverlap="1">
                <wp:simplePos x="0" y="0"/>
                <wp:positionH relativeFrom="page">
                  <wp:posOffset>540000</wp:posOffset>
                </wp:positionH>
                <wp:positionV relativeFrom="paragraph">
                  <wp:posOffset>44488</wp:posOffset>
                </wp:positionV>
                <wp:extent cx="540385" cy="2540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178" o:spid="_x0000_s1105" type="#_x0000_t202" style="position:absolute;left:0;text-align:left;margin-left:42.5pt;margin-top:3.5pt;width:42.55pt;height:20pt;z-index:157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Rule Generation &amp; KPI </w:t>
      </w:r>
      <w:r>
        <w:rPr>
          <w:color w:val="C62828"/>
          <w:spacing w:val="-2"/>
        </w:rPr>
        <w:t>Summary</w:t>
      </w:r>
    </w:p>
    <w:p w:rsidR="00D91485" w:rsidRDefault="004F6A30">
      <w:pPr>
        <w:pStyle w:val="BodyText"/>
        <w:spacing w:before="166"/>
        <w:ind w:left="1106"/>
      </w:pPr>
      <w:r>
        <w:rPr>
          <w:color w:val="212121"/>
        </w:rPr>
        <w:t xml:space="preserve">Generate association rules from FP-Growth itemsets using Lift as the metric. Build a comparison </w:t>
      </w:r>
      <w:r>
        <w:rPr>
          <w:color w:val="212121"/>
          <w:spacing w:val="-2"/>
        </w:rPr>
        <w:t>table.</w:t>
      </w:r>
    </w:p>
    <w:p w:rsidR="00D91485" w:rsidRDefault="004F6A30">
      <w:pPr>
        <w:pStyle w:val="Heading2"/>
        <w:spacing w:before="151"/>
      </w:pPr>
      <w:r>
        <w:rPr>
          <w:noProof/>
        </w:rPr>
        <mc:AlternateContent>
          <mc:Choice Requires="wps">
            <w:drawing>
              <wp:anchor distT="0" distB="0" distL="0" distR="0" simplePos="0" relativeHeight="15769088" behindDoc="0" locked="0" layoutInCell="1" allowOverlap="1">
                <wp:simplePos x="0" y="0"/>
                <wp:positionH relativeFrom="page">
                  <wp:posOffset>540000</wp:posOffset>
                </wp:positionH>
                <wp:positionV relativeFrom="paragraph">
                  <wp:posOffset>87694</wp:posOffset>
                </wp:positionV>
                <wp:extent cx="540385" cy="2540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179" o:spid="_x0000_s1106" type="#_x0000_t202" style="position:absolute;left:0;text-align:left;margin-left:42.5pt;margin-top:6.9pt;width:42.55pt;height:20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rPr>
        <w:t xml:space="preserve">Final </w:t>
      </w:r>
      <w:r>
        <w:rPr>
          <w:color w:val="C62828"/>
          <w:spacing w:val="-2"/>
        </w:rPr>
        <w:t>Insights</w:t>
      </w:r>
    </w:p>
    <w:p w:rsidR="00D91485" w:rsidRDefault="004F6A30">
      <w:pPr>
        <w:pStyle w:val="BodyText"/>
        <w:spacing w:before="166" w:line="312" w:lineRule="auto"/>
        <w:ind w:left="1106"/>
      </w:pPr>
      <w:r>
        <w:rPr>
          <w:color w:val="212121"/>
        </w:rPr>
        <w:t>Both</w:t>
      </w:r>
      <w:r>
        <w:rPr>
          <w:color w:val="212121"/>
          <w:spacing w:val="26"/>
        </w:rPr>
        <w:t xml:space="preserve"> </w:t>
      </w:r>
      <w:r>
        <w:rPr>
          <w:color w:val="212121"/>
        </w:rPr>
        <w:t>algorithms</w:t>
      </w:r>
      <w:r>
        <w:rPr>
          <w:color w:val="212121"/>
          <w:spacing w:val="26"/>
        </w:rPr>
        <w:t xml:space="preserve"> </w:t>
      </w:r>
      <w:r>
        <w:rPr>
          <w:color w:val="212121"/>
        </w:rPr>
        <w:t>produce</w:t>
      </w:r>
      <w:r>
        <w:rPr>
          <w:color w:val="212121"/>
          <w:spacing w:val="26"/>
        </w:rPr>
        <w:t xml:space="preserve"> </w:t>
      </w:r>
      <w:r>
        <w:rPr>
          <w:color w:val="212121"/>
        </w:rPr>
        <w:t>identical</w:t>
      </w:r>
      <w:r>
        <w:rPr>
          <w:color w:val="212121"/>
          <w:spacing w:val="26"/>
        </w:rPr>
        <w:t xml:space="preserve"> </w:t>
      </w:r>
      <w:r>
        <w:rPr>
          <w:color w:val="212121"/>
        </w:rPr>
        <w:t>rule</w:t>
      </w:r>
      <w:r>
        <w:rPr>
          <w:color w:val="212121"/>
          <w:spacing w:val="26"/>
        </w:rPr>
        <w:t xml:space="preserve"> </w:t>
      </w:r>
      <w:r>
        <w:rPr>
          <w:color w:val="212121"/>
        </w:rPr>
        <w:t>counts</w:t>
      </w:r>
      <w:r>
        <w:rPr>
          <w:color w:val="212121"/>
          <w:spacing w:val="26"/>
        </w:rPr>
        <w:t xml:space="preserve"> </w:t>
      </w:r>
      <w:r>
        <w:rPr>
          <w:color w:val="212121"/>
        </w:rPr>
        <w:t>at</w:t>
      </w:r>
      <w:r>
        <w:rPr>
          <w:color w:val="212121"/>
          <w:spacing w:val="26"/>
        </w:rPr>
        <w:t xml:space="preserve"> </w:t>
      </w:r>
      <w:r>
        <w:rPr>
          <w:color w:val="212121"/>
        </w:rPr>
        <w:t>the</w:t>
      </w:r>
      <w:r>
        <w:rPr>
          <w:color w:val="212121"/>
          <w:spacing w:val="26"/>
        </w:rPr>
        <w:t xml:space="preserve"> </w:t>
      </w:r>
      <w:r>
        <w:rPr>
          <w:color w:val="212121"/>
        </w:rPr>
        <w:t>same</w:t>
      </w:r>
      <w:r>
        <w:rPr>
          <w:color w:val="212121"/>
          <w:spacing w:val="26"/>
        </w:rPr>
        <w:t xml:space="preserve"> </w:t>
      </w:r>
      <w:r>
        <w:rPr>
          <w:color w:val="212121"/>
        </w:rPr>
        <w:t>support</w:t>
      </w:r>
      <w:r>
        <w:rPr>
          <w:color w:val="212121"/>
          <w:spacing w:val="26"/>
        </w:rPr>
        <w:t xml:space="preserve"> </w:t>
      </w:r>
      <w:r>
        <w:rPr>
          <w:color w:val="212121"/>
        </w:rPr>
        <w:t>threshold,</w:t>
      </w:r>
      <w:r>
        <w:rPr>
          <w:color w:val="212121"/>
          <w:spacing w:val="26"/>
        </w:rPr>
        <w:t xml:space="preserve"> </w:t>
      </w:r>
      <w:r>
        <w:rPr>
          <w:color w:val="212121"/>
        </w:rPr>
        <w:t>confirming</w:t>
      </w:r>
      <w:r>
        <w:rPr>
          <w:color w:val="212121"/>
          <w:spacing w:val="26"/>
        </w:rPr>
        <w:t xml:space="preserve"> </w:t>
      </w:r>
      <w:r>
        <w:rPr>
          <w:color w:val="212121"/>
        </w:rPr>
        <w:t>FP-Growth's speed advantage does not compromise accuracy.</w:t>
      </w:r>
    </w:p>
    <w:p w:rsidR="00D91485" w:rsidRDefault="00D91485">
      <w:pPr>
        <w:pStyle w:val="BodyText"/>
        <w:spacing w:line="312" w:lineRule="auto"/>
      </w:pPr>
    </w:p>
    <w:p w:rsidR="009D4333" w:rsidRDefault="009D4333" w:rsidP="009D4333">
      <w:pPr>
        <w:pStyle w:val="BodyText"/>
        <w:spacing w:line="312" w:lineRule="auto"/>
        <w:jc w:val="center"/>
        <w:sectPr w:rsidR="009D4333">
          <w:pgSz w:w="11910" w:h="16840"/>
          <w:pgMar w:top="880" w:right="708" w:bottom="420" w:left="708" w:header="0" w:footer="230" w:gutter="0"/>
          <w:cols w:space="720"/>
        </w:sectPr>
      </w:pPr>
      <w:r>
        <w:rPr>
          <w:noProof/>
        </w:rPr>
        <w:drawing>
          <wp:inline distT="0" distB="0" distL="0" distR="0" wp14:anchorId="0A21C427" wp14:editId="4C6EBEE5">
            <wp:extent cx="5572125" cy="6262687"/>
            <wp:effectExtent l="0" t="0" r="0" b="5080"/>
            <wp:docPr id="1879732832"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46" cstate="print"/>
                    <a:stretch>
                      <a:fillRect/>
                    </a:stretch>
                  </pic:blipFill>
                  <pic:spPr>
                    <a:xfrm>
                      <a:off x="0" y="0"/>
                      <a:ext cx="5574649" cy="6265524"/>
                    </a:xfrm>
                    <a:prstGeom prst="rect">
                      <a:avLst/>
                    </a:prstGeom>
                  </pic:spPr>
                </pic:pic>
              </a:graphicData>
            </a:graphic>
          </wp:inline>
        </w:drawing>
      </w:r>
    </w:p>
    <w:p w:rsidR="00D91485" w:rsidRDefault="00D91485">
      <w:pPr>
        <w:pStyle w:val="BodyText"/>
        <w:spacing w:before="13"/>
      </w:pPr>
    </w:p>
    <w:p w:rsidR="00D91485" w:rsidRDefault="00D91485">
      <w:pPr>
        <w:pStyle w:val="BodyText"/>
        <w:spacing w:before="8"/>
        <w:rPr>
          <w:rFonts w:ascii="Arial"/>
          <w:i/>
          <w:sz w:val="3"/>
        </w:rPr>
      </w:pPr>
    </w:p>
    <w:p w:rsidR="009D4333" w:rsidRPr="00BF7412" w:rsidRDefault="009D4333" w:rsidP="009D433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9D4333" w:rsidRPr="001B5EB2" w:rsidRDefault="009D4333" w:rsidP="009D4333">
      <w:pPr>
        <w:spacing w:before="240"/>
        <w:jc w:val="center"/>
        <w:rPr>
          <w:rFonts w:asciiTheme="majorBidi" w:hAnsiTheme="majorBidi" w:cstheme="majorBidi"/>
          <w:b/>
          <w:bCs/>
          <w:sz w:val="32"/>
          <w:szCs w:val="32"/>
        </w:rPr>
      </w:pPr>
      <w:r w:rsidRPr="001B5EB2">
        <w:rPr>
          <w:rFonts w:asciiTheme="majorBidi" w:hAnsiTheme="majorBidi" w:cstheme="majorBidi"/>
          <w:b/>
          <w:bCs/>
          <w:sz w:val="32"/>
          <w:szCs w:val="32"/>
        </w:rPr>
        <w:t xml:space="preserve">Lab </w:t>
      </w:r>
      <w:r>
        <w:rPr>
          <w:rFonts w:asciiTheme="majorBidi" w:hAnsiTheme="majorBidi" w:cstheme="majorBidi"/>
          <w:b/>
          <w:bCs/>
          <w:sz w:val="32"/>
          <w:szCs w:val="32"/>
        </w:rPr>
        <w:t>8</w:t>
      </w:r>
      <w:r w:rsidRPr="001B5EB2">
        <w:rPr>
          <w:rFonts w:asciiTheme="majorBidi" w:hAnsiTheme="majorBidi" w:cstheme="majorBidi"/>
          <w:b/>
          <w:bCs/>
          <w:sz w:val="32"/>
          <w:szCs w:val="32"/>
        </w:rPr>
        <w:t xml:space="preserve">: </w:t>
      </w:r>
      <w:r>
        <w:rPr>
          <w:rFonts w:asciiTheme="majorBidi" w:hAnsiTheme="majorBidi" w:cstheme="majorBidi"/>
          <w:b/>
          <w:bCs/>
          <w:sz w:val="32"/>
          <w:szCs w:val="32"/>
        </w:rPr>
        <w:t>Python Basics</w:t>
      </w:r>
    </w:p>
    <w:p w:rsidR="009D4333" w:rsidRDefault="009D4333" w:rsidP="009D4333">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rsidR="009D4333" w:rsidRDefault="009D4333" w:rsidP="009D4333">
      <w:pPr>
        <w:pBdr>
          <w:bottom w:val="single" w:sz="4" w:space="0" w:color="EBF3FB"/>
        </w:pBdr>
        <w:spacing w:before="180" w:after="60"/>
        <w:jc w:val="center"/>
        <w:rPr>
          <w:rFonts w:asciiTheme="majorBidi" w:hAnsiTheme="majorBidi" w:cstheme="majorBidi"/>
          <w:b/>
          <w:bCs/>
          <w:color w:val="0D1B2A"/>
          <w:sz w:val="28"/>
          <w:szCs w:val="28"/>
        </w:rPr>
      </w:pPr>
    </w:p>
    <w:p w:rsidR="00D91485" w:rsidRDefault="00D91485">
      <w:pPr>
        <w:ind w:left="142"/>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630336" behindDoc="1" locked="0" layoutInCell="1" allowOverlap="1">
                <wp:simplePos x="0" y="0"/>
                <wp:positionH relativeFrom="page">
                  <wp:posOffset>540000</wp:posOffset>
                </wp:positionH>
                <wp:positionV relativeFrom="paragraph">
                  <wp:posOffset>105062</wp:posOffset>
                </wp:positionV>
                <wp:extent cx="6505575" cy="91440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914400"/>
                          <a:chOff x="0" y="0"/>
                          <a:chExt cx="6505575" cy="914400"/>
                        </a:xfrm>
                      </wpg:grpSpPr>
                      <wps:wsp>
                        <wps:cNvPr id="187" name="Graphic 187"/>
                        <wps:cNvSpPr/>
                        <wps:spPr>
                          <a:xfrm>
                            <a:off x="0" y="0"/>
                            <a:ext cx="6480175" cy="914400"/>
                          </a:xfrm>
                          <a:custGeom>
                            <a:avLst/>
                            <a:gdLst/>
                            <a:ahLst/>
                            <a:cxnLst/>
                            <a:rect l="l" t="t" r="r" b="b"/>
                            <a:pathLst>
                              <a:path w="6480175" h="914400">
                                <a:moveTo>
                                  <a:pt x="6479999" y="0"/>
                                </a:moveTo>
                                <a:lnTo>
                                  <a:pt x="0" y="0"/>
                                </a:lnTo>
                                <a:lnTo>
                                  <a:pt x="0" y="914400"/>
                                </a:lnTo>
                                <a:lnTo>
                                  <a:pt x="6479999" y="914400"/>
                                </a:lnTo>
                                <a:lnTo>
                                  <a:pt x="6479999" y="0"/>
                                </a:lnTo>
                                <a:close/>
                              </a:path>
                            </a:pathLst>
                          </a:custGeom>
                          <a:solidFill>
                            <a:srgbClr val="E8E9F6"/>
                          </a:solidFill>
                        </wps:spPr>
                        <wps:bodyPr wrap="square" lIns="0" tIns="0" rIns="0" bIns="0" rtlCol="0">
                          <a:prstTxWarp prst="textNoShape">
                            <a:avLst/>
                          </a:prstTxWarp>
                          <a:noAutofit/>
                        </wps:bodyPr>
                      </wps:wsp>
                      <wps:wsp>
                        <wps:cNvPr id="188" name="Graphic 188"/>
                        <wps:cNvSpPr/>
                        <wps:spPr>
                          <a:xfrm>
                            <a:off x="6479999" y="0"/>
                            <a:ext cx="1270" cy="914400"/>
                          </a:xfrm>
                          <a:custGeom>
                            <a:avLst/>
                            <a:gdLst/>
                            <a:ahLst/>
                            <a:cxnLst/>
                            <a:rect l="l" t="t" r="r" b="b"/>
                            <a:pathLst>
                              <a:path h="914400">
                                <a:moveTo>
                                  <a:pt x="0" y="9144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189" name="Textbox 189"/>
                        <wps:cNvSpPr txBox="1"/>
                        <wps:spPr>
                          <a:xfrm>
                            <a:off x="0" y="0"/>
                            <a:ext cx="6454775" cy="914400"/>
                          </a:xfrm>
                          <a:prstGeom prst="rect">
                            <a:avLst/>
                          </a:prstGeom>
                        </wps:spPr>
                        <wps:txbx>
                          <w:txbxContent>
                            <w:p w:rsidR="004F6A30" w:rsidRDefault="004F6A30">
                              <w:pPr>
                                <w:spacing w:before="172" w:line="292" w:lineRule="auto"/>
                                <w:ind w:left="440" w:right="406"/>
                                <w:rPr>
                                  <w:sz w:val="20"/>
                                </w:rPr>
                              </w:pPr>
                              <w:r>
                                <w:rPr>
                                  <w:rFonts w:ascii="Arial" w:hAnsi="Arial"/>
                                  <w:b/>
                                  <w:color w:val="1A237E"/>
                                  <w:sz w:val="20"/>
                                </w:rPr>
                                <w:t xml:space="preserve">Real-World Scenario: </w:t>
                              </w:r>
                              <w:r>
                                <w:rPr>
                                  <w:color w:val="1A237E"/>
                                  <w:sz w:val="20"/>
                                </w:rPr>
                                <w:t>Data analysts often repeat the same preprocessing steps — loading, cleaning, encoding,</w:t>
                              </w:r>
                              <w:r>
                                <w:rPr>
                                  <w:color w:val="1A237E"/>
                                  <w:spacing w:val="-3"/>
                                  <w:sz w:val="20"/>
                                </w:rPr>
                                <w:t xml:space="preserve"> </w:t>
                              </w:r>
                              <w:r>
                                <w:rPr>
                                  <w:color w:val="1A237E"/>
                                  <w:sz w:val="20"/>
                                </w:rPr>
                                <w:t>and</w:t>
                              </w:r>
                              <w:r>
                                <w:rPr>
                                  <w:color w:val="1A237E"/>
                                  <w:spacing w:val="-3"/>
                                  <w:sz w:val="20"/>
                                </w:rPr>
                                <w:t xml:space="preserve"> </w:t>
                              </w:r>
                              <w:r>
                                <w:rPr>
                                  <w:color w:val="1A237E"/>
                                  <w:sz w:val="20"/>
                                </w:rPr>
                                <w:t>normalising</w:t>
                              </w:r>
                              <w:r>
                                <w:rPr>
                                  <w:color w:val="1A237E"/>
                                  <w:spacing w:val="-3"/>
                                  <w:sz w:val="20"/>
                                </w:rPr>
                                <w:t xml:space="preserve"> </w:t>
                              </w:r>
                              <w:r>
                                <w:rPr>
                                  <w:color w:val="1A237E"/>
                                  <w:sz w:val="20"/>
                                </w:rPr>
                                <w:t>—</w:t>
                              </w:r>
                              <w:r>
                                <w:rPr>
                                  <w:color w:val="1A237E"/>
                                  <w:spacing w:val="-3"/>
                                  <w:sz w:val="20"/>
                                </w:rPr>
                                <w:t xml:space="preserve"> </w:t>
                              </w:r>
                              <w:r>
                                <w:rPr>
                                  <w:color w:val="1A237E"/>
                                  <w:sz w:val="20"/>
                                </w:rPr>
                                <w:t>for</w:t>
                              </w:r>
                              <w:r>
                                <w:rPr>
                                  <w:color w:val="1A237E"/>
                                  <w:spacing w:val="-3"/>
                                  <w:sz w:val="20"/>
                                </w:rPr>
                                <w:t xml:space="preserve"> </w:t>
                              </w:r>
                              <w:r>
                                <w:rPr>
                                  <w:color w:val="1A237E"/>
                                  <w:sz w:val="20"/>
                                </w:rPr>
                                <w:t>different</w:t>
                              </w:r>
                              <w:r>
                                <w:rPr>
                                  <w:color w:val="1A237E"/>
                                  <w:spacing w:val="-3"/>
                                  <w:sz w:val="20"/>
                                </w:rPr>
                                <w:t xml:space="preserve"> </w:t>
                              </w:r>
                              <w:r>
                                <w:rPr>
                                  <w:color w:val="1A237E"/>
                                  <w:sz w:val="20"/>
                                </w:rPr>
                                <w:t>datasets.</w:t>
                              </w:r>
                              <w:r>
                                <w:rPr>
                                  <w:color w:val="1A237E"/>
                                  <w:spacing w:val="-3"/>
                                  <w:sz w:val="20"/>
                                </w:rPr>
                                <w:t xml:space="preserve"> </w:t>
                              </w:r>
                              <w:r>
                                <w:rPr>
                                  <w:color w:val="1A237E"/>
                                  <w:sz w:val="20"/>
                                </w:rPr>
                                <w:t>Without</w:t>
                              </w:r>
                              <w:r>
                                <w:rPr>
                                  <w:color w:val="1A237E"/>
                                  <w:spacing w:val="-3"/>
                                  <w:sz w:val="20"/>
                                </w:rPr>
                                <w:t xml:space="preserve"> </w:t>
                              </w:r>
                              <w:r>
                                <w:rPr>
                                  <w:color w:val="1A237E"/>
                                  <w:sz w:val="20"/>
                                </w:rPr>
                                <w:t>a</w:t>
                              </w:r>
                              <w:r>
                                <w:rPr>
                                  <w:color w:val="1A237E"/>
                                  <w:spacing w:val="-3"/>
                                  <w:sz w:val="20"/>
                                </w:rPr>
                                <w:t xml:space="preserve"> </w:t>
                              </w:r>
                              <w:r>
                                <w:rPr>
                                  <w:color w:val="1A237E"/>
                                  <w:sz w:val="20"/>
                                </w:rPr>
                                <w:t>structured</w:t>
                              </w:r>
                              <w:r>
                                <w:rPr>
                                  <w:color w:val="1A237E"/>
                                  <w:spacing w:val="-3"/>
                                  <w:sz w:val="20"/>
                                </w:rPr>
                                <w:t xml:space="preserve"> </w:t>
                              </w:r>
                              <w:r>
                                <w:rPr>
                                  <w:color w:val="1A237E"/>
                                  <w:sz w:val="20"/>
                                </w:rPr>
                                <w:t>solution,</w:t>
                              </w:r>
                              <w:r>
                                <w:rPr>
                                  <w:color w:val="1A237E"/>
                                  <w:spacing w:val="-3"/>
                                  <w:sz w:val="20"/>
                                </w:rPr>
                                <w:t xml:space="preserve"> </w:t>
                              </w:r>
                              <w:r>
                                <w:rPr>
                                  <w:color w:val="1A237E"/>
                                  <w:sz w:val="20"/>
                                </w:rPr>
                                <w:t>this</w:t>
                              </w:r>
                              <w:r>
                                <w:rPr>
                                  <w:color w:val="1A237E"/>
                                  <w:spacing w:val="-3"/>
                                  <w:sz w:val="20"/>
                                </w:rPr>
                                <w:t xml:space="preserve"> </w:t>
                              </w:r>
                              <w:r>
                                <w:rPr>
                                  <w:color w:val="1A237E"/>
                                  <w:sz w:val="20"/>
                                </w:rPr>
                                <w:t>creates</w:t>
                              </w:r>
                              <w:r>
                                <w:rPr>
                                  <w:color w:val="1A237E"/>
                                  <w:spacing w:val="-3"/>
                                  <w:sz w:val="20"/>
                                </w:rPr>
                                <w:t xml:space="preserve"> </w:t>
                              </w:r>
                              <w:r>
                                <w:rPr>
                                  <w:color w:val="1A237E"/>
                                  <w:sz w:val="20"/>
                                </w:rPr>
                                <w:t>repetitive code</w:t>
                              </w:r>
                              <w:r>
                                <w:rPr>
                                  <w:color w:val="1A237E"/>
                                  <w:spacing w:val="-2"/>
                                  <w:sz w:val="20"/>
                                </w:rPr>
                                <w:t xml:space="preserve"> </w:t>
                              </w:r>
                              <w:r>
                                <w:rPr>
                                  <w:color w:val="1A237E"/>
                                  <w:sz w:val="20"/>
                                </w:rPr>
                                <w:t>and</w:t>
                              </w:r>
                              <w:r>
                                <w:rPr>
                                  <w:color w:val="1A237E"/>
                                  <w:spacing w:val="-2"/>
                                  <w:sz w:val="20"/>
                                </w:rPr>
                                <w:t xml:space="preserve"> </w:t>
                              </w:r>
                              <w:r>
                                <w:rPr>
                                  <w:color w:val="1A237E"/>
                                  <w:sz w:val="20"/>
                                </w:rPr>
                                <w:t>inconsistent</w:t>
                              </w:r>
                              <w:r>
                                <w:rPr>
                                  <w:color w:val="1A237E"/>
                                  <w:spacing w:val="-2"/>
                                  <w:sz w:val="20"/>
                                </w:rPr>
                                <w:t xml:space="preserve"> </w:t>
                              </w:r>
                              <w:r>
                                <w:rPr>
                                  <w:color w:val="1A237E"/>
                                  <w:sz w:val="20"/>
                                </w:rPr>
                                <w:t>outputs.</w:t>
                              </w:r>
                              <w:r>
                                <w:rPr>
                                  <w:color w:val="1A237E"/>
                                  <w:spacing w:val="-2"/>
                                  <w:sz w:val="20"/>
                                </w:rPr>
                                <w:t xml:space="preserve"> </w:t>
                              </w:r>
                              <w:r>
                                <w:rPr>
                                  <w:color w:val="1A237E"/>
                                  <w:sz w:val="20"/>
                                </w:rPr>
                                <w:t>A</w:t>
                              </w:r>
                              <w:r>
                                <w:rPr>
                                  <w:color w:val="1A237E"/>
                                  <w:spacing w:val="-2"/>
                                  <w:sz w:val="20"/>
                                </w:rPr>
                                <w:t xml:space="preserve"> </w:t>
                              </w:r>
                              <w:r>
                                <w:rPr>
                                  <w:color w:val="1A237E"/>
                                  <w:sz w:val="20"/>
                                </w:rPr>
                                <w:t>reusable</w:t>
                              </w:r>
                              <w:r>
                                <w:rPr>
                                  <w:color w:val="1A237E"/>
                                  <w:spacing w:val="-2"/>
                                  <w:sz w:val="20"/>
                                </w:rPr>
                                <w:t xml:space="preserve"> </w:t>
                              </w:r>
                              <w:r>
                                <w:rPr>
                                  <w:color w:val="1A237E"/>
                                  <w:sz w:val="20"/>
                                </w:rPr>
                                <w:t>Python</w:t>
                              </w:r>
                              <w:r>
                                <w:rPr>
                                  <w:color w:val="1A237E"/>
                                  <w:spacing w:val="-2"/>
                                  <w:sz w:val="20"/>
                                </w:rPr>
                                <w:t xml:space="preserve"> </w:t>
                              </w:r>
                              <w:r>
                                <w:rPr>
                                  <w:color w:val="1A237E"/>
                                  <w:sz w:val="20"/>
                                </w:rPr>
                                <w:t>class</w:t>
                              </w:r>
                              <w:r>
                                <w:rPr>
                                  <w:color w:val="1A237E"/>
                                  <w:spacing w:val="-2"/>
                                  <w:sz w:val="20"/>
                                </w:rPr>
                                <w:t xml:space="preserve"> </w:t>
                              </w:r>
                              <w:r>
                                <w:rPr>
                                  <w:color w:val="1A237E"/>
                                  <w:sz w:val="20"/>
                                </w:rPr>
                                <w:t>organises</w:t>
                              </w:r>
                              <w:r>
                                <w:rPr>
                                  <w:color w:val="1A237E"/>
                                  <w:spacing w:val="-2"/>
                                  <w:sz w:val="20"/>
                                </w:rPr>
                                <w:t xml:space="preserve"> </w:t>
                              </w:r>
                              <w:r>
                                <w:rPr>
                                  <w:color w:val="1A237E"/>
                                  <w:sz w:val="20"/>
                                </w:rPr>
                                <w:t>all</w:t>
                              </w:r>
                              <w:r>
                                <w:rPr>
                                  <w:color w:val="1A237E"/>
                                  <w:spacing w:val="-2"/>
                                  <w:sz w:val="20"/>
                                </w:rPr>
                                <w:t xml:space="preserve"> </w:t>
                              </w:r>
                              <w:r>
                                <w:rPr>
                                  <w:color w:val="1A237E"/>
                                  <w:sz w:val="20"/>
                                </w:rPr>
                                <w:t>preprocessing</w:t>
                              </w:r>
                              <w:r>
                                <w:rPr>
                                  <w:color w:val="1A237E"/>
                                  <w:spacing w:val="-2"/>
                                  <w:sz w:val="20"/>
                                </w:rPr>
                                <w:t xml:space="preserve"> </w:t>
                              </w:r>
                              <w:r>
                                <w:rPr>
                                  <w:color w:val="1A237E"/>
                                  <w:sz w:val="20"/>
                                </w:rPr>
                                <w:t>tasks</w:t>
                              </w:r>
                              <w:r>
                                <w:rPr>
                                  <w:color w:val="1A237E"/>
                                  <w:spacing w:val="-2"/>
                                  <w:sz w:val="20"/>
                                </w:rPr>
                                <w:t xml:space="preserve"> </w:t>
                              </w:r>
                              <w:r>
                                <w:rPr>
                                  <w:color w:val="1A237E"/>
                                  <w:sz w:val="20"/>
                                </w:rPr>
                                <w:t>in</w:t>
                              </w:r>
                              <w:r>
                                <w:rPr>
                                  <w:color w:val="1A237E"/>
                                  <w:spacing w:val="-2"/>
                                  <w:sz w:val="20"/>
                                </w:rPr>
                                <w:t xml:space="preserve"> </w:t>
                              </w:r>
                              <w:r>
                                <w:rPr>
                                  <w:color w:val="1A237E"/>
                                  <w:sz w:val="20"/>
                                </w:rPr>
                                <w:t>one</w:t>
                              </w:r>
                              <w:r>
                                <w:rPr>
                                  <w:color w:val="1A237E"/>
                                  <w:spacing w:val="-2"/>
                                  <w:sz w:val="20"/>
                                </w:rPr>
                                <w:t xml:space="preserve"> </w:t>
                              </w:r>
                              <w:r>
                                <w:rPr>
                                  <w:color w:val="1A237E"/>
                                  <w:sz w:val="20"/>
                                </w:rPr>
                                <w:t>place, making data pipelines faster and easier to manage.</w:t>
                              </w:r>
                            </w:p>
                          </w:txbxContent>
                        </wps:txbx>
                        <wps:bodyPr wrap="square" lIns="0" tIns="0" rIns="0" bIns="0" rtlCol="0">
                          <a:noAutofit/>
                        </wps:bodyPr>
                      </wps:wsp>
                    </wpg:wgp>
                  </a:graphicData>
                </a:graphic>
              </wp:anchor>
            </w:drawing>
          </mc:Choice>
          <mc:Fallback>
            <w:pict>
              <v:group id="Group 186" o:spid="_x0000_s1107" style="position:absolute;margin-left:42.5pt;margin-top:8.25pt;width:512.25pt;height:1in;z-index:-15686144;mso-wrap-distance-left:0;mso-wrap-distance-right:0;mso-position-horizontal-relative:page;mso-position-vertical-relative:text" coordsize="6505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">
                <v:shape id="Graphic 187" o:spid="_x0000_s1108" style="position:absolute;width:64801;height:9144;visibility:visible;mso-wrap-style:square;v-text-anchor:top" coordsize="64801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" path="m6479999,l,,,914400r6479999,l6479999,xe" fillcolor="#e8e9f6" stroked="f">
                  <v:path arrowok="t"/>
                </v:shape>
                <v:shape id="Graphic 188" o:spid="_x0000_s1109" style="position:absolute;left:64799;width:13;height:9144;visibility:visible;mso-wrap-style:square;v-text-anchor:top" coordsize="12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" path="m,914400l,e" filled="f" strokecolor="#c62828" strokeweight="4pt">
                  <v:path arrowok="t"/>
                </v:shape>
                <v:shape id="Textbox 189" o:spid="_x0000_s1110" type="#_x0000_t202" style="position:absolute;width:6454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4F6A30" w:rsidRDefault="004F6A30">
                        <w:pPr>
                          <w:spacing w:before="172" w:line="292" w:lineRule="auto"/>
                          <w:ind w:left="440" w:right="406"/>
                          <w:rPr>
                            <w:sz w:val="20"/>
                          </w:rPr>
                        </w:pPr>
                        <w:r>
                          <w:rPr>
                            <w:rFonts w:ascii="Arial" w:hAnsi="Arial"/>
                            <w:b/>
                            <w:color w:val="1A237E"/>
                            <w:sz w:val="20"/>
                          </w:rPr>
                          <w:t xml:space="preserve">Real-World Scenario: </w:t>
                        </w:r>
                        <w:r>
                          <w:rPr>
                            <w:color w:val="1A237E"/>
                            <w:sz w:val="20"/>
                          </w:rPr>
                          <w:t>Data analysts often repeat the same preprocessing steps — loading, cleaning, encoding,</w:t>
                        </w:r>
                        <w:r>
                          <w:rPr>
                            <w:color w:val="1A237E"/>
                            <w:spacing w:val="-3"/>
                            <w:sz w:val="20"/>
                          </w:rPr>
                          <w:t xml:space="preserve"> </w:t>
                        </w:r>
                        <w:r>
                          <w:rPr>
                            <w:color w:val="1A237E"/>
                            <w:sz w:val="20"/>
                          </w:rPr>
                          <w:t>and</w:t>
                        </w:r>
                        <w:r>
                          <w:rPr>
                            <w:color w:val="1A237E"/>
                            <w:spacing w:val="-3"/>
                            <w:sz w:val="20"/>
                          </w:rPr>
                          <w:t xml:space="preserve"> </w:t>
                        </w:r>
                        <w:r>
                          <w:rPr>
                            <w:color w:val="1A237E"/>
                            <w:sz w:val="20"/>
                          </w:rPr>
                          <w:t>normalising</w:t>
                        </w:r>
                        <w:r>
                          <w:rPr>
                            <w:color w:val="1A237E"/>
                            <w:spacing w:val="-3"/>
                            <w:sz w:val="20"/>
                          </w:rPr>
                          <w:t xml:space="preserve"> </w:t>
                        </w:r>
                        <w:r>
                          <w:rPr>
                            <w:color w:val="1A237E"/>
                            <w:sz w:val="20"/>
                          </w:rPr>
                          <w:t>—</w:t>
                        </w:r>
                        <w:r>
                          <w:rPr>
                            <w:color w:val="1A237E"/>
                            <w:spacing w:val="-3"/>
                            <w:sz w:val="20"/>
                          </w:rPr>
                          <w:t xml:space="preserve"> </w:t>
                        </w:r>
                        <w:r>
                          <w:rPr>
                            <w:color w:val="1A237E"/>
                            <w:sz w:val="20"/>
                          </w:rPr>
                          <w:t>for</w:t>
                        </w:r>
                        <w:r>
                          <w:rPr>
                            <w:color w:val="1A237E"/>
                            <w:spacing w:val="-3"/>
                            <w:sz w:val="20"/>
                          </w:rPr>
                          <w:t xml:space="preserve"> </w:t>
                        </w:r>
                        <w:r>
                          <w:rPr>
                            <w:color w:val="1A237E"/>
                            <w:sz w:val="20"/>
                          </w:rPr>
                          <w:t>different</w:t>
                        </w:r>
                        <w:r>
                          <w:rPr>
                            <w:color w:val="1A237E"/>
                            <w:spacing w:val="-3"/>
                            <w:sz w:val="20"/>
                          </w:rPr>
                          <w:t xml:space="preserve"> </w:t>
                        </w:r>
                        <w:r>
                          <w:rPr>
                            <w:color w:val="1A237E"/>
                            <w:sz w:val="20"/>
                          </w:rPr>
                          <w:t>datasets.</w:t>
                        </w:r>
                        <w:r>
                          <w:rPr>
                            <w:color w:val="1A237E"/>
                            <w:spacing w:val="-3"/>
                            <w:sz w:val="20"/>
                          </w:rPr>
                          <w:t xml:space="preserve"> </w:t>
                        </w:r>
                        <w:r>
                          <w:rPr>
                            <w:color w:val="1A237E"/>
                            <w:sz w:val="20"/>
                          </w:rPr>
                          <w:t>Without</w:t>
                        </w:r>
                        <w:r>
                          <w:rPr>
                            <w:color w:val="1A237E"/>
                            <w:spacing w:val="-3"/>
                            <w:sz w:val="20"/>
                          </w:rPr>
                          <w:t xml:space="preserve"> </w:t>
                        </w:r>
                        <w:r>
                          <w:rPr>
                            <w:color w:val="1A237E"/>
                            <w:sz w:val="20"/>
                          </w:rPr>
                          <w:t>a</w:t>
                        </w:r>
                        <w:r>
                          <w:rPr>
                            <w:color w:val="1A237E"/>
                            <w:spacing w:val="-3"/>
                            <w:sz w:val="20"/>
                          </w:rPr>
                          <w:t xml:space="preserve"> </w:t>
                        </w:r>
                        <w:r>
                          <w:rPr>
                            <w:color w:val="1A237E"/>
                            <w:sz w:val="20"/>
                          </w:rPr>
                          <w:t>structured</w:t>
                        </w:r>
                        <w:r>
                          <w:rPr>
                            <w:color w:val="1A237E"/>
                            <w:spacing w:val="-3"/>
                            <w:sz w:val="20"/>
                          </w:rPr>
                          <w:t xml:space="preserve"> </w:t>
                        </w:r>
                        <w:r>
                          <w:rPr>
                            <w:color w:val="1A237E"/>
                            <w:sz w:val="20"/>
                          </w:rPr>
                          <w:t>solution,</w:t>
                        </w:r>
                        <w:r>
                          <w:rPr>
                            <w:color w:val="1A237E"/>
                            <w:spacing w:val="-3"/>
                            <w:sz w:val="20"/>
                          </w:rPr>
                          <w:t xml:space="preserve"> </w:t>
                        </w:r>
                        <w:r>
                          <w:rPr>
                            <w:color w:val="1A237E"/>
                            <w:sz w:val="20"/>
                          </w:rPr>
                          <w:t>this</w:t>
                        </w:r>
                        <w:r>
                          <w:rPr>
                            <w:color w:val="1A237E"/>
                            <w:spacing w:val="-3"/>
                            <w:sz w:val="20"/>
                          </w:rPr>
                          <w:t xml:space="preserve"> </w:t>
                        </w:r>
                        <w:r>
                          <w:rPr>
                            <w:color w:val="1A237E"/>
                            <w:sz w:val="20"/>
                          </w:rPr>
                          <w:t>creates</w:t>
                        </w:r>
                        <w:r>
                          <w:rPr>
                            <w:color w:val="1A237E"/>
                            <w:spacing w:val="-3"/>
                            <w:sz w:val="20"/>
                          </w:rPr>
                          <w:t xml:space="preserve"> </w:t>
                        </w:r>
                        <w:r>
                          <w:rPr>
                            <w:color w:val="1A237E"/>
                            <w:sz w:val="20"/>
                          </w:rPr>
                          <w:t>repetitive code</w:t>
                        </w:r>
                        <w:r>
                          <w:rPr>
                            <w:color w:val="1A237E"/>
                            <w:spacing w:val="-2"/>
                            <w:sz w:val="20"/>
                          </w:rPr>
                          <w:t xml:space="preserve"> </w:t>
                        </w:r>
                        <w:r>
                          <w:rPr>
                            <w:color w:val="1A237E"/>
                            <w:sz w:val="20"/>
                          </w:rPr>
                          <w:t>and</w:t>
                        </w:r>
                        <w:r>
                          <w:rPr>
                            <w:color w:val="1A237E"/>
                            <w:spacing w:val="-2"/>
                            <w:sz w:val="20"/>
                          </w:rPr>
                          <w:t xml:space="preserve"> </w:t>
                        </w:r>
                        <w:r>
                          <w:rPr>
                            <w:color w:val="1A237E"/>
                            <w:sz w:val="20"/>
                          </w:rPr>
                          <w:t>inconsistent</w:t>
                        </w:r>
                        <w:r>
                          <w:rPr>
                            <w:color w:val="1A237E"/>
                            <w:spacing w:val="-2"/>
                            <w:sz w:val="20"/>
                          </w:rPr>
                          <w:t xml:space="preserve"> </w:t>
                        </w:r>
                        <w:r>
                          <w:rPr>
                            <w:color w:val="1A237E"/>
                            <w:sz w:val="20"/>
                          </w:rPr>
                          <w:t>outputs.</w:t>
                        </w:r>
                        <w:r>
                          <w:rPr>
                            <w:color w:val="1A237E"/>
                            <w:spacing w:val="-2"/>
                            <w:sz w:val="20"/>
                          </w:rPr>
                          <w:t xml:space="preserve"> </w:t>
                        </w:r>
                        <w:r>
                          <w:rPr>
                            <w:color w:val="1A237E"/>
                            <w:sz w:val="20"/>
                          </w:rPr>
                          <w:t>A</w:t>
                        </w:r>
                        <w:r>
                          <w:rPr>
                            <w:color w:val="1A237E"/>
                            <w:spacing w:val="-2"/>
                            <w:sz w:val="20"/>
                          </w:rPr>
                          <w:t xml:space="preserve"> </w:t>
                        </w:r>
                        <w:r>
                          <w:rPr>
                            <w:color w:val="1A237E"/>
                            <w:sz w:val="20"/>
                          </w:rPr>
                          <w:t>reusable</w:t>
                        </w:r>
                        <w:r>
                          <w:rPr>
                            <w:color w:val="1A237E"/>
                            <w:spacing w:val="-2"/>
                            <w:sz w:val="20"/>
                          </w:rPr>
                          <w:t xml:space="preserve"> </w:t>
                        </w:r>
                        <w:r>
                          <w:rPr>
                            <w:color w:val="1A237E"/>
                            <w:sz w:val="20"/>
                          </w:rPr>
                          <w:t>Python</w:t>
                        </w:r>
                        <w:r>
                          <w:rPr>
                            <w:color w:val="1A237E"/>
                            <w:spacing w:val="-2"/>
                            <w:sz w:val="20"/>
                          </w:rPr>
                          <w:t xml:space="preserve"> </w:t>
                        </w:r>
                        <w:r>
                          <w:rPr>
                            <w:color w:val="1A237E"/>
                            <w:sz w:val="20"/>
                          </w:rPr>
                          <w:t>class</w:t>
                        </w:r>
                        <w:r>
                          <w:rPr>
                            <w:color w:val="1A237E"/>
                            <w:spacing w:val="-2"/>
                            <w:sz w:val="20"/>
                          </w:rPr>
                          <w:t xml:space="preserve"> </w:t>
                        </w:r>
                        <w:r>
                          <w:rPr>
                            <w:color w:val="1A237E"/>
                            <w:sz w:val="20"/>
                          </w:rPr>
                          <w:t>organises</w:t>
                        </w:r>
                        <w:r>
                          <w:rPr>
                            <w:color w:val="1A237E"/>
                            <w:spacing w:val="-2"/>
                            <w:sz w:val="20"/>
                          </w:rPr>
                          <w:t xml:space="preserve"> </w:t>
                        </w:r>
                        <w:r>
                          <w:rPr>
                            <w:color w:val="1A237E"/>
                            <w:sz w:val="20"/>
                          </w:rPr>
                          <w:t>all</w:t>
                        </w:r>
                        <w:r>
                          <w:rPr>
                            <w:color w:val="1A237E"/>
                            <w:spacing w:val="-2"/>
                            <w:sz w:val="20"/>
                          </w:rPr>
                          <w:t xml:space="preserve"> </w:t>
                        </w:r>
                        <w:r>
                          <w:rPr>
                            <w:color w:val="1A237E"/>
                            <w:sz w:val="20"/>
                          </w:rPr>
                          <w:t>preprocessing</w:t>
                        </w:r>
                        <w:r>
                          <w:rPr>
                            <w:color w:val="1A237E"/>
                            <w:spacing w:val="-2"/>
                            <w:sz w:val="20"/>
                          </w:rPr>
                          <w:t xml:space="preserve"> </w:t>
                        </w:r>
                        <w:r>
                          <w:rPr>
                            <w:color w:val="1A237E"/>
                            <w:sz w:val="20"/>
                          </w:rPr>
                          <w:t>tasks</w:t>
                        </w:r>
                        <w:r>
                          <w:rPr>
                            <w:color w:val="1A237E"/>
                            <w:spacing w:val="-2"/>
                            <w:sz w:val="20"/>
                          </w:rPr>
                          <w:t xml:space="preserve"> </w:t>
                        </w:r>
                        <w:r>
                          <w:rPr>
                            <w:color w:val="1A237E"/>
                            <w:sz w:val="20"/>
                          </w:rPr>
                          <w:t>in</w:t>
                        </w:r>
                        <w:r>
                          <w:rPr>
                            <w:color w:val="1A237E"/>
                            <w:spacing w:val="-2"/>
                            <w:sz w:val="20"/>
                          </w:rPr>
                          <w:t xml:space="preserve"> </w:t>
                        </w:r>
                        <w:r>
                          <w:rPr>
                            <w:color w:val="1A237E"/>
                            <w:sz w:val="20"/>
                          </w:rPr>
                          <w:t>one</w:t>
                        </w:r>
                        <w:r>
                          <w:rPr>
                            <w:color w:val="1A237E"/>
                            <w:spacing w:val="-2"/>
                            <w:sz w:val="20"/>
                          </w:rPr>
                          <w:t xml:space="preserve"> </w:t>
                        </w:r>
                        <w:r>
                          <w:rPr>
                            <w:color w:val="1A237E"/>
                            <w:sz w:val="20"/>
                          </w:rPr>
                          <w:t>place, making data pipelines faster and easier to manage.</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pStyle w:val="Heading1"/>
      </w:pPr>
      <w:r>
        <w:rPr>
          <w:color w:val="1A237E"/>
        </w:rPr>
        <w:t xml:space="preserve">Dataset: Student Performance Dataset — 25,000 </w:t>
      </w:r>
      <w:r>
        <w:rPr>
          <w:color w:val="1A237E"/>
          <w:spacing w:val="-2"/>
        </w:rPr>
        <w:t>Records</w:t>
      </w:r>
    </w:p>
    <w:p w:rsidR="00D91485" w:rsidRDefault="004F6A30">
      <w:pPr>
        <w:pStyle w:val="BodyText"/>
        <w:spacing w:before="137" w:line="312" w:lineRule="auto"/>
        <w:ind w:left="262"/>
      </w:pPr>
      <w:r>
        <w:rPr>
          <w:color w:val="212121"/>
        </w:rPr>
        <w:t>Attributes: student_id, gender, school_type, attendance_percentage, study_hours, math_score, science_score, english_score, overall_score, final_grade. Each row represents the complete academic profile of one student.</w:t>
      </w:r>
    </w:p>
    <w:p w:rsidR="00D91485" w:rsidRDefault="00D91485">
      <w:pPr>
        <w:pStyle w:val="BodyText"/>
        <w:spacing w:before="156"/>
      </w:pPr>
    </w:p>
    <w:p w:rsidR="00D91485" w:rsidRDefault="004F6A30">
      <w:pPr>
        <w:pStyle w:val="Heading1"/>
      </w:pPr>
      <w:r>
        <w:rPr>
          <w:color w:val="1A237E"/>
        </w:rPr>
        <w:t xml:space="preserve">Design Pattern: Object-Oriented Python (StudentDataProcessor </w:t>
      </w:r>
      <w:r>
        <w:rPr>
          <w:color w:val="1A237E"/>
          <w:spacing w:val="-2"/>
        </w:rPr>
        <w:t>class)</w:t>
      </w:r>
    </w:p>
    <w:p w:rsidR="00D91485" w:rsidRDefault="00D91485">
      <w:pPr>
        <w:pStyle w:val="BodyText"/>
        <w:spacing w:before="202"/>
        <w:rPr>
          <w:rFonts w:ascii="Arial"/>
          <w:b/>
          <w:sz w:val="26"/>
        </w:rPr>
      </w:pPr>
    </w:p>
    <w:p w:rsidR="00D91485" w:rsidRDefault="004F6A30">
      <w:pPr>
        <w:ind w:left="262"/>
        <w:rPr>
          <w:rFonts w:ascii="Arial"/>
          <w:b/>
          <w:sz w:val="26"/>
        </w:rPr>
      </w:pPr>
      <w:r>
        <w:rPr>
          <w:rFonts w:ascii="Arial"/>
          <w:b/>
          <w:color w:val="1A237E"/>
          <w:sz w:val="26"/>
        </w:rPr>
        <w:t xml:space="preserve">Learning </w:t>
      </w:r>
      <w:r>
        <w:rPr>
          <w:rFonts w:ascii="Arial"/>
          <w:b/>
          <w:color w:val="1A237E"/>
          <w:spacing w:val="-2"/>
          <w:sz w:val="26"/>
        </w:rPr>
        <w:t>Objectives</w:t>
      </w:r>
    </w:p>
    <w:p w:rsidR="00D91485" w:rsidRDefault="00D91485">
      <w:pPr>
        <w:pStyle w:val="BodyText"/>
        <w:spacing w:before="10"/>
        <w:rPr>
          <w:rFonts w:ascii="Arial"/>
          <w:b/>
          <w:sz w:val="10"/>
        </w:rPr>
      </w:pPr>
    </w:p>
    <w:tbl>
      <w:tblPr>
        <w:tblW w:w="0" w:type="auto"/>
        <w:tblInd w:w="149" w:type="dxa"/>
        <w:tblLayout w:type="fixed"/>
        <w:tblCellMar>
          <w:left w:w="0" w:type="dxa"/>
          <w:right w:w="0" w:type="dxa"/>
        </w:tblCellMar>
        <w:tblLook w:val="01E0" w:firstRow="1" w:lastRow="1" w:firstColumn="1" w:lastColumn="1" w:noHBand="0" w:noVBand="0"/>
      </w:tblPr>
      <w:tblGrid>
        <w:gridCol w:w="397"/>
        <w:gridCol w:w="9808"/>
      </w:tblGrid>
      <w:tr w:rsidR="00D91485">
        <w:trPr>
          <w:trHeight w:val="760"/>
        </w:trPr>
        <w:tc>
          <w:tcPr>
            <w:tcW w:w="397" w:type="dxa"/>
            <w:shd w:val="clear" w:color="auto" w:fill="3849AA"/>
          </w:tcPr>
          <w:p w:rsidR="00D91485" w:rsidRDefault="004F6A30">
            <w:pPr>
              <w:pStyle w:val="TableParagraph"/>
              <w:jc w:val="center"/>
              <w:rPr>
                <w:rFonts w:ascii="Arial"/>
                <w:b/>
                <w:sz w:val="20"/>
              </w:rPr>
            </w:pPr>
            <w:r>
              <w:rPr>
                <w:rFonts w:ascii="Arial"/>
                <w:b/>
                <w:color w:val="FFFFFF"/>
                <w:spacing w:val="-10"/>
                <w:sz w:val="20"/>
              </w:rPr>
              <w:t>1</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shd w:val="clear" w:color="auto" w:fill="E8E9F6"/>
          </w:tcPr>
          <w:p w:rsidR="00D91485" w:rsidRDefault="004F6A30">
            <w:pPr>
              <w:pStyle w:val="TableParagraph"/>
              <w:ind w:left="159"/>
              <w:rPr>
                <w:sz w:val="20"/>
              </w:rPr>
            </w:pPr>
            <w:r>
              <w:rPr>
                <w:color w:val="212121"/>
                <w:sz w:val="20"/>
              </w:rPr>
              <w:t xml:space="preserve">Design a reusable Python class for loading, cleaning, and preprocessing </w:t>
            </w:r>
            <w:r>
              <w:rPr>
                <w:color w:val="212121"/>
                <w:spacing w:val="-2"/>
                <w:sz w:val="20"/>
              </w:rPr>
              <w:t>data.</w:t>
            </w:r>
          </w:p>
        </w:tc>
      </w:tr>
      <w:tr w:rsidR="00D91485">
        <w:trPr>
          <w:trHeight w:val="760"/>
        </w:trPr>
        <w:tc>
          <w:tcPr>
            <w:tcW w:w="397" w:type="dxa"/>
            <w:vMerge w:val="restart"/>
            <w:shd w:val="clear" w:color="auto" w:fill="3849AA"/>
          </w:tcPr>
          <w:p w:rsidR="00D91485" w:rsidRDefault="004F6A30">
            <w:pPr>
              <w:pStyle w:val="TableParagraph"/>
              <w:jc w:val="center"/>
              <w:rPr>
                <w:rFonts w:ascii="Arial"/>
                <w:b/>
                <w:sz w:val="20"/>
              </w:rPr>
            </w:pPr>
            <w:r>
              <w:rPr>
                <w:rFonts w:ascii="Arial"/>
                <w:b/>
                <w:color w:val="FFFFFF"/>
                <w:spacing w:val="-10"/>
                <w:sz w:val="20"/>
              </w:rPr>
              <w:t>2</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3</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4</w:t>
            </w:r>
          </w:p>
          <w:p w:rsidR="00D91485" w:rsidRDefault="004F6A30">
            <w:pPr>
              <w:pStyle w:val="TableParagraph"/>
              <w:spacing w:before="50"/>
              <w:jc w:val="center"/>
              <w:rPr>
                <w:rFonts w:ascii="Arial"/>
                <w:b/>
                <w:sz w:val="20"/>
              </w:rPr>
            </w:pPr>
            <w:r>
              <w:rPr>
                <w:rFonts w:ascii="Arial"/>
                <w:b/>
                <w:color w:val="FFFFFF"/>
                <w:spacing w:val="-10"/>
                <w:sz w:val="20"/>
              </w:rPr>
              <w:t>.</w:t>
            </w:r>
          </w:p>
          <w:p w:rsidR="00D91485" w:rsidRDefault="00D91485">
            <w:pPr>
              <w:pStyle w:val="TableParagraph"/>
              <w:spacing w:before="20"/>
              <w:ind w:left="0"/>
              <w:rPr>
                <w:rFonts w:ascii="Arial"/>
                <w:b/>
                <w:sz w:val="20"/>
              </w:rPr>
            </w:pPr>
          </w:p>
          <w:p w:rsidR="00D91485" w:rsidRDefault="004F6A30">
            <w:pPr>
              <w:pStyle w:val="TableParagraph"/>
              <w:spacing w:before="0"/>
              <w:jc w:val="center"/>
              <w:rPr>
                <w:rFonts w:ascii="Arial"/>
                <w:b/>
                <w:sz w:val="20"/>
              </w:rPr>
            </w:pPr>
            <w:r>
              <w:rPr>
                <w:rFonts w:ascii="Arial"/>
                <w:b/>
                <w:color w:val="FFFFFF"/>
                <w:spacing w:val="-10"/>
                <w:sz w:val="20"/>
              </w:rPr>
              <w:t>5</w:t>
            </w:r>
          </w:p>
          <w:p w:rsidR="00D91485" w:rsidRDefault="004F6A30">
            <w:pPr>
              <w:pStyle w:val="TableParagraph"/>
              <w:spacing w:before="50"/>
              <w:jc w:val="center"/>
              <w:rPr>
                <w:rFonts w:ascii="Arial"/>
                <w:b/>
                <w:sz w:val="20"/>
              </w:rPr>
            </w:pPr>
            <w:r>
              <w:rPr>
                <w:rFonts w:ascii="Arial"/>
                <w:b/>
                <w:color w:val="FFFFFF"/>
                <w:spacing w:val="-10"/>
                <w:sz w:val="20"/>
              </w:rPr>
              <w:t>.</w:t>
            </w:r>
          </w:p>
        </w:tc>
        <w:tc>
          <w:tcPr>
            <w:tcW w:w="9808" w:type="dxa"/>
          </w:tcPr>
          <w:p w:rsidR="00D91485" w:rsidRDefault="004F6A30">
            <w:pPr>
              <w:pStyle w:val="TableParagraph"/>
              <w:ind w:left="159"/>
              <w:rPr>
                <w:sz w:val="20"/>
              </w:rPr>
            </w:pPr>
            <w:r>
              <w:rPr>
                <w:color w:val="212121"/>
                <w:sz w:val="20"/>
              </w:rPr>
              <w:t xml:space="preserve">Apply label encoding to categorical </w:t>
            </w:r>
            <w:r>
              <w:rPr>
                <w:color w:val="212121"/>
                <w:spacing w:val="-2"/>
                <w:sz w:val="20"/>
              </w:rPr>
              <w:t>columns.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Use Min-Max Normalisation for score-related numerical </w:t>
            </w:r>
            <w:r>
              <w:rPr>
                <w:color w:val="212121"/>
                <w:spacing w:val="-2"/>
                <w:sz w:val="20"/>
              </w:rPr>
              <w:t>columns.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tcPr>
          <w:p w:rsidR="00D91485" w:rsidRDefault="004F6A30">
            <w:pPr>
              <w:pStyle w:val="TableParagraph"/>
              <w:ind w:left="159"/>
              <w:rPr>
                <w:sz w:val="20"/>
              </w:rPr>
            </w:pPr>
            <w:r>
              <w:rPr>
                <w:color w:val="212121"/>
                <w:sz w:val="20"/>
              </w:rPr>
              <w:t xml:space="preserve">Store metadata and summary results using lists and dictionary </w:t>
            </w:r>
            <w:r>
              <w:rPr>
                <w:color w:val="212121"/>
                <w:spacing w:val="-2"/>
                <w:sz w:val="20"/>
              </w:rPr>
              <w:t>structures.</w:t>
            </w:r>
          </w:p>
        </w:tc>
      </w:tr>
      <w:tr w:rsidR="00D91485">
        <w:trPr>
          <w:trHeight w:val="760"/>
        </w:trPr>
        <w:tc>
          <w:tcPr>
            <w:tcW w:w="397" w:type="dxa"/>
            <w:vMerge/>
            <w:tcBorders>
              <w:top w:val="nil"/>
            </w:tcBorders>
            <w:shd w:val="clear" w:color="auto" w:fill="3849AA"/>
          </w:tcPr>
          <w:p w:rsidR="00D91485" w:rsidRDefault="00D91485">
            <w:pPr>
              <w:rPr>
                <w:sz w:val="2"/>
                <w:szCs w:val="2"/>
              </w:rPr>
            </w:pPr>
          </w:p>
        </w:tc>
        <w:tc>
          <w:tcPr>
            <w:tcW w:w="9808" w:type="dxa"/>
            <w:shd w:val="clear" w:color="auto" w:fill="E8E9F6"/>
          </w:tcPr>
          <w:p w:rsidR="00D91485" w:rsidRDefault="004F6A30">
            <w:pPr>
              <w:pStyle w:val="TableParagraph"/>
              <w:ind w:left="159"/>
              <w:rPr>
                <w:sz w:val="20"/>
              </w:rPr>
            </w:pPr>
            <w:r>
              <w:rPr>
                <w:color w:val="212121"/>
                <w:sz w:val="20"/>
              </w:rPr>
              <w:t xml:space="preserve">Evaluate KPIs: Code Efficiency, Reusability, and Better Workflow </w:t>
            </w:r>
            <w:r>
              <w:rPr>
                <w:color w:val="212121"/>
                <w:spacing w:val="-2"/>
                <w:sz w:val="20"/>
              </w:rPr>
              <w:t>Management.</w:t>
            </w:r>
          </w:p>
        </w:tc>
      </w:tr>
    </w:tbl>
    <w:p w:rsidR="00D91485" w:rsidRDefault="00D91485">
      <w:pPr>
        <w:pStyle w:val="BodyText"/>
        <w:spacing w:before="117"/>
        <w:rPr>
          <w:rFonts w:ascii="Arial"/>
          <w:b/>
          <w:sz w:val="26"/>
        </w:rPr>
      </w:pPr>
    </w:p>
    <w:p w:rsidR="00D91485" w:rsidRDefault="004F6A30">
      <w:pPr>
        <w:pStyle w:val="Heading1"/>
      </w:pPr>
      <w:r>
        <w:rPr>
          <w:color w:val="1A237E"/>
          <w:spacing w:val="-2"/>
        </w:rPr>
        <w:t>Procedure</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30848" behindDoc="1" locked="0" layoutInCell="1" allowOverlap="1">
                <wp:simplePos x="0" y="0"/>
                <wp:positionH relativeFrom="page">
                  <wp:posOffset>616200</wp:posOffset>
                </wp:positionH>
                <wp:positionV relativeFrom="paragraph">
                  <wp:posOffset>117507</wp:posOffset>
                </wp:positionV>
                <wp:extent cx="6327775"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6E41CCA7" id="Graphic 190" o:spid="_x0000_s1026" style="position:absolute;margin-left:48.5pt;margin-top:9.25pt;width:498.2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I4sWn0rAgAAhA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Module </w:t>
      </w:r>
      <w:r>
        <w:rPr>
          <w:color w:val="C62828"/>
          <w:spacing w:val="-2"/>
        </w:rPr>
        <w:t>Definition</w:t>
      </w:r>
    </w:p>
    <w:p w:rsidR="00D91485" w:rsidRDefault="004F6A30">
      <w:pPr>
        <w:pStyle w:val="BodyText"/>
        <w:tabs>
          <w:tab w:val="left" w:pos="6136"/>
        </w:tabs>
        <w:spacing w:before="166" w:line="312" w:lineRule="auto"/>
        <w:ind w:left="1106" w:right="139"/>
      </w:pPr>
      <w:r>
        <w:rPr>
          <w:noProof/>
        </w:rPr>
        <mc:AlternateContent>
          <mc:Choice Requires="wps">
            <w:drawing>
              <wp:anchor distT="0" distB="0" distL="0" distR="0" simplePos="0" relativeHeight="15772160"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191" o:spid="_x0000_s1111" type="#_x0000_t202" style="position:absolute;left:0;text-align:left;margin-left:42.5pt;margin-top:-13.3pt;width:42.55pt;height:20pt;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 xml:space="preserve">Define the StudentDataProcessor class with an </w:t>
      </w:r>
      <w:r>
        <w:rPr>
          <w:color w:val="212121"/>
          <w:spacing w:val="80"/>
          <w:w w:val="150"/>
          <w:u w:val="single" w:color="202020"/>
        </w:rPr>
        <w:t xml:space="preserve"> </w:t>
      </w:r>
      <w:r>
        <w:rPr>
          <w:color w:val="212121"/>
        </w:rPr>
        <w:t>init</w:t>
      </w:r>
      <w:r>
        <w:rPr>
          <w:color w:val="212121"/>
          <w:u w:val="single" w:color="202020"/>
        </w:rPr>
        <w:tab/>
      </w:r>
      <w:r>
        <w:rPr>
          <w:color w:val="212121"/>
        </w:rPr>
        <w:t>method accepting a file path and initialising the DataFrame and a statistics dictionary. This encapsulates all processing logic within one reusable object.</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spacing w:before="3"/>
        <w:rPr>
          <w:sz w:val="6"/>
        </w:rPr>
      </w:pPr>
    </w:p>
    <w:p w:rsidR="00D91485" w:rsidRDefault="004F6A30">
      <w:pPr>
        <w:ind w:left="542"/>
        <w:rPr>
          <w:sz w:val="20"/>
        </w:rPr>
      </w:pPr>
      <w:r>
        <w:rPr>
          <w:noProof/>
          <w:sz w:val="20"/>
        </w:rPr>
        <w:drawing>
          <wp:inline distT="0" distB="0" distL="0" distR="0">
            <wp:extent cx="5931693" cy="5578316"/>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47" cstate="print"/>
                    <a:stretch>
                      <a:fillRect/>
                    </a:stretch>
                  </pic:blipFill>
                  <pic:spPr>
                    <a:xfrm>
                      <a:off x="0" y="0"/>
                      <a:ext cx="5931693" cy="5578316"/>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97"/>
        <w:rPr>
          <w:sz w:val="18"/>
        </w:rPr>
      </w:pPr>
    </w:p>
    <w:p w:rsidR="00D91485" w:rsidRDefault="004F6A30">
      <w:pPr>
        <w:jc w:val="center"/>
        <w:rPr>
          <w:rFonts w:ascii="Arial" w:hAnsi="Arial"/>
          <w:i/>
          <w:sz w:val="18"/>
        </w:rPr>
      </w:pPr>
      <w:r>
        <w:rPr>
          <w:rFonts w:ascii="Arial" w:hAnsi="Arial"/>
          <w:i/>
          <w:color w:val="546E79"/>
          <w:sz w:val="18"/>
        </w:rPr>
        <w:t xml:space="preserve">Figure 8.1 — StudentDataProcessor class definition with load, stats, encode, and normalise </w:t>
      </w:r>
      <w:r>
        <w:rPr>
          <w:rFonts w:ascii="Arial" w:hAnsi="Arial"/>
          <w:i/>
          <w:color w:val="546E79"/>
          <w:spacing w:val="-2"/>
          <w:sz w:val="18"/>
        </w:rPr>
        <w:t>methods</w:t>
      </w:r>
    </w:p>
    <w:p w:rsidR="00D91485" w:rsidRDefault="00D91485">
      <w:pPr>
        <w:pStyle w:val="BodyText"/>
        <w:spacing w:before="42"/>
        <w:rPr>
          <w:rFonts w:ascii="Arial"/>
          <w:i/>
          <w:sz w:val="22"/>
        </w:rPr>
      </w:pPr>
    </w:p>
    <w:p w:rsidR="00D91485" w:rsidRDefault="004F6A30">
      <w:pPr>
        <w:pStyle w:val="Heading2"/>
        <w:spacing w:before="1"/>
      </w:pPr>
      <w:r>
        <w:rPr>
          <w:noProof/>
        </w:rPr>
        <mc:AlternateContent>
          <mc:Choice Requires="wps">
            <w:drawing>
              <wp:anchor distT="0" distB="0" distL="0" distR="0" simplePos="0" relativeHeight="15773696" behindDoc="0" locked="0" layoutInCell="1" allowOverlap="1">
                <wp:simplePos x="0" y="0"/>
                <wp:positionH relativeFrom="page">
                  <wp:posOffset>540000</wp:posOffset>
                </wp:positionH>
                <wp:positionV relativeFrom="paragraph">
                  <wp:posOffset>-8058</wp:posOffset>
                </wp:positionV>
                <wp:extent cx="540385" cy="25400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193" o:spid="_x0000_s1112" type="#_x0000_t202" style="position:absolute;left:0;text-align:left;margin-left:42.5pt;margin-top:-.65pt;width:42.55pt;height:20pt;z-index:1577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Data Loading &amp; Basic </w:t>
      </w:r>
      <w:r>
        <w:rPr>
          <w:color w:val="C62828"/>
          <w:spacing w:val="-2"/>
        </w:rPr>
        <w:t>Statistics</w:t>
      </w:r>
    </w:p>
    <w:p w:rsidR="00D91485" w:rsidRDefault="004F6A30">
      <w:pPr>
        <w:pStyle w:val="BodyText"/>
        <w:spacing w:before="165" w:line="312" w:lineRule="auto"/>
        <w:ind w:left="1106"/>
      </w:pPr>
      <w:r>
        <w:rPr>
          <w:color w:val="212121"/>
        </w:rPr>
        <w:t>Instantiate</w:t>
      </w:r>
      <w:r>
        <w:rPr>
          <w:color w:val="212121"/>
          <w:spacing w:val="40"/>
        </w:rPr>
        <w:t xml:space="preserve"> </w:t>
      </w:r>
      <w:r>
        <w:rPr>
          <w:color w:val="212121"/>
        </w:rPr>
        <w:t>the</w:t>
      </w:r>
      <w:r>
        <w:rPr>
          <w:color w:val="212121"/>
          <w:spacing w:val="40"/>
        </w:rPr>
        <w:t xml:space="preserve"> </w:t>
      </w:r>
      <w:r>
        <w:rPr>
          <w:color w:val="212121"/>
        </w:rPr>
        <w:t>class</w:t>
      </w:r>
      <w:r>
        <w:rPr>
          <w:color w:val="212121"/>
          <w:spacing w:val="40"/>
        </w:rPr>
        <w:t xml:space="preserve"> </w:t>
      </w:r>
      <w:r>
        <w:rPr>
          <w:color w:val="212121"/>
        </w:rPr>
        <w:t>with</w:t>
      </w:r>
      <w:r>
        <w:rPr>
          <w:color w:val="212121"/>
          <w:spacing w:val="40"/>
        </w:rPr>
        <w:t xml:space="preserve"> </w:t>
      </w:r>
      <w:r>
        <w:rPr>
          <w:color w:val="212121"/>
        </w:rPr>
        <w:t>Student_Performance.csv,</w:t>
      </w:r>
      <w:r>
        <w:rPr>
          <w:color w:val="212121"/>
          <w:spacing w:val="40"/>
        </w:rPr>
        <w:t xml:space="preserve"> </w:t>
      </w:r>
      <w:r>
        <w:rPr>
          <w:color w:val="212121"/>
        </w:rPr>
        <w:t>call</w:t>
      </w:r>
      <w:r>
        <w:rPr>
          <w:color w:val="212121"/>
          <w:spacing w:val="40"/>
        </w:rPr>
        <w:t xml:space="preserve"> </w:t>
      </w:r>
      <w:r>
        <w:rPr>
          <w:color w:val="212121"/>
        </w:rPr>
        <w:t>load_data()</w:t>
      </w:r>
      <w:r>
        <w:rPr>
          <w:color w:val="212121"/>
          <w:spacing w:val="40"/>
        </w:rPr>
        <w:t xml:space="preserve"> </w:t>
      </w:r>
      <w:r>
        <w:rPr>
          <w:color w:val="212121"/>
        </w:rPr>
        <w:t>to</w:t>
      </w:r>
      <w:r>
        <w:rPr>
          <w:color w:val="212121"/>
          <w:spacing w:val="40"/>
        </w:rPr>
        <w:t xml:space="preserve"> </w:t>
      </w:r>
      <w:r>
        <w:rPr>
          <w:color w:val="212121"/>
        </w:rPr>
        <w:t>read</w:t>
      </w:r>
      <w:r>
        <w:rPr>
          <w:color w:val="212121"/>
          <w:spacing w:val="40"/>
        </w:rPr>
        <w:t xml:space="preserve"> </w:t>
      </w:r>
      <w:r>
        <w:rPr>
          <w:color w:val="212121"/>
        </w:rPr>
        <w:t>25,000</w:t>
      </w:r>
      <w:r>
        <w:rPr>
          <w:color w:val="212121"/>
          <w:spacing w:val="40"/>
        </w:rPr>
        <w:t xml:space="preserve"> </w:t>
      </w:r>
      <w:r>
        <w:rPr>
          <w:color w:val="212121"/>
        </w:rPr>
        <w:t>records,</w:t>
      </w:r>
      <w:r>
        <w:rPr>
          <w:color w:val="212121"/>
          <w:spacing w:val="40"/>
        </w:rPr>
        <w:t xml:space="preserve"> </w:t>
      </w:r>
      <w:r>
        <w:rPr>
          <w:color w:val="212121"/>
        </w:rPr>
        <w:t>then get_basic_stats() to compute mean and std for study_hours and overall_score.</w:t>
      </w:r>
    </w:p>
    <w:p w:rsidR="00D91485" w:rsidRDefault="004F6A30">
      <w:pPr>
        <w:pStyle w:val="Heading2"/>
        <w:spacing w:before="84"/>
      </w:pPr>
      <w:r>
        <w:rPr>
          <w:noProof/>
        </w:rPr>
        <mc:AlternateContent>
          <mc:Choice Requires="wps">
            <w:drawing>
              <wp:anchor distT="0" distB="0" distL="0" distR="0" simplePos="0" relativeHeight="15773184" behindDoc="0" locked="0" layoutInCell="1" allowOverlap="1">
                <wp:simplePos x="0" y="0"/>
                <wp:positionH relativeFrom="page">
                  <wp:posOffset>540000</wp:posOffset>
                </wp:positionH>
                <wp:positionV relativeFrom="paragraph">
                  <wp:posOffset>44692</wp:posOffset>
                </wp:positionV>
                <wp:extent cx="540385" cy="25400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194" o:spid="_x0000_s1113" type="#_x0000_t202" style="position:absolute;left:0;text-align:left;margin-left:42.5pt;margin-top:3.5pt;width:42.55pt;height:20pt;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Categorical </w:t>
      </w:r>
      <w:r>
        <w:rPr>
          <w:color w:val="C62828"/>
          <w:spacing w:val="-2"/>
        </w:rPr>
        <w:t>Encoding</w:t>
      </w:r>
    </w:p>
    <w:p w:rsidR="00D91485" w:rsidRDefault="004F6A30">
      <w:pPr>
        <w:pStyle w:val="BodyText"/>
        <w:spacing w:before="166" w:line="312" w:lineRule="auto"/>
        <w:ind w:left="1106"/>
      </w:pPr>
      <w:r>
        <w:rPr>
          <w:color w:val="212121"/>
        </w:rPr>
        <w:t>Call encode_categorical() on gender, school_type, and final_grade. Each unique value is mapped to a numeric integer, creating new _encoded columns.</w:t>
      </w:r>
    </w:p>
    <w:p w:rsidR="00D91485" w:rsidRDefault="004F6A30">
      <w:pPr>
        <w:pStyle w:val="Heading2"/>
        <w:spacing w:before="83"/>
      </w:pPr>
      <w:r>
        <w:rPr>
          <w:noProof/>
        </w:rPr>
        <mc:AlternateContent>
          <mc:Choice Requires="wps">
            <w:drawing>
              <wp:anchor distT="0" distB="0" distL="0" distR="0" simplePos="0" relativeHeight="15772672" behindDoc="0" locked="0" layoutInCell="1" allowOverlap="1">
                <wp:simplePos x="0" y="0"/>
                <wp:positionH relativeFrom="page">
                  <wp:posOffset>540000</wp:posOffset>
                </wp:positionH>
                <wp:positionV relativeFrom="paragraph">
                  <wp:posOffset>44103</wp:posOffset>
                </wp:positionV>
                <wp:extent cx="540385" cy="25400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195" o:spid="_x0000_s1114" type="#_x0000_t202" style="position:absolute;left:0;text-align:left;margin-left:42.5pt;margin-top:3.45pt;width:42.55pt;height:20pt;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rPr>
        <w:t xml:space="preserve">Score </w:t>
      </w:r>
      <w:r>
        <w:rPr>
          <w:color w:val="C62828"/>
          <w:spacing w:val="-2"/>
        </w:rPr>
        <w:t>Normalisation</w:t>
      </w:r>
    </w:p>
    <w:p w:rsidR="00D91485" w:rsidRDefault="004F6A30">
      <w:pPr>
        <w:pStyle w:val="BodyText"/>
        <w:spacing w:before="166" w:line="312" w:lineRule="auto"/>
        <w:ind w:left="1106"/>
      </w:pPr>
      <w:r>
        <w:rPr>
          <w:color w:val="212121"/>
        </w:rPr>
        <w:t>Call</w:t>
      </w:r>
      <w:r>
        <w:rPr>
          <w:color w:val="212121"/>
          <w:spacing w:val="80"/>
          <w:w w:val="150"/>
        </w:rPr>
        <w:t xml:space="preserve"> </w:t>
      </w:r>
      <w:r>
        <w:rPr>
          <w:color w:val="212121"/>
        </w:rPr>
        <w:t>normalize_scores()</w:t>
      </w:r>
      <w:r>
        <w:rPr>
          <w:color w:val="212121"/>
          <w:spacing w:val="80"/>
          <w:w w:val="150"/>
        </w:rPr>
        <w:t xml:space="preserve"> </w:t>
      </w:r>
      <w:r>
        <w:rPr>
          <w:color w:val="212121"/>
        </w:rPr>
        <w:t>on</w:t>
      </w:r>
      <w:r>
        <w:rPr>
          <w:color w:val="212121"/>
          <w:spacing w:val="80"/>
          <w:w w:val="150"/>
        </w:rPr>
        <w:t xml:space="preserve"> </w:t>
      </w:r>
      <w:r>
        <w:rPr>
          <w:color w:val="212121"/>
        </w:rPr>
        <w:t>math_score,</w:t>
      </w:r>
      <w:r>
        <w:rPr>
          <w:color w:val="212121"/>
          <w:spacing w:val="80"/>
          <w:w w:val="150"/>
        </w:rPr>
        <w:t xml:space="preserve"> </w:t>
      </w:r>
      <w:r>
        <w:rPr>
          <w:color w:val="212121"/>
        </w:rPr>
        <w:t>science_score,</w:t>
      </w:r>
      <w:r>
        <w:rPr>
          <w:color w:val="212121"/>
          <w:spacing w:val="80"/>
          <w:w w:val="150"/>
        </w:rPr>
        <w:t xml:space="preserve"> </w:t>
      </w:r>
      <w:r>
        <w:rPr>
          <w:color w:val="212121"/>
        </w:rPr>
        <w:t>and</w:t>
      </w:r>
      <w:r>
        <w:rPr>
          <w:color w:val="212121"/>
          <w:spacing w:val="80"/>
          <w:w w:val="150"/>
        </w:rPr>
        <w:t xml:space="preserve"> </w:t>
      </w:r>
      <w:r>
        <w:rPr>
          <w:color w:val="212121"/>
        </w:rPr>
        <w:t>english_score</w:t>
      </w:r>
      <w:r>
        <w:rPr>
          <w:color w:val="212121"/>
          <w:spacing w:val="80"/>
          <w:w w:val="150"/>
        </w:rPr>
        <w:t xml:space="preserve"> </w:t>
      </w:r>
      <w:r>
        <w:rPr>
          <w:color w:val="212121"/>
        </w:rPr>
        <w:t>applying</w:t>
      </w:r>
      <w:r>
        <w:rPr>
          <w:color w:val="212121"/>
          <w:spacing w:val="80"/>
          <w:w w:val="150"/>
        </w:rPr>
        <w:t xml:space="preserve"> </w:t>
      </w:r>
      <w:r>
        <w:rPr>
          <w:color w:val="212121"/>
        </w:rPr>
        <w:t>Min-Max normalisation (0–1 range), creating new _norm columns.</w:t>
      </w:r>
    </w:p>
    <w:p w:rsidR="00D91485" w:rsidRDefault="00D91485">
      <w:pPr>
        <w:pStyle w:val="BodyText"/>
        <w:spacing w:line="312" w:lineRule="auto"/>
        <w:sectPr w:rsidR="00D91485">
          <w:pgSz w:w="11910" w:h="16840"/>
          <w:pgMar w:top="880" w:right="708" w:bottom="420" w:left="708" w:header="0" w:footer="230" w:gutter="0"/>
          <w:cols w:space="720"/>
        </w:sectPr>
      </w:pPr>
    </w:p>
    <w:p w:rsidR="00D91485" w:rsidRDefault="00D91485">
      <w:pPr>
        <w:pStyle w:val="BodyText"/>
      </w:pPr>
    </w:p>
    <w:p w:rsidR="00D91485" w:rsidRDefault="00D91485">
      <w:pPr>
        <w:pStyle w:val="BodyText"/>
        <w:spacing w:before="13"/>
      </w:pPr>
    </w:p>
    <w:p w:rsidR="00D91485" w:rsidRDefault="004F6A30">
      <w:pPr>
        <w:ind w:left="542"/>
        <w:rPr>
          <w:sz w:val="20"/>
        </w:rPr>
      </w:pPr>
      <w:r>
        <w:rPr>
          <w:noProof/>
          <w:sz w:val="20"/>
        </w:rPr>
        <w:drawing>
          <wp:inline distT="0" distB="0" distL="0" distR="0">
            <wp:extent cx="5931693" cy="7824787"/>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48" cstate="print"/>
                    <a:stretch>
                      <a:fillRect/>
                    </a:stretch>
                  </pic:blipFill>
                  <pic:spPr>
                    <a:xfrm>
                      <a:off x="0" y="0"/>
                      <a:ext cx="5931693" cy="7824787"/>
                    </a:xfrm>
                    <a:prstGeom prst="rect">
                      <a:avLst/>
                    </a:prstGeom>
                  </pic:spPr>
                </pic:pic>
              </a:graphicData>
            </a:graphic>
          </wp:inline>
        </w:drawing>
      </w:r>
    </w:p>
    <w:p w:rsidR="00D91485" w:rsidRDefault="00D91485">
      <w:pPr>
        <w:pStyle w:val="BodyText"/>
        <w:rPr>
          <w:sz w:val="18"/>
        </w:rPr>
      </w:pPr>
    </w:p>
    <w:p w:rsidR="00D91485" w:rsidRDefault="00D91485">
      <w:pPr>
        <w:pStyle w:val="BodyText"/>
        <w:spacing w:before="120"/>
        <w:rPr>
          <w:sz w:val="18"/>
        </w:rPr>
      </w:pPr>
    </w:p>
    <w:p w:rsidR="00D91485" w:rsidRDefault="004F6A30">
      <w:pPr>
        <w:ind w:left="552"/>
        <w:rPr>
          <w:rFonts w:ascii="Arial" w:hAnsi="Arial"/>
          <w:i/>
          <w:sz w:val="18"/>
        </w:rPr>
      </w:pPr>
      <w:r>
        <w:rPr>
          <w:rFonts w:ascii="Arial" w:hAnsi="Arial"/>
          <w:i/>
          <w:color w:val="546E79"/>
          <w:sz w:val="18"/>
        </w:rPr>
        <w:t xml:space="preserve">Figure 8.2 — Output: Study Hours Mean=4.25, Overall Score Mean=64.01; encoded and normalised columns </w:t>
      </w:r>
      <w:r>
        <w:rPr>
          <w:rFonts w:ascii="Arial" w:hAnsi="Arial"/>
          <w:i/>
          <w:color w:val="546E79"/>
          <w:spacing w:val="-2"/>
          <w:sz w:val="18"/>
        </w:rPr>
        <w:t>preview</w:t>
      </w:r>
    </w:p>
    <w:p w:rsidR="00D91485" w:rsidRDefault="00D91485">
      <w:pPr>
        <w:rPr>
          <w:rFonts w:ascii="Arial" w:hAnsi="Arial"/>
          <w:i/>
          <w:sz w:val="18"/>
        </w:rPr>
        <w:sectPr w:rsidR="00D91485">
          <w:pgSz w:w="11910" w:h="16840"/>
          <w:pgMar w:top="880" w:right="708" w:bottom="420" w:left="708" w:header="0" w:footer="230" w:gutter="0"/>
          <w:cols w:space="720"/>
        </w:sectPr>
      </w:pPr>
    </w:p>
    <w:p w:rsidR="00D91485" w:rsidRDefault="004F6A30">
      <w:pPr>
        <w:pStyle w:val="Heading2"/>
        <w:spacing w:before="86"/>
      </w:pPr>
      <w:r>
        <w:rPr>
          <w:noProof/>
        </w:rPr>
        <mc:AlternateContent>
          <mc:Choice Requires="wps">
            <w:drawing>
              <wp:anchor distT="0" distB="0" distL="0" distR="0" simplePos="0" relativeHeight="15774720" behindDoc="0" locked="0" layoutInCell="1" allowOverlap="1">
                <wp:simplePos x="0" y="0"/>
                <wp:positionH relativeFrom="page">
                  <wp:posOffset>540000</wp:posOffset>
                </wp:positionH>
                <wp:positionV relativeFrom="paragraph">
                  <wp:posOffset>46322</wp:posOffset>
                </wp:positionV>
                <wp:extent cx="540385" cy="25400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197" o:spid="_x0000_s1115" type="#_x0000_t202" style="position:absolute;left:0;text-align:left;margin-left:42.5pt;margin-top:3.65pt;width:42.55pt;height:20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Reusability </w:t>
      </w:r>
      <w:r>
        <w:rPr>
          <w:color w:val="C62828"/>
          <w:spacing w:val="-2"/>
        </w:rPr>
        <w:t>Showcase</w:t>
      </w:r>
    </w:p>
    <w:p w:rsidR="00D91485" w:rsidRDefault="004F6A30">
      <w:pPr>
        <w:pStyle w:val="BodyText"/>
        <w:spacing w:before="166" w:line="312" w:lineRule="auto"/>
        <w:ind w:left="1106" w:right="139"/>
      </w:pPr>
      <w:r>
        <w:rPr>
          <w:color w:val="212121"/>
        </w:rPr>
        <w:t>Filter</w:t>
      </w:r>
      <w:r>
        <w:rPr>
          <w:color w:val="212121"/>
          <w:spacing w:val="20"/>
        </w:rPr>
        <w:t xml:space="preserve"> </w:t>
      </w:r>
      <w:r>
        <w:rPr>
          <w:color w:val="212121"/>
        </w:rPr>
        <w:t>the</w:t>
      </w:r>
      <w:r>
        <w:rPr>
          <w:color w:val="212121"/>
          <w:spacing w:val="20"/>
        </w:rPr>
        <w:t xml:space="preserve"> </w:t>
      </w:r>
      <w:r>
        <w:rPr>
          <w:color w:val="212121"/>
        </w:rPr>
        <w:t>DataFrame</w:t>
      </w:r>
      <w:r>
        <w:rPr>
          <w:color w:val="212121"/>
          <w:spacing w:val="20"/>
        </w:rPr>
        <w:t xml:space="preserve"> </w:t>
      </w:r>
      <w:r>
        <w:rPr>
          <w:color w:val="212121"/>
        </w:rPr>
        <w:t>for</w:t>
      </w:r>
      <w:r>
        <w:rPr>
          <w:color w:val="212121"/>
          <w:spacing w:val="20"/>
        </w:rPr>
        <w:t xml:space="preserve"> </w:t>
      </w:r>
      <w:r>
        <w:rPr>
          <w:color w:val="212121"/>
        </w:rPr>
        <w:t>students</w:t>
      </w:r>
      <w:r>
        <w:rPr>
          <w:color w:val="212121"/>
          <w:spacing w:val="20"/>
        </w:rPr>
        <w:t xml:space="preserve"> </w:t>
      </w:r>
      <w:r>
        <w:rPr>
          <w:color w:val="212121"/>
        </w:rPr>
        <w:t>with</w:t>
      </w:r>
      <w:r>
        <w:rPr>
          <w:color w:val="212121"/>
          <w:spacing w:val="20"/>
        </w:rPr>
        <w:t xml:space="preserve"> </w:t>
      </w:r>
      <w:r>
        <w:rPr>
          <w:color w:val="212121"/>
        </w:rPr>
        <w:t>attendance</w:t>
      </w:r>
      <w:r>
        <w:rPr>
          <w:color w:val="212121"/>
          <w:spacing w:val="20"/>
        </w:rPr>
        <w:t xml:space="preserve"> </w:t>
      </w:r>
      <w:r>
        <w:rPr>
          <w:color w:val="212121"/>
        </w:rPr>
        <w:t>&gt;</w:t>
      </w:r>
      <w:r>
        <w:rPr>
          <w:color w:val="212121"/>
          <w:spacing w:val="20"/>
        </w:rPr>
        <w:t xml:space="preserve"> </w:t>
      </w:r>
      <w:r>
        <w:rPr>
          <w:color w:val="212121"/>
        </w:rPr>
        <w:t>90%</w:t>
      </w:r>
      <w:r>
        <w:rPr>
          <w:color w:val="212121"/>
          <w:spacing w:val="20"/>
        </w:rPr>
        <w:t xml:space="preserve"> </w:t>
      </w:r>
      <w:r>
        <w:rPr>
          <w:color w:val="212121"/>
        </w:rPr>
        <w:t>and</w:t>
      </w:r>
      <w:r>
        <w:rPr>
          <w:color w:val="212121"/>
          <w:spacing w:val="20"/>
        </w:rPr>
        <w:t xml:space="preserve"> </w:t>
      </w:r>
      <w:r>
        <w:rPr>
          <w:color w:val="212121"/>
        </w:rPr>
        <w:t>compute</w:t>
      </w:r>
      <w:r>
        <w:rPr>
          <w:color w:val="212121"/>
          <w:spacing w:val="20"/>
        </w:rPr>
        <w:t xml:space="preserve"> </w:t>
      </w:r>
      <w:r>
        <w:rPr>
          <w:color w:val="212121"/>
        </w:rPr>
        <w:t>their</w:t>
      </w:r>
      <w:r>
        <w:rPr>
          <w:color w:val="212121"/>
          <w:spacing w:val="20"/>
        </w:rPr>
        <w:t xml:space="preserve"> </w:t>
      </w:r>
      <w:r>
        <w:rPr>
          <w:color w:val="212121"/>
        </w:rPr>
        <w:t>average</w:t>
      </w:r>
      <w:r>
        <w:rPr>
          <w:color w:val="212121"/>
          <w:spacing w:val="20"/>
        </w:rPr>
        <w:t xml:space="preserve"> </w:t>
      </w:r>
      <w:r>
        <w:rPr>
          <w:color w:val="212121"/>
        </w:rPr>
        <w:t>overall</w:t>
      </w:r>
      <w:r>
        <w:rPr>
          <w:color w:val="212121"/>
          <w:spacing w:val="20"/>
        </w:rPr>
        <w:t xml:space="preserve"> </w:t>
      </w:r>
      <w:r>
        <w:rPr>
          <w:color w:val="212121"/>
        </w:rPr>
        <w:t>score</w:t>
      </w:r>
      <w:r>
        <w:rPr>
          <w:color w:val="212121"/>
          <w:spacing w:val="20"/>
        </w:rPr>
        <w:t xml:space="preserve"> </w:t>
      </w:r>
      <w:r>
        <w:rPr>
          <w:color w:val="212121"/>
        </w:rPr>
        <w:t>— without modifying any class code. Result: 4,957 high-attendance students, average score = 71.22.</w:t>
      </w:r>
    </w:p>
    <w:p w:rsidR="00D91485" w:rsidRDefault="004F6A30">
      <w:pPr>
        <w:pStyle w:val="Heading2"/>
        <w:spacing w:before="83"/>
      </w:pPr>
      <w:r>
        <w:rPr>
          <w:noProof/>
        </w:rPr>
        <mc:AlternateContent>
          <mc:Choice Requires="wps">
            <w:drawing>
              <wp:anchor distT="0" distB="0" distL="0" distR="0" simplePos="0" relativeHeight="15774208" behindDoc="0" locked="0" layoutInCell="1" allowOverlap="1">
                <wp:simplePos x="0" y="0"/>
                <wp:positionH relativeFrom="page">
                  <wp:posOffset>540000</wp:posOffset>
                </wp:positionH>
                <wp:positionV relativeFrom="paragraph">
                  <wp:posOffset>44463</wp:posOffset>
                </wp:positionV>
                <wp:extent cx="540385" cy="2540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198" o:spid="_x0000_s1116" type="#_x0000_t202" style="position:absolute;left:0;text-align:left;margin-left:42.5pt;margin-top:3.5pt;width:42.55pt;height:20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rPr>
        <w:t xml:space="preserve">Conclusion &amp; </w:t>
      </w:r>
      <w:r>
        <w:rPr>
          <w:color w:val="C62828"/>
          <w:spacing w:val="-4"/>
        </w:rPr>
        <w:t>KPIs</w:t>
      </w:r>
    </w:p>
    <w:p w:rsidR="00D91485" w:rsidRDefault="004F6A30">
      <w:pPr>
        <w:pStyle w:val="BodyText"/>
        <w:spacing w:before="166"/>
        <w:ind w:left="1106"/>
      </w:pPr>
      <w:r>
        <w:rPr>
          <w:color w:val="212121"/>
        </w:rPr>
        <w:t xml:space="preserve">Summarise module performance across Code Efficiency, Reusability, and Object-Oriented </w:t>
      </w:r>
      <w:r>
        <w:rPr>
          <w:color w:val="212121"/>
          <w:spacing w:val="-2"/>
        </w:rPr>
        <w:t>Structure.</w:t>
      </w:r>
    </w:p>
    <w:p w:rsidR="00D91485" w:rsidRDefault="00D91485">
      <w:pPr>
        <w:pStyle w:val="BodyText"/>
      </w:pPr>
    </w:p>
    <w:p w:rsidR="009D4333" w:rsidRDefault="009D4333">
      <w:pPr>
        <w:pStyle w:val="BodyText"/>
        <w:sectPr w:rsidR="009D4333">
          <w:pgSz w:w="11910" w:h="16840"/>
          <w:pgMar w:top="880" w:right="708" w:bottom="420" w:left="708" w:header="0" w:footer="230" w:gutter="0"/>
          <w:cols w:space="720"/>
        </w:sectPr>
      </w:pPr>
      <w:r w:rsidRPr="009D4333">
        <w:rPr>
          <w:noProof/>
        </w:rPr>
        <w:drawing>
          <wp:inline distT="0" distB="0" distL="0" distR="0" wp14:anchorId="35632AF0" wp14:editId="05E5CE9C">
            <wp:extent cx="6663690" cy="5176520"/>
            <wp:effectExtent l="0" t="0" r="3810" b="5080"/>
            <wp:docPr id="1879732833" name="Picture 187973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63690" cy="5176520"/>
                    </a:xfrm>
                    <a:prstGeom prst="rect">
                      <a:avLst/>
                    </a:prstGeom>
                  </pic:spPr>
                </pic:pic>
              </a:graphicData>
            </a:graphic>
          </wp:inline>
        </w:drawing>
      </w:r>
    </w:p>
    <w:p w:rsidR="00D91485" w:rsidRDefault="00D91485" w:rsidP="009D4333">
      <w:pPr>
        <w:rPr>
          <w:sz w:val="20"/>
        </w:rPr>
      </w:pPr>
    </w:p>
    <w:p w:rsidR="009D4333" w:rsidRPr="00BF7412" w:rsidRDefault="009D4333" w:rsidP="009D4333">
      <w:pPr>
        <w:spacing w:after="240"/>
        <w:jc w:val="center"/>
        <w:rPr>
          <w:rFonts w:asciiTheme="majorBidi" w:hAnsiTheme="majorBidi" w:cstheme="majorBidi"/>
          <w:b/>
          <w:bCs/>
          <w:sz w:val="32"/>
          <w:szCs w:val="32"/>
        </w:rPr>
      </w:pPr>
      <w:r>
        <w:rPr>
          <w:rFonts w:asciiTheme="majorBidi" w:hAnsiTheme="majorBidi" w:cstheme="majorBidi"/>
          <w:b/>
          <w:bCs/>
          <w:sz w:val="32"/>
          <w:szCs w:val="32"/>
        </w:rPr>
        <w:t>__</w:t>
      </w:r>
      <w:r w:rsidRPr="00BF7412">
        <w:rPr>
          <w:rFonts w:asciiTheme="majorBidi" w:hAnsiTheme="majorBidi" w:cstheme="majorBidi"/>
          <w:b/>
          <w:bCs/>
          <w:sz w:val="32"/>
          <w:szCs w:val="32"/>
        </w:rPr>
        <w:t>____________________________________________________</w:t>
      </w:r>
    </w:p>
    <w:p w:rsidR="009D4333" w:rsidRPr="001B5EB2" w:rsidRDefault="009D4333" w:rsidP="009D4333">
      <w:pPr>
        <w:jc w:val="center"/>
        <w:rPr>
          <w:rFonts w:asciiTheme="majorBidi" w:hAnsiTheme="majorBidi" w:cstheme="majorBidi"/>
          <w:b/>
          <w:bCs/>
          <w:sz w:val="32"/>
          <w:szCs w:val="32"/>
        </w:rPr>
      </w:pPr>
      <w:r w:rsidRPr="001B5EB2">
        <w:rPr>
          <w:rFonts w:asciiTheme="majorBidi" w:hAnsiTheme="majorBidi" w:cstheme="majorBidi"/>
          <w:b/>
          <w:bCs/>
          <w:sz w:val="32"/>
          <w:szCs w:val="32"/>
        </w:rPr>
        <w:t>Lab 9: Decision Tree (Customer Purchase Prediction)</w:t>
      </w:r>
    </w:p>
    <w:p w:rsidR="00D91485" w:rsidRDefault="009D4333" w:rsidP="009D4333">
      <w:pPr>
        <w:pStyle w:val="BodyText"/>
        <w:jc w:val="center"/>
        <w:rPr>
          <w:sz w:val="18"/>
        </w:rPr>
      </w:pPr>
      <w:r w:rsidRPr="00BF7412">
        <w:rPr>
          <w:rFonts w:asciiTheme="majorBidi" w:hAnsiTheme="majorBidi" w:cstheme="majorBidi"/>
          <w:b/>
          <w:bCs/>
          <w:sz w:val="32"/>
          <w:szCs w:val="32"/>
        </w:rPr>
        <w:t>________________________________________________________</w:t>
      </w:r>
    </w:p>
    <w:p w:rsidR="009D4333" w:rsidRDefault="009D4333">
      <w:pPr>
        <w:pStyle w:val="Heading1"/>
        <w:rPr>
          <w:color w:val="1A237E"/>
          <w:spacing w:val="-2"/>
        </w:rPr>
      </w:pPr>
    </w:p>
    <w:p w:rsidR="00D91485" w:rsidRDefault="004F6A30">
      <w:pPr>
        <w:pStyle w:val="Heading1"/>
      </w:pPr>
      <w:r>
        <w:rPr>
          <w:color w:val="1A237E"/>
          <w:spacing w:val="-2"/>
        </w:rPr>
        <w:t>Introduction</w:t>
      </w:r>
    </w:p>
    <w:p w:rsidR="00D91485" w:rsidRDefault="004F6A30">
      <w:pPr>
        <w:pStyle w:val="BodyText"/>
        <w:spacing w:before="138" w:line="312" w:lineRule="auto"/>
        <w:ind w:left="262" w:right="259"/>
        <w:jc w:val="both"/>
      </w:pPr>
      <w:r>
        <w:rPr>
          <w:color w:val="212121"/>
        </w:rPr>
        <w:t>A</w:t>
      </w:r>
      <w:r>
        <w:rPr>
          <w:color w:val="212121"/>
          <w:spacing w:val="-1"/>
        </w:rPr>
        <w:t xml:space="preserve"> </w:t>
      </w:r>
      <w:r>
        <w:rPr>
          <w:rFonts w:ascii="Arial"/>
          <w:b/>
          <w:color w:val="212121"/>
        </w:rPr>
        <w:t>Decision</w:t>
      </w:r>
      <w:r>
        <w:rPr>
          <w:rFonts w:ascii="Arial"/>
          <w:b/>
          <w:color w:val="212121"/>
          <w:spacing w:val="-1"/>
        </w:rPr>
        <w:t xml:space="preserve"> </w:t>
      </w:r>
      <w:r>
        <w:rPr>
          <w:rFonts w:ascii="Arial"/>
          <w:b/>
          <w:color w:val="212121"/>
        </w:rPr>
        <w:t>Tree</w:t>
      </w:r>
      <w:r>
        <w:rPr>
          <w:rFonts w:ascii="Arial"/>
          <w:b/>
          <w:color w:val="212121"/>
          <w:spacing w:val="-1"/>
        </w:rPr>
        <w:t xml:space="preserve"> </w:t>
      </w:r>
      <w:r>
        <w:rPr>
          <w:color w:val="212121"/>
        </w:rPr>
        <w:t>is</w:t>
      </w:r>
      <w:r>
        <w:rPr>
          <w:color w:val="212121"/>
          <w:spacing w:val="-1"/>
        </w:rPr>
        <w:t xml:space="preserve"> </w:t>
      </w:r>
      <w:r>
        <w:rPr>
          <w:color w:val="212121"/>
        </w:rPr>
        <w:t>a</w:t>
      </w:r>
      <w:r>
        <w:rPr>
          <w:color w:val="212121"/>
          <w:spacing w:val="-1"/>
        </w:rPr>
        <w:t xml:space="preserve"> </w:t>
      </w:r>
      <w:r>
        <w:rPr>
          <w:color w:val="212121"/>
        </w:rPr>
        <w:t>supervised</w:t>
      </w:r>
      <w:r>
        <w:rPr>
          <w:color w:val="212121"/>
          <w:spacing w:val="-1"/>
        </w:rPr>
        <w:t xml:space="preserve"> </w:t>
      </w:r>
      <w:r>
        <w:rPr>
          <w:color w:val="212121"/>
        </w:rPr>
        <w:t>machine</w:t>
      </w:r>
      <w:r>
        <w:rPr>
          <w:color w:val="212121"/>
          <w:spacing w:val="-1"/>
        </w:rPr>
        <w:t xml:space="preserve"> </w:t>
      </w:r>
      <w:r>
        <w:rPr>
          <w:color w:val="212121"/>
        </w:rPr>
        <w:t>learning</w:t>
      </w:r>
      <w:r>
        <w:rPr>
          <w:color w:val="212121"/>
          <w:spacing w:val="-1"/>
        </w:rPr>
        <w:t xml:space="preserve"> </w:t>
      </w:r>
      <w:r>
        <w:rPr>
          <w:color w:val="212121"/>
        </w:rPr>
        <w:t>algorithm</w:t>
      </w:r>
      <w:r>
        <w:rPr>
          <w:color w:val="212121"/>
          <w:spacing w:val="-1"/>
        </w:rPr>
        <w:t xml:space="preserve"> </w:t>
      </w:r>
      <w:r>
        <w:rPr>
          <w:color w:val="212121"/>
        </w:rPr>
        <w:t>used</w:t>
      </w:r>
      <w:r>
        <w:rPr>
          <w:color w:val="212121"/>
          <w:spacing w:val="-1"/>
        </w:rPr>
        <w:t xml:space="preserve"> </w:t>
      </w:r>
      <w:r>
        <w:rPr>
          <w:color w:val="212121"/>
        </w:rPr>
        <w:t>for</w:t>
      </w:r>
      <w:r>
        <w:rPr>
          <w:color w:val="212121"/>
          <w:spacing w:val="-1"/>
        </w:rPr>
        <w:t xml:space="preserve"> </w:t>
      </w:r>
      <w:r>
        <w:rPr>
          <w:color w:val="212121"/>
        </w:rPr>
        <w:t>both</w:t>
      </w:r>
      <w:r>
        <w:rPr>
          <w:color w:val="212121"/>
          <w:spacing w:val="-1"/>
        </w:rPr>
        <w:t xml:space="preserve"> </w:t>
      </w:r>
      <w:r>
        <w:rPr>
          <w:color w:val="212121"/>
        </w:rPr>
        <w:t>classification</w:t>
      </w:r>
      <w:r>
        <w:rPr>
          <w:color w:val="212121"/>
          <w:spacing w:val="-1"/>
        </w:rPr>
        <w:t xml:space="preserve"> </w:t>
      </w:r>
      <w:r>
        <w:rPr>
          <w:color w:val="212121"/>
        </w:rPr>
        <w:t>and</w:t>
      </w:r>
      <w:r>
        <w:rPr>
          <w:color w:val="212121"/>
          <w:spacing w:val="-1"/>
        </w:rPr>
        <w:t xml:space="preserve"> </w:t>
      </w:r>
      <w:r>
        <w:rPr>
          <w:color w:val="212121"/>
        </w:rPr>
        <w:t>regression.</w:t>
      </w:r>
      <w:r>
        <w:rPr>
          <w:color w:val="212121"/>
          <w:spacing w:val="-1"/>
        </w:rPr>
        <w:t xml:space="preserve"> </w:t>
      </w:r>
      <w:r>
        <w:rPr>
          <w:color w:val="212121"/>
        </w:rPr>
        <w:t>It</w:t>
      </w:r>
      <w:r>
        <w:rPr>
          <w:color w:val="212121"/>
          <w:spacing w:val="-1"/>
        </w:rPr>
        <w:t xml:space="preserve"> </w:t>
      </w:r>
      <w:r>
        <w:rPr>
          <w:color w:val="212121"/>
        </w:rPr>
        <w:t>works like a flowchart: each internal node represents a decision based on a feature, each branch represents the outcome, and each leaf node represents the final prediction. Decision Trees are easy to understand and visualise because they mimic human decision-making.</w:t>
      </w:r>
    </w:p>
    <w:p w:rsidR="00D91485" w:rsidRDefault="00D91485">
      <w:pPr>
        <w:pStyle w:val="BodyText"/>
        <w:spacing w:before="157"/>
      </w:pPr>
    </w:p>
    <w:p w:rsidR="00D91485" w:rsidRDefault="004F6A30">
      <w:pPr>
        <w:pStyle w:val="Heading1"/>
      </w:pPr>
      <w:r>
        <w:rPr>
          <w:color w:val="1A237E"/>
        </w:rPr>
        <w:t xml:space="preserve">Key </w:t>
      </w:r>
      <w:r>
        <w:rPr>
          <w:color w:val="1A237E"/>
          <w:spacing w:val="-2"/>
        </w:rPr>
        <w:t>Concepts</w:t>
      </w:r>
    </w:p>
    <w:p w:rsidR="00D91485" w:rsidRDefault="004F6A30">
      <w:pPr>
        <w:pStyle w:val="BodyText"/>
        <w:spacing w:before="4"/>
        <w:rPr>
          <w:rFonts w:ascii="Arial"/>
          <w:b/>
          <w:sz w:val="5"/>
        </w:rPr>
      </w:pPr>
      <w:r>
        <w:rPr>
          <w:rFonts w:ascii="Arial"/>
          <w:b/>
          <w:noProof/>
          <w:sz w:val="5"/>
        </w:rPr>
        <mc:AlternateContent>
          <mc:Choice Requires="wpg">
            <w:drawing>
              <wp:anchor distT="0" distB="0" distL="0" distR="0" simplePos="0" relativeHeight="487634944" behindDoc="1" locked="0" layoutInCell="1" allowOverlap="1">
                <wp:simplePos x="0" y="0"/>
                <wp:positionH relativeFrom="page">
                  <wp:posOffset>540000</wp:posOffset>
                </wp:positionH>
                <wp:positionV relativeFrom="paragraph">
                  <wp:posOffset>79787</wp:posOffset>
                </wp:positionV>
                <wp:extent cx="6505575" cy="144780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1447800"/>
                          <a:chOff x="0" y="0"/>
                          <a:chExt cx="6505575" cy="1447800"/>
                        </a:xfrm>
                      </wpg:grpSpPr>
                      <wps:wsp>
                        <wps:cNvPr id="206" name="Graphic 206"/>
                        <wps:cNvSpPr/>
                        <wps:spPr>
                          <a:xfrm>
                            <a:off x="0" y="0"/>
                            <a:ext cx="6480175" cy="1447800"/>
                          </a:xfrm>
                          <a:custGeom>
                            <a:avLst/>
                            <a:gdLst/>
                            <a:ahLst/>
                            <a:cxnLst/>
                            <a:rect l="l" t="t" r="r" b="b"/>
                            <a:pathLst>
                              <a:path w="6480175" h="1447800">
                                <a:moveTo>
                                  <a:pt x="6479999" y="0"/>
                                </a:moveTo>
                                <a:lnTo>
                                  <a:pt x="0" y="0"/>
                                </a:lnTo>
                                <a:lnTo>
                                  <a:pt x="0" y="1447800"/>
                                </a:lnTo>
                                <a:lnTo>
                                  <a:pt x="6479999" y="1447800"/>
                                </a:lnTo>
                                <a:lnTo>
                                  <a:pt x="6479999" y="0"/>
                                </a:lnTo>
                                <a:close/>
                              </a:path>
                            </a:pathLst>
                          </a:custGeom>
                          <a:solidFill>
                            <a:srgbClr val="E8E9F6"/>
                          </a:solidFill>
                        </wps:spPr>
                        <wps:bodyPr wrap="square" lIns="0" tIns="0" rIns="0" bIns="0" rtlCol="0">
                          <a:prstTxWarp prst="textNoShape">
                            <a:avLst/>
                          </a:prstTxWarp>
                          <a:noAutofit/>
                        </wps:bodyPr>
                      </wps:wsp>
                      <wps:wsp>
                        <wps:cNvPr id="207" name="Graphic 207"/>
                        <wps:cNvSpPr/>
                        <wps:spPr>
                          <a:xfrm>
                            <a:off x="6479999" y="0"/>
                            <a:ext cx="1270" cy="1447800"/>
                          </a:xfrm>
                          <a:custGeom>
                            <a:avLst/>
                            <a:gdLst/>
                            <a:ahLst/>
                            <a:cxnLst/>
                            <a:rect l="l" t="t" r="r" b="b"/>
                            <a:pathLst>
                              <a:path h="1447800">
                                <a:moveTo>
                                  <a:pt x="0" y="14478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208" name="Textbox 208"/>
                        <wps:cNvSpPr txBox="1"/>
                        <wps:spPr>
                          <a:xfrm>
                            <a:off x="0" y="0"/>
                            <a:ext cx="6454775" cy="1447800"/>
                          </a:xfrm>
                          <a:prstGeom prst="rect">
                            <a:avLst/>
                          </a:prstGeom>
                        </wps:spPr>
                        <wps:txbx>
                          <w:txbxContent>
                            <w:p w:rsidR="004F6A30" w:rsidRDefault="004F6A30">
                              <w:pPr>
                                <w:spacing w:before="172" w:line="292" w:lineRule="auto"/>
                                <w:ind w:left="440" w:right="406"/>
                                <w:rPr>
                                  <w:sz w:val="20"/>
                                </w:rPr>
                              </w:pPr>
                              <w:r>
                                <w:rPr>
                                  <w:rFonts w:ascii="Arial"/>
                                  <w:b/>
                                  <w:color w:val="1A237E"/>
                                  <w:sz w:val="20"/>
                                </w:rPr>
                                <w:t>Entropy</w:t>
                              </w:r>
                              <w:r>
                                <w:rPr>
                                  <w:rFonts w:ascii="Arial"/>
                                  <w:b/>
                                  <w:color w:val="1A237E"/>
                                  <w:spacing w:val="-3"/>
                                  <w:sz w:val="20"/>
                                </w:rPr>
                                <w:t xml:space="preserve"> </w:t>
                              </w:r>
                              <w:r>
                                <w:rPr>
                                  <w:color w:val="1A237E"/>
                                  <w:sz w:val="20"/>
                                </w:rPr>
                                <w:t>measures</w:t>
                              </w:r>
                              <w:r>
                                <w:rPr>
                                  <w:color w:val="1A237E"/>
                                  <w:spacing w:val="-3"/>
                                  <w:sz w:val="20"/>
                                </w:rPr>
                                <w:t xml:space="preserve"> </w:t>
                              </w:r>
                              <w:r>
                                <w:rPr>
                                  <w:color w:val="1A237E"/>
                                  <w:sz w:val="20"/>
                                </w:rPr>
                                <w:t>the</w:t>
                              </w:r>
                              <w:r>
                                <w:rPr>
                                  <w:color w:val="1A237E"/>
                                  <w:spacing w:val="-3"/>
                                  <w:sz w:val="20"/>
                                </w:rPr>
                                <w:t xml:space="preserve"> </w:t>
                              </w:r>
                              <w:r>
                                <w:rPr>
                                  <w:color w:val="1A237E"/>
                                  <w:sz w:val="20"/>
                                </w:rPr>
                                <w:t>impurity</w:t>
                              </w:r>
                              <w:r>
                                <w:rPr>
                                  <w:color w:val="1A237E"/>
                                  <w:spacing w:val="-3"/>
                                  <w:sz w:val="20"/>
                                </w:rPr>
                                <w:t xml:space="preserve"> </w:t>
                              </w:r>
                              <w:r>
                                <w:rPr>
                                  <w:color w:val="1A237E"/>
                                  <w:sz w:val="20"/>
                                </w:rPr>
                                <w:t>or</w:t>
                              </w:r>
                              <w:r>
                                <w:rPr>
                                  <w:color w:val="1A237E"/>
                                  <w:spacing w:val="-3"/>
                                  <w:sz w:val="20"/>
                                </w:rPr>
                                <w:t xml:space="preserve"> </w:t>
                              </w:r>
                              <w:r>
                                <w:rPr>
                                  <w:color w:val="1A237E"/>
                                  <w:sz w:val="20"/>
                                </w:rPr>
                                <w:t>randomness</w:t>
                              </w:r>
                              <w:r>
                                <w:rPr>
                                  <w:color w:val="1A237E"/>
                                  <w:spacing w:val="-3"/>
                                  <w:sz w:val="20"/>
                                </w:rPr>
                                <w:t xml:space="preserve"> </w:t>
                              </w:r>
                              <w:r>
                                <w:rPr>
                                  <w:color w:val="1A237E"/>
                                  <w:sz w:val="20"/>
                                </w:rPr>
                                <w:t>in</w:t>
                              </w:r>
                              <w:r>
                                <w:rPr>
                                  <w:color w:val="1A237E"/>
                                  <w:spacing w:val="-3"/>
                                  <w:sz w:val="20"/>
                                </w:rPr>
                                <w:t xml:space="preserve"> </w:t>
                              </w:r>
                              <w:r>
                                <w:rPr>
                                  <w:color w:val="1A237E"/>
                                  <w:sz w:val="20"/>
                                </w:rPr>
                                <w:t>data.</w:t>
                              </w:r>
                              <w:r>
                                <w:rPr>
                                  <w:color w:val="1A237E"/>
                                  <w:spacing w:val="-3"/>
                                  <w:sz w:val="20"/>
                                </w:rPr>
                                <w:t xml:space="preserve"> </w:t>
                              </w:r>
                              <w:r>
                                <w:rPr>
                                  <w:color w:val="1A237E"/>
                                  <w:sz w:val="20"/>
                                </w:rPr>
                                <w:t>Entropy</w:t>
                              </w:r>
                              <w:r>
                                <w:rPr>
                                  <w:color w:val="1A237E"/>
                                  <w:spacing w:val="-3"/>
                                  <w:sz w:val="20"/>
                                </w:rPr>
                                <w:t xml:space="preserve"> </w:t>
                              </w:r>
                              <w:r>
                                <w:rPr>
                                  <w:color w:val="1A237E"/>
                                  <w:sz w:val="20"/>
                                </w:rPr>
                                <w:t>=</w:t>
                              </w:r>
                              <w:r>
                                <w:rPr>
                                  <w:color w:val="1A237E"/>
                                  <w:spacing w:val="-3"/>
                                  <w:sz w:val="20"/>
                                </w:rPr>
                                <w:t xml:space="preserve"> </w:t>
                              </w:r>
                              <w:r>
                                <w:rPr>
                                  <w:color w:val="1A237E"/>
                                  <w:sz w:val="20"/>
                                </w:rPr>
                                <w:t>0</w:t>
                              </w:r>
                              <w:r>
                                <w:rPr>
                                  <w:color w:val="1A237E"/>
                                  <w:spacing w:val="-3"/>
                                  <w:sz w:val="20"/>
                                </w:rPr>
                                <w:t xml:space="preserve"> </w:t>
                              </w:r>
                              <w:r>
                                <w:rPr>
                                  <w:color w:val="1A237E"/>
                                  <w:sz w:val="20"/>
                                </w:rPr>
                                <w:t>indicates</w:t>
                              </w:r>
                              <w:r>
                                <w:rPr>
                                  <w:color w:val="1A237E"/>
                                  <w:spacing w:val="-3"/>
                                  <w:sz w:val="20"/>
                                </w:rPr>
                                <w:t xml:space="preserve"> </w:t>
                              </w:r>
                              <w:r>
                                <w:rPr>
                                  <w:color w:val="1A237E"/>
                                  <w:sz w:val="20"/>
                                </w:rPr>
                                <w:t>pure</w:t>
                              </w:r>
                              <w:r>
                                <w:rPr>
                                  <w:color w:val="1A237E"/>
                                  <w:spacing w:val="-3"/>
                                  <w:sz w:val="20"/>
                                </w:rPr>
                                <w:t xml:space="preserve"> </w:t>
                              </w:r>
                              <w:r>
                                <w:rPr>
                                  <w:color w:val="1A237E"/>
                                  <w:sz w:val="20"/>
                                </w:rPr>
                                <w:t>data;</w:t>
                              </w:r>
                              <w:r>
                                <w:rPr>
                                  <w:color w:val="1A237E"/>
                                  <w:spacing w:val="-3"/>
                                  <w:sz w:val="20"/>
                                </w:rPr>
                                <w:t xml:space="preserve"> </w:t>
                              </w:r>
                              <w:r>
                                <w:rPr>
                                  <w:color w:val="1A237E"/>
                                  <w:sz w:val="20"/>
                                </w:rPr>
                                <w:t>higher</w:t>
                              </w:r>
                              <w:r>
                                <w:rPr>
                                  <w:color w:val="1A237E"/>
                                  <w:spacing w:val="-3"/>
                                  <w:sz w:val="20"/>
                                </w:rPr>
                                <w:t xml:space="preserve"> </w:t>
                              </w:r>
                              <w:r>
                                <w:rPr>
                                  <w:color w:val="1A237E"/>
                                  <w:sz w:val="20"/>
                                </w:rPr>
                                <w:t>entropy means more mixed data.</w:t>
                              </w:r>
                            </w:p>
                            <w:p w:rsidR="004F6A30" w:rsidRDefault="004F6A30">
                              <w:pPr>
                                <w:spacing w:before="35"/>
                                <w:rPr>
                                  <w:sz w:val="20"/>
                                </w:rPr>
                              </w:pPr>
                            </w:p>
                            <w:p w:rsidR="004F6A30" w:rsidRDefault="004F6A30">
                              <w:pPr>
                                <w:spacing w:line="288" w:lineRule="auto"/>
                                <w:ind w:left="440" w:right="406"/>
                                <w:rPr>
                                  <w:sz w:val="20"/>
                                </w:rPr>
                              </w:pPr>
                              <w:r>
                                <w:rPr>
                                  <w:rFonts w:ascii="Arial" w:hAnsi="Arial"/>
                                  <w:b/>
                                  <w:color w:val="1A237E"/>
                                  <w:sz w:val="20"/>
                                </w:rPr>
                                <w:t>Information</w:t>
                              </w:r>
                              <w:r>
                                <w:rPr>
                                  <w:rFonts w:ascii="Arial" w:hAnsi="Arial"/>
                                  <w:b/>
                                  <w:color w:val="1A237E"/>
                                  <w:spacing w:val="-4"/>
                                  <w:sz w:val="20"/>
                                </w:rPr>
                                <w:t xml:space="preserve"> </w:t>
                              </w:r>
                              <w:r>
                                <w:rPr>
                                  <w:rFonts w:ascii="Arial" w:hAnsi="Arial"/>
                                  <w:b/>
                                  <w:color w:val="1A237E"/>
                                  <w:sz w:val="20"/>
                                </w:rPr>
                                <w:t>Gain</w:t>
                              </w:r>
                              <w:r>
                                <w:rPr>
                                  <w:rFonts w:ascii="Arial" w:hAnsi="Arial"/>
                                  <w:b/>
                                  <w:color w:val="1A237E"/>
                                  <w:spacing w:val="-4"/>
                                  <w:sz w:val="20"/>
                                </w:rPr>
                                <w:t xml:space="preserve"> </w:t>
                              </w:r>
                              <w:r>
                                <w:rPr>
                                  <w:color w:val="1A237E"/>
                                  <w:sz w:val="20"/>
                                </w:rPr>
                                <w:t>=</w:t>
                              </w:r>
                              <w:r>
                                <w:rPr>
                                  <w:color w:val="1A237E"/>
                                  <w:spacing w:val="-4"/>
                                  <w:sz w:val="20"/>
                                </w:rPr>
                                <w:t xml:space="preserve"> </w:t>
                              </w:r>
                              <w:r>
                                <w:rPr>
                                  <w:color w:val="1A237E"/>
                                  <w:sz w:val="20"/>
                                </w:rPr>
                                <w:t>Entropy(Parent)</w:t>
                              </w:r>
                              <w:r>
                                <w:rPr>
                                  <w:color w:val="1A237E"/>
                                  <w:spacing w:val="-4"/>
                                  <w:sz w:val="20"/>
                                </w:rPr>
                                <w:t xml:space="preserve"> </w:t>
                              </w:r>
                              <w:r>
                                <w:rPr>
                                  <w:rFonts w:ascii="Symbol" w:hAnsi="Symbol"/>
                                  <w:color w:val="1A237E"/>
                                  <w:sz w:val="20"/>
                                </w:rPr>
                                <w:t></w:t>
                              </w:r>
                              <w:r>
                                <w:rPr>
                                  <w:rFonts w:ascii="Times New Roman" w:hAnsi="Times New Roman"/>
                                  <w:color w:val="1A237E"/>
                                  <w:sz w:val="20"/>
                                </w:rPr>
                                <w:t xml:space="preserve"> </w:t>
                              </w:r>
                              <w:r>
                                <w:rPr>
                                  <w:color w:val="1A237E"/>
                                  <w:sz w:val="20"/>
                                </w:rPr>
                                <w:t>Weighted</w:t>
                              </w:r>
                              <w:r>
                                <w:rPr>
                                  <w:color w:val="1A237E"/>
                                  <w:spacing w:val="-4"/>
                                  <w:sz w:val="20"/>
                                </w:rPr>
                                <w:t xml:space="preserve"> </w:t>
                              </w:r>
                              <w:r>
                                <w:rPr>
                                  <w:color w:val="1A237E"/>
                                  <w:sz w:val="20"/>
                                </w:rPr>
                                <w:t>Entropy(Children).</w:t>
                              </w:r>
                              <w:r>
                                <w:rPr>
                                  <w:color w:val="1A237E"/>
                                  <w:spacing w:val="-4"/>
                                  <w:sz w:val="20"/>
                                </w:rPr>
                                <w:t xml:space="preserve"> </w:t>
                              </w:r>
                              <w:r>
                                <w:rPr>
                                  <w:color w:val="1A237E"/>
                                  <w:sz w:val="20"/>
                                </w:rPr>
                                <w:t>The</w:t>
                              </w:r>
                              <w:r>
                                <w:rPr>
                                  <w:color w:val="1A237E"/>
                                  <w:spacing w:val="-4"/>
                                  <w:sz w:val="20"/>
                                </w:rPr>
                                <w:t xml:space="preserve"> </w:t>
                              </w:r>
                              <w:r>
                                <w:rPr>
                                  <w:color w:val="1A237E"/>
                                  <w:sz w:val="20"/>
                                </w:rPr>
                                <w:t>feature</w:t>
                              </w:r>
                              <w:r>
                                <w:rPr>
                                  <w:color w:val="1A237E"/>
                                  <w:spacing w:val="-4"/>
                                  <w:sz w:val="20"/>
                                </w:rPr>
                                <w:t xml:space="preserve"> </w:t>
                              </w:r>
                              <w:r>
                                <w:rPr>
                                  <w:color w:val="1A237E"/>
                                  <w:sz w:val="20"/>
                                </w:rPr>
                                <w:t>with</w:t>
                              </w:r>
                              <w:r>
                                <w:rPr>
                                  <w:color w:val="1A237E"/>
                                  <w:spacing w:val="-4"/>
                                  <w:sz w:val="20"/>
                                </w:rPr>
                                <w:t xml:space="preserve"> </w:t>
                              </w:r>
                              <w:r>
                                <w:rPr>
                                  <w:color w:val="1A237E"/>
                                  <w:sz w:val="20"/>
                                </w:rPr>
                                <w:t>the</w:t>
                              </w:r>
                              <w:r>
                                <w:rPr>
                                  <w:color w:val="1A237E"/>
                                  <w:spacing w:val="-4"/>
                                  <w:sz w:val="20"/>
                                </w:rPr>
                                <w:t xml:space="preserve"> </w:t>
                              </w:r>
                              <w:r>
                                <w:rPr>
                                  <w:color w:val="1A237E"/>
                                  <w:sz w:val="20"/>
                                </w:rPr>
                                <w:t>highest Information Gain is selected for splitting.</w:t>
                              </w:r>
                            </w:p>
                            <w:p w:rsidR="004F6A30" w:rsidRDefault="004F6A30">
                              <w:pPr>
                                <w:spacing w:before="40"/>
                                <w:rPr>
                                  <w:sz w:val="20"/>
                                </w:rPr>
                              </w:pPr>
                            </w:p>
                            <w:p w:rsidR="004F6A30" w:rsidRDefault="004F6A30">
                              <w:pPr>
                                <w:spacing w:before="1"/>
                                <w:ind w:left="440"/>
                                <w:rPr>
                                  <w:sz w:val="20"/>
                                </w:rPr>
                              </w:pPr>
                              <w:r>
                                <w:rPr>
                                  <w:rFonts w:ascii="Arial" w:hAnsi="Arial"/>
                                  <w:b/>
                                  <w:color w:val="1A237E"/>
                                  <w:sz w:val="20"/>
                                </w:rPr>
                                <w:t xml:space="preserve">Gini Index </w:t>
                              </w:r>
                              <w:r>
                                <w:rPr>
                                  <w:color w:val="1A237E"/>
                                  <w:sz w:val="20"/>
                                </w:rPr>
                                <w:t xml:space="preserve">= 1 </w:t>
                              </w:r>
                              <w:r>
                                <w:rPr>
                                  <w:rFonts w:ascii="Symbol" w:hAnsi="Symbol"/>
                                  <w:color w:val="1A237E"/>
                                  <w:sz w:val="20"/>
                                </w:rPr>
                                <w:t></w:t>
                              </w:r>
                              <w:r>
                                <w:rPr>
                                  <w:rFonts w:ascii="Times New Roman" w:hAnsi="Times New Roman"/>
                                  <w:color w:val="1A237E"/>
                                  <w:spacing w:val="5"/>
                                  <w:sz w:val="20"/>
                                </w:rPr>
                                <w:t xml:space="preserve"> </w:t>
                              </w:r>
                              <w:r>
                                <w:rPr>
                                  <w:rFonts w:ascii="Symbol" w:hAnsi="Symbol"/>
                                  <w:color w:val="1A237E"/>
                                  <w:sz w:val="20"/>
                                </w:rPr>
                                <w:t></w:t>
                              </w:r>
                              <w:r>
                                <w:rPr>
                                  <w:color w:val="1A237E"/>
                                  <w:sz w:val="20"/>
                                </w:rPr>
                                <w:t>(p</w:t>
                              </w:r>
                              <w:r>
                                <w:rPr>
                                  <w:rFonts w:ascii="MS Gothic" w:hAnsi="MS Gothic"/>
                                  <w:color w:val="1A237E"/>
                                  <w:sz w:val="20"/>
                                </w:rPr>
                                <w:t>■</w:t>
                              </w:r>
                              <w:r>
                                <w:rPr>
                                  <w:color w:val="1A237E"/>
                                  <w:sz w:val="20"/>
                                </w:rPr>
                                <w:t xml:space="preserve">²). A lower Gini value indicates better </w:t>
                              </w:r>
                              <w:r>
                                <w:rPr>
                                  <w:color w:val="1A237E"/>
                                  <w:spacing w:val="-2"/>
                                  <w:sz w:val="20"/>
                                </w:rPr>
                                <w:t>purity.</w:t>
                              </w:r>
                            </w:p>
                          </w:txbxContent>
                        </wps:txbx>
                        <wps:bodyPr wrap="square" lIns="0" tIns="0" rIns="0" bIns="0" rtlCol="0">
                          <a:noAutofit/>
                        </wps:bodyPr>
                      </wps:wsp>
                    </wpg:wgp>
                  </a:graphicData>
                </a:graphic>
              </wp:anchor>
            </w:drawing>
          </mc:Choice>
          <mc:Fallback>
            <w:pict>
              <v:group id="Group 205" o:spid="_x0000_s1117" style="position:absolute;margin-left:42.5pt;margin-top:6.3pt;width:512.25pt;height:114pt;z-index:-15681536;mso-wrap-distance-left:0;mso-wrap-distance-right:0;mso-position-horizontal-relative:page;mso-position-vertical-relative:text" coordsize="65055,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">
                <v:shape id="Graphic 206" o:spid="_x0000_s1118" style="position:absolute;width:64801;height:14478;visibility:visible;mso-wrap-style:square;v-text-anchor:top" coordsize="6480175,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" path="m6479999,l,,,1447800r6479999,l6479999,xe" fillcolor="#e8e9f6" stroked="f">
                  <v:path arrowok="t"/>
                </v:shape>
                <v:shape id="Graphic 207" o:spid="_x0000_s1119" style="position:absolute;left:64799;width:13;height:14478;visibility:visible;mso-wrap-style:square;v-text-anchor:top" coordsize="127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" path="m,1447800l,e" filled="f" strokecolor="#c62828" strokeweight="4pt">
                  <v:path arrowok="t"/>
                </v:shape>
                <v:shape id="Textbox 208" o:spid="_x0000_s1120" type="#_x0000_t202" style="position:absolute;width:64547;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rsidR="004F6A30" w:rsidRDefault="004F6A30">
                        <w:pPr>
                          <w:spacing w:before="172" w:line="292" w:lineRule="auto"/>
                          <w:ind w:left="440" w:right="406"/>
                          <w:rPr>
                            <w:sz w:val="20"/>
                          </w:rPr>
                        </w:pPr>
                        <w:r>
                          <w:rPr>
                            <w:rFonts w:ascii="Arial"/>
                            <w:b/>
                            <w:color w:val="1A237E"/>
                            <w:sz w:val="20"/>
                          </w:rPr>
                          <w:t>Entropy</w:t>
                        </w:r>
                        <w:r>
                          <w:rPr>
                            <w:rFonts w:ascii="Arial"/>
                            <w:b/>
                            <w:color w:val="1A237E"/>
                            <w:spacing w:val="-3"/>
                            <w:sz w:val="20"/>
                          </w:rPr>
                          <w:t xml:space="preserve"> </w:t>
                        </w:r>
                        <w:r>
                          <w:rPr>
                            <w:color w:val="1A237E"/>
                            <w:sz w:val="20"/>
                          </w:rPr>
                          <w:t>measures</w:t>
                        </w:r>
                        <w:r>
                          <w:rPr>
                            <w:color w:val="1A237E"/>
                            <w:spacing w:val="-3"/>
                            <w:sz w:val="20"/>
                          </w:rPr>
                          <w:t xml:space="preserve"> </w:t>
                        </w:r>
                        <w:r>
                          <w:rPr>
                            <w:color w:val="1A237E"/>
                            <w:sz w:val="20"/>
                          </w:rPr>
                          <w:t>the</w:t>
                        </w:r>
                        <w:r>
                          <w:rPr>
                            <w:color w:val="1A237E"/>
                            <w:spacing w:val="-3"/>
                            <w:sz w:val="20"/>
                          </w:rPr>
                          <w:t xml:space="preserve"> </w:t>
                        </w:r>
                        <w:r>
                          <w:rPr>
                            <w:color w:val="1A237E"/>
                            <w:sz w:val="20"/>
                          </w:rPr>
                          <w:t>impurity</w:t>
                        </w:r>
                        <w:r>
                          <w:rPr>
                            <w:color w:val="1A237E"/>
                            <w:spacing w:val="-3"/>
                            <w:sz w:val="20"/>
                          </w:rPr>
                          <w:t xml:space="preserve"> </w:t>
                        </w:r>
                        <w:r>
                          <w:rPr>
                            <w:color w:val="1A237E"/>
                            <w:sz w:val="20"/>
                          </w:rPr>
                          <w:t>or</w:t>
                        </w:r>
                        <w:r>
                          <w:rPr>
                            <w:color w:val="1A237E"/>
                            <w:spacing w:val="-3"/>
                            <w:sz w:val="20"/>
                          </w:rPr>
                          <w:t xml:space="preserve"> </w:t>
                        </w:r>
                        <w:r>
                          <w:rPr>
                            <w:color w:val="1A237E"/>
                            <w:sz w:val="20"/>
                          </w:rPr>
                          <w:t>randomness</w:t>
                        </w:r>
                        <w:r>
                          <w:rPr>
                            <w:color w:val="1A237E"/>
                            <w:spacing w:val="-3"/>
                            <w:sz w:val="20"/>
                          </w:rPr>
                          <w:t xml:space="preserve"> </w:t>
                        </w:r>
                        <w:r>
                          <w:rPr>
                            <w:color w:val="1A237E"/>
                            <w:sz w:val="20"/>
                          </w:rPr>
                          <w:t>in</w:t>
                        </w:r>
                        <w:r>
                          <w:rPr>
                            <w:color w:val="1A237E"/>
                            <w:spacing w:val="-3"/>
                            <w:sz w:val="20"/>
                          </w:rPr>
                          <w:t xml:space="preserve"> </w:t>
                        </w:r>
                        <w:r>
                          <w:rPr>
                            <w:color w:val="1A237E"/>
                            <w:sz w:val="20"/>
                          </w:rPr>
                          <w:t>data.</w:t>
                        </w:r>
                        <w:r>
                          <w:rPr>
                            <w:color w:val="1A237E"/>
                            <w:spacing w:val="-3"/>
                            <w:sz w:val="20"/>
                          </w:rPr>
                          <w:t xml:space="preserve"> </w:t>
                        </w:r>
                        <w:r>
                          <w:rPr>
                            <w:color w:val="1A237E"/>
                            <w:sz w:val="20"/>
                          </w:rPr>
                          <w:t>Entropy</w:t>
                        </w:r>
                        <w:r>
                          <w:rPr>
                            <w:color w:val="1A237E"/>
                            <w:spacing w:val="-3"/>
                            <w:sz w:val="20"/>
                          </w:rPr>
                          <w:t xml:space="preserve"> </w:t>
                        </w:r>
                        <w:r>
                          <w:rPr>
                            <w:color w:val="1A237E"/>
                            <w:sz w:val="20"/>
                          </w:rPr>
                          <w:t>=</w:t>
                        </w:r>
                        <w:r>
                          <w:rPr>
                            <w:color w:val="1A237E"/>
                            <w:spacing w:val="-3"/>
                            <w:sz w:val="20"/>
                          </w:rPr>
                          <w:t xml:space="preserve"> </w:t>
                        </w:r>
                        <w:r>
                          <w:rPr>
                            <w:color w:val="1A237E"/>
                            <w:sz w:val="20"/>
                          </w:rPr>
                          <w:t>0</w:t>
                        </w:r>
                        <w:r>
                          <w:rPr>
                            <w:color w:val="1A237E"/>
                            <w:spacing w:val="-3"/>
                            <w:sz w:val="20"/>
                          </w:rPr>
                          <w:t xml:space="preserve"> </w:t>
                        </w:r>
                        <w:r>
                          <w:rPr>
                            <w:color w:val="1A237E"/>
                            <w:sz w:val="20"/>
                          </w:rPr>
                          <w:t>indicates</w:t>
                        </w:r>
                        <w:r>
                          <w:rPr>
                            <w:color w:val="1A237E"/>
                            <w:spacing w:val="-3"/>
                            <w:sz w:val="20"/>
                          </w:rPr>
                          <w:t xml:space="preserve"> </w:t>
                        </w:r>
                        <w:r>
                          <w:rPr>
                            <w:color w:val="1A237E"/>
                            <w:sz w:val="20"/>
                          </w:rPr>
                          <w:t>pure</w:t>
                        </w:r>
                        <w:r>
                          <w:rPr>
                            <w:color w:val="1A237E"/>
                            <w:spacing w:val="-3"/>
                            <w:sz w:val="20"/>
                          </w:rPr>
                          <w:t xml:space="preserve"> </w:t>
                        </w:r>
                        <w:r>
                          <w:rPr>
                            <w:color w:val="1A237E"/>
                            <w:sz w:val="20"/>
                          </w:rPr>
                          <w:t>data;</w:t>
                        </w:r>
                        <w:r>
                          <w:rPr>
                            <w:color w:val="1A237E"/>
                            <w:spacing w:val="-3"/>
                            <w:sz w:val="20"/>
                          </w:rPr>
                          <w:t xml:space="preserve"> </w:t>
                        </w:r>
                        <w:r>
                          <w:rPr>
                            <w:color w:val="1A237E"/>
                            <w:sz w:val="20"/>
                          </w:rPr>
                          <w:t>higher</w:t>
                        </w:r>
                        <w:r>
                          <w:rPr>
                            <w:color w:val="1A237E"/>
                            <w:spacing w:val="-3"/>
                            <w:sz w:val="20"/>
                          </w:rPr>
                          <w:t xml:space="preserve"> </w:t>
                        </w:r>
                        <w:r>
                          <w:rPr>
                            <w:color w:val="1A237E"/>
                            <w:sz w:val="20"/>
                          </w:rPr>
                          <w:t>entropy means more mixed data.</w:t>
                        </w:r>
                      </w:p>
                      <w:p w:rsidR="004F6A30" w:rsidRDefault="004F6A30">
                        <w:pPr>
                          <w:spacing w:before="35"/>
                          <w:rPr>
                            <w:sz w:val="20"/>
                          </w:rPr>
                        </w:pPr>
                      </w:p>
                      <w:p w:rsidR="004F6A30" w:rsidRDefault="004F6A30">
                        <w:pPr>
                          <w:spacing w:line="288" w:lineRule="auto"/>
                          <w:ind w:left="440" w:right="406"/>
                          <w:rPr>
                            <w:sz w:val="20"/>
                          </w:rPr>
                        </w:pPr>
                        <w:r>
                          <w:rPr>
                            <w:rFonts w:ascii="Arial" w:hAnsi="Arial"/>
                            <w:b/>
                            <w:color w:val="1A237E"/>
                            <w:sz w:val="20"/>
                          </w:rPr>
                          <w:t>Information</w:t>
                        </w:r>
                        <w:r>
                          <w:rPr>
                            <w:rFonts w:ascii="Arial" w:hAnsi="Arial"/>
                            <w:b/>
                            <w:color w:val="1A237E"/>
                            <w:spacing w:val="-4"/>
                            <w:sz w:val="20"/>
                          </w:rPr>
                          <w:t xml:space="preserve"> </w:t>
                        </w:r>
                        <w:r>
                          <w:rPr>
                            <w:rFonts w:ascii="Arial" w:hAnsi="Arial"/>
                            <w:b/>
                            <w:color w:val="1A237E"/>
                            <w:sz w:val="20"/>
                          </w:rPr>
                          <w:t>Gain</w:t>
                        </w:r>
                        <w:r>
                          <w:rPr>
                            <w:rFonts w:ascii="Arial" w:hAnsi="Arial"/>
                            <w:b/>
                            <w:color w:val="1A237E"/>
                            <w:spacing w:val="-4"/>
                            <w:sz w:val="20"/>
                          </w:rPr>
                          <w:t xml:space="preserve"> </w:t>
                        </w:r>
                        <w:r>
                          <w:rPr>
                            <w:color w:val="1A237E"/>
                            <w:sz w:val="20"/>
                          </w:rPr>
                          <w:t>=</w:t>
                        </w:r>
                        <w:r>
                          <w:rPr>
                            <w:color w:val="1A237E"/>
                            <w:spacing w:val="-4"/>
                            <w:sz w:val="20"/>
                          </w:rPr>
                          <w:t xml:space="preserve"> </w:t>
                        </w:r>
                        <w:r>
                          <w:rPr>
                            <w:color w:val="1A237E"/>
                            <w:sz w:val="20"/>
                          </w:rPr>
                          <w:t>Entropy(Parent)</w:t>
                        </w:r>
                        <w:r>
                          <w:rPr>
                            <w:color w:val="1A237E"/>
                            <w:spacing w:val="-4"/>
                            <w:sz w:val="20"/>
                          </w:rPr>
                          <w:t xml:space="preserve"> </w:t>
                        </w:r>
                        <w:r>
                          <w:rPr>
                            <w:rFonts w:ascii="Symbol" w:hAnsi="Symbol"/>
                            <w:color w:val="1A237E"/>
                            <w:sz w:val="20"/>
                          </w:rPr>
                          <w:t></w:t>
                        </w:r>
                        <w:r>
                          <w:rPr>
                            <w:rFonts w:ascii="Times New Roman" w:hAnsi="Times New Roman"/>
                            <w:color w:val="1A237E"/>
                            <w:sz w:val="20"/>
                          </w:rPr>
                          <w:t xml:space="preserve"> </w:t>
                        </w:r>
                        <w:r>
                          <w:rPr>
                            <w:color w:val="1A237E"/>
                            <w:sz w:val="20"/>
                          </w:rPr>
                          <w:t>Weighted</w:t>
                        </w:r>
                        <w:r>
                          <w:rPr>
                            <w:color w:val="1A237E"/>
                            <w:spacing w:val="-4"/>
                            <w:sz w:val="20"/>
                          </w:rPr>
                          <w:t xml:space="preserve"> </w:t>
                        </w:r>
                        <w:r>
                          <w:rPr>
                            <w:color w:val="1A237E"/>
                            <w:sz w:val="20"/>
                          </w:rPr>
                          <w:t>Entropy(Children).</w:t>
                        </w:r>
                        <w:r>
                          <w:rPr>
                            <w:color w:val="1A237E"/>
                            <w:spacing w:val="-4"/>
                            <w:sz w:val="20"/>
                          </w:rPr>
                          <w:t xml:space="preserve"> </w:t>
                        </w:r>
                        <w:r>
                          <w:rPr>
                            <w:color w:val="1A237E"/>
                            <w:sz w:val="20"/>
                          </w:rPr>
                          <w:t>The</w:t>
                        </w:r>
                        <w:r>
                          <w:rPr>
                            <w:color w:val="1A237E"/>
                            <w:spacing w:val="-4"/>
                            <w:sz w:val="20"/>
                          </w:rPr>
                          <w:t xml:space="preserve"> </w:t>
                        </w:r>
                        <w:r>
                          <w:rPr>
                            <w:color w:val="1A237E"/>
                            <w:sz w:val="20"/>
                          </w:rPr>
                          <w:t>feature</w:t>
                        </w:r>
                        <w:r>
                          <w:rPr>
                            <w:color w:val="1A237E"/>
                            <w:spacing w:val="-4"/>
                            <w:sz w:val="20"/>
                          </w:rPr>
                          <w:t xml:space="preserve"> </w:t>
                        </w:r>
                        <w:r>
                          <w:rPr>
                            <w:color w:val="1A237E"/>
                            <w:sz w:val="20"/>
                          </w:rPr>
                          <w:t>with</w:t>
                        </w:r>
                        <w:r>
                          <w:rPr>
                            <w:color w:val="1A237E"/>
                            <w:spacing w:val="-4"/>
                            <w:sz w:val="20"/>
                          </w:rPr>
                          <w:t xml:space="preserve"> </w:t>
                        </w:r>
                        <w:r>
                          <w:rPr>
                            <w:color w:val="1A237E"/>
                            <w:sz w:val="20"/>
                          </w:rPr>
                          <w:t>the</w:t>
                        </w:r>
                        <w:r>
                          <w:rPr>
                            <w:color w:val="1A237E"/>
                            <w:spacing w:val="-4"/>
                            <w:sz w:val="20"/>
                          </w:rPr>
                          <w:t xml:space="preserve"> </w:t>
                        </w:r>
                        <w:r>
                          <w:rPr>
                            <w:color w:val="1A237E"/>
                            <w:sz w:val="20"/>
                          </w:rPr>
                          <w:t>highest Information Gain is selected for splitting.</w:t>
                        </w:r>
                      </w:p>
                      <w:p w:rsidR="004F6A30" w:rsidRDefault="004F6A30">
                        <w:pPr>
                          <w:spacing w:before="40"/>
                          <w:rPr>
                            <w:sz w:val="20"/>
                          </w:rPr>
                        </w:pPr>
                      </w:p>
                      <w:p w:rsidR="004F6A30" w:rsidRDefault="004F6A30">
                        <w:pPr>
                          <w:spacing w:before="1"/>
                          <w:ind w:left="440"/>
                          <w:rPr>
                            <w:sz w:val="20"/>
                          </w:rPr>
                        </w:pPr>
                        <w:r>
                          <w:rPr>
                            <w:rFonts w:ascii="Arial" w:hAnsi="Arial"/>
                            <w:b/>
                            <w:color w:val="1A237E"/>
                            <w:sz w:val="20"/>
                          </w:rPr>
                          <w:t xml:space="preserve">Gini Index </w:t>
                        </w:r>
                        <w:r>
                          <w:rPr>
                            <w:color w:val="1A237E"/>
                            <w:sz w:val="20"/>
                          </w:rPr>
                          <w:t xml:space="preserve">= 1 </w:t>
                        </w:r>
                        <w:r>
                          <w:rPr>
                            <w:rFonts w:ascii="Symbol" w:hAnsi="Symbol"/>
                            <w:color w:val="1A237E"/>
                            <w:sz w:val="20"/>
                          </w:rPr>
                          <w:t></w:t>
                        </w:r>
                        <w:r>
                          <w:rPr>
                            <w:rFonts w:ascii="Times New Roman" w:hAnsi="Times New Roman"/>
                            <w:color w:val="1A237E"/>
                            <w:spacing w:val="5"/>
                            <w:sz w:val="20"/>
                          </w:rPr>
                          <w:t xml:space="preserve"> </w:t>
                        </w:r>
                        <w:r>
                          <w:rPr>
                            <w:rFonts w:ascii="Symbol" w:hAnsi="Symbol"/>
                            <w:color w:val="1A237E"/>
                            <w:sz w:val="20"/>
                          </w:rPr>
                          <w:t></w:t>
                        </w:r>
                        <w:r>
                          <w:rPr>
                            <w:color w:val="1A237E"/>
                            <w:sz w:val="20"/>
                          </w:rPr>
                          <w:t>(p</w:t>
                        </w:r>
                        <w:r>
                          <w:rPr>
                            <w:rFonts w:ascii="MS Gothic" w:hAnsi="MS Gothic"/>
                            <w:color w:val="1A237E"/>
                            <w:sz w:val="20"/>
                          </w:rPr>
                          <w:t>■</w:t>
                        </w:r>
                        <w:r>
                          <w:rPr>
                            <w:color w:val="1A237E"/>
                            <w:sz w:val="20"/>
                          </w:rPr>
                          <w:t xml:space="preserve">²). A lower Gini value indicates better </w:t>
                        </w:r>
                        <w:r>
                          <w:rPr>
                            <w:color w:val="1A237E"/>
                            <w:spacing w:val="-2"/>
                            <w:sz w:val="20"/>
                          </w:rPr>
                          <w:t>purity.</w:t>
                        </w:r>
                      </w:p>
                    </w:txbxContent>
                  </v:textbox>
                </v:shape>
                <w10:wrap type="topAndBottom" anchorx="page"/>
              </v:group>
            </w:pict>
          </mc:Fallback>
        </mc:AlternateContent>
      </w:r>
    </w:p>
    <w:p w:rsidR="00D91485" w:rsidRDefault="00D91485">
      <w:pPr>
        <w:pStyle w:val="BodyText"/>
        <w:spacing w:before="77"/>
        <w:rPr>
          <w:rFonts w:ascii="Arial"/>
          <w:b/>
          <w:sz w:val="26"/>
        </w:rPr>
      </w:pPr>
    </w:p>
    <w:p w:rsidR="00D91485" w:rsidRDefault="004F6A30">
      <w:pPr>
        <w:pStyle w:val="Heading1"/>
      </w:pPr>
      <w:r>
        <w:rPr>
          <w:color w:val="1A237E"/>
          <w:spacing w:val="-2"/>
        </w:rPr>
        <w:t>Components</w:t>
      </w:r>
    </w:p>
    <w:p w:rsidR="00D91485" w:rsidRDefault="004F6A30">
      <w:pPr>
        <w:pStyle w:val="ListParagraph"/>
        <w:numPr>
          <w:ilvl w:val="0"/>
          <w:numId w:val="10"/>
        </w:numPr>
        <w:tabs>
          <w:tab w:val="left" w:pos="818"/>
        </w:tabs>
        <w:spacing w:before="137"/>
        <w:ind w:left="818" w:hanging="236"/>
        <w:rPr>
          <w:sz w:val="20"/>
        </w:rPr>
      </w:pPr>
      <w:r>
        <w:rPr>
          <w:rFonts w:ascii="Arial" w:hAnsi="Arial"/>
          <w:b/>
          <w:color w:val="212121"/>
          <w:sz w:val="20"/>
        </w:rPr>
        <w:t xml:space="preserve">Root Node </w:t>
      </w:r>
      <w:r>
        <w:rPr>
          <w:color w:val="212121"/>
          <w:sz w:val="20"/>
        </w:rPr>
        <w:t xml:space="preserve">— The topmost node representing the entire </w:t>
      </w:r>
      <w:r>
        <w:rPr>
          <w:color w:val="212121"/>
          <w:spacing w:val="-2"/>
          <w:sz w:val="20"/>
        </w:rPr>
        <w:t>dataset.</w:t>
      </w:r>
    </w:p>
    <w:p w:rsidR="00D91485" w:rsidRDefault="004F6A30">
      <w:pPr>
        <w:pStyle w:val="ListParagraph"/>
        <w:numPr>
          <w:ilvl w:val="0"/>
          <w:numId w:val="10"/>
        </w:numPr>
        <w:tabs>
          <w:tab w:val="left" w:pos="818"/>
        </w:tabs>
        <w:ind w:left="818" w:hanging="236"/>
        <w:rPr>
          <w:sz w:val="20"/>
        </w:rPr>
      </w:pPr>
      <w:r>
        <w:rPr>
          <w:rFonts w:ascii="Arial" w:hAnsi="Arial"/>
          <w:b/>
          <w:color w:val="212121"/>
          <w:sz w:val="20"/>
        </w:rPr>
        <w:t xml:space="preserve">Decision Node </w:t>
      </w:r>
      <w:r>
        <w:rPr>
          <w:color w:val="212121"/>
          <w:sz w:val="20"/>
        </w:rPr>
        <w:t xml:space="preserve">— A node where data is split based on a </w:t>
      </w:r>
      <w:r>
        <w:rPr>
          <w:color w:val="212121"/>
          <w:spacing w:val="-2"/>
          <w:sz w:val="20"/>
        </w:rPr>
        <w:t>condition.</w:t>
      </w:r>
    </w:p>
    <w:p w:rsidR="00D91485" w:rsidRDefault="004F6A30">
      <w:pPr>
        <w:pStyle w:val="ListParagraph"/>
        <w:numPr>
          <w:ilvl w:val="0"/>
          <w:numId w:val="10"/>
        </w:numPr>
        <w:tabs>
          <w:tab w:val="left" w:pos="818"/>
        </w:tabs>
        <w:ind w:left="818" w:hanging="236"/>
        <w:rPr>
          <w:sz w:val="20"/>
        </w:rPr>
      </w:pPr>
      <w:r>
        <w:rPr>
          <w:rFonts w:ascii="Arial" w:hAnsi="Arial"/>
          <w:b/>
          <w:color w:val="212121"/>
          <w:sz w:val="20"/>
        </w:rPr>
        <w:t xml:space="preserve">Branch </w:t>
      </w:r>
      <w:r>
        <w:rPr>
          <w:color w:val="212121"/>
          <w:sz w:val="20"/>
        </w:rPr>
        <w:t xml:space="preserve">— Represents the outcome of a </w:t>
      </w:r>
      <w:r>
        <w:rPr>
          <w:color w:val="212121"/>
          <w:spacing w:val="-2"/>
          <w:sz w:val="20"/>
        </w:rPr>
        <w:t>decision.</w:t>
      </w:r>
    </w:p>
    <w:p w:rsidR="00D91485" w:rsidRDefault="004F6A30">
      <w:pPr>
        <w:pStyle w:val="ListParagraph"/>
        <w:numPr>
          <w:ilvl w:val="0"/>
          <w:numId w:val="10"/>
        </w:numPr>
        <w:tabs>
          <w:tab w:val="left" w:pos="818"/>
        </w:tabs>
        <w:ind w:left="818" w:hanging="236"/>
        <w:rPr>
          <w:sz w:val="20"/>
        </w:rPr>
      </w:pPr>
      <w:r>
        <w:rPr>
          <w:rFonts w:ascii="Arial" w:hAnsi="Arial"/>
          <w:b/>
          <w:color w:val="212121"/>
          <w:sz w:val="20"/>
        </w:rPr>
        <w:t xml:space="preserve">Leaf Node </w:t>
      </w:r>
      <w:r>
        <w:rPr>
          <w:color w:val="212121"/>
          <w:sz w:val="20"/>
        </w:rPr>
        <w:t xml:space="preserve">— The final node containing the class </w:t>
      </w:r>
      <w:r>
        <w:rPr>
          <w:color w:val="212121"/>
          <w:spacing w:val="-2"/>
          <w:sz w:val="20"/>
        </w:rPr>
        <w:t>prediction.</w:t>
      </w:r>
    </w:p>
    <w:p w:rsidR="00D91485" w:rsidRDefault="00D91485">
      <w:pPr>
        <w:pStyle w:val="BodyText"/>
        <w:spacing w:before="184"/>
      </w:pPr>
    </w:p>
    <w:p w:rsidR="00D91485" w:rsidRDefault="004F6A30">
      <w:pPr>
        <w:pStyle w:val="Heading1"/>
      </w:pPr>
      <w:r>
        <w:rPr>
          <w:color w:val="1A237E"/>
        </w:rPr>
        <w:t xml:space="preserve">Advantages &amp; </w:t>
      </w:r>
      <w:r>
        <w:rPr>
          <w:color w:val="1A237E"/>
          <w:spacing w:val="-2"/>
        </w:rPr>
        <w:t>Limitations</w:t>
      </w:r>
    </w:p>
    <w:p w:rsidR="00D91485" w:rsidRDefault="00D91485">
      <w:pPr>
        <w:pStyle w:val="BodyText"/>
        <w:spacing w:before="5"/>
        <w:rPr>
          <w:rFonts w:ascii="Arial"/>
          <w:b/>
          <w:sz w:val="10"/>
        </w:rPr>
      </w:pPr>
    </w:p>
    <w:tbl>
      <w:tblPr>
        <w:tblW w:w="0" w:type="auto"/>
        <w:tblInd w:w="147"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CellMar>
          <w:left w:w="0" w:type="dxa"/>
          <w:right w:w="0" w:type="dxa"/>
        </w:tblCellMar>
        <w:tblLook w:val="01E0" w:firstRow="1" w:lastRow="1" w:firstColumn="1" w:lastColumn="1" w:noHBand="0" w:noVBand="0"/>
      </w:tblPr>
      <w:tblGrid>
        <w:gridCol w:w="5102"/>
        <w:gridCol w:w="5102"/>
      </w:tblGrid>
      <w:tr w:rsidR="00D91485">
        <w:trPr>
          <w:trHeight w:val="610"/>
        </w:trPr>
        <w:tc>
          <w:tcPr>
            <w:tcW w:w="5102" w:type="dxa"/>
            <w:shd w:val="clear" w:color="auto" w:fill="E8E9F6"/>
          </w:tcPr>
          <w:p w:rsidR="00D91485" w:rsidRDefault="004F6A30">
            <w:pPr>
              <w:pStyle w:val="TableParagraph"/>
              <w:spacing w:before="168"/>
              <w:ind w:left="200"/>
              <w:rPr>
                <w:rFonts w:ascii="Arial"/>
                <w:b/>
              </w:rPr>
            </w:pPr>
            <w:r>
              <w:rPr>
                <w:rFonts w:ascii="Arial"/>
                <w:b/>
                <w:color w:val="3849AA"/>
                <w:spacing w:val="-2"/>
              </w:rPr>
              <w:t>Advantages</w:t>
            </w:r>
          </w:p>
        </w:tc>
        <w:tc>
          <w:tcPr>
            <w:tcW w:w="5102" w:type="dxa"/>
            <w:shd w:val="clear" w:color="auto" w:fill="E8E9F6"/>
          </w:tcPr>
          <w:p w:rsidR="00D91485" w:rsidRDefault="004F6A30">
            <w:pPr>
              <w:pStyle w:val="TableParagraph"/>
              <w:spacing w:before="168"/>
              <w:ind w:left="200"/>
              <w:rPr>
                <w:rFonts w:ascii="Arial"/>
                <w:b/>
              </w:rPr>
            </w:pPr>
            <w:r>
              <w:rPr>
                <w:rFonts w:ascii="Arial"/>
                <w:b/>
                <w:color w:val="3849AA"/>
                <w:spacing w:val="-2"/>
              </w:rPr>
              <w:t>Limitations</w:t>
            </w:r>
          </w:p>
        </w:tc>
      </w:tr>
      <w:tr w:rsidR="00D91485">
        <w:trPr>
          <w:trHeight w:val="1269"/>
        </w:trPr>
        <w:tc>
          <w:tcPr>
            <w:tcW w:w="5102" w:type="dxa"/>
            <w:shd w:val="clear" w:color="auto" w:fill="E8F4E8"/>
          </w:tcPr>
          <w:p w:rsidR="00D91485" w:rsidRDefault="004F6A30">
            <w:pPr>
              <w:pStyle w:val="TableParagraph"/>
              <w:numPr>
                <w:ilvl w:val="0"/>
                <w:numId w:val="9"/>
              </w:numPr>
              <w:tabs>
                <w:tab w:val="left" w:pos="325"/>
              </w:tabs>
              <w:spacing w:before="167"/>
              <w:ind w:hanging="125"/>
              <w:rPr>
                <w:sz w:val="20"/>
              </w:rPr>
            </w:pPr>
            <w:r>
              <w:rPr>
                <w:sz w:val="20"/>
              </w:rPr>
              <w:t xml:space="preserve">Easy to </w:t>
            </w:r>
            <w:r>
              <w:rPr>
                <w:spacing w:val="-2"/>
                <w:sz w:val="20"/>
              </w:rPr>
              <w:t>interpret</w:t>
            </w:r>
          </w:p>
          <w:p w:rsidR="00D91485" w:rsidRDefault="004F6A30">
            <w:pPr>
              <w:pStyle w:val="TableParagraph"/>
              <w:numPr>
                <w:ilvl w:val="0"/>
                <w:numId w:val="9"/>
              </w:numPr>
              <w:tabs>
                <w:tab w:val="left" w:pos="325"/>
              </w:tabs>
              <w:spacing w:before="10"/>
              <w:ind w:hanging="125"/>
              <w:rPr>
                <w:sz w:val="20"/>
              </w:rPr>
            </w:pPr>
            <w:r>
              <w:rPr>
                <w:sz w:val="20"/>
              </w:rPr>
              <w:t xml:space="preserve">No preprocessing </w:t>
            </w:r>
            <w:r>
              <w:rPr>
                <w:spacing w:val="-2"/>
                <w:sz w:val="20"/>
              </w:rPr>
              <w:t>needed</w:t>
            </w:r>
          </w:p>
          <w:p w:rsidR="00D91485" w:rsidRDefault="004F6A30">
            <w:pPr>
              <w:pStyle w:val="TableParagraph"/>
              <w:numPr>
                <w:ilvl w:val="0"/>
                <w:numId w:val="9"/>
              </w:numPr>
              <w:tabs>
                <w:tab w:val="left" w:pos="325"/>
              </w:tabs>
              <w:spacing w:before="10"/>
              <w:ind w:hanging="125"/>
              <w:rPr>
                <w:sz w:val="20"/>
              </w:rPr>
            </w:pPr>
            <w:r>
              <w:rPr>
                <w:sz w:val="20"/>
              </w:rPr>
              <w:t xml:space="preserve">Handles numeric &amp; </w:t>
            </w:r>
            <w:r>
              <w:rPr>
                <w:spacing w:val="-2"/>
                <w:sz w:val="20"/>
              </w:rPr>
              <w:t>categorical</w:t>
            </w:r>
          </w:p>
          <w:p w:rsidR="00D91485" w:rsidRDefault="004F6A30">
            <w:pPr>
              <w:pStyle w:val="TableParagraph"/>
              <w:numPr>
                <w:ilvl w:val="0"/>
                <w:numId w:val="9"/>
              </w:numPr>
              <w:tabs>
                <w:tab w:val="left" w:pos="325"/>
              </w:tabs>
              <w:spacing w:before="10"/>
              <w:ind w:hanging="125"/>
              <w:rPr>
                <w:sz w:val="20"/>
              </w:rPr>
            </w:pPr>
            <w:r>
              <w:rPr>
                <w:sz w:val="20"/>
              </w:rPr>
              <w:t xml:space="preserve">Works for classification &amp; </w:t>
            </w:r>
            <w:r>
              <w:rPr>
                <w:spacing w:val="-2"/>
                <w:sz w:val="20"/>
              </w:rPr>
              <w:t>regression</w:t>
            </w:r>
          </w:p>
        </w:tc>
        <w:tc>
          <w:tcPr>
            <w:tcW w:w="5102" w:type="dxa"/>
            <w:shd w:val="clear" w:color="auto" w:fill="FFEBED"/>
          </w:tcPr>
          <w:p w:rsidR="00D91485" w:rsidRDefault="004F6A30">
            <w:pPr>
              <w:pStyle w:val="TableParagraph"/>
              <w:numPr>
                <w:ilvl w:val="0"/>
                <w:numId w:val="8"/>
              </w:numPr>
              <w:tabs>
                <w:tab w:val="left" w:pos="325"/>
              </w:tabs>
              <w:spacing w:before="167"/>
              <w:ind w:hanging="125"/>
              <w:rPr>
                <w:sz w:val="20"/>
              </w:rPr>
            </w:pPr>
            <w:r>
              <w:rPr>
                <w:sz w:val="20"/>
              </w:rPr>
              <w:t xml:space="preserve">Can overfit training </w:t>
            </w:r>
            <w:r>
              <w:rPr>
                <w:spacing w:val="-4"/>
                <w:sz w:val="20"/>
              </w:rPr>
              <w:t>data</w:t>
            </w:r>
          </w:p>
          <w:p w:rsidR="00D91485" w:rsidRDefault="004F6A30">
            <w:pPr>
              <w:pStyle w:val="TableParagraph"/>
              <w:numPr>
                <w:ilvl w:val="0"/>
                <w:numId w:val="8"/>
              </w:numPr>
              <w:tabs>
                <w:tab w:val="left" w:pos="325"/>
              </w:tabs>
              <w:spacing w:before="10"/>
              <w:ind w:hanging="125"/>
              <w:rPr>
                <w:sz w:val="20"/>
              </w:rPr>
            </w:pPr>
            <w:r>
              <w:rPr>
                <w:sz w:val="20"/>
              </w:rPr>
              <w:t xml:space="preserve">Sensitive to small data </w:t>
            </w:r>
            <w:r>
              <w:rPr>
                <w:spacing w:val="-2"/>
                <w:sz w:val="20"/>
              </w:rPr>
              <w:t>changes</w:t>
            </w:r>
          </w:p>
          <w:p w:rsidR="00D91485" w:rsidRDefault="004F6A30">
            <w:pPr>
              <w:pStyle w:val="TableParagraph"/>
              <w:numPr>
                <w:ilvl w:val="0"/>
                <w:numId w:val="8"/>
              </w:numPr>
              <w:tabs>
                <w:tab w:val="left" w:pos="325"/>
              </w:tabs>
              <w:spacing w:before="10"/>
              <w:ind w:hanging="125"/>
              <w:rPr>
                <w:sz w:val="20"/>
              </w:rPr>
            </w:pPr>
            <w:r>
              <w:rPr>
                <w:sz w:val="20"/>
              </w:rPr>
              <w:t xml:space="preserve">Lower accuracy vs ensemble </w:t>
            </w:r>
            <w:r>
              <w:rPr>
                <w:spacing w:val="-2"/>
                <w:sz w:val="20"/>
              </w:rPr>
              <w:t>methods</w:t>
            </w:r>
          </w:p>
        </w:tc>
      </w:tr>
    </w:tbl>
    <w:p w:rsidR="00D91485" w:rsidRDefault="00D91485">
      <w:pPr>
        <w:pStyle w:val="BodyText"/>
        <w:spacing w:before="113"/>
        <w:rPr>
          <w:rFonts w:ascii="Arial"/>
          <w:b/>
          <w:sz w:val="26"/>
        </w:rPr>
      </w:pPr>
    </w:p>
    <w:p w:rsidR="00D91485" w:rsidRDefault="004F6A30">
      <w:pPr>
        <w:pStyle w:val="Heading1"/>
      </w:pPr>
      <w:r>
        <w:rPr>
          <w:color w:val="1A237E"/>
          <w:spacing w:val="-2"/>
        </w:rPr>
        <w:t>Implementation</w:t>
      </w:r>
    </w:p>
    <w:p w:rsidR="00D91485" w:rsidRDefault="00D91485">
      <w:pPr>
        <w:pStyle w:val="Heading1"/>
      </w:pPr>
    </w:p>
    <w:p w:rsidR="009D4333" w:rsidRDefault="009D4333">
      <w:pPr>
        <w:pStyle w:val="Heading1"/>
      </w:pPr>
    </w:p>
    <w:p w:rsidR="009D4333" w:rsidRDefault="009D4333">
      <w:pPr>
        <w:pStyle w:val="Heading1"/>
        <w:sectPr w:rsidR="009D4333">
          <w:pgSz w:w="11910" w:h="16840"/>
          <w:pgMar w:top="880" w:right="708" w:bottom="420" w:left="708" w:header="0" w:footer="230" w:gutter="0"/>
          <w:cols w:space="720"/>
        </w:sectPr>
      </w:pPr>
      <w:r w:rsidRPr="009D4333">
        <w:rPr>
          <w:noProof/>
        </w:rPr>
        <w:drawing>
          <wp:inline distT="0" distB="0" distL="0" distR="0" wp14:anchorId="236504C4" wp14:editId="5739C468">
            <wp:extent cx="6663690" cy="1322070"/>
            <wp:effectExtent l="0" t="0" r="3810" b="0"/>
            <wp:docPr id="1879732834" name="Picture 187973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63690" cy="1322070"/>
                    </a:xfrm>
                    <a:prstGeom prst="rect">
                      <a:avLst/>
                    </a:prstGeom>
                  </pic:spPr>
                </pic:pic>
              </a:graphicData>
            </a:graphic>
          </wp:inline>
        </w:drawing>
      </w:r>
    </w:p>
    <w:p w:rsidR="00D91485" w:rsidRDefault="00D91485">
      <w:pPr>
        <w:pStyle w:val="BodyText"/>
        <w:spacing w:before="3"/>
        <w:rPr>
          <w:rFonts w:ascii="Arial"/>
          <w:b/>
          <w:sz w:val="6"/>
        </w:rPr>
      </w:pPr>
    </w:p>
    <w:p w:rsidR="00D91485" w:rsidRDefault="009D4333" w:rsidP="009D4333">
      <w:pPr>
        <w:ind w:left="542"/>
        <w:jc w:val="center"/>
        <w:rPr>
          <w:rFonts w:ascii="Arial"/>
          <w:sz w:val="20"/>
        </w:rPr>
      </w:pPr>
      <w:r w:rsidRPr="009D4333">
        <w:rPr>
          <w:rFonts w:ascii="Arial"/>
          <w:noProof/>
          <w:sz w:val="20"/>
        </w:rPr>
        <w:drawing>
          <wp:inline distT="0" distB="0" distL="0" distR="0" wp14:anchorId="1C65E698" wp14:editId="3083D1D8">
            <wp:extent cx="5529262" cy="3147159"/>
            <wp:effectExtent l="0" t="0" r="0" b="0"/>
            <wp:docPr id="1879732835" name="Picture 187973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32701" cy="3149117"/>
                    </a:xfrm>
                    <a:prstGeom prst="rect">
                      <a:avLst/>
                    </a:prstGeom>
                  </pic:spPr>
                </pic:pic>
              </a:graphicData>
            </a:graphic>
          </wp:inline>
        </w:drawing>
      </w:r>
    </w:p>
    <w:p w:rsidR="00D91485" w:rsidRDefault="00D91485">
      <w:pPr>
        <w:pStyle w:val="BodyText"/>
        <w:rPr>
          <w:rFonts w:ascii="Arial"/>
          <w:b/>
          <w:sz w:val="18"/>
        </w:rPr>
      </w:pPr>
    </w:p>
    <w:p w:rsidR="00D91485" w:rsidRDefault="009D4333" w:rsidP="009D4333">
      <w:pPr>
        <w:pStyle w:val="BodyText"/>
        <w:spacing w:before="97"/>
        <w:jc w:val="center"/>
        <w:rPr>
          <w:rFonts w:ascii="Arial"/>
          <w:b/>
          <w:sz w:val="18"/>
        </w:rPr>
      </w:pPr>
      <w:r>
        <w:rPr>
          <w:rFonts w:ascii="Arial"/>
          <w:noProof/>
        </w:rPr>
        <w:drawing>
          <wp:inline distT="0" distB="0" distL="0" distR="0" wp14:anchorId="641DE9F8" wp14:editId="6AA5B55E">
            <wp:extent cx="4100513" cy="5867400"/>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52" cstate="print"/>
                    <a:stretch>
                      <a:fillRect/>
                    </a:stretch>
                  </pic:blipFill>
                  <pic:spPr>
                    <a:xfrm>
                      <a:off x="0" y="0"/>
                      <a:ext cx="4101908" cy="5869396"/>
                    </a:xfrm>
                    <a:prstGeom prst="rect">
                      <a:avLst/>
                    </a:prstGeom>
                  </pic:spPr>
                </pic:pic>
              </a:graphicData>
            </a:graphic>
          </wp:inline>
        </w:drawing>
      </w:r>
    </w:p>
    <w:p w:rsidR="00D91485" w:rsidRDefault="00D91485" w:rsidP="009D4333">
      <w:pP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120"/>
        <w:rPr>
          <w:rFonts w:ascii="Arial"/>
          <w:i/>
          <w:sz w:val="18"/>
        </w:r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3"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9.3 — Model evaluation (Accuracy: 1.00) and Decision Tree </w:t>
      </w:r>
      <w:r>
        <w:rPr>
          <w:rFonts w:ascii="Arial" w:hAnsi="Arial"/>
          <w:i/>
          <w:color w:val="546E79"/>
          <w:spacing w:val="-2"/>
          <w:sz w:val="18"/>
        </w:rPr>
        <w:t>visualisation</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9D4333" w:rsidRPr="00BF7412" w:rsidRDefault="009D4333" w:rsidP="009D433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9D4333" w:rsidRDefault="009D4333" w:rsidP="009D4333">
      <w:pPr>
        <w:pStyle w:val="Title"/>
        <w:jc w:val="center"/>
        <w:rPr>
          <w:rFonts w:asciiTheme="majorBidi" w:hAnsiTheme="majorBidi" w:cstheme="majorBidi"/>
          <w:b/>
          <w:bCs/>
          <w:sz w:val="32"/>
          <w:szCs w:val="32"/>
        </w:rPr>
      </w:pPr>
      <w:r w:rsidRPr="006B3BA5">
        <w:rPr>
          <w:rFonts w:asciiTheme="majorBidi" w:hAnsiTheme="majorBidi" w:cstheme="majorBidi"/>
          <w:b/>
          <w:bCs/>
          <w:sz w:val="32"/>
          <w:szCs w:val="32"/>
        </w:rPr>
        <w:t>Lab 10: Naïve Bayes &amp; KNN (Email Spam Detection)</w:t>
      </w:r>
    </w:p>
    <w:p w:rsidR="00D91485" w:rsidRPr="009D4333" w:rsidRDefault="009D4333" w:rsidP="009D4333">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D91485" w:rsidRDefault="00D91485">
      <w:pPr>
        <w:pStyle w:val="BodyText"/>
        <w:spacing w:before="82"/>
        <w:rPr>
          <w:rFonts w:ascii="Arial"/>
          <w:i/>
          <w:sz w:val="26"/>
        </w:rPr>
      </w:pPr>
    </w:p>
    <w:p w:rsidR="00D91485" w:rsidRDefault="004F6A30">
      <w:pPr>
        <w:pStyle w:val="Heading1"/>
      </w:pPr>
      <w:r>
        <w:rPr>
          <w:color w:val="1A237E"/>
        </w:rPr>
        <w:t xml:space="preserve">Naïve Bayes </w:t>
      </w:r>
      <w:r>
        <w:rPr>
          <w:color w:val="1A237E"/>
          <w:spacing w:val="-2"/>
        </w:rPr>
        <w:t>Algorithm</w:t>
      </w:r>
    </w:p>
    <w:p w:rsidR="00D91485" w:rsidRDefault="004F6A30">
      <w:pPr>
        <w:pStyle w:val="BodyText"/>
        <w:spacing w:before="138" w:line="312" w:lineRule="auto"/>
        <w:ind w:left="262" w:right="259"/>
        <w:jc w:val="both"/>
      </w:pPr>
      <w:r>
        <w:rPr>
          <w:rFonts w:ascii="Arial" w:hAnsi="Arial"/>
          <w:b/>
          <w:color w:val="212121"/>
        </w:rPr>
        <w:t xml:space="preserve">Naïve Bayes </w:t>
      </w:r>
      <w:r>
        <w:rPr>
          <w:color w:val="212121"/>
        </w:rPr>
        <w:t>is a supervised machine learning algorithm based on Bayes' Theorem, primarily used for classification tasks such as spam detection, sentiment analysis, medical diagnosis, and document</w:t>
      </w:r>
      <w:r>
        <w:rPr>
          <w:color w:val="212121"/>
          <w:spacing w:val="40"/>
        </w:rPr>
        <w:t xml:space="preserve"> </w:t>
      </w:r>
      <w:r>
        <w:rPr>
          <w:color w:val="212121"/>
        </w:rPr>
        <w:t xml:space="preserve">categorisation. It is called </w:t>
      </w:r>
      <w:r>
        <w:rPr>
          <w:rFonts w:ascii="Arial" w:hAnsi="Arial"/>
          <w:i/>
          <w:color w:val="212121"/>
        </w:rPr>
        <w:t xml:space="preserve">Naïve </w:t>
      </w:r>
      <w:r>
        <w:rPr>
          <w:color w:val="212121"/>
        </w:rPr>
        <w:t>because it assumes all features are independent of each other.</w:t>
      </w:r>
    </w:p>
    <w:p w:rsidR="00D91485" w:rsidRDefault="004F6A30">
      <w:pPr>
        <w:pStyle w:val="BodyText"/>
        <w:spacing w:before="8"/>
        <w:rPr>
          <w:sz w:val="12"/>
        </w:rPr>
      </w:pPr>
      <w:r>
        <w:rPr>
          <w:noProof/>
          <w:sz w:val="12"/>
        </w:rPr>
        <w:drawing>
          <wp:anchor distT="0" distB="0" distL="0" distR="0" simplePos="0" relativeHeight="487635968" behindDoc="1" locked="0" layoutInCell="1" allowOverlap="1">
            <wp:simplePos x="0" y="0"/>
            <wp:positionH relativeFrom="page">
              <wp:posOffset>794117</wp:posOffset>
            </wp:positionH>
            <wp:positionV relativeFrom="paragraph">
              <wp:posOffset>108317</wp:posOffset>
            </wp:positionV>
            <wp:extent cx="5931692" cy="4745355"/>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54" cstate="print"/>
                    <a:stretch>
                      <a:fillRect/>
                    </a:stretch>
                  </pic:blipFill>
                  <pic:spPr>
                    <a:xfrm>
                      <a:off x="0" y="0"/>
                      <a:ext cx="5931692" cy="4745355"/>
                    </a:xfrm>
                    <a:prstGeom prst="rect">
                      <a:avLst/>
                    </a:prstGeom>
                  </pic:spPr>
                </pic:pic>
              </a:graphicData>
            </a:graphic>
          </wp:anchor>
        </w:drawing>
      </w:r>
    </w:p>
    <w:p w:rsidR="00D91485" w:rsidRDefault="004F6A30">
      <w:pPr>
        <w:spacing w:before="101"/>
        <w:jc w:val="center"/>
        <w:rPr>
          <w:rFonts w:ascii="Arial" w:hAnsi="Arial"/>
          <w:i/>
          <w:sz w:val="18"/>
        </w:rPr>
      </w:pPr>
      <w:r>
        <w:rPr>
          <w:rFonts w:ascii="Arial" w:hAnsi="Arial"/>
          <w:i/>
          <w:color w:val="546E79"/>
          <w:sz w:val="18"/>
        </w:rPr>
        <w:t xml:space="preserve">Figure 10.1 — Bayes' Theorem: P(A|B) = </w:t>
      </w:r>
      <w:r>
        <w:rPr>
          <w:rFonts w:ascii="Arial" w:hAnsi="Arial"/>
          <w:i/>
          <w:color w:val="546E79"/>
          <w:spacing w:val="-2"/>
          <w:sz w:val="18"/>
        </w:rPr>
        <w:t>P(B|A)×P(A)/P(B)</w:t>
      </w:r>
    </w:p>
    <w:p w:rsidR="00D91485" w:rsidRDefault="00D91485">
      <w:pPr>
        <w:pStyle w:val="BodyText"/>
        <w:rPr>
          <w:rFonts w:ascii="Arial"/>
          <w:i/>
          <w:sz w:val="18"/>
        </w:rPr>
      </w:pPr>
    </w:p>
    <w:p w:rsidR="00D91485" w:rsidRDefault="00D91485">
      <w:pPr>
        <w:pStyle w:val="BodyText"/>
        <w:spacing w:before="84"/>
        <w:rPr>
          <w:rFonts w:ascii="Arial"/>
          <w:i/>
          <w:sz w:val="18"/>
        </w:rPr>
      </w:pPr>
    </w:p>
    <w:p w:rsidR="00D91485" w:rsidRDefault="004F6A30">
      <w:pPr>
        <w:pStyle w:val="Heading1"/>
      </w:pPr>
      <w:r>
        <w:rPr>
          <w:color w:val="1A237E"/>
        </w:rPr>
        <w:t xml:space="preserve">Types of Naïve </w:t>
      </w:r>
      <w:r>
        <w:rPr>
          <w:color w:val="1A237E"/>
          <w:spacing w:val="-2"/>
        </w:rPr>
        <w:t>Bayes</w:t>
      </w:r>
    </w:p>
    <w:p w:rsidR="00D91485" w:rsidRDefault="004F6A30">
      <w:pPr>
        <w:pStyle w:val="ListParagraph"/>
        <w:numPr>
          <w:ilvl w:val="0"/>
          <w:numId w:val="7"/>
        </w:numPr>
        <w:tabs>
          <w:tab w:val="left" w:pos="818"/>
        </w:tabs>
        <w:spacing w:before="138"/>
        <w:ind w:left="818" w:hanging="236"/>
        <w:rPr>
          <w:sz w:val="20"/>
        </w:rPr>
      </w:pPr>
      <w:r>
        <w:rPr>
          <w:rFonts w:ascii="Arial" w:hAnsi="Arial"/>
          <w:b/>
          <w:color w:val="212121"/>
          <w:sz w:val="20"/>
        </w:rPr>
        <w:t xml:space="preserve">Gaussian Naïve Bayes </w:t>
      </w:r>
      <w:r>
        <w:rPr>
          <w:color w:val="212121"/>
          <w:sz w:val="20"/>
        </w:rPr>
        <w:t xml:space="preserve">— For continuous numerical data assuming normal </w:t>
      </w:r>
      <w:r>
        <w:rPr>
          <w:color w:val="212121"/>
          <w:spacing w:val="-2"/>
          <w:sz w:val="20"/>
        </w:rPr>
        <w:t>distribution.</w:t>
      </w:r>
    </w:p>
    <w:p w:rsidR="00D91485" w:rsidRDefault="004F6A30">
      <w:pPr>
        <w:pStyle w:val="ListParagraph"/>
        <w:numPr>
          <w:ilvl w:val="0"/>
          <w:numId w:val="7"/>
        </w:numPr>
        <w:tabs>
          <w:tab w:val="left" w:pos="818"/>
        </w:tabs>
        <w:ind w:left="818" w:hanging="236"/>
        <w:rPr>
          <w:sz w:val="20"/>
        </w:rPr>
      </w:pPr>
      <w:r>
        <w:rPr>
          <w:rFonts w:ascii="Arial" w:hAnsi="Arial"/>
          <w:b/>
          <w:color w:val="212121"/>
          <w:sz w:val="20"/>
        </w:rPr>
        <w:t xml:space="preserve">Multinomial Naïve Bayes </w:t>
      </w:r>
      <w:r>
        <w:rPr>
          <w:color w:val="212121"/>
          <w:sz w:val="20"/>
        </w:rPr>
        <w:t xml:space="preserve">— For text classification using word </w:t>
      </w:r>
      <w:r>
        <w:rPr>
          <w:color w:val="212121"/>
          <w:spacing w:val="-2"/>
          <w:sz w:val="20"/>
        </w:rPr>
        <w:t>frequencies.</w:t>
      </w:r>
    </w:p>
    <w:p w:rsidR="00D91485" w:rsidRDefault="004F6A30">
      <w:pPr>
        <w:pStyle w:val="ListParagraph"/>
        <w:numPr>
          <w:ilvl w:val="0"/>
          <w:numId w:val="7"/>
        </w:numPr>
        <w:tabs>
          <w:tab w:val="left" w:pos="818"/>
        </w:tabs>
        <w:ind w:left="818" w:hanging="236"/>
        <w:rPr>
          <w:sz w:val="20"/>
        </w:rPr>
      </w:pPr>
      <w:r>
        <w:rPr>
          <w:rFonts w:ascii="Arial" w:hAnsi="Arial"/>
          <w:b/>
          <w:color w:val="212121"/>
          <w:sz w:val="20"/>
        </w:rPr>
        <w:t xml:space="preserve">Bernoulli Naïve Bayes </w:t>
      </w:r>
      <w:r>
        <w:rPr>
          <w:color w:val="212121"/>
          <w:sz w:val="20"/>
        </w:rPr>
        <w:t xml:space="preserve">— For binary (0 or 1) </w:t>
      </w:r>
      <w:r>
        <w:rPr>
          <w:color w:val="212121"/>
          <w:spacing w:val="-2"/>
          <w:sz w:val="20"/>
        </w:rPr>
        <w:t>features.</w:t>
      </w:r>
    </w:p>
    <w:p w:rsidR="00D91485" w:rsidRDefault="00D91485">
      <w:pPr>
        <w:pStyle w:val="BodyText"/>
        <w:spacing w:before="183"/>
      </w:pPr>
    </w:p>
    <w:p w:rsidR="00D91485" w:rsidRDefault="004F6A30">
      <w:pPr>
        <w:pStyle w:val="Heading1"/>
      </w:pPr>
      <w:r>
        <w:rPr>
          <w:color w:val="1A237E"/>
        </w:rPr>
        <w:t xml:space="preserve">Example: Spam </w:t>
      </w:r>
      <w:r>
        <w:rPr>
          <w:color w:val="1A237E"/>
          <w:spacing w:val="-2"/>
        </w:rPr>
        <w:t>Detection</w:t>
      </w:r>
    </w:p>
    <w:p w:rsidR="00D91485" w:rsidRDefault="004F6A30">
      <w:pPr>
        <w:pStyle w:val="BodyText"/>
        <w:spacing w:before="4"/>
        <w:rPr>
          <w:rFonts w:ascii="Arial"/>
          <w:b/>
          <w:sz w:val="5"/>
        </w:rPr>
      </w:pPr>
      <w:r>
        <w:rPr>
          <w:rFonts w:ascii="Arial"/>
          <w:b/>
          <w:noProof/>
          <w:sz w:val="5"/>
        </w:rPr>
        <mc:AlternateContent>
          <mc:Choice Requires="wpg">
            <w:drawing>
              <wp:anchor distT="0" distB="0" distL="0" distR="0" simplePos="0" relativeHeight="487636480" behindDoc="1" locked="0" layoutInCell="1" allowOverlap="1">
                <wp:simplePos x="0" y="0"/>
                <wp:positionH relativeFrom="page">
                  <wp:posOffset>540000</wp:posOffset>
                </wp:positionH>
                <wp:positionV relativeFrom="paragraph">
                  <wp:posOffset>79797</wp:posOffset>
                </wp:positionV>
                <wp:extent cx="6505575" cy="558800"/>
                <wp:effectExtent l="0" t="0" r="0" b="0"/>
                <wp:wrapTopAndBottom/>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558800"/>
                          <a:chOff x="0" y="0"/>
                          <a:chExt cx="6505575" cy="558800"/>
                        </a:xfrm>
                      </wpg:grpSpPr>
                      <wps:wsp>
                        <wps:cNvPr id="219" name="Graphic 219"/>
                        <wps:cNvSpPr/>
                        <wps:spPr>
                          <a:xfrm>
                            <a:off x="0" y="0"/>
                            <a:ext cx="6480175" cy="558800"/>
                          </a:xfrm>
                          <a:custGeom>
                            <a:avLst/>
                            <a:gdLst/>
                            <a:ahLst/>
                            <a:cxnLst/>
                            <a:rect l="l" t="t" r="r" b="b"/>
                            <a:pathLst>
                              <a:path w="6480175" h="558800">
                                <a:moveTo>
                                  <a:pt x="6479999" y="0"/>
                                </a:moveTo>
                                <a:lnTo>
                                  <a:pt x="0" y="0"/>
                                </a:lnTo>
                                <a:lnTo>
                                  <a:pt x="0" y="558800"/>
                                </a:lnTo>
                                <a:lnTo>
                                  <a:pt x="6479999" y="558800"/>
                                </a:lnTo>
                                <a:lnTo>
                                  <a:pt x="6479999" y="0"/>
                                </a:lnTo>
                                <a:close/>
                              </a:path>
                            </a:pathLst>
                          </a:custGeom>
                          <a:solidFill>
                            <a:srgbClr val="E8E9F6"/>
                          </a:solidFill>
                        </wps:spPr>
                        <wps:bodyPr wrap="square" lIns="0" tIns="0" rIns="0" bIns="0" rtlCol="0">
                          <a:prstTxWarp prst="textNoShape">
                            <a:avLst/>
                          </a:prstTxWarp>
                          <a:noAutofit/>
                        </wps:bodyPr>
                      </wps:wsp>
                      <wps:wsp>
                        <wps:cNvPr id="220" name="Graphic 220"/>
                        <wps:cNvSpPr/>
                        <wps:spPr>
                          <a:xfrm>
                            <a:off x="6479999" y="0"/>
                            <a:ext cx="1270" cy="558800"/>
                          </a:xfrm>
                          <a:custGeom>
                            <a:avLst/>
                            <a:gdLst/>
                            <a:ahLst/>
                            <a:cxnLst/>
                            <a:rect l="l" t="t" r="r" b="b"/>
                            <a:pathLst>
                              <a:path h="558800">
                                <a:moveTo>
                                  <a:pt x="0" y="5588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221" name="Textbox 221"/>
                        <wps:cNvSpPr txBox="1"/>
                        <wps:spPr>
                          <a:xfrm>
                            <a:off x="0" y="0"/>
                            <a:ext cx="6454775" cy="558800"/>
                          </a:xfrm>
                          <a:prstGeom prst="rect">
                            <a:avLst/>
                          </a:prstGeom>
                        </wps:spPr>
                        <wps:txbx>
                          <w:txbxContent>
                            <w:p w:rsidR="004F6A30" w:rsidRDefault="004F6A30">
                              <w:pPr>
                                <w:spacing w:before="172" w:line="292" w:lineRule="auto"/>
                                <w:ind w:left="440" w:right="784"/>
                                <w:rPr>
                                  <w:sz w:val="20"/>
                                </w:rPr>
                              </w:pPr>
                              <w:r>
                                <w:rPr>
                                  <w:color w:val="1A237E"/>
                                  <w:sz w:val="20"/>
                                </w:rPr>
                                <w:t>An</w:t>
                              </w:r>
                              <w:r>
                                <w:rPr>
                                  <w:color w:val="1A237E"/>
                                  <w:spacing w:val="-3"/>
                                  <w:sz w:val="20"/>
                                </w:rPr>
                                <w:t xml:space="preserve"> </w:t>
                              </w:r>
                              <w:r>
                                <w:rPr>
                                  <w:color w:val="1A237E"/>
                                  <w:sz w:val="20"/>
                                </w:rPr>
                                <w:t>email</w:t>
                              </w:r>
                              <w:r>
                                <w:rPr>
                                  <w:color w:val="1A237E"/>
                                  <w:spacing w:val="-3"/>
                                  <w:sz w:val="20"/>
                                </w:rPr>
                                <w:t xml:space="preserve"> </w:t>
                              </w:r>
                              <w:r>
                                <w:rPr>
                                  <w:color w:val="1A237E"/>
                                  <w:sz w:val="20"/>
                                </w:rPr>
                                <w:t>containing</w:t>
                              </w:r>
                              <w:r>
                                <w:rPr>
                                  <w:color w:val="1A237E"/>
                                  <w:spacing w:val="-3"/>
                                  <w:sz w:val="20"/>
                                </w:rPr>
                                <w:t xml:space="preserve"> </w:t>
                              </w:r>
                              <w:r>
                                <w:rPr>
                                  <w:color w:val="1A237E"/>
                                  <w:sz w:val="20"/>
                                </w:rPr>
                                <w:t>words</w:t>
                              </w:r>
                              <w:r>
                                <w:rPr>
                                  <w:color w:val="1A237E"/>
                                  <w:spacing w:val="-3"/>
                                  <w:sz w:val="20"/>
                                </w:rPr>
                                <w:t xml:space="preserve"> </w:t>
                              </w:r>
                              <w:r>
                                <w:rPr>
                                  <w:color w:val="1A237E"/>
                                  <w:sz w:val="20"/>
                                </w:rPr>
                                <w:t>like</w:t>
                              </w:r>
                              <w:r>
                                <w:rPr>
                                  <w:color w:val="1A237E"/>
                                  <w:spacing w:val="-3"/>
                                  <w:sz w:val="20"/>
                                </w:rPr>
                                <w:t xml:space="preserve"> </w:t>
                              </w:r>
                              <w:r>
                                <w:rPr>
                                  <w:rFonts w:ascii="Arial"/>
                                  <w:b/>
                                  <w:color w:val="1A237E"/>
                                  <w:sz w:val="20"/>
                                </w:rPr>
                                <w:t>"Win",</w:t>
                              </w:r>
                              <w:r>
                                <w:rPr>
                                  <w:rFonts w:ascii="Arial"/>
                                  <w:b/>
                                  <w:color w:val="1A237E"/>
                                  <w:spacing w:val="-3"/>
                                  <w:sz w:val="20"/>
                                </w:rPr>
                                <w:t xml:space="preserve"> </w:t>
                              </w:r>
                              <w:r>
                                <w:rPr>
                                  <w:rFonts w:ascii="Arial"/>
                                  <w:b/>
                                  <w:color w:val="1A237E"/>
                                  <w:sz w:val="20"/>
                                </w:rPr>
                                <w:t>"Prize",</w:t>
                              </w:r>
                              <w:r>
                                <w:rPr>
                                  <w:rFonts w:ascii="Arial"/>
                                  <w:b/>
                                  <w:color w:val="1A237E"/>
                                  <w:spacing w:val="-3"/>
                                  <w:sz w:val="20"/>
                                </w:rPr>
                                <w:t xml:space="preserve"> </w:t>
                              </w:r>
                              <w:r>
                                <w:rPr>
                                  <w:rFonts w:ascii="Arial"/>
                                  <w:b/>
                                  <w:color w:val="1A237E"/>
                                  <w:sz w:val="20"/>
                                </w:rPr>
                                <w:t>"Free",</w:t>
                              </w:r>
                              <w:r>
                                <w:rPr>
                                  <w:rFonts w:ascii="Arial"/>
                                  <w:b/>
                                  <w:color w:val="1A237E"/>
                                  <w:spacing w:val="-3"/>
                                  <w:sz w:val="20"/>
                                </w:rPr>
                                <w:t xml:space="preserve"> </w:t>
                              </w:r>
                              <w:r>
                                <w:rPr>
                                  <w:rFonts w:ascii="Arial"/>
                                  <w:b/>
                                  <w:color w:val="1A237E"/>
                                  <w:sz w:val="20"/>
                                </w:rPr>
                                <w:t>"Offer"</w:t>
                              </w:r>
                              <w:r>
                                <w:rPr>
                                  <w:rFonts w:ascii="Arial"/>
                                  <w:b/>
                                  <w:color w:val="1A237E"/>
                                  <w:spacing w:val="-3"/>
                                  <w:sz w:val="20"/>
                                </w:rPr>
                                <w:t xml:space="preserve"> </w:t>
                              </w:r>
                              <w:r>
                                <w:rPr>
                                  <w:color w:val="1A237E"/>
                                  <w:sz w:val="20"/>
                                </w:rPr>
                                <w:t>is</w:t>
                              </w:r>
                              <w:r>
                                <w:rPr>
                                  <w:color w:val="1A237E"/>
                                  <w:spacing w:val="-3"/>
                                  <w:sz w:val="20"/>
                                </w:rPr>
                                <w:t xml:space="preserve"> </w:t>
                              </w:r>
                              <w:r>
                                <w:rPr>
                                  <w:color w:val="1A237E"/>
                                  <w:sz w:val="20"/>
                                </w:rPr>
                                <w:t>scored</w:t>
                              </w:r>
                              <w:r>
                                <w:rPr>
                                  <w:color w:val="1A237E"/>
                                  <w:spacing w:val="-3"/>
                                  <w:sz w:val="20"/>
                                </w:rPr>
                                <w:t xml:space="preserve"> </w:t>
                              </w:r>
                              <w:r>
                                <w:rPr>
                                  <w:color w:val="1A237E"/>
                                  <w:sz w:val="20"/>
                                </w:rPr>
                                <w:t>against</w:t>
                              </w:r>
                              <w:r>
                                <w:rPr>
                                  <w:color w:val="1A237E"/>
                                  <w:spacing w:val="-3"/>
                                  <w:sz w:val="20"/>
                                </w:rPr>
                                <w:t xml:space="preserve"> </w:t>
                              </w:r>
                              <w:r>
                                <w:rPr>
                                  <w:color w:val="1A237E"/>
                                  <w:sz w:val="20"/>
                                </w:rPr>
                                <w:t>the</w:t>
                              </w:r>
                              <w:r>
                                <w:rPr>
                                  <w:color w:val="1A237E"/>
                                  <w:spacing w:val="-3"/>
                                  <w:sz w:val="20"/>
                                </w:rPr>
                                <w:t xml:space="preserve"> </w:t>
                              </w:r>
                              <w:r>
                                <w:rPr>
                                  <w:color w:val="1A237E"/>
                                  <w:sz w:val="20"/>
                                </w:rPr>
                                <w:t>Spam</w:t>
                              </w:r>
                              <w:r>
                                <w:rPr>
                                  <w:color w:val="1A237E"/>
                                  <w:spacing w:val="-3"/>
                                  <w:sz w:val="20"/>
                                </w:rPr>
                                <w:t xml:space="preserve"> </w:t>
                              </w:r>
                              <w:r>
                                <w:rPr>
                                  <w:color w:val="1A237E"/>
                                  <w:sz w:val="20"/>
                                </w:rPr>
                                <w:t>and</w:t>
                              </w:r>
                              <w:r>
                                <w:rPr>
                                  <w:color w:val="1A237E"/>
                                  <w:spacing w:val="-3"/>
                                  <w:sz w:val="20"/>
                                </w:rPr>
                                <w:t xml:space="preserve"> </w:t>
                              </w:r>
                              <w:r>
                                <w:rPr>
                                  <w:color w:val="1A237E"/>
                                  <w:sz w:val="20"/>
                                </w:rPr>
                                <w:t>Not Spam classes. The email is assigned to the class with the higher posterior probability.</w:t>
                              </w:r>
                            </w:p>
                          </w:txbxContent>
                        </wps:txbx>
                        <wps:bodyPr wrap="square" lIns="0" tIns="0" rIns="0" bIns="0" rtlCol="0">
                          <a:noAutofit/>
                        </wps:bodyPr>
                      </wps:wsp>
                    </wpg:wgp>
                  </a:graphicData>
                </a:graphic>
              </wp:anchor>
            </w:drawing>
          </mc:Choice>
          <mc:Fallback>
            <w:pict>
              <v:group id="Group 218" o:spid="_x0000_s1121" style="position:absolute;margin-left:42.5pt;margin-top:6.3pt;width:512.25pt;height:44pt;z-index:-15680000;mso-wrap-distance-left:0;mso-wrap-distance-right:0;mso-position-horizontal-relative:page;mso-position-vertical-relative:text" coordsize="65055,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">
                <v:shape id="Graphic 219" o:spid="_x0000_s1122" style="position:absolute;width:64801;height:5588;visibility:visible;mso-wrap-style:square;v-text-anchor:top" coordsize="64801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" path="m6479999,l,,,558800r6479999,l6479999,xe" fillcolor="#e8e9f6" stroked="f">
                  <v:path arrowok="t"/>
                </v:shape>
                <v:shape id="Graphic 220" o:spid="_x0000_s1123" style="position:absolute;left:64799;width:13;height:5588;visibility:visible;mso-wrap-style:square;v-text-anchor:top" coordsize="127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" path="m,558800l,e" filled="f" strokecolor="#c62828" strokeweight="4pt">
                  <v:path arrowok="t"/>
                </v:shape>
                <v:shape id="Textbox 221" o:spid="_x0000_s1124" type="#_x0000_t202" style="position:absolute;width:64547;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4F6A30" w:rsidRDefault="004F6A30">
                        <w:pPr>
                          <w:spacing w:before="172" w:line="292" w:lineRule="auto"/>
                          <w:ind w:left="440" w:right="784"/>
                          <w:rPr>
                            <w:sz w:val="20"/>
                          </w:rPr>
                        </w:pPr>
                        <w:r>
                          <w:rPr>
                            <w:color w:val="1A237E"/>
                            <w:sz w:val="20"/>
                          </w:rPr>
                          <w:t>An</w:t>
                        </w:r>
                        <w:r>
                          <w:rPr>
                            <w:color w:val="1A237E"/>
                            <w:spacing w:val="-3"/>
                            <w:sz w:val="20"/>
                          </w:rPr>
                          <w:t xml:space="preserve"> </w:t>
                        </w:r>
                        <w:r>
                          <w:rPr>
                            <w:color w:val="1A237E"/>
                            <w:sz w:val="20"/>
                          </w:rPr>
                          <w:t>email</w:t>
                        </w:r>
                        <w:r>
                          <w:rPr>
                            <w:color w:val="1A237E"/>
                            <w:spacing w:val="-3"/>
                            <w:sz w:val="20"/>
                          </w:rPr>
                          <w:t xml:space="preserve"> </w:t>
                        </w:r>
                        <w:r>
                          <w:rPr>
                            <w:color w:val="1A237E"/>
                            <w:sz w:val="20"/>
                          </w:rPr>
                          <w:t>containing</w:t>
                        </w:r>
                        <w:r>
                          <w:rPr>
                            <w:color w:val="1A237E"/>
                            <w:spacing w:val="-3"/>
                            <w:sz w:val="20"/>
                          </w:rPr>
                          <w:t xml:space="preserve"> </w:t>
                        </w:r>
                        <w:r>
                          <w:rPr>
                            <w:color w:val="1A237E"/>
                            <w:sz w:val="20"/>
                          </w:rPr>
                          <w:t>words</w:t>
                        </w:r>
                        <w:r>
                          <w:rPr>
                            <w:color w:val="1A237E"/>
                            <w:spacing w:val="-3"/>
                            <w:sz w:val="20"/>
                          </w:rPr>
                          <w:t xml:space="preserve"> </w:t>
                        </w:r>
                        <w:r>
                          <w:rPr>
                            <w:color w:val="1A237E"/>
                            <w:sz w:val="20"/>
                          </w:rPr>
                          <w:t>like</w:t>
                        </w:r>
                        <w:r>
                          <w:rPr>
                            <w:color w:val="1A237E"/>
                            <w:spacing w:val="-3"/>
                            <w:sz w:val="20"/>
                          </w:rPr>
                          <w:t xml:space="preserve"> </w:t>
                        </w:r>
                        <w:r>
                          <w:rPr>
                            <w:rFonts w:ascii="Arial"/>
                            <w:b/>
                            <w:color w:val="1A237E"/>
                            <w:sz w:val="20"/>
                          </w:rPr>
                          <w:t>"Win",</w:t>
                        </w:r>
                        <w:r>
                          <w:rPr>
                            <w:rFonts w:ascii="Arial"/>
                            <w:b/>
                            <w:color w:val="1A237E"/>
                            <w:spacing w:val="-3"/>
                            <w:sz w:val="20"/>
                          </w:rPr>
                          <w:t xml:space="preserve"> </w:t>
                        </w:r>
                        <w:r>
                          <w:rPr>
                            <w:rFonts w:ascii="Arial"/>
                            <w:b/>
                            <w:color w:val="1A237E"/>
                            <w:sz w:val="20"/>
                          </w:rPr>
                          <w:t>"Prize",</w:t>
                        </w:r>
                        <w:r>
                          <w:rPr>
                            <w:rFonts w:ascii="Arial"/>
                            <w:b/>
                            <w:color w:val="1A237E"/>
                            <w:spacing w:val="-3"/>
                            <w:sz w:val="20"/>
                          </w:rPr>
                          <w:t xml:space="preserve"> </w:t>
                        </w:r>
                        <w:r>
                          <w:rPr>
                            <w:rFonts w:ascii="Arial"/>
                            <w:b/>
                            <w:color w:val="1A237E"/>
                            <w:sz w:val="20"/>
                          </w:rPr>
                          <w:t>"Free",</w:t>
                        </w:r>
                        <w:r>
                          <w:rPr>
                            <w:rFonts w:ascii="Arial"/>
                            <w:b/>
                            <w:color w:val="1A237E"/>
                            <w:spacing w:val="-3"/>
                            <w:sz w:val="20"/>
                          </w:rPr>
                          <w:t xml:space="preserve"> </w:t>
                        </w:r>
                        <w:r>
                          <w:rPr>
                            <w:rFonts w:ascii="Arial"/>
                            <w:b/>
                            <w:color w:val="1A237E"/>
                            <w:sz w:val="20"/>
                          </w:rPr>
                          <w:t>"Offer"</w:t>
                        </w:r>
                        <w:r>
                          <w:rPr>
                            <w:rFonts w:ascii="Arial"/>
                            <w:b/>
                            <w:color w:val="1A237E"/>
                            <w:spacing w:val="-3"/>
                            <w:sz w:val="20"/>
                          </w:rPr>
                          <w:t xml:space="preserve"> </w:t>
                        </w:r>
                        <w:r>
                          <w:rPr>
                            <w:color w:val="1A237E"/>
                            <w:sz w:val="20"/>
                          </w:rPr>
                          <w:t>is</w:t>
                        </w:r>
                        <w:r>
                          <w:rPr>
                            <w:color w:val="1A237E"/>
                            <w:spacing w:val="-3"/>
                            <w:sz w:val="20"/>
                          </w:rPr>
                          <w:t xml:space="preserve"> </w:t>
                        </w:r>
                        <w:r>
                          <w:rPr>
                            <w:color w:val="1A237E"/>
                            <w:sz w:val="20"/>
                          </w:rPr>
                          <w:t>scored</w:t>
                        </w:r>
                        <w:r>
                          <w:rPr>
                            <w:color w:val="1A237E"/>
                            <w:spacing w:val="-3"/>
                            <w:sz w:val="20"/>
                          </w:rPr>
                          <w:t xml:space="preserve"> </w:t>
                        </w:r>
                        <w:r>
                          <w:rPr>
                            <w:color w:val="1A237E"/>
                            <w:sz w:val="20"/>
                          </w:rPr>
                          <w:t>against</w:t>
                        </w:r>
                        <w:r>
                          <w:rPr>
                            <w:color w:val="1A237E"/>
                            <w:spacing w:val="-3"/>
                            <w:sz w:val="20"/>
                          </w:rPr>
                          <w:t xml:space="preserve"> </w:t>
                        </w:r>
                        <w:r>
                          <w:rPr>
                            <w:color w:val="1A237E"/>
                            <w:sz w:val="20"/>
                          </w:rPr>
                          <w:t>the</w:t>
                        </w:r>
                        <w:r>
                          <w:rPr>
                            <w:color w:val="1A237E"/>
                            <w:spacing w:val="-3"/>
                            <w:sz w:val="20"/>
                          </w:rPr>
                          <w:t xml:space="preserve"> </w:t>
                        </w:r>
                        <w:r>
                          <w:rPr>
                            <w:color w:val="1A237E"/>
                            <w:sz w:val="20"/>
                          </w:rPr>
                          <w:t>Spam</w:t>
                        </w:r>
                        <w:r>
                          <w:rPr>
                            <w:color w:val="1A237E"/>
                            <w:spacing w:val="-3"/>
                            <w:sz w:val="20"/>
                          </w:rPr>
                          <w:t xml:space="preserve"> </w:t>
                        </w:r>
                        <w:r>
                          <w:rPr>
                            <w:color w:val="1A237E"/>
                            <w:sz w:val="20"/>
                          </w:rPr>
                          <w:t>and</w:t>
                        </w:r>
                        <w:r>
                          <w:rPr>
                            <w:color w:val="1A237E"/>
                            <w:spacing w:val="-3"/>
                            <w:sz w:val="20"/>
                          </w:rPr>
                          <w:t xml:space="preserve"> </w:t>
                        </w:r>
                        <w:r>
                          <w:rPr>
                            <w:color w:val="1A237E"/>
                            <w:sz w:val="20"/>
                          </w:rPr>
                          <w:t>Not Spam classes. The email is assigned to the class with the higher posterior probability.</w:t>
                        </w:r>
                      </w:p>
                    </w:txbxContent>
                  </v:textbox>
                </v:shape>
                <w10:wrap type="topAndBottom" anchorx="page"/>
              </v:group>
            </w:pict>
          </mc:Fallback>
        </mc:AlternateContent>
      </w:r>
    </w:p>
    <w:p w:rsidR="00D91485" w:rsidRDefault="00D91485">
      <w:pPr>
        <w:pStyle w:val="BodyText"/>
        <w:rPr>
          <w:rFonts w:ascii="Arial"/>
          <w:b/>
          <w:sz w:val="5"/>
        </w:rPr>
        <w:sectPr w:rsidR="00D91485">
          <w:pgSz w:w="11910" w:h="16840"/>
          <w:pgMar w:top="880" w:right="708" w:bottom="420" w:left="708" w:header="0" w:footer="230" w:gutter="0"/>
          <w:cols w:space="720"/>
        </w:sectPr>
      </w:pPr>
    </w:p>
    <w:p w:rsidR="00D91485" w:rsidRDefault="004F6A30">
      <w:pPr>
        <w:pStyle w:val="Heading1"/>
        <w:spacing w:before="89"/>
      </w:pPr>
      <w:r>
        <w:rPr>
          <w:color w:val="1A237E"/>
        </w:rPr>
        <w:t xml:space="preserve">Implementation — Naïve </w:t>
      </w:r>
      <w:r>
        <w:rPr>
          <w:color w:val="1A237E"/>
          <w:spacing w:val="-2"/>
        </w:rPr>
        <w:t>Bayes</w:t>
      </w:r>
    </w:p>
    <w:p w:rsidR="00D91485" w:rsidRDefault="004F6A30">
      <w:pPr>
        <w:pStyle w:val="BodyText"/>
        <w:spacing w:before="8"/>
        <w:rPr>
          <w:rFonts w:ascii="Arial"/>
          <w:b/>
          <w:sz w:val="8"/>
        </w:rPr>
      </w:pPr>
      <w:r>
        <w:rPr>
          <w:rFonts w:ascii="Arial"/>
          <w:b/>
          <w:noProof/>
          <w:sz w:val="8"/>
        </w:rPr>
        <w:drawing>
          <wp:anchor distT="0" distB="0" distL="0" distR="0" simplePos="0" relativeHeight="487636992" behindDoc="1" locked="0" layoutInCell="1" allowOverlap="1">
            <wp:simplePos x="0" y="0"/>
            <wp:positionH relativeFrom="page">
              <wp:posOffset>794117</wp:posOffset>
            </wp:positionH>
            <wp:positionV relativeFrom="paragraph">
              <wp:posOffset>79358</wp:posOffset>
            </wp:positionV>
            <wp:extent cx="5931693" cy="5578316"/>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55" cstate="print"/>
                    <a:stretch>
                      <a:fillRect/>
                    </a:stretch>
                  </pic:blipFill>
                  <pic:spPr>
                    <a:xfrm>
                      <a:off x="0" y="0"/>
                      <a:ext cx="5931693" cy="5578316"/>
                    </a:xfrm>
                    <a:prstGeom prst="rect">
                      <a:avLst/>
                    </a:prstGeom>
                  </pic:spPr>
                </pic:pic>
              </a:graphicData>
            </a:graphic>
          </wp:anchor>
        </w:drawing>
      </w:r>
    </w:p>
    <w:p w:rsidR="00D91485" w:rsidRDefault="00D91485">
      <w:pPr>
        <w:pStyle w:val="BodyText"/>
        <w:spacing w:before="211"/>
        <w:rPr>
          <w:rFonts w:ascii="Arial"/>
          <w:b/>
          <w:sz w:val="26"/>
        </w:rPr>
      </w:pPr>
    </w:p>
    <w:p w:rsidR="00D91485" w:rsidRDefault="004F6A30">
      <w:pPr>
        <w:jc w:val="center"/>
        <w:rPr>
          <w:rFonts w:ascii="Arial" w:hAnsi="Arial"/>
          <w:i/>
          <w:sz w:val="18"/>
        </w:rPr>
      </w:pPr>
      <w:r>
        <w:rPr>
          <w:rFonts w:ascii="Arial" w:hAnsi="Arial"/>
          <w:i/>
          <w:color w:val="546E79"/>
          <w:sz w:val="18"/>
        </w:rPr>
        <w:t xml:space="preserve">Figure 10.2 — Sample dataset (10 students × 2 features: Study Hours, </w:t>
      </w:r>
      <w:r>
        <w:rPr>
          <w:rFonts w:ascii="Arial" w:hAnsi="Arial"/>
          <w:i/>
          <w:color w:val="546E79"/>
          <w:spacing w:val="-2"/>
          <w:sz w:val="18"/>
        </w:rPr>
        <w:t>Absences)</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56"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10.3 — Dataset split, GaussianNB training and </w:t>
      </w:r>
      <w:r>
        <w:rPr>
          <w:rFonts w:ascii="Arial" w:hAnsi="Arial"/>
          <w:i/>
          <w:color w:val="546E79"/>
          <w:spacing w:val="-2"/>
          <w:sz w:val="18"/>
        </w:rPr>
        <w:t>predictions</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57"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10.4 — Model evaluation: Accuracy 1.00, Confusion Matrix and Classification </w:t>
      </w:r>
      <w:r>
        <w:rPr>
          <w:rFonts w:ascii="Arial" w:hAnsi="Arial"/>
          <w:i/>
          <w:color w:val="546E79"/>
          <w:spacing w:val="-2"/>
          <w:sz w:val="18"/>
        </w:rPr>
        <w:t>Report</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9D4333" w:rsidRPr="00BF7412" w:rsidRDefault="009D4333" w:rsidP="009D433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9D4333" w:rsidRDefault="009D4333" w:rsidP="009D4333">
      <w:pPr>
        <w:pStyle w:val="Title"/>
        <w:jc w:val="center"/>
        <w:rPr>
          <w:rFonts w:asciiTheme="majorBidi" w:hAnsiTheme="majorBidi" w:cstheme="majorBidi"/>
          <w:b/>
          <w:bCs/>
          <w:sz w:val="32"/>
          <w:szCs w:val="32"/>
        </w:rPr>
      </w:pPr>
      <w:r w:rsidRPr="00793C08">
        <w:rPr>
          <w:rFonts w:asciiTheme="majorBidi" w:hAnsiTheme="majorBidi" w:cstheme="majorBidi"/>
          <w:b/>
          <w:bCs/>
          <w:sz w:val="32"/>
          <w:szCs w:val="32"/>
        </w:rPr>
        <w:t>Lab 11: Support Vector Machine (Credit Card Fraud Detection)</w:t>
      </w:r>
    </w:p>
    <w:p w:rsidR="009D4333" w:rsidRDefault="009D4333" w:rsidP="009D4333">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9D4333" w:rsidRPr="00793C08" w:rsidRDefault="009D4333" w:rsidP="009D4333">
      <w:pPr>
        <w:pStyle w:val="Title"/>
        <w:jc w:val="center"/>
        <w:rPr>
          <w:rFonts w:asciiTheme="majorBidi" w:hAnsiTheme="majorBidi" w:cstheme="majorBidi"/>
          <w:b/>
          <w:bCs/>
          <w:sz w:val="32"/>
          <w:szCs w:val="32"/>
        </w:rPr>
      </w:pPr>
    </w:p>
    <w:p w:rsidR="009D4333" w:rsidRDefault="009D4333">
      <w:pPr>
        <w:pStyle w:val="Heading1"/>
        <w:rPr>
          <w:color w:val="1A237E"/>
          <w:spacing w:val="-2"/>
        </w:rPr>
      </w:pPr>
    </w:p>
    <w:p w:rsidR="00D91485" w:rsidRDefault="004F6A30">
      <w:pPr>
        <w:pStyle w:val="Heading1"/>
      </w:pPr>
      <w:r>
        <w:rPr>
          <w:color w:val="1A237E"/>
          <w:spacing w:val="-2"/>
        </w:rPr>
        <w:t>Introduction</w:t>
      </w:r>
    </w:p>
    <w:p w:rsidR="00D91485" w:rsidRDefault="004F6A30">
      <w:pPr>
        <w:pStyle w:val="BodyText"/>
        <w:spacing w:before="138" w:line="312" w:lineRule="auto"/>
        <w:ind w:left="262" w:right="259"/>
        <w:jc w:val="both"/>
      </w:pPr>
      <w:r>
        <w:rPr>
          <w:rFonts w:ascii="Arial" w:hAnsi="Arial"/>
          <w:b/>
          <w:color w:val="212121"/>
        </w:rPr>
        <w:t xml:space="preserve">Support Vector Machine (SVM) </w:t>
      </w:r>
      <w:r>
        <w:rPr>
          <w:color w:val="212121"/>
        </w:rPr>
        <w:t xml:space="preserve">is a powerful supervised machine learning algorithm for classification and regression. It classifies data by finding the best decision boundary — called a </w:t>
      </w:r>
      <w:r>
        <w:rPr>
          <w:rFonts w:ascii="Arial" w:hAnsi="Arial"/>
          <w:i/>
          <w:color w:val="212121"/>
        </w:rPr>
        <w:t xml:space="preserve">hyperplane </w:t>
      </w:r>
      <w:r>
        <w:rPr>
          <w:color w:val="212121"/>
        </w:rPr>
        <w:t>— that separates classes</w:t>
      </w:r>
      <w:r>
        <w:rPr>
          <w:color w:val="212121"/>
          <w:spacing w:val="-2"/>
        </w:rPr>
        <w:t xml:space="preserve"> </w:t>
      </w:r>
      <w:r>
        <w:rPr>
          <w:color w:val="212121"/>
        </w:rPr>
        <w:t>with</w:t>
      </w:r>
      <w:r>
        <w:rPr>
          <w:color w:val="212121"/>
          <w:spacing w:val="-2"/>
        </w:rPr>
        <w:t xml:space="preserve"> </w:t>
      </w:r>
      <w:r>
        <w:rPr>
          <w:color w:val="212121"/>
        </w:rPr>
        <w:t>the</w:t>
      </w:r>
      <w:r>
        <w:rPr>
          <w:color w:val="212121"/>
          <w:spacing w:val="-2"/>
        </w:rPr>
        <w:t xml:space="preserve"> </w:t>
      </w:r>
      <w:r>
        <w:rPr>
          <w:color w:val="212121"/>
        </w:rPr>
        <w:t>maximum</w:t>
      </w:r>
      <w:r>
        <w:rPr>
          <w:color w:val="212121"/>
          <w:spacing w:val="-2"/>
        </w:rPr>
        <w:t xml:space="preserve"> </w:t>
      </w:r>
      <w:r>
        <w:rPr>
          <w:color w:val="212121"/>
        </w:rPr>
        <w:t>possible</w:t>
      </w:r>
      <w:r>
        <w:rPr>
          <w:color w:val="212121"/>
          <w:spacing w:val="-2"/>
        </w:rPr>
        <w:t xml:space="preserve"> </w:t>
      </w:r>
      <w:r>
        <w:rPr>
          <w:color w:val="212121"/>
        </w:rPr>
        <w:t>margin.</w:t>
      </w:r>
      <w:r>
        <w:rPr>
          <w:color w:val="212121"/>
          <w:spacing w:val="-2"/>
        </w:rPr>
        <w:t xml:space="preserve"> </w:t>
      </w:r>
      <w:r>
        <w:rPr>
          <w:color w:val="212121"/>
        </w:rPr>
        <w:t>The</w:t>
      </w:r>
      <w:r>
        <w:rPr>
          <w:color w:val="212121"/>
          <w:spacing w:val="-2"/>
        </w:rPr>
        <w:t xml:space="preserve"> </w:t>
      </w:r>
      <w:r>
        <w:rPr>
          <w:color w:val="212121"/>
        </w:rPr>
        <w:t>data</w:t>
      </w:r>
      <w:r>
        <w:rPr>
          <w:color w:val="212121"/>
          <w:spacing w:val="-2"/>
        </w:rPr>
        <w:t xml:space="preserve"> </w:t>
      </w:r>
      <w:r>
        <w:rPr>
          <w:color w:val="212121"/>
        </w:rPr>
        <w:t>points</w:t>
      </w:r>
      <w:r>
        <w:rPr>
          <w:color w:val="212121"/>
          <w:spacing w:val="-2"/>
        </w:rPr>
        <w:t xml:space="preserve"> </w:t>
      </w:r>
      <w:r>
        <w:rPr>
          <w:color w:val="212121"/>
        </w:rPr>
        <w:t>closest</w:t>
      </w:r>
      <w:r>
        <w:rPr>
          <w:color w:val="212121"/>
          <w:spacing w:val="-2"/>
        </w:rPr>
        <w:t xml:space="preserve"> </w:t>
      </w:r>
      <w:r>
        <w:rPr>
          <w:color w:val="212121"/>
        </w:rPr>
        <w:t>to</w:t>
      </w:r>
      <w:r>
        <w:rPr>
          <w:color w:val="212121"/>
          <w:spacing w:val="-2"/>
        </w:rPr>
        <w:t xml:space="preserve"> </w:t>
      </w:r>
      <w:r>
        <w:rPr>
          <w:color w:val="212121"/>
        </w:rPr>
        <w:t>the</w:t>
      </w:r>
      <w:r>
        <w:rPr>
          <w:color w:val="212121"/>
          <w:spacing w:val="-2"/>
        </w:rPr>
        <w:t xml:space="preserve"> </w:t>
      </w:r>
      <w:r>
        <w:rPr>
          <w:color w:val="212121"/>
        </w:rPr>
        <w:t>boundary</w:t>
      </w:r>
      <w:r>
        <w:rPr>
          <w:color w:val="212121"/>
          <w:spacing w:val="-2"/>
        </w:rPr>
        <w:t xml:space="preserve"> </w:t>
      </w:r>
      <w:r>
        <w:rPr>
          <w:color w:val="212121"/>
        </w:rPr>
        <w:t>are</w:t>
      </w:r>
      <w:r>
        <w:rPr>
          <w:color w:val="212121"/>
          <w:spacing w:val="-2"/>
        </w:rPr>
        <w:t xml:space="preserve"> </w:t>
      </w:r>
      <w:r>
        <w:rPr>
          <w:color w:val="212121"/>
        </w:rPr>
        <w:t>called</w:t>
      </w:r>
      <w:r>
        <w:rPr>
          <w:color w:val="212121"/>
          <w:spacing w:val="-2"/>
        </w:rPr>
        <w:t xml:space="preserve"> </w:t>
      </w:r>
      <w:r>
        <w:rPr>
          <w:rFonts w:ascii="Arial" w:hAnsi="Arial"/>
          <w:b/>
          <w:color w:val="212121"/>
        </w:rPr>
        <w:t>Support</w:t>
      </w:r>
      <w:r>
        <w:rPr>
          <w:rFonts w:ascii="Arial" w:hAnsi="Arial"/>
          <w:b/>
          <w:color w:val="212121"/>
          <w:spacing w:val="-2"/>
        </w:rPr>
        <w:t xml:space="preserve"> Vectors</w:t>
      </w:r>
      <w:r>
        <w:rPr>
          <w:color w:val="212121"/>
          <w:spacing w:val="-2"/>
        </w:rPr>
        <w:t>.</w:t>
      </w:r>
    </w:p>
    <w:p w:rsidR="00D91485" w:rsidRDefault="00D91485">
      <w:pPr>
        <w:pStyle w:val="BodyText"/>
        <w:spacing w:before="196"/>
      </w:pPr>
    </w:p>
    <w:p w:rsidR="00D91485" w:rsidRDefault="004F6A30">
      <w:pPr>
        <w:pStyle w:val="Heading1"/>
      </w:pPr>
      <w:r>
        <w:rPr>
          <w:color w:val="1A237E"/>
        </w:rPr>
        <w:t xml:space="preserve">Key </w:t>
      </w:r>
      <w:r>
        <w:rPr>
          <w:color w:val="1A237E"/>
          <w:spacing w:val="-2"/>
        </w:rPr>
        <w:t>Concepts</w:t>
      </w:r>
    </w:p>
    <w:p w:rsidR="00D91485" w:rsidRDefault="00D91485">
      <w:pPr>
        <w:pStyle w:val="BodyText"/>
        <w:spacing w:before="6"/>
        <w:rPr>
          <w:rFonts w:ascii="Arial"/>
          <w:b/>
          <w:sz w:val="10"/>
        </w:rPr>
      </w:pPr>
    </w:p>
    <w:tbl>
      <w:tblPr>
        <w:tblW w:w="0" w:type="auto"/>
        <w:tblInd w:w="148"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1701"/>
        <w:gridCol w:w="8504"/>
      </w:tblGrid>
      <w:tr w:rsidR="00D91485">
        <w:trPr>
          <w:trHeight w:val="610"/>
        </w:trPr>
        <w:tc>
          <w:tcPr>
            <w:tcW w:w="1701" w:type="dxa"/>
            <w:shd w:val="clear" w:color="auto" w:fill="E8E9F6"/>
          </w:tcPr>
          <w:p w:rsidR="00D91485" w:rsidRDefault="004F6A30">
            <w:pPr>
              <w:pStyle w:val="TableParagraph"/>
              <w:spacing w:before="168"/>
              <w:ind w:left="159"/>
              <w:rPr>
                <w:rFonts w:ascii="Arial"/>
                <w:b/>
              </w:rPr>
            </w:pPr>
            <w:r>
              <w:rPr>
                <w:rFonts w:ascii="Arial"/>
                <w:b/>
                <w:color w:val="3849AA"/>
                <w:spacing w:val="-2"/>
              </w:rPr>
              <w:t>Hyperplane</w:t>
            </w:r>
          </w:p>
        </w:tc>
        <w:tc>
          <w:tcPr>
            <w:tcW w:w="8504" w:type="dxa"/>
          </w:tcPr>
          <w:p w:rsidR="00D91485" w:rsidRDefault="004F6A30">
            <w:pPr>
              <w:pStyle w:val="TableParagraph"/>
              <w:spacing w:before="167"/>
              <w:ind w:left="158"/>
              <w:rPr>
                <w:sz w:val="20"/>
              </w:rPr>
            </w:pPr>
            <w:r>
              <w:rPr>
                <w:color w:val="212121"/>
                <w:sz w:val="20"/>
              </w:rPr>
              <w:t xml:space="preserve">Decision boundary separating classes. In 2D, it is a </w:t>
            </w:r>
            <w:r>
              <w:rPr>
                <w:color w:val="212121"/>
                <w:spacing w:val="-2"/>
                <w:sz w:val="20"/>
              </w:rPr>
              <w:t>line.</w:t>
            </w:r>
          </w:p>
        </w:tc>
      </w:tr>
      <w:tr w:rsidR="00D91485">
        <w:trPr>
          <w:trHeight w:val="910"/>
        </w:trPr>
        <w:tc>
          <w:tcPr>
            <w:tcW w:w="1701" w:type="dxa"/>
            <w:shd w:val="clear" w:color="auto" w:fill="E8E9F6"/>
          </w:tcPr>
          <w:p w:rsidR="00D91485" w:rsidRDefault="004F6A30">
            <w:pPr>
              <w:pStyle w:val="TableParagraph"/>
              <w:spacing w:before="168"/>
              <w:ind w:left="159"/>
              <w:rPr>
                <w:rFonts w:ascii="Arial"/>
                <w:b/>
              </w:rPr>
            </w:pPr>
            <w:r>
              <w:rPr>
                <w:rFonts w:ascii="Arial"/>
                <w:b/>
                <w:color w:val="3849AA"/>
                <w:spacing w:val="-2"/>
              </w:rPr>
              <w:t>Margin</w:t>
            </w:r>
          </w:p>
        </w:tc>
        <w:tc>
          <w:tcPr>
            <w:tcW w:w="8504" w:type="dxa"/>
            <w:shd w:val="clear" w:color="auto" w:fill="E8E9F6"/>
          </w:tcPr>
          <w:p w:rsidR="00D91485" w:rsidRDefault="004F6A30">
            <w:pPr>
              <w:pStyle w:val="TableParagraph"/>
              <w:spacing w:before="167" w:line="312" w:lineRule="auto"/>
              <w:ind w:left="158"/>
              <w:rPr>
                <w:sz w:val="20"/>
              </w:rPr>
            </w:pPr>
            <w:r>
              <w:rPr>
                <w:color w:val="212121"/>
                <w:sz w:val="20"/>
              </w:rPr>
              <w:t>Distance</w:t>
            </w:r>
            <w:r>
              <w:rPr>
                <w:color w:val="212121"/>
                <w:spacing w:val="40"/>
                <w:sz w:val="20"/>
              </w:rPr>
              <w:t xml:space="preserve"> </w:t>
            </w:r>
            <w:r>
              <w:rPr>
                <w:color w:val="212121"/>
                <w:sz w:val="20"/>
              </w:rPr>
              <w:t>between</w:t>
            </w:r>
            <w:r>
              <w:rPr>
                <w:color w:val="212121"/>
                <w:spacing w:val="40"/>
                <w:sz w:val="20"/>
              </w:rPr>
              <w:t xml:space="preserve"> </w:t>
            </w:r>
            <w:r>
              <w:rPr>
                <w:color w:val="212121"/>
                <w:sz w:val="20"/>
              </w:rPr>
              <w:t>the</w:t>
            </w:r>
            <w:r>
              <w:rPr>
                <w:color w:val="212121"/>
                <w:spacing w:val="40"/>
                <w:sz w:val="20"/>
              </w:rPr>
              <w:t xml:space="preserve"> </w:t>
            </w:r>
            <w:r>
              <w:rPr>
                <w:color w:val="212121"/>
                <w:sz w:val="20"/>
              </w:rPr>
              <w:t>hyperplane</w:t>
            </w:r>
            <w:r>
              <w:rPr>
                <w:color w:val="212121"/>
                <w:spacing w:val="40"/>
                <w:sz w:val="20"/>
              </w:rPr>
              <w:t xml:space="preserve"> </w:t>
            </w:r>
            <w:r>
              <w:rPr>
                <w:color w:val="212121"/>
                <w:sz w:val="20"/>
              </w:rPr>
              <w:t>and</w:t>
            </w:r>
            <w:r>
              <w:rPr>
                <w:color w:val="212121"/>
                <w:spacing w:val="40"/>
                <w:sz w:val="20"/>
              </w:rPr>
              <w:t xml:space="preserve"> </w:t>
            </w:r>
            <w:r>
              <w:rPr>
                <w:color w:val="212121"/>
                <w:sz w:val="20"/>
              </w:rPr>
              <w:t>the</w:t>
            </w:r>
            <w:r>
              <w:rPr>
                <w:color w:val="212121"/>
                <w:spacing w:val="40"/>
                <w:sz w:val="20"/>
              </w:rPr>
              <w:t xml:space="preserve"> </w:t>
            </w:r>
            <w:r>
              <w:rPr>
                <w:color w:val="212121"/>
                <w:sz w:val="20"/>
              </w:rPr>
              <w:t>nearest</w:t>
            </w:r>
            <w:r>
              <w:rPr>
                <w:color w:val="212121"/>
                <w:spacing w:val="40"/>
                <w:sz w:val="20"/>
              </w:rPr>
              <w:t xml:space="preserve"> </w:t>
            </w:r>
            <w:r>
              <w:rPr>
                <w:color w:val="212121"/>
                <w:sz w:val="20"/>
              </w:rPr>
              <w:t>data</w:t>
            </w:r>
            <w:r>
              <w:rPr>
                <w:color w:val="212121"/>
                <w:spacing w:val="40"/>
                <w:sz w:val="20"/>
              </w:rPr>
              <w:t xml:space="preserve"> </w:t>
            </w:r>
            <w:r>
              <w:rPr>
                <w:color w:val="212121"/>
                <w:sz w:val="20"/>
              </w:rPr>
              <w:t>points</w:t>
            </w:r>
            <w:r>
              <w:rPr>
                <w:color w:val="212121"/>
                <w:spacing w:val="40"/>
                <w:sz w:val="20"/>
              </w:rPr>
              <w:t xml:space="preserve"> </w:t>
            </w:r>
            <w:r>
              <w:rPr>
                <w:color w:val="212121"/>
                <w:sz w:val="20"/>
              </w:rPr>
              <w:t>from</w:t>
            </w:r>
            <w:r>
              <w:rPr>
                <w:color w:val="212121"/>
                <w:spacing w:val="40"/>
                <w:sz w:val="20"/>
              </w:rPr>
              <w:t xml:space="preserve"> </w:t>
            </w:r>
            <w:r>
              <w:rPr>
                <w:color w:val="212121"/>
                <w:sz w:val="20"/>
              </w:rPr>
              <w:t>each</w:t>
            </w:r>
            <w:r>
              <w:rPr>
                <w:color w:val="212121"/>
                <w:spacing w:val="40"/>
                <w:sz w:val="20"/>
              </w:rPr>
              <w:t xml:space="preserve"> </w:t>
            </w:r>
            <w:r>
              <w:rPr>
                <w:color w:val="212121"/>
                <w:sz w:val="20"/>
              </w:rPr>
              <w:t>class.</w:t>
            </w:r>
            <w:r>
              <w:rPr>
                <w:color w:val="212121"/>
                <w:spacing w:val="40"/>
                <w:sz w:val="20"/>
              </w:rPr>
              <w:t xml:space="preserve"> </w:t>
            </w:r>
            <w:r>
              <w:rPr>
                <w:color w:val="212121"/>
                <w:sz w:val="20"/>
              </w:rPr>
              <w:t>Larger margins improve generalisation.</w:t>
            </w:r>
          </w:p>
        </w:tc>
      </w:tr>
      <w:tr w:rsidR="00D91485">
        <w:trPr>
          <w:trHeight w:val="910"/>
        </w:trPr>
        <w:tc>
          <w:tcPr>
            <w:tcW w:w="1701" w:type="dxa"/>
            <w:shd w:val="clear" w:color="auto" w:fill="E8E9F6"/>
          </w:tcPr>
          <w:p w:rsidR="00D91485" w:rsidRDefault="004F6A30">
            <w:pPr>
              <w:pStyle w:val="TableParagraph"/>
              <w:spacing w:before="168" w:line="285" w:lineRule="auto"/>
              <w:ind w:left="159" w:right="682"/>
              <w:rPr>
                <w:rFonts w:ascii="Arial"/>
                <w:b/>
              </w:rPr>
            </w:pPr>
            <w:r>
              <w:rPr>
                <w:rFonts w:ascii="Arial"/>
                <w:b/>
                <w:color w:val="3849AA"/>
                <w:spacing w:val="-2"/>
              </w:rPr>
              <w:t>Support Vectors</w:t>
            </w:r>
          </w:p>
        </w:tc>
        <w:tc>
          <w:tcPr>
            <w:tcW w:w="8504" w:type="dxa"/>
          </w:tcPr>
          <w:p w:rsidR="00D91485" w:rsidRDefault="004F6A30">
            <w:pPr>
              <w:pStyle w:val="TableParagraph"/>
              <w:spacing w:before="167"/>
              <w:ind w:left="158"/>
              <w:rPr>
                <w:sz w:val="20"/>
              </w:rPr>
            </w:pPr>
            <w:r>
              <w:rPr>
                <w:color w:val="212121"/>
                <w:sz w:val="20"/>
              </w:rPr>
              <w:t xml:space="preserve">Data points nearest to the hyperplane that determine its position and </w:t>
            </w:r>
            <w:r>
              <w:rPr>
                <w:color w:val="212121"/>
                <w:spacing w:val="-2"/>
                <w:sz w:val="20"/>
              </w:rPr>
              <w:t>orientation.</w:t>
            </w:r>
          </w:p>
        </w:tc>
      </w:tr>
      <w:tr w:rsidR="00D91485">
        <w:trPr>
          <w:trHeight w:val="910"/>
        </w:trPr>
        <w:tc>
          <w:tcPr>
            <w:tcW w:w="1701" w:type="dxa"/>
            <w:shd w:val="clear" w:color="auto" w:fill="E8E9F6"/>
          </w:tcPr>
          <w:p w:rsidR="00D91485" w:rsidRDefault="004F6A30">
            <w:pPr>
              <w:pStyle w:val="TableParagraph"/>
              <w:spacing w:before="168"/>
              <w:ind w:left="159"/>
              <w:rPr>
                <w:rFonts w:ascii="Arial"/>
                <w:b/>
              </w:rPr>
            </w:pPr>
            <w:r>
              <w:rPr>
                <w:rFonts w:ascii="Arial"/>
                <w:b/>
                <w:color w:val="3849AA"/>
              </w:rPr>
              <w:t xml:space="preserve">Kernel </w:t>
            </w:r>
            <w:r>
              <w:rPr>
                <w:rFonts w:ascii="Arial"/>
                <w:b/>
                <w:color w:val="3849AA"/>
                <w:spacing w:val="-2"/>
              </w:rPr>
              <w:t>Trick</w:t>
            </w:r>
          </w:p>
        </w:tc>
        <w:tc>
          <w:tcPr>
            <w:tcW w:w="8504" w:type="dxa"/>
            <w:shd w:val="clear" w:color="auto" w:fill="E8E9F6"/>
          </w:tcPr>
          <w:p w:rsidR="00D91485" w:rsidRDefault="004F6A30">
            <w:pPr>
              <w:pStyle w:val="TableParagraph"/>
              <w:spacing w:before="167" w:line="312" w:lineRule="auto"/>
              <w:ind w:left="158"/>
              <w:rPr>
                <w:sz w:val="20"/>
              </w:rPr>
            </w:pPr>
            <w:r>
              <w:rPr>
                <w:color w:val="212121"/>
                <w:sz w:val="20"/>
              </w:rPr>
              <w:t>Technique</w:t>
            </w:r>
            <w:r>
              <w:rPr>
                <w:color w:val="212121"/>
                <w:spacing w:val="40"/>
                <w:sz w:val="20"/>
              </w:rPr>
              <w:t xml:space="preserve"> </w:t>
            </w:r>
            <w:r>
              <w:rPr>
                <w:color w:val="212121"/>
                <w:sz w:val="20"/>
              </w:rPr>
              <w:t>for</w:t>
            </w:r>
            <w:r>
              <w:rPr>
                <w:color w:val="212121"/>
                <w:spacing w:val="40"/>
                <w:sz w:val="20"/>
              </w:rPr>
              <w:t xml:space="preserve"> </w:t>
            </w:r>
            <w:r>
              <w:rPr>
                <w:color w:val="212121"/>
                <w:sz w:val="20"/>
              </w:rPr>
              <w:t>non-linearly</w:t>
            </w:r>
            <w:r>
              <w:rPr>
                <w:color w:val="212121"/>
                <w:spacing w:val="40"/>
                <w:sz w:val="20"/>
              </w:rPr>
              <w:t xml:space="preserve"> </w:t>
            </w:r>
            <w:r>
              <w:rPr>
                <w:color w:val="212121"/>
                <w:sz w:val="20"/>
              </w:rPr>
              <w:t>separable</w:t>
            </w:r>
            <w:r>
              <w:rPr>
                <w:color w:val="212121"/>
                <w:spacing w:val="40"/>
                <w:sz w:val="20"/>
              </w:rPr>
              <w:t xml:space="preserve"> </w:t>
            </w:r>
            <w:r>
              <w:rPr>
                <w:color w:val="212121"/>
                <w:sz w:val="20"/>
              </w:rPr>
              <w:t>data.</w:t>
            </w:r>
            <w:r>
              <w:rPr>
                <w:color w:val="212121"/>
                <w:spacing w:val="40"/>
                <w:sz w:val="20"/>
              </w:rPr>
              <w:t xml:space="preserve"> </w:t>
            </w:r>
            <w:r>
              <w:rPr>
                <w:color w:val="212121"/>
                <w:sz w:val="20"/>
              </w:rPr>
              <w:t>Common</w:t>
            </w:r>
            <w:r>
              <w:rPr>
                <w:color w:val="212121"/>
                <w:spacing w:val="40"/>
                <w:sz w:val="20"/>
              </w:rPr>
              <w:t xml:space="preserve"> </w:t>
            </w:r>
            <w:r>
              <w:rPr>
                <w:color w:val="212121"/>
                <w:sz w:val="20"/>
              </w:rPr>
              <w:t>kernels:</w:t>
            </w:r>
            <w:r>
              <w:rPr>
                <w:color w:val="212121"/>
                <w:spacing w:val="40"/>
                <w:sz w:val="20"/>
              </w:rPr>
              <w:t xml:space="preserve"> </w:t>
            </w:r>
            <w:r>
              <w:rPr>
                <w:color w:val="212121"/>
                <w:sz w:val="20"/>
              </w:rPr>
              <w:t>Linear,</w:t>
            </w:r>
            <w:r>
              <w:rPr>
                <w:color w:val="212121"/>
                <w:spacing w:val="40"/>
                <w:sz w:val="20"/>
              </w:rPr>
              <w:t xml:space="preserve"> </w:t>
            </w:r>
            <w:r>
              <w:rPr>
                <w:color w:val="212121"/>
                <w:sz w:val="20"/>
              </w:rPr>
              <w:t>Polynomial,</w:t>
            </w:r>
            <w:r>
              <w:rPr>
                <w:color w:val="212121"/>
                <w:spacing w:val="40"/>
                <w:sz w:val="20"/>
              </w:rPr>
              <w:t xml:space="preserve"> </w:t>
            </w:r>
            <w:r>
              <w:rPr>
                <w:color w:val="212121"/>
                <w:sz w:val="20"/>
              </w:rPr>
              <w:t xml:space="preserve">RBF, </w:t>
            </w:r>
            <w:r>
              <w:rPr>
                <w:color w:val="212121"/>
                <w:spacing w:val="-2"/>
                <w:sz w:val="20"/>
              </w:rPr>
              <w:t>Sigmoid.</w:t>
            </w:r>
          </w:p>
        </w:tc>
      </w:tr>
    </w:tbl>
    <w:p w:rsidR="00D91485" w:rsidRDefault="00D91485">
      <w:pPr>
        <w:pStyle w:val="BodyText"/>
        <w:spacing w:before="111"/>
        <w:rPr>
          <w:rFonts w:ascii="Arial"/>
          <w:b/>
          <w:sz w:val="26"/>
        </w:rPr>
      </w:pPr>
    </w:p>
    <w:p w:rsidR="00D91485" w:rsidRDefault="004F6A30">
      <w:pPr>
        <w:pStyle w:val="Heading1"/>
      </w:pPr>
      <w:r>
        <w:rPr>
          <w:color w:val="1A237E"/>
          <w:spacing w:val="-2"/>
        </w:rPr>
        <w:t>Implementation</w:t>
      </w:r>
    </w:p>
    <w:p w:rsidR="00D91485" w:rsidRDefault="00D91485">
      <w:pPr>
        <w:pStyle w:val="Heading1"/>
      </w:pPr>
    </w:p>
    <w:p w:rsidR="009D4333" w:rsidRDefault="009D4333" w:rsidP="009D4333">
      <w:pPr>
        <w:pStyle w:val="Heading1"/>
        <w:jc w:val="center"/>
        <w:sectPr w:rsidR="009D4333">
          <w:pgSz w:w="11910" w:h="16840"/>
          <w:pgMar w:top="880" w:right="708" w:bottom="420" w:left="708" w:header="0" w:footer="230" w:gutter="0"/>
          <w:cols w:space="720"/>
        </w:sectPr>
      </w:pPr>
      <w:r w:rsidRPr="009D4333">
        <w:rPr>
          <w:noProof/>
        </w:rPr>
        <w:drawing>
          <wp:inline distT="0" distB="0" distL="0" distR="0" wp14:anchorId="17118ED9" wp14:editId="352B96B8">
            <wp:extent cx="4776787" cy="3763074"/>
            <wp:effectExtent l="0" t="0" r="5080" b="8890"/>
            <wp:docPr id="1879732836" name="Picture 187973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79160" cy="3764944"/>
                    </a:xfrm>
                    <a:prstGeom prst="rect">
                      <a:avLst/>
                    </a:prstGeom>
                  </pic:spPr>
                </pic:pic>
              </a:graphicData>
            </a:graphic>
          </wp:inline>
        </w:drawing>
      </w:r>
    </w:p>
    <w:p w:rsidR="00D91485" w:rsidRDefault="00D91485">
      <w:pPr>
        <w:pStyle w:val="BodyText"/>
        <w:spacing w:before="3"/>
        <w:rPr>
          <w:rFonts w:ascii="Arial"/>
          <w:b/>
          <w:sz w:val="6"/>
        </w:r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59"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11.2 — Dataset split (7 train / 3 test) and SVM linear kernel </w:t>
      </w:r>
      <w:r>
        <w:rPr>
          <w:rFonts w:ascii="Arial" w:hAnsi="Arial"/>
          <w:i/>
          <w:color w:val="546E79"/>
          <w:spacing w:val="-2"/>
          <w:sz w:val="18"/>
        </w:rPr>
        <w:t>training</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60"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11.3 — SVM Model Evaluation: Accuracy 1.00, Precision/Recall/F1 all </w:t>
      </w:r>
      <w:r>
        <w:rPr>
          <w:rFonts w:ascii="Arial" w:hAnsi="Arial"/>
          <w:i/>
          <w:color w:val="546E79"/>
          <w:spacing w:val="-4"/>
          <w:sz w:val="18"/>
        </w:rPr>
        <w:t>1.00</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61"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11.4 — SVM Linear Kernel Decision Boundary and Support Vectors </w:t>
      </w:r>
      <w:r>
        <w:rPr>
          <w:rFonts w:ascii="Arial" w:hAnsi="Arial"/>
          <w:i/>
          <w:color w:val="546E79"/>
          <w:spacing w:val="-2"/>
          <w:sz w:val="18"/>
        </w:rPr>
        <w:t>visualisation</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9D4333" w:rsidRPr="00BF7412" w:rsidRDefault="009D4333" w:rsidP="009D4333">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9D4333" w:rsidRPr="00B53E3B" w:rsidRDefault="009D4333" w:rsidP="009D4333">
      <w:pPr>
        <w:pStyle w:val="Title"/>
        <w:jc w:val="center"/>
        <w:rPr>
          <w:rFonts w:asciiTheme="majorBidi" w:hAnsiTheme="majorBidi" w:cstheme="majorBidi"/>
          <w:b/>
          <w:bCs/>
          <w:sz w:val="32"/>
          <w:szCs w:val="32"/>
        </w:rPr>
      </w:pPr>
      <w:r w:rsidRPr="00B53E3B">
        <w:rPr>
          <w:rFonts w:asciiTheme="majorBidi" w:hAnsiTheme="majorBidi" w:cstheme="majorBidi"/>
          <w:b/>
          <w:bCs/>
          <w:sz w:val="32"/>
          <w:szCs w:val="32"/>
        </w:rPr>
        <w:t>Lab 12: Clustering (Customer Segmentation)</w:t>
      </w:r>
    </w:p>
    <w:p w:rsidR="009D4333" w:rsidRDefault="009D4333" w:rsidP="009D4333">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D91485" w:rsidRDefault="00D91485">
      <w:pPr>
        <w:ind w:left="142"/>
        <w:rPr>
          <w:rFonts w:ascii="Arial"/>
          <w:sz w:val="20"/>
        </w:rPr>
      </w:pPr>
    </w:p>
    <w:p w:rsidR="00D91485" w:rsidRDefault="00D91485">
      <w:pPr>
        <w:pStyle w:val="BodyText"/>
        <w:spacing w:before="82"/>
        <w:rPr>
          <w:rFonts w:ascii="Arial"/>
          <w:i/>
          <w:sz w:val="26"/>
        </w:rPr>
      </w:pPr>
    </w:p>
    <w:p w:rsidR="00D91485" w:rsidRDefault="004F6A30">
      <w:pPr>
        <w:pStyle w:val="Heading1"/>
      </w:pPr>
      <w:r>
        <w:rPr>
          <w:color w:val="1A237E"/>
          <w:spacing w:val="-2"/>
        </w:rPr>
        <w:t>Theory</w:t>
      </w:r>
    </w:p>
    <w:p w:rsidR="00D91485" w:rsidRDefault="004F6A30">
      <w:pPr>
        <w:pStyle w:val="BodyText"/>
        <w:spacing w:before="138" w:line="312" w:lineRule="auto"/>
        <w:ind w:left="262" w:right="259"/>
        <w:jc w:val="both"/>
      </w:pPr>
      <w:r>
        <w:rPr>
          <w:rFonts w:ascii="Arial"/>
          <w:b/>
          <w:color w:val="212121"/>
        </w:rPr>
        <w:t xml:space="preserve">K-Means </w:t>
      </w:r>
      <w:r>
        <w:rPr>
          <w:color w:val="212121"/>
        </w:rPr>
        <w:t>is an unsupervised machine learning algorithm that divides data into K clusters. A cluster is a group of data</w:t>
      </w:r>
      <w:r>
        <w:rPr>
          <w:color w:val="212121"/>
          <w:spacing w:val="40"/>
        </w:rPr>
        <w:t xml:space="preserve"> </w:t>
      </w:r>
      <w:r>
        <w:rPr>
          <w:color w:val="212121"/>
        </w:rPr>
        <w:t>points</w:t>
      </w:r>
      <w:r>
        <w:rPr>
          <w:color w:val="212121"/>
          <w:spacing w:val="40"/>
        </w:rPr>
        <w:t xml:space="preserve"> </w:t>
      </w:r>
      <w:r>
        <w:rPr>
          <w:color w:val="212121"/>
        </w:rPr>
        <w:t>more</w:t>
      </w:r>
      <w:r>
        <w:rPr>
          <w:color w:val="212121"/>
          <w:spacing w:val="40"/>
        </w:rPr>
        <w:t xml:space="preserve"> </w:t>
      </w:r>
      <w:r>
        <w:rPr>
          <w:color w:val="212121"/>
        </w:rPr>
        <w:t>similar</w:t>
      </w:r>
      <w:r>
        <w:rPr>
          <w:color w:val="212121"/>
          <w:spacing w:val="40"/>
        </w:rPr>
        <w:t xml:space="preserve"> </w:t>
      </w:r>
      <w:r>
        <w:rPr>
          <w:color w:val="212121"/>
        </w:rPr>
        <w:t>to</w:t>
      </w:r>
      <w:r>
        <w:rPr>
          <w:color w:val="212121"/>
          <w:spacing w:val="40"/>
        </w:rPr>
        <w:t xml:space="preserve"> </w:t>
      </w:r>
      <w:r>
        <w:rPr>
          <w:color w:val="212121"/>
        </w:rPr>
        <w:t>each</w:t>
      </w:r>
      <w:r>
        <w:rPr>
          <w:color w:val="212121"/>
          <w:spacing w:val="40"/>
        </w:rPr>
        <w:t xml:space="preserve"> </w:t>
      </w:r>
      <w:r>
        <w:rPr>
          <w:color w:val="212121"/>
        </w:rPr>
        <w:t>other</w:t>
      </w:r>
      <w:r>
        <w:rPr>
          <w:color w:val="212121"/>
          <w:spacing w:val="40"/>
        </w:rPr>
        <w:t xml:space="preserve"> </w:t>
      </w:r>
      <w:r>
        <w:rPr>
          <w:color w:val="212121"/>
        </w:rPr>
        <w:t>than</w:t>
      </w:r>
      <w:r>
        <w:rPr>
          <w:color w:val="212121"/>
          <w:spacing w:val="40"/>
        </w:rPr>
        <w:t xml:space="preserve"> </w:t>
      </w:r>
      <w:r>
        <w:rPr>
          <w:color w:val="212121"/>
        </w:rPr>
        <w:t>to</w:t>
      </w:r>
      <w:r>
        <w:rPr>
          <w:color w:val="212121"/>
          <w:spacing w:val="40"/>
        </w:rPr>
        <w:t xml:space="preserve"> </w:t>
      </w:r>
      <w:r>
        <w:rPr>
          <w:color w:val="212121"/>
        </w:rPr>
        <w:t>points</w:t>
      </w:r>
      <w:r>
        <w:rPr>
          <w:color w:val="212121"/>
          <w:spacing w:val="40"/>
        </w:rPr>
        <w:t xml:space="preserve"> </w:t>
      </w:r>
      <w:r>
        <w:rPr>
          <w:color w:val="212121"/>
        </w:rPr>
        <w:t>in</w:t>
      </w:r>
      <w:r>
        <w:rPr>
          <w:color w:val="212121"/>
          <w:spacing w:val="40"/>
        </w:rPr>
        <w:t xml:space="preserve"> </w:t>
      </w:r>
      <w:r>
        <w:rPr>
          <w:color w:val="212121"/>
        </w:rPr>
        <w:t>other</w:t>
      </w:r>
      <w:r>
        <w:rPr>
          <w:color w:val="212121"/>
          <w:spacing w:val="40"/>
        </w:rPr>
        <w:t xml:space="preserve"> </w:t>
      </w:r>
      <w:r>
        <w:rPr>
          <w:color w:val="212121"/>
        </w:rPr>
        <w:t>clusters.</w:t>
      </w:r>
      <w:r>
        <w:rPr>
          <w:color w:val="212121"/>
          <w:spacing w:val="40"/>
        </w:rPr>
        <w:t xml:space="preserve"> </w:t>
      </w:r>
      <w:r>
        <w:rPr>
          <w:color w:val="212121"/>
        </w:rPr>
        <w:t>The</w:t>
      </w:r>
      <w:r>
        <w:rPr>
          <w:color w:val="212121"/>
          <w:spacing w:val="40"/>
        </w:rPr>
        <w:t xml:space="preserve"> </w:t>
      </w:r>
      <w:r>
        <w:rPr>
          <w:color w:val="212121"/>
        </w:rPr>
        <w:t>algorithm</w:t>
      </w:r>
      <w:r>
        <w:rPr>
          <w:color w:val="212121"/>
          <w:spacing w:val="40"/>
        </w:rPr>
        <w:t xml:space="preserve"> </w:t>
      </w:r>
      <w:r>
        <w:rPr>
          <w:color w:val="212121"/>
        </w:rPr>
        <w:t>minimises</w:t>
      </w:r>
      <w:r>
        <w:rPr>
          <w:color w:val="212121"/>
          <w:spacing w:val="40"/>
        </w:rPr>
        <w:t xml:space="preserve"> </w:t>
      </w:r>
      <w:r>
        <w:rPr>
          <w:color w:val="212121"/>
        </w:rPr>
        <w:t xml:space="preserve">the </w:t>
      </w:r>
      <w:r>
        <w:rPr>
          <w:rFonts w:ascii="Arial"/>
          <w:b/>
          <w:color w:val="212121"/>
        </w:rPr>
        <w:t xml:space="preserve">Within-Cluster Sum of Squares (WCSS) </w:t>
      </w:r>
      <w:r>
        <w:rPr>
          <w:color w:val="212121"/>
        </w:rPr>
        <w:t>by repeatedly assigning data points to the nearest centroid and updating centroid positions until convergence.</w:t>
      </w:r>
    </w:p>
    <w:p w:rsidR="00D91485" w:rsidRDefault="00D91485">
      <w:pPr>
        <w:pStyle w:val="BodyText"/>
        <w:spacing w:before="157"/>
      </w:pPr>
    </w:p>
    <w:p w:rsidR="00D91485" w:rsidRDefault="004F6A30">
      <w:pPr>
        <w:pStyle w:val="Heading1"/>
      </w:pPr>
      <w:r>
        <w:rPr>
          <w:color w:val="1A237E"/>
        </w:rPr>
        <w:t xml:space="preserve">Algorithm </w:t>
      </w:r>
      <w:r>
        <w:rPr>
          <w:color w:val="1A237E"/>
          <w:spacing w:val="-2"/>
        </w:rPr>
        <w:t>Steps</w:t>
      </w:r>
    </w:p>
    <w:p w:rsidR="00D91485" w:rsidRDefault="004F6A30">
      <w:pPr>
        <w:pStyle w:val="ListParagraph"/>
        <w:numPr>
          <w:ilvl w:val="0"/>
          <w:numId w:val="6"/>
        </w:numPr>
        <w:tabs>
          <w:tab w:val="left" w:pos="818"/>
        </w:tabs>
        <w:spacing w:before="138"/>
        <w:ind w:left="818" w:hanging="236"/>
        <w:rPr>
          <w:sz w:val="20"/>
        </w:rPr>
      </w:pPr>
      <w:r>
        <w:rPr>
          <w:color w:val="212121"/>
          <w:sz w:val="20"/>
        </w:rPr>
        <w:t xml:space="preserve">Select the number of clusters </w:t>
      </w:r>
      <w:r>
        <w:rPr>
          <w:color w:val="212121"/>
          <w:spacing w:val="-5"/>
          <w:sz w:val="20"/>
        </w:rPr>
        <w:t>K.</w:t>
      </w:r>
    </w:p>
    <w:p w:rsidR="00D91485" w:rsidRDefault="004F6A30">
      <w:pPr>
        <w:pStyle w:val="ListParagraph"/>
        <w:numPr>
          <w:ilvl w:val="0"/>
          <w:numId w:val="6"/>
        </w:numPr>
        <w:tabs>
          <w:tab w:val="left" w:pos="818"/>
        </w:tabs>
        <w:ind w:left="818" w:hanging="236"/>
        <w:rPr>
          <w:sz w:val="20"/>
        </w:rPr>
      </w:pPr>
      <w:r>
        <w:rPr>
          <w:color w:val="212121"/>
          <w:sz w:val="20"/>
        </w:rPr>
        <w:t xml:space="preserve">Initialise K centroids </w:t>
      </w:r>
      <w:r>
        <w:rPr>
          <w:color w:val="212121"/>
          <w:spacing w:val="-2"/>
          <w:sz w:val="20"/>
        </w:rPr>
        <w:t>randomly.</w:t>
      </w:r>
    </w:p>
    <w:p w:rsidR="00D91485" w:rsidRDefault="004F6A30">
      <w:pPr>
        <w:pStyle w:val="ListParagraph"/>
        <w:numPr>
          <w:ilvl w:val="0"/>
          <w:numId w:val="6"/>
        </w:numPr>
        <w:tabs>
          <w:tab w:val="left" w:pos="818"/>
        </w:tabs>
        <w:ind w:left="818" w:hanging="236"/>
        <w:rPr>
          <w:sz w:val="20"/>
        </w:rPr>
      </w:pPr>
      <w:r>
        <w:rPr>
          <w:color w:val="212121"/>
          <w:sz w:val="20"/>
        </w:rPr>
        <w:t xml:space="preserve">Assign each data point to the nearest </w:t>
      </w:r>
      <w:r>
        <w:rPr>
          <w:color w:val="212121"/>
          <w:spacing w:val="-2"/>
          <w:sz w:val="20"/>
        </w:rPr>
        <w:t>centroid.</w:t>
      </w:r>
    </w:p>
    <w:p w:rsidR="00D91485" w:rsidRDefault="004F6A30">
      <w:pPr>
        <w:pStyle w:val="ListParagraph"/>
        <w:numPr>
          <w:ilvl w:val="0"/>
          <w:numId w:val="6"/>
        </w:numPr>
        <w:tabs>
          <w:tab w:val="left" w:pos="818"/>
        </w:tabs>
        <w:ind w:left="818" w:hanging="236"/>
        <w:rPr>
          <w:sz w:val="20"/>
        </w:rPr>
      </w:pPr>
      <w:r>
        <w:rPr>
          <w:color w:val="212121"/>
          <w:sz w:val="20"/>
        </w:rPr>
        <w:t xml:space="preserve">Recalculate centroids as the mean of assigned </w:t>
      </w:r>
      <w:r>
        <w:rPr>
          <w:color w:val="212121"/>
          <w:spacing w:val="-2"/>
          <w:sz w:val="20"/>
        </w:rPr>
        <w:t>points.</w:t>
      </w:r>
    </w:p>
    <w:p w:rsidR="00D91485" w:rsidRDefault="004F6A30">
      <w:pPr>
        <w:pStyle w:val="ListParagraph"/>
        <w:numPr>
          <w:ilvl w:val="0"/>
          <w:numId w:val="6"/>
        </w:numPr>
        <w:tabs>
          <w:tab w:val="left" w:pos="818"/>
        </w:tabs>
        <w:ind w:left="818" w:hanging="236"/>
        <w:rPr>
          <w:sz w:val="20"/>
        </w:rPr>
      </w:pPr>
      <w:r>
        <w:rPr>
          <w:color w:val="212121"/>
          <w:sz w:val="20"/>
        </w:rPr>
        <w:t xml:space="preserve">Repeat assignment and update steps until </w:t>
      </w:r>
      <w:r>
        <w:rPr>
          <w:color w:val="212121"/>
          <w:spacing w:val="-2"/>
          <w:sz w:val="20"/>
        </w:rPr>
        <w:t>convergence.</w:t>
      </w:r>
    </w:p>
    <w:p w:rsidR="00D91485" w:rsidRDefault="00D91485">
      <w:pPr>
        <w:pStyle w:val="BodyText"/>
        <w:spacing w:before="40"/>
      </w:pPr>
    </w:p>
    <w:p w:rsidR="00D91485" w:rsidRDefault="004F6A30">
      <w:pPr>
        <w:pStyle w:val="BodyText"/>
        <w:spacing w:line="312" w:lineRule="auto"/>
        <w:ind w:left="262" w:right="259"/>
        <w:jc w:val="both"/>
      </w:pPr>
      <w:r>
        <w:rPr>
          <w:color w:val="212121"/>
        </w:rPr>
        <w:t>Applications: customer segmentation, image compression, document grouping, market analysis, recommendation systems, anomaly detection.</w:t>
      </w:r>
    </w:p>
    <w:p w:rsidR="00D91485" w:rsidRDefault="00D91485">
      <w:pPr>
        <w:pStyle w:val="BodyText"/>
      </w:pPr>
    </w:p>
    <w:p w:rsidR="00D91485" w:rsidRDefault="00D91485">
      <w:pPr>
        <w:pStyle w:val="BodyText"/>
        <w:spacing w:before="5"/>
      </w:pPr>
    </w:p>
    <w:p w:rsidR="00D91485" w:rsidRDefault="004F6A30">
      <w:pPr>
        <w:pStyle w:val="Heading1"/>
        <w:spacing w:before="1"/>
      </w:pPr>
      <w:r>
        <w:rPr>
          <w:color w:val="1A237E"/>
          <w:spacing w:val="-2"/>
        </w:rPr>
        <w:t>Implementation</w:t>
      </w:r>
    </w:p>
    <w:p w:rsidR="00D91485" w:rsidRDefault="00D91485">
      <w:pPr>
        <w:pStyle w:val="Heading1"/>
      </w:pPr>
    </w:p>
    <w:p w:rsidR="009D4333" w:rsidRDefault="009D4333" w:rsidP="009D4333">
      <w:pPr>
        <w:pStyle w:val="Heading1"/>
        <w:jc w:val="center"/>
        <w:sectPr w:rsidR="009D4333">
          <w:pgSz w:w="11910" w:h="16840"/>
          <w:pgMar w:top="880" w:right="708" w:bottom="420" w:left="708" w:header="0" w:footer="230" w:gutter="0"/>
          <w:cols w:space="720"/>
        </w:sectPr>
      </w:pPr>
      <w:r w:rsidRPr="009D4333">
        <w:rPr>
          <w:noProof/>
        </w:rPr>
        <w:drawing>
          <wp:inline distT="0" distB="0" distL="0" distR="0" wp14:anchorId="072A0DB1" wp14:editId="60508E06">
            <wp:extent cx="2838880" cy="4090988"/>
            <wp:effectExtent l="0" t="0" r="0" b="5080"/>
            <wp:docPr id="1879732837" name="Picture 187973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42217" cy="4095796"/>
                    </a:xfrm>
                    <a:prstGeom prst="rect">
                      <a:avLst/>
                    </a:prstGeom>
                  </pic:spPr>
                </pic:pic>
              </a:graphicData>
            </a:graphic>
          </wp:inline>
        </w:drawing>
      </w:r>
    </w:p>
    <w:p w:rsidR="00D91485" w:rsidRDefault="00D91485">
      <w:pPr>
        <w:pStyle w:val="BodyText"/>
        <w:rPr>
          <w:rFonts w:ascii="Arial"/>
          <w:b/>
        </w:rPr>
      </w:pPr>
    </w:p>
    <w:p w:rsidR="00D91485" w:rsidRDefault="00D91485">
      <w:pPr>
        <w:pStyle w:val="BodyText"/>
        <w:spacing w:before="13"/>
        <w:rPr>
          <w:rFonts w:ascii="Arial"/>
          <w:b/>
        </w:rPr>
      </w:pPr>
    </w:p>
    <w:p w:rsidR="00D91485" w:rsidRDefault="009D4333">
      <w:pPr>
        <w:ind w:left="542"/>
        <w:rPr>
          <w:rFonts w:ascii="Arial"/>
          <w:sz w:val="20"/>
        </w:rPr>
      </w:pPr>
      <w:r w:rsidRPr="009D4333">
        <w:rPr>
          <w:rFonts w:ascii="Arial"/>
          <w:noProof/>
          <w:sz w:val="20"/>
        </w:rPr>
        <w:drawing>
          <wp:inline distT="0" distB="0" distL="0" distR="0" wp14:anchorId="179D136A" wp14:editId="3EDFFD0E">
            <wp:extent cx="5496692" cy="6258798"/>
            <wp:effectExtent l="0" t="0" r="8890" b="8890"/>
            <wp:docPr id="1879732838" name="Picture 187973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96692" cy="6258798"/>
                    </a:xfrm>
                    <a:prstGeom prst="rect">
                      <a:avLst/>
                    </a:prstGeom>
                  </pic:spPr>
                </pic:pic>
              </a:graphicData>
            </a:graphic>
          </wp:inline>
        </w:drawing>
      </w:r>
    </w:p>
    <w:p w:rsidR="00D91485" w:rsidRDefault="00D91485">
      <w:pPr>
        <w:pStyle w:val="BodyText"/>
        <w:rPr>
          <w:rFonts w:ascii="Arial"/>
          <w:b/>
          <w:sz w:val="18"/>
        </w:rPr>
      </w:pPr>
    </w:p>
    <w:p w:rsidR="00D91485" w:rsidRDefault="00D91485">
      <w:pPr>
        <w:pStyle w:val="BodyText"/>
        <w:spacing w:before="120"/>
        <w:rPr>
          <w:rFonts w:ascii="Arial"/>
          <w:b/>
          <w:sz w:val="18"/>
        </w:rPr>
      </w:pPr>
    </w:p>
    <w:p w:rsidR="00D91485" w:rsidRDefault="004F6A30">
      <w:pPr>
        <w:jc w:val="center"/>
        <w:rPr>
          <w:rFonts w:ascii="Arial" w:hAnsi="Arial"/>
          <w:i/>
          <w:sz w:val="18"/>
        </w:rPr>
      </w:pPr>
      <w:r>
        <w:rPr>
          <w:rFonts w:ascii="Arial" w:hAnsi="Arial"/>
          <w:i/>
          <w:color w:val="546E79"/>
          <w:sz w:val="18"/>
        </w:rPr>
        <w:t xml:space="preserve">Figure 12.1 — 10-point dataset (2 features) and original scatter </w:t>
      </w:r>
      <w:r>
        <w:rPr>
          <w:rFonts w:ascii="Arial" w:hAnsi="Arial"/>
          <w:i/>
          <w:color w:val="546E79"/>
          <w:spacing w:val="-4"/>
          <w:sz w:val="18"/>
        </w:rPr>
        <w:t>plot</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64"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jc w:val="center"/>
        <w:rPr>
          <w:rFonts w:ascii="Arial" w:hAnsi="Arial"/>
          <w:i/>
          <w:sz w:val="18"/>
        </w:rPr>
      </w:pPr>
      <w:r>
        <w:rPr>
          <w:rFonts w:ascii="Arial" w:hAnsi="Arial"/>
          <w:i/>
          <w:color w:val="546E79"/>
          <w:sz w:val="18"/>
        </w:rPr>
        <w:t xml:space="preserve">Figure 12.2 — K-Means clustering with K=2 and K=3; centroids marked with </w:t>
      </w:r>
      <w:r>
        <w:rPr>
          <w:rFonts w:ascii="Arial" w:hAnsi="Arial"/>
          <w:i/>
          <w:color w:val="546E79"/>
          <w:spacing w:val="-10"/>
          <w:sz w:val="18"/>
        </w:rPr>
        <w:t>X</w:t>
      </w:r>
    </w:p>
    <w:p w:rsidR="00D91485" w:rsidRDefault="00D91485">
      <w:pPr>
        <w:pStyle w:val="BodyText"/>
        <w:rPr>
          <w:rFonts w:ascii="Arial"/>
          <w:i/>
          <w:sz w:val="18"/>
        </w:rPr>
      </w:pPr>
    </w:p>
    <w:p w:rsidR="00D91485" w:rsidRDefault="00D91485">
      <w:pPr>
        <w:pStyle w:val="BodyText"/>
        <w:spacing w:before="124"/>
        <w:rPr>
          <w:rFonts w:ascii="Arial"/>
          <w:i/>
          <w:sz w:val="18"/>
        </w:rPr>
      </w:pPr>
    </w:p>
    <w:p w:rsidR="00D91485" w:rsidRDefault="00D91485">
      <w:pPr>
        <w:pStyle w:val="Heading1"/>
        <w:sectPr w:rsidR="00D91485">
          <w:pgSz w:w="11910" w:h="16840"/>
          <w:pgMar w:top="880" w:right="708" w:bottom="420" w:left="708" w:header="0" w:footer="230" w:gutter="0"/>
          <w:cols w:space="720"/>
        </w:sectPr>
      </w:pPr>
    </w:p>
    <w:p w:rsidR="00F26E47" w:rsidRDefault="00F26E47" w:rsidP="00F26E47">
      <w:pPr>
        <w:pStyle w:val="Heading1"/>
      </w:pPr>
      <w:r>
        <w:rPr>
          <w:color w:val="1A237E"/>
        </w:rPr>
        <w:t xml:space="preserve">K-Nearest Neighbours </w:t>
      </w:r>
      <w:r>
        <w:rPr>
          <w:color w:val="1A237E"/>
          <w:spacing w:val="-2"/>
        </w:rPr>
        <w:t>(KNN)</w:t>
      </w:r>
    </w:p>
    <w:p w:rsidR="00D91485" w:rsidRDefault="00D91485">
      <w:pPr>
        <w:pStyle w:val="BodyText"/>
        <w:spacing w:before="9"/>
        <w:rPr>
          <w:rFonts w:ascii="Arial"/>
          <w:b/>
          <w:sz w:val="2"/>
        </w:rPr>
      </w:pPr>
    </w:p>
    <w:p w:rsidR="00D91485" w:rsidRDefault="004F6A30">
      <w:pPr>
        <w:ind w:left="142"/>
        <w:rPr>
          <w:rFonts w:ascii="Arial"/>
          <w:sz w:val="20"/>
        </w:rPr>
      </w:pPr>
      <w:r>
        <w:rPr>
          <w:rFonts w:ascii="Arial"/>
          <w:noProof/>
          <w:sz w:val="20"/>
        </w:rPr>
        <mc:AlternateContent>
          <mc:Choice Requires="wpg">
            <w:drawing>
              <wp:inline distT="0" distB="0" distL="0" distR="0">
                <wp:extent cx="6505575" cy="736600"/>
                <wp:effectExtent l="0" t="19050" r="0" b="25400"/>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242" name="Graphic 242"/>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243" name="Graphic 243"/>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244" name="Textbox 244"/>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hAnsi="Arial"/>
                                  <w:b/>
                                  <w:color w:val="1A237E"/>
                                  <w:sz w:val="20"/>
                                </w:rPr>
                                <w:t>KNN</w:t>
                              </w:r>
                              <w:r>
                                <w:rPr>
                                  <w:rFonts w:ascii="Arial" w:hAnsi="Arial"/>
                                  <w:b/>
                                  <w:color w:val="1A237E"/>
                                  <w:spacing w:val="-3"/>
                                  <w:sz w:val="20"/>
                                </w:rPr>
                                <w:t xml:space="preserve"> </w:t>
                              </w:r>
                              <w:r>
                                <w:rPr>
                                  <w:color w:val="1A237E"/>
                                  <w:sz w:val="20"/>
                                </w:rPr>
                                <w:t>is</w:t>
                              </w:r>
                              <w:r>
                                <w:rPr>
                                  <w:color w:val="1A237E"/>
                                  <w:spacing w:val="-3"/>
                                  <w:sz w:val="20"/>
                                </w:rPr>
                                <w:t xml:space="preserve"> </w:t>
                              </w:r>
                              <w:r>
                                <w:rPr>
                                  <w:color w:val="1A237E"/>
                                  <w:sz w:val="20"/>
                                </w:rPr>
                                <w:t>a</w:t>
                              </w:r>
                              <w:r>
                                <w:rPr>
                                  <w:color w:val="1A237E"/>
                                  <w:spacing w:val="-3"/>
                                  <w:sz w:val="20"/>
                                </w:rPr>
                                <w:t xml:space="preserve"> </w:t>
                              </w:r>
                              <w:r>
                                <w:rPr>
                                  <w:color w:val="1A237E"/>
                                  <w:sz w:val="20"/>
                                </w:rPr>
                                <w:t>supervised</w:t>
                              </w:r>
                              <w:r>
                                <w:rPr>
                                  <w:color w:val="1A237E"/>
                                  <w:spacing w:val="-3"/>
                                  <w:sz w:val="20"/>
                                </w:rPr>
                                <w:t xml:space="preserve"> </w:t>
                              </w:r>
                              <w:r>
                                <w:rPr>
                                  <w:color w:val="1A237E"/>
                                  <w:sz w:val="20"/>
                                </w:rPr>
                                <w:t>classification</w:t>
                              </w:r>
                              <w:r>
                                <w:rPr>
                                  <w:color w:val="1A237E"/>
                                  <w:spacing w:val="-3"/>
                                  <w:sz w:val="20"/>
                                </w:rPr>
                                <w:t xml:space="preserve"> </w:t>
                              </w:r>
                              <w:r>
                                <w:rPr>
                                  <w:color w:val="1A237E"/>
                                  <w:sz w:val="20"/>
                                </w:rPr>
                                <w:t>algorithm</w:t>
                              </w:r>
                              <w:r>
                                <w:rPr>
                                  <w:color w:val="1A237E"/>
                                  <w:spacing w:val="-3"/>
                                  <w:sz w:val="20"/>
                                </w:rPr>
                                <w:t xml:space="preserve"> </w:t>
                              </w:r>
                              <w:r>
                                <w:rPr>
                                  <w:color w:val="1A237E"/>
                                  <w:sz w:val="20"/>
                                </w:rPr>
                                <w:t>that</w:t>
                              </w:r>
                              <w:r>
                                <w:rPr>
                                  <w:color w:val="1A237E"/>
                                  <w:spacing w:val="-3"/>
                                  <w:sz w:val="20"/>
                                </w:rPr>
                                <w:t xml:space="preserve"> </w:t>
                              </w:r>
                              <w:r>
                                <w:rPr>
                                  <w:color w:val="1A237E"/>
                                  <w:sz w:val="20"/>
                                </w:rPr>
                                <w:t>assigns</w:t>
                              </w:r>
                              <w:r>
                                <w:rPr>
                                  <w:color w:val="1A237E"/>
                                  <w:spacing w:val="-3"/>
                                  <w:sz w:val="20"/>
                                </w:rPr>
                                <w:t xml:space="preserve"> </w:t>
                              </w:r>
                              <w:r>
                                <w:rPr>
                                  <w:color w:val="1A237E"/>
                                  <w:sz w:val="20"/>
                                </w:rPr>
                                <w:t>a</w:t>
                              </w:r>
                              <w:r>
                                <w:rPr>
                                  <w:color w:val="1A237E"/>
                                  <w:spacing w:val="-3"/>
                                  <w:sz w:val="20"/>
                                </w:rPr>
                                <w:t xml:space="preserve"> </w:t>
                              </w:r>
                              <w:r>
                                <w:rPr>
                                  <w:color w:val="1A237E"/>
                                  <w:sz w:val="20"/>
                                </w:rPr>
                                <w:t>new</w:t>
                              </w:r>
                              <w:r>
                                <w:rPr>
                                  <w:color w:val="1A237E"/>
                                  <w:spacing w:val="-3"/>
                                  <w:sz w:val="20"/>
                                </w:rPr>
                                <w:t xml:space="preserve"> </w:t>
                              </w:r>
                              <w:r>
                                <w:rPr>
                                  <w:color w:val="1A237E"/>
                                  <w:sz w:val="20"/>
                                </w:rPr>
                                <w:t>data</w:t>
                              </w:r>
                              <w:r>
                                <w:rPr>
                                  <w:color w:val="1A237E"/>
                                  <w:spacing w:val="-3"/>
                                  <w:sz w:val="20"/>
                                </w:rPr>
                                <w:t xml:space="preserve"> </w:t>
                              </w:r>
                              <w:r>
                                <w:rPr>
                                  <w:color w:val="1A237E"/>
                                  <w:sz w:val="20"/>
                                </w:rPr>
                                <w:t>point</w:t>
                              </w:r>
                              <w:r>
                                <w:rPr>
                                  <w:color w:val="1A237E"/>
                                  <w:spacing w:val="-3"/>
                                  <w:sz w:val="20"/>
                                </w:rPr>
                                <w:t xml:space="preserve"> </w:t>
                              </w:r>
                              <w:r>
                                <w:rPr>
                                  <w:color w:val="1A237E"/>
                                  <w:sz w:val="20"/>
                                </w:rPr>
                                <w:t>to</w:t>
                              </w:r>
                              <w:r>
                                <w:rPr>
                                  <w:color w:val="1A237E"/>
                                  <w:spacing w:val="-3"/>
                                  <w:sz w:val="20"/>
                                </w:rPr>
                                <w:t xml:space="preserve"> </w:t>
                              </w:r>
                              <w:r>
                                <w:rPr>
                                  <w:color w:val="1A237E"/>
                                  <w:sz w:val="20"/>
                                </w:rPr>
                                <w:t>the</w:t>
                              </w:r>
                              <w:r>
                                <w:rPr>
                                  <w:color w:val="1A237E"/>
                                  <w:spacing w:val="-3"/>
                                  <w:sz w:val="20"/>
                                </w:rPr>
                                <w:t xml:space="preserve"> </w:t>
                              </w:r>
                              <w:r>
                                <w:rPr>
                                  <w:color w:val="1A237E"/>
                                  <w:sz w:val="20"/>
                                </w:rPr>
                                <w:t>class</w:t>
                              </w:r>
                              <w:r>
                                <w:rPr>
                                  <w:color w:val="1A237E"/>
                                  <w:spacing w:val="-3"/>
                                  <w:sz w:val="20"/>
                                </w:rPr>
                                <w:t xml:space="preserve"> </w:t>
                              </w:r>
                              <w:r>
                                <w:rPr>
                                  <w:color w:val="1A237E"/>
                                  <w:sz w:val="20"/>
                                </w:rPr>
                                <w:t>most</w:t>
                              </w:r>
                              <w:r>
                                <w:rPr>
                                  <w:color w:val="1A237E"/>
                                  <w:spacing w:val="-3"/>
                                  <w:sz w:val="20"/>
                                </w:rPr>
                                <w:t xml:space="preserve"> </w:t>
                              </w:r>
                              <w:r>
                                <w:rPr>
                                  <w:color w:val="1A237E"/>
                                  <w:sz w:val="20"/>
                                </w:rPr>
                                <w:t>common among its K nearest neighbours. It is non-parametric and instance-based — no model is trained; predictions are made directly from stored training examples.</w:t>
                              </w:r>
                            </w:p>
                          </w:txbxContent>
                        </wps:txbx>
                        <wps:bodyPr wrap="square" lIns="0" tIns="0" rIns="0" bIns="0" rtlCol="0">
                          <a:noAutofit/>
                        </wps:bodyPr>
                      </wps:wsp>
                    </wpg:wgp>
                  </a:graphicData>
                </a:graphic>
              </wp:inline>
            </w:drawing>
          </mc:Choice>
          <mc:Fallback>
            <w:pict>
              <v:group id="Group 241" o:spid="_x0000_s1125" style="width:512.25pt;height:58pt;mso-position-horizontal-relative:char;mso-position-vertical-relative:line"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">
                <v:shape id="Graphic 242" o:spid="_x0000_s1126"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" path="m6479999,l,,,736600r6479999,l6479999,xe" fillcolor="#e8e9f6" stroked="f">
                  <v:path arrowok="t"/>
                </v:shape>
                <v:shape id="Graphic 243" o:spid="_x0000_s1127"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" path="m,736600l,e" filled="f" strokecolor="#c62828" strokeweight="4pt">
                  <v:path arrowok="t"/>
                </v:shape>
                <v:shape id="Textbox 244" o:spid="_x0000_s1128"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rsidR="004F6A30" w:rsidRDefault="004F6A30">
                        <w:pPr>
                          <w:spacing w:before="172" w:line="292" w:lineRule="auto"/>
                          <w:ind w:left="440" w:right="406"/>
                          <w:rPr>
                            <w:sz w:val="20"/>
                          </w:rPr>
                        </w:pPr>
                        <w:r>
                          <w:rPr>
                            <w:rFonts w:ascii="Arial" w:hAnsi="Arial"/>
                            <w:b/>
                            <w:color w:val="1A237E"/>
                            <w:sz w:val="20"/>
                          </w:rPr>
                          <w:t>KNN</w:t>
                        </w:r>
                        <w:r>
                          <w:rPr>
                            <w:rFonts w:ascii="Arial" w:hAnsi="Arial"/>
                            <w:b/>
                            <w:color w:val="1A237E"/>
                            <w:spacing w:val="-3"/>
                            <w:sz w:val="20"/>
                          </w:rPr>
                          <w:t xml:space="preserve"> </w:t>
                        </w:r>
                        <w:r>
                          <w:rPr>
                            <w:color w:val="1A237E"/>
                            <w:sz w:val="20"/>
                          </w:rPr>
                          <w:t>is</w:t>
                        </w:r>
                        <w:r>
                          <w:rPr>
                            <w:color w:val="1A237E"/>
                            <w:spacing w:val="-3"/>
                            <w:sz w:val="20"/>
                          </w:rPr>
                          <w:t xml:space="preserve"> </w:t>
                        </w:r>
                        <w:r>
                          <w:rPr>
                            <w:color w:val="1A237E"/>
                            <w:sz w:val="20"/>
                          </w:rPr>
                          <w:t>a</w:t>
                        </w:r>
                        <w:r>
                          <w:rPr>
                            <w:color w:val="1A237E"/>
                            <w:spacing w:val="-3"/>
                            <w:sz w:val="20"/>
                          </w:rPr>
                          <w:t xml:space="preserve"> </w:t>
                        </w:r>
                        <w:r>
                          <w:rPr>
                            <w:color w:val="1A237E"/>
                            <w:sz w:val="20"/>
                          </w:rPr>
                          <w:t>supervised</w:t>
                        </w:r>
                        <w:r>
                          <w:rPr>
                            <w:color w:val="1A237E"/>
                            <w:spacing w:val="-3"/>
                            <w:sz w:val="20"/>
                          </w:rPr>
                          <w:t xml:space="preserve"> </w:t>
                        </w:r>
                        <w:r>
                          <w:rPr>
                            <w:color w:val="1A237E"/>
                            <w:sz w:val="20"/>
                          </w:rPr>
                          <w:t>classification</w:t>
                        </w:r>
                        <w:r>
                          <w:rPr>
                            <w:color w:val="1A237E"/>
                            <w:spacing w:val="-3"/>
                            <w:sz w:val="20"/>
                          </w:rPr>
                          <w:t xml:space="preserve"> </w:t>
                        </w:r>
                        <w:r>
                          <w:rPr>
                            <w:color w:val="1A237E"/>
                            <w:sz w:val="20"/>
                          </w:rPr>
                          <w:t>algorithm</w:t>
                        </w:r>
                        <w:r>
                          <w:rPr>
                            <w:color w:val="1A237E"/>
                            <w:spacing w:val="-3"/>
                            <w:sz w:val="20"/>
                          </w:rPr>
                          <w:t xml:space="preserve"> </w:t>
                        </w:r>
                        <w:r>
                          <w:rPr>
                            <w:color w:val="1A237E"/>
                            <w:sz w:val="20"/>
                          </w:rPr>
                          <w:t>that</w:t>
                        </w:r>
                        <w:r>
                          <w:rPr>
                            <w:color w:val="1A237E"/>
                            <w:spacing w:val="-3"/>
                            <w:sz w:val="20"/>
                          </w:rPr>
                          <w:t xml:space="preserve"> </w:t>
                        </w:r>
                        <w:r>
                          <w:rPr>
                            <w:color w:val="1A237E"/>
                            <w:sz w:val="20"/>
                          </w:rPr>
                          <w:t>assigns</w:t>
                        </w:r>
                        <w:r>
                          <w:rPr>
                            <w:color w:val="1A237E"/>
                            <w:spacing w:val="-3"/>
                            <w:sz w:val="20"/>
                          </w:rPr>
                          <w:t xml:space="preserve"> </w:t>
                        </w:r>
                        <w:r>
                          <w:rPr>
                            <w:color w:val="1A237E"/>
                            <w:sz w:val="20"/>
                          </w:rPr>
                          <w:t>a</w:t>
                        </w:r>
                        <w:r>
                          <w:rPr>
                            <w:color w:val="1A237E"/>
                            <w:spacing w:val="-3"/>
                            <w:sz w:val="20"/>
                          </w:rPr>
                          <w:t xml:space="preserve"> </w:t>
                        </w:r>
                        <w:r>
                          <w:rPr>
                            <w:color w:val="1A237E"/>
                            <w:sz w:val="20"/>
                          </w:rPr>
                          <w:t>new</w:t>
                        </w:r>
                        <w:r>
                          <w:rPr>
                            <w:color w:val="1A237E"/>
                            <w:spacing w:val="-3"/>
                            <w:sz w:val="20"/>
                          </w:rPr>
                          <w:t xml:space="preserve"> </w:t>
                        </w:r>
                        <w:r>
                          <w:rPr>
                            <w:color w:val="1A237E"/>
                            <w:sz w:val="20"/>
                          </w:rPr>
                          <w:t>data</w:t>
                        </w:r>
                        <w:r>
                          <w:rPr>
                            <w:color w:val="1A237E"/>
                            <w:spacing w:val="-3"/>
                            <w:sz w:val="20"/>
                          </w:rPr>
                          <w:t xml:space="preserve"> </w:t>
                        </w:r>
                        <w:r>
                          <w:rPr>
                            <w:color w:val="1A237E"/>
                            <w:sz w:val="20"/>
                          </w:rPr>
                          <w:t>point</w:t>
                        </w:r>
                        <w:r>
                          <w:rPr>
                            <w:color w:val="1A237E"/>
                            <w:spacing w:val="-3"/>
                            <w:sz w:val="20"/>
                          </w:rPr>
                          <w:t xml:space="preserve"> </w:t>
                        </w:r>
                        <w:r>
                          <w:rPr>
                            <w:color w:val="1A237E"/>
                            <w:sz w:val="20"/>
                          </w:rPr>
                          <w:t>to</w:t>
                        </w:r>
                        <w:r>
                          <w:rPr>
                            <w:color w:val="1A237E"/>
                            <w:spacing w:val="-3"/>
                            <w:sz w:val="20"/>
                          </w:rPr>
                          <w:t xml:space="preserve"> </w:t>
                        </w:r>
                        <w:r>
                          <w:rPr>
                            <w:color w:val="1A237E"/>
                            <w:sz w:val="20"/>
                          </w:rPr>
                          <w:t>the</w:t>
                        </w:r>
                        <w:r>
                          <w:rPr>
                            <w:color w:val="1A237E"/>
                            <w:spacing w:val="-3"/>
                            <w:sz w:val="20"/>
                          </w:rPr>
                          <w:t xml:space="preserve"> </w:t>
                        </w:r>
                        <w:r>
                          <w:rPr>
                            <w:color w:val="1A237E"/>
                            <w:sz w:val="20"/>
                          </w:rPr>
                          <w:t>class</w:t>
                        </w:r>
                        <w:r>
                          <w:rPr>
                            <w:color w:val="1A237E"/>
                            <w:spacing w:val="-3"/>
                            <w:sz w:val="20"/>
                          </w:rPr>
                          <w:t xml:space="preserve"> </w:t>
                        </w:r>
                        <w:r>
                          <w:rPr>
                            <w:color w:val="1A237E"/>
                            <w:sz w:val="20"/>
                          </w:rPr>
                          <w:t>most</w:t>
                        </w:r>
                        <w:r>
                          <w:rPr>
                            <w:color w:val="1A237E"/>
                            <w:spacing w:val="-3"/>
                            <w:sz w:val="20"/>
                          </w:rPr>
                          <w:t xml:space="preserve"> </w:t>
                        </w:r>
                        <w:r>
                          <w:rPr>
                            <w:color w:val="1A237E"/>
                            <w:sz w:val="20"/>
                          </w:rPr>
                          <w:t>common among its K nearest neighbours. It is non-parametric and instance-based — no model is trained; predictions are made directly from stored training examples.</w:t>
                        </w:r>
                      </w:p>
                    </w:txbxContent>
                  </v:textbox>
                </v:shape>
                <w10:anchorlock/>
              </v:group>
            </w:pict>
          </mc:Fallback>
        </mc:AlternateContent>
      </w:r>
    </w:p>
    <w:p w:rsidR="00D91485" w:rsidRDefault="00D91485">
      <w:pPr>
        <w:pStyle w:val="BodyText"/>
        <w:spacing w:before="3"/>
        <w:rPr>
          <w:rFonts w:ascii="Arial"/>
          <w:b/>
          <w:sz w:val="5"/>
        </w:rPr>
      </w:pPr>
    </w:p>
    <w:p w:rsidR="00D91485" w:rsidRDefault="004F6A30">
      <w:pPr>
        <w:ind w:left="542"/>
        <w:rPr>
          <w:rFonts w:ascii="Arial"/>
          <w:sz w:val="20"/>
        </w:rPr>
      </w:pPr>
      <w:r>
        <w:rPr>
          <w:rFonts w:ascii="Arial"/>
          <w:noProof/>
          <w:sz w:val="20"/>
        </w:rPr>
        <w:drawing>
          <wp:inline distT="0" distB="0" distL="0" distR="0">
            <wp:extent cx="5931693" cy="5164359"/>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65" cstate="print"/>
                    <a:stretch>
                      <a:fillRect/>
                    </a:stretch>
                  </pic:blipFill>
                  <pic:spPr>
                    <a:xfrm>
                      <a:off x="0" y="0"/>
                      <a:ext cx="5931693" cy="5164359"/>
                    </a:xfrm>
                    <a:prstGeom prst="rect">
                      <a:avLst/>
                    </a:prstGeom>
                  </pic:spPr>
                </pic:pic>
              </a:graphicData>
            </a:graphic>
          </wp:inline>
        </w:drawing>
      </w:r>
    </w:p>
    <w:p w:rsidR="00D91485" w:rsidRDefault="00D91485">
      <w:pPr>
        <w:pStyle w:val="BodyText"/>
        <w:rPr>
          <w:rFonts w:ascii="Arial"/>
          <w:b/>
          <w:sz w:val="18"/>
        </w:rPr>
      </w:pPr>
    </w:p>
    <w:p w:rsidR="00D91485" w:rsidRDefault="00D91485">
      <w:pPr>
        <w:pStyle w:val="BodyText"/>
        <w:spacing w:before="92"/>
        <w:rPr>
          <w:rFonts w:ascii="Arial"/>
          <w:b/>
          <w:sz w:val="18"/>
        </w:rPr>
      </w:pPr>
    </w:p>
    <w:p w:rsidR="00D91485" w:rsidRDefault="004F6A30">
      <w:pPr>
        <w:jc w:val="center"/>
        <w:rPr>
          <w:rFonts w:ascii="Arial" w:hAnsi="Arial"/>
          <w:i/>
          <w:sz w:val="18"/>
        </w:rPr>
      </w:pPr>
      <w:r>
        <w:rPr>
          <w:rFonts w:ascii="Arial" w:hAnsi="Arial"/>
          <w:i/>
          <w:color w:val="546E79"/>
          <w:sz w:val="18"/>
        </w:rPr>
        <w:t xml:space="preserve">Figure 12.3 — KNN with K=3 and K=5 trained on 6-point dataset; both predict class [0] for point </w:t>
      </w:r>
      <w:r>
        <w:rPr>
          <w:rFonts w:ascii="Arial" w:hAnsi="Arial"/>
          <w:i/>
          <w:color w:val="546E79"/>
          <w:spacing w:val="-2"/>
          <w:sz w:val="18"/>
        </w:rPr>
        <w:t>[4,4]</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F26E47" w:rsidRPr="00BF7412" w:rsidRDefault="00F26E47" w:rsidP="00F26E47">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Default="00F26E47" w:rsidP="00F26E47">
      <w:pPr>
        <w:pStyle w:val="Title"/>
        <w:jc w:val="center"/>
        <w:rPr>
          <w:rFonts w:asciiTheme="majorBidi" w:hAnsiTheme="majorBidi" w:cstheme="majorBidi"/>
          <w:b/>
          <w:bCs/>
          <w:sz w:val="32"/>
          <w:szCs w:val="32"/>
        </w:rPr>
      </w:pPr>
      <w:r w:rsidRPr="00B00D2A">
        <w:rPr>
          <w:rFonts w:asciiTheme="majorBidi" w:hAnsiTheme="majorBidi" w:cstheme="majorBidi"/>
          <w:b/>
          <w:bCs/>
          <w:sz w:val="32"/>
          <w:szCs w:val="32"/>
        </w:rPr>
        <w:t>Lab 13: Outlier Detection (Abnormal Banking Transactions)</w:t>
      </w:r>
    </w:p>
    <w:p w:rsidR="00F26E47" w:rsidRDefault="00F26E47" w:rsidP="00F26E47">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Pr="00B00D2A" w:rsidRDefault="00F26E47" w:rsidP="00F26E47">
      <w:pPr>
        <w:pStyle w:val="Title"/>
        <w:jc w:val="center"/>
        <w:rPr>
          <w:rFonts w:asciiTheme="majorBidi" w:hAnsiTheme="majorBidi" w:cstheme="majorBidi"/>
          <w:sz w:val="32"/>
          <w:szCs w:val="32"/>
        </w:rPr>
      </w:pPr>
    </w:p>
    <w:p w:rsidR="00F26E47" w:rsidRDefault="00F26E47">
      <w:pPr>
        <w:pStyle w:val="Heading1"/>
        <w:rPr>
          <w:color w:val="1A237E"/>
        </w:rPr>
      </w:pPr>
    </w:p>
    <w:p w:rsidR="00D91485" w:rsidRDefault="004F6A30">
      <w:pPr>
        <w:pStyle w:val="Heading1"/>
      </w:pPr>
      <w:r>
        <w:rPr>
          <w:color w:val="1A237E"/>
        </w:rPr>
        <w:t xml:space="preserve">Detection </w:t>
      </w:r>
      <w:r>
        <w:rPr>
          <w:color w:val="1A237E"/>
          <w:spacing w:val="-2"/>
        </w:rPr>
        <w:t>Methods</w:t>
      </w:r>
    </w:p>
    <w:p w:rsidR="00D91485" w:rsidRDefault="00D91485">
      <w:pPr>
        <w:pStyle w:val="BodyText"/>
        <w:spacing w:before="5"/>
        <w:rPr>
          <w:rFonts w:ascii="Arial"/>
          <w:b/>
          <w:sz w:val="10"/>
        </w:rPr>
      </w:pPr>
    </w:p>
    <w:tbl>
      <w:tblPr>
        <w:tblW w:w="0" w:type="auto"/>
        <w:tblInd w:w="147"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CellMar>
          <w:left w:w="0" w:type="dxa"/>
          <w:right w:w="0" w:type="dxa"/>
        </w:tblCellMar>
        <w:tblLook w:val="01E0" w:firstRow="1" w:lastRow="1" w:firstColumn="1" w:lastColumn="1" w:noHBand="0" w:noVBand="0"/>
      </w:tblPr>
      <w:tblGrid>
        <w:gridCol w:w="5102"/>
        <w:gridCol w:w="5102"/>
      </w:tblGrid>
      <w:tr w:rsidR="00D91485">
        <w:trPr>
          <w:trHeight w:val="610"/>
        </w:trPr>
        <w:tc>
          <w:tcPr>
            <w:tcW w:w="5102" w:type="dxa"/>
            <w:shd w:val="clear" w:color="auto" w:fill="3849AA"/>
          </w:tcPr>
          <w:p w:rsidR="00D91485" w:rsidRDefault="00D91485">
            <w:pPr>
              <w:pStyle w:val="TableParagraph"/>
              <w:spacing w:before="0"/>
              <w:ind w:left="0"/>
              <w:rPr>
                <w:rFonts w:ascii="Times New Roman"/>
                <w:sz w:val="20"/>
              </w:rPr>
            </w:pPr>
          </w:p>
        </w:tc>
        <w:tc>
          <w:tcPr>
            <w:tcW w:w="5102" w:type="dxa"/>
            <w:shd w:val="clear" w:color="auto" w:fill="3849AA"/>
          </w:tcPr>
          <w:p w:rsidR="00D91485" w:rsidRDefault="00D91485">
            <w:pPr>
              <w:pStyle w:val="TableParagraph"/>
              <w:spacing w:before="0"/>
              <w:ind w:left="0"/>
              <w:rPr>
                <w:rFonts w:ascii="Times New Roman"/>
                <w:sz w:val="20"/>
              </w:rPr>
            </w:pPr>
          </w:p>
        </w:tc>
      </w:tr>
      <w:tr w:rsidR="00D91485">
        <w:trPr>
          <w:trHeight w:val="1810"/>
        </w:trPr>
        <w:tc>
          <w:tcPr>
            <w:tcW w:w="5102" w:type="dxa"/>
            <w:shd w:val="clear" w:color="auto" w:fill="E2F2FD"/>
          </w:tcPr>
          <w:p w:rsidR="00D91485" w:rsidRDefault="004F6A30">
            <w:pPr>
              <w:pStyle w:val="TableParagraph"/>
              <w:spacing w:before="167" w:line="312" w:lineRule="auto"/>
              <w:ind w:left="200" w:right="107"/>
              <w:jc w:val="both"/>
              <w:rPr>
                <w:sz w:val="20"/>
              </w:rPr>
            </w:pPr>
            <w:r>
              <w:rPr>
                <w:color w:val="212121"/>
                <w:sz w:val="20"/>
              </w:rPr>
              <w:t>Outliers are data points far from most other points. A point is considered an outlier if it has very few nearby neighbours within a distance R.</w:t>
            </w:r>
          </w:p>
          <w:p w:rsidR="00D91485" w:rsidRDefault="00D91485">
            <w:pPr>
              <w:pStyle w:val="TableParagraph"/>
              <w:spacing w:before="73"/>
              <w:ind w:left="0"/>
              <w:rPr>
                <w:rFonts w:ascii="Arial"/>
                <w:b/>
                <w:sz w:val="20"/>
              </w:rPr>
            </w:pPr>
          </w:p>
          <w:p w:rsidR="00D91485" w:rsidRDefault="004F6A30">
            <w:pPr>
              <w:pStyle w:val="TableParagraph"/>
              <w:spacing w:before="0"/>
              <w:ind w:left="200"/>
              <w:jc w:val="both"/>
              <w:rPr>
                <w:rFonts w:ascii="Arial"/>
                <w:i/>
                <w:sz w:val="20"/>
              </w:rPr>
            </w:pPr>
            <w:r>
              <w:rPr>
                <w:rFonts w:ascii="Arial"/>
                <w:i/>
                <w:color w:val="212121"/>
                <w:sz w:val="20"/>
              </w:rPr>
              <w:t xml:space="preserve">Idea: "Far from others = </w:t>
            </w:r>
            <w:r>
              <w:rPr>
                <w:rFonts w:ascii="Arial"/>
                <w:i/>
                <w:color w:val="212121"/>
                <w:spacing w:val="-2"/>
                <w:sz w:val="20"/>
              </w:rPr>
              <w:t>Outlier"</w:t>
            </w:r>
          </w:p>
        </w:tc>
        <w:tc>
          <w:tcPr>
            <w:tcW w:w="5102" w:type="dxa"/>
            <w:shd w:val="clear" w:color="auto" w:fill="FFF2DF"/>
          </w:tcPr>
          <w:p w:rsidR="00D91485" w:rsidRDefault="004F6A30">
            <w:pPr>
              <w:pStyle w:val="TableParagraph"/>
              <w:spacing w:before="167" w:line="312" w:lineRule="auto"/>
              <w:ind w:left="200" w:right="106"/>
              <w:jc w:val="both"/>
              <w:rPr>
                <w:sz w:val="20"/>
              </w:rPr>
            </w:pPr>
            <w:r>
              <w:rPr>
                <w:color w:val="212121"/>
                <w:sz w:val="20"/>
              </w:rPr>
              <w:t>Isolation Forest is an anomaly detection algorithm. It works by randomly splitting data. Outliers get isolated quickly (short path length).</w:t>
            </w:r>
          </w:p>
          <w:p w:rsidR="00D91485" w:rsidRDefault="00D91485">
            <w:pPr>
              <w:pStyle w:val="TableParagraph"/>
              <w:spacing w:before="73"/>
              <w:ind w:left="0"/>
              <w:rPr>
                <w:rFonts w:ascii="Arial"/>
                <w:b/>
                <w:sz w:val="20"/>
              </w:rPr>
            </w:pPr>
          </w:p>
          <w:p w:rsidR="00D91485" w:rsidRDefault="004F6A30">
            <w:pPr>
              <w:pStyle w:val="TableParagraph"/>
              <w:spacing w:before="0"/>
              <w:ind w:left="200"/>
              <w:jc w:val="both"/>
              <w:rPr>
                <w:rFonts w:ascii="Arial"/>
                <w:i/>
                <w:sz w:val="20"/>
              </w:rPr>
            </w:pPr>
            <w:r>
              <w:rPr>
                <w:rFonts w:ascii="Arial"/>
                <w:i/>
                <w:color w:val="212121"/>
                <w:sz w:val="20"/>
              </w:rPr>
              <w:t xml:space="preserve">Idea: "Easy to isolate = </w:t>
            </w:r>
            <w:r>
              <w:rPr>
                <w:rFonts w:ascii="Arial"/>
                <w:i/>
                <w:color w:val="212121"/>
                <w:spacing w:val="-2"/>
                <w:sz w:val="20"/>
              </w:rPr>
              <w:t>Outlier"</w:t>
            </w:r>
          </w:p>
        </w:tc>
      </w:tr>
    </w:tbl>
    <w:p w:rsidR="00D91485" w:rsidRDefault="00D91485">
      <w:pPr>
        <w:pStyle w:val="BodyText"/>
        <w:spacing w:before="72"/>
        <w:rPr>
          <w:rFonts w:ascii="Arial"/>
          <w:b/>
          <w:sz w:val="26"/>
        </w:rPr>
      </w:pPr>
    </w:p>
    <w:p w:rsidR="00D91485" w:rsidRDefault="004F6A30">
      <w:pPr>
        <w:pStyle w:val="Heading1"/>
      </w:pPr>
      <w:r>
        <w:rPr>
          <w:color w:val="1A237E"/>
        </w:rPr>
        <w:t xml:space="preserve">Common Datasets for Outlier </w:t>
      </w:r>
      <w:r>
        <w:rPr>
          <w:color w:val="1A237E"/>
          <w:spacing w:val="-2"/>
        </w:rPr>
        <w:t>Detection</w:t>
      </w:r>
    </w:p>
    <w:p w:rsidR="00D91485" w:rsidRDefault="004F6A30">
      <w:pPr>
        <w:pStyle w:val="ListParagraph"/>
        <w:numPr>
          <w:ilvl w:val="0"/>
          <w:numId w:val="5"/>
        </w:numPr>
        <w:tabs>
          <w:tab w:val="left" w:pos="818"/>
        </w:tabs>
        <w:spacing w:before="137"/>
        <w:ind w:left="818" w:hanging="236"/>
        <w:rPr>
          <w:sz w:val="20"/>
        </w:rPr>
      </w:pPr>
      <w:r>
        <w:rPr>
          <w:color w:val="212121"/>
          <w:sz w:val="20"/>
        </w:rPr>
        <w:t xml:space="preserve">Iris dataset — classic benchmark for anomaly detection </w:t>
      </w:r>
      <w:r>
        <w:rPr>
          <w:color w:val="212121"/>
          <w:spacing w:val="-2"/>
          <w:sz w:val="20"/>
        </w:rPr>
        <w:t>algorithms.</w:t>
      </w:r>
    </w:p>
    <w:p w:rsidR="00D91485" w:rsidRDefault="004F6A30">
      <w:pPr>
        <w:pStyle w:val="ListParagraph"/>
        <w:numPr>
          <w:ilvl w:val="0"/>
          <w:numId w:val="5"/>
        </w:numPr>
        <w:tabs>
          <w:tab w:val="left" w:pos="818"/>
        </w:tabs>
        <w:ind w:left="818" w:hanging="236"/>
        <w:rPr>
          <w:sz w:val="20"/>
        </w:rPr>
      </w:pPr>
      <w:r>
        <w:rPr>
          <w:color w:val="212121"/>
          <w:sz w:val="20"/>
        </w:rPr>
        <w:t xml:space="preserve">Credit Card Fraud dataset — detecting fraudulent </w:t>
      </w:r>
      <w:r>
        <w:rPr>
          <w:color w:val="212121"/>
          <w:spacing w:val="-2"/>
          <w:sz w:val="20"/>
        </w:rPr>
        <w:t>transactions.</w:t>
      </w:r>
    </w:p>
    <w:p w:rsidR="00D91485" w:rsidRDefault="004F6A30">
      <w:pPr>
        <w:pStyle w:val="ListParagraph"/>
        <w:numPr>
          <w:ilvl w:val="0"/>
          <w:numId w:val="5"/>
        </w:numPr>
        <w:tabs>
          <w:tab w:val="left" w:pos="818"/>
        </w:tabs>
        <w:ind w:left="818" w:hanging="236"/>
        <w:rPr>
          <w:sz w:val="20"/>
        </w:rPr>
      </w:pPr>
      <w:r>
        <w:rPr>
          <w:color w:val="212121"/>
          <w:sz w:val="20"/>
        </w:rPr>
        <w:t xml:space="preserve">Wine Quality dataset — identifying atypical </w:t>
      </w:r>
      <w:r>
        <w:rPr>
          <w:color w:val="212121"/>
          <w:spacing w:val="-2"/>
          <w:sz w:val="20"/>
        </w:rPr>
        <w:t>batches.</w:t>
      </w:r>
    </w:p>
    <w:p w:rsidR="00D91485" w:rsidRDefault="004F6A30">
      <w:pPr>
        <w:pStyle w:val="ListParagraph"/>
        <w:numPr>
          <w:ilvl w:val="0"/>
          <w:numId w:val="5"/>
        </w:numPr>
        <w:tabs>
          <w:tab w:val="left" w:pos="818"/>
        </w:tabs>
        <w:ind w:left="818" w:hanging="236"/>
        <w:rPr>
          <w:sz w:val="20"/>
        </w:rPr>
      </w:pPr>
      <w:r>
        <w:rPr>
          <w:color w:val="212121"/>
          <w:sz w:val="20"/>
        </w:rPr>
        <w:t xml:space="preserve">Breast Cancer dataset — flagging unusual diagnostic </w:t>
      </w:r>
      <w:r>
        <w:rPr>
          <w:color w:val="212121"/>
          <w:spacing w:val="-2"/>
          <w:sz w:val="20"/>
        </w:rPr>
        <w:t>patterns.</w:t>
      </w:r>
    </w:p>
    <w:p w:rsidR="00D91485" w:rsidRDefault="00D91485">
      <w:pPr>
        <w:pStyle w:val="BodyText"/>
        <w:spacing w:before="224"/>
      </w:pPr>
    </w:p>
    <w:p w:rsidR="00D06ADD" w:rsidRDefault="004F6A30" w:rsidP="00D06ADD">
      <w:pPr>
        <w:pStyle w:val="Heading1"/>
      </w:pPr>
      <w:r>
        <w:rPr>
          <w:color w:val="1A237E"/>
          <w:spacing w:val="-2"/>
        </w:rPr>
        <w:t>Implementation</w:t>
      </w:r>
    </w:p>
    <w:p w:rsidR="00D06ADD" w:rsidRDefault="00D06ADD">
      <w:pPr>
        <w:pStyle w:val="Heading1"/>
      </w:pPr>
    </w:p>
    <w:p w:rsidR="00D06ADD" w:rsidRDefault="00D06ADD">
      <w:pPr>
        <w:pStyle w:val="Heading1"/>
        <w:sectPr w:rsidR="00D06ADD">
          <w:pgSz w:w="11910" w:h="16840"/>
          <w:pgMar w:top="880" w:right="708" w:bottom="420" w:left="708" w:header="0" w:footer="230" w:gutter="0"/>
          <w:cols w:space="720"/>
        </w:sectPr>
      </w:pPr>
      <w:r w:rsidRPr="00D06ADD">
        <w:drawing>
          <wp:inline distT="0" distB="0" distL="0" distR="0" wp14:anchorId="0C2BF6C4" wp14:editId="332417B3">
            <wp:extent cx="5038725" cy="155809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48789" cy="1561208"/>
                    </a:xfrm>
                    <a:prstGeom prst="rect">
                      <a:avLst/>
                    </a:prstGeom>
                  </pic:spPr>
                </pic:pic>
              </a:graphicData>
            </a:graphic>
          </wp:inline>
        </w:drawing>
      </w:r>
    </w:p>
    <w:p w:rsidR="00D91485" w:rsidRDefault="00D91485">
      <w:pPr>
        <w:pStyle w:val="BodyText"/>
        <w:spacing w:before="3"/>
        <w:rPr>
          <w:rFonts w:ascii="Arial"/>
          <w:b/>
          <w:sz w:val="6"/>
        </w:rPr>
      </w:pPr>
    </w:p>
    <w:p w:rsidR="00D91485" w:rsidRDefault="004F6A30">
      <w:pPr>
        <w:ind w:left="542"/>
        <w:rPr>
          <w:rFonts w:ascii="Arial"/>
          <w:sz w:val="20"/>
        </w:rPr>
      </w:pPr>
      <w:r>
        <w:rPr>
          <w:rFonts w:ascii="Arial"/>
          <w:noProof/>
          <w:sz w:val="20"/>
        </w:rPr>
        <w:drawing>
          <wp:inline distT="0" distB="0" distL="0" distR="0">
            <wp:extent cx="5931693" cy="5578316"/>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67" cstate="print"/>
                    <a:stretch>
                      <a:fillRect/>
                    </a:stretch>
                  </pic:blipFill>
                  <pic:spPr>
                    <a:xfrm>
                      <a:off x="0" y="0"/>
                      <a:ext cx="5931693" cy="5578316"/>
                    </a:xfrm>
                    <a:prstGeom prst="rect">
                      <a:avLst/>
                    </a:prstGeom>
                  </pic:spPr>
                </pic:pic>
              </a:graphicData>
            </a:graphic>
          </wp:inline>
        </w:drawing>
      </w:r>
    </w:p>
    <w:p w:rsidR="00D91485" w:rsidRDefault="00D91485">
      <w:pPr>
        <w:pStyle w:val="BodyText"/>
        <w:rPr>
          <w:rFonts w:ascii="Arial"/>
          <w:b/>
          <w:sz w:val="18"/>
        </w:rPr>
      </w:pPr>
    </w:p>
    <w:p w:rsidR="00D91485" w:rsidRDefault="00D91485">
      <w:pPr>
        <w:pStyle w:val="BodyText"/>
        <w:spacing w:before="97"/>
        <w:rPr>
          <w:rFonts w:ascii="Arial"/>
          <w:b/>
          <w:sz w:val="18"/>
        </w:rPr>
      </w:pPr>
    </w:p>
    <w:p w:rsidR="00D91485" w:rsidRDefault="004F6A30">
      <w:pPr>
        <w:jc w:val="center"/>
        <w:rPr>
          <w:rFonts w:ascii="Arial" w:hAnsi="Arial"/>
          <w:i/>
          <w:sz w:val="18"/>
        </w:rPr>
      </w:pPr>
      <w:r>
        <w:rPr>
          <w:rFonts w:ascii="Arial" w:hAnsi="Arial"/>
          <w:i/>
          <w:color w:val="546E79"/>
          <w:sz w:val="18"/>
        </w:rPr>
        <w:t xml:space="preserve">Figure 13.1 — Iris dataset loaded; IsolationForest and NearestNeighbors </w:t>
      </w:r>
      <w:r>
        <w:rPr>
          <w:rFonts w:ascii="Arial" w:hAnsi="Arial"/>
          <w:i/>
          <w:color w:val="546E79"/>
          <w:spacing w:val="-2"/>
          <w:sz w:val="18"/>
        </w:rPr>
        <w:t>imported</w:t>
      </w:r>
    </w:p>
    <w:p w:rsidR="00D91485" w:rsidRDefault="00D91485">
      <w:pPr>
        <w:jc w:val="center"/>
        <w:rPr>
          <w:rFonts w:ascii="Arial" w:hAnsi="Arial"/>
          <w:i/>
          <w:sz w:val="18"/>
        </w:rPr>
      </w:pPr>
    </w:p>
    <w:p w:rsidR="00D06ADD" w:rsidRDefault="00D06ADD">
      <w:pPr>
        <w:jc w:val="center"/>
        <w:rPr>
          <w:rFonts w:ascii="Arial" w:hAnsi="Arial"/>
          <w:i/>
          <w:sz w:val="18"/>
        </w:rPr>
      </w:pPr>
    </w:p>
    <w:p w:rsidR="00D06ADD" w:rsidRDefault="00D06ADD">
      <w:pPr>
        <w:jc w:val="center"/>
        <w:rPr>
          <w:rFonts w:ascii="Arial" w:hAnsi="Arial"/>
          <w:i/>
          <w:sz w:val="18"/>
        </w:rPr>
        <w:sectPr w:rsidR="00D06ADD">
          <w:pgSz w:w="11910" w:h="16840"/>
          <w:pgMar w:top="880" w:right="708" w:bottom="420" w:left="708" w:header="0" w:footer="230" w:gutter="0"/>
          <w:cols w:space="720"/>
        </w:sectPr>
      </w:pPr>
      <w:r w:rsidRPr="00D06ADD">
        <w:rPr>
          <w:rFonts w:ascii="Arial" w:hAnsi="Arial"/>
          <w:i/>
          <w:sz w:val="18"/>
        </w:rPr>
        <w:drawing>
          <wp:inline distT="0" distB="0" distL="0" distR="0" wp14:anchorId="7C28CC72" wp14:editId="77F520F7">
            <wp:extent cx="5300663" cy="1861344"/>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05992" cy="1863215"/>
                    </a:xfrm>
                    <a:prstGeom prst="rect">
                      <a:avLst/>
                    </a:prstGeom>
                  </pic:spPr>
                </pic:pic>
              </a:graphicData>
            </a:graphic>
          </wp:inline>
        </w:drawing>
      </w:r>
    </w:p>
    <w:p w:rsidR="00D91485" w:rsidRDefault="00D91485">
      <w:pPr>
        <w:pStyle w:val="BodyText"/>
        <w:rPr>
          <w:rFonts w:ascii="Arial"/>
          <w:i/>
        </w:rPr>
      </w:pPr>
    </w:p>
    <w:p w:rsidR="00D91485" w:rsidRDefault="00D91485">
      <w:pPr>
        <w:pStyle w:val="BodyText"/>
        <w:spacing w:before="13"/>
        <w:rPr>
          <w:rFonts w:ascii="Arial"/>
          <w:i/>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69"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i/>
          <w:sz w:val="18"/>
        </w:rPr>
      </w:pPr>
    </w:p>
    <w:p w:rsidR="00D91485" w:rsidRDefault="00D91485">
      <w:pPr>
        <w:pStyle w:val="BodyText"/>
        <w:spacing w:before="120"/>
        <w:rPr>
          <w:rFonts w:ascii="Arial"/>
          <w:i/>
          <w:sz w:val="18"/>
        </w:rPr>
      </w:pPr>
    </w:p>
    <w:p w:rsidR="00D91485" w:rsidRDefault="004F6A30">
      <w:pPr>
        <w:ind w:left="645"/>
        <w:rPr>
          <w:rFonts w:ascii="Arial" w:hAnsi="Arial"/>
          <w:i/>
          <w:sz w:val="18"/>
        </w:rPr>
      </w:pPr>
      <w:r>
        <w:rPr>
          <w:rFonts w:ascii="Arial" w:hAnsi="Arial"/>
          <w:i/>
          <w:color w:val="546E79"/>
          <w:sz w:val="18"/>
        </w:rPr>
        <w:t xml:space="preserve">Figure 13.2 — Distance-based outlier scores (k=5 neighbours) and scatter plot; 8 outliers detected by both </w:t>
      </w:r>
      <w:r>
        <w:rPr>
          <w:rFonts w:ascii="Arial" w:hAnsi="Arial"/>
          <w:i/>
          <w:color w:val="546E79"/>
          <w:spacing w:val="-2"/>
          <w:sz w:val="18"/>
        </w:rPr>
        <w:t>methods</w:t>
      </w:r>
    </w:p>
    <w:p w:rsidR="00D91485" w:rsidRDefault="00D91485">
      <w:pPr>
        <w:rPr>
          <w:rFonts w:ascii="Arial" w:hAnsi="Arial"/>
          <w:i/>
          <w:sz w:val="18"/>
        </w:rPr>
        <w:sectPr w:rsidR="00D91485">
          <w:pgSz w:w="11910" w:h="16840"/>
          <w:pgMar w:top="880" w:right="708" w:bottom="420" w:left="708" w:header="0" w:footer="230" w:gutter="0"/>
          <w:cols w:space="720"/>
        </w:sectPr>
      </w:pPr>
    </w:p>
    <w:p w:rsidR="00F26E47" w:rsidRPr="00BF7412" w:rsidRDefault="00F26E47" w:rsidP="00F26E47">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Pr="002A6BB4" w:rsidRDefault="00F26E47" w:rsidP="00F26E47">
      <w:pPr>
        <w:pStyle w:val="Title"/>
        <w:jc w:val="center"/>
        <w:rPr>
          <w:rFonts w:asciiTheme="majorBidi" w:hAnsiTheme="majorBidi" w:cstheme="majorBidi"/>
          <w:b/>
          <w:bCs/>
          <w:sz w:val="32"/>
          <w:szCs w:val="32"/>
        </w:rPr>
      </w:pPr>
      <w:r w:rsidRPr="002A6BB4">
        <w:rPr>
          <w:rFonts w:asciiTheme="majorBidi" w:hAnsiTheme="majorBidi" w:cstheme="majorBidi"/>
          <w:b/>
          <w:bCs/>
          <w:sz w:val="32"/>
          <w:szCs w:val="32"/>
        </w:rPr>
        <w:t>Lab 14: Scraping &amp; Sentiment Analysis (Product Reviews)</w:t>
      </w:r>
    </w:p>
    <w:p w:rsidR="00F26E47" w:rsidRDefault="00F26E47" w:rsidP="00F26E47">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Pr="00B00D2A" w:rsidRDefault="00F26E47" w:rsidP="00F26E47">
      <w:pPr>
        <w:jc w:val="center"/>
        <w:rPr>
          <w:rFonts w:asciiTheme="majorBidi" w:hAnsiTheme="majorBidi" w:cstheme="majorBidi"/>
          <w:b/>
          <w:bCs/>
          <w:sz w:val="32"/>
          <w:szCs w:val="32"/>
        </w:rPr>
      </w:pPr>
    </w:p>
    <w:p w:rsidR="00F26E47" w:rsidRDefault="00F26E47">
      <w:pPr>
        <w:pStyle w:val="Heading1"/>
        <w:rPr>
          <w:color w:val="1A237E"/>
          <w:spacing w:val="-2"/>
        </w:rPr>
      </w:pPr>
    </w:p>
    <w:p w:rsidR="00D91485" w:rsidRDefault="004F6A30">
      <w:pPr>
        <w:pStyle w:val="Heading1"/>
      </w:pPr>
      <w:r>
        <w:rPr>
          <w:color w:val="1A237E"/>
          <w:spacing w:val="-2"/>
        </w:rPr>
        <w:t>Theory</w:t>
      </w:r>
    </w:p>
    <w:p w:rsidR="00D91485" w:rsidRDefault="004F6A30">
      <w:pPr>
        <w:pStyle w:val="BodyText"/>
        <w:spacing w:before="138" w:line="312" w:lineRule="auto"/>
        <w:ind w:left="262" w:right="259"/>
        <w:jc w:val="both"/>
      </w:pPr>
      <w:r>
        <w:rPr>
          <w:rFonts w:ascii="Arial"/>
          <w:b/>
          <w:color w:val="212121"/>
        </w:rPr>
        <w:t xml:space="preserve">Sentiment Analysis </w:t>
      </w:r>
      <w:r>
        <w:rPr>
          <w:color w:val="212121"/>
        </w:rPr>
        <w:t>is an NLP technique used to determine the emotional tone of text, automatically classifying content as Positive, Negative, or Neutral. Organisations use it to understand customer opinions from reviews, social media posts, surveys, and feedback.</w:t>
      </w:r>
    </w:p>
    <w:p w:rsidR="00D91485" w:rsidRDefault="004F6A30">
      <w:pPr>
        <w:pStyle w:val="BodyText"/>
        <w:spacing w:before="3"/>
        <w:rPr>
          <w:sz w:val="9"/>
        </w:rPr>
      </w:pPr>
      <w:r>
        <w:rPr>
          <w:noProof/>
          <w:sz w:val="9"/>
        </w:rPr>
        <mc:AlternateContent>
          <mc:Choice Requires="wpg">
            <w:drawing>
              <wp:anchor distT="0" distB="0" distL="0" distR="0" simplePos="0" relativeHeight="487640064" behindDoc="1" locked="0" layoutInCell="1" allowOverlap="1">
                <wp:simplePos x="0" y="0"/>
                <wp:positionH relativeFrom="page">
                  <wp:posOffset>540000</wp:posOffset>
                </wp:positionH>
                <wp:positionV relativeFrom="paragraph">
                  <wp:posOffset>108317</wp:posOffset>
                </wp:positionV>
                <wp:extent cx="6505575" cy="91440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914400"/>
                          <a:chOff x="0" y="0"/>
                          <a:chExt cx="6505575" cy="914400"/>
                        </a:xfrm>
                      </wpg:grpSpPr>
                      <wps:wsp>
                        <wps:cNvPr id="259" name="Graphic 259"/>
                        <wps:cNvSpPr/>
                        <wps:spPr>
                          <a:xfrm>
                            <a:off x="0" y="0"/>
                            <a:ext cx="6480175" cy="914400"/>
                          </a:xfrm>
                          <a:custGeom>
                            <a:avLst/>
                            <a:gdLst/>
                            <a:ahLst/>
                            <a:cxnLst/>
                            <a:rect l="l" t="t" r="r" b="b"/>
                            <a:pathLst>
                              <a:path w="6480175" h="914400">
                                <a:moveTo>
                                  <a:pt x="6479999" y="0"/>
                                </a:moveTo>
                                <a:lnTo>
                                  <a:pt x="0" y="0"/>
                                </a:lnTo>
                                <a:lnTo>
                                  <a:pt x="0" y="914400"/>
                                </a:lnTo>
                                <a:lnTo>
                                  <a:pt x="6479999" y="914400"/>
                                </a:lnTo>
                                <a:lnTo>
                                  <a:pt x="6479999" y="0"/>
                                </a:lnTo>
                                <a:close/>
                              </a:path>
                            </a:pathLst>
                          </a:custGeom>
                          <a:solidFill>
                            <a:srgbClr val="E8E9F6"/>
                          </a:solidFill>
                        </wps:spPr>
                        <wps:bodyPr wrap="square" lIns="0" tIns="0" rIns="0" bIns="0" rtlCol="0">
                          <a:prstTxWarp prst="textNoShape">
                            <a:avLst/>
                          </a:prstTxWarp>
                          <a:noAutofit/>
                        </wps:bodyPr>
                      </wps:wsp>
                      <wps:wsp>
                        <wps:cNvPr id="260" name="Graphic 260"/>
                        <wps:cNvSpPr/>
                        <wps:spPr>
                          <a:xfrm>
                            <a:off x="6479999" y="0"/>
                            <a:ext cx="1270" cy="914400"/>
                          </a:xfrm>
                          <a:custGeom>
                            <a:avLst/>
                            <a:gdLst/>
                            <a:ahLst/>
                            <a:cxnLst/>
                            <a:rect l="l" t="t" r="r" b="b"/>
                            <a:pathLst>
                              <a:path h="914400">
                                <a:moveTo>
                                  <a:pt x="0" y="9144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261" name="Textbox 261"/>
                        <wps:cNvSpPr txBox="1"/>
                        <wps:spPr>
                          <a:xfrm>
                            <a:off x="0" y="0"/>
                            <a:ext cx="6454775" cy="914400"/>
                          </a:xfrm>
                          <a:prstGeom prst="rect">
                            <a:avLst/>
                          </a:prstGeom>
                        </wps:spPr>
                        <wps:txbx>
                          <w:txbxContent>
                            <w:p w:rsidR="004F6A30" w:rsidRDefault="004F6A30">
                              <w:pPr>
                                <w:spacing w:before="172" w:line="292" w:lineRule="auto"/>
                                <w:ind w:left="440" w:right="784"/>
                                <w:rPr>
                                  <w:sz w:val="20"/>
                                </w:rPr>
                              </w:pPr>
                              <w:r>
                                <w:rPr>
                                  <w:rFonts w:ascii="Arial" w:hAnsi="Arial"/>
                                  <w:b/>
                                  <w:color w:val="1A237E"/>
                                  <w:sz w:val="20"/>
                                </w:rPr>
                                <w:t xml:space="preserve">VADER Sentiment Analyzer </w:t>
                              </w:r>
                              <w:r>
                                <w:rPr>
                                  <w:color w:val="1A237E"/>
                                  <w:sz w:val="20"/>
                                </w:rPr>
                                <w:t>(Valence Aware Dictionary and Sentiment Reasoner) is a lexicon and rule-based</w:t>
                              </w:r>
                              <w:r>
                                <w:rPr>
                                  <w:color w:val="1A237E"/>
                                  <w:spacing w:val="-3"/>
                                  <w:sz w:val="20"/>
                                </w:rPr>
                                <w:t xml:space="preserve"> </w:t>
                              </w:r>
                              <w:r>
                                <w:rPr>
                                  <w:color w:val="1A237E"/>
                                  <w:sz w:val="20"/>
                                </w:rPr>
                                <w:t>tool</w:t>
                              </w:r>
                              <w:r>
                                <w:rPr>
                                  <w:color w:val="1A237E"/>
                                  <w:spacing w:val="-3"/>
                                  <w:sz w:val="20"/>
                                </w:rPr>
                                <w:t xml:space="preserve"> </w:t>
                              </w:r>
                              <w:r>
                                <w:rPr>
                                  <w:color w:val="1A237E"/>
                                  <w:sz w:val="20"/>
                                </w:rPr>
                                <w:t>designed</w:t>
                              </w:r>
                              <w:r>
                                <w:rPr>
                                  <w:color w:val="1A237E"/>
                                  <w:spacing w:val="-3"/>
                                  <w:sz w:val="20"/>
                                </w:rPr>
                                <w:t xml:space="preserve"> </w:t>
                              </w:r>
                              <w:r>
                                <w:rPr>
                                  <w:color w:val="1A237E"/>
                                  <w:sz w:val="20"/>
                                </w:rPr>
                                <w:t>for</w:t>
                              </w:r>
                              <w:r>
                                <w:rPr>
                                  <w:color w:val="1A237E"/>
                                  <w:spacing w:val="-3"/>
                                  <w:sz w:val="20"/>
                                </w:rPr>
                                <w:t xml:space="preserve"> </w:t>
                              </w:r>
                              <w:r>
                                <w:rPr>
                                  <w:color w:val="1A237E"/>
                                  <w:sz w:val="20"/>
                                </w:rPr>
                                <w:t>social</w:t>
                              </w:r>
                              <w:r>
                                <w:rPr>
                                  <w:color w:val="1A237E"/>
                                  <w:spacing w:val="-3"/>
                                  <w:sz w:val="20"/>
                                </w:rPr>
                                <w:t xml:space="preserve"> </w:t>
                              </w:r>
                              <w:r>
                                <w:rPr>
                                  <w:color w:val="1A237E"/>
                                  <w:sz w:val="20"/>
                                </w:rPr>
                                <w:t>media</w:t>
                              </w:r>
                              <w:r>
                                <w:rPr>
                                  <w:color w:val="1A237E"/>
                                  <w:spacing w:val="-3"/>
                                  <w:sz w:val="20"/>
                                </w:rPr>
                                <w:t xml:space="preserve"> </w:t>
                              </w:r>
                              <w:r>
                                <w:rPr>
                                  <w:color w:val="1A237E"/>
                                  <w:sz w:val="20"/>
                                </w:rPr>
                                <w:t>content</w:t>
                              </w:r>
                              <w:r>
                                <w:rPr>
                                  <w:color w:val="1A237E"/>
                                  <w:spacing w:val="-3"/>
                                  <w:sz w:val="20"/>
                                </w:rPr>
                                <w:t xml:space="preserve"> </w:t>
                              </w:r>
                              <w:r>
                                <w:rPr>
                                  <w:color w:val="1A237E"/>
                                  <w:sz w:val="20"/>
                                </w:rPr>
                                <w:t>and</w:t>
                              </w:r>
                              <w:r>
                                <w:rPr>
                                  <w:color w:val="1A237E"/>
                                  <w:spacing w:val="-3"/>
                                  <w:sz w:val="20"/>
                                </w:rPr>
                                <w:t xml:space="preserve"> </w:t>
                              </w:r>
                              <w:r>
                                <w:rPr>
                                  <w:color w:val="1A237E"/>
                                  <w:sz w:val="20"/>
                                </w:rPr>
                                <w:t>short</w:t>
                              </w:r>
                              <w:r>
                                <w:rPr>
                                  <w:color w:val="1A237E"/>
                                  <w:spacing w:val="-3"/>
                                  <w:sz w:val="20"/>
                                </w:rPr>
                                <w:t xml:space="preserve"> </w:t>
                              </w:r>
                              <w:r>
                                <w:rPr>
                                  <w:color w:val="1A237E"/>
                                  <w:sz w:val="20"/>
                                </w:rPr>
                                <w:t>texts.</w:t>
                              </w:r>
                              <w:r>
                                <w:rPr>
                                  <w:color w:val="1A237E"/>
                                  <w:spacing w:val="-3"/>
                                  <w:sz w:val="20"/>
                                </w:rPr>
                                <w:t xml:space="preserve"> </w:t>
                              </w:r>
                              <w:r>
                                <w:rPr>
                                  <w:color w:val="1A237E"/>
                                  <w:sz w:val="20"/>
                                </w:rPr>
                                <w:t>It</w:t>
                              </w:r>
                              <w:r>
                                <w:rPr>
                                  <w:color w:val="1A237E"/>
                                  <w:spacing w:val="-3"/>
                                  <w:sz w:val="20"/>
                                </w:rPr>
                                <w:t xml:space="preserve"> </w:t>
                              </w:r>
                              <w:r>
                                <w:rPr>
                                  <w:color w:val="1A237E"/>
                                  <w:sz w:val="20"/>
                                </w:rPr>
                                <w:t>produces</w:t>
                              </w:r>
                              <w:r>
                                <w:rPr>
                                  <w:color w:val="1A237E"/>
                                  <w:spacing w:val="-3"/>
                                  <w:sz w:val="20"/>
                                </w:rPr>
                                <w:t xml:space="preserve"> </w:t>
                              </w:r>
                              <w:r>
                                <w:rPr>
                                  <w:color w:val="1A237E"/>
                                  <w:sz w:val="20"/>
                                </w:rPr>
                                <w:t>four</w:t>
                              </w:r>
                              <w:r>
                                <w:rPr>
                                  <w:color w:val="1A237E"/>
                                  <w:spacing w:val="-3"/>
                                  <w:sz w:val="20"/>
                                </w:rPr>
                                <w:t xml:space="preserve"> </w:t>
                              </w:r>
                              <w:r>
                                <w:rPr>
                                  <w:color w:val="1A237E"/>
                                  <w:sz w:val="20"/>
                                </w:rPr>
                                <w:t>scores</w:t>
                              </w:r>
                              <w:r>
                                <w:rPr>
                                  <w:color w:val="1A237E"/>
                                  <w:spacing w:val="-3"/>
                                  <w:sz w:val="20"/>
                                </w:rPr>
                                <w:t xml:space="preserve"> </w:t>
                              </w:r>
                              <w:r>
                                <w:rPr>
                                  <w:color w:val="1A237E"/>
                                  <w:sz w:val="20"/>
                                </w:rPr>
                                <w:t>—</w:t>
                              </w:r>
                              <w:r>
                                <w:rPr>
                                  <w:color w:val="1A237E"/>
                                  <w:spacing w:val="-3"/>
                                  <w:sz w:val="20"/>
                                </w:rPr>
                                <w:t xml:space="preserve"> </w:t>
                              </w:r>
                              <w:r>
                                <w:rPr>
                                  <w:color w:val="1A237E"/>
                                  <w:sz w:val="20"/>
                                </w:rPr>
                                <w:t>Positive,</w:t>
                              </w:r>
                            </w:p>
                            <w:p w:rsidR="004F6A30" w:rsidRDefault="004F6A30">
                              <w:pPr>
                                <w:spacing w:line="229" w:lineRule="exact"/>
                                <w:ind w:left="440"/>
                                <w:rPr>
                                  <w:sz w:val="20"/>
                                </w:rPr>
                              </w:pPr>
                              <w:r>
                                <w:rPr>
                                  <w:color w:val="1A237E"/>
                                  <w:sz w:val="20"/>
                                </w:rPr>
                                <w:t xml:space="preserve">Negative, Neutral, and Compound. The Compound score summarises overall sentiment on a scale </w:t>
                              </w:r>
                              <w:r>
                                <w:rPr>
                                  <w:color w:val="1A237E"/>
                                  <w:spacing w:val="-4"/>
                                  <w:sz w:val="20"/>
                                </w:rPr>
                                <w:t>from</w:t>
                              </w:r>
                            </w:p>
                            <w:p w:rsidR="004F6A30" w:rsidRDefault="004F6A30">
                              <w:pPr>
                                <w:spacing w:before="37"/>
                                <w:ind w:left="440"/>
                                <w:rPr>
                                  <w:sz w:val="20"/>
                                </w:rPr>
                              </w:pPr>
                              <w:r>
                                <w:rPr>
                                  <w:rFonts w:ascii="Symbol" w:hAnsi="Symbol"/>
                                  <w:color w:val="1A237E"/>
                                  <w:sz w:val="20"/>
                                </w:rPr>
                                <w:t></w:t>
                              </w:r>
                              <w:r>
                                <w:rPr>
                                  <w:color w:val="1A237E"/>
                                  <w:sz w:val="20"/>
                                </w:rPr>
                                <w:t xml:space="preserve">1 to +1. Classification: Compound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0.05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Positive; </w:t>
                              </w:r>
                              <w:r>
                                <w:rPr>
                                  <w:rFonts w:ascii="Symbol" w:hAnsi="Symbol"/>
                                  <w:color w:val="1A237E"/>
                                  <w:sz w:val="20"/>
                                </w:rPr>
                                <w:t></w:t>
                              </w:r>
                              <w:r>
                                <w:rPr>
                                  <w:rFonts w:ascii="Times New Roman" w:hAnsi="Times New Roman"/>
                                  <w:color w:val="1A237E"/>
                                  <w:spacing w:val="5"/>
                                  <w:sz w:val="20"/>
                                </w:rPr>
                                <w:t xml:space="preserve"> </w:t>
                              </w:r>
                              <w:r>
                                <w:rPr>
                                  <w:rFonts w:ascii="Symbol" w:hAnsi="Symbol"/>
                                  <w:color w:val="1A237E"/>
                                  <w:sz w:val="20"/>
                                </w:rPr>
                                <w:t></w:t>
                              </w:r>
                              <w:r>
                                <w:rPr>
                                  <w:color w:val="1A237E"/>
                                  <w:sz w:val="20"/>
                                </w:rPr>
                                <w:t xml:space="preserve">0.05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Negative; otherwise </w:t>
                              </w:r>
                              <w:r>
                                <w:rPr>
                                  <w:color w:val="1A237E"/>
                                  <w:spacing w:val="-2"/>
                                  <w:sz w:val="20"/>
                                </w:rPr>
                                <w:t>Neutral.</w:t>
                              </w:r>
                            </w:p>
                          </w:txbxContent>
                        </wps:txbx>
                        <wps:bodyPr wrap="square" lIns="0" tIns="0" rIns="0" bIns="0" rtlCol="0">
                          <a:noAutofit/>
                        </wps:bodyPr>
                      </wps:wsp>
                    </wpg:wgp>
                  </a:graphicData>
                </a:graphic>
              </wp:anchor>
            </w:drawing>
          </mc:Choice>
          <mc:Fallback>
            <w:pict>
              <v:group id="Group 258" o:spid="_x0000_s1129" style="position:absolute;margin-left:42.5pt;margin-top:8.55pt;width:512.25pt;height:1in;z-index:-15676416;mso-wrap-distance-left:0;mso-wrap-distance-right:0;mso-position-horizontal-relative:page;mso-position-vertical-relative:text" coordsize="6505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">
                <v:shape id="Graphic 259" o:spid="_x0000_s1130" style="position:absolute;width:64801;height:9144;visibility:visible;mso-wrap-style:square;v-text-anchor:top" coordsize="648017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" path="m6479999,l,,,914400r6479999,l6479999,xe" fillcolor="#e8e9f6" stroked="f">
                  <v:path arrowok="t"/>
                </v:shape>
                <v:shape id="Graphic 260" o:spid="_x0000_s1131" style="position:absolute;left:64799;width:13;height:9144;visibility:visible;mso-wrap-style:square;v-text-anchor:top" coordsize="127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" path="m,914400l,e" filled="f" strokecolor="#c62828" strokeweight="4pt">
                  <v:path arrowok="t"/>
                </v:shape>
                <v:shape id="Textbox 261" o:spid="_x0000_s1132" type="#_x0000_t202" style="position:absolute;width:6454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rsidR="004F6A30" w:rsidRDefault="004F6A30">
                        <w:pPr>
                          <w:spacing w:before="172" w:line="292" w:lineRule="auto"/>
                          <w:ind w:left="440" w:right="784"/>
                          <w:rPr>
                            <w:sz w:val="20"/>
                          </w:rPr>
                        </w:pPr>
                        <w:r>
                          <w:rPr>
                            <w:rFonts w:ascii="Arial" w:hAnsi="Arial"/>
                            <w:b/>
                            <w:color w:val="1A237E"/>
                            <w:sz w:val="20"/>
                          </w:rPr>
                          <w:t xml:space="preserve">VADER Sentiment Analyzer </w:t>
                        </w:r>
                        <w:r>
                          <w:rPr>
                            <w:color w:val="1A237E"/>
                            <w:sz w:val="20"/>
                          </w:rPr>
                          <w:t>(Valence Aware Dictionary and Sentiment Reasoner) is a lexicon and rule-based</w:t>
                        </w:r>
                        <w:r>
                          <w:rPr>
                            <w:color w:val="1A237E"/>
                            <w:spacing w:val="-3"/>
                            <w:sz w:val="20"/>
                          </w:rPr>
                          <w:t xml:space="preserve"> </w:t>
                        </w:r>
                        <w:r>
                          <w:rPr>
                            <w:color w:val="1A237E"/>
                            <w:sz w:val="20"/>
                          </w:rPr>
                          <w:t>tool</w:t>
                        </w:r>
                        <w:r>
                          <w:rPr>
                            <w:color w:val="1A237E"/>
                            <w:spacing w:val="-3"/>
                            <w:sz w:val="20"/>
                          </w:rPr>
                          <w:t xml:space="preserve"> </w:t>
                        </w:r>
                        <w:r>
                          <w:rPr>
                            <w:color w:val="1A237E"/>
                            <w:sz w:val="20"/>
                          </w:rPr>
                          <w:t>designed</w:t>
                        </w:r>
                        <w:r>
                          <w:rPr>
                            <w:color w:val="1A237E"/>
                            <w:spacing w:val="-3"/>
                            <w:sz w:val="20"/>
                          </w:rPr>
                          <w:t xml:space="preserve"> </w:t>
                        </w:r>
                        <w:r>
                          <w:rPr>
                            <w:color w:val="1A237E"/>
                            <w:sz w:val="20"/>
                          </w:rPr>
                          <w:t>for</w:t>
                        </w:r>
                        <w:r>
                          <w:rPr>
                            <w:color w:val="1A237E"/>
                            <w:spacing w:val="-3"/>
                            <w:sz w:val="20"/>
                          </w:rPr>
                          <w:t xml:space="preserve"> </w:t>
                        </w:r>
                        <w:r>
                          <w:rPr>
                            <w:color w:val="1A237E"/>
                            <w:sz w:val="20"/>
                          </w:rPr>
                          <w:t>social</w:t>
                        </w:r>
                        <w:r>
                          <w:rPr>
                            <w:color w:val="1A237E"/>
                            <w:spacing w:val="-3"/>
                            <w:sz w:val="20"/>
                          </w:rPr>
                          <w:t xml:space="preserve"> </w:t>
                        </w:r>
                        <w:r>
                          <w:rPr>
                            <w:color w:val="1A237E"/>
                            <w:sz w:val="20"/>
                          </w:rPr>
                          <w:t>media</w:t>
                        </w:r>
                        <w:r>
                          <w:rPr>
                            <w:color w:val="1A237E"/>
                            <w:spacing w:val="-3"/>
                            <w:sz w:val="20"/>
                          </w:rPr>
                          <w:t xml:space="preserve"> </w:t>
                        </w:r>
                        <w:r>
                          <w:rPr>
                            <w:color w:val="1A237E"/>
                            <w:sz w:val="20"/>
                          </w:rPr>
                          <w:t>content</w:t>
                        </w:r>
                        <w:r>
                          <w:rPr>
                            <w:color w:val="1A237E"/>
                            <w:spacing w:val="-3"/>
                            <w:sz w:val="20"/>
                          </w:rPr>
                          <w:t xml:space="preserve"> </w:t>
                        </w:r>
                        <w:r>
                          <w:rPr>
                            <w:color w:val="1A237E"/>
                            <w:sz w:val="20"/>
                          </w:rPr>
                          <w:t>and</w:t>
                        </w:r>
                        <w:r>
                          <w:rPr>
                            <w:color w:val="1A237E"/>
                            <w:spacing w:val="-3"/>
                            <w:sz w:val="20"/>
                          </w:rPr>
                          <w:t xml:space="preserve"> </w:t>
                        </w:r>
                        <w:r>
                          <w:rPr>
                            <w:color w:val="1A237E"/>
                            <w:sz w:val="20"/>
                          </w:rPr>
                          <w:t>short</w:t>
                        </w:r>
                        <w:r>
                          <w:rPr>
                            <w:color w:val="1A237E"/>
                            <w:spacing w:val="-3"/>
                            <w:sz w:val="20"/>
                          </w:rPr>
                          <w:t xml:space="preserve"> </w:t>
                        </w:r>
                        <w:r>
                          <w:rPr>
                            <w:color w:val="1A237E"/>
                            <w:sz w:val="20"/>
                          </w:rPr>
                          <w:t>texts.</w:t>
                        </w:r>
                        <w:r>
                          <w:rPr>
                            <w:color w:val="1A237E"/>
                            <w:spacing w:val="-3"/>
                            <w:sz w:val="20"/>
                          </w:rPr>
                          <w:t xml:space="preserve"> </w:t>
                        </w:r>
                        <w:r>
                          <w:rPr>
                            <w:color w:val="1A237E"/>
                            <w:sz w:val="20"/>
                          </w:rPr>
                          <w:t>It</w:t>
                        </w:r>
                        <w:r>
                          <w:rPr>
                            <w:color w:val="1A237E"/>
                            <w:spacing w:val="-3"/>
                            <w:sz w:val="20"/>
                          </w:rPr>
                          <w:t xml:space="preserve"> </w:t>
                        </w:r>
                        <w:r>
                          <w:rPr>
                            <w:color w:val="1A237E"/>
                            <w:sz w:val="20"/>
                          </w:rPr>
                          <w:t>produces</w:t>
                        </w:r>
                        <w:r>
                          <w:rPr>
                            <w:color w:val="1A237E"/>
                            <w:spacing w:val="-3"/>
                            <w:sz w:val="20"/>
                          </w:rPr>
                          <w:t xml:space="preserve"> </w:t>
                        </w:r>
                        <w:r>
                          <w:rPr>
                            <w:color w:val="1A237E"/>
                            <w:sz w:val="20"/>
                          </w:rPr>
                          <w:t>four</w:t>
                        </w:r>
                        <w:r>
                          <w:rPr>
                            <w:color w:val="1A237E"/>
                            <w:spacing w:val="-3"/>
                            <w:sz w:val="20"/>
                          </w:rPr>
                          <w:t xml:space="preserve"> </w:t>
                        </w:r>
                        <w:r>
                          <w:rPr>
                            <w:color w:val="1A237E"/>
                            <w:sz w:val="20"/>
                          </w:rPr>
                          <w:t>scores</w:t>
                        </w:r>
                        <w:r>
                          <w:rPr>
                            <w:color w:val="1A237E"/>
                            <w:spacing w:val="-3"/>
                            <w:sz w:val="20"/>
                          </w:rPr>
                          <w:t xml:space="preserve"> </w:t>
                        </w:r>
                        <w:r>
                          <w:rPr>
                            <w:color w:val="1A237E"/>
                            <w:sz w:val="20"/>
                          </w:rPr>
                          <w:t>—</w:t>
                        </w:r>
                        <w:r>
                          <w:rPr>
                            <w:color w:val="1A237E"/>
                            <w:spacing w:val="-3"/>
                            <w:sz w:val="20"/>
                          </w:rPr>
                          <w:t xml:space="preserve"> </w:t>
                        </w:r>
                        <w:r>
                          <w:rPr>
                            <w:color w:val="1A237E"/>
                            <w:sz w:val="20"/>
                          </w:rPr>
                          <w:t>Positive,</w:t>
                        </w:r>
                      </w:p>
                      <w:p w:rsidR="004F6A30" w:rsidRDefault="004F6A30">
                        <w:pPr>
                          <w:spacing w:line="229" w:lineRule="exact"/>
                          <w:ind w:left="440"/>
                          <w:rPr>
                            <w:sz w:val="20"/>
                          </w:rPr>
                        </w:pPr>
                        <w:r>
                          <w:rPr>
                            <w:color w:val="1A237E"/>
                            <w:sz w:val="20"/>
                          </w:rPr>
                          <w:t xml:space="preserve">Negative, Neutral, and Compound. The Compound score summarises overall sentiment on a scale </w:t>
                        </w:r>
                        <w:r>
                          <w:rPr>
                            <w:color w:val="1A237E"/>
                            <w:spacing w:val="-4"/>
                            <w:sz w:val="20"/>
                          </w:rPr>
                          <w:t>from</w:t>
                        </w:r>
                      </w:p>
                      <w:p w:rsidR="004F6A30" w:rsidRDefault="004F6A30">
                        <w:pPr>
                          <w:spacing w:before="37"/>
                          <w:ind w:left="440"/>
                          <w:rPr>
                            <w:sz w:val="20"/>
                          </w:rPr>
                        </w:pPr>
                        <w:r>
                          <w:rPr>
                            <w:rFonts w:ascii="Symbol" w:hAnsi="Symbol"/>
                            <w:color w:val="1A237E"/>
                            <w:sz w:val="20"/>
                          </w:rPr>
                          <w:t></w:t>
                        </w:r>
                        <w:r>
                          <w:rPr>
                            <w:color w:val="1A237E"/>
                            <w:sz w:val="20"/>
                          </w:rPr>
                          <w:t xml:space="preserve">1 to +1. Classification: Compound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0.05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Positive; </w:t>
                        </w:r>
                        <w:r>
                          <w:rPr>
                            <w:rFonts w:ascii="Symbol" w:hAnsi="Symbol"/>
                            <w:color w:val="1A237E"/>
                            <w:sz w:val="20"/>
                          </w:rPr>
                          <w:t></w:t>
                        </w:r>
                        <w:r>
                          <w:rPr>
                            <w:rFonts w:ascii="Times New Roman" w:hAnsi="Times New Roman"/>
                            <w:color w:val="1A237E"/>
                            <w:spacing w:val="5"/>
                            <w:sz w:val="20"/>
                          </w:rPr>
                          <w:t xml:space="preserve"> </w:t>
                        </w:r>
                        <w:r>
                          <w:rPr>
                            <w:rFonts w:ascii="Symbol" w:hAnsi="Symbol"/>
                            <w:color w:val="1A237E"/>
                            <w:sz w:val="20"/>
                          </w:rPr>
                          <w:t></w:t>
                        </w:r>
                        <w:r>
                          <w:rPr>
                            <w:color w:val="1A237E"/>
                            <w:sz w:val="20"/>
                          </w:rPr>
                          <w:t xml:space="preserve">0.05 </w:t>
                        </w:r>
                        <w:r>
                          <w:rPr>
                            <w:rFonts w:ascii="Symbol" w:hAnsi="Symbol"/>
                            <w:color w:val="1A237E"/>
                            <w:sz w:val="20"/>
                          </w:rPr>
                          <w:t></w:t>
                        </w:r>
                        <w:r>
                          <w:rPr>
                            <w:rFonts w:ascii="Times New Roman" w:hAnsi="Times New Roman"/>
                            <w:color w:val="1A237E"/>
                            <w:spacing w:val="5"/>
                            <w:sz w:val="20"/>
                          </w:rPr>
                          <w:t xml:space="preserve"> </w:t>
                        </w:r>
                        <w:r>
                          <w:rPr>
                            <w:color w:val="1A237E"/>
                            <w:sz w:val="20"/>
                          </w:rPr>
                          <w:t xml:space="preserve">Negative; otherwise </w:t>
                        </w:r>
                        <w:r>
                          <w:rPr>
                            <w:color w:val="1A237E"/>
                            <w:spacing w:val="-2"/>
                            <w:sz w:val="20"/>
                          </w:rPr>
                          <w:t>Neutral.</w:t>
                        </w:r>
                      </w:p>
                    </w:txbxContent>
                  </v:textbox>
                </v:shape>
                <w10:wrap type="topAndBottom" anchorx="page"/>
              </v:group>
            </w:pict>
          </mc:Fallback>
        </mc:AlternateContent>
      </w:r>
    </w:p>
    <w:p w:rsidR="00D91485" w:rsidRDefault="00D91485">
      <w:pPr>
        <w:pStyle w:val="BodyText"/>
        <w:spacing w:before="77"/>
        <w:rPr>
          <w:sz w:val="26"/>
        </w:rPr>
      </w:pPr>
    </w:p>
    <w:p w:rsidR="00D91485" w:rsidRDefault="004F6A30">
      <w:pPr>
        <w:pStyle w:val="Heading1"/>
      </w:pPr>
      <w:r>
        <w:rPr>
          <w:color w:val="1A237E"/>
          <w:spacing w:val="-2"/>
        </w:rPr>
        <w:t>Applications</w:t>
      </w:r>
    </w:p>
    <w:p w:rsidR="00D91485" w:rsidRDefault="004F6A30">
      <w:pPr>
        <w:pStyle w:val="ListParagraph"/>
        <w:numPr>
          <w:ilvl w:val="0"/>
          <w:numId w:val="4"/>
        </w:numPr>
        <w:tabs>
          <w:tab w:val="left" w:pos="818"/>
        </w:tabs>
        <w:spacing w:before="137"/>
        <w:ind w:left="818" w:hanging="236"/>
        <w:rPr>
          <w:sz w:val="20"/>
        </w:rPr>
      </w:pPr>
      <w:r>
        <w:rPr>
          <w:color w:val="212121"/>
          <w:sz w:val="20"/>
        </w:rPr>
        <w:t xml:space="preserve">Product review analysis and brand reputation </w:t>
      </w:r>
      <w:r>
        <w:rPr>
          <w:color w:val="212121"/>
          <w:spacing w:val="-2"/>
          <w:sz w:val="20"/>
        </w:rPr>
        <w:t>management.</w:t>
      </w:r>
    </w:p>
    <w:p w:rsidR="00D91485" w:rsidRDefault="004F6A30">
      <w:pPr>
        <w:pStyle w:val="ListParagraph"/>
        <w:numPr>
          <w:ilvl w:val="0"/>
          <w:numId w:val="4"/>
        </w:numPr>
        <w:tabs>
          <w:tab w:val="left" w:pos="818"/>
        </w:tabs>
        <w:ind w:left="818" w:hanging="236"/>
        <w:rPr>
          <w:sz w:val="20"/>
        </w:rPr>
      </w:pPr>
      <w:r>
        <w:rPr>
          <w:color w:val="212121"/>
          <w:sz w:val="20"/>
        </w:rPr>
        <w:t xml:space="preserve">Social media monitoring and public opinion </w:t>
      </w:r>
      <w:r>
        <w:rPr>
          <w:color w:val="212121"/>
          <w:spacing w:val="-2"/>
          <w:sz w:val="20"/>
        </w:rPr>
        <w:t>tracking.</w:t>
      </w:r>
    </w:p>
    <w:p w:rsidR="00D91485" w:rsidRDefault="004F6A30">
      <w:pPr>
        <w:pStyle w:val="ListParagraph"/>
        <w:numPr>
          <w:ilvl w:val="0"/>
          <w:numId w:val="4"/>
        </w:numPr>
        <w:tabs>
          <w:tab w:val="left" w:pos="818"/>
        </w:tabs>
        <w:ind w:left="818" w:hanging="236"/>
        <w:rPr>
          <w:sz w:val="20"/>
        </w:rPr>
      </w:pPr>
      <w:r>
        <w:rPr>
          <w:color w:val="212121"/>
          <w:sz w:val="20"/>
        </w:rPr>
        <w:t xml:space="preserve">Customer feedback evaluation and market </w:t>
      </w:r>
      <w:r>
        <w:rPr>
          <w:color w:val="212121"/>
          <w:spacing w:val="-2"/>
          <w:sz w:val="20"/>
        </w:rPr>
        <w:t>research.</w:t>
      </w:r>
    </w:p>
    <w:p w:rsidR="00D91485" w:rsidRDefault="004F6A30">
      <w:pPr>
        <w:pStyle w:val="ListParagraph"/>
        <w:numPr>
          <w:ilvl w:val="0"/>
          <w:numId w:val="4"/>
        </w:numPr>
        <w:tabs>
          <w:tab w:val="left" w:pos="818"/>
        </w:tabs>
        <w:ind w:left="818" w:hanging="236"/>
        <w:rPr>
          <w:sz w:val="20"/>
        </w:rPr>
      </w:pPr>
      <w:r>
        <w:rPr>
          <w:color w:val="212121"/>
          <w:sz w:val="20"/>
        </w:rPr>
        <w:t xml:space="preserve">Political analysis and business </w:t>
      </w:r>
      <w:r>
        <w:rPr>
          <w:color w:val="212121"/>
          <w:spacing w:val="-2"/>
          <w:sz w:val="20"/>
        </w:rPr>
        <w:t>intelligence.</w:t>
      </w:r>
    </w:p>
    <w:p w:rsidR="00D91485" w:rsidRDefault="00D91485">
      <w:pPr>
        <w:pStyle w:val="BodyText"/>
        <w:spacing w:before="184"/>
      </w:pPr>
    </w:p>
    <w:p w:rsidR="00D91485" w:rsidRDefault="004F6A30">
      <w:pPr>
        <w:pStyle w:val="Heading1"/>
      </w:pPr>
      <w:r>
        <w:rPr>
          <w:color w:val="1A237E"/>
          <w:spacing w:val="-2"/>
        </w:rPr>
        <w:t>Examples</w:t>
      </w:r>
    </w:p>
    <w:p w:rsidR="00D91485" w:rsidRDefault="00D91485">
      <w:pPr>
        <w:pStyle w:val="BodyText"/>
        <w:spacing w:before="6"/>
        <w:rPr>
          <w:rFonts w:ascii="Arial"/>
          <w:b/>
          <w:sz w:val="10"/>
        </w:rPr>
      </w:pPr>
    </w:p>
    <w:tbl>
      <w:tblPr>
        <w:tblW w:w="0" w:type="auto"/>
        <w:tblInd w:w="148" w:type="dxa"/>
        <w:tblBorders>
          <w:top w:val="single" w:sz="4" w:space="0" w:color="C4CAE8"/>
          <w:left w:val="single" w:sz="4" w:space="0" w:color="C4CAE8"/>
          <w:bottom w:val="single" w:sz="4" w:space="0" w:color="C4CAE8"/>
          <w:right w:val="single" w:sz="4" w:space="0" w:color="C4CAE8"/>
          <w:insideH w:val="single" w:sz="4" w:space="0" w:color="C4CAE8"/>
          <w:insideV w:val="single" w:sz="4" w:space="0" w:color="C4CAE8"/>
        </w:tblBorders>
        <w:tblLayout w:type="fixed"/>
        <w:tblCellMar>
          <w:left w:w="0" w:type="dxa"/>
          <w:right w:w="0" w:type="dxa"/>
        </w:tblCellMar>
        <w:tblLook w:val="01E0" w:firstRow="1" w:lastRow="1" w:firstColumn="1" w:lastColumn="1" w:noHBand="0" w:noVBand="0"/>
      </w:tblPr>
      <w:tblGrid>
        <w:gridCol w:w="7143"/>
        <w:gridCol w:w="3061"/>
      </w:tblGrid>
      <w:tr w:rsidR="00D91485">
        <w:trPr>
          <w:trHeight w:val="550"/>
        </w:trPr>
        <w:tc>
          <w:tcPr>
            <w:tcW w:w="7143" w:type="dxa"/>
            <w:shd w:val="clear" w:color="auto" w:fill="3849AA"/>
          </w:tcPr>
          <w:p w:rsidR="00D91485" w:rsidRDefault="004F6A30">
            <w:pPr>
              <w:pStyle w:val="TableParagraph"/>
              <w:spacing w:before="147"/>
              <w:ind w:left="48"/>
              <w:jc w:val="center"/>
              <w:rPr>
                <w:rFonts w:ascii="Arial"/>
                <w:b/>
                <w:sz w:val="20"/>
              </w:rPr>
            </w:pPr>
            <w:r>
              <w:rPr>
                <w:rFonts w:ascii="Arial"/>
                <w:b/>
                <w:color w:val="FFFFFF"/>
                <w:sz w:val="20"/>
              </w:rPr>
              <w:t xml:space="preserve">Review </w:t>
            </w:r>
            <w:r>
              <w:rPr>
                <w:rFonts w:ascii="Arial"/>
                <w:b/>
                <w:color w:val="FFFFFF"/>
                <w:spacing w:val="-4"/>
                <w:sz w:val="20"/>
              </w:rPr>
              <w:t>Text</w:t>
            </w:r>
          </w:p>
        </w:tc>
        <w:tc>
          <w:tcPr>
            <w:tcW w:w="3061" w:type="dxa"/>
            <w:shd w:val="clear" w:color="auto" w:fill="3849AA"/>
          </w:tcPr>
          <w:p w:rsidR="00D91485" w:rsidRDefault="004F6A30">
            <w:pPr>
              <w:pStyle w:val="TableParagraph"/>
              <w:spacing w:before="147"/>
              <w:ind w:left="49"/>
              <w:jc w:val="center"/>
              <w:rPr>
                <w:rFonts w:ascii="Arial"/>
                <w:b/>
                <w:sz w:val="20"/>
              </w:rPr>
            </w:pPr>
            <w:r>
              <w:rPr>
                <w:rFonts w:ascii="Arial"/>
                <w:b/>
                <w:color w:val="FFFFFF"/>
                <w:spacing w:val="-2"/>
                <w:sz w:val="20"/>
              </w:rPr>
              <w:t>Sentiment</w:t>
            </w:r>
          </w:p>
        </w:tc>
      </w:tr>
      <w:tr w:rsidR="00D91485">
        <w:trPr>
          <w:trHeight w:val="510"/>
        </w:trPr>
        <w:tc>
          <w:tcPr>
            <w:tcW w:w="7143" w:type="dxa"/>
          </w:tcPr>
          <w:p w:rsidR="00D91485" w:rsidRDefault="004F6A30">
            <w:pPr>
              <w:pStyle w:val="TableParagraph"/>
              <w:spacing w:before="147"/>
              <w:ind w:left="159"/>
              <w:rPr>
                <w:sz w:val="20"/>
              </w:rPr>
            </w:pPr>
            <w:r>
              <w:rPr>
                <w:sz w:val="20"/>
              </w:rPr>
              <w:t xml:space="preserve">"This mobile phone is </w:t>
            </w:r>
            <w:r>
              <w:rPr>
                <w:spacing w:val="-2"/>
                <w:sz w:val="20"/>
              </w:rPr>
              <w:t>excellent"</w:t>
            </w:r>
          </w:p>
        </w:tc>
        <w:tc>
          <w:tcPr>
            <w:tcW w:w="3061" w:type="dxa"/>
          </w:tcPr>
          <w:p w:rsidR="00D91485" w:rsidRDefault="004F6A30">
            <w:pPr>
              <w:pStyle w:val="TableParagraph"/>
              <w:numPr>
                <w:ilvl w:val="0"/>
                <w:numId w:val="3"/>
              </w:numPr>
              <w:tabs>
                <w:tab w:val="left" w:pos="414"/>
              </w:tabs>
              <w:spacing w:before="135"/>
              <w:ind w:hanging="255"/>
              <w:rPr>
                <w:sz w:val="20"/>
              </w:rPr>
            </w:pPr>
            <w:r>
              <w:rPr>
                <w:spacing w:val="-2"/>
                <w:sz w:val="20"/>
              </w:rPr>
              <w:t>Positive</w:t>
            </w:r>
          </w:p>
        </w:tc>
      </w:tr>
      <w:tr w:rsidR="00D91485">
        <w:trPr>
          <w:trHeight w:val="510"/>
        </w:trPr>
        <w:tc>
          <w:tcPr>
            <w:tcW w:w="7143" w:type="dxa"/>
            <w:shd w:val="clear" w:color="auto" w:fill="E8E9F6"/>
          </w:tcPr>
          <w:p w:rsidR="00D91485" w:rsidRDefault="004F6A30">
            <w:pPr>
              <w:pStyle w:val="TableParagraph"/>
              <w:spacing w:before="147"/>
              <w:ind w:left="159"/>
              <w:rPr>
                <w:sz w:val="20"/>
              </w:rPr>
            </w:pPr>
            <w:r>
              <w:rPr>
                <w:sz w:val="20"/>
              </w:rPr>
              <w:t xml:space="preserve">"The service was very </w:t>
            </w:r>
            <w:r>
              <w:rPr>
                <w:spacing w:val="-4"/>
                <w:sz w:val="20"/>
              </w:rPr>
              <w:t>bad"</w:t>
            </w:r>
          </w:p>
        </w:tc>
        <w:tc>
          <w:tcPr>
            <w:tcW w:w="3061" w:type="dxa"/>
            <w:shd w:val="clear" w:color="auto" w:fill="E8E9F6"/>
          </w:tcPr>
          <w:p w:rsidR="00D91485" w:rsidRDefault="004F6A30">
            <w:pPr>
              <w:pStyle w:val="TableParagraph"/>
              <w:spacing w:before="135"/>
              <w:ind w:left="159"/>
              <w:rPr>
                <w:sz w:val="20"/>
              </w:rPr>
            </w:pPr>
            <w:r>
              <w:rPr>
                <w:rFonts w:ascii="MS Gothic" w:hAnsi="MS Gothic"/>
                <w:sz w:val="20"/>
              </w:rPr>
              <w:t>✗</w:t>
            </w:r>
            <w:r>
              <w:rPr>
                <w:rFonts w:ascii="Times New Roman" w:hAnsi="Times New Roman"/>
                <w:spacing w:val="5"/>
                <w:sz w:val="20"/>
              </w:rPr>
              <w:t xml:space="preserve"> </w:t>
            </w:r>
            <w:r>
              <w:rPr>
                <w:spacing w:val="-2"/>
                <w:sz w:val="20"/>
              </w:rPr>
              <w:t>Negative</w:t>
            </w:r>
          </w:p>
        </w:tc>
      </w:tr>
      <w:tr w:rsidR="00D91485">
        <w:trPr>
          <w:trHeight w:val="510"/>
        </w:trPr>
        <w:tc>
          <w:tcPr>
            <w:tcW w:w="7143" w:type="dxa"/>
          </w:tcPr>
          <w:p w:rsidR="00D91485" w:rsidRDefault="004F6A30">
            <w:pPr>
              <w:pStyle w:val="TableParagraph"/>
              <w:spacing w:before="147"/>
              <w:ind w:left="159"/>
              <w:rPr>
                <w:sz w:val="20"/>
              </w:rPr>
            </w:pPr>
            <w:r>
              <w:rPr>
                <w:sz w:val="20"/>
              </w:rPr>
              <w:t xml:space="preserve">"The product is </w:t>
            </w:r>
            <w:r>
              <w:rPr>
                <w:spacing w:val="-2"/>
                <w:sz w:val="20"/>
              </w:rPr>
              <w:t>average"</w:t>
            </w:r>
          </w:p>
        </w:tc>
        <w:tc>
          <w:tcPr>
            <w:tcW w:w="3061" w:type="dxa"/>
          </w:tcPr>
          <w:p w:rsidR="00D91485" w:rsidRDefault="004F6A30">
            <w:pPr>
              <w:pStyle w:val="TableParagraph"/>
              <w:numPr>
                <w:ilvl w:val="0"/>
                <w:numId w:val="2"/>
              </w:numPr>
              <w:tabs>
                <w:tab w:val="left" w:pos="414"/>
              </w:tabs>
              <w:spacing w:before="135"/>
              <w:ind w:hanging="255"/>
              <w:rPr>
                <w:sz w:val="20"/>
              </w:rPr>
            </w:pPr>
            <w:r>
              <w:rPr>
                <w:spacing w:val="-2"/>
                <w:sz w:val="20"/>
              </w:rPr>
              <w:t>Neutral</w:t>
            </w:r>
          </w:p>
        </w:tc>
      </w:tr>
      <w:tr w:rsidR="00D91485">
        <w:trPr>
          <w:trHeight w:val="510"/>
        </w:trPr>
        <w:tc>
          <w:tcPr>
            <w:tcW w:w="7143" w:type="dxa"/>
            <w:shd w:val="clear" w:color="auto" w:fill="E8E9F6"/>
          </w:tcPr>
          <w:p w:rsidR="00D91485" w:rsidRDefault="004F6A30">
            <w:pPr>
              <w:pStyle w:val="TableParagraph"/>
              <w:spacing w:before="147"/>
              <w:ind w:left="159"/>
              <w:rPr>
                <w:sz w:val="20"/>
              </w:rPr>
            </w:pPr>
            <w:r>
              <w:rPr>
                <w:sz w:val="20"/>
              </w:rPr>
              <w:t xml:space="preserve">"I am happy with the </w:t>
            </w:r>
            <w:r>
              <w:rPr>
                <w:spacing w:val="-2"/>
                <w:sz w:val="20"/>
              </w:rPr>
              <w:t>purchase"</w:t>
            </w:r>
          </w:p>
        </w:tc>
        <w:tc>
          <w:tcPr>
            <w:tcW w:w="3061" w:type="dxa"/>
            <w:shd w:val="clear" w:color="auto" w:fill="E8E9F6"/>
          </w:tcPr>
          <w:p w:rsidR="00D91485" w:rsidRDefault="004F6A30">
            <w:pPr>
              <w:pStyle w:val="TableParagraph"/>
              <w:numPr>
                <w:ilvl w:val="0"/>
                <w:numId w:val="1"/>
              </w:numPr>
              <w:tabs>
                <w:tab w:val="left" w:pos="414"/>
              </w:tabs>
              <w:spacing w:before="135"/>
              <w:ind w:hanging="255"/>
              <w:rPr>
                <w:sz w:val="20"/>
              </w:rPr>
            </w:pPr>
            <w:r>
              <w:rPr>
                <w:spacing w:val="-2"/>
                <w:sz w:val="20"/>
              </w:rPr>
              <w:t>Positive</w:t>
            </w:r>
          </w:p>
        </w:tc>
      </w:tr>
      <w:tr w:rsidR="00D91485">
        <w:trPr>
          <w:trHeight w:val="510"/>
        </w:trPr>
        <w:tc>
          <w:tcPr>
            <w:tcW w:w="7143" w:type="dxa"/>
          </w:tcPr>
          <w:p w:rsidR="00D91485" w:rsidRDefault="004F6A30">
            <w:pPr>
              <w:pStyle w:val="TableParagraph"/>
              <w:spacing w:before="147"/>
              <w:ind w:left="159"/>
              <w:rPr>
                <w:sz w:val="20"/>
              </w:rPr>
            </w:pPr>
            <w:r>
              <w:rPr>
                <w:sz w:val="20"/>
              </w:rPr>
              <w:t xml:space="preserve">"The delivery was delayed and </w:t>
            </w:r>
            <w:r>
              <w:rPr>
                <w:spacing w:val="-2"/>
                <w:sz w:val="20"/>
              </w:rPr>
              <w:t>disappointing"</w:t>
            </w:r>
          </w:p>
        </w:tc>
        <w:tc>
          <w:tcPr>
            <w:tcW w:w="3061" w:type="dxa"/>
          </w:tcPr>
          <w:p w:rsidR="00D91485" w:rsidRDefault="004F6A30">
            <w:pPr>
              <w:pStyle w:val="TableParagraph"/>
              <w:spacing w:before="135"/>
              <w:ind w:left="159"/>
              <w:rPr>
                <w:sz w:val="20"/>
              </w:rPr>
            </w:pPr>
            <w:r>
              <w:rPr>
                <w:rFonts w:ascii="MS Gothic" w:hAnsi="MS Gothic"/>
                <w:sz w:val="20"/>
              </w:rPr>
              <w:t>✗</w:t>
            </w:r>
            <w:r>
              <w:rPr>
                <w:rFonts w:ascii="Times New Roman" w:hAnsi="Times New Roman"/>
                <w:spacing w:val="5"/>
                <w:sz w:val="20"/>
              </w:rPr>
              <w:t xml:space="preserve"> </w:t>
            </w:r>
            <w:r>
              <w:rPr>
                <w:spacing w:val="-2"/>
                <w:sz w:val="20"/>
              </w:rPr>
              <w:t>Negative</w:t>
            </w:r>
          </w:p>
        </w:tc>
      </w:tr>
    </w:tbl>
    <w:p w:rsidR="00D91485" w:rsidRDefault="00D91485">
      <w:pPr>
        <w:pStyle w:val="BodyText"/>
        <w:spacing w:before="111"/>
        <w:rPr>
          <w:rFonts w:ascii="Arial"/>
          <w:b/>
          <w:sz w:val="26"/>
        </w:rPr>
      </w:pPr>
    </w:p>
    <w:p w:rsidR="00D91485" w:rsidRDefault="004F6A30">
      <w:pPr>
        <w:pStyle w:val="Heading1"/>
      </w:pPr>
      <w:r>
        <w:rPr>
          <w:color w:val="1A237E"/>
          <w:spacing w:val="-2"/>
        </w:rPr>
        <w:t>Implementation</w:t>
      </w:r>
    </w:p>
    <w:p w:rsidR="00D91485" w:rsidRDefault="00D91485">
      <w:pPr>
        <w:pStyle w:val="Heading1"/>
      </w:pPr>
    </w:p>
    <w:p w:rsidR="00D06ADD" w:rsidRDefault="00D06ADD">
      <w:pPr>
        <w:pStyle w:val="Heading1"/>
        <w:sectPr w:rsidR="00D06ADD">
          <w:pgSz w:w="11910" w:h="16840"/>
          <w:pgMar w:top="880" w:right="708" w:bottom="420" w:left="708" w:header="0" w:footer="230" w:gutter="0"/>
          <w:cols w:space="720"/>
        </w:sectPr>
      </w:pPr>
      <w:r w:rsidRPr="00D06ADD">
        <w:drawing>
          <wp:inline distT="0" distB="0" distL="0" distR="0" wp14:anchorId="60782696" wp14:editId="5E19DF00">
            <wp:extent cx="6663690" cy="1501140"/>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63690" cy="1501140"/>
                    </a:xfrm>
                    <a:prstGeom prst="rect">
                      <a:avLst/>
                    </a:prstGeom>
                  </pic:spPr>
                </pic:pic>
              </a:graphicData>
            </a:graphic>
          </wp:inline>
        </w:drawing>
      </w:r>
      <w:bookmarkStart w:id="0" w:name="_GoBack"/>
      <w:bookmarkEnd w:id="0"/>
    </w:p>
    <w:p w:rsidR="00D91485" w:rsidRDefault="00D91485">
      <w:pPr>
        <w:pStyle w:val="BodyText"/>
        <w:rPr>
          <w:rFonts w:ascii="Arial"/>
          <w:b/>
        </w:rPr>
      </w:pPr>
    </w:p>
    <w:p w:rsidR="00D91485" w:rsidRDefault="00D91485">
      <w:pPr>
        <w:pStyle w:val="BodyText"/>
        <w:spacing w:before="13"/>
        <w:rPr>
          <w:rFonts w:ascii="Arial"/>
          <w:b/>
        </w:rPr>
      </w:pPr>
    </w:p>
    <w:p w:rsidR="00D91485" w:rsidRDefault="004F6A30">
      <w:pPr>
        <w:ind w:left="542"/>
        <w:rPr>
          <w:rFonts w:ascii="Arial"/>
          <w:sz w:val="20"/>
        </w:rPr>
      </w:pPr>
      <w:r>
        <w:rPr>
          <w:rFonts w:ascii="Arial"/>
          <w:noProof/>
          <w:sz w:val="20"/>
        </w:rPr>
        <w:drawing>
          <wp:inline distT="0" distB="0" distL="0" distR="0">
            <wp:extent cx="5931693" cy="7824787"/>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71" cstate="print"/>
                    <a:stretch>
                      <a:fillRect/>
                    </a:stretch>
                  </pic:blipFill>
                  <pic:spPr>
                    <a:xfrm>
                      <a:off x="0" y="0"/>
                      <a:ext cx="5931693" cy="7824787"/>
                    </a:xfrm>
                    <a:prstGeom prst="rect">
                      <a:avLst/>
                    </a:prstGeom>
                  </pic:spPr>
                </pic:pic>
              </a:graphicData>
            </a:graphic>
          </wp:inline>
        </w:drawing>
      </w:r>
    </w:p>
    <w:p w:rsidR="00D91485" w:rsidRDefault="00D91485">
      <w:pPr>
        <w:pStyle w:val="BodyText"/>
        <w:rPr>
          <w:rFonts w:ascii="Arial"/>
          <w:b/>
          <w:sz w:val="18"/>
        </w:rPr>
      </w:pPr>
    </w:p>
    <w:p w:rsidR="00D91485" w:rsidRDefault="00D91485">
      <w:pPr>
        <w:pStyle w:val="BodyText"/>
        <w:spacing w:before="120"/>
        <w:rPr>
          <w:rFonts w:ascii="Arial"/>
          <w:b/>
          <w:sz w:val="18"/>
        </w:rPr>
      </w:pPr>
    </w:p>
    <w:p w:rsidR="00D91485" w:rsidRDefault="004F6A30">
      <w:pPr>
        <w:jc w:val="center"/>
        <w:rPr>
          <w:rFonts w:ascii="Arial" w:hAnsi="Arial"/>
          <w:i/>
          <w:sz w:val="18"/>
        </w:rPr>
      </w:pPr>
      <w:r>
        <w:rPr>
          <w:rFonts w:ascii="Arial" w:hAnsi="Arial"/>
          <w:i/>
          <w:color w:val="546E79"/>
          <w:sz w:val="18"/>
        </w:rPr>
        <w:t xml:space="preserve">Figure 14.1 — VADER Sentiment Analyzer applied to 5 product reviews with classification </w:t>
      </w:r>
      <w:r>
        <w:rPr>
          <w:rFonts w:ascii="Arial" w:hAnsi="Arial"/>
          <w:i/>
          <w:color w:val="546E79"/>
          <w:spacing w:val="-2"/>
          <w:sz w:val="18"/>
        </w:rPr>
        <w:t>output</w:t>
      </w:r>
    </w:p>
    <w:p w:rsidR="00D91485" w:rsidRDefault="00D91485">
      <w:pPr>
        <w:jc w:val="center"/>
        <w:rPr>
          <w:rFonts w:ascii="Arial" w:hAnsi="Arial"/>
          <w:i/>
          <w:sz w:val="18"/>
        </w:rPr>
        <w:sectPr w:rsidR="00D91485">
          <w:pgSz w:w="11910" w:h="16840"/>
          <w:pgMar w:top="880" w:right="708" w:bottom="420" w:left="708" w:header="0" w:footer="230" w:gutter="0"/>
          <w:cols w:space="720"/>
        </w:sectPr>
      </w:pPr>
    </w:p>
    <w:p w:rsidR="00D91485" w:rsidRDefault="00D91485">
      <w:pPr>
        <w:pStyle w:val="BodyText"/>
        <w:spacing w:before="8"/>
        <w:rPr>
          <w:rFonts w:ascii="Arial"/>
          <w:i/>
          <w:sz w:val="3"/>
        </w:rPr>
      </w:pPr>
    </w:p>
    <w:p w:rsidR="00F26E47" w:rsidRPr="00BF7412" w:rsidRDefault="00F26E47" w:rsidP="00F26E47">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Pr="00267FA4" w:rsidRDefault="00F26E47" w:rsidP="00F26E47">
      <w:pPr>
        <w:pStyle w:val="Title"/>
        <w:spacing w:before="240"/>
        <w:jc w:val="center"/>
        <w:rPr>
          <w:rFonts w:asciiTheme="majorBidi" w:hAnsiTheme="majorBidi" w:cstheme="majorBidi"/>
          <w:b/>
          <w:bCs/>
          <w:sz w:val="32"/>
          <w:szCs w:val="32"/>
        </w:rPr>
      </w:pPr>
      <w:r w:rsidRPr="00267FA4">
        <w:rPr>
          <w:rFonts w:asciiTheme="majorBidi" w:hAnsiTheme="majorBidi" w:cstheme="majorBidi"/>
          <w:b/>
          <w:bCs/>
          <w:sz w:val="32"/>
          <w:szCs w:val="32"/>
        </w:rPr>
        <w:t>Lab 15: Final Capstone (End-to-End Business Solution)</w:t>
      </w:r>
    </w:p>
    <w:p w:rsidR="00F26E47" w:rsidRPr="00BF7412" w:rsidRDefault="00F26E47" w:rsidP="00F26E47">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rsidR="00F26E47" w:rsidRDefault="00F26E47" w:rsidP="00F26E47">
      <w:pPr>
        <w:pStyle w:val="Title"/>
        <w:jc w:val="center"/>
        <w:rPr>
          <w:rFonts w:asciiTheme="majorBidi" w:hAnsiTheme="majorBidi" w:cstheme="majorBidi"/>
          <w:b/>
          <w:bCs/>
          <w:sz w:val="32"/>
          <w:szCs w:val="32"/>
        </w:rPr>
      </w:pPr>
    </w:p>
    <w:p w:rsidR="00F26E47" w:rsidRPr="006269BB" w:rsidRDefault="00F26E47" w:rsidP="00F26E47">
      <w:pPr>
        <w:pStyle w:val="Heading1"/>
        <w:rPr>
          <w:rFonts w:asciiTheme="majorBidi" w:hAnsiTheme="majorBidi" w:cstheme="majorBidi"/>
          <w:sz w:val="28"/>
          <w:szCs w:val="28"/>
        </w:rPr>
      </w:pPr>
      <w:r w:rsidRPr="006269BB">
        <w:rPr>
          <w:rFonts w:asciiTheme="majorBidi" w:hAnsiTheme="majorBidi" w:cstheme="majorBidi"/>
          <w:sz w:val="28"/>
          <w:szCs w:val="28"/>
        </w:rPr>
        <w:t>Theoretical Foundation</w:t>
      </w:r>
    </w:p>
    <w:p w:rsidR="00D91485" w:rsidRDefault="00D91485">
      <w:pPr>
        <w:ind w:left="142"/>
        <w:rPr>
          <w:rFonts w:ascii="Arial"/>
          <w:sz w:val="20"/>
        </w:rPr>
      </w:pPr>
    </w:p>
    <w:p w:rsidR="00D91485" w:rsidRDefault="004F6A30">
      <w:pPr>
        <w:pStyle w:val="BodyText"/>
        <w:spacing w:before="9"/>
        <w:rPr>
          <w:rFonts w:ascii="Arial"/>
          <w:i/>
          <w:sz w:val="8"/>
        </w:rPr>
      </w:pPr>
      <w:r>
        <w:rPr>
          <w:rFonts w:ascii="Arial"/>
          <w:i/>
          <w:noProof/>
          <w:sz w:val="8"/>
        </w:rPr>
        <mc:AlternateContent>
          <mc:Choice Requires="wpg">
            <w:drawing>
              <wp:anchor distT="0" distB="0" distL="0" distR="0" simplePos="0" relativeHeight="487641088" behindDoc="1" locked="0" layoutInCell="1" allowOverlap="1">
                <wp:simplePos x="0" y="0"/>
                <wp:positionH relativeFrom="page">
                  <wp:posOffset>540000</wp:posOffset>
                </wp:positionH>
                <wp:positionV relativeFrom="paragraph">
                  <wp:posOffset>105062</wp:posOffset>
                </wp:positionV>
                <wp:extent cx="6505575" cy="736600"/>
                <wp:effectExtent l="0" t="0" r="0" b="0"/>
                <wp:wrapTopAndBottom/>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5575" cy="736600"/>
                          <a:chOff x="0" y="0"/>
                          <a:chExt cx="6505575" cy="736600"/>
                        </a:xfrm>
                      </wpg:grpSpPr>
                      <wps:wsp>
                        <wps:cNvPr id="269" name="Graphic 269"/>
                        <wps:cNvSpPr/>
                        <wps:spPr>
                          <a:xfrm>
                            <a:off x="0" y="0"/>
                            <a:ext cx="6480175" cy="736600"/>
                          </a:xfrm>
                          <a:custGeom>
                            <a:avLst/>
                            <a:gdLst/>
                            <a:ahLst/>
                            <a:cxnLst/>
                            <a:rect l="l" t="t" r="r" b="b"/>
                            <a:pathLst>
                              <a:path w="6480175" h="736600">
                                <a:moveTo>
                                  <a:pt x="6479999" y="0"/>
                                </a:moveTo>
                                <a:lnTo>
                                  <a:pt x="0" y="0"/>
                                </a:lnTo>
                                <a:lnTo>
                                  <a:pt x="0" y="736600"/>
                                </a:lnTo>
                                <a:lnTo>
                                  <a:pt x="6479999" y="736600"/>
                                </a:lnTo>
                                <a:lnTo>
                                  <a:pt x="6479999" y="0"/>
                                </a:lnTo>
                                <a:close/>
                              </a:path>
                            </a:pathLst>
                          </a:custGeom>
                          <a:solidFill>
                            <a:srgbClr val="E8E9F6"/>
                          </a:solidFill>
                        </wps:spPr>
                        <wps:bodyPr wrap="square" lIns="0" tIns="0" rIns="0" bIns="0" rtlCol="0">
                          <a:prstTxWarp prst="textNoShape">
                            <a:avLst/>
                          </a:prstTxWarp>
                          <a:noAutofit/>
                        </wps:bodyPr>
                      </wps:wsp>
                      <wps:wsp>
                        <wps:cNvPr id="270" name="Graphic 270"/>
                        <wps:cNvSpPr/>
                        <wps:spPr>
                          <a:xfrm>
                            <a:off x="6479999" y="0"/>
                            <a:ext cx="1270" cy="736600"/>
                          </a:xfrm>
                          <a:custGeom>
                            <a:avLst/>
                            <a:gdLst/>
                            <a:ahLst/>
                            <a:cxnLst/>
                            <a:rect l="l" t="t" r="r" b="b"/>
                            <a:pathLst>
                              <a:path h="736600">
                                <a:moveTo>
                                  <a:pt x="0" y="736600"/>
                                </a:moveTo>
                                <a:lnTo>
                                  <a:pt x="0" y="0"/>
                                </a:lnTo>
                              </a:path>
                            </a:pathLst>
                          </a:custGeom>
                          <a:ln w="50800">
                            <a:solidFill>
                              <a:srgbClr val="C62828"/>
                            </a:solidFill>
                            <a:prstDash val="solid"/>
                          </a:ln>
                        </wps:spPr>
                        <wps:bodyPr wrap="square" lIns="0" tIns="0" rIns="0" bIns="0" rtlCol="0">
                          <a:prstTxWarp prst="textNoShape">
                            <a:avLst/>
                          </a:prstTxWarp>
                          <a:noAutofit/>
                        </wps:bodyPr>
                      </wps:wsp>
                      <wps:wsp>
                        <wps:cNvPr id="271" name="Textbox 271"/>
                        <wps:cNvSpPr txBox="1"/>
                        <wps:spPr>
                          <a:xfrm>
                            <a:off x="0" y="0"/>
                            <a:ext cx="6454775" cy="736600"/>
                          </a:xfrm>
                          <a:prstGeom prst="rect">
                            <a:avLst/>
                          </a:prstGeom>
                        </wps:spPr>
                        <wps:txbx>
                          <w:txbxContent>
                            <w:p w:rsidR="004F6A30" w:rsidRDefault="004F6A30">
                              <w:pPr>
                                <w:spacing w:before="172" w:line="292" w:lineRule="auto"/>
                                <w:ind w:left="440" w:right="406"/>
                                <w:rPr>
                                  <w:sz w:val="20"/>
                                </w:rPr>
                              </w:pPr>
                              <w:r>
                                <w:rPr>
                                  <w:rFonts w:ascii="Arial"/>
                                  <w:b/>
                                  <w:color w:val="1A237E"/>
                                  <w:sz w:val="20"/>
                                </w:rPr>
                                <w:t>Objective:</w:t>
                              </w:r>
                              <w:r>
                                <w:rPr>
                                  <w:rFonts w:ascii="Arial"/>
                                  <w:b/>
                                  <w:color w:val="1A237E"/>
                                  <w:spacing w:val="-4"/>
                                  <w:sz w:val="20"/>
                                </w:rPr>
                                <w:t xml:space="preserve"> </w:t>
                              </w:r>
                              <w:r>
                                <w:rPr>
                                  <w:color w:val="1A237E"/>
                                  <w:sz w:val="20"/>
                                </w:rPr>
                                <w:t>Develop</w:t>
                              </w:r>
                              <w:r>
                                <w:rPr>
                                  <w:color w:val="1A237E"/>
                                  <w:spacing w:val="-4"/>
                                  <w:sz w:val="20"/>
                                </w:rPr>
                                <w:t xml:space="preserve"> </w:t>
                              </w:r>
                              <w:r>
                                <w:rPr>
                                  <w:color w:val="1A237E"/>
                                  <w:sz w:val="20"/>
                                </w:rPr>
                                <w:t>a</w:t>
                              </w:r>
                              <w:r>
                                <w:rPr>
                                  <w:color w:val="1A237E"/>
                                  <w:spacing w:val="-4"/>
                                  <w:sz w:val="20"/>
                                </w:rPr>
                                <w:t xml:space="preserve"> </w:t>
                              </w:r>
                              <w:r>
                                <w:rPr>
                                  <w:color w:val="1A237E"/>
                                  <w:sz w:val="20"/>
                                </w:rPr>
                                <w:t>complete</w:t>
                              </w:r>
                              <w:r>
                                <w:rPr>
                                  <w:color w:val="1A237E"/>
                                  <w:spacing w:val="-4"/>
                                  <w:sz w:val="20"/>
                                </w:rPr>
                                <w:t xml:space="preserve"> </w:t>
                              </w:r>
                              <w:r>
                                <w:rPr>
                                  <w:color w:val="1A237E"/>
                                  <w:sz w:val="20"/>
                                </w:rPr>
                                <w:t>data</w:t>
                              </w:r>
                              <w:r>
                                <w:rPr>
                                  <w:color w:val="1A237E"/>
                                  <w:spacing w:val="-4"/>
                                  <w:sz w:val="20"/>
                                </w:rPr>
                                <w:t xml:space="preserve"> </w:t>
                              </w:r>
                              <w:r>
                                <w:rPr>
                                  <w:color w:val="1A237E"/>
                                  <w:sz w:val="20"/>
                                </w:rPr>
                                <w:t>mining</w:t>
                              </w:r>
                              <w:r>
                                <w:rPr>
                                  <w:color w:val="1A237E"/>
                                  <w:spacing w:val="-4"/>
                                  <w:sz w:val="20"/>
                                </w:rPr>
                                <w:t xml:space="preserve"> </w:t>
                              </w:r>
                              <w:r>
                                <w:rPr>
                                  <w:color w:val="1A237E"/>
                                  <w:sz w:val="20"/>
                                </w:rPr>
                                <w:t>solution</w:t>
                              </w:r>
                              <w:r>
                                <w:rPr>
                                  <w:color w:val="1A237E"/>
                                  <w:spacing w:val="-4"/>
                                  <w:sz w:val="20"/>
                                </w:rPr>
                                <w:t xml:space="preserve"> </w:t>
                              </w:r>
                              <w:r>
                                <w:rPr>
                                  <w:color w:val="1A237E"/>
                                  <w:sz w:val="20"/>
                                </w:rPr>
                                <w:t>integrating</w:t>
                              </w:r>
                              <w:r>
                                <w:rPr>
                                  <w:color w:val="1A237E"/>
                                  <w:spacing w:val="-4"/>
                                  <w:sz w:val="20"/>
                                </w:rPr>
                                <w:t xml:space="preserve"> </w:t>
                              </w:r>
                              <w:r>
                                <w:rPr>
                                  <w:color w:val="1A237E"/>
                                  <w:sz w:val="20"/>
                                </w:rPr>
                                <w:t>data</w:t>
                              </w:r>
                              <w:r>
                                <w:rPr>
                                  <w:color w:val="1A237E"/>
                                  <w:spacing w:val="-4"/>
                                  <w:sz w:val="20"/>
                                </w:rPr>
                                <w:t xml:space="preserve"> </w:t>
                              </w:r>
                              <w:r>
                                <w:rPr>
                                  <w:color w:val="1A237E"/>
                                  <w:sz w:val="20"/>
                                </w:rPr>
                                <w:t>preprocessing,</w:t>
                              </w:r>
                              <w:r>
                                <w:rPr>
                                  <w:color w:val="1A237E"/>
                                  <w:spacing w:val="-4"/>
                                  <w:sz w:val="20"/>
                                </w:rPr>
                                <w:t xml:space="preserve"> </w:t>
                              </w:r>
                              <w:r>
                                <w:rPr>
                                  <w:color w:val="1A237E"/>
                                  <w:sz w:val="20"/>
                                </w:rPr>
                                <w:t>sentiment</w:t>
                              </w:r>
                              <w:r>
                                <w:rPr>
                                  <w:color w:val="1A237E"/>
                                  <w:spacing w:val="-4"/>
                                  <w:sz w:val="20"/>
                                </w:rPr>
                                <w:t xml:space="preserve"> </w:t>
                              </w:r>
                              <w:r>
                                <w:rPr>
                                  <w:color w:val="1A237E"/>
                                  <w:sz w:val="20"/>
                                </w:rPr>
                                <w:t>analysis, classification, clustering, and recommendation techniques to extract meaningful insights from customer review data and support business decision-making.</w:t>
                              </w:r>
                            </w:p>
                          </w:txbxContent>
                        </wps:txbx>
                        <wps:bodyPr wrap="square" lIns="0" tIns="0" rIns="0" bIns="0" rtlCol="0">
                          <a:noAutofit/>
                        </wps:bodyPr>
                      </wps:wsp>
                    </wpg:wgp>
                  </a:graphicData>
                </a:graphic>
              </wp:anchor>
            </w:drawing>
          </mc:Choice>
          <mc:Fallback>
            <w:pict>
              <v:group id="Group 268" o:spid="_x0000_s1133" style="position:absolute;margin-left:42.5pt;margin-top:8.25pt;width:512.25pt;height:58pt;z-index:-15675392;mso-wrap-distance-left:0;mso-wrap-distance-right:0;mso-position-horizontal-relative:page;mso-position-vertical-relative:text" coordsize="6505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">
                <v:shape id="Graphic 269" o:spid="_x0000_s1134" style="position:absolute;width:64801;height:7366;visibility:visible;mso-wrap-style:square;v-text-anchor:top" coordsize="6480175,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" path="m6479999,l,,,736600r6479999,l6479999,xe" fillcolor="#e8e9f6" stroked="f">
                  <v:path arrowok="t"/>
                </v:shape>
                <v:shape id="Graphic 270" o:spid="_x0000_s1135" style="position:absolute;left:64799;width:13;height:7366;visibility:visible;mso-wrap-style:square;v-text-anchor:top" coordsize="127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" path="m,736600l,e" filled="f" strokecolor="#c62828" strokeweight="4pt">
                  <v:path arrowok="t"/>
                </v:shape>
                <v:shape id="Textbox 271" o:spid="_x0000_s1136" type="#_x0000_t202" style="position:absolute;width:64547;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rsidR="004F6A30" w:rsidRDefault="004F6A30">
                        <w:pPr>
                          <w:spacing w:before="172" w:line="292" w:lineRule="auto"/>
                          <w:ind w:left="440" w:right="406"/>
                          <w:rPr>
                            <w:sz w:val="20"/>
                          </w:rPr>
                        </w:pPr>
                        <w:r>
                          <w:rPr>
                            <w:rFonts w:ascii="Arial"/>
                            <w:b/>
                            <w:color w:val="1A237E"/>
                            <w:sz w:val="20"/>
                          </w:rPr>
                          <w:t>Objective:</w:t>
                        </w:r>
                        <w:r>
                          <w:rPr>
                            <w:rFonts w:ascii="Arial"/>
                            <w:b/>
                            <w:color w:val="1A237E"/>
                            <w:spacing w:val="-4"/>
                            <w:sz w:val="20"/>
                          </w:rPr>
                          <w:t xml:space="preserve"> </w:t>
                        </w:r>
                        <w:r>
                          <w:rPr>
                            <w:color w:val="1A237E"/>
                            <w:sz w:val="20"/>
                          </w:rPr>
                          <w:t>Develop</w:t>
                        </w:r>
                        <w:r>
                          <w:rPr>
                            <w:color w:val="1A237E"/>
                            <w:spacing w:val="-4"/>
                            <w:sz w:val="20"/>
                          </w:rPr>
                          <w:t xml:space="preserve"> </w:t>
                        </w:r>
                        <w:r>
                          <w:rPr>
                            <w:color w:val="1A237E"/>
                            <w:sz w:val="20"/>
                          </w:rPr>
                          <w:t>a</w:t>
                        </w:r>
                        <w:r>
                          <w:rPr>
                            <w:color w:val="1A237E"/>
                            <w:spacing w:val="-4"/>
                            <w:sz w:val="20"/>
                          </w:rPr>
                          <w:t xml:space="preserve"> </w:t>
                        </w:r>
                        <w:r>
                          <w:rPr>
                            <w:color w:val="1A237E"/>
                            <w:sz w:val="20"/>
                          </w:rPr>
                          <w:t>complete</w:t>
                        </w:r>
                        <w:r>
                          <w:rPr>
                            <w:color w:val="1A237E"/>
                            <w:spacing w:val="-4"/>
                            <w:sz w:val="20"/>
                          </w:rPr>
                          <w:t xml:space="preserve"> </w:t>
                        </w:r>
                        <w:r>
                          <w:rPr>
                            <w:color w:val="1A237E"/>
                            <w:sz w:val="20"/>
                          </w:rPr>
                          <w:t>data</w:t>
                        </w:r>
                        <w:r>
                          <w:rPr>
                            <w:color w:val="1A237E"/>
                            <w:spacing w:val="-4"/>
                            <w:sz w:val="20"/>
                          </w:rPr>
                          <w:t xml:space="preserve"> </w:t>
                        </w:r>
                        <w:r>
                          <w:rPr>
                            <w:color w:val="1A237E"/>
                            <w:sz w:val="20"/>
                          </w:rPr>
                          <w:t>mining</w:t>
                        </w:r>
                        <w:r>
                          <w:rPr>
                            <w:color w:val="1A237E"/>
                            <w:spacing w:val="-4"/>
                            <w:sz w:val="20"/>
                          </w:rPr>
                          <w:t xml:space="preserve"> </w:t>
                        </w:r>
                        <w:r>
                          <w:rPr>
                            <w:color w:val="1A237E"/>
                            <w:sz w:val="20"/>
                          </w:rPr>
                          <w:t>solution</w:t>
                        </w:r>
                        <w:r>
                          <w:rPr>
                            <w:color w:val="1A237E"/>
                            <w:spacing w:val="-4"/>
                            <w:sz w:val="20"/>
                          </w:rPr>
                          <w:t xml:space="preserve"> </w:t>
                        </w:r>
                        <w:r>
                          <w:rPr>
                            <w:color w:val="1A237E"/>
                            <w:sz w:val="20"/>
                          </w:rPr>
                          <w:t>integrating</w:t>
                        </w:r>
                        <w:r>
                          <w:rPr>
                            <w:color w:val="1A237E"/>
                            <w:spacing w:val="-4"/>
                            <w:sz w:val="20"/>
                          </w:rPr>
                          <w:t xml:space="preserve"> </w:t>
                        </w:r>
                        <w:r>
                          <w:rPr>
                            <w:color w:val="1A237E"/>
                            <w:sz w:val="20"/>
                          </w:rPr>
                          <w:t>data</w:t>
                        </w:r>
                        <w:r>
                          <w:rPr>
                            <w:color w:val="1A237E"/>
                            <w:spacing w:val="-4"/>
                            <w:sz w:val="20"/>
                          </w:rPr>
                          <w:t xml:space="preserve"> </w:t>
                        </w:r>
                        <w:r>
                          <w:rPr>
                            <w:color w:val="1A237E"/>
                            <w:sz w:val="20"/>
                          </w:rPr>
                          <w:t>preprocessing,</w:t>
                        </w:r>
                        <w:r>
                          <w:rPr>
                            <w:color w:val="1A237E"/>
                            <w:spacing w:val="-4"/>
                            <w:sz w:val="20"/>
                          </w:rPr>
                          <w:t xml:space="preserve"> </w:t>
                        </w:r>
                        <w:r>
                          <w:rPr>
                            <w:color w:val="1A237E"/>
                            <w:sz w:val="20"/>
                          </w:rPr>
                          <w:t>sentiment</w:t>
                        </w:r>
                        <w:r>
                          <w:rPr>
                            <w:color w:val="1A237E"/>
                            <w:spacing w:val="-4"/>
                            <w:sz w:val="20"/>
                          </w:rPr>
                          <w:t xml:space="preserve"> </w:t>
                        </w:r>
                        <w:r>
                          <w:rPr>
                            <w:color w:val="1A237E"/>
                            <w:sz w:val="20"/>
                          </w:rPr>
                          <w:t>analysis, classification, clustering, and recommendation techniques to extract meaningful insights from customer review data and support business decision-making.</w:t>
                        </w:r>
                      </w:p>
                    </w:txbxContent>
                  </v:textbox>
                </v:shape>
                <w10:wrap type="topAndBottom" anchorx="page"/>
              </v:group>
            </w:pict>
          </mc:Fallback>
        </mc:AlternateContent>
      </w:r>
    </w:p>
    <w:p w:rsidR="00D91485" w:rsidRDefault="00D91485">
      <w:pPr>
        <w:pStyle w:val="BodyText"/>
        <w:spacing w:before="77"/>
        <w:rPr>
          <w:rFonts w:ascii="Arial"/>
          <w:i/>
          <w:sz w:val="26"/>
        </w:rPr>
      </w:pPr>
    </w:p>
    <w:p w:rsidR="00D91485" w:rsidRDefault="004F6A30">
      <w:pPr>
        <w:pStyle w:val="Heading1"/>
      </w:pPr>
      <w:r>
        <w:rPr>
          <w:color w:val="1A237E"/>
        </w:rPr>
        <w:t xml:space="preserve">Real-World </w:t>
      </w:r>
      <w:r>
        <w:rPr>
          <w:color w:val="1A237E"/>
          <w:spacing w:val="-2"/>
        </w:rPr>
        <w:t>Scenario</w:t>
      </w:r>
    </w:p>
    <w:p w:rsidR="00D91485" w:rsidRDefault="004F6A30">
      <w:pPr>
        <w:pStyle w:val="BodyText"/>
        <w:spacing w:before="137" w:line="312" w:lineRule="auto"/>
        <w:ind w:left="262" w:right="259"/>
        <w:jc w:val="both"/>
      </w:pPr>
      <w:r>
        <w:rPr>
          <w:color w:val="212121"/>
        </w:rPr>
        <w:t>E-commerce companies receive thousands of customer reviews daily. Manual analysis is impractical. Businesses need automated systems that determine customer sentiment, identify customer segments, and recommend products based on purchasing behaviour. This capstone combines multiple data mining techniques into one intelligent analytics system.</w:t>
      </w:r>
    </w:p>
    <w:p w:rsidR="00D91485" w:rsidRDefault="00D91485">
      <w:pPr>
        <w:pStyle w:val="BodyText"/>
        <w:spacing w:before="158"/>
      </w:pPr>
    </w:p>
    <w:p w:rsidR="00D91485" w:rsidRDefault="004F6A30">
      <w:pPr>
        <w:pStyle w:val="Heading1"/>
      </w:pPr>
      <w:r>
        <w:rPr>
          <w:color w:val="1A237E"/>
        </w:rPr>
        <w:t xml:space="preserve">Dataset </w:t>
      </w:r>
      <w:r>
        <w:rPr>
          <w:color w:val="1A237E"/>
          <w:spacing w:val="-2"/>
        </w:rPr>
        <w:t>Description</w:t>
      </w:r>
    </w:p>
    <w:p w:rsidR="00D91485" w:rsidRDefault="004F6A30">
      <w:pPr>
        <w:pStyle w:val="BodyText"/>
        <w:spacing w:before="137" w:line="312" w:lineRule="auto"/>
        <w:ind w:left="262" w:right="259"/>
        <w:jc w:val="both"/>
      </w:pPr>
      <w:r>
        <w:rPr>
          <w:color w:val="212121"/>
        </w:rPr>
        <w:t>~10,000</w:t>
      </w:r>
      <w:r>
        <w:rPr>
          <w:color w:val="212121"/>
          <w:spacing w:val="-6"/>
        </w:rPr>
        <w:t xml:space="preserve"> </w:t>
      </w:r>
      <w:r>
        <w:rPr>
          <w:color w:val="212121"/>
        </w:rPr>
        <w:t>customer</w:t>
      </w:r>
      <w:r>
        <w:rPr>
          <w:color w:val="212121"/>
          <w:spacing w:val="-6"/>
        </w:rPr>
        <w:t xml:space="preserve"> </w:t>
      </w:r>
      <w:r>
        <w:rPr>
          <w:color w:val="212121"/>
        </w:rPr>
        <w:t>review</w:t>
      </w:r>
      <w:r>
        <w:rPr>
          <w:color w:val="212121"/>
          <w:spacing w:val="-6"/>
        </w:rPr>
        <w:t xml:space="preserve"> </w:t>
      </w:r>
      <w:r>
        <w:rPr>
          <w:color w:val="212121"/>
        </w:rPr>
        <w:t>records.</w:t>
      </w:r>
      <w:r>
        <w:rPr>
          <w:color w:val="212121"/>
          <w:spacing w:val="-6"/>
        </w:rPr>
        <w:t xml:space="preserve"> </w:t>
      </w:r>
      <w:r>
        <w:rPr>
          <w:color w:val="212121"/>
        </w:rPr>
        <w:t>Attributes:</w:t>
      </w:r>
      <w:r>
        <w:rPr>
          <w:color w:val="212121"/>
          <w:spacing w:val="-6"/>
        </w:rPr>
        <w:t xml:space="preserve"> </w:t>
      </w:r>
      <w:r>
        <w:rPr>
          <w:color w:val="212121"/>
        </w:rPr>
        <w:t>Review</w:t>
      </w:r>
      <w:r>
        <w:rPr>
          <w:color w:val="212121"/>
          <w:spacing w:val="-6"/>
        </w:rPr>
        <w:t xml:space="preserve"> </w:t>
      </w:r>
      <w:r>
        <w:rPr>
          <w:color w:val="212121"/>
        </w:rPr>
        <w:t>ID,</w:t>
      </w:r>
      <w:r>
        <w:rPr>
          <w:color w:val="212121"/>
          <w:spacing w:val="-6"/>
        </w:rPr>
        <w:t xml:space="preserve"> </w:t>
      </w:r>
      <w:r>
        <w:rPr>
          <w:color w:val="212121"/>
        </w:rPr>
        <w:t>Customer</w:t>
      </w:r>
      <w:r>
        <w:rPr>
          <w:color w:val="212121"/>
          <w:spacing w:val="-6"/>
        </w:rPr>
        <w:t xml:space="preserve"> </w:t>
      </w:r>
      <w:r>
        <w:rPr>
          <w:color w:val="212121"/>
        </w:rPr>
        <w:t>ID,</w:t>
      </w:r>
      <w:r>
        <w:rPr>
          <w:color w:val="212121"/>
          <w:spacing w:val="-6"/>
        </w:rPr>
        <w:t xml:space="preserve"> </w:t>
      </w:r>
      <w:r>
        <w:rPr>
          <w:color w:val="212121"/>
        </w:rPr>
        <w:t>Product</w:t>
      </w:r>
      <w:r>
        <w:rPr>
          <w:color w:val="212121"/>
          <w:spacing w:val="-6"/>
        </w:rPr>
        <w:t xml:space="preserve"> </w:t>
      </w:r>
      <w:r>
        <w:rPr>
          <w:color w:val="212121"/>
        </w:rPr>
        <w:t>Name,</w:t>
      </w:r>
      <w:r>
        <w:rPr>
          <w:color w:val="212121"/>
          <w:spacing w:val="-6"/>
        </w:rPr>
        <w:t xml:space="preserve"> </w:t>
      </w:r>
      <w:r>
        <w:rPr>
          <w:color w:val="212121"/>
        </w:rPr>
        <w:t>Product</w:t>
      </w:r>
      <w:r>
        <w:rPr>
          <w:color w:val="212121"/>
          <w:spacing w:val="-6"/>
        </w:rPr>
        <w:t xml:space="preserve"> </w:t>
      </w:r>
      <w:r>
        <w:rPr>
          <w:color w:val="212121"/>
        </w:rPr>
        <w:t>Category,</w:t>
      </w:r>
      <w:r>
        <w:rPr>
          <w:color w:val="212121"/>
          <w:spacing w:val="-6"/>
        </w:rPr>
        <w:t xml:space="preserve"> </w:t>
      </w:r>
      <w:r>
        <w:rPr>
          <w:color w:val="212121"/>
        </w:rPr>
        <w:t>Review Text, Rating, Purchase Date, Customer Age, Customer Location. Combines textual and numerical data across multiple product categories.</w:t>
      </w:r>
    </w:p>
    <w:p w:rsidR="00D91485" w:rsidRDefault="00D91485">
      <w:pPr>
        <w:pStyle w:val="BodyText"/>
        <w:spacing w:before="197"/>
      </w:pPr>
    </w:p>
    <w:p w:rsidR="00D91485" w:rsidRDefault="004F6A30">
      <w:pPr>
        <w:pStyle w:val="Heading1"/>
      </w:pPr>
      <w:r>
        <w:rPr>
          <w:color w:val="1A237E"/>
        </w:rPr>
        <w:t xml:space="preserve">Project </w:t>
      </w:r>
      <w:r>
        <w:rPr>
          <w:color w:val="1A237E"/>
          <w:spacing w:val="-2"/>
        </w:rPr>
        <w:t>Workflow</w:t>
      </w:r>
    </w:p>
    <w:p w:rsidR="00D91485" w:rsidRDefault="004F6A30">
      <w:pPr>
        <w:pStyle w:val="BodyText"/>
        <w:rPr>
          <w:rFonts w:ascii="Arial"/>
          <w:b/>
          <w:sz w:val="14"/>
        </w:rPr>
      </w:pPr>
      <w:r>
        <w:rPr>
          <w:rFonts w:ascii="Arial"/>
          <w:b/>
          <w:noProof/>
          <w:sz w:val="14"/>
        </w:rPr>
        <mc:AlternateContent>
          <mc:Choice Requires="wps">
            <w:drawing>
              <wp:anchor distT="0" distB="0" distL="0" distR="0" simplePos="0" relativeHeight="487641600" behindDoc="1" locked="0" layoutInCell="1" allowOverlap="1">
                <wp:simplePos x="0" y="0"/>
                <wp:positionH relativeFrom="page">
                  <wp:posOffset>616200</wp:posOffset>
                </wp:positionH>
                <wp:positionV relativeFrom="paragraph">
                  <wp:posOffset>117677</wp:posOffset>
                </wp:positionV>
                <wp:extent cx="6327775" cy="1270"/>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64EC204F" id="Graphic 272" o:spid="_x0000_s1026" style="position:absolute;margin-left:48.5pt;margin-top:9.25pt;width:498.25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" path="m,l6327599,e" filled="f" strokecolor="#c4cae8" strokeweight="1pt">
                <v:path arrowok="t"/>
                <w10:wrap type="topAndBottom" anchorx="page"/>
              </v:shape>
            </w:pict>
          </mc:Fallback>
        </mc:AlternateContent>
      </w:r>
    </w:p>
    <w:p w:rsidR="00D91485" w:rsidRDefault="004F6A30">
      <w:pPr>
        <w:pStyle w:val="Heading2"/>
        <w:spacing w:before="123"/>
      </w:pPr>
      <w:r>
        <w:rPr>
          <w:color w:val="C62828"/>
        </w:rPr>
        <w:t xml:space="preserve">Data </w:t>
      </w:r>
      <w:r>
        <w:rPr>
          <w:color w:val="C62828"/>
          <w:spacing w:val="-2"/>
        </w:rPr>
        <w:t>Collection</w:t>
      </w:r>
    </w:p>
    <w:p w:rsidR="00D91485" w:rsidRDefault="004F6A30">
      <w:pPr>
        <w:pStyle w:val="BodyText"/>
        <w:spacing w:before="166"/>
        <w:ind w:left="1106"/>
      </w:pPr>
      <w:r>
        <w:rPr>
          <w:noProof/>
        </w:rPr>
        <mc:AlternateContent>
          <mc:Choice Requires="wps">
            <w:drawing>
              <wp:anchor distT="0" distB="0" distL="0" distR="0" simplePos="0" relativeHeight="15785984" behindDoc="0" locked="0" layoutInCell="1" allowOverlap="1">
                <wp:simplePos x="0" y="0"/>
                <wp:positionH relativeFrom="page">
                  <wp:posOffset>540000</wp:posOffset>
                </wp:positionH>
                <wp:positionV relativeFrom="paragraph">
                  <wp:posOffset>-168896</wp:posOffset>
                </wp:positionV>
                <wp:extent cx="540385" cy="25400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wps:txbx>
                      <wps:bodyPr wrap="square" lIns="0" tIns="0" rIns="0" bIns="0" rtlCol="0">
                        <a:noAutofit/>
                      </wps:bodyPr>
                    </wps:wsp>
                  </a:graphicData>
                </a:graphic>
              </wp:anchor>
            </w:drawing>
          </mc:Choice>
          <mc:Fallback>
            <w:pict>
              <v:shape id="Textbox 273" o:spid="_x0000_s1137" type="#_x0000_t202" style="position:absolute;left:0;text-align:left;margin-left:42.5pt;margin-top:-13.3pt;width:42.55pt;height:20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1</w:t>
                      </w:r>
                    </w:p>
                  </w:txbxContent>
                </v:textbox>
                <w10:wrap anchorx="page"/>
              </v:shape>
            </w:pict>
          </mc:Fallback>
        </mc:AlternateContent>
      </w:r>
      <w:r>
        <w:rPr>
          <w:color w:val="212121"/>
        </w:rPr>
        <w:t xml:space="preserve">Load the customer review dataset. Import and inspect records. Verify data </w:t>
      </w:r>
      <w:r>
        <w:rPr>
          <w:color w:val="212121"/>
          <w:spacing w:val="-2"/>
        </w:rPr>
        <w:t>types.</w:t>
      </w:r>
    </w:p>
    <w:p w:rsidR="00D91485" w:rsidRDefault="004F6A30">
      <w:pPr>
        <w:pStyle w:val="Heading2"/>
        <w:spacing w:before="151"/>
      </w:pPr>
      <w:r>
        <w:rPr>
          <w:noProof/>
        </w:rPr>
        <mc:AlternateContent>
          <mc:Choice Requires="wps">
            <w:drawing>
              <wp:anchor distT="0" distB="0" distL="0" distR="0" simplePos="0" relativeHeight="15785472" behindDoc="0" locked="0" layoutInCell="1" allowOverlap="1">
                <wp:simplePos x="0" y="0"/>
                <wp:positionH relativeFrom="page">
                  <wp:posOffset>540000</wp:posOffset>
                </wp:positionH>
                <wp:positionV relativeFrom="paragraph">
                  <wp:posOffset>87656</wp:posOffset>
                </wp:positionV>
                <wp:extent cx="540385" cy="25400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wps:txbx>
                      <wps:bodyPr wrap="square" lIns="0" tIns="0" rIns="0" bIns="0" rtlCol="0">
                        <a:noAutofit/>
                      </wps:bodyPr>
                    </wps:wsp>
                  </a:graphicData>
                </a:graphic>
              </wp:anchor>
            </w:drawing>
          </mc:Choice>
          <mc:Fallback>
            <w:pict>
              <v:shape id="Textbox 274" o:spid="_x0000_s1138" type="#_x0000_t202" style="position:absolute;left:0;text-align:left;margin-left:42.5pt;margin-top:6.9pt;width:42.55pt;height:20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2</w:t>
                      </w:r>
                    </w:p>
                  </w:txbxContent>
                </v:textbox>
                <w10:wrap anchorx="page"/>
              </v:shape>
            </w:pict>
          </mc:Fallback>
        </mc:AlternateContent>
      </w:r>
      <w:r>
        <w:rPr>
          <w:color w:val="C62828"/>
        </w:rPr>
        <w:t xml:space="preserve">Data </w:t>
      </w:r>
      <w:r>
        <w:rPr>
          <w:color w:val="C62828"/>
          <w:spacing w:val="-2"/>
        </w:rPr>
        <w:t>Cleaning</w:t>
      </w:r>
    </w:p>
    <w:p w:rsidR="00D91485" w:rsidRDefault="004F6A30">
      <w:pPr>
        <w:pStyle w:val="BodyText"/>
        <w:spacing w:before="166" w:line="312" w:lineRule="auto"/>
        <w:ind w:left="1106"/>
      </w:pPr>
      <w:r>
        <w:rPr>
          <w:color w:val="212121"/>
        </w:rPr>
        <w:t>Remove duplicates, handle missing values, standardise text. KPIs: Data Quality Score, Missing Value</w:t>
      </w:r>
      <w:r>
        <w:rPr>
          <w:color w:val="212121"/>
          <w:spacing w:val="40"/>
        </w:rPr>
        <w:t xml:space="preserve"> </w:t>
      </w:r>
      <w:r>
        <w:rPr>
          <w:color w:val="212121"/>
        </w:rPr>
        <w:t>Reduction %.</w:t>
      </w:r>
    </w:p>
    <w:p w:rsidR="00D91485" w:rsidRDefault="004F6A30">
      <w:pPr>
        <w:pStyle w:val="Heading2"/>
        <w:spacing w:before="83"/>
      </w:pPr>
      <w:r>
        <w:rPr>
          <w:noProof/>
        </w:rPr>
        <mc:AlternateContent>
          <mc:Choice Requires="wps">
            <w:drawing>
              <wp:anchor distT="0" distB="0" distL="0" distR="0" simplePos="0" relativeHeight="15784960" behindDoc="0" locked="0" layoutInCell="1" allowOverlap="1">
                <wp:simplePos x="0" y="0"/>
                <wp:positionH relativeFrom="page">
                  <wp:posOffset>540000</wp:posOffset>
                </wp:positionH>
                <wp:positionV relativeFrom="paragraph">
                  <wp:posOffset>44521</wp:posOffset>
                </wp:positionV>
                <wp:extent cx="540385" cy="254000"/>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wps:txbx>
                      <wps:bodyPr wrap="square" lIns="0" tIns="0" rIns="0" bIns="0" rtlCol="0">
                        <a:noAutofit/>
                      </wps:bodyPr>
                    </wps:wsp>
                  </a:graphicData>
                </a:graphic>
              </wp:anchor>
            </w:drawing>
          </mc:Choice>
          <mc:Fallback>
            <w:pict>
              <v:shape id="Textbox 275" o:spid="_x0000_s1139" type="#_x0000_t202" style="position:absolute;left:0;text-align:left;margin-left:42.5pt;margin-top:3.5pt;width:42.55pt;height:20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3</w:t>
                      </w:r>
                    </w:p>
                  </w:txbxContent>
                </v:textbox>
                <w10:wrap anchorx="page"/>
              </v:shape>
            </w:pict>
          </mc:Fallback>
        </mc:AlternateContent>
      </w:r>
      <w:r>
        <w:rPr>
          <w:color w:val="C62828"/>
        </w:rPr>
        <w:t xml:space="preserve">Sentiment </w:t>
      </w:r>
      <w:r>
        <w:rPr>
          <w:color w:val="C62828"/>
          <w:spacing w:val="-2"/>
        </w:rPr>
        <w:t>Analysis</w:t>
      </w:r>
    </w:p>
    <w:p w:rsidR="00D91485" w:rsidRDefault="004F6A30">
      <w:pPr>
        <w:pStyle w:val="BodyText"/>
        <w:spacing w:before="166" w:line="312" w:lineRule="auto"/>
        <w:ind w:left="1106"/>
      </w:pPr>
      <w:r>
        <w:rPr>
          <w:color w:val="212121"/>
        </w:rPr>
        <w:t>Apply</w:t>
      </w:r>
      <w:r>
        <w:rPr>
          <w:color w:val="212121"/>
          <w:spacing w:val="40"/>
        </w:rPr>
        <w:t xml:space="preserve"> </w:t>
      </w:r>
      <w:r>
        <w:rPr>
          <w:color w:val="212121"/>
        </w:rPr>
        <w:t>VADER</w:t>
      </w:r>
      <w:r>
        <w:rPr>
          <w:color w:val="212121"/>
          <w:spacing w:val="40"/>
        </w:rPr>
        <w:t xml:space="preserve"> </w:t>
      </w:r>
      <w:r>
        <w:rPr>
          <w:color w:val="212121"/>
        </w:rPr>
        <w:t>Sentiment</w:t>
      </w:r>
      <w:r>
        <w:rPr>
          <w:color w:val="212121"/>
          <w:spacing w:val="40"/>
        </w:rPr>
        <w:t xml:space="preserve"> </w:t>
      </w:r>
      <w:r>
        <w:rPr>
          <w:color w:val="212121"/>
        </w:rPr>
        <w:t>Analyzer.</w:t>
      </w:r>
      <w:r>
        <w:rPr>
          <w:color w:val="212121"/>
          <w:spacing w:val="40"/>
        </w:rPr>
        <w:t xml:space="preserve"> </w:t>
      </w:r>
      <w:r>
        <w:rPr>
          <w:color w:val="212121"/>
        </w:rPr>
        <w:t>Output</w:t>
      </w:r>
      <w:r>
        <w:rPr>
          <w:color w:val="212121"/>
          <w:spacing w:val="40"/>
        </w:rPr>
        <w:t xml:space="preserve"> </w:t>
      </w:r>
      <w:r>
        <w:rPr>
          <w:color w:val="212121"/>
        </w:rPr>
        <w:t>classes:</w:t>
      </w:r>
      <w:r>
        <w:rPr>
          <w:color w:val="212121"/>
          <w:spacing w:val="40"/>
        </w:rPr>
        <w:t xml:space="preserve"> </w:t>
      </w:r>
      <w:r>
        <w:rPr>
          <w:color w:val="212121"/>
        </w:rPr>
        <w:t>Positive,</w:t>
      </w:r>
      <w:r>
        <w:rPr>
          <w:color w:val="212121"/>
          <w:spacing w:val="40"/>
        </w:rPr>
        <w:t xml:space="preserve"> </w:t>
      </w:r>
      <w:r>
        <w:rPr>
          <w:color w:val="212121"/>
        </w:rPr>
        <w:t>Negative,</w:t>
      </w:r>
      <w:r>
        <w:rPr>
          <w:color w:val="212121"/>
          <w:spacing w:val="40"/>
        </w:rPr>
        <w:t xml:space="preserve"> </w:t>
      </w:r>
      <w:r>
        <w:rPr>
          <w:color w:val="212121"/>
        </w:rPr>
        <w:t>Neutral.</w:t>
      </w:r>
      <w:r>
        <w:rPr>
          <w:color w:val="212121"/>
          <w:spacing w:val="40"/>
        </w:rPr>
        <w:t xml:space="preserve"> </w:t>
      </w:r>
      <w:r>
        <w:rPr>
          <w:color w:val="212121"/>
        </w:rPr>
        <w:t>KPIs:</w:t>
      </w:r>
      <w:r>
        <w:rPr>
          <w:color w:val="212121"/>
          <w:spacing w:val="40"/>
        </w:rPr>
        <w:t xml:space="preserve"> </w:t>
      </w:r>
      <w:r>
        <w:rPr>
          <w:color w:val="212121"/>
        </w:rPr>
        <w:t>%</w:t>
      </w:r>
      <w:r>
        <w:rPr>
          <w:color w:val="212121"/>
          <w:spacing w:val="40"/>
        </w:rPr>
        <w:t xml:space="preserve"> </w:t>
      </w:r>
      <w:r>
        <w:rPr>
          <w:color w:val="212121"/>
        </w:rPr>
        <w:t>Positive</w:t>
      </w:r>
      <w:r>
        <w:rPr>
          <w:color w:val="212121"/>
          <w:spacing w:val="80"/>
        </w:rPr>
        <w:t xml:space="preserve"> </w:t>
      </w:r>
      <w:r>
        <w:rPr>
          <w:color w:val="212121"/>
        </w:rPr>
        <w:t>Reviews, % Negative Reviews, Average Compound Score.</w:t>
      </w:r>
    </w:p>
    <w:p w:rsidR="00D91485" w:rsidRDefault="004F6A30">
      <w:pPr>
        <w:pStyle w:val="Heading2"/>
        <w:spacing w:before="84"/>
      </w:pPr>
      <w:r>
        <w:rPr>
          <w:noProof/>
        </w:rPr>
        <mc:AlternateContent>
          <mc:Choice Requires="wps">
            <w:drawing>
              <wp:anchor distT="0" distB="0" distL="0" distR="0" simplePos="0" relativeHeight="15784448" behindDoc="0" locked="0" layoutInCell="1" allowOverlap="1">
                <wp:simplePos x="0" y="0"/>
                <wp:positionH relativeFrom="page">
                  <wp:posOffset>540000</wp:posOffset>
                </wp:positionH>
                <wp:positionV relativeFrom="paragraph">
                  <wp:posOffset>44567</wp:posOffset>
                </wp:positionV>
                <wp:extent cx="540385" cy="25400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wps:txbx>
                      <wps:bodyPr wrap="square" lIns="0" tIns="0" rIns="0" bIns="0" rtlCol="0">
                        <a:noAutofit/>
                      </wps:bodyPr>
                    </wps:wsp>
                  </a:graphicData>
                </a:graphic>
              </wp:anchor>
            </w:drawing>
          </mc:Choice>
          <mc:Fallback>
            <w:pict>
              <v:shape id="Textbox 276" o:spid="_x0000_s1140" type="#_x0000_t202" style="position:absolute;left:0;text-align:left;margin-left:42.5pt;margin-top:3.5pt;width:42.55pt;height:20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4</w:t>
                      </w:r>
                    </w:p>
                  </w:txbxContent>
                </v:textbox>
                <w10:wrap anchorx="page"/>
              </v:shape>
            </w:pict>
          </mc:Fallback>
        </mc:AlternateContent>
      </w:r>
      <w:r>
        <w:rPr>
          <w:color w:val="C62828"/>
          <w:spacing w:val="-2"/>
        </w:rPr>
        <w:t>Classification</w:t>
      </w:r>
    </w:p>
    <w:p w:rsidR="00D91485" w:rsidRDefault="004F6A30">
      <w:pPr>
        <w:pStyle w:val="BodyText"/>
        <w:spacing w:before="165" w:line="312" w:lineRule="auto"/>
        <w:ind w:left="1106" w:right="139"/>
      </w:pPr>
      <w:r>
        <w:rPr>
          <w:color w:val="212121"/>
        </w:rPr>
        <w:t>Train Decision Tree, Naïve Bayes, and SVM models. Evaluation Metrics: Accuracy, Precision, Recall,</w:t>
      </w:r>
      <w:r>
        <w:rPr>
          <w:color w:val="212121"/>
          <w:spacing w:val="80"/>
        </w:rPr>
        <w:t xml:space="preserve"> </w:t>
      </w:r>
      <w:r>
        <w:rPr>
          <w:color w:val="212121"/>
          <w:spacing w:val="-2"/>
        </w:rPr>
        <w:t>F1-Score.</w:t>
      </w:r>
    </w:p>
    <w:p w:rsidR="00D91485" w:rsidRDefault="004F6A30">
      <w:pPr>
        <w:pStyle w:val="Heading2"/>
        <w:spacing w:before="84"/>
      </w:pPr>
      <w:r>
        <w:rPr>
          <w:noProof/>
        </w:rPr>
        <mc:AlternateContent>
          <mc:Choice Requires="wps">
            <w:drawing>
              <wp:anchor distT="0" distB="0" distL="0" distR="0" simplePos="0" relativeHeight="15783936" behindDoc="0" locked="0" layoutInCell="1" allowOverlap="1">
                <wp:simplePos x="0" y="0"/>
                <wp:positionH relativeFrom="page">
                  <wp:posOffset>540000</wp:posOffset>
                </wp:positionH>
                <wp:positionV relativeFrom="paragraph">
                  <wp:posOffset>44613</wp:posOffset>
                </wp:positionV>
                <wp:extent cx="540385" cy="2540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wps:txbx>
                      <wps:bodyPr wrap="square" lIns="0" tIns="0" rIns="0" bIns="0" rtlCol="0">
                        <a:noAutofit/>
                      </wps:bodyPr>
                    </wps:wsp>
                  </a:graphicData>
                </a:graphic>
              </wp:anchor>
            </w:drawing>
          </mc:Choice>
          <mc:Fallback>
            <w:pict>
              <v:shape id="Textbox 277" o:spid="_x0000_s1141" type="#_x0000_t202" style="position:absolute;left:0;text-align:left;margin-left:42.5pt;margin-top:3.5pt;width:42.55pt;height:20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5</w:t>
                      </w:r>
                    </w:p>
                  </w:txbxContent>
                </v:textbox>
                <w10:wrap anchorx="page"/>
              </v:shape>
            </w:pict>
          </mc:Fallback>
        </mc:AlternateContent>
      </w:r>
      <w:r>
        <w:rPr>
          <w:color w:val="C62828"/>
        </w:rPr>
        <w:t xml:space="preserve">Customer </w:t>
      </w:r>
      <w:r>
        <w:rPr>
          <w:color w:val="C62828"/>
          <w:spacing w:val="-2"/>
        </w:rPr>
        <w:t>Clustering</w:t>
      </w:r>
    </w:p>
    <w:p w:rsidR="00D91485" w:rsidRDefault="004F6A30">
      <w:pPr>
        <w:pStyle w:val="BodyText"/>
        <w:spacing w:before="165" w:line="312" w:lineRule="auto"/>
        <w:ind w:left="1106"/>
      </w:pPr>
      <w:r>
        <w:rPr>
          <w:color w:val="212121"/>
        </w:rPr>
        <w:t>Apply</w:t>
      </w:r>
      <w:r>
        <w:rPr>
          <w:color w:val="212121"/>
          <w:spacing w:val="75"/>
        </w:rPr>
        <w:t xml:space="preserve"> </w:t>
      </w:r>
      <w:r>
        <w:rPr>
          <w:color w:val="212121"/>
        </w:rPr>
        <w:t>K-Means</w:t>
      </w:r>
      <w:r>
        <w:rPr>
          <w:color w:val="212121"/>
          <w:spacing w:val="75"/>
        </w:rPr>
        <w:t xml:space="preserve"> </w:t>
      </w:r>
      <w:r>
        <w:rPr>
          <w:color w:val="212121"/>
        </w:rPr>
        <w:t>Clustering</w:t>
      </w:r>
      <w:r>
        <w:rPr>
          <w:color w:val="212121"/>
          <w:spacing w:val="75"/>
        </w:rPr>
        <w:t xml:space="preserve"> </w:t>
      </w:r>
      <w:r>
        <w:rPr>
          <w:color w:val="212121"/>
        </w:rPr>
        <w:t>to</w:t>
      </w:r>
      <w:r>
        <w:rPr>
          <w:color w:val="212121"/>
          <w:spacing w:val="75"/>
        </w:rPr>
        <w:t xml:space="preserve"> </w:t>
      </w:r>
      <w:r>
        <w:rPr>
          <w:color w:val="212121"/>
        </w:rPr>
        <w:t>group</w:t>
      </w:r>
      <w:r>
        <w:rPr>
          <w:color w:val="212121"/>
          <w:spacing w:val="75"/>
        </w:rPr>
        <w:t xml:space="preserve"> </w:t>
      </w:r>
      <w:r>
        <w:rPr>
          <w:color w:val="212121"/>
        </w:rPr>
        <w:t>customers</w:t>
      </w:r>
      <w:r>
        <w:rPr>
          <w:color w:val="212121"/>
          <w:spacing w:val="75"/>
        </w:rPr>
        <w:t xml:space="preserve"> </w:t>
      </w:r>
      <w:r>
        <w:rPr>
          <w:color w:val="212121"/>
        </w:rPr>
        <w:t>by</w:t>
      </w:r>
      <w:r>
        <w:rPr>
          <w:color w:val="212121"/>
          <w:spacing w:val="75"/>
        </w:rPr>
        <w:t xml:space="preserve"> </w:t>
      </w:r>
      <w:r>
        <w:rPr>
          <w:color w:val="212121"/>
        </w:rPr>
        <w:t>Purchase</w:t>
      </w:r>
      <w:r>
        <w:rPr>
          <w:color w:val="212121"/>
          <w:spacing w:val="75"/>
        </w:rPr>
        <w:t xml:space="preserve"> </w:t>
      </w:r>
      <w:r>
        <w:rPr>
          <w:color w:val="212121"/>
        </w:rPr>
        <w:t>Frequency,</w:t>
      </w:r>
      <w:r>
        <w:rPr>
          <w:color w:val="212121"/>
          <w:spacing w:val="75"/>
        </w:rPr>
        <w:t xml:space="preserve"> </w:t>
      </w:r>
      <w:r>
        <w:rPr>
          <w:color w:val="212121"/>
        </w:rPr>
        <w:t>Ratings,</w:t>
      </w:r>
      <w:r>
        <w:rPr>
          <w:color w:val="212121"/>
          <w:spacing w:val="75"/>
        </w:rPr>
        <w:t xml:space="preserve"> </w:t>
      </w:r>
      <w:r>
        <w:rPr>
          <w:color w:val="212121"/>
        </w:rPr>
        <w:t>and</w:t>
      </w:r>
      <w:r>
        <w:rPr>
          <w:color w:val="212121"/>
          <w:spacing w:val="75"/>
        </w:rPr>
        <w:t xml:space="preserve"> </w:t>
      </w:r>
      <w:r>
        <w:rPr>
          <w:color w:val="212121"/>
        </w:rPr>
        <w:t>Spending Behaviour. KPIs: Number of Clusters, Cluster Characteristics.</w:t>
      </w:r>
    </w:p>
    <w:p w:rsidR="00D91485" w:rsidRDefault="004F6A30">
      <w:pPr>
        <w:pStyle w:val="Heading2"/>
        <w:spacing w:before="84"/>
      </w:pPr>
      <w:r>
        <w:rPr>
          <w:noProof/>
        </w:rPr>
        <mc:AlternateContent>
          <mc:Choice Requires="wps">
            <w:drawing>
              <wp:anchor distT="0" distB="0" distL="0" distR="0" simplePos="0" relativeHeight="15783424" behindDoc="0" locked="0" layoutInCell="1" allowOverlap="1">
                <wp:simplePos x="0" y="0"/>
                <wp:positionH relativeFrom="page">
                  <wp:posOffset>540000</wp:posOffset>
                </wp:positionH>
                <wp:positionV relativeFrom="paragraph">
                  <wp:posOffset>44659</wp:posOffset>
                </wp:positionV>
                <wp:extent cx="540385" cy="25400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wps:txbx>
                      <wps:bodyPr wrap="square" lIns="0" tIns="0" rIns="0" bIns="0" rtlCol="0">
                        <a:noAutofit/>
                      </wps:bodyPr>
                    </wps:wsp>
                  </a:graphicData>
                </a:graphic>
              </wp:anchor>
            </w:drawing>
          </mc:Choice>
          <mc:Fallback>
            <w:pict>
              <v:shape id="Textbox 278" o:spid="_x0000_s1142" type="#_x0000_t202" style="position:absolute;left:0;text-align:left;margin-left:42.5pt;margin-top:3.5pt;width:42.55pt;height:20pt;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6</w:t>
                      </w:r>
                    </w:p>
                  </w:txbxContent>
                </v:textbox>
                <w10:wrap anchorx="page"/>
              </v:shape>
            </w:pict>
          </mc:Fallback>
        </mc:AlternateContent>
      </w:r>
      <w:r>
        <w:rPr>
          <w:color w:val="C62828"/>
          <w:spacing w:val="-2"/>
        </w:rPr>
        <w:t>Recommendation</w:t>
      </w:r>
    </w:p>
    <w:p w:rsidR="00D91485" w:rsidRDefault="004F6A30">
      <w:pPr>
        <w:pStyle w:val="BodyText"/>
        <w:spacing w:before="165" w:line="312" w:lineRule="auto"/>
        <w:ind w:left="1106"/>
      </w:pPr>
      <w:r>
        <w:rPr>
          <w:color w:val="212121"/>
        </w:rPr>
        <w:t>Use</w:t>
      </w:r>
      <w:r>
        <w:rPr>
          <w:color w:val="212121"/>
          <w:spacing w:val="36"/>
        </w:rPr>
        <w:t xml:space="preserve"> </w:t>
      </w:r>
      <w:r>
        <w:rPr>
          <w:color w:val="212121"/>
        </w:rPr>
        <w:t>association</w:t>
      </w:r>
      <w:r>
        <w:rPr>
          <w:color w:val="212121"/>
          <w:spacing w:val="36"/>
        </w:rPr>
        <w:t xml:space="preserve"> </w:t>
      </w:r>
      <w:r>
        <w:rPr>
          <w:color w:val="212121"/>
        </w:rPr>
        <w:t>rule</w:t>
      </w:r>
      <w:r>
        <w:rPr>
          <w:color w:val="212121"/>
          <w:spacing w:val="36"/>
        </w:rPr>
        <w:t xml:space="preserve"> </w:t>
      </w:r>
      <w:r>
        <w:rPr>
          <w:color w:val="212121"/>
        </w:rPr>
        <w:t>mining</w:t>
      </w:r>
      <w:r>
        <w:rPr>
          <w:color w:val="212121"/>
          <w:spacing w:val="36"/>
        </w:rPr>
        <w:t xml:space="preserve"> </w:t>
      </w:r>
      <w:r>
        <w:rPr>
          <w:color w:val="212121"/>
        </w:rPr>
        <w:t>(Apriori</w:t>
      </w:r>
      <w:r>
        <w:rPr>
          <w:color w:val="212121"/>
          <w:spacing w:val="36"/>
        </w:rPr>
        <w:t xml:space="preserve"> </w:t>
      </w:r>
      <w:r>
        <w:rPr>
          <w:color w:val="212121"/>
        </w:rPr>
        <w:t>/</w:t>
      </w:r>
      <w:r>
        <w:rPr>
          <w:color w:val="212121"/>
          <w:spacing w:val="36"/>
        </w:rPr>
        <w:t xml:space="preserve"> </w:t>
      </w:r>
      <w:r>
        <w:rPr>
          <w:color w:val="212121"/>
        </w:rPr>
        <w:t>FP-Growth)</w:t>
      </w:r>
      <w:r>
        <w:rPr>
          <w:color w:val="212121"/>
          <w:spacing w:val="36"/>
        </w:rPr>
        <w:t xml:space="preserve"> </w:t>
      </w:r>
      <w:r>
        <w:rPr>
          <w:color w:val="212121"/>
        </w:rPr>
        <w:t>with</w:t>
      </w:r>
      <w:r>
        <w:rPr>
          <w:color w:val="212121"/>
          <w:spacing w:val="36"/>
        </w:rPr>
        <w:t xml:space="preserve"> </w:t>
      </w:r>
      <w:r>
        <w:rPr>
          <w:color w:val="212121"/>
        </w:rPr>
        <w:t>Support,</w:t>
      </w:r>
      <w:r>
        <w:rPr>
          <w:color w:val="212121"/>
          <w:spacing w:val="36"/>
        </w:rPr>
        <w:t xml:space="preserve"> </w:t>
      </w:r>
      <w:r>
        <w:rPr>
          <w:color w:val="212121"/>
        </w:rPr>
        <w:t>Confidence,</w:t>
      </w:r>
      <w:r>
        <w:rPr>
          <w:color w:val="212121"/>
          <w:spacing w:val="36"/>
        </w:rPr>
        <w:t xml:space="preserve"> </w:t>
      </w:r>
      <w:r>
        <w:rPr>
          <w:color w:val="212121"/>
        </w:rPr>
        <w:t>and</w:t>
      </w:r>
      <w:r>
        <w:rPr>
          <w:color w:val="212121"/>
          <w:spacing w:val="36"/>
        </w:rPr>
        <w:t xml:space="preserve"> </w:t>
      </w:r>
      <w:r>
        <w:rPr>
          <w:color w:val="212121"/>
        </w:rPr>
        <w:t>Lift</w:t>
      </w:r>
      <w:r>
        <w:rPr>
          <w:color w:val="212121"/>
          <w:spacing w:val="36"/>
        </w:rPr>
        <w:t xml:space="preserve"> </w:t>
      </w:r>
      <w:r>
        <w:rPr>
          <w:color w:val="212121"/>
        </w:rPr>
        <w:t>to</w:t>
      </w:r>
      <w:r>
        <w:rPr>
          <w:color w:val="212121"/>
          <w:spacing w:val="36"/>
        </w:rPr>
        <w:t xml:space="preserve"> </w:t>
      </w:r>
      <w:r>
        <w:rPr>
          <w:color w:val="212121"/>
        </w:rPr>
        <w:t>recommend frequently co-purchased products.</w:t>
      </w:r>
    </w:p>
    <w:p w:rsidR="00D91485" w:rsidRDefault="004F6A30">
      <w:pPr>
        <w:pStyle w:val="Heading2"/>
        <w:spacing w:before="84"/>
      </w:pPr>
      <w:r>
        <w:rPr>
          <w:noProof/>
        </w:rPr>
        <mc:AlternateContent>
          <mc:Choice Requires="wps">
            <w:drawing>
              <wp:anchor distT="0" distB="0" distL="0" distR="0" simplePos="0" relativeHeight="15782912" behindDoc="0" locked="0" layoutInCell="1" allowOverlap="1">
                <wp:simplePos x="0" y="0"/>
                <wp:positionH relativeFrom="page">
                  <wp:posOffset>540000</wp:posOffset>
                </wp:positionH>
                <wp:positionV relativeFrom="paragraph">
                  <wp:posOffset>44705</wp:posOffset>
                </wp:positionV>
                <wp:extent cx="540385" cy="2540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254000"/>
                        </a:xfrm>
                        <a:prstGeom prst="rect">
                          <a:avLst/>
                        </a:prstGeom>
                        <a:solidFill>
                          <a:srgbClr val="C62828"/>
                        </a:solidFill>
                      </wps:spPr>
                      <wps:txbx>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7</w:t>
                            </w:r>
                          </w:p>
                        </w:txbxContent>
                      </wps:txbx>
                      <wps:bodyPr wrap="square" lIns="0" tIns="0" rIns="0" bIns="0" rtlCol="0">
                        <a:noAutofit/>
                      </wps:bodyPr>
                    </wps:wsp>
                  </a:graphicData>
                </a:graphic>
              </wp:anchor>
            </w:drawing>
          </mc:Choice>
          <mc:Fallback>
            <w:pict>
              <v:shape id="Textbox 279" o:spid="_x0000_s1143" type="#_x0000_t202" style="position:absolute;left:0;text-align:left;margin-left:42.5pt;margin-top:3.5pt;width:42.55pt;height:20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" fillcolor="#c62828" stroked="f">
                <v:path arrowok="t"/>
                <v:textbox inset="0,0,0,0">
                  <w:txbxContent>
                    <w:p w:rsidR="004F6A30" w:rsidRDefault="004F6A30">
                      <w:pPr>
                        <w:spacing w:before="91"/>
                        <w:ind w:left="80"/>
                        <w:rPr>
                          <w:rFonts w:ascii="Arial"/>
                          <w:b/>
                          <w:color w:val="000000"/>
                          <w:sz w:val="18"/>
                        </w:rPr>
                      </w:pPr>
                      <w:r>
                        <w:rPr>
                          <w:rFonts w:ascii="Arial"/>
                          <w:b/>
                          <w:color w:val="FFFFFF"/>
                          <w:sz w:val="18"/>
                        </w:rPr>
                        <w:t xml:space="preserve">STEP </w:t>
                      </w:r>
                      <w:r>
                        <w:rPr>
                          <w:rFonts w:ascii="Arial"/>
                          <w:b/>
                          <w:color w:val="FFFFFF"/>
                          <w:spacing w:val="-10"/>
                          <w:sz w:val="18"/>
                        </w:rPr>
                        <w:t>7</w:t>
                      </w:r>
                    </w:p>
                  </w:txbxContent>
                </v:textbox>
                <w10:wrap anchorx="page"/>
              </v:shape>
            </w:pict>
          </mc:Fallback>
        </mc:AlternateContent>
      </w:r>
      <w:r>
        <w:rPr>
          <w:color w:val="C62828"/>
          <w:spacing w:val="-2"/>
        </w:rPr>
        <w:t>Visualisation</w:t>
      </w:r>
    </w:p>
    <w:p w:rsidR="00D91485" w:rsidRDefault="004F6A30">
      <w:pPr>
        <w:pStyle w:val="BodyText"/>
        <w:spacing w:before="166"/>
        <w:ind w:left="1106"/>
      </w:pPr>
      <w:r>
        <w:rPr>
          <w:color w:val="212121"/>
        </w:rPr>
        <w:t xml:space="preserve">Create charts for Sentiment Distribution, Customer Clusters, Top Products, and Association </w:t>
      </w:r>
      <w:r>
        <w:rPr>
          <w:color w:val="212121"/>
          <w:spacing w:val="-2"/>
        </w:rPr>
        <w:t>Rules.</w:t>
      </w:r>
    </w:p>
    <w:p w:rsidR="00D91485" w:rsidRDefault="00D91485">
      <w:pPr>
        <w:pStyle w:val="BodyText"/>
        <w:sectPr w:rsidR="00D91485">
          <w:pgSz w:w="11910" w:h="16840"/>
          <w:pgMar w:top="880" w:right="708" w:bottom="420" w:left="708" w:header="0" w:footer="230" w:gutter="0"/>
          <w:cols w:space="720"/>
        </w:sectPr>
      </w:pPr>
    </w:p>
    <w:p w:rsidR="00D91485" w:rsidRDefault="004F6A30">
      <w:pPr>
        <w:pStyle w:val="Heading1"/>
        <w:spacing w:before="89"/>
      </w:pPr>
      <w:r>
        <w:rPr>
          <w:color w:val="1A237E"/>
        </w:rPr>
        <w:t xml:space="preserve">Sample </w:t>
      </w:r>
      <w:r>
        <w:rPr>
          <w:color w:val="1A237E"/>
          <w:spacing w:val="-2"/>
        </w:rPr>
        <w:t>Results</w:t>
      </w:r>
    </w:p>
    <w:p w:rsidR="00D91485" w:rsidRDefault="00D91485">
      <w:pPr>
        <w:pStyle w:val="BodyText"/>
        <w:spacing w:before="4" w:after="1"/>
        <w:rPr>
          <w:rFonts w:ascii="Arial"/>
          <w:b/>
          <w:sz w:val="10"/>
        </w:rPr>
      </w:pPr>
    </w:p>
    <w:tbl>
      <w:tblPr>
        <w:tblW w:w="0" w:type="auto"/>
        <w:tblInd w:w="147" w:type="dxa"/>
        <w:tblBorders>
          <w:top w:val="single" w:sz="4" w:space="0" w:color="AFBDC4"/>
          <w:left w:val="single" w:sz="4" w:space="0" w:color="AFBDC4"/>
          <w:bottom w:val="single" w:sz="4" w:space="0" w:color="AFBDC4"/>
          <w:right w:val="single" w:sz="4" w:space="0" w:color="AFBDC4"/>
          <w:insideH w:val="single" w:sz="4" w:space="0" w:color="AFBDC4"/>
          <w:insideV w:val="single" w:sz="4" w:space="0" w:color="AFBDC4"/>
        </w:tblBorders>
        <w:tblLayout w:type="fixed"/>
        <w:tblCellMar>
          <w:left w:w="0" w:type="dxa"/>
          <w:right w:w="0" w:type="dxa"/>
        </w:tblCellMar>
        <w:tblLook w:val="01E0" w:firstRow="1" w:lastRow="1" w:firstColumn="1" w:lastColumn="1" w:noHBand="0" w:noVBand="0"/>
      </w:tblPr>
      <w:tblGrid>
        <w:gridCol w:w="5102"/>
        <w:gridCol w:w="5102"/>
      </w:tblGrid>
      <w:tr w:rsidR="00D91485">
        <w:trPr>
          <w:trHeight w:val="510"/>
        </w:trPr>
        <w:tc>
          <w:tcPr>
            <w:tcW w:w="5102" w:type="dxa"/>
            <w:shd w:val="clear" w:color="auto" w:fill="3849AA"/>
          </w:tcPr>
          <w:p w:rsidR="00D91485" w:rsidRDefault="004F6A30">
            <w:pPr>
              <w:pStyle w:val="TableParagraph"/>
              <w:spacing w:before="127"/>
              <w:ind w:left="56" w:right="6"/>
              <w:jc w:val="center"/>
              <w:rPr>
                <w:rFonts w:ascii="Arial"/>
                <w:b/>
                <w:sz w:val="20"/>
              </w:rPr>
            </w:pPr>
            <w:r>
              <w:rPr>
                <w:rFonts w:ascii="Arial"/>
                <w:b/>
                <w:color w:val="FFFFFF"/>
                <w:spacing w:val="-2"/>
                <w:sz w:val="20"/>
              </w:rPr>
              <w:t>Metric</w:t>
            </w:r>
          </w:p>
        </w:tc>
        <w:tc>
          <w:tcPr>
            <w:tcW w:w="5102" w:type="dxa"/>
            <w:shd w:val="clear" w:color="auto" w:fill="3849AA"/>
          </w:tcPr>
          <w:p w:rsidR="00D91485" w:rsidRDefault="004F6A30">
            <w:pPr>
              <w:pStyle w:val="TableParagraph"/>
              <w:spacing w:before="127"/>
              <w:ind w:left="57" w:right="6"/>
              <w:jc w:val="center"/>
              <w:rPr>
                <w:rFonts w:ascii="Arial"/>
                <w:b/>
                <w:sz w:val="20"/>
              </w:rPr>
            </w:pPr>
            <w:r>
              <w:rPr>
                <w:rFonts w:ascii="Arial"/>
                <w:b/>
                <w:color w:val="FFFFFF"/>
                <w:spacing w:val="-2"/>
                <w:sz w:val="20"/>
              </w:rPr>
              <w:t>Result</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Positive </w:t>
            </w:r>
            <w:r>
              <w:rPr>
                <w:color w:val="212121"/>
                <w:spacing w:val="-2"/>
                <w:sz w:val="20"/>
              </w:rPr>
              <w:t>Reviews</w:t>
            </w:r>
          </w:p>
        </w:tc>
        <w:tc>
          <w:tcPr>
            <w:tcW w:w="5102" w:type="dxa"/>
          </w:tcPr>
          <w:p w:rsidR="00D91485" w:rsidRDefault="004F6A30">
            <w:pPr>
              <w:pStyle w:val="TableParagraph"/>
              <w:spacing w:before="127"/>
              <w:ind w:left="160"/>
              <w:rPr>
                <w:sz w:val="20"/>
              </w:rPr>
            </w:pPr>
            <w:r>
              <w:rPr>
                <w:color w:val="212121"/>
                <w:spacing w:val="-5"/>
                <w:sz w:val="20"/>
              </w:rPr>
              <w:t>72%</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Neutral </w:t>
            </w:r>
            <w:r>
              <w:rPr>
                <w:color w:val="212121"/>
                <w:spacing w:val="-2"/>
                <w:sz w:val="20"/>
              </w:rPr>
              <w:t>Reviews</w:t>
            </w:r>
          </w:p>
        </w:tc>
        <w:tc>
          <w:tcPr>
            <w:tcW w:w="5102" w:type="dxa"/>
            <w:shd w:val="clear" w:color="auto" w:fill="E8E9F6"/>
          </w:tcPr>
          <w:p w:rsidR="00D91485" w:rsidRDefault="004F6A30">
            <w:pPr>
              <w:pStyle w:val="TableParagraph"/>
              <w:spacing w:before="127"/>
              <w:ind w:left="160"/>
              <w:rPr>
                <w:sz w:val="20"/>
              </w:rPr>
            </w:pPr>
            <w:r>
              <w:rPr>
                <w:color w:val="212121"/>
                <w:spacing w:val="-5"/>
                <w:sz w:val="20"/>
              </w:rPr>
              <w:t>18%</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Negative </w:t>
            </w:r>
            <w:r>
              <w:rPr>
                <w:color w:val="212121"/>
                <w:spacing w:val="-2"/>
                <w:sz w:val="20"/>
              </w:rPr>
              <w:t>Reviews</w:t>
            </w:r>
          </w:p>
        </w:tc>
        <w:tc>
          <w:tcPr>
            <w:tcW w:w="5102" w:type="dxa"/>
          </w:tcPr>
          <w:p w:rsidR="00D91485" w:rsidRDefault="004F6A30">
            <w:pPr>
              <w:pStyle w:val="TableParagraph"/>
              <w:spacing w:before="127"/>
              <w:ind w:left="160"/>
              <w:rPr>
                <w:sz w:val="20"/>
              </w:rPr>
            </w:pPr>
            <w:r>
              <w:rPr>
                <w:color w:val="212121"/>
                <w:spacing w:val="-5"/>
                <w:sz w:val="20"/>
              </w:rPr>
              <w:t>10%</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Customer </w:t>
            </w:r>
            <w:r>
              <w:rPr>
                <w:color w:val="212121"/>
                <w:spacing w:val="-2"/>
                <w:sz w:val="20"/>
              </w:rPr>
              <w:t>Segments</w:t>
            </w:r>
          </w:p>
        </w:tc>
        <w:tc>
          <w:tcPr>
            <w:tcW w:w="5102" w:type="dxa"/>
            <w:shd w:val="clear" w:color="auto" w:fill="E8E9F6"/>
          </w:tcPr>
          <w:p w:rsidR="00D91485" w:rsidRDefault="004F6A30">
            <w:pPr>
              <w:pStyle w:val="TableParagraph"/>
              <w:spacing w:before="127"/>
              <w:ind w:left="160"/>
              <w:rPr>
                <w:sz w:val="20"/>
              </w:rPr>
            </w:pPr>
            <w:r>
              <w:rPr>
                <w:color w:val="212121"/>
                <w:sz w:val="20"/>
              </w:rPr>
              <w:t xml:space="preserve">4 distinct clusters </w:t>
            </w:r>
            <w:r>
              <w:rPr>
                <w:color w:val="212121"/>
                <w:spacing w:val="-2"/>
                <w:sz w:val="20"/>
              </w:rPr>
              <w:t>identified</w:t>
            </w:r>
          </w:p>
        </w:tc>
      </w:tr>
      <w:tr w:rsidR="00D91485">
        <w:trPr>
          <w:trHeight w:val="510"/>
        </w:trPr>
        <w:tc>
          <w:tcPr>
            <w:tcW w:w="5102" w:type="dxa"/>
          </w:tcPr>
          <w:p w:rsidR="00D91485" w:rsidRDefault="004F6A30">
            <w:pPr>
              <w:pStyle w:val="TableParagraph"/>
              <w:spacing w:before="127"/>
              <w:ind w:left="160"/>
              <w:rPr>
                <w:sz w:val="20"/>
              </w:rPr>
            </w:pPr>
            <w:r>
              <w:rPr>
                <w:color w:val="212121"/>
                <w:sz w:val="20"/>
              </w:rPr>
              <w:t xml:space="preserve">Top Recommended </w:t>
            </w:r>
            <w:r>
              <w:rPr>
                <w:color w:val="212121"/>
                <w:spacing w:val="-4"/>
                <w:sz w:val="20"/>
              </w:rPr>
              <w:t>Pair</w:t>
            </w:r>
          </w:p>
        </w:tc>
        <w:tc>
          <w:tcPr>
            <w:tcW w:w="5102" w:type="dxa"/>
          </w:tcPr>
          <w:p w:rsidR="00D91485" w:rsidRDefault="004F6A30">
            <w:pPr>
              <w:pStyle w:val="TableParagraph"/>
              <w:spacing w:before="114"/>
              <w:ind w:left="160"/>
              <w:rPr>
                <w:sz w:val="20"/>
              </w:rPr>
            </w:pPr>
            <w:r>
              <w:rPr>
                <w:color w:val="212121"/>
                <w:sz w:val="20"/>
              </w:rPr>
              <w:t xml:space="preserve">Mobile Cover </w:t>
            </w:r>
            <w:r>
              <w:rPr>
                <w:rFonts w:ascii="Symbol" w:hAnsi="Symbol"/>
                <w:color w:val="212121"/>
                <w:sz w:val="20"/>
              </w:rPr>
              <w:t></w:t>
            </w:r>
            <w:r>
              <w:rPr>
                <w:rFonts w:ascii="Times New Roman" w:hAnsi="Times New Roman"/>
                <w:color w:val="212121"/>
                <w:spacing w:val="5"/>
                <w:sz w:val="20"/>
              </w:rPr>
              <w:t xml:space="preserve"> </w:t>
            </w:r>
            <w:r>
              <w:rPr>
                <w:color w:val="212121"/>
                <w:sz w:val="20"/>
              </w:rPr>
              <w:t xml:space="preserve">Screen </w:t>
            </w:r>
            <w:r>
              <w:rPr>
                <w:color w:val="212121"/>
                <w:spacing w:val="-2"/>
                <w:sz w:val="20"/>
              </w:rPr>
              <w:t>Protector</w:t>
            </w:r>
          </w:p>
        </w:tc>
      </w:tr>
      <w:tr w:rsidR="00D91485">
        <w:trPr>
          <w:trHeight w:val="510"/>
        </w:trPr>
        <w:tc>
          <w:tcPr>
            <w:tcW w:w="5102" w:type="dxa"/>
            <w:shd w:val="clear" w:color="auto" w:fill="E8E9F6"/>
          </w:tcPr>
          <w:p w:rsidR="00D91485" w:rsidRDefault="004F6A30">
            <w:pPr>
              <w:pStyle w:val="TableParagraph"/>
              <w:spacing w:before="127"/>
              <w:ind w:left="160"/>
              <w:rPr>
                <w:sz w:val="20"/>
              </w:rPr>
            </w:pPr>
            <w:r>
              <w:rPr>
                <w:color w:val="212121"/>
                <w:sz w:val="20"/>
              </w:rPr>
              <w:t xml:space="preserve">Highest Engagement </w:t>
            </w:r>
            <w:r>
              <w:rPr>
                <w:color w:val="212121"/>
                <w:spacing w:val="-2"/>
                <w:sz w:val="20"/>
              </w:rPr>
              <w:t>Category</w:t>
            </w:r>
          </w:p>
        </w:tc>
        <w:tc>
          <w:tcPr>
            <w:tcW w:w="5102" w:type="dxa"/>
            <w:shd w:val="clear" w:color="auto" w:fill="E8E9F6"/>
          </w:tcPr>
          <w:p w:rsidR="00D91485" w:rsidRDefault="004F6A30">
            <w:pPr>
              <w:pStyle w:val="TableParagraph"/>
              <w:spacing w:before="127"/>
              <w:ind w:left="160"/>
              <w:rPr>
                <w:sz w:val="20"/>
              </w:rPr>
            </w:pPr>
            <w:r>
              <w:rPr>
                <w:color w:val="212121"/>
                <w:spacing w:val="-2"/>
                <w:sz w:val="20"/>
              </w:rPr>
              <w:t>Electronics</w:t>
            </w:r>
          </w:p>
        </w:tc>
      </w:tr>
    </w:tbl>
    <w:p w:rsidR="00D91485" w:rsidRDefault="00D91485">
      <w:pPr>
        <w:pStyle w:val="BodyText"/>
        <w:spacing w:before="112"/>
        <w:rPr>
          <w:rFonts w:ascii="Arial"/>
          <w:b/>
          <w:sz w:val="26"/>
        </w:rPr>
      </w:pPr>
    </w:p>
    <w:p w:rsidR="00D91485" w:rsidRDefault="004F6A30">
      <w:pPr>
        <w:pStyle w:val="Heading1"/>
      </w:pPr>
      <w:r>
        <w:rPr>
          <w:color w:val="1A237E"/>
        </w:rPr>
        <w:t xml:space="preserve">Business </w:t>
      </w:r>
      <w:r>
        <w:rPr>
          <w:color w:val="1A237E"/>
          <w:spacing w:val="-2"/>
        </w:rPr>
        <w:t>Insights</w:t>
      </w:r>
    </w:p>
    <w:p w:rsidR="00D91485" w:rsidRDefault="004F6A30">
      <w:pPr>
        <w:pStyle w:val="ListParagraph"/>
        <w:numPr>
          <w:ilvl w:val="0"/>
          <w:numId w:val="4"/>
        </w:numPr>
        <w:tabs>
          <w:tab w:val="left" w:pos="818"/>
        </w:tabs>
        <w:spacing w:before="137"/>
        <w:ind w:left="818" w:hanging="236"/>
        <w:rPr>
          <w:sz w:val="20"/>
        </w:rPr>
      </w:pPr>
      <w:r>
        <w:rPr>
          <w:color w:val="212121"/>
          <w:sz w:val="20"/>
        </w:rPr>
        <w:t xml:space="preserve">Customers are generally satisfied with products (72% positive </w:t>
      </w:r>
      <w:r>
        <w:rPr>
          <w:color w:val="212121"/>
          <w:spacing w:val="-2"/>
          <w:sz w:val="20"/>
        </w:rPr>
        <w:t>reviews).</w:t>
      </w:r>
    </w:p>
    <w:p w:rsidR="00D91485" w:rsidRDefault="004F6A30">
      <w:pPr>
        <w:pStyle w:val="ListParagraph"/>
        <w:numPr>
          <w:ilvl w:val="0"/>
          <w:numId w:val="4"/>
        </w:numPr>
        <w:tabs>
          <w:tab w:val="left" w:pos="818"/>
        </w:tabs>
        <w:ind w:left="818" w:hanging="236"/>
        <w:rPr>
          <w:sz w:val="20"/>
        </w:rPr>
      </w:pPr>
      <w:r>
        <w:rPr>
          <w:color w:val="212121"/>
          <w:sz w:val="20"/>
        </w:rPr>
        <w:t xml:space="preserve">Electronics category generates the highest customer </w:t>
      </w:r>
      <w:r>
        <w:rPr>
          <w:color w:val="212121"/>
          <w:spacing w:val="-2"/>
          <w:sz w:val="20"/>
        </w:rPr>
        <w:t>engagement.</w:t>
      </w:r>
    </w:p>
    <w:p w:rsidR="00D91485" w:rsidRDefault="004F6A30">
      <w:pPr>
        <w:pStyle w:val="ListParagraph"/>
        <w:numPr>
          <w:ilvl w:val="0"/>
          <w:numId w:val="4"/>
        </w:numPr>
        <w:tabs>
          <w:tab w:val="left" w:pos="818"/>
        </w:tabs>
        <w:ind w:left="818" w:hanging="236"/>
        <w:rPr>
          <w:sz w:val="20"/>
        </w:rPr>
      </w:pPr>
      <w:r>
        <w:rPr>
          <w:color w:val="212121"/>
          <w:sz w:val="20"/>
        </w:rPr>
        <w:t xml:space="preserve">High-spending customers belong primarily to Cluster </w:t>
      </w:r>
      <w:r>
        <w:rPr>
          <w:color w:val="212121"/>
          <w:spacing w:val="-5"/>
          <w:sz w:val="20"/>
        </w:rPr>
        <w:t>2.</w:t>
      </w:r>
    </w:p>
    <w:p w:rsidR="00D91485" w:rsidRDefault="004F6A30">
      <w:pPr>
        <w:pStyle w:val="ListParagraph"/>
        <w:numPr>
          <w:ilvl w:val="0"/>
          <w:numId w:val="4"/>
        </w:numPr>
        <w:tabs>
          <w:tab w:val="left" w:pos="818"/>
        </w:tabs>
        <w:ind w:left="818" w:hanging="236"/>
        <w:rPr>
          <w:sz w:val="20"/>
        </w:rPr>
      </w:pPr>
      <w:r>
        <w:rPr>
          <w:color w:val="212121"/>
          <w:sz w:val="20"/>
        </w:rPr>
        <w:t xml:space="preserve">Product bundles can significantly increase sales through cross-selling </w:t>
      </w:r>
      <w:r>
        <w:rPr>
          <w:color w:val="212121"/>
          <w:spacing w:val="-2"/>
          <w:sz w:val="20"/>
        </w:rPr>
        <w:t>strategies.</w:t>
      </w:r>
    </w:p>
    <w:p w:rsidR="00D91485" w:rsidRDefault="00D91485">
      <w:pPr>
        <w:pStyle w:val="BodyText"/>
      </w:pPr>
    </w:p>
    <w:p w:rsidR="00D91485" w:rsidRDefault="004F6A30">
      <w:pPr>
        <w:pStyle w:val="BodyText"/>
        <w:spacing w:before="54"/>
      </w:pPr>
      <w:r>
        <w:rPr>
          <w:noProof/>
        </w:rPr>
        <mc:AlternateContent>
          <mc:Choice Requires="wps">
            <w:drawing>
              <wp:anchor distT="0" distB="0" distL="0" distR="0" simplePos="0" relativeHeight="487645696" behindDoc="1" locked="0" layoutInCell="1" allowOverlap="1">
                <wp:simplePos x="0" y="0"/>
                <wp:positionH relativeFrom="page">
                  <wp:posOffset>616200</wp:posOffset>
                </wp:positionH>
                <wp:positionV relativeFrom="paragraph">
                  <wp:posOffset>195674</wp:posOffset>
                </wp:positionV>
                <wp:extent cx="6327775" cy="1270"/>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599" y="0"/>
                              </a:lnTo>
                            </a:path>
                          </a:pathLst>
                        </a:custGeom>
                        <a:ln w="12700">
                          <a:solidFill>
                            <a:srgbClr val="C4CAE8"/>
                          </a:solidFill>
                          <a:prstDash val="solid"/>
                        </a:ln>
                      </wps:spPr>
                      <wps:bodyPr wrap="square" lIns="0" tIns="0" rIns="0" bIns="0" rtlCol="0">
                        <a:prstTxWarp prst="textNoShape">
                          <a:avLst/>
                        </a:prstTxWarp>
                        <a:noAutofit/>
                      </wps:bodyPr>
                    </wps:wsp>
                  </a:graphicData>
                </a:graphic>
              </wp:anchor>
            </w:drawing>
          </mc:Choice>
          <mc:Fallback>
            <w:pict>
              <v:shape w14:anchorId="0656369E" id="Graphic 280" o:spid="_x0000_s1026" style="position:absolute;margin-left:48.5pt;margin-top:15.4pt;width:498.25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" path="m,l6327599,e" filled="f" strokecolor="#c4cae8" strokeweight="1pt">
                <v:path arrowok="t"/>
                <w10:wrap type="topAndBottom" anchorx="page"/>
              </v:shape>
            </w:pict>
          </mc:Fallback>
        </mc:AlternateContent>
      </w:r>
      <w:r>
        <w:rPr>
          <w:noProof/>
        </w:rPr>
        <mc:AlternateContent>
          <mc:Choice Requires="wpg">
            <w:drawing>
              <wp:anchor distT="0" distB="0" distL="0" distR="0" simplePos="0" relativeHeight="487646208" behindDoc="1" locked="0" layoutInCell="1" allowOverlap="1">
                <wp:simplePos x="0" y="0"/>
                <wp:positionH relativeFrom="page">
                  <wp:posOffset>540000</wp:posOffset>
                </wp:positionH>
                <wp:positionV relativeFrom="paragraph">
                  <wp:posOffset>252824</wp:posOffset>
                </wp:positionV>
                <wp:extent cx="6480175" cy="527050"/>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27050"/>
                          <a:chOff x="0" y="0"/>
                          <a:chExt cx="6480175" cy="527050"/>
                        </a:xfrm>
                      </wpg:grpSpPr>
                      <wps:wsp>
                        <wps:cNvPr id="282" name="Graphic 282"/>
                        <wps:cNvSpPr/>
                        <wps:spPr>
                          <a:xfrm>
                            <a:off x="0" y="19050"/>
                            <a:ext cx="6480175" cy="508000"/>
                          </a:xfrm>
                          <a:custGeom>
                            <a:avLst/>
                            <a:gdLst/>
                            <a:ahLst/>
                            <a:cxnLst/>
                            <a:rect l="l" t="t" r="r" b="b"/>
                            <a:pathLst>
                              <a:path w="6480175" h="508000">
                                <a:moveTo>
                                  <a:pt x="6479999" y="0"/>
                                </a:moveTo>
                                <a:lnTo>
                                  <a:pt x="0" y="0"/>
                                </a:lnTo>
                                <a:lnTo>
                                  <a:pt x="0" y="508000"/>
                                </a:lnTo>
                                <a:lnTo>
                                  <a:pt x="6479999" y="508000"/>
                                </a:lnTo>
                                <a:lnTo>
                                  <a:pt x="6479999" y="0"/>
                                </a:lnTo>
                                <a:close/>
                              </a:path>
                            </a:pathLst>
                          </a:custGeom>
                          <a:solidFill>
                            <a:srgbClr val="1A237E"/>
                          </a:solidFill>
                        </wps:spPr>
                        <wps:bodyPr wrap="square" lIns="0" tIns="0" rIns="0" bIns="0" rtlCol="0">
                          <a:prstTxWarp prst="textNoShape">
                            <a:avLst/>
                          </a:prstTxWarp>
                          <a:noAutofit/>
                        </wps:bodyPr>
                      </wps:wsp>
                      <wps:wsp>
                        <wps:cNvPr id="283" name="Graphic 283"/>
                        <wps:cNvSpPr/>
                        <wps:spPr>
                          <a:xfrm>
                            <a:off x="0" y="0"/>
                            <a:ext cx="6480175" cy="38100"/>
                          </a:xfrm>
                          <a:custGeom>
                            <a:avLst/>
                            <a:gdLst/>
                            <a:ahLst/>
                            <a:cxnLst/>
                            <a:rect l="l" t="t" r="r" b="b"/>
                            <a:pathLst>
                              <a:path w="6480175" h="38100">
                                <a:moveTo>
                                  <a:pt x="0" y="38100"/>
                                </a:moveTo>
                                <a:lnTo>
                                  <a:pt x="6479999" y="38100"/>
                                </a:lnTo>
                                <a:lnTo>
                                  <a:pt x="6479999" y="0"/>
                                </a:lnTo>
                                <a:lnTo>
                                  <a:pt x="0" y="0"/>
                                </a:lnTo>
                                <a:lnTo>
                                  <a:pt x="0" y="38100"/>
                                </a:lnTo>
                                <a:close/>
                              </a:path>
                            </a:pathLst>
                          </a:custGeom>
                          <a:solidFill>
                            <a:srgbClr val="C62828"/>
                          </a:solidFill>
                        </wps:spPr>
                        <wps:bodyPr wrap="square" lIns="0" tIns="0" rIns="0" bIns="0" rtlCol="0">
                          <a:prstTxWarp prst="textNoShape">
                            <a:avLst/>
                          </a:prstTxWarp>
                          <a:noAutofit/>
                        </wps:bodyPr>
                      </wps:wsp>
                      <wps:wsp>
                        <wps:cNvPr id="284" name="Textbox 284"/>
                        <wps:cNvSpPr txBox="1"/>
                        <wps:spPr>
                          <a:xfrm>
                            <a:off x="0" y="38100"/>
                            <a:ext cx="6480175" cy="488950"/>
                          </a:xfrm>
                          <a:prstGeom prst="rect">
                            <a:avLst/>
                          </a:prstGeom>
                        </wps:spPr>
                        <wps:txbx>
                          <w:txbxContent>
                            <w:p w:rsidR="004F6A30" w:rsidRDefault="004F6A30">
                              <w:pPr>
                                <w:spacing w:before="267"/>
                                <w:jc w:val="center"/>
                                <w:rPr>
                                  <w:rFonts w:ascii="Arial" w:hAnsi="Arial"/>
                                  <w:b/>
                                  <w:sz w:val="28"/>
                                </w:rPr>
                              </w:pPr>
                              <w:r>
                                <w:rPr>
                                  <w:rFonts w:ascii="Arial" w:hAnsi="Arial"/>
                                  <w:b/>
                                  <w:color w:val="FFFFFF"/>
                                  <w:sz w:val="28"/>
                                </w:rPr>
                                <w:t xml:space="preserve">— END OF LAB MANUAL </w:t>
                              </w:r>
                              <w:r>
                                <w:rPr>
                                  <w:rFonts w:ascii="Arial" w:hAnsi="Arial"/>
                                  <w:b/>
                                  <w:color w:val="FFFFFF"/>
                                  <w:spacing w:val="-10"/>
                                  <w:sz w:val="28"/>
                                </w:rPr>
                                <w:t>—</w:t>
                              </w:r>
                            </w:p>
                          </w:txbxContent>
                        </wps:txbx>
                        <wps:bodyPr wrap="square" lIns="0" tIns="0" rIns="0" bIns="0" rtlCol="0">
                          <a:noAutofit/>
                        </wps:bodyPr>
                      </wps:wsp>
                    </wpg:wgp>
                  </a:graphicData>
                </a:graphic>
              </wp:anchor>
            </w:drawing>
          </mc:Choice>
          <mc:Fallback>
            <w:pict>
              <v:group id="Group 281" o:spid="_x0000_s1144" style="position:absolute;margin-left:42.5pt;margin-top:19.9pt;width:510.25pt;height:41.5pt;z-index:-15670272;mso-wrap-distance-left:0;mso-wrap-distance-right:0;mso-position-horizontal-relative:page;mso-position-vertical-relative:text" coordsize="64801,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">
                <v:shape id="Graphic 282" o:spid="_x0000_s1145" style="position:absolute;top:190;width:64801;height:5080;visibility:visible;mso-wrap-style:square;v-text-anchor:top" coordsize="648017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" path="m6479999,l,,,508000r6479999,l6479999,xe" fillcolor="#1a237e" stroked="f">
                  <v:path arrowok="t"/>
                </v:shape>
                <v:shape id="Graphic 283" o:spid="_x0000_s1146" style="position:absolute;width:64801;height:381;visibility:visible;mso-wrap-style:square;v-text-anchor:top" coordsize="64801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" path="m,38100r6479999,l6479999,,,,,38100xe" fillcolor="#c62828" stroked="f">
                  <v:path arrowok="t"/>
                </v:shape>
                <v:shape id="Textbox 284" o:spid="_x0000_s1147" type="#_x0000_t202" style="position:absolute;top:381;width:64801;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rsidR="004F6A30" w:rsidRDefault="004F6A30">
                        <w:pPr>
                          <w:spacing w:before="267"/>
                          <w:jc w:val="center"/>
                          <w:rPr>
                            <w:rFonts w:ascii="Arial" w:hAnsi="Arial"/>
                            <w:b/>
                            <w:sz w:val="28"/>
                          </w:rPr>
                        </w:pPr>
                        <w:r>
                          <w:rPr>
                            <w:rFonts w:ascii="Arial" w:hAnsi="Arial"/>
                            <w:b/>
                            <w:color w:val="FFFFFF"/>
                            <w:sz w:val="28"/>
                          </w:rPr>
                          <w:t xml:space="preserve">— END OF LAB MANUAL </w:t>
                        </w:r>
                        <w:r>
                          <w:rPr>
                            <w:rFonts w:ascii="Arial" w:hAnsi="Arial"/>
                            <w:b/>
                            <w:color w:val="FFFFFF"/>
                            <w:spacing w:val="-10"/>
                            <w:sz w:val="28"/>
                          </w:rPr>
                          <w:t>—</w:t>
                        </w:r>
                      </w:p>
                    </w:txbxContent>
                  </v:textbox>
                </v:shape>
                <w10:wrap type="topAndBottom" anchorx="page"/>
              </v:group>
            </w:pict>
          </mc:Fallback>
        </mc:AlternateContent>
      </w:r>
    </w:p>
    <w:p w:rsidR="00D91485" w:rsidRDefault="00D91485">
      <w:pPr>
        <w:pStyle w:val="BodyText"/>
        <w:spacing w:before="10"/>
        <w:rPr>
          <w:sz w:val="4"/>
        </w:rPr>
      </w:pPr>
    </w:p>
    <w:sectPr w:rsidR="00D91485">
      <w:pgSz w:w="11910" w:h="16840"/>
      <w:pgMar w:top="880" w:right="708" w:bottom="420" w:left="708" w:header="0" w:footer="2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781" w:rsidRDefault="008C3781">
      <w:r>
        <w:separator/>
      </w:r>
    </w:p>
  </w:endnote>
  <w:endnote w:type="continuationSeparator" w:id="0">
    <w:p w:rsidR="008C3781" w:rsidRDefault="008C3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7529869"/>
      <w:docPartObj>
        <w:docPartGallery w:val="Page Numbers (Bottom of Page)"/>
        <w:docPartUnique/>
      </w:docPartObj>
    </w:sdtPr>
    <w:sdtEndPr/>
    <w:sdtContent>
      <w:p w:rsidR="00F26E47" w:rsidRDefault="00F26E47">
        <w:pPr>
          <w:pStyle w:val="Footer"/>
          <w:jc w:val="right"/>
        </w:pPr>
        <w:r>
          <w:t xml:space="preserve">Page | </w:t>
        </w:r>
        <w:r>
          <w:fldChar w:fldCharType="begin"/>
        </w:r>
        <w:r>
          <w:instrText xml:space="preserve"> PAGE   \* MERGEFORMAT </w:instrText>
        </w:r>
        <w:r>
          <w:fldChar w:fldCharType="separate"/>
        </w:r>
        <w:r w:rsidR="008C3781">
          <w:rPr>
            <w:noProof/>
          </w:rPr>
          <w:t>2</w:t>
        </w:r>
        <w:r>
          <w:rPr>
            <w:noProof/>
          </w:rPr>
          <w:fldChar w:fldCharType="end"/>
        </w:r>
        <w:r>
          <w:t xml:space="preserve"> </w:t>
        </w:r>
      </w:p>
    </w:sdtContent>
  </w:sdt>
  <w:p w:rsidR="004F6A30" w:rsidRDefault="004F6A30">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781" w:rsidRDefault="008C3781">
      <w:r>
        <w:separator/>
      </w:r>
    </w:p>
  </w:footnote>
  <w:footnote w:type="continuationSeparator" w:id="0">
    <w:p w:rsidR="008C3781" w:rsidRDefault="008C3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6A30" w:rsidRDefault="004F6A30">
    <w:pPr>
      <w:pStyle w:val="BodyText"/>
      <w:spacing w:line="14" w:lineRule="auto"/>
    </w:pPr>
    <w:r>
      <w:rPr>
        <w:noProof/>
      </w:rPr>
      <mc:AlternateContent>
        <mc:Choice Requires="wps">
          <w:drawing>
            <wp:anchor distT="0" distB="0" distL="0" distR="0" simplePos="0" relativeHeight="486475776" behindDoc="1" locked="0" layoutInCell="1" allowOverlap="1">
              <wp:simplePos x="0" y="0"/>
              <wp:positionH relativeFrom="page">
                <wp:posOffset>311299</wp:posOffset>
              </wp:positionH>
              <wp:positionV relativeFrom="page">
                <wp:posOffset>57323</wp:posOffset>
              </wp:positionV>
              <wp:extent cx="4570730"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0730" cy="139065"/>
                      </a:xfrm>
                      <a:prstGeom prst="rect">
                        <a:avLst/>
                      </a:prstGeom>
                    </wps:spPr>
                    <wps:txbx>
                      <w:txbxContent>
                        <w:p w:rsidR="004F6A30" w:rsidRDefault="004F6A30">
                          <w:pPr>
                            <w:spacing w:before="14"/>
                            <w:ind w:left="20"/>
                            <w:rPr>
                              <w:rFonts w:ascii="Arial"/>
                              <w:b/>
                              <w:sz w:val="16"/>
                            </w:rPr>
                          </w:pPr>
                          <w:r>
                            <w:rPr>
                              <w:rFonts w:ascii="Arial"/>
                              <w:b/>
                              <w:color w:val="FFFFFF"/>
                              <w:sz w:val="16"/>
                            </w:rPr>
                            <w:t>DATA MINING LAB MANUAL</w:t>
                          </w:r>
                          <w:r>
                            <w:rPr>
                              <w:rFonts w:ascii="Arial"/>
                              <w:b/>
                              <w:color w:val="FFFFFF"/>
                              <w:spacing w:val="44"/>
                              <w:sz w:val="16"/>
                            </w:rPr>
                            <w:t xml:space="preserve"> </w:t>
                          </w:r>
                          <w:r>
                            <w:rPr>
                              <w:rFonts w:ascii="Arial"/>
                              <w:b/>
                              <w:color w:val="FFFFFF"/>
                              <w:sz w:val="16"/>
                            </w:rPr>
                            <w:t>|</w:t>
                          </w:r>
                          <w:r>
                            <w:rPr>
                              <w:rFonts w:ascii="Arial"/>
                              <w:b/>
                              <w:color w:val="FFFFFF"/>
                              <w:spacing w:val="44"/>
                              <w:sz w:val="16"/>
                            </w:rPr>
                            <w:t xml:space="preserve"> </w:t>
                          </w:r>
                          <w:r>
                            <w:rPr>
                              <w:rFonts w:ascii="Arial"/>
                              <w:b/>
                              <w:color w:val="FFFFFF"/>
                              <w:sz w:val="16"/>
                            </w:rPr>
                            <w:t>Department of Artificial Intelligence</w:t>
                          </w:r>
                          <w:r>
                            <w:rPr>
                              <w:rFonts w:ascii="Arial"/>
                              <w:b/>
                              <w:color w:val="FFFFFF"/>
                              <w:spacing w:val="45"/>
                              <w:sz w:val="16"/>
                            </w:rPr>
                            <w:t xml:space="preserve"> </w:t>
                          </w:r>
                          <w:r>
                            <w:rPr>
                              <w:rFonts w:ascii="Arial"/>
                              <w:b/>
                              <w:color w:val="FFFFFF"/>
                              <w:sz w:val="16"/>
                            </w:rPr>
                            <w:t>|</w:t>
                          </w:r>
                          <w:r>
                            <w:rPr>
                              <w:rFonts w:ascii="Arial"/>
                              <w:b/>
                              <w:color w:val="FFFFFF"/>
                              <w:spacing w:val="44"/>
                              <w:sz w:val="16"/>
                            </w:rPr>
                            <w:t xml:space="preserve"> </w:t>
                          </w:r>
                          <w:r>
                            <w:rPr>
                              <w:rFonts w:ascii="Arial"/>
                              <w:b/>
                              <w:color w:val="FFFFFF"/>
                              <w:sz w:val="16"/>
                            </w:rPr>
                            <w:t xml:space="preserve">University of </w:t>
                          </w:r>
                          <w:r>
                            <w:rPr>
                              <w:rFonts w:ascii="Arial"/>
                              <w:b/>
                              <w:color w:val="FFFFFF"/>
                              <w:spacing w:val="-2"/>
                              <w:sz w:val="16"/>
                            </w:rPr>
                            <w:t>Faisalabad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148" type="#_x0000_t202" style="position:absolute;margin-left:24.5pt;margin-top:4.5pt;width:359.9pt;height:10.95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" filled="f" stroked="f">
              <v:path arrowok="t"/>
              <v:textbox inset="0,0,0,0">
                <w:txbxContent>
                  <w:p w:rsidR="004F6A30" w:rsidRDefault="004F6A30">
                    <w:pPr>
                      <w:spacing w:before="14"/>
                      <w:ind w:left="20"/>
                      <w:rPr>
                        <w:rFonts w:ascii="Arial"/>
                        <w:b/>
                        <w:sz w:val="16"/>
                      </w:rPr>
                    </w:pPr>
                    <w:r>
                      <w:rPr>
                        <w:rFonts w:ascii="Arial"/>
                        <w:b/>
                        <w:color w:val="FFFFFF"/>
                        <w:sz w:val="16"/>
                      </w:rPr>
                      <w:t>DATA MINING LAB MANUAL</w:t>
                    </w:r>
                    <w:r>
                      <w:rPr>
                        <w:rFonts w:ascii="Arial"/>
                        <w:b/>
                        <w:color w:val="FFFFFF"/>
                        <w:spacing w:val="44"/>
                        <w:sz w:val="16"/>
                      </w:rPr>
                      <w:t xml:space="preserve"> </w:t>
                    </w:r>
                    <w:r>
                      <w:rPr>
                        <w:rFonts w:ascii="Arial"/>
                        <w:b/>
                        <w:color w:val="FFFFFF"/>
                        <w:sz w:val="16"/>
                      </w:rPr>
                      <w:t>|</w:t>
                    </w:r>
                    <w:r>
                      <w:rPr>
                        <w:rFonts w:ascii="Arial"/>
                        <w:b/>
                        <w:color w:val="FFFFFF"/>
                        <w:spacing w:val="44"/>
                        <w:sz w:val="16"/>
                      </w:rPr>
                      <w:t xml:space="preserve"> </w:t>
                    </w:r>
                    <w:r>
                      <w:rPr>
                        <w:rFonts w:ascii="Arial"/>
                        <w:b/>
                        <w:color w:val="FFFFFF"/>
                        <w:sz w:val="16"/>
                      </w:rPr>
                      <w:t>Department of Artificial Intelligence</w:t>
                    </w:r>
                    <w:r>
                      <w:rPr>
                        <w:rFonts w:ascii="Arial"/>
                        <w:b/>
                        <w:color w:val="FFFFFF"/>
                        <w:spacing w:val="45"/>
                        <w:sz w:val="16"/>
                      </w:rPr>
                      <w:t xml:space="preserve"> </w:t>
                    </w:r>
                    <w:r>
                      <w:rPr>
                        <w:rFonts w:ascii="Arial"/>
                        <w:b/>
                        <w:color w:val="FFFFFF"/>
                        <w:sz w:val="16"/>
                      </w:rPr>
                      <w:t>|</w:t>
                    </w:r>
                    <w:r>
                      <w:rPr>
                        <w:rFonts w:ascii="Arial"/>
                        <w:b/>
                        <w:color w:val="FFFFFF"/>
                        <w:spacing w:val="44"/>
                        <w:sz w:val="16"/>
                      </w:rPr>
                      <w:t xml:space="preserve"> </w:t>
                    </w:r>
                    <w:r>
                      <w:rPr>
                        <w:rFonts w:ascii="Arial"/>
                        <w:b/>
                        <w:color w:val="FFFFFF"/>
                        <w:sz w:val="16"/>
                      </w:rPr>
                      <w:t xml:space="preserve">University of </w:t>
                    </w:r>
                    <w:r>
                      <w:rPr>
                        <w:rFonts w:ascii="Arial"/>
                        <w:b/>
                        <w:color w:val="FFFFFF"/>
                        <w:spacing w:val="-2"/>
                        <w:sz w:val="16"/>
                      </w:rPr>
                      <w:t>Faisalabad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944B4"/>
    <w:multiLevelType w:val="hybridMultilevel"/>
    <w:tmpl w:val="D2909244"/>
    <w:lvl w:ilvl="0" w:tplc="CDF0163C">
      <w:numFmt w:val="bullet"/>
      <w:lvlText w:val="•"/>
      <w:lvlJc w:val="left"/>
      <w:pPr>
        <w:ind w:left="325" w:hanging="126"/>
      </w:pPr>
      <w:rPr>
        <w:rFonts w:ascii="Arial MT" w:eastAsia="Arial MT" w:hAnsi="Arial MT" w:cs="Arial MT" w:hint="default"/>
        <w:b w:val="0"/>
        <w:bCs w:val="0"/>
        <w:i w:val="0"/>
        <w:iCs w:val="0"/>
        <w:spacing w:val="0"/>
        <w:w w:val="100"/>
        <w:sz w:val="20"/>
        <w:szCs w:val="20"/>
        <w:lang w:val="en-US" w:eastAsia="en-US" w:bidi="ar-SA"/>
      </w:rPr>
    </w:lvl>
    <w:lvl w:ilvl="1" w:tplc="3BD4852A">
      <w:numFmt w:val="bullet"/>
      <w:lvlText w:val="•"/>
      <w:lvlJc w:val="left"/>
      <w:pPr>
        <w:ind w:left="797" w:hanging="126"/>
      </w:pPr>
      <w:rPr>
        <w:rFonts w:hint="default"/>
        <w:lang w:val="en-US" w:eastAsia="en-US" w:bidi="ar-SA"/>
      </w:rPr>
    </w:lvl>
    <w:lvl w:ilvl="2" w:tplc="036811F6">
      <w:numFmt w:val="bullet"/>
      <w:lvlText w:val="•"/>
      <w:lvlJc w:val="left"/>
      <w:pPr>
        <w:ind w:left="1274" w:hanging="126"/>
      </w:pPr>
      <w:rPr>
        <w:rFonts w:hint="default"/>
        <w:lang w:val="en-US" w:eastAsia="en-US" w:bidi="ar-SA"/>
      </w:rPr>
    </w:lvl>
    <w:lvl w:ilvl="3" w:tplc="83FC036E">
      <w:numFmt w:val="bullet"/>
      <w:lvlText w:val="•"/>
      <w:lvlJc w:val="left"/>
      <w:pPr>
        <w:ind w:left="1751" w:hanging="126"/>
      </w:pPr>
      <w:rPr>
        <w:rFonts w:hint="default"/>
        <w:lang w:val="en-US" w:eastAsia="en-US" w:bidi="ar-SA"/>
      </w:rPr>
    </w:lvl>
    <w:lvl w:ilvl="4" w:tplc="117C3F30">
      <w:numFmt w:val="bullet"/>
      <w:lvlText w:val="•"/>
      <w:lvlJc w:val="left"/>
      <w:pPr>
        <w:ind w:left="2228" w:hanging="126"/>
      </w:pPr>
      <w:rPr>
        <w:rFonts w:hint="default"/>
        <w:lang w:val="en-US" w:eastAsia="en-US" w:bidi="ar-SA"/>
      </w:rPr>
    </w:lvl>
    <w:lvl w:ilvl="5" w:tplc="60A624D0">
      <w:numFmt w:val="bullet"/>
      <w:lvlText w:val="•"/>
      <w:lvlJc w:val="left"/>
      <w:pPr>
        <w:ind w:left="2706" w:hanging="126"/>
      </w:pPr>
      <w:rPr>
        <w:rFonts w:hint="default"/>
        <w:lang w:val="en-US" w:eastAsia="en-US" w:bidi="ar-SA"/>
      </w:rPr>
    </w:lvl>
    <w:lvl w:ilvl="6" w:tplc="8A349064">
      <w:numFmt w:val="bullet"/>
      <w:lvlText w:val="•"/>
      <w:lvlJc w:val="left"/>
      <w:pPr>
        <w:ind w:left="3183" w:hanging="126"/>
      </w:pPr>
      <w:rPr>
        <w:rFonts w:hint="default"/>
        <w:lang w:val="en-US" w:eastAsia="en-US" w:bidi="ar-SA"/>
      </w:rPr>
    </w:lvl>
    <w:lvl w:ilvl="7" w:tplc="D4B6F9F2">
      <w:numFmt w:val="bullet"/>
      <w:lvlText w:val="•"/>
      <w:lvlJc w:val="left"/>
      <w:pPr>
        <w:ind w:left="3660" w:hanging="126"/>
      </w:pPr>
      <w:rPr>
        <w:rFonts w:hint="default"/>
        <w:lang w:val="en-US" w:eastAsia="en-US" w:bidi="ar-SA"/>
      </w:rPr>
    </w:lvl>
    <w:lvl w:ilvl="8" w:tplc="40DC9758">
      <w:numFmt w:val="bullet"/>
      <w:lvlText w:val="•"/>
      <w:lvlJc w:val="left"/>
      <w:pPr>
        <w:ind w:left="4137" w:hanging="126"/>
      </w:pPr>
      <w:rPr>
        <w:rFonts w:hint="default"/>
        <w:lang w:val="en-US" w:eastAsia="en-US" w:bidi="ar-SA"/>
      </w:rPr>
    </w:lvl>
  </w:abstractNum>
  <w:abstractNum w:abstractNumId="1" w15:restartNumberingAfterBreak="0">
    <w:nsid w:val="391B1186"/>
    <w:multiLevelType w:val="hybridMultilevel"/>
    <w:tmpl w:val="C86ED126"/>
    <w:lvl w:ilvl="0" w:tplc="4BF66C66">
      <w:numFmt w:val="bullet"/>
      <w:lvlText w:val="■"/>
      <w:lvlJc w:val="left"/>
      <w:pPr>
        <w:ind w:left="414" w:hanging="256"/>
      </w:pPr>
      <w:rPr>
        <w:rFonts w:ascii="MS Gothic" w:eastAsia="MS Gothic" w:hAnsi="MS Gothic" w:cs="MS Gothic" w:hint="default"/>
        <w:b w:val="0"/>
        <w:bCs w:val="0"/>
        <w:i w:val="0"/>
        <w:iCs w:val="0"/>
        <w:spacing w:val="0"/>
        <w:w w:val="100"/>
        <w:sz w:val="20"/>
        <w:szCs w:val="20"/>
        <w:lang w:val="en-US" w:eastAsia="en-US" w:bidi="ar-SA"/>
      </w:rPr>
    </w:lvl>
    <w:lvl w:ilvl="1" w:tplc="04F2311A">
      <w:numFmt w:val="bullet"/>
      <w:lvlText w:val="•"/>
      <w:lvlJc w:val="left"/>
      <w:pPr>
        <w:ind w:left="683" w:hanging="256"/>
      </w:pPr>
      <w:rPr>
        <w:rFonts w:hint="default"/>
        <w:lang w:val="en-US" w:eastAsia="en-US" w:bidi="ar-SA"/>
      </w:rPr>
    </w:lvl>
    <w:lvl w:ilvl="2" w:tplc="F81CEAFA">
      <w:numFmt w:val="bullet"/>
      <w:lvlText w:val="•"/>
      <w:lvlJc w:val="left"/>
      <w:pPr>
        <w:ind w:left="946" w:hanging="256"/>
      </w:pPr>
      <w:rPr>
        <w:rFonts w:hint="default"/>
        <w:lang w:val="en-US" w:eastAsia="en-US" w:bidi="ar-SA"/>
      </w:rPr>
    </w:lvl>
    <w:lvl w:ilvl="3" w:tplc="FB385984">
      <w:numFmt w:val="bullet"/>
      <w:lvlText w:val="•"/>
      <w:lvlJc w:val="left"/>
      <w:pPr>
        <w:ind w:left="1209" w:hanging="256"/>
      </w:pPr>
      <w:rPr>
        <w:rFonts w:hint="default"/>
        <w:lang w:val="en-US" w:eastAsia="en-US" w:bidi="ar-SA"/>
      </w:rPr>
    </w:lvl>
    <w:lvl w:ilvl="4" w:tplc="9092BF54">
      <w:numFmt w:val="bullet"/>
      <w:lvlText w:val="•"/>
      <w:lvlJc w:val="left"/>
      <w:pPr>
        <w:ind w:left="1472" w:hanging="256"/>
      </w:pPr>
      <w:rPr>
        <w:rFonts w:hint="default"/>
        <w:lang w:val="en-US" w:eastAsia="en-US" w:bidi="ar-SA"/>
      </w:rPr>
    </w:lvl>
    <w:lvl w:ilvl="5" w:tplc="AD9232D4">
      <w:numFmt w:val="bullet"/>
      <w:lvlText w:val="•"/>
      <w:lvlJc w:val="left"/>
      <w:pPr>
        <w:ind w:left="1735" w:hanging="256"/>
      </w:pPr>
      <w:rPr>
        <w:rFonts w:hint="default"/>
        <w:lang w:val="en-US" w:eastAsia="en-US" w:bidi="ar-SA"/>
      </w:rPr>
    </w:lvl>
    <w:lvl w:ilvl="6" w:tplc="67907A3A">
      <w:numFmt w:val="bullet"/>
      <w:lvlText w:val="•"/>
      <w:lvlJc w:val="left"/>
      <w:pPr>
        <w:ind w:left="1998" w:hanging="256"/>
      </w:pPr>
      <w:rPr>
        <w:rFonts w:hint="default"/>
        <w:lang w:val="en-US" w:eastAsia="en-US" w:bidi="ar-SA"/>
      </w:rPr>
    </w:lvl>
    <w:lvl w:ilvl="7" w:tplc="AA4CB21C">
      <w:numFmt w:val="bullet"/>
      <w:lvlText w:val="•"/>
      <w:lvlJc w:val="left"/>
      <w:pPr>
        <w:ind w:left="2261" w:hanging="256"/>
      </w:pPr>
      <w:rPr>
        <w:rFonts w:hint="default"/>
        <w:lang w:val="en-US" w:eastAsia="en-US" w:bidi="ar-SA"/>
      </w:rPr>
    </w:lvl>
    <w:lvl w:ilvl="8" w:tplc="5F883E62">
      <w:numFmt w:val="bullet"/>
      <w:lvlText w:val="•"/>
      <w:lvlJc w:val="left"/>
      <w:pPr>
        <w:ind w:left="2524" w:hanging="256"/>
      </w:pPr>
      <w:rPr>
        <w:rFonts w:hint="default"/>
        <w:lang w:val="en-US" w:eastAsia="en-US" w:bidi="ar-SA"/>
      </w:rPr>
    </w:lvl>
  </w:abstractNum>
  <w:abstractNum w:abstractNumId="2" w15:restartNumberingAfterBreak="0">
    <w:nsid w:val="49C43793"/>
    <w:multiLevelType w:val="hybridMultilevel"/>
    <w:tmpl w:val="68D89A3E"/>
    <w:lvl w:ilvl="0" w:tplc="C8C6DA06">
      <w:numFmt w:val="bullet"/>
      <w:lvlText w:val="✓"/>
      <w:lvlJc w:val="left"/>
      <w:pPr>
        <w:ind w:left="414" w:hanging="256"/>
      </w:pPr>
      <w:rPr>
        <w:rFonts w:ascii="MS Gothic" w:eastAsia="MS Gothic" w:hAnsi="MS Gothic" w:cs="MS Gothic" w:hint="default"/>
        <w:b w:val="0"/>
        <w:bCs w:val="0"/>
        <w:i w:val="0"/>
        <w:iCs w:val="0"/>
        <w:spacing w:val="0"/>
        <w:w w:val="100"/>
        <w:sz w:val="20"/>
        <w:szCs w:val="20"/>
        <w:lang w:val="en-US" w:eastAsia="en-US" w:bidi="ar-SA"/>
      </w:rPr>
    </w:lvl>
    <w:lvl w:ilvl="1" w:tplc="D5860A18">
      <w:numFmt w:val="bullet"/>
      <w:lvlText w:val="•"/>
      <w:lvlJc w:val="left"/>
      <w:pPr>
        <w:ind w:left="683" w:hanging="256"/>
      </w:pPr>
      <w:rPr>
        <w:rFonts w:hint="default"/>
        <w:lang w:val="en-US" w:eastAsia="en-US" w:bidi="ar-SA"/>
      </w:rPr>
    </w:lvl>
    <w:lvl w:ilvl="2" w:tplc="C0564198">
      <w:numFmt w:val="bullet"/>
      <w:lvlText w:val="•"/>
      <w:lvlJc w:val="left"/>
      <w:pPr>
        <w:ind w:left="946" w:hanging="256"/>
      </w:pPr>
      <w:rPr>
        <w:rFonts w:hint="default"/>
        <w:lang w:val="en-US" w:eastAsia="en-US" w:bidi="ar-SA"/>
      </w:rPr>
    </w:lvl>
    <w:lvl w:ilvl="3" w:tplc="B432762E">
      <w:numFmt w:val="bullet"/>
      <w:lvlText w:val="•"/>
      <w:lvlJc w:val="left"/>
      <w:pPr>
        <w:ind w:left="1209" w:hanging="256"/>
      </w:pPr>
      <w:rPr>
        <w:rFonts w:hint="default"/>
        <w:lang w:val="en-US" w:eastAsia="en-US" w:bidi="ar-SA"/>
      </w:rPr>
    </w:lvl>
    <w:lvl w:ilvl="4" w:tplc="45D08AE6">
      <w:numFmt w:val="bullet"/>
      <w:lvlText w:val="•"/>
      <w:lvlJc w:val="left"/>
      <w:pPr>
        <w:ind w:left="1472" w:hanging="256"/>
      </w:pPr>
      <w:rPr>
        <w:rFonts w:hint="default"/>
        <w:lang w:val="en-US" w:eastAsia="en-US" w:bidi="ar-SA"/>
      </w:rPr>
    </w:lvl>
    <w:lvl w:ilvl="5" w:tplc="3BA8FA16">
      <w:numFmt w:val="bullet"/>
      <w:lvlText w:val="•"/>
      <w:lvlJc w:val="left"/>
      <w:pPr>
        <w:ind w:left="1735" w:hanging="256"/>
      </w:pPr>
      <w:rPr>
        <w:rFonts w:hint="default"/>
        <w:lang w:val="en-US" w:eastAsia="en-US" w:bidi="ar-SA"/>
      </w:rPr>
    </w:lvl>
    <w:lvl w:ilvl="6" w:tplc="A502CE28">
      <w:numFmt w:val="bullet"/>
      <w:lvlText w:val="•"/>
      <w:lvlJc w:val="left"/>
      <w:pPr>
        <w:ind w:left="1998" w:hanging="256"/>
      </w:pPr>
      <w:rPr>
        <w:rFonts w:hint="default"/>
        <w:lang w:val="en-US" w:eastAsia="en-US" w:bidi="ar-SA"/>
      </w:rPr>
    </w:lvl>
    <w:lvl w:ilvl="7" w:tplc="8CDC7B36">
      <w:numFmt w:val="bullet"/>
      <w:lvlText w:val="•"/>
      <w:lvlJc w:val="left"/>
      <w:pPr>
        <w:ind w:left="2261" w:hanging="256"/>
      </w:pPr>
      <w:rPr>
        <w:rFonts w:hint="default"/>
        <w:lang w:val="en-US" w:eastAsia="en-US" w:bidi="ar-SA"/>
      </w:rPr>
    </w:lvl>
    <w:lvl w:ilvl="8" w:tplc="3C108BCC">
      <w:numFmt w:val="bullet"/>
      <w:lvlText w:val="•"/>
      <w:lvlJc w:val="left"/>
      <w:pPr>
        <w:ind w:left="2524" w:hanging="256"/>
      </w:pPr>
      <w:rPr>
        <w:rFonts w:hint="default"/>
        <w:lang w:val="en-US" w:eastAsia="en-US" w:bidi="ar-SA"/>
      </w:rPr>
    </w:lvl>
  </w:abstractNum>
  <w:abstractNum w:abstractNumId="3" w15:restartNumberingAfterBreak="0">
    <w:nsid w:val="51B43F40"/>
    <w:multiLevelType w:val="hybridMultilevel"/>
    <w:tmpl w:val="927869E8"/>
    <w:lvl w:ilvl="0" w:tplc="5FDE1C6E">
      <w:numFmt w:val="bullet"/>
      <w:lvlText w:val="•"/>
      <w:lvlJc w:val="left"/>
      <w:pPr>
        <w:ind w:left="325" w:hanging="126"/>
      </w:pPr>
      <w:rPr>
        <w:rFonts w:ascii="Arial MT" w:eastAsia="Arial MT" w:hAnsi="Arial MT" w:cs="Arial MT" w:hint="default"/>
        <w:b w:val="0"/>
        <w:bCs w:val="0"/>
        <w:i w:val="0"/>
        <w:iCs w:val="0"/>
        <w:spacing w:val="0"/>
        <w:w w:val="100"/>
        <w:sz w:val="20"/>
        <w:szCs w:val="20"/>
        <w:lang w:val="en-US" w:eastAsia="en-US" w:bidi="ar-SA"/>
      </w:rPr>
    </w:lvl>
    <w:lvl w:ilvl="1" w:tplc="12688BB6">
      <w:numFmt w:val="bullet"/>
      <w:lvlText w:val="•"/>
      <w:lvlJc w:val="left"/>
      <w:pPr>
        <w:ind w:left="797" w:hanging="126"/>
      </w:pPr>
      <w:rPr>
        <w:rFonts w:hint="default"/>
        <w:lang w:val="en-US" w:eastAsia="en-US" w:bidi="ar-SA"/>
      </w:rPr>
    </w:lvl>
    <w:lvl w:ilvl="2" w:tplc="503EBE12">
      <w:numFmt w:val="bullet"/>
      <w:lvlText w:val="•"/>
      <w:lvlJc w:val="left"/>
      <w:pPr>
        <w:ind w:left="1274" w:hanging="126"/>
      </w:pPr>
      <w:rPr>
        <w:rFonts w:hint="default"/>
        <w:lang w:val="en-US" w:eastAsia="en-US" w:bidi="ar-SA"/>
      </w:rPr>
    </w:lvl>
    <w:lvl w:ilvl="3" w:tplc="4B58FE42">
      <w:numFmt w:val="bullet"/>
      <w:lvlText w:val="•"/>
      <w:lvlJc w:val="left"/>
      <w:pPr>
        <w:ind w:left="1751" w:hanging="126"/>
      </w:pPr>
      <w:rPr>
        <w:rFonts w:hint="default"/>
        <w:lang w:val="en-US" w:eastAsia="en-US" w:bidi="ar-SA"/>
      </w:rPr>
    </w:lvl>
    <w:lvl w:ilvl="4" w:tplc="C56C391E">
      <w:numFmt w:val="bullet"/>
      <w:lvlText w:val="•"/>
      <w:lvlJc w:val="left"/>
      <w:pPr>
        <w:ind w:left="2228" w:hanging="126"/>
      </w:pPr>
      <w:rPr>
        <w:rFonts w:hint="default"/>
        <w:lang w:val="en-US" w:eastAsia="en-US" w:bidi="ar-SA"/>
      </w:rPr>
    </w:lvl>
    <w:lvl w:ilvl="5" w:tplc="99F0FA04">
      <w:numFmt w:val="bullet"/>
      <w:lvlText w:val="•"/>
      <w:lvlJc w:val="left"/>
      <w:pPr>
        <w:ind w:left="2706" w:hanging="126"/>
      </w:pPr>
      <w:rPr>
        <w:rFonts w:hint="default"/>
        <w:lang w:val="en-US" w:eastAsia="en-US" w:bidi="ar-SA"/>
      </w:rPr>
    </w:lvl>
    <w:lvl w:ilvl="6" w:tplc="038445BC">
      <w:numFmt w:val="bullet"/>
      <w:lvlText w:val="•"/>
      <w:lvlJc w:val="left"/>
      <w:pPr>
        <w:ind w:left="3183" w:hanging="126"/>
      </w:pPr>
      <w:rPr>
        <w:rFonts w:hint="default"/>
        <w:lang w:val="en-US" w:eastAsia="en-US" w:bidi="ar-SA"/>
      </w:rPr>
    </w:lvl>
    <w:lvl w:ilvl="7" w:tplc="A44C9432">
      <w:numFmt w:val="bullet"/>
      <w:lvlText w:val="•"/>
      <w:lvlJc w:val="left"/>
      <w:pPr>
        <w:ind w:left="3660" w:hanging="126"/>
      </w:pPr>
      <w:rPr>
        <w:rFonts w:hint="default"/>
        <w:lang w:val="en-US" w:eastAsia="en-US" w:bidi="ar-SA"/>
      </w:rPr>
    </w:lvl>
    <w:lvl w:ilvl="8" w:tplc="ECAE6628">
      <w:numFmt w:val="bullet"/>
      <w:lvlText w:val="•"/>
      <w:lvlJc w:val="left"/>
      <w:pPr>
        <w:ind w:left="4137" w:hanging="126"/>
      </w:pPr>
      <w:rPr>
        <w:rFonts w:hint="default"/>
        <w:lang w:val="en-US" w:eastAsia="en-US" w:bidi="ar-SA"/>
      </w:rPr>
    </w:lvl>
  </w:abstractNum>
  <w:abstractNum w:abstractNumId="4" w15:restartNumberingAfterBreak="0">
    <w:nsid w:val="562C2798"/>
    <w:multiLevelType w:val="hybridMultilevel"/>
    <w:tmpl w:val="77CAE962"/>
    <w:lvl w:ilvl="0" w:tplc="E9A62DE6">
      <w:numFmt w:val="bullet"/>
      <w:lvlText w:val="•"/>
      <w:lvlJc w:val="left"/>
      <w:pPr>
        <w:ind w:left="819" w:hanging="237"/>
      </w:pPr>
      <w:rPr>
        <w:rFonts w:ascii="Arial MT" w:eastAsia="Arial MT" w:hAnsi="Arial MT" w:cs="Arial MT" w:hint="default"/>
        <w:b w:val="0"/>
        <w:bCs w:val="0"/>
        <w:i w:val="0"/>
        <w:iCs w:val="0"/>
        <w:color w:val="212121"/>
        <w:spacing w:val="0"/>
        <w:w w:val="100"/>
        <w:sz w:val="20"/>
        <w:szCs w:val="20"/>
        <w:lang w:val="en-US" w:eastAsia="en-US" w:bidi="ar-SA"/>
      </w:rPr>
    </w:lvl>
    <w:lvl w:ilvl="1" w:tplc="54A245D0">
      <w:numFmt w:val="bullet"/>
      <w:lvlText w:val="•"/>
      <w:lvlJc w:val="left"/>
      <w:pPr>
        <w:ind w:left="1786" w:hanging="237"/>
      </w:pPr>
      <w:rPr>
        <w:rFonts w:hint="default"/>
        <w:lang w:val="en-US" w:eastAsia="en-US" w:bidi="ar-SA"/>
      </w:rPr>
    </w:lvl>
    <w:lvl w:ilvl="2" w:tplc="B80E610A">
      <w:numFmt w:val="bullet"/>
      <w:lvlText w:val="•"/>
      <w:lvlJc w:val="left"/>
      <w:pPr>
        <w:ind w:left="2753" w:hanging="237"/>
      </w:pPr>
      <w:rPr>
        <w:rFonts w:hint="default"/>
        <w:lang w:val="en-US" w:eastAsia="en-US" w:bidi="ar-SA"/>
      </w:rPr>
    </w:lvl>
    <w:lvl w:ilvl="3" w:tplc="2DE29FFA">
      <w:numFmt w:val="bullet"/>
      <w:lvlText w:val="•"/>
      <w:lvlJc w:val="left"/>
      <w:pPr>
        <w:ind w:left="3720" w:hanging="237"/>
      </w:pPr>
      <w:rPr>
        <w:rFonts w:hint="default"/>
        <w:lang w:val="en-US" w:eastAsia="en-US" w:bidi="ar-SA"/>
      </w:rPr>
    </w:lvl>
    <w:lvl w:ilvl="4" w:tplc="DFEE2E54">
      <w:numFmt w:val="bullet"/>
      <w:lvlText w:val="•"/>
      <w:lvlJc w:val="left"/>
      <w:pPr>
        <w:ind w:left="4687" w:hanging="237"/>
      </w:pPr>
      <w:rPr>
        <w:rFonts w:hint="default"/>
        <w:lang w:val="en-US" w:eastAsia="en-US" w:bidi="ar-SA"/>
      </w:rPr>
    </w:lvl>
    <w:lvl w:ilvl="5" w:tplc="AF942CAA">
      <w:numFmt w:val="bullet"/>
      <w:lvlText w:val="•"/>
      <w:lvlJc w:val="left"/>
      <w:pPr>
        <w:ind w:left="5654" w:hanging="237"/>
      </w:pPr>
      <w:rPr>
        <w:rFonts w:hint="default"/>
        <w:lang w:val="en-US" w:eastAsia="en-US" w:bidi="ar-SA"/>
      </w:rPr>
    </w:lvl>
    <w:lvl w:ilvl="6" w:tplc="C2D6363C">
      <w:numFmt w:val="bullet"/>
      <w:lvlText w:val="•"/>
      <w:lvlJc w:val="left"/>
      <w:pPr>
        <w:ind w:left="6621" w:hanging="237"/>
      </w:pPr>
      <w:rPr>
        <w:rFonts w:hint="default"/>
        <w:lang w:val="en-US" w:eastAsia="en-US" w:bidi="ar-SA"/>
      </w:rPr>
    </w:lvl>
    <w:lvl w:ilvl="7" w:tplc="FF560FC4">
      <w:numFmt w:val="bullet"/>
      <w:lvlText w:val="•"/>
      <w:lvlJc w:val="left"/>
      <w:pPr>
        <w:ind w:left="7588" w:hanging="237"/>
      </w:pPr>
      <w:rPr>
        <w:rFonts w:hint="default"/>
        <w:lang w:val="en-US" w:eastAsia="en-US" w:bidi="ar-SA"/>
      </w:rPr>
    </w:lvl>
    <w:lvl w:ilvl="8" w:tplc="49500C66">
      <w:numFmt w:val="bullet"/>
      <w:lvlText w:val="•"/>
      <w:lvlJc w:val="left"/>
      <w:pPr>
        <w:ind w:left="8555" w:hanging="237"/>
      </w:pPr>
      <w:rPr>
        <w:rFonts w:hint="default"/>
        <w:lang w:val="en-US" w:eastAsia="en-US" w:bidi="ar-SA"/>
      </w:rPr>
    </w:lvl>
  </w:abstractNum>
  <w:abstractNum w:abstractNumId="5" w15:restartNumberingAfterBreak="0">
    <w:nsid w:val="59D50F28"/>
    <w:multiLevelType w:val="hybridMultilevel"/>
    <w:tmpl w:val="374AA284"/>
    <w:lvl w:ilvl="0" w:tplc="2F621A6E">
      <w:numFmt w:val="bullet"/>
      <w:lvlText w:val="✓"/>
      <w:lvlJc w:val="left"/>
      <w:pPr>
        <w:ind w:left="414" w:hanging="256"/>
      </w:pPr>
      <w:rPr>
        <w:rFonts w:ascii="MS Gothic" w:eastAsia="MS Gothic" w:hAnsi="MS Gothic" w:cs="MS Gothic" w:hint="default"/>
        <w:b w:val="0"/>
        <w:bCs w:val="0"/>
        <w:i w:val="0"/>
        <w:iCs w:val="0"/>
        <w:spacing w:val="0"/>
        <w:w w:val="100"/>
        <w:sz w:val="20"/>
        <w:szCs w:val="20"/>
        <w:lang w:val="en-US" w:eastAsia="en-US" w:bidi="ar-SA"/>
      </w:rPr>
    </w:lvl>
    <w:lvl w:ilvl="1" w:tplc="44EEEAFC">
      <w:numFmt w:val="bullet"/>
      <w:lvlText w:val="•"/>
      <w:lvlJc w:val="left"/>
      <w:pPr>
        <w:ind w:left="683" w:hanging="256"/>
      </w:pPr>
      <w:rPr>
        <w:rFonts w:hint="default"/>
        <w:lang w:val="en-US" w:eastAsia="en-US" w:bidi="ar-SA"/>
      </w:rPr>
    </w:lvl>
    <w:lvl w:ilvl="2" w:tplc="8DE40C12">
      <w:numFmt w:val="bullet"/>
      <w:lvlText w:val="•"/>
      <w:lvlJc w:val="left"/>
      <w:pPr>
        <w:ind w:left="946" w:hanging="256"/>
      </w:pPr>
      <w:rPr>
        <w:rFonts w:hint="default"/>
        <w:lang w:val="en-US" w:eastAsia="en-US" w:bidi="ar-SA"/>
      </w:rPr>
    </w:lvl>
    <w:lvl w:ilvl="3" w:tplc="627EF6E4">
      <w:numFmt w:val="bullet"/>
      <w:lvlText w:val="•"/>
      <w:lvlJc w:val="left"/>
      <w:pPr>
        <w:ind w:left="1209" w:hanging="256"/>
      </w:pPr>
      <w:rPr>
        <w:rFonts w:hint="default"/>
        <w:lang w:val="en-US" w:eastAsia="en-US" w:bidi="ar-SA"/>
      </w:rPr>
    </w:lvl>
    <w:lvl w:ilvl="4" w:tplc="2AE268C0">
      <w:numFmt w:val="bullet"/>
      <w:lvlText w:val="•"/>
      <w:lvlJc w:val="left"/>
      <w:pPr>
        <w:ind w:left="1472" w:hanging="256"/>
      </w:pPr>
      <w:rPr>
        <w:rFonts w:hint="default"/>
        <w:lang w:val="en-US" w:eastAsia="en-US" w:bidi="ar-SA"/>
      </w:rPr>
    </w:lvl>
    <w:lvl w:ilvl="5" w:tplc="EB941F68">
      <w:numFmt w:val="bullet"/>
      <w:lvlText w:val="•"/>
      <w:lvlJc w:val="left"/>
      <w:pPr>
        <w:ind w:left="1735" w:hanging="256"/>
      </w:pPr>
      <w:rPr>
        <w:rFonts w:hint="default"/>
        <w:lang w:val="en-US" w:eastAsia="en-US" w:bidi="ar-SA"/>
      </w:rPr>
    </w:lvl>
    <w:lvl w:ilvl="6" w:tplc="32EE61D6">
      <w:numFmt w:val="bullet"/>
      <w:lvlText w:val="•"/>
      <w:lvlJc w:val="left"/>
      <w:pPr>
        <w:ind w:left="1998" w:hanging="256"/>
      </w:pPr>
      <w:rPr>
        <w:rFonts w:hint="default"/>
        <w:lang w:val="en-US" w:eastAsia="en-US" w:bidi="ar-SA"/>
      </w:rPr>
    </w:lvl>
    <w:lvl w:ilvl="7" w:tplc="DD9C4AF8">
      <w:numFmt w:val="bullet"/>
      <w:lvlText w:val="•"/>
      <w:lvlJc w:val="left"/>
      <w:pPr>
        <w:ind w:left="2261" w:hanging="256"/>
      </w:pPr>
      <w:rPr>
        <w:rFonts w:hint="default"/>
        <w:lang w:val="en-US" w:eastAsia="en-US" w:bidi="ar-SA"/>
      </w:rPr>
    </w:lvl>
    <w:lvl w:ilvl="8" w:tplc="64268FBE">
      <w:numFmt w:val="bullet"/>
      <w:lvlText w:val="•"/>
      <w:lvlJc w:val="left"/>
      <w:pPr>
        <w:ind w:left="2524" w:hanging="256"/>
      </w:pPr>
      <w:rPr>
        <w:rFonts w:hint="default"/>
        <w:lang w:val="en-US" w:eastAsia="en-US" w:bidi="ar-SA"/>
      </w:rPr>
    </w:lvl>
  </w:abstractNum>
  <w:abstractNum w:abstractNumId="6" w15:restartNumberingAfterBreak="0">
    <w:nsid w:val="5BC55713"/>
    <w:multiLevelType w:val="hybridMultilevel"/>
    <w:tmpl w:val="6CA0A106"/>
    <w:lvl w:ilvl="0" w:tplc="0FE89708">
      <w:numFmt w:val="bullet"/>
      <w:lvlText w:val="•"/>
      <w:lvlJc w:val="left"/>
      <w:pPr>
        <w:ind w:left="819" w:hanging="237"/>
      </w:pPr>
      <w:rPr>
        <w:rFonts w:ascii="Arial MT" w:eastAsia="Arial MT" w:hAnsi="Arial MT" w:cs="Arial MT" w:hint="default"/>
        <w:b w:val="0"/>
        <w:bCs w:val="0"/>
        <w:i w:val="0"/>
        <w:iCs w:val="0"/>
        <w:color w:val="212121"/>
        <w:spacing w:val="0"/>
        <w:w w:val="100"/>
        <w:sz w:val="20"/>
        <w:szCs w:val="20"/>
        <w:lang w:val="en-US" w:eastAsia="en-US" w:bidi="ar-SA"/>
      </w:rPr>
    </w:lvl>
    <w:lvl w:ilvl="1" w:tplc="9D3A3908">
      <w:numFmt w:val="bullet"/>
      <w:lvlText w:val="•"/>
      <w:lvlJc w:val="left"/>
      <w:pPr>
        <w:ind w:left="1786" w:hanging="237"/>
      </w:pPr>
      <w:rPr>
        <w:rFonts w:hint="default"/>
        <w:lang w:val="en-US" w:eastAsia="en-US" w:bidi="ar-SA"/>
      </w:rPr>
    </w:lvl>
    <w:lvl w:ilvl="2" w:tplc="5FC6A83C">
      <w:numFmt w:val="bullet"/>
      <w:lvlText w:val="•"/>
      <w:lvlJc w:val="left"/>
      <w:pPr>
        <w:ind w:left="2753" w:hanging="237"/>
      </w:pPr>
      <w:rPr>
        <w:rFonts w:hint="default"/>
        <w:lang w:val="en-US" w:eastAsia="en-US" w:bidi="ar-SA"/>
      </w:rPr>
    </w:lvl>
    <w:lvl w:ilvl="3" w:tplc="95D8EB7A">
      <w:numFmt w:val="bullet"/>
      <w:lvlText w:val="•"/>
      <w:lvlJc w:val="left"/>
      <w:pPr>
        <w:ind w:left="3720" w:hanging="237"/>
      </w:pPr>
      <w:rPr>
        <w:rFonts w:hint="default"/>
        <w:lang w:val="en-US" w:eastAsia="en-US" w:bidi="ar-SA"/>
      </w:rPr>
    </w:lvl>
    <w:lvl w:ilvl="4" w:tplc="3E8CFEB4">
      <w:numFmt w:val="bullet"/>
      <w:lvlText w:val="•"/>
      <w:lvlJc w:val="left"/>
      <w:pPr>
        <w:ind w:left="4687" w:hanging="237"/>
      </w:pPr>
      <w:rPr>
        <w:rFonts w:hint="default"/>
        <w:lang w:val="en-US" w:eastAsia="en-US" w:bidi="ar-SA"/>
      </w:rPr>
    </w:lvl>
    <w:lvl w:ilvl="5" w:tplc="E2D6EED8">
      <w:numFmt w:val="bullet"/>
      <w:lvlText w:val="•"/>
      <w:lvlJc w:val="left"/>
      <w:pPr>
        <w:ind w:left="5654" w:hanging="237"/>
      </w:pPr>
      <w:rPr>
        <w:rFonts w:hint="default"/>
        <w:lang w:val="en-US" w:eastAsia="en-US" w:bidi="ar-SA"/>
      </w:rPr>
    </w:lvl>
    <w:lvl w:ilvl="6" w:tplc="8068A7DA">
      <w:numFmt w:val="bullet"/>
      <w:lvlText w:val="•"/>
      <w:lvlJc w:val="left"/>
      <w:pPr>
        <w:ind w:left="6621" w:hanging="237"/>
      </w:pPr>
      <w:rPr>
        <w:rFonts w:hint="default"/>
        <w:lang w:val="en-US" w:eastAsia="en-US" w:bidi="ar-SA"/>
      </w:rPr>
    </w:lvl>
    <w:lvl w:ilvl="7" w:tplc="CE067608">
      <w:numFmt w:val="bullet"/>
      <w:lvlText w:val="•"/>
      <w:lvlJc w:val="left"/>
      <w:pPr>
        <w:ind w:left="7588" w:hanging="237"/>
      </w:pPr>
      <w:rPr>
        <w:rFonts w:hint="default"/>
        <w:lang w:val="en-US" w:eastAsia="en-US" w:bidi="ar-SA"/>
      </w:rPr>
    </w:lvl>
    <w:lvl w:ilvl="8" w:tplc="6B7AC58C">
      <w:numFmt w:val="bullet"/>
      <w:lvlText w:val="•"/>
      <w:lvlJc w:val="left"/>
      <w:pPr>
        <w:ind w:left="8555" w:hanging="237"/>
      </w:pPr>
      <w:rPr>
        <w:rFonts w:hint="default"/>
        <w:lang w:val="en-US" w:eastAsia="en-US" w:bidi="ar-SA"/>
      </w:rPr>
    </w:lvl>
  </w:abstractNum>
  <w:abstractNum w:abstractNumId="7" w15:restartNumberingAfterBreak="0">
    <w:nsid w:val="6CB247B1"/>
    <w:multiLevelType w:val="hybridMultilevel"/>
    <w:tmpl w:val="2D2C35DA"/>
    <w:lvl w:ilvl="0" w:tplc="4DF89C42">
      <w:numFmt w:val="bullet"/>
      <w:lvlText w:val="•"/>
      <w:lvlJc w:val="left"/>
      <w:pPr>
        <w:ind w:left="819" w:hanging="237"/>
      </w:pPr>
      <w:rPr>
        <w:rFonts w:ascii="Arial MT" w:eastAsia="Arial MT" w:hAnsi="Arial MT" w:cs="Arial MT" w:hint="default"/>
        <w:b w:val="0"/>
        <w:bCs w:val="0"/>
        <w:i w:val="0"/>
        <w:iCs w:val="0"/>
        <w:color w:val="212121"/>
        <w:spacing w:val="0"/>
        <w:w w:val="100"/>
        <w:sz w:val="20"/>
        <w:szCs w:val="20"/>
        <w:lang w:val="en-US" w:eastAsia="en-US" w:bidi="ar-SA"/>
      </w:rPr>
    </w:lvl>
    <w:lvl w:ilvl="1" w:tplc="2912F924">
      <w:numFmt w:val="bullet"/>
      <w:lvlText w:val="•"/>
      <w:lvlJc w:val="left"/>
      <w:pPr>
        <w:ind w:left="1786" w:hanging="237"/>
      </w:pPr>
      <w:rPr>
        <w:rFonts w:hint="default"/>
        <w:lang w:val="en-US" w:eastAsia="en-US" w:bidi="ar-SA"/>
      </w:rPr>
    </w:lvl>
    <w:lvl w:ilvl="2" w:tplc="9A147770">
      <w:numFmt w:val="bullet"/>
      <w:lvlText w:val="•"/>
      <w:lvlJc w:val="left"/>
      <w:pPr>
        <w:ind w:left="2753" w:hanging="237"/>
      </w:pPr>
      <w:rPr>
        <w:rFonts w:hint="default"/>
        <w:lang w:val="en-US" w:eastAsia="en-US" w:bidi="ar-SA"/>
      </w:rPr>
    </w:lvl>
    <w:lvl w:ilvl="3" w:tplc="9B1AC66C">
      <w:numFmt w:val="bullet"/>
      <w:lvlText w:val="•"/>
      <w:lvlJc w:val="left"/>
      <w:pPr>
        <w:ind w:left="3720" w:hanging="237"/>
      </w:pPr>
      <w:rPr>
        <w:rFonts w:hint="default"/>
        <w:lang w:val="en-US" w:eastAsia="en-US" w:bidi="ar-SA"/>
      </w:rPr>
    </w:lvl>
    <w:lvl w:ilvl="4" w:tplc="D3B437F0">
      <w:numFmt w:val="bullet"/>
      <w:lvlText w:val="•"/>
      <w:lvlJc w:val="left"/>
      <w:pPr>
        <w:ind w:left="4687" w:hanging="237"/>
      </w:pPr>
      <w:rPr>
        <w:rFonts w:hint="default"/>
        <w:lang w:val="en-US" w:eastAsia="en-US" w:bidi="ar-SA"/>
      </w:rPr>
    </w:lvl>
    <w:lvl w:ilvl="5" w:tplc="4C188EB4">
      <w:numFmt w:val="bullet"/>
      <w:lvlText w:val="•"/>
      <w:lvlJc w:val="left"/>
      <w:pPr>
        <w:ind w:left="5654" w:hanging="237"/>
      </w:pPr>
      <w:rPr>
        <w:rFonts w:hint="default"/>
        <w:lang w:val="en-US" w:eastAsia="en-US" w:bidi="ar-SA"/>
      </w:rPr>
    </w:lvl>
    <w:lvl w:ilvl="6" w:tplc="211809A2">
      <w:numFmt w:val="bullet"/>
      <w:lvlText w:val="•"/>
      <w:lvlJc w:val="left"/>
      <w:pPr>
        <w:ind w:left="6621" w:hanging="237"/>
      </w:pPr>
      <w:rPr>
        <w:rFonts w:hint="default"/>
        <w:lang w:val="en-US" w:eastAsia="en-US" w:bidi="ar-SA"/>
      </w:rPr>
    </w:lvl>
    <w:lvl w:ilvl="7" w:tplc="D92297C8">
      <w:numFmt w:val="bullet"/>
      <w:lvlText w:val="•"/>
      <w:lvlJc w:val="left"/>
      <w:pPr>
        <w:ind w:left="7588" w:hanging="237"/>
      </w:pPr>
      <w:rPr>
        <w:rFonts w:hint="default"/>
        <w:lang w:val="en-US" w:eastAsia="en-US" w:bidi="ar-SA"/>
      </w:rPr>
    </w:lvl>
    <w:lvl w:ilvl="8" w:tplc="5D980BE6">
      <w:numFmt w:val="bullet"/>
      <w:lvlText w:val="•"/>
      <w:lvlJc w:val="left"/>
      <w:pPr>
        <w:ind w:left="8555" w:hanging="237"/>
      </w:pPr>
      <w:rPr>
        <w:rFonts w:hint="default"/>
        <w:lang w:val="en-US" w:eastAsia="en-US" w:bidi="ar-SA"/>
      </w:rPr>
    </w:lvl>
  </w:abstractNum>
  <w:abstractNum w:abstractNumId="8" w15:restartNumberingAfterBreak="0">
    <w:nsid w:val="6E882EAE"/>
    <w:multiLevelType w:val="hybridMultilevel"/>
    <w:tmpl w:val="2390A95A"/>
    <w:lvl w:ilvl="0" w:tplc="7328669E">
      <w:numFmt w:val="bullet"/>
      <w:lvlText w:val="•"/>
      <w:lvlJc w:val="left"/>
      <w:pPr>
        <w:ind w:left="819" w:hanging="237"/>
      </w:pPr>
      <w:rPr>
        <w:rFonts w:ascii="Arial MT" w:eastAsia="Arial MT" w:hAnsi="Arial MT" w:cs="Arial MT" w:hint="default"/>
        <w:b w:val="0"/>
        <w:bCs w:val="0"/>
        <w:i w:val="0"/>
        <w:iCs w:val="0"/>
        <w:color w:val="212121"/>
        <w:spacing w:val="0"/>
        <w:w w:val="100"/>
        <w:sz w:val="20"/>
        <w:szCs w:val="20"/>
        <w:lang w:val="en-US" w:eastAsia="en-US" w:bidi="ar-SA"/>
      </w:rPr>
    </w:lvl>
    <w:lvl w:ilvl="1" w:tplc="24AAEE96">
      <w:numFmt w:val="bullet"/>
      <w:lvlText w:val="•"/>
      <w:lvlJc w:val="left"/>
      <w:pPr>
        <w:ind w:left="1786" w:hanging="237"/>
      </w:pPr>
      <w:rPr>
        <w:rFonts w:hint="default"/>
        <w:lang w:val="en-US" w:eastAsia="en-US" w:bidi="ar-SA"/>
      </w:rPr>
    </w:lvl>
    <w:lvl w:ilvl="2" w:tplc="7B9ED43A">
      <w:numFmt w:val="bullet"/>
      <w:lvlText w:val="•"/>
      <w:lvlJc w:val="left"/>
      <w:pPr>
        <w:ind w:left="2753" w:hanging="237"/>
      </w:pPr>
      <w:rPr>
        <w:rFonts w:hint="default"/>
        <w:lang w:val="en-US" w:eastAsia="en-US" w:bidi="ar-SA"/>
      </w:rPr>
    </w:lvl>
    <w:lvl w:ilvl="3" w:tplc="2E7EF80C">
      <w:numFmt w:val="bullet"/>
      <w:lvlText w:val="•"/>
      <w:lvlJc w:val="left"/>
      <w:pPr>
        <w:ind w:left="3720" w:hanging="237"/>
      </w:pPr>
      <w:rPr>
        <w:rFonts w:hint="default"/>
        <w:lang w:val="en-US" w:eastAsia="en-US" w:bidi="ar-SA"/>
      </w:rPr>
    </w:lvl>
    <w:lvl w:ilvl="4" w:tplc="9814AFAA">
      <w:numFmt w:val="bullet"/>
      <w:lvlText w:val="•"/>
      <w:lvlJc w:val="left"/>
      <w:pPr>
        <w:ind w:left="4687" w:hanging="237"/>
      </w:pPr>
      <w:rPr>
        <w:rFonts w:hint="default"/>
        <w:lang w:val="en-US" w:eastAsia="en-US" w:bidi="ar-SA"/>
      </w:rPr>
    </w:lvl>
    <w:lvl w:ilvl="5" w:tplc="B380A7A4">
      <w:numFmt w:val="bullet"/>
      <w:lvlText w:val="•"/>
      <w:lvlJc w:val="left"/>
      <w:pPr>
        <w:ind w:left="5654" w:hanging="237"/>
      </w:pPr>
      <w:rPr>
        <w:rFonts w:hint="default"/>
        <w:lang w:val="en-US" w:eastAsia="en-US" w:bidi="ar-SA"/>
      </w:rPr>
    </w:lvl>
    <w:lvl w:ilvl="6" w:tplc="C0609CF2">
      <w:numFmt w:val="bullet"/>
      <w:lvlText w:val="•"/>
      <w:lvlJc w:val="left"/>
      <w:pPr>
        <w:ind w:left="6621" w:hanging="237"/>
      </w:pPr>
      <w:rPr>
        <w:rFonts w:hint="default"/>
        <w:lang w:val="en-US" w:eastAsia="en-US" w:bidi="ar-SA"/>
      </w:rPr>
    </w:lvl>
    <w:lvl w:ilvl="7" w:tplc="62A26A90">
      <w:numFmt w:val="bullet"/>
      <w:lvlText w:val="•"/>
      <w:lvlJc w:val="left"/>
      <w:pPr>
        <w:ind w:left="7588" w:hanging="237"/>
      </w:pPr>
      <w:rPr>
        <w:rFonts w:hint="default"/>
        <w:lang w:val="en-US" w:eastAsia="en-US" w:bidi="ar-SA"/>
      </w:rPr>
    </w:lvl>
    <w:lvl w:ilvl="8" w:tplc="B4B0669C">
      <w:numFmt w:val="bullet"/>
      <w:lvlText w:val="•"/>
      <w:lvlJc w:val="left"/>
      <w:pPr>
        <w:ind w:left="8555" w:hanging="237"/>
      </w:pPr>
      <w:rPr>
        <w:rFonts w:hint="default"/>
        <w:lang w:val="en-US" w:eastAsia="en-US" w:bidi="ar-SA"/>
      </w:rPr>
    </w:lvl>
  </w:abstractNum>
  <w:abstractNum w:abstractNumId="9" w15:restartNumberingAfterBreak="0">
    <w:nsid w:val="7962704A"/>
    <w:multiLevelType w:val="hybridMultilevel"/>
    <w:tmpl w:val="0CD22F24"/>
    <w:lvl w:ilvl="0" w:tplc="D018C016">
      <w:numFmt w:val="bullet"/>
      <w:lvlText w:val="•"/>
      <w:lvlJc w:val="left"/>
      <w:pPr>
        <w:ind w:left="819" w:hanging="237"/>
      </w:pPr>
      <w:rPr>
        <w:rFonts w:ascii="Arial MT" w:eastAsia="Arial MT" w:hAnsi="Arial MT" w:cs="Arial MT" w:hint="default"/>
        <w:b w:val="0"/>
        <w:bCs w:val="0"/>
        <w:i w:val="0"/>
        <w:iCs w:val="0"/>
        <w:color w:val="212121"/>
        <w:spacing w:val="0"/>
        <w:w w:val="100"/>
        <w:sz w:val="20"/>
        <w:szCs w:val="20"/>
        <w:lang w:val="en-US" w:eastAsia="en-US" w:bidi="ar-SA"/>
      </w:rPr>
    </w:lvl>
    <w:lvl w:ilvl="1" w:tplc="8F1E1A30">
      <w:numFmt w:val="bullet"/>
      <w:lvlText w:val="•"/>
      <w:lvlJc w:val="left"/>
      <w:pPr>
        <w:ind w:left="1786" w:hanging="237"/>
      </w:pPr>
      <w:rPr>
        <w:rFonts w:hint="default"/>
        <w:lang w:val="en-US" w:eastAsia="en-US" w:bidi="ar-SA"/>
      </w:rPr>
    </w:lvl>
    <w:lvl w:ilvl="2" w:tplc="F2F2F54A">
      <w:numFmt w:val="bullet"/>
      <w:lvlText w:val="•"/>
      <w:lvlJc w:val="left"/>
      <w:pPr>
        <w:ind w:left="2753" w:hanging="237"/>
      </w:pPr>
      <w:rPr>
        <w:rFonts w:hint="default"/>
        <w:lang w:val="en-US" w:eastAsia="en-US" w:bidi="ar-SA"/>
      </w:rPr>
    </w:lvl>
    <w:lvl w:ilvl="3" w:tplc="9D3C7266">
      <w:numFmt w:val="bullet"/>
      <w:lvlText w:val="•"/>
      <w:lvlJc w:val="left"/>
      <w:pPr>
        <w:ind w:left="3720" w:hanging="237"/>
      </w:pPr>
      <w:rPr>
        <w:rFonts w:hint="default"/>
        <w:lang w:val="en-US" w:eastAsia="en-US" w:bidi="ar-SA"/>
      </w:rPr>
    </w:lvl>
    <w:lvl w:ilvl="4" w:tplc="42621874">
      <w:numFmt w:val="bullet"/>
      <w:lvlText w:val="•"/>
      <w:lvlJc w:val="left"/>
      <w:pPr>
        <w:ind w:left="4687" w:hanging="237"/>
      </w:pPr>
      <w:rPr>
        <w:rFonts w:hint="default"/>
        <w:lang w:val="en-US" w:eastAsia="en-US" w:bidi="ar-SA"/>
      </w:rPr>
    </w:lvl>
    <w:lvl w:ilvl="5" w:tplc="59581D1E">
      <w:numFmt w:val="bullet"/>
      <w:lvlText w:val="•"/>
      <w:lvlJc w:val="left"/>
      <w:pPr>
        <w:ind w:left="5654" w:hanging="237"/>
      </w:pPr>
      <w:rPr>
        <w:rFonts w:hint="default"/>
        <w:lang w:val="en-US" w:eastAsia="en-US" w:bidi="ar-SA"/>
      </w:rPr>
    </w:lvl>
    <w:lvl w:ilvl="6" w:tplc="775A53F0">
      <w:numFmt w:val="bullet"/>
      <w:lvlText w:val="•"/>
      <w:lvlJc w:val="left"/>
      <w:pPr>
        <w:ind w:left="6621" w:hanging="237"/>
      </w:pPr>
      <w:rPr>
        <w:rFonts w:hint="default"/>
        <w:lang w:val="en-US" w:eastAsia="en-US" w:bidi="ar-SA"/>
      </w:rPr>
    </w:lvl>
    <w:lvl w:ilvl="7" w:tplc="86CE015C">
      <w:numFmt w:val="bullet"/>
      <w:lvlText w:val="•"/>
      <w:lvlJc w:val="left"/>
      <w:pPr>
        <w:ind w:left="7588" w:hanging="237"/>
      </w:pPr>
      <w:rPr>
        <w:rFonts w:hint="default"/>
        <w:lang w:val="en-US" w:eastAsia="en-US" w:bidi="ar-SA"/>
      </w:rPr>
    </w:lvl>
    <w:lvl w:ilvl="8" w:tplc="868E6284">
      <w:numFmt w:val="bullet"/>
      <w:lvlText w:val="•"/>
      <w:lvlJc w:val="left"/>
      <w:pPr>
        <w:ind w:left="8555" w:hanging="237"/>
      </w:pPr>
      <w:rPr>
        <w:rFonts w:hint="default"/>
        <w:lang w:val="en-US" w:eastAsia="en-US" w:bidi="ar-SA"/>
      </w:rPr>
    </w:lvl>
  </w:abstractNum>
  <w:num w:numId="1">
    <w:abstractNumId w:val="2"/>
  </w:num>
  <w:num w:numId="2">
    <w:abstractNumId w:val="1"/>
  </w:num>
  <w:num w:numId="3">
    <w:abstractNumId w:val="5"/>
  </w:num>
  <w:num w:numId="4">
    <w:abstractNumId w:val="9"/>
  </w:num>
  <w:num w:numId="5">
    <w:abstractNumId w:val="8"/>
  </w:num>
  <w:num w:numId="6">
    <w:abstractNumId w:val="7"/>
  </w:num>
  <w:num w:numId="7">
    <w:abstractNumId w:val="6"/>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485"/>
    <w:rsid w:val="00093673"/>
    <w:rsid w:val="003008A0"/>
    <w:rsid w:val="004F6A30"/>
    <w:rsid w:val="007502C9"/>
    <w:rsid w:val="00802DCD"/>
    <w:rsid w:val="008C3781"/>
    <w:rsid w:val="009D4333"/>
    <w:rsid w:val="00B61240"/>
    <w:rsid w:val="00D06ADD"/>
    <w:rsid w:val="00D91485"/>
    <w:rsid w:val="00F14DF3"/>
    <w:rsid w:val="00F2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76843"/>
  <w15:docId w15:val="{67A7DF02-EB9F-41D1-A097-F34235166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62"/>
      <w:outlineLvl w:val="0"/>
    </w:pPr>
    <w:rPr>
      <w:rFonts w:ascii="Arial" w:eastAsia="Arial" w:hAnsi="Arial" w:cs="Arial"/>
      <w:b/>
      <w:bCs/>
      <w:sz w:val="26"/>
      <w:szCs w:val="26"/>
    </w:rPr>
  </w:style>
  <w:style w:type="paragraph" w:styleId="Heading2">
    <w:name w:val="heading 2"/>
    <w:basedOn w:val="Normal"/>
    <w:uiPriority w:val="1"/>
    <w:qFormat/>
    <w:pPr>
      <w:ind w:left="110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90"/>
      <w:ind w:left="818" w:hanging="236"/>
    </w:pPr>
  </w:style>
  <w:style w:type="paragraph" w:customStyle="1" w:styleId="TableParagraph">
    <w:name w:val="Table Paragraph"/>
    <w:basedOn w:val="Normal"/>
    <w:uiPriority w:val="1"/>
    <w:qFormat/>
    <w:pPr>
      <w:spacing w:before="112"/>
      <w:ind w:left="39"/>
    </w:pPr>
  </w:style>
  <w:style w:type="paragraph" w:styleId="Header">
    <w:name w:val="header"/>
    <w:basedOn w:val="Normal"/>
    <w:link w:val="HeaderChar"/>
    <w:uiPriority w:val="99"/>
    <w:unhideWhenUsed/>
    <w:rsid w:val="004F6A30"/>
    <w:pPr>
      <w:tabs>
        <w:tab w:val="center" w:pos="4680"/>
        <w:tab w:val="right" w:pos="9360"/>
      </w:tabs>
    </w:pPr>
  </w:style>
  <w:style w:type="character" w:customStyle="1" w:styleId="HeaderChar">
    <w:name w:val="Header Char"/>
    <w:basedOn w:val="DefaultParagraphFont"/>
    <w:link w:val="Header"/>
    <w:uiPriority w:val="99"/>
    <w:rsid w:val="004F6A30"/>
    <w:rPr>
      <w:rFonts w:ascii="Arial MT" w:eastAsia="Arial MT" w:hAnsi="Arial MT" w:cs="Arial MT"/>
    </w:rPr>
  </w:style>
  <w:style w:type="paragraph" w:styleId="Footer">
    <w:name w:val="footer"/>
    <w:basedOn w:val="Normal"/>
    <w:link w:val="FooterChar"/>
    <w:uiPriority w:val="99"/>
    <w:unhideWhenUsed/>
    <w:rsid w:val="004F6A30"/>
    <w:pPr>
      <w:tabs>
        <w:tab w:val="center" w:pos="4680"/>
        <w:tab w:val="right" w:pos="9360"/>
      </w:tabs>
    </w:pPr>
  </w:style>
  <w:style w:type="character" w:customStyle="1" w:styleId="FooterChar">
    <w:name w:val="Footer Char"/>
    <w:basedOn w:val="DefaultParagraphFont"/>
    <w:link w:val="Footer"/>
    <w:uiPriority w:val="99"/>
    <w:rsid w:val="004F6A30"/>
    <w:rPr>
      <w:rFonts w:ascii="Arial MT" w:eastAsia="Arial MT" w:hAnsi="Arial MT" w:cs="Arial MT"/>
    </w:rPr>
  </w:style>
  <w:style w:type="paragraph" w:styleId="Title">
    <w:name w:val="Title"/>
    <w:link w:val="TitleChar"/>
    <w:uiPriority w:val="10"/>
    <w:qFormat/>
    <w:rsid w:val="009D4333"/>
    <w:pPr>
      <w:widowControl/>
      <w:autoSpaceDE/>
      <w:autoSpaceDN/>
    </w:pPr>
    <w:rPr>
      <w:rFonts w:ascii="Calibri" w:eastAsia="Calibri" w:hAnsi="Calibri" w:cs="Calibri"/>
      <w:color w:val="1A1A2E"/>
      <w:sz w:val="56"/>
      <w:szCs w:val="56"/>
    </w:rPr>
  </w:style>
  <w:style w:type="character" w:customStyle="1" w:styleId="TitleChar">
    <w:name w:val="Title Char"/>
    <w:basedOn w:val="DefaultParagraphFont"/>
    <w:link w:val="Title"/>
    <w:uiPriority w:val="10"/>
    <w:rsid w:val="009D4333"/>
    <w:rPr>
      <w:rFonts w:ascii="Calibri" w:eastAsia="Calibri" w:hAnsi="Calibri" w:cs="Calibri"/>
      <w:color w:val="1A1A2E"/>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jpeg"/><Relationship Id="rId7" Type="http://schemas.openxmlformats.org/officeDocument/2006/relationships/endnotes" Target="endnotes.xml"/><Relationship Id="rId71"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DACB0-D520-400E-994F-A0EBB5EA5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4082</Words>
  <Characters>23272</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(anonymous)</vt:lpstr>
      <vt:lpstr>Dataset Description</vt:lpstr>
      <vt:lpstr>Software Tool: KNIME Analytics Platform</vt:lpstr>
      <vt:lpstr>Learning Outcomes</vt:lpstr>
      <vt:lpstr>Procedure</vt:lpstr>
      <vt:lpstr>    Download the Dataset</vt:lpstr>
      <vt:lpstr>    /Create a New Workflow</vt:lpstr>
      <vt:lpstr>    /Import the Dataset</vt:lpstr>
      <vt:lpstr>    /Verify the Data Types</vt:lpstr>
      <vt:lpstr>    /Generate Summary Statistics</vt:lpstr>
      <vt:lpstr>    /Calculate Revenue Column</vt:lpstr>
      <vt:lpstr>    /Total Revenue (KPI 1)</vt:lpstr>
      <vt:lpstr>    /View Total Revenue Result</vt:lpstr>
      <vt:lpstr>    /Revenue per Transaction</vt:lpstr>
      <vt:lpstr>    /Average Order Value (KPI 2)</vt:lpstr>
      <vt:lpstr>    /View Average Order Value</vt:lpstr>
      <vt:lpstr>    /Revenue by Category (KPI 3)</vt:lpstr>
      <vt:lpstr>    /Sort by Highest Revenue Category</vt:lpstr>
      <vt:lpstr>Software: Orange Data Mining</vt:lpstr>
      <vt:lpstr>Learning Objectives</vt:lpstr>
      <vt:lpstr/>
      <vt:lpstr>Procedure</vt:lpstr>
      <vt:lpstr>    Load the Dataset</vt:lpstr>
      <vt:lpstr>    /Select Columns</vt:lpstr>
      <vt:lpstr>    /Preprocess</vt:lpstr>
      <vt:lpstr>    /Add Models</vt:lpstr>
      <vt:lpstr>    /Test and Score</vt:lpstr>
      <vt:lpstr>    /Evaluate</vt:lpstr>
      <vt:lpstr>Results &amp; KPIs</vt:lpstr>
      <vt:lpstr>Dataset: Healthcare Records</vt:lpstr>
      <vt:lpstr>Software: Python — Pandas &amp; NumPy</vt:lpstr>
      <vt:lpstr>Procedure</vt:lpstr>
      <vt:lpstr>    Environment Setup &amp; Data Loading</vt:lpstr>
      <vt:lpstr>    /Initial Data Inspection (Quality Audit)</vt:lpstr>
      <vt:lpstr>    /Duplicate Record Removal</vt:lpstr>
      <vt:lpstr>    /Clinical Noise Filtering &amp; Standardising</vt:lpstr>
      <vt:lpstr>    /Export Cleaned Data</vt:lpstr>
      <vt:lpstr>Dataset: Loan Applications — 20,000 Records</vt:lpstr>
      <vt:lpstr>Software: RapidMiner Studio</vt:lpstr>
      <vt:lpstr>Procedure</vt:lpstr>
      <vt:lpstr>    Load the Dataset</vt:lpstr>
      <vt:lpstr>    /Replace Missing Values</vt:lpstr>
      <vt:lpstr>    /Normalise</vt:lpstr>
      <vt:lpstr>    </vt:lpstr>
      <vt:lpstr>    /Z-Score Peak Transformation</vt:lpstr>
      <vt:lpstr>    /Discretise</vt:lpstr>
      <vt:lpstr>    /Generate Statistics</vt:lpstr>
      <vt:lpstr>Results &amp; KPIs</vt:lpstr>
      <vt:lpstr>Dataset: Groceries Dataset</vt:lpstr>
      <vt:lpstr>Software: Python — Pandas, itertools, collections</vt:lpstr>
      <vt:lpstr>Procedure</vt:lpstr>
      <vt:lpstr>    Data Preparation &amp; Transaction Grouping</vt:lpstr>
      <vt:lpstr>    /Manual Calculation of Support, Confidence &amp; Lift</vt:lpstr>
      <vt:lpstr>    /Frequent Itemsets &amp; Rule Generation</vt:lpstr>
      <vt:lpstr>    /Filtering Significant Rules</vt:lpstr>
      <vt:lpstr>    /Strategic Conclusion</vt:lpstr>
      <vt:lpstr>Dataset: Retail Transaction Dataset</vt:lpstr>
      <vt:lpstr>Learning Objectives</vt:lpstr>
      <vt:lpstr>Procedure</vt:lpstr>
      <vt:lpstr>    Environment Setup &amp; Data Preparation</vt:lpstr>
      <vt:lpstr>    /Frequent Itemset Generation</vt:lpstr>
      <vt:lpstr>    </vt:lpstr>
      <vt:lpstr>    /KPI Analysis — Support Threshold Impact</vt:lpstr>
      <vt:lpstr>    </vt:lpstr>
      <vt:lpstr>    /Strategic Conclusion</vt:lpstr>
      <vt:lpstr>Dataset: New Retail Dataset</vt:lpstr>
      <vt:lpstr>Learning Objectives</vt:lpstr>
      <vt:lpstr>Procedure</vt:lpstr>
      <vt:lpstr>    Environment Setup</vt:lpstr>
      <vt:lpstr>    /Data Preprocessing</vt:lpstr>
      <vt:lpstr>    /Apriori Execution</vt:lpstr>
      <vt:lpstr>    /FP-Growth Execution</vt:lpstr>
      <vt:lpstr>    /Rule Generation &amp; KPI Summary</vt:lpstr>
      <vt:lpstr>    /Final Insights</vt:lpstr>
      <vt:lpstr>Dataset: Student Performance Dataset — 25,000 Records</vt:lpstr>
      <vt:lpstr>Design Pattern: Object-Oriented Python (StudentDataProcessor class)</vt:lpstr>
      <vt:lpstr>Procedure</vt:lpstr>
      <vt:lpstr>    Module Definition</vt:lpstr>
      <vt:lpstr>    /Data Loading &amp; Basic Statistics</vt:lpstr>
      <vt:lpstr>    /Categorical Encoding</vt:lpstr>
      <vt:lpstr>    /Score Normalisation</vt:lpstr>
      <vt:lpstr>    /Reusability Showcase</vt:lpstr>
      <vt:lpstr>    /Conclusion &amp; KPIs</vt:lpstr>
      <vt:lpstr/>
      <vt:lpstr>Introduction</vt:lpstr>
      <vt:lpstr>Key Concepts</vt:lpstr>
      <vt:lpstr>Components</vt:lpstr>
      <vt:lpstr>Advantages &amp; Limitations</vt:lpstr>
      <vt:lpstr>Implementation</vt:lpstr>
      <vt:lpstr/>
      <vt:lpstr/>
      <vt:lpstr>/</vt:lpstr>
      <vt:lpstr>Naïve Bayes Algorithm</vt:lpstr>
      <vt:lpstr>Types of Naïve Bayes</vt:lpstr>
      <vt:lpstr>Example: Spam Detection</vt:lpstr>
      <vt:lpstr>Implementation — Naïve Bayes</vt:lpstr>
      <vt:lpstr/>
      <vt:lpstr>Introduction</vt:lpstr>
      <vt:lpstr>Key Concepts</vt:lpstr>
      <vt:lpstr>Implementation</vt:lpstr>
      <vt:lpstr/>
    </vt:vector>
  </TitlesOfParts>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Zain</cp:lastModifiedBy>
  <cp:revision>2</cp:revision>
  <dcterms:created xsi:type="dcterms:W3CDTF">2026-06-16T06:42:00Z</dcterms:created>
  <dcterms:modified xsi:type="dcterms:W3CDTF">2026-06-16T06:42:00Z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(unspecified)</vt:lpwstr>
  </property>
  <property fmtid="{D5CDD505-2E9C-101B-9397-08002B2CF9AE}" pid="5" name="LastSaved">
    <vt:filetime>2026-06-16T00:00:00Z</vt:filetime>
  </property>
  <property fmtid="{D5CDD505-2E9C-101B-9397-08002B2CF9AE}" pid="6" name="Producer">
    <vt:lpwstr>ReportLab PDF Library - (opensource)</vt:lpwstr>
  </property>
</Properties>
</file>