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6C20E">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2878D818">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0CA7406C">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3A81ED93">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3E52105B">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2B63E936">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33E2942F">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44A537E9">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3688FEF4">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p>
    <w:p w14:paraId="0F0203DB">
      <w:pPr>
        <w:keepNext w:val="0"/>
        <w:keepLines w:val="0"/>
        <w:pageBreakBefore w:val="0"/>
        <w:widowControl/>
        <w:kinsoku/>
        <w:wordWrap/>
        <w:overflowPunct/>
        <w:topLinePunct w:val="0"/>
        <w:autoSpaceDE/>
        <w:autoSpaceDN/>
        <w:bidi w:val="0"/>
        <w:adjustRightInd/>
        <w:snapToGrid/>
        <w:spacing w:beforeAutospacing="0" w:after="189" w:line="10" w:lineRule="atLeast"/>
        <w:ind w:right="781"/>
        <w:jc w:val="center"/>
        <w:textAlignment w:val="auto"/>
        <w:rPr>
          <w:rFonts w:ascii="Times New Roman" w:hAnsi="Times New Roman" w:eastAsia="Times New Roman" w:cs="Times New Roman"/>
          <w:b/>
          <w:sz w:val="36"/>
        </w:rPr>
      </w:pPr>
    </w:p>
    <w:p w14:paraId="0874CE9E">
      <w:pPr>
        <w:keepNext w:val="0"/>
        <w:keepLines w:val="0"/>
        <w:pageBreakBefore w:val="0"/>
        <w:widowControl/>
        <w:kinsoku/>
        <w:wordWrap/>
        <w:overflowPunct/>
        <w:topLinePunct w:val="0"/>
        <w:autoSpaceDE/>
        <w:autoSpaceDN/>
        <w:bidi w:val="0"/>
        <w:adjustRightInd/>
        <w:snapToGrid/>
        <w:spacing w:beforeAutospacing="0" w:after="189" w:line="10" w:lineRule="atLeast"/>
        <w:ind w:right="781"/>
        <w:jc w:val="center"/>
        <w:textAlignment w:val="auto"/>
        <w:rPr>
          <w:rFonts w:ascii="Times New Roman" w:hAnsi="Times New Roman" w:eastAsia="Times New Roman" w:cs="Times New Roman"/>
          <w:b/>
          <w:sz w:val="36"/>
        </w:rPr>
      </w:pPr>
    </w:p>
    <w:p w14:paraId="26E5B67C">
      <w:pPr>
        <w:keepNext w:val="0"/>
        <w:keepLines w:val="0"/>
        <w:pageBreakBefore w:val="0"/>
        <w:widowControl/>
        <w:kinsoku/>
        <w:wordWrap/>
        <w:overflowPunct/>
        <w:topLinePunct w:val="0"/>
        <w:autoSpaceDE/>
        <w:autoSpaceDN/>
        <w:bidi w:val="0"/>
        <w:adjustRightInd/>
        <w:snapToGrid/>
        <w:spacing w:beforeAutospacing="0" w:after="189" w:line="10" w:lineRule="atLeast"/>
        <w:ind w:right="781"/>
        <w:jc w:val="center"/>
        <w:textAlignment w:val="auto"/>
      </w:pPr>
      <w:r>
        <w:rPr>
          <w:rFonts w:ascii="Times New Roman" w:hAnsi="Times New Roman" w:eastAsia="Times New Roman" w:cs="Times New Roman"/>
          <w:b/>
          <w:sz w:val="36"/>
        </w:rPr>
        <w:t xml:space="preserve">Lab Manual </w:t>
      </w:r>
    </w:p>
    <w:p w14:paraId="47556962">
      <w:pPr>
        <w:keepNext w:val="0"/>
        <w:keepLines w:val="0"/>
        <w:pageBreakBefore w:val="0"/>
        <w:widowControl/>
        <w:kinsoku/>
        <w:wordWrap/>
        <w:overflowPunct/>
        <w:topLinePunct w:val="0"/>
        <w:autoSpaceDE/>
        <w:autoSpaceDN/>
        <w:bidi w:val="0"/>
        <w:adjustRightInd/>
        <w:snapToGrid/>
        <w:spacing w:beforeAutospacing="0" w:after="203" w:line="10" w:lineRule="atLeast"/>
        <w:ind w:left="355"/>
        <w:textAlignment w:val="auto"/>
      </w:pPr>
      <w:r>
        <w:rPr>
          <w:rFonts w:ascii="Times New Roman" w:hAnsi="Times New Roman" w:eastAsia="Times New Roman" w:cs="Times New Roman"/>
          <w:b/>
          <w:sz w:val="32"/>
        </w:rPr>
        <w:t xml:space="preserve">Subject:                                                     Machine Learning </w:t>
      </w:r>
    </w:p>
    <w:p w14:paraId="78C05220">
      <w:pPr>
        <w:keepNext w:val="0"/>
        <w:keepLines w:val="0"/>
        <w:pageBreakBefore w:val="0"/>
        <w:widowControl/>
        <w:tabs>
          <w:tab w:val="center" w:pos="1189"/>
          <w:tab w:val="center" w:pos="4681"/>
          <w:tab w:val="center" w:pos="5401"/>
          <w:tab w:val="center" w:pos="6563"/>
        </w:tabs>
        <w:kinsoku/>
        <w:wordWrap/>
        <w:overflowPunct/>
        <w:topLinePunct w:val="0"/>
        <w:autoSpaceDE/>
        <w:autoSpaceDN/>
        <w:bidi w:val="0"/>
        <w:adjustRightInd/>
        <w:snapToGrid/>
        <w:spacing w:beforeAutospacing="0" w:after="270" w:line="10" w:lineRule="atLeast"/>
        <w:textAlignment w:val="auto"/>
      </w:pPr>
      <w:r>
        <w:rPr>
          <w:rFonts w:ascii="Calibri" w:hAnsi="Calibri" w:eastAsia="Calibri" w:cs="Calibri"/>
          <w:sz w:val="22"/>
        </w:rPr>
        <w:tab/>
      </w:r>
      <w:r>
        <w:rPr>
          <w:rFonts w:ascii="Times New Roman" w:hAnsi="Times New Roman" w:eastAsia="Times New Roman" w:cs="Times New Roman"/>
          <w:b/>
          <w:sz w:val="30"/>
        </w:rPr>
        <w:t xml:space="preserve">Course Code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AI-414 </w:t>
      </w:r>
    </w:p>
    <w:p w14:paraId="1EFBFAA8">
      <w:pPr>
        <w:keepNext w:val="0"/>
        <w:keepLines w:val="0"/>
        <w:pageBreakBefore w:val="0"/>
        <w:widowControl/>
        <w:kinsoku/>
        <w:wordWrap/>
        <w:overflowPunct/>
        <w:topLinePunct w:val="0"/>
        <w:autoSpaceDE/>
        <w:autoSpaceDN/>
        <w:bidi w:val="0"/>
        <w:adjustRightInd/>
        <w:snapToGrid/>
        <w:spacing w:beforeAutospacing="0" w:after="205" w:line="10" w:lineRule="atLeast"/>
        <w:ind w:right="782"/>
        <w:jc w:val="center"/>
        <w:textAlignment w:val="auto"/>
      </w:pPr>
      <w:r>
        <w:rPr>
          <w:rFonts w:ascii="Times New Roman" w:hAnsi="Times New Roman" w:eastAsia="Times New Roman" w:cs="Times New Roman"/>
          <w:b/>
          <w:sz w:val="32"/>
        </w:rPr>
        <w:t xml:space="preserve">By </w:t>
      </w:r>
    </w:p>
    <w:p w14:paraId="3F97CA56">
      <w:pPr>
        <w:keepNext w:val="0"/>
        <w:keepLines w:val="0"/>
        <w:pageBreakBefore w:val="0"/>
        <w:widowControl/>
        <w:tabs>
          <w:tab w:val="center" w:pos="1398"/>
          <w:tab w:val="center" w:pos="3241"/>
          <w:tab w:val="center" w:pos="3961"/>
          <w:tab w:val="center" w:pos="4681"/>
          <w:tab w:val="center" w:pos="5401"/>
          <w:tab w:val="center" w:pos="7146"/>
        </w:tabs>
        <w:kinsoku/>
        <w:wordWrap/>
        <w:overflowPunct/>
        <w:topLinePunct w:val="0"/>
        <w:autoSpaceDE/>
        <w:autoSpaceDN/>
        <w:bidi w:val="0"/>
        <w:adjustRightInd/>
        <w:snapToGrid/>
        <w:spacing w:beforeAutospacing="0" w:after="270" w:line="10" w:lineRule="atLeast"/>
        <w:textAlignment w:val="auto"/>
      </w:pPr>
      <w:r>
        <w:rPr>
          <w:rFonts w:ascii="Calibri" w:hAnsi="Calibri" w:eastAsia="Calibri" w:cs="Calibri"/>
          <w:sz w:val="22"/>
        </w:rPr>
        <w:tab/>
      </w:r>
      <w:r>
        <w:rPr>
          <w:rFonts w:ascii="Times New Roman" w:hAnsi="Times New Roman" w:eastAsia="Times New Roman" w:cs="Times New Roman"/>
          <w:b/>
          <w:sz w:val="30"/>
        </w:rPr>
        <w:t xml:space="preserve">Javed Mehmood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2023-BS-AI-029 </w:t>
      </w:r>
    </w:p>
    <w:p w14:paraId="4B3879B9">
      <w:pPr>
        <w:keepNext w:val="0"/>
        <w:keepLines w:val="0"/>
        <w:pageBreakBefore w:val="0"/>
        <w:widowControl/>
        <w:tabs>
          <w:tab w:val="center" w:pos="1264"/>
          <w:tab w:val="center" w:pos="4681"/>
          <w:tab w:val="center" w:pos="5401"/>
          <w:tab w:val="center" w:pos="6725"/>
        </w:tabs>
        <w:kinsoku/>
        <w:wordWrap/>
        <w:overflowPunct/>
        <w:topLinePunct w:val="0"/>
        <w:autoSpaceDE/>
        <w:autoSpaceDN/>
        <w:bidi w:val="0"/>
        <w:adjustRightInd/>
        <w:snapToGrid/>
        <w:spacing w:beforeAutospacing="0" w:after="230" w:line="10" w:lineRule="atLeast"/>
        <w:textAlignment w:val="auto"/>
      </w:pPr>
      <w:r>
        <w:rPr>
          <w:rFonts w:ascii="Calibri" w:hAnsi="Calibri" w:eastAsia="Calibri" w:cs="Calibri"/>
          <w:sz w:val="22"/>
        </w:rPr>
        <w:tab/>
      </w:r>
      <w:r>
        <w:rPr>
          <w:rFonts w:ascii="Times New Roman" w:hAnsi="Times New Roman" w:eastAsia="Times New Roman" w:cs="Times New Roman"/>
          <w:b/>
          <w:sz w:val="30"/>
        </w:rPr>
        <w:t xml:space="preserve">Supervised by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Sir Saeed </w:t>
      </w:r>
    </w:p>
    <w:p w14:paraId="1A89440C">
      <w:pPr>
        <w:keepNext w:val="0"/>
        <w:keepLines w:val="0"/>
        <w:pageBreakBefore w:val="0"/>
        <w:widowControl/>
        <w:tabs>
          <w:tab w:val="center" w:pos="1246"/>
          <w:tab w:val="center" w:pos="2521"/>
          <w:tab w:val="center" w:pos="3241"/>
          <w:tab w:val="center" w:pos="3961"/>
          <w:tab w:val="center" w:pos="4681"/>
          <w:tab w:val="center" w:pos="5401"/>
          <w:tab w:val="center" w:pos="6706"/>
        </w:tabs>
        <w:kinsoku/>
        <w:wordWrap/>
        <w:overflowPunct/>
        <w:topLinePunct w:val="0"/>
        <w:autoSpaceDE/>
        <w:autoSpaceDN/>
        <w:bidi w:val="0"/>
        <w:adjustRightInd/>
        <w:snapToGrid/>
        <w:spacing w:beforeAutospacing="0" w:after="270" w:line="10" w:lineRule="atLeast"/>
        <w:textAlignment w:val="auto"/>
        <w:rPr>
          <w:rFonts w:ascii="Calibri" w:hAnsi="Calibri" w:eastAsia="Calibri" w:cs="Calibri"/>
          <w:sz w:val="22"/>
        </w:rPr>
      </w:pPr>
      <w:r>
        <w:rPr>
          <w:rFonts w:ascii="Calibri" w:hAnsi="Calibri" w:eastAsia="Calibri" w:cs="Calibri"/>
          <w:sz w:val="22"/>
        </w:rPr>
        <w:tab/>
      </w:r>
      <w:r>
        <w:rPr>
          <w:rFonts w:ascii="Times New Roman" w:hAnsi="Times New Roman" w:eastAsia="Times New Roman" w:cs="Times New Roman"/>
          <w:b/>
          <w:sz w:val="30"/>
        </w:rPr>
        <w:t xml:space="preserve">Degree name: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BSAI-4A</w:t>
      </w:r>
      <w:r>
        <w:rPr>
          <w:rFonts w:ascii="Calibri" w:hAnsi="Calibri" w:eastAsia="Calibri" w:cs="Calibri"/>
          <w:sz w:val="22"/>
        </w:rPr>
        <w:tab/>
      </w:r>
    </w:p>
    <w:p w14:paraId="09263571">
      <w:pPr>
        <w:keepNext w:val="0"/>
        <w:keepLines w:val="0"/>
        <w:pageBreakBefore w:val="0"/>
        <w:widowControl/>
        <w:tabs>
          <w:tab w:val="center" w:pos="1246"/>
          <w:tab w:val="center" w:pos="2521"/>
          <w:tab w:val="center" w:pos="3241"/>
          <w:tab w:val="center" w:pos="3961"/>
          <w:tab w:val="center" w:pos="4681"/>
          <w:tab w:val="center" w:pos="5401"/>
          <w:tab w:val="center" w:pos="6706"/>
        </w:tabs>
        <w:kinsoku/>
        <w:wordWrap/>
        <w:overflowPunct/>
        <w:topLinePunct w:val="0"/>
        <w:autoSpaceDE/>
        <w:autoSpaceDN/>
        <w:bidi w:val="0"/>
        <w:adjustRightInd/>
        <w:snapToGrid/>
        <w:spacing w:beforeAutospacing="0" w:after="270" w:line="10" w:lineRule="atLeast"/>
        <w:textAlignment w:val="auto"/>
      </w:pPr>
      <w:r>
        <w:rPr>
          <w:rFonts w:ascii="Times New Roman" w:hAnsi="Times New Roman" w:eastAsia="Times New Roman" w:cs="Times New Roman"/>
          <w:b/>
          <w:sz w:val="30"/>
        </w:rPr>
        <w:t xml:space="preserve">     Subject name: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w:t>
      </w:r>
      <w:r>
        <w:rPr>
          <w:rFonts w:ascii="Times New Roman" w:hAnsi="Times New Roman" w:eastAsia="Times New Roman" w:cs="Times New Roman"/>
          <w:b/>
          <w:sz w:val="30"/>
        </w:rPr>
        <w:tab/>
      </w:r>
      <w:r>
        <w:rPr>
          <w:rFonts w:ascii="Times New Roman" w:hAnsi="Times New Roman" w:eastAsia="Times New Roman" w:cs="Times New Roman"/>
          <w:b/>
          <w:sz w:val="30"/>
        </w:rPr>
        <w:t xml:space="preserve">            Machine Learning </w:t>
      </w:r>
    </w:p>
    <w:p w14:paraId="16D93026">
      <w:pPr>
        <w:keepNext w:val="0"/>
        <w:keepLines w:val="0"/>
        <w:pageBreakBefore w:val="0"/>
        <w:widowControl/>
        <w:kinsoku/>
        <w:wordWrap/>
        <w:overflowPunct/>
        <w:topLinePunct w:val="0"/>
        <w:autoSpaceDE/>
        <w:autoSpaceDN/>
        <w:bidi w:val="0"/>
        <w:adjustRightInd/>
        <w:snapToGrid/>
        <w:spacing w:beforeAutospacing="0" w:line="10" w:lineRule="atLeast"/>
        <w:ind w:left="4858" w:right="5204"/>
        <w:jc w:val="center"/>
        <w:textAlignment w:val="auto"/>
      </w:pPr>
      <w:r>
        <w:rPr>
          <w:rFonts w:ascii="Times New Roman" w:hAnsi="Times New Roman" w:eastAsia="Times New Roman" w:cs="Times New Roman"/>
          <w:b/>
          <w:sz w:val="30"/>
        </w:rPr>
        <w:t xml:space="preserve">  </w:t>
      </w:r>
      <w:r>
        <w:rPr>
          <w:sz w:val="32"/>
        </w:rPr>
        <w:t xml:space="preserve"> </w:t>
      </w:r>
    </w:p>
    <w:p w14:paraId="1857BB8F">
      <w:pPr>
        <w:keepNext w:val="0"/>
        <w:keepLines w:val="0"/>
        <w:pageBreakBefore w:val="0"/>
        <w:widowControl/>
        <w:kinsoku/>
        <w:wordWrap/>
        <w:overflowPunct/>
        <w:topLinePunct w:val="0"/>
        <w:autoSpaceDE/>
        <w:autoSpaceDN/>
        <w:bidi w:val="0"/>
        <w:adjustRightInd/>
        <w:snapToGrid/>
        <w:spacing w:beforeAutospacing="0" w:after="304" w:line="10" w:lineRule="atLeast"/>
        <w:ind w:left="691"/>
        <w:jc w:val="center"/>
        <w:textAlignment w:val="auto"/>
      </w:pPr>
      <w:r>
        <w:rPr>
          <w:rFonts w:ascii="Calibri" w:hAnsi="Calibri" w:eastAsia="Calibri" w:cs="Calibri"/>
          <w:sz w:val="22"/>
        </w:rPr>
        <mc:AlternateContent>
          <mc:Choice Requires="wpg">
            <w:drawing>
              <wp:inline distT="0" distB="0" distL="0" distR="0">
                <wp:extent cx="5293360" cy="5715"/>
                <wp:effectExtent l="0" t="0" r="0" b="0"/>
                <wp:docPr id="15532" name="Group 15532"/>
                <wp:cNvGraphicFramePr/>
                <a:graphic xmlns:a="http://schemas.openxmlformats.org/drawingml/2006/main">
                  <a:graphicData uri="http://schemas.microsoft.com/office/word/2010/wordprocessingGroup">
                    <wpg:wgp>
                      <wpg:cNvGrpSpPr/>
                      <wpg:grpSpPr>
                        <a:xfrm>
                          <a:off x="0" y="0"/>
                          <a:ext cx="5293741" cy="6096"/>
                          <a:chOff x="0" y="0"/>
                          <a:chExt cx="5293741" cy="6096"/>
                        </a:xfrm>
                      </wpg:grpSpPr>
                      <wps:wsp>
                        <wps:cNvPr id="19492" name="Shape 19492"/>
                        <wps:cNvSpPr/>
                        <wps:spPr>
                          <a:xfrm>
                            <a:off x="0" y="0"/>
                            <a:ext cx="5293741" cy="9144"/>
                          </a:xfrm>
                          <a:custGeom>
                            <a:avLst/>
                            <a:gdLst/>
                            <a:ahLst/>
                            <a:cxnLst/>
                            <a:rect l="0" t="0" r="0" b="0"/>
                            <a:pathLst>
                              <a:path w="5293741" h="9144">
                                <a:moveTo>
                                  <a:pt x="0" y="0"/>
                                </a:moveTo>
                                <a:lnTo>
                                  <a:pt x="5293741" y="0"/>
                                </a:lnTo>
                                <a:lnTo>
                                  <a:pt x="52937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16.8pt;" coordsize="5293741,6096" o:gfxdata="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HgLB1AAAAAIBAAAPAAAA&#10;AAAAAAEAIAAAACIAAABkcnMvZG93bnJldi54bWxQSwECFAAUAAAACACHTuJAdevYFFICAADiBQAA&#10;DgAAAAAAAAABACAAAAAjAQAAZHJzL2Uyb0RvYy54bWxQSwUGAAAAAAYABgBZAQAA5wUAAAAA&#10;">
                <o:lock v:ext="edit" aspectratio="f"/>
                <v:shape id="Shape 19492" o:spid="_x0000_s1026" o:spt="100" style="position:absolute;left:0;top:0;height:9144;width:5293741;" fillcolor="#000000" filled="t" stroked="f" coordsize="5293741,9144" o:gfxdata="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n6574A&#10;AADeAAAADwAAAAAAAAABACAAAAAiAAAAZHJzL2Rvd25yZXYueG1sUEsBAhQAFAAAAAgAh07iQDMv&#10;BZ47AAAAOQAAABAAAAAAAAAAAQAgAAAADQEAAGRycy9zaGFwZXhtbC54bWxQSwUGAAAAAAYABgBb&#10;AQAAtwMAAAAA&#10;" path="m0,0l5293741,0,5293741,9144,0,9144,0,0e">
                  <v:fill on="t" focussize="0,0"/>
                  <v:stroke on="f" weight="0pt" miterlimit="1" joinstyle="miter"/>
                  <v:imagedata o:title=""/>
                  <o:lock v:ext="edit" aspectratio="f"/>
                </v:shape>
                <w10:wrap type="none"/>
                <w10:anchorlock/>
              </v:group>
            </w:pict>
          </mc:Fallback>
        </mc:AlternateContent>
      </w:r>
    </w:p>
    <w:p w14:paraId="21223877">
      <w:pPr>
        <w:keepNext w:val="0"/>
        <w:keepLines w:val="0"/>
        <w:pageBreakBefore w:val="0"/>
        <w:widowControl/>
        <w:kinsoku/>
        <w:wordWrap/>
        <w:overflowPunct/>
        <w:topLinePunct w:val="0"/>
        <w:autoSpaceDE/>
        <w:autoSpaceDN/>
        <w:bidi w:val="0"/>
        <w:adjustRightInd/>
        <w:snapToGrid/>
        <w:spacing w:beforeAutospacing="0" w:after="416" w:line="10" w:lineRule="atLeast"/>
        <w:ind w:left="955" w:right="200" w:firstLine="634"/>
        <w:jc w:val="center"/>
        <w:textAlignment w:val="auto"/>
        <w:rPr>
          <w:sz w:val="34"/>
          <w:szCs w:val="34"/>
        </w:rPr>
      </w:pPr>
      <w:r>
        <w:rPr>
          <w:rFonts w:ascii="Times New Roman" w:hAnsi="Times New Roman" w:eastAsia="Times New Roman" w:cs="Times New Roman"/>
          <w:b/>
          <w:sz w:val="34"/>
          <w:szCs w:val="34"/>
        </w:rPr>
        <w:t>DEPARTMENT OF COMPUTATIONAL SCIENCES FACULTY OF INFORMATION TECHNOLOGY</w:t>
      </w:r>
    </w:p>
    <w:p w14:paraId="2B89E101">
      <w:pPr>
        <w:keepNext w:val="0"/>
        <w:keepLines w:val="0"/>
        <w:pageBreakBefore w:val="0"/>
        <w:widowControl/>
        <w:kinsoku/>
        <w:wordWrap/>
        <w:overflowPunct/>
        <w:topLinePunct w:val="0"/>
        <w:autoSpaceDE/>
        <w:autoSpaceDN/>
        <w:bidi w:val="0"/>
        <w:adjustRightInd/>
        <w:snapToGrid/>
        <w:spacing w:beforeAutospacing="0" w:after="71" w:line="10" w:lineRule="atLeast"/>
        <w:ind w:left="869" w:firstLine="720"/>
        <w:textAlignment w:val="auto"/>
        <w:rPr>
          <w:u w:val="single"/>
        </w:rPr>
      </w:pPr>
      <w:r>
        <w:rPr>
          <w:sz w:val="48"/>
          <w:u w:val="single"/>
        </w:rPr>
        <w:t>The University of Faisalabad</w:t>
      </w:r>
    </w:p>
    <w:p w14:paraId="31E326D1">
      <w:pPr>
        <w:keepNext w:val="0"/>
        <w:keepLines w:val="0"/>
        <w:pageBreakBefore w:val="0"/>
        <w:widowControl/>
        <w:kinsoku/>
        <w:wordWrap/>
        <w:overflowPunct/>
        <w:topLinePunct w:val="0"/>
        <w:autoSpaceDE/>
        <w:autoSpaceDN/>
        <w:bidi w:val="0"/>
        <w:adjustRightInd/>
        <w:snapToGrid/>
        <w:spacing w:beforeAutospacing="0" w:line="10" w:lineRule="atLeast"/>
        <w:textAlignment w:val="auto"/>
      </w:pPr>
      <w:r>
        <w:drawing>
          <wp:anchor distT="0" distB="0" distL="114300" distR="114300" simplePos="0" relativeHeight="251659264" behindDoc="0" locked="0" layoutInCell="1" allowOverlap="1">
            <wp:simplePos x="0" y="0"/>
            <wp:positionH relativeFrom="margin">
              <wp:posOffset>830580</wp:posOffset>
            </wp:positionH>
            <wp:positionV relativeFrom="margin">
              <wp:posOffset>0</wp:posOffset>
            </wp:positionV>
            <wp:extent cx="3590925" cy="1276350"/>
            <wp:effectExtent l="0" t="0" r="9525"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
                      <a:extLst>
                        <a:ext uri="{28A0092B-C50C-407E-A947-70E740481C1C}">
                          <a14:useLocalDpi xmlns:a14="http://schemas.microsoft.com/office/drawing/2010/main" val="0"/>
                        </a:ext>
                      </a:extLst>
                    </a:blip>
                    <a:stretch>
                      <a:fillRect/>
                    </a:stretch>
                  </pic:blipFill>
                  <pic:spPr>
                    <a:xfrm>
                      <a:off x="0" y="0"/>
                      <a:ext cx="3590925" cy="1276350"/>
                    </a:xfrm>
                    <a:prstGeom prst="rect">
                      <a:avLst/>
                    </a:prstGeom>
                  </pic:spPr>
                </pic:pic>
              </a:graphicData>
            </a:graphic>
          </wp:anchor>
        </w:drawing>
      </w:r>
      <w:r>
        <w:br w:type="page"/>
      </w:r>
    </w:p>
    <w:tbl>
      <w:tblPr>
        <w:tblStyle w:val="13"/>
        <w:tblW w:w="9810" w:type="dxa"/>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2"/>
        <w:gridCol w:w="8598"/>
      </w:tblGrid>
      <w:tr w14:paraId="04CE2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12" w:type="dxa"/>
          </w:tcPr>
          <w:p w14:paraId="7CF8752F">
            <w:pPr>
              <w:keepNext w:val="0"/>
              <w:keepLines w:val="0"/>
              <w:pageBreakBefore w:val="0"/>
              <w:widowControl/>
              <w:kinsoku/>
              <w:wordWrap/>
              <w:overflowPunct/>
              <w:topLinePunct w:val="0"/>
              <w:autoSpaceDE/>
              <w:autoSpaceDN/>
              <w:bidi w:val="0"/>
              <w:adjustRightInd/>
              <w:snapToGrid/>
              <w:spacing w:beforeAutospacing="0" w:line="10" w:lineRule="atLeast"/>
              <w:jc w:val="left"/>
              <w:textAlignment w:val="auto"/>
              <w:rPr>
                <w:rFonts w:ascii="Times New Roman" w:hAnsi="Times New Roman" w:eastAsia="CIDFont" w:cs="Times New Roman"/>
                <w:b/>
                <w:bCs/>
                <w:color w:val="000000"/>
                <w:sz w:val="28"/>
                <w:szCs w:val="28"/>
                <w:lang w:bidi="ar"/>
              </w:rPr>
            </w:pPr>
          </w:p>
        </w:tc>
        <w:tc>
          <w:tcPr>
            <w:tcW w:w="8598" w:type="dxa"/>
          </w:tcPr>
          <w:p w14:paraId="3A8172C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0"/>
                <w:szCs w:val="30"/>
                <w:lang w:bidi="ar"/>
              </w:rPr>
            </w:pPr>
            <w:r>
              <w:rPr>
                <w:rFonts w:ascii="Times New Roman" w:hAnsi="Times New Roman" w:eastAsia="CIDFont" w:cs="Times New Roman"/>
                <w:b/>
                <w:bCs/>
                <w:color w:val="000000"/>
                <w:sz w:val="30"/>
                <w:szCs w:val="30"/>
                <w:lang w:bidi="ar"/>
              </w:rPr>
              <w:t>Table of Content</w:t>
            </w:r>
          </w:p>
        </w:tc>
      </w:tr>
      <w:tr w14:paraId="70660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438FFB82">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Sr no</w:t>
            </w:r>
          </w:p>
        </w:tc>
        <w:tc>
          <w:tcPr>
            <w:tcW w:w="8598" w:type="dxa"/>
          </w:tcPr>
          <w:p w14:paraId="234F12B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30"/>
                <w:szCs w:val="30"/>
                <w:u w:val="single"/>
              </w:rPr>
            </w:pPr>
            <w:r>
              <w:rPr>
                <w:rFonts w:ascii="Times New Roman" w:hAnsi="Times New Roman" w:cs="Times New Roman"/>
                <w:b/>
                <w:bCs/>
                <w:sz w:val="30"/>
                <w:szCs w:val="30"/>
                <w:u w:val="single"/>
              </w:rPr>
              <w:t>Regression Project</w:t>
            </w:r>
          </w:p>
          <w:p w14:paraId="1B0CFB8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43376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7891FD12">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1</w:t>
            </w:r>
          </w:p>
        </w:tc>
        <w:tc>
          <w:tcPr>
            <w:tcW w:w="8598" w:type="dxa"/>
          </w:tcPr>
          <w:p w14:paraId="1670D7E3">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Project Description</w:t>
            </w:r>
          </w:p>
          <w:p w14:paraId="404F6C8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6C83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27C4A3B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2</w:t>
            </w:r>
          </w:p>
        </w:tc>
        <w:tc>
          <w:tcPr>
            <w:tcW w:w="8598" w:type="dxa"/>
          </w:tcPr>
          <w:p w14:paraId="119F012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Data Description .</w:t>
            </w:r>
          </w:p>
          <w:p w14:paraId="5BCDF85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44DF0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F62CCE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3</w:t>
            </w:r>
          </w:p>
        </w:tc>
        <w:tc>
          <w:tcPr>
            <w:tcW w:w="8598" w:type="dxa"/>
          </w:tcPr>
          <w:p w14:paraId="75C97BC3">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Code and Explanation</w:t>
            </w:r>
          </w:p>
          <w:p w14:paraId="679CCA2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033BD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5E1DF86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4</w:t>
            </w:r>
          </w:p>
        </w:tc>
        <w:tc>
          <w:tcPr>
            <w:tcW w:w="8598" w:type="dxa"/>
          </w:tcPr>
          <w:p w14:paraId="76D26A1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Introduction to Python and Libraries for Machine Learning, Environmental Setup</w:t>
            </w:r>
          </w:p>
          <w:p w14:paraId="27CDEDD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5750E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5B14D053">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5</w:t>
            </w:r>
          </w:p>
        </w:tc>
        <w:tc>
          <w:tcPr>
            <w:tcW w:w="8598" w:type="dxa"/>
          </w:tcPr>
          <w:p w14:paraId="6BEFAC69">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Handling missing values, data normalization, standardization, Data visualization</w:t>
            </w:r>
          </w:p>
          <w:p w14:paraId="1FC9649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06D27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1212" w:type="dxa"/>
          </w:tcPr>
          <w:p w14:paraId="23C9E75C">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6</w:t>
            </w:r>
          </w:p>
        </w:tc>
        <w:tc>
          <w:tcPr>
            <w:tcW w:w="8598" w:type="dxa"/>
          </w:tcPr>
          <w:p w14:paraId="0DF232B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Data preprocessing</w:t>
            </w:r>
          </w:p>
          <w:p w14:paraId="0B2F9EA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14B0B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7D75D47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7</w:t>
            </w:r>
          </w:p>
        </w:tc>
        <w:tc>
          <w:tcPr>
            <w:tcW w:w="8598" w:type="dxa"/>
          </w:tcPr>
          <w:p w14:paraId="69F60DF0">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Linear Regression .</w:t>
            </w:r>
          </w:p>
          <w:p w14:paraId="62AB803A">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706C6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4EAD70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8</w:t>
            </w:r>
          </w:p>
        </w:tc>
        <w:tc>
          <w:tcPr>
            <w:tcW w:w="8598" w:type="dxa"/>
          </w:tcPr>
          <w:p w14:paraId="48338A3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Decision Tree</w:t>
            </w:r>
          </w:p>
          <w:p w14:paraId="5BC7D89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2BBF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24365FD0">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9</w:t>
            </w:r>
          </w:p>
        </w:tc>
        <w:tc>
          <w:tcPr>
            <w:tcW w:w="8598" w:type="dxa"/>
          </w:tcPr>
          <w:p w14:paraId="6B06D90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Support Vector Machine</w:t>
            </w:r>
          </w:p>
          <w:p w14:paraId="34FDCFB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44F5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F6CF180">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10</w:t>
            </w:r>
          </w:p>
        </w:tc>
        <w:tc>
          <w:tcPr>
            <w:tcW w:w="8598" w:type="dxa"/>
          </w:tcPr>
          <w:p w14:paraId="2A741C6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Evaluation Metrics</w:t>
            </w:r>
          </w:p>
          <w:p w14:paraId="38B2A2E6">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143DD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74C5D5D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32"/>
                <w:szCs w:val="32"/>
                <w:lang w:bidi="ar"/>
              </w:rPr>
            </w:pPr>
            <w:r>
              <w:rPr>
                <w:rFonts w:ascii="Times New Roman" w:hAnsi="Times New Roman" w:eastAsia="CIDFont" w:cs="Times New Roman"/>
                <w:b/>
                <w:bCs/>
                <w:color w:val="000000"/>
                <w:sz w:val="32"/>
                <w:szCs w:val="32"/>
                <w:lang w:bidi="ar"/>
              </w:rPr>
              <w:t>11</w:t>
            </w:r>
          </w:p>
        </w:tc>
        <w:tc>
          <w:tcPr>
            <w:tcW w:w="8598" w:type="dxa"/>
          </w:tcPr>
          <w:p w14:paraId="242A7A0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Training, Evaluating Model and Output of the Model</w:t>
            </w:r>
          </w:p>
          <w:p w14:paraId="2A74AD3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CEF2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0E9D4F09">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p>
        </w:tc>
        <w:tc>
          <w:tcPr>
            <w:tcW w:w="8598" w:type="dxa"/>
          </w:tcPr>
          <w:p w14:paraId="4B210C48">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30"/>
                <w:szCs w:val="30"/>
                <w:u w:val="single"/>
              </w:rPr>
            </w:pPr>
            <w:r>
              <w:rPr>
                <w:rFonts w:ascii="Times New Roman" w:hAnsi="Times New Roman" w:eastAsia="CIDFont" w:cs="Times New Roman"/>
                <w:b/>
                <w:bCs/>
                <w:color w:val="000000"/>
                <w:sz w:val="30"/>
                <w:szCs w:val="30"/>
                <w:u w:val="single"/>
                <w:lang w:bidi="ar"/>
              </w:rPr>
              <w:t>Classification Project</w:t>
            </w:r>
          </w:p>
          <w:p w14:paraId="214A1769">
            <w:pPr>
              <w:keepNext w:val="0"/>
              <w:keepLines w:val="0"/>
              <w:pageBreakBefore w:val="0"/>
              <w:widowControl/>
              <w:kinsoku/>
              <w:wordWrap/>
              <w:overflowPunct/>
              <w:topLinePunct w:val="0"/>
              <w:autoSpaceDE/>
              <w:autoSpaceDN/>
              <w:bidi w:val="0"/>
              <w:adjustRightInd/>
              <w:snapToGrid/>
              <w:spacing w:beforeAutospacing="0" w:line="10" w:lineRule="atLeast"/>
              <w:jc w:val="left"/>
              <w:textAlignment w:val="auto"/>
              <w:rPr>
                <w:rFonts w:ascii="Times New Roman" w:hAnsi="Times New Roman" w:eastAsia="CIDFont" w:cs="Times New Roman"/>
                <w:b/>
                <w:bCs/>
                <w:color w:val="000000"/>
                <w:sz w:val="24"/>
                <w:szCs w:val="24"/>
                <w:lang w:bidi="ar"/>
              </w:rPr>
            </w:pPr>
          </w:p>
        </w:tc>
      </w:tr>
      <w:tr w14:paraId="2EFB0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7D5DCFD0">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12</w:t>
            </w:r>
          </w:p>
        </w:tc>
        <w:tc>
          <w:tcPr>
            <w:tcW w:w="8598" w:type="dxa"/>
          </w:tcPr>
          <w:p w14:paraId="3B3290B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Project Description</w:t>
            </w:r>
          </w:p>
          <w:p w14:paraId="25A6074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1EF94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68D249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13</w:t>
            </w:r>
          </w:p>
        </w:tc>
        <w:tc>
          <w:tcPr>
            <w:tcW w:w="8598" w:type="dxa"/>
          </w:tcPr>
          <w:p w14:paraId="2139BCA0">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Data Description</w:t>
            </w:r>
          </w:p>
          <w:p w14:paraId="0DC1EE68">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1D2B0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6D94234B">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14</w:t>
            </w:r>
          </w:p>
        </w:tc>
        <w:tc>
          <w:tcPr>
            <w:tcW w:w="8598" w:type="dxa"/>
          </w:tcPr>
          <w:p w14:paraId="35F5263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Introduction to Python and Libraries for Machine Learning, Environmental Setup</w:t>
            </w:r>
          </w:p>
          <w:p w14:paraId="3C274EE3">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9E2C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46634FF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15</w:t>
            </w:r>
          </w:p>
        </w:tc>
        <w:tc>
          <w:tcPr>
            <w:tcW w:w="8598" w:type="dxa"/>
          </w:tcPr>
          <w:p w14:paraId="2742E05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Handling missing values, data normalization, standardization, Data visualization</w:t>
            </w:r>
          </w:p>
          <w:p w14:paraId="46E3875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3CC8C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94B1A52">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16</w:t>
            </w:r>
          </w:p>
        </w:tc>
        <w:tc>
          <w:tcPr>
            <w:tcW w:w="8598" w:type="dxa"/>
          </w:tcPr>
          <w:p w14:paraId="3DF2B31B">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Data preprocessing</w:t>
            </w:r>
          </w:p>
          <w:p w14:paraId="6181225A">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46DAE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450CCED8">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17</w:t>
            </w:r>
          </w:p>
        </w:tc>
        <w:tc>
          <w:tcPr>
            <w:tcW w:w="8598" w:type="dxa"/>
          </w:tcPr>
          <w:p w14:paraId="3909452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Logistic Regression</w:t>
            </w:r>
          </w:p>
          <w:p w14:paraId="0DB2E257">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56574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103CB852">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18</w:t>
            </w:r>
          </w:p>
        </w:tc>
        <w:tc>
          <w:tcPr>
            <w:tcW w:w="8598" w:type="dxa"/>
          </w:tcPr>
          <w:p w14:paraId="6291C88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Decision Tree</w:t>
            </w:r>
          </w:p>
          <w:p w14:paraId="0B865349">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r w14:paraId="6620F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2" w:type="dxa"/>
          </w:tcPr>
          <w:p w14:paraId="70FCE4CC">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8"/>
                <w:szCs w:val="28"/>
                <w:lang w:bidi="ar"/>
              </w:rPr>
            </w:pPr>
            <w:r>
              <w:rPr>
                <w:rFonts w:ascii="Times New Roman" w:hAnsi="Times New Roman" w:eastAsia="CIDFont" w:cs="Times New Roman"/>
                <w:b/>
                <w:bCs/>
                <w:color w:val="000000"/>
                <w:sz w:val="28"/>
                <w:szCs w:val="28"/>
                <w:lang w:bidi="ar"/>
              </w:rPr>
              <w:t>19</w:t>
            </w:r>
          </w:p>
        </w:tc>
        <w:tc>
          <w:tcPr>
            <w:tcW w:w="8598" w:type="dxa"/>
          </w:tcPr>
          <w:p w14:paraId="4D0DDDCB">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4"/>
                <w:szCs w:val="24"/>
              </w:rPr>
            </w:pPr>
            <w:r>
              <w:rPr>
                <w:rFonts w:ascii="Times New Roman" w:hAnsi="Times New Roman" w:eastAsia="CIDFont" w:cs="Times New Roman"/>
                <w:color w:val="000000"/>
                <w:sz w:val="24"/>
                <w:szCs w:val="24"/>
                <w:lang w:bidi="ar"/>
              </w:rPr>
              <w:t>Implementing Support Vector Machine</w:t>
            </w:r>
          </w:p>
          <w:p w14:paraId="02A08288">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eastAsia="CIDFont" w:cs="Times New Roman"/>
                <w:b/>
                <w:bCs/>
                <w:color w:val="000000"/>
                <w:sz w:val="24"/>
                <w:szCs w:val="24"/>
                <w:lang w:bidi="ar"/>
              </w:rPr>
            </w:pPr>
          </w:p>
        </w:tc>
      </w:tr>
    </w:tbl>
    <w:p w14:paraId="3AB6095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eastAsia="CIDFont" w:cs="Times New Roman"/>
          <w:b/>
          <w:bCs/>
          <w:color w:val="000000"/>
          <w:sz w:val="28"/>
          <w:szCs w:val="28"/>
          <w:lang w:bidi="ar"/>
        </w:rPr>
      </w:pPr>
    </w:p>
    <w:p w14:paraId="53949F0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eastAsia="CIDFont" w:cs="Times New Roman"/>
          <w:b/>
          <w:bCs/>
          <w:color w:val="000000"/>
          <w:sz w:val="28"/>
          <w:szCs w:val="28"/>
          <w:lang w:bidi="ar"/>
        </w:rPr>
      </w:pPr>
    </w:p>
    <w:p w14:paraId="40874F4D">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eastAsia="CIDFont" w:cs="Times New Roman"/>
          <w:b/>
          <w:bCs/>
          <w:color w:val="000000"/>
          <w:sz w:val="28"/>
          <w:szCs w:val="28"/>
          <w:lang w:bidi="ar"/>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linePitch="360" w:charSpace="0"/>
        </w:sectPr>
      </w:pPr>
    </w:p>
    <w:p w14:paraId="4415B7C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40"/>
          <w:szCs w:val="40"/>
          <w:u w:val="single"/>
        </w:rPr>
      </w:pPr>
      <w:r>
        <w:rPr>
          <w:rFonts w:ascii="Times New Roman" w:hAnsi="Times New Roman" w:cs="Times New Roman"/>
          <w:b/>
          <w:bCs/>
          <w:sz w:val="40"/>
          <w:szCs w:val="40"/>
          <w:u w:val="single"/>
        </w:rPr>
        <w:t>Regression Project</w:t>
      </w:r>
    </w:p>
    <w:p w14:paraId="50F8D77C">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40"/>
          <w:szCs w:val="40"/>
          <w:u w:val="single"/>
        </w:rPr>
      </w:pPr>
      <w:r>
        <w:rPr>
          <w:rFonts w:ascii="Times New Roman" w:hAnsi="Times New Roman" w:cs="Times New Roman"/>
          <w:b/>
          <w:bCs/>
          <w:sz w:val="40"/>
          <w:szCs w:val="40"/>
          <w:u w:val="single"/>
        </w:rPr>
        <w:t>Salary management</w:t>
      </w:r>
    </w:p>
    <w:p w14:paraId="7C515C7A">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40"/>
          <w:szCs w:val="40"/>
        </w:rPr>
      </w:pPr>
    </w:p>
    <w:p w14:paraId="39D750FC">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32"/>
          <w:szCs w:val="32"/>
        </w:rPr>
      </w:pPr>
      <w:r>
        <w:rPr>
          <w:rFonts w:ascii="Times New Roman" w:hAnsi="Times New Roman" w:cs="Times New Roman"/>
          <w:b/>
          <w:bCs/>
          <w:sz w:val="32"/>
          <w:szCs w:val="32"/>
        </w:rPr>
        <w:t>Project Description:</w:t>
      </w:r>
      <w:r>
        <w:rPr>
          <w:rFonts w:ascii="Times New Roman" w:hAnsi="Times New Roman" w:cs="Times New Roman"/>
          <w:b/>
          <w:bCs/>
          <w:sz w:val="32"/>
          <w:szCs w:val="32"/>
        </w:rPr>
        <w:br w:type="textWrapping"/>
      </w:r>
    </w:p>
    <w:p w14:paraId="3F03FF40">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cs="Times New Roman"/>
          <w:sz w:val="28"/>
          <w:szCs w:val="28"/>
        </w:rPr>
        <w:t>This dataset contains information about employees' years of experience and their corresponding salaries. It is commonly used for regression tasks, especially to build and evaluate models that predict salary based on experience.</w:t>
      </w:r>
    </w:p>
    <w:p w14:paraId="03485A3E">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rPr>
      </w:pPr>
      <w:r>
        <w:rPr>
          <w:rStyle w:val="12"/>
          <w:rFonts w:hint="default" w:ascii="Times New Roman" w:hAnsi="Times New Roman"/>
          <w:b/>
          <w:bCs/>
        </w:rPr>
        <w:t>Columns:</w:t>
      </w:r>
    </w:p>
    <w:p w14:paraId="3E76BB59">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YearsExperience</w:t>
      </w:r>
      <w:r>
        <w:rPr>
          <w:sz w:val="28"/>
          <w:szCs w:val="28"/>
        </w:rPr>
        <w:t>: Number of years the person has worked.</w:t>
      </w:r>
    </w:p>
    <w:p w14:paraId="11B483E6">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Salary</w:t>
      </w:r>
      <w:r>
        <w:rPr>
          <w:sz w:val="28"/>
          <w:szCs w:val="28"/>
        </w:rPr>
        <w:t>: The corresponding annual salary in dollars.</w:t>
      </w:r>
    </w:p>
    <w:p w14:paraId="01FB759B">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This dataset is ideal for training a </w:t>
      </w:r>
      <w:r>
        <w:rPr>
          <w:rStyle w:val="12"/>
          <w:sz w:val="28"/>
          <w:szCs w:val="28"/>
        </w:rPr>
        <w:t>Linear Regression</w:t>
      </w:r>
      <w:r>
        <w:rPr>
          <w:sz w:val="28"/>
          <w:szCs w:val="28"/>
        </w:rPr>
        <w:t xml:space="preserve"> model to understand the relationship between experience and salary.</w:t>
      </w:r>
    </w:p>
    <w:p w14:paraId="2326771A">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32"/>
          <w:szCs w:val="32"/>
        </w:rPr>
      </w:pPr>
    </w:p>
    <w:p w14:paraId="1EE65276">
      <w:pPr>
        <w:pStyle w:val="2"/>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32"/>
          <w:szCs w:val="32"/>
        </w:rPr>
      </w:pPr>
      <w:r>
        <w:rPr>
          <w:rStyle w:val="12"/>
          <w:rFonts w:hint="default" w:ascii="Times New Roman" w:hAnsi="Times New Roman"/>
          <w:b/>
          <w:bCs/>
          <w:sz w:val="32"/>
          <w:szCs w:val="32"/>
        </w:rPr>
        <w:t>Data Description:</w:t>
      </w:r>
    </w:p>
    <w:tbl>
      <w:tblPr>
        <w:tblStyle w:val="6"/>
        <w:tblW w:w="0" w:type="auto"/>
        <w:tblCellSpacing w:w="15" w:type="dxa"/>
        <w:tblInd w:w="0" w:type="dxa"/>
        <w:tblLayout w:type="autofit"/>
        <w:tblCellMar>
          <w:top w:w="15" w:type="dxa"/>
          <w:left w:w="15" w:type="dxa"/>
          <w:bottom w:w="15" w:type="dxa"/>
          <w:right w:w="15" w:type="dxa"/>
        </w:tblCellMar>
      </w:tblPr>
      <w:tblGrid>
        <w:gridCol w:w="2113"/>
        <w:gridCol w:w="1068"/>
        <w:gridCol w:w="5215"/>
      </w:tblGrid>
      <w:tr w14:paraId="715E2AA3">
        <w:tblPrEx>
          <w:tblCellMar>
            <w:top w:w="15" w:type="dxa"/>
            <w:left w:w="15" w:type="dxa"/>
            <w:bottom w:w="15" w:type="dxa"/>
            <w:right w:w="15" w:type="dxa"/>
          </w:tblCellMar>
        </w:tblPrEx>
        <w:trPr>
          <w:tblHeader/>
          <w:tblCellSpacing w:w="15" w:type="dxa"/>
        </w:trPr>
        <w:tc>
          <w:tcPr>
            <w:tcW w:w="0" w:type="auto"/>
            <w:shd w:val="clear" w:color="auto" w:fill="auto"/>
            <w:vAlign w:val="center"/>
          </w:tcPr>
          <w:p w14:paraId="23759091">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Column Name</w:t>
            </w:r>
          </w:p>
        </w:tc>
        <w:tc>
          <w:tcPr>
            <w:tcW w:w="0" w:type="auto"/>
            <w:shd w:val="clear" w:color="auto" w:fill="auto"/>
            <w:vAlign w:val="center"/>
          </w:tcPr>
          <w:p w14:paraId="57BB9FBA">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Data Type</w:t>
            </w:r>
          </w:p>
        </w:tc>
        <w:tc>
          <w:tcPr>
            <w:tcW w:w="0" w:type="auto"/>
            <w:shd w:val="clear" w:color="auto" w:fill="auto"/>
            <w:vAlign w:val="center"/>
          </w:tcPr>
          <w:p w14:paraId="175E19DD">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Description</w:t>
            </w:r>
          </w:p>
        </w:tc>
      </w:tr>
      <w:tr w14:paraId="3CABD79C">
        <w:tblPrEx>
          <w:tblCellMar>
            <w:top w:w="15" w:type="dxa"/>
            <w:left w:w="15" w:type="dxa"/>
            <w:bottom w:w="15" w:type="dxa"/>
            <w:right w:w="15" w:type="dxa"/>
          </w:tblCellMar>
        </w:tblPrEx>
        <w:trPr>
          <w:tblCellSpacing w:w="15" w:type="dxa"/>
        </w:trPr>
        <w:tc>
          <w:tcPr>
            <w:tcW w:w="0" w:type="auto"/>
            <w:shd w:val="clear" w:color="auto" w:fill="auto"/>
            <w:vAlign w:val="center"/>
          </w:tcPr>
          <w:p w14:paraId="7F40938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2"/>
                <w:rFonts w:ascii="Times New Roman" w:hAnsi="Times New Roman" w:eastAsia="SimSun" w:cs="Times New Roman"/>
                <w:sz w:val="28"/>
                <w:szCs w:val="28"/>
                <w:lang w:bidi="ar"/>
              </w:rPr>
              <w:t>YearsExperience</w:t>
            </w:r>
          </w:p>
        </w:tc>
        <w:tc>
          <w:tcPr>
            <w:tcW w:w="0" w:type="auto"/>
            <w:shd w:val="clear" w:color="auto" w:fill="auto"/>
            <w:vAlign w:val="center"/>
          </w:tcPr>
          <w:p w14:paraId="09165376">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Float</w:t>
            </w:r>
          </w:p>
        </w:tc>
        <w:tc>
          <w:tcPr>
            <w:tcW w:w="0" w:type="auto"/>
            <w:shd w:val="clear" w:color="auto" w:fill="auto"/>
            <w:vAlign w:val="center"/>
          </w:tcPr>
          <w:p w14:paraId="1635EA8B">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Number of years an individual has worked or has job experience.</w:t>
            </w:r>
          </w:p>
        </w:tc>
      </w:tr>
      <w:tr w14:paraId="7279909C">
        <w:tblPrEx>
          <w:tblCellMar>
            <w:top w:w="15" w:type="dxa"/>
            <w:left w:w="15" w:type="dxa"/>
            <w:bottom w:w="15" w:type="dxa"/>
            <w:right w:w="15" w:type="dxa"/>
          </w:tblCellMar>
        </w:tblPrEx>
        <w:trPr>
          <w:tblCellSpacing w:w="15" w:type="dxa"/>
        </w:trPr>
        <w:tc>
          <w:tcPr>
            <w:tcW w:w="0" w:type="auto"/>
            <w:shd w:val="clear" w:color="auto" w:fill="auto"/>
            <w:vAlign w:val="center"/>
          </w:tcPr>
          <w:p w14:paraId="23EB3C7B">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2"/>
                <w:rFonts w:ascii="Times New Roman" w:hAnsi="Times New Roman" w:eastAsia="SimSun" w:cs="Times New Roman"/>
                <w:sz w:val="28"/>
                <w:szCs w:val="28"/>
                <w:lang w:bidi="ar"/>
              </w:rPr>
              <w:t>Salary</w:t>
            </w:r>
          </w:p>
        </w:tc>
        <w:tc>
          <w:tcPr>
            <w:tcW w:w="0" w:type="auto"/>
            <w:shd w:val="clear" w:color="auto" w:fill="auto"/>
            <w:vAlign w:val="center"/>
          </w:tcPr>
          <w:p w14:paraId="49921EBD">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Float</w:t>
            </w:r>
          </w:p>
        </w:tc>
        <w:tc>
          <w:tcPr>
            <w:tcW w:w="0" w:type="auto"/>
            <w:shd w:val="clear" w:color="auto" w:fill="auto"/>
            <w:vAlign w:val="center"/>
          </w:tcPr>
          <w:p w14:paraId="6E5A0ACE">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The annual salary (in dollars) corresponding to the experience.</w:t>
            </w:r>
          </w:p>
        </w:tc>
      </w:tr>
    </w:tbl>
    <w:p w14:paraId="1C06692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505264F5">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32"/>
          <w:szCs w:val="32"/>
        </w:rPr>
      </w:pPr>
      <w:r>
        <w:rPr>
          <w:rStyle w:val="12"/>
          <w:rFonts w:hint="default" w:ascii="Times New Roman" w:hAnsi="Times New Roman"/>
          <w:b/>
          <w:bCs/>
          <w:sz w:val="32"/>
          <w:szCs w:val="32"/>
        </w:rPr>
        <w:t>General Notes:</w:t>
      </w:r>
      <w:bookmarkStart w:id="0" w:name="_GoBack"/>
      <w:bookmarkEnd w:id="0"/>
    </w:p>
    <w:p w14:paraId="7C245A9E">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The dataset contains </w:t>
      </w:r>
      <w:r>
        <w:rPr>
          <w:rStyle w:val="12"/>
          <w:sz w:val="28"/>
          <w:szCs w:val="28"/>
        </w:rPr>
        <w:t>continuous numerical data</w:t>
      </w:r>
      <w:r>
        <w:rPr>
          <w:sz w:val="28"/>
          <w:szCs w:val="28"/>
        </w:rPr>
        <w:t>.</w:t>
      </w:r>
    </w:p>
    <w:p w14:paraId="5E84098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There is a </w:t>
      </w:r>
      <w:r>
        <w:rPr>
          <w:rStyle w:val="12"/>
          <w:sz w:val="28"/>
          <w:szCs w:val="28"/>
        </w:rPr>
        <w:t>linear relationship</w:t>
      </w:r>
      <w:r>
        <w:rPr>
          <w:sz w:val="28"/>
          <w:szCs w:val="28"/>
        </w:rPr>
        <w:t xml:space="preserve"> expected between years of experience and salary.</w:t>
      </w:r>
    </w:p>
    <w:p w14:paraId="15667F76">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b/>
          <w:bCs/>
          <w:sz w:val="28"/>
          <w:szCs w:val="28"/>
        </w:rPr>
      </w:pPr>
      <w:r>
        <w:rPr>
          <w:sz w:val="28"/>
          <w:szCs w:val="28"/>
        </w:rPr>
        <w:t xml:space="preserve">Commonly used for </w:t>
      </w:r>
      <w:r>
        <w:rPr>
          <w:rStyle w:val="12"/>
          <w:sz w:val="28"/>
          <w:szCs w:val="28"/>
        </w:rPr>
        <w:t>simple linear regression</w:t>
      </w:r>
      <w:r>
        <w:rPr>
          <w:sz w:val="28"/>
          <w:szCs w:val="28"/>
        </w:rPr>
        <w:t xml:space="preserve"> analysis.</w:t>
      </w:r>
    </w:p>
    <w:p w14:paraId="1ABB6CFB">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32"/>
          <w:szCs w:val="32"/>
        </w:rPr>
      </w:pPr>
    </w:p>
    <w:p w14:paraId="48AE0C50">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32"/>
          <w:szCs w:val="32"/>
          <w:u w:val="single"/>
        </w:rPr>
      </w:pPr>
    </w:p>
    <w:p w14:paraId="07B19811">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32"/>
          <w:szCs w:val="32"/>
          <w:u w:val="single"/>
        </w:rPr>
      </w:pPr>
      <w:r>
        <w:rPr>
          <w:rFonts w:ascii="Times New Roman" w:hAnsi="Times New Roman" w:cs="Times New Roman"/>
          <w:b/>
          <w:bCs/>
          <w:sz w:val="32"/>
          <w:szCs w:val="32"/>
          <w:u w:val="single"/>
        </w:rPr>
        <w:t>Introduction to Python and Libraries for Machine Learning, Environmental Setup</w:t>
      </w:r>
    </w:p>
    <w:p w14:paraId="474221E0">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6C835440">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cs="Times New Roman"/>
          <w:sz w:val="28"/>
          <w:szCs w:val="28"/>
        </w:rPr>
        <w:t>To introduce phyton basics and essential libraries used in machine learning and to setup the working enviroment.</w:t>
      </w:r>
    </w:p>
    <w:p w14:paraId="1943F9B0">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25C5455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drawing>
          <wp:inline distT="0" distB="0" distL="114300" distR="114300">
            <wp:extent cx="5269865" cy="12503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69865" cy="1250315"/>
                    </a:xfrm>
                    <a:prstGeom prst="rect">
                      <a:avLst/>
                    </a:prstGeom>
                    <a:noFill/>
                    <a:ln>
                      <a:noFill/>
                    </a:ln>
                  </pic:spPr>
                </pic:pic>
              </a:graphicData>
            </a:graphic>
          </wp:inline>
        </w:drawing>
      </w:r>
    </w:p>
    <w:p w14:paraId="792C930C">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cs="Times New Roman"/>
          <w:sz w:val="28"/>
          <w:szCs w:val="28"/>
        </w:rPr>
        <w:br w:type="textWrapping"/>
      </w:r>
    </w:p>
    <w:p w14:paraId="4767D9E5">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cs="Times New Roman"/>
          <w:b/>
          <w:bCs/>
          <w:sz w:val="28"/>
          <w:szCs w:val="28"/>
        </w:rPr>
        <w:t>Code Explanation</w:t>
      </w:r>
      <w:r>
        <w:rPr>
          <w:rFonts w:ascii="Times New Roman" w:hAnsi="Times New Roman" w:cs="Times New Roman"/>
          <w:sz w:val="28"/>
          <w:szCs w:val="28"/>
        </w:rPr>
        <w:t>:</w:t>
      </w:r>
    </w:p>
    <w:p w14:paraId="4BDE122A">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46F4703C">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tbl>
      <w:tblPr>
        <w:tblStyle w:val="6"/>
        <w:tblW w:w="0" w:type="auto"/>
        <w:tblCellSpacing w:w="15" w:type="dxa"/>
        <w:tblInd w:w="0" w:type="dxa"/>
        <w:tblLayout w:type="autofit"/>
        <w:tblCellMar>
          <w:top w:w="15" w:type="dxa"/>
          <w:left w:w="15" w:type="dxa"/>
          <w:bottom w:w="15" w:type="dxa"/>
          <w:right w:w="15" w:type="dxa"/>
        </w:tblCellMar>
      </w:tblPr>
      <w:tblGrid>
        <w:gridCol w:w="2012"/>
        <w:gridCol w:w="6384"/>
      </w:tblGrid>
      <w:tr w14:paraId="35A76978">
        <w:tblPrEx>
          <w:tblCellMar>
            <w:top w:w="15" w:type="dxa"/>
            <w:left w:w="15" w:type="dxa"/>
            <w:bottom w:w="15" w:type="dxa"/>
            <w:right w:w="15" w:type="dxa"/>
          </w:tblCellMar>
        </w:tblPrEx>
        <w:trPr>
          <w:tblHeader/>
          <w:tblCellSpacing w:w="15" w:type="dxa"/>
        </w:trPr>
        <w:tc>
          <w:tcPr>
            <w:tcW w:w="0" w:type="auto"/>
            <w:shd w:val="clear" w:color="auto" w:fill="auto"/>
            <w:vAlign w:val="center"/>
          </w:tcPr>
          <w:p w14:paraId="234FFCF7">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Style w:val="12"/>
                <w:rFonts w:ascii="Times New Roman" w:hAnsi="Times New Roman" w:eastAsia="SimSun" w:cs="Times New Roman"/>
                <w:sz w:val="28"/>
                <w:szCs w:val="28"/>
                <w:lang w:bidi="ar"/>
              </w:rPr>
              <w:t>Library</w:t>
            </w:r>
          </w:p>
        </w:tc>
        <w:tc>
          <w:tcPr>
            <w:tcW w:w="0" w:type="auto"/>
            <w:shd w:val="clear" w:color="auto" w:fill="auto"/>
            <w:vAlign w:val="center"/>
          </w:tcPr>
          <w:p w14:paraId="0763A65F">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Style w:val="12"/>
                <w:rFonts w:ascii="Times New Roman" w:hAnsi="Times New Roman" w:eastAsia="SimSun" w:cs="Times New Roman"/>
                <w:sz w:val="28"/>
                <w:szCs w:val="28"/>
                <w:lang w:bidi="ar"/>
              </w:rPr>
              <w:t>Explanation</w:t>
            </w:r>
          </w:p>
        </w:tc>
      </w:tr>
      <w:tr w14:paraId="371FDB8C">
        <w:tblPrEx>
          <w:tblCellMar>
            <w:top w:w="15" w:type="dxa"/>
            <w:left w:w="15" w:type="dxa"/>
            <w:bottom w:w="15" w:type="dxa"/>
            <w:right w:w="15" w:type="dxa"/>
          </w:tblCellMar>
        </w:tblPrEx>
        <w:trPr>
          <w:tblCellSpacing w:w="15" w:type="dxa"/>
        </w:trPr>
        <w:tc>
          <w:tcPr>
            <w:tcW w:w="0" w:type="auto"/>
            <w:shd w:val="clear" w:color="auto" w:fill="auto"/>
            <w:vAlign w:val="center"/>
          </w:tcPr>
          <w:p w14:paraId="3A56B759">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0"/>
                <w:rFonts w:ascii="Times New Roman" w:hAnsi="Times New Roman" w:eastAsia="SimSun" w:cs="Times New Roman"/>
                <w:sz w:val="28"/>
                <w:szCs w:val="28"/>
                <w:lang w:bidi="ar"/>
              </w:rPr>
              <w:t>matplotlib.pyplot</w:t>
            </w:r>
          </w:p>
        </w:tc>
        <w:tc>
          <w:tcPr>
            <w:tcW w:w="0" w:type="auto"/>
            <w:shd w:val="clear" w:color="auto" w:fill="auto"/>
            <w:vAlign w:val="center"/>
          </w:tcPr>
          <w:p w14:paraId="40CDE651">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Used for creating static, animated, and interactive plots.</w:t>
            </w:r>
          </w:p>
        </w:tc>
      </w:tr>
      <w:tr w14:paraId="3C8E6800">
        <w:tblPrEx>
          <w:tblCellMar>
            <w:top w:w="15" w:type="dxa"/>
            <w:left w:w="15" w:type="dxa"/>
            <w:bottom w:w="15" w:type="dxa"/>
            <w:right w:w="15" w:type="dxa"/>
          </w:tblCellMar>
        </w:tblPrEx>
        <w:trPr>
          <w:tblCellSpacing w:w="15" w:type="dxa"/>
        </w:trPr>
        <w:tc>
          <w:tcPr>
            <w:tcW w:w="0" w:type="auto"/>
            <w:shd w:val="clear" w:color="auto" w:fill="auto"/>
            <w:vAlign w:val="center"/>
          </w:tcPr>
          <w:p w14:paraId="03E0AF05">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0"/>
                <w:rFonts w:ascii="Times New Roman" w:hAnsi="Times New Roman" w:eastAsia="SimSun" w:cs="Times New Roman"/>
                <w:sz w:val="28"/>
                <w:szCs w:val="28"/>
                <w:lang w:bidi="ar"/>
              </w:rPr>
              <w:t>seaborn</w:t>
            </w:r>
          </w:p>
        </w:tc>
        <w:tc>
          <w:tcPr>
            <w:tcW w:w="0" w:type="auto"/>
            <w:shd w:val="clear" w:color="auto" w:fill="auto"/>
            <w:vAlign w:val="center"/>
          </w:tcPr>
          <w:p w14:paraId="097FB114">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Built on matplotlib for easier and more attractive plotting.</w:t>
            </w:r>
          </w:p>
        </w:tc>
      </w:tr>
      <w:tr w14:paraId="544AEEDB">
        <w:tblPrEx>
          <w:tblCellMar>
            <w:top w:w="15" w:type="dxa"/>
            <w:left w:w="15" w:type="dxa"/>
            <w:bottom w:w="15" w:type="dxa"/>
            <w:right w:w="15" w:type="dxa"/>
          </w:tblCellMar>
        </w:tblPrEx>
        <w:trPr>
          <w:tblCellSpacing w:w="15" w:type="dxa"/>
        </w:trPr>
        <w:tc>
          <w:tcPr>
            <w:tcW w:w="0" w:type="auto"/>
            <w:shd w:val="clear" w:color="auto" w:fill="auto"/>
            <w:vAlign w:val="center"/>
          </w:tcPr>
          <w:p w14:paraId="4CFDFCDA">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0"/>
                <w:rFonts w:ascii="Times New Roman" w:hAnsi="Times New Roman" w:eastAsia="SimSun" w:cs="Times New Roman"/>
                <w:sz w:val="28"/>
                <w:szCs w:val="28"/>
                <w:lang w:bidi="ar"/>
              </w:rPr>
              <w:t>numpy</w:t>
            </w:r>
          </w:p>
        </w:tc>
        <w:tc>
          <w:tcPr>
            <w:tcW w:w="0" w:type="auto"/>
            <w:shd w:val="clear" w:color="auto" w:fill="auto"/>
            <w:vAlign w:val="center"/>
          </w:tcPr>
          <w:p w14:paraId="44F99DF2">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Provides support for large, multi-dimensional arrays and math.</w:t>
            </w:r>
          </w:p>
        </w:tc>
      </w:tr>
      <w:tr w14:paraId="5F00BB7C">
        <w:tblPrEx>
          <w:tblCellMar>
            <w:top w:w="15" w:type="dxa"/>
            <w:left w:w="15" w:type="dxa"/>
            <w:bottom w:w="15" w:type="dxa"/>
            <w:right w:w="15" w:type="dxa"/>
          </w:tblCellMar>
        </w:tblPrEx>
        <w:trPr>
          <w:tblCellSpacing w:w="15" w:type="dxa"/>
        </w:trPr>
        <w:tc>
          <w:tcPr>
            <w:tcW w:w="0" w:type="auto"/>
            <w:shd w:val="clear" w:color="auto" w:fill="auto"/>
            <w:vAlign w:val="center"/>
          </w:tcPr>
          <w:p w14:paraId="54F73ACB">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0"/>
                <w:rFonts w:ascii="Times New Roman" w:hAnsi="Times New Roman" w:eastAsia="SimSun" w:cs="Times New Roman"/>
                <w:sz w:val="28"/>
                <w:szCs w:val="28"/>
                <w:lang w:bidi="ar"/>
              </w:rPr>
              <w:t>pandas</w:t>
            </w:r>
          </w:p>
        </w:tc>
        <w:tc>
          <w:tcPr>
            <w:tcW w:w="0" w:type="auto"/>
            <w:shd w:val="clear" w:color="auto" w:fill="auto"/>
            <w:vAlign w:val="center"/>
          </w:tcPr>
          <w:p w14:paraId="5884F465">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Used for data manipulation and analysis using DataFrames.</w:t>
            </w:r>
          </w:p>
        </w:tc>
      </w:tr>
    </w:tbl>
    <w:p w14:paraId="08266098">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3F4A89C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t>Summary of output:</w:t>
      </w:r>
      <w:r>
        <w:rPr>
          <w:sz w:val="28"/>
          <w:szCs w:val="28"/>
        </w:rPr>
        <w:br w:type="textWrapping"/>
      </w:r>
      <w:r>
        <w:rPr>
          <w:sz w:val="28"/>
          <w:szCs w:val="28"/>
        </w:rPr>
        <w:br w:type="textWrapping"/>
      </w:r>
      <w:r>
        <w:rPr>
          <w:sz w:val="28"/>
          <w:szCs w:val="28"/>
        </w:rPr>
        <w:t>The code imports four key Python libraries for data analysis and visualization:</w:t>
      </w:r>
    </w:p>
    <w:p w14:paraId="549EDB64">
      <w:pPr>
        <w:pStyle w:val="11"/>
        <w:keepNext w:val="0"/>
        <w:keepLines w:val="0"/>
        <w:pageBreakBefore w:val="0"/>
        <w:widowControl/>
        <w:numPr>
          <w:ilvl w:val="0"/>
          <w:numId w:val="1"/>
        </w:numPr>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Matplotlib</w:t>
      </w:r>
      <w:r>
        <w:rPr>
          <w:sz w:val="28"/>
          <w:szCs w:val="28"/>
        </w:rPr>
        <w:t xml:space="preserve"> and </w:t>
      </w:r>
      <w:r>
        <w:rPr>
          <w:rStyle w:val="12"/>
          <w:sz w:val="28"/>
          <w:szCs w:val="28"/>
        </w:rPr>
        <w:t>Seaborn</w:t>
      </w:r>
      <w:r>
        <w:rPr>
          <w:sz w:val="28"/>
          <w:szCs w:val="28"/>
        </w:rPr>
        <w:t xml:space="preserve"> for plotting and visualizing data.</w:t>
      </w:r>
    </w:p>
    <w:p w14:paraId="32992353">
      <w:pPr>
        <w:pStyle w:val="11"/>
        <w:keepNext w:val="0"/>
        <w:keepLines w:val="0"/>
        <w:pageBreakBefore w:val="0"/>
        <w:widowControl/>
        <w:numPr>
          <w:ilvl w:val="0"/>
          <w:numId w:val="1"/>
        </w:numPr>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NumPy</w:t>
      </w:r>
      <w:r>
        <w:rPr>
          <w:sz w:val="28"/>
          <w:szCs w:val="28"/>
        </w:rPr>
        <w:t xml:space="preserve"> for numerical computations</w:t>
      </w:r>
    </w:p>
    <w:p w14:paraId="679BB977">
      <w:pPr>
        <w:pStyle w:val="11"/>
        <w:keepNext w:val="0"/>
        <w:keepLines w:val="0"/>
        <w:pageBreakBefore w:val="0"/>
        <w:widowControl/>
        <w:numPr>
          <w:ilvl w:val="0"/>
          <w:numId w:val="1"/>
        </w:numPr>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Pandas</w:t>
      </w:r>
      <w:r>
        <w:rPr>
          <w:sz w:val="28"/>
          <w:szCs w:val="28"/>
        </w:rPr>
        <w:t xml:space="preserve"> for handling and analyzing structured data.</w:t>
      </w:r>
      <w:r>
        <w:rPr>
          <w:sz w:val="28"/>
          <w:szCs w:val="28"/>
        </w:rPr>
        <w:br w:type="textWrapping"/>
      </w:r>
    </w:p>
    <w:p w14:paraId="6F50E074">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32"/>
          <w:szCs w:val="32"/>
          <w:u w:val="single"/>
        </w:rPr>
      </w:pPr>
      <w:r>
        <w:rPr>
          <w:b/>
          <w:bCs/>
          <w:sz w:val="32"/>
          <w:szCs w:val="32"/>
          <w:u w:val="single"/>
        </w:rPr>
        <w:t>Handling missing values, data normalization, standardization, Data visualization</w:t>
      </w:r>
    </w:p>
    <w:p w14:paraId="1A6BD43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Handling missing values</w:t>
      </w:r>
      <w:r>
        <w:rPr>
          <w:sz w:val="28"/>
          <w:szCs w:val="28"/>
        </w:rPr>
        <w:t xml:space="preserve"> means filling in or removing data entries that are empty or not available, so they don’t affect analysis.</w:t>
      </w:r>
    </w:p>
    <w:p w14:paraId="0B751B7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Data normalization</w:t>
      </w:r>
      <w:r>
        <w:rPr>
          <w:sz w:val="28"/>
          <w:szCs w:val="28"/>
        </w:rPr>
        <w:t xml:space="preserve"> scales data to a range, usually 0 to 1, to treat all features equally.</w:t>
      </w:r>
    </w:p>
    <w:p w14:paraId="113652D8">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Standardization</w:t>
      </w:r>
      <w:r>
        <w:rPr>
          <w:sz w:val="28"/>
          <w:szCs w:val="28"/>
        </w:rPr>
        <w:t xml:space="preserve"> transforms data to have a mean of 0 and a standard deviation of 1, making it easier to compare.</w:t>
      </w:r>
    </w:p>
    <w:p w14:paraId="3FF5344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r>
        <w:rPr>
          <w:rStyle w:val="12"/>
          <w:sz w:val="28"/>
          <w:szCs w:val="28"/>
        </w:rPr>
        <w:t>Data visualization</w:t>
      </w:r>
      <w:r>
        <w:rPr>
          <w:sz w:val="28"/>
          <w:szCs w:val="28"/>
        </w:rPr>
        <w:t xml:space="preserve"> is the process of creating charts and graphs to understand patterns, trends, and insights in data.</w:t>
      </w:r>
      <w:r>
        <w:rPr>
          <w:sz w:val="28"/>
          <w:szCs w:val="28"/>
        </w:rPr>
        <w:br w:type="textWrapping"/>
      </w:r>
      <w:r>
        <w:rPr>
          <w:sz w:val="28"/>
          <w:szCs w:val="28"/>
        </w:rPr>
        <w:br w:type="textWrapping"/>
      </w:r>
      <w:r>
        <w:rPr>
          <w:sz w:val="32"/>
          <w:szCs w:val="32"/>
          <w:u w:val="single"/>
        </w:rPr>
        <w:t xml:space="preserve">1. </w:t>
      </w:r>
      <w:r>
        <w:rPr>
          <w:b/>
          <w:bCs/>
          <w:sz w:val="32"/>
          <w:szCs w:val="32"/>
          <w:u w:val="single"/>
        </w:rPr>
        <w:t>Reading data:</w:t>
      </w:r>
    </w:p>
    <w:p w14:paraId="02B2BA1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2034EC34">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28"/>
          <w:szCs w:val="28"/>
        </w:rPr>
      </w:pPr>
      <w:r>
        <w:rPr>
          <w:sz w:val="28"/>
          <w:szCs w:val="28"/>
        </w:rPr>
        <w:drawing>
          <wp:inline distT="0" distB="0" distL="114300" distR="114300">
            <wp:extent cx="5271770" cy="598170"/>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1770" cy="598170"/>
                    </a:xfrm>
                    <a:prstGeom prst="rect">
                      <a:avLst/>
                    </a:prstGeom>
                    <a:noFill/>
                    <a:ln>
                      <a:noFill/>
                    </a:ln>
                  </pic:spPr>
                </pic:pic>
              </a:graphicData>
            </a:graphic>
          </wp:inline>
        </w:drawing>
      </w:r>
    </w:p>
    <w:p w14:paraId="4E8FB9B6">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28"/>
          <w:szCs w:val="28"/>
        </w:rPr>
      </w:pPr>
      <w:r>
        <w:rPr>
          <w:b/>
          <w:bCs/>
          <w:sz w:val="28"/>
          <w:szCs w:val="28"/>
        </w:rPr>
        <w:t>Code explanation:</w:t>
      </w:r>
    </w:p>
    <w:p w14:paraId="0643AED7">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32"/>
          <w:szCs w:val="32"/>
          <w:u w:val="single"/>
        </w:rPr>
      </w:pPr>
      <w:r>
        <w:rPr>
          <w:b/>
          <w:bCs/>
          <w:sz w:val="32"/>
          <w:szCs w:val="32"/>
          <w:u w:val="single"/>
        </w:rPr>
        <w:t>Reading data from dataset.</w:t>
      </w:r>
    </w:p>
    <w:p w14:paraId="25B3F11D">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28"/>
          <w:szCs w:val="28"/>
        </w:rPr>
      </w:pPr>
      <w:r>
        <w:rPr>
          <w:b/>
          <w:bCs/>
          <w:sz w:val="28"/>
          <w:szCs w:val="28"/>
        </w:rPr>
        <w:t>Output:</w:t>
      </w:r>
    </w:p>
    <w:p w14:paraId="400AE075">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69865" cy="102806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269865" cy="1028065"/>
                    </a:xfrm>
                    <a:prstGeom prst="rect">
                      <a:avLst/>
                    </a:prstGeom>
                    <a:noFill/>
                    <a:ln>
                      <a:noFill/>
                    </a:ln>
                  </pic:spPr>
                </pic:pic>
              </a:graphicData>
            </a:graphic>
          </wp:inline>
        </w:drawing>
      </w:r>
    </w:p>
    <w:p w14:paraId="577C346E">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1308A6AE">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28"/>
          <w:szCs w:val="28"/>
        </w:rPr>
      </w:pPr>
    </w:p>
    <w:p w14:paraId="5FC5BAE7">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cs="Times New Roman"/>
          <w:b/>
          <w:bCs/>
          <w:sz w:val="28"/>
          <w:szCs w:val="28"/>
        </w:rPr>
        <w:t>Code:</w:t>
      </w:r>
      <w:r>
        <w:rPr>
          <w:rFonts w:ascii="Times New Roman" w:hAnsi="Times New Roman" w:cs="Times New Roman"/>
          <w:sz w:val="28"/>
          <w:szCs w:val="28"/>
        </w:rPr>
        <w:br w:type="textWrapping"/>
      </w:r>
    </w:p>
    <w:p w14:paraId="1050291E">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73367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lum bright="4000" contrast="-96000"/>
                    </a:blip>
                    <a:stretch>
                      <a:fillRect/>
                    </a:stretch>
                  </pic:blipFill>
                  <pic:spPr>
                    <a:xfrm>
                      <a:off x="0" y="0"/>
                      <a:ext cx="2733675" cy="314325"/>
                    </a:xfrm>
                    <a:prstGeom prst="rect">
                      <a:avLst/>
                    </a:prstGeom>
                    <a:noFill/>
                    <a:ln>
                      <a:noFill/>
                    </a:ln>
                  </pic:spPr>
                </pic:pic>
              </a:graphicData>
            </a:graphic>
          </wp:inline>
        </w:drawing>
      </w:r>
      <w:r>
        <w:rPr>
          <w:rFonts w:ascii="Times New Roman" w:hAnsi="Times New Roman" w:cs="Times New Roman"/>
          <w:sz w:val="28"/>
          <w:szCs w:val="28"/>
        </w:rPr>
        <w:br w:type="textWrapping"/>
      </w:r>
    </w:p>
    <w:p w14:paraId="1E10721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28"/>
          <w:szCs w:val="28"/>
        </w:rPr>
      </w:pPr>
      <w:r>
        <w:rPr>
          <w:rFonts w:ascii="Times New Roman" w:hAnsi="Times New Roman" w:cs="Times New Roman"/>
          <w:b/>
          <w:bCs/>
          <w:sz w:val="28"/>
          <w:szCs w:val="28"/>
        </w:rPr>
        <w:t>Code Output:</w:t>
      </w:r>
    </w:p>
    <w:p w14:paraId="5DEF61C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cs="Times New Roman"/>
          <w:b/>
          <w:bCs/>
          <w:sz w:val="28"/>
          <w:szCs w:val="28"/>
        </w:rPr>
        <w:br w:type="textWrapping"/>
      </w:r>
      <w:r>
        <w:rPr>
          <w:rFonts w:ascii="Times New Roman" w:hAnsi="Times New Roman" w:cs="Times New Roman"/>
          <w:sz w:val="28"/>
          <w:szCs w:val="28"/>
        </w:rPr>
        <w:drawing>
          <wp:inline distT="0" distB="0" distL="114300" distR="114300">
            <wp:extent cx="4068445" cy="1189355"/>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068445" cy="1189355"/>
                    </a:xfrm>
                    <a:prstGeom prst="rect">
                      <a:avLst/>
                    </a:prstGeom>
                    <a:noFill/>
                    <a:ln>
                      <a:noFill/>
                    </a:ln>
                  </pic:spPr>
                </pic:pic>
              </a:graphicData>
            </a:graphic>
          </wp:inline>
        </w:drawing>
      </w:r>
      <w:r>
        <w:rPr>
          <w:rFonts w:ascii="Times New Roman" w:hAnsi="Times New Roman" w:cs="Times New Roman"/>
          <w:sz w:val="28"/>
          <w:szCs w:val="28"/>
        </w:rPr>
        <w:br w:type="textWrapping"/>
      </w:r>
    </w:p>
    <w:p w14:paraId="5658CBDC">
      <w:pPr>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ascii="Times New Roman" w:hAnsi="Times New Roman" w:eastAsia="SimSun" w:cs="Times New Roman"/>
          <w:b/>
          <w:bCs/>
          <w:sz w:val="28"/>
          <w:szCs w:val="28"/>
        </w:rPr>
      </w:pPr>
      <w:r>
        <w:rPr>
          <w:rFonts w:ascii="Times New Roman" w:hAnsi="Times New Roman" w:eastAsia="SimSun" w:cs="Times New Roman"/>
          <w:b/>
          <w:bCs/>
          <w:sz w:val="28"/>
          <w:szCs w:val="28"/>
        </w:rPr>
        <w:t>Code:</w:t>
      </w:r>
    </w:p>
    <w:p w14:paraId="389C8B63">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eastAsia="SimSun" w:cs="Times New Roman"/>
          <w:b/>
          <w:bCs/>
          <w:sz w:val="28"/>
          <w:szCs w:val="28"/>
        </w:rPr>
        <w:br w:type="textWrapping"/>
      </w:r>
      <w:r>
        <w:rPr>
          <w:rFonts w:ascii="Times New Roman" w:hAnsi="Times New Roman" w:cs="Times New Roman"/>
          <w:sz w:val="28"/>
          <w:szCs w:val="28"/>
        </w:rPr>
        <w:drawing>
          <wp:inline distT="0" distB="0" distL="114300" distR="114300">
            <wp:extent cx="4512945" cy="461010"/>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512945" cy="461010"/>
                    </a:xfrm>
                    <a:prstGeom prst="rect">
                      <a:avLst/>
                    </a:prstGeom>
                    <a:noFill/>
                    <a:ln>
                      <a:noFill/>
                    </a:ln>
                  </pic:spPr>
                </pic:pic>
              </a:graphicData>
            </a:graphic>
          </wp:inline>
        </w:drawing>
      </w:r>
    </w:p>
    <w:p w14:paraId="656706C9">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p>
    <w:p w14:paraId="408417D5">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28"/>
          <w:szCs w:val="28"/>
        </w:rPr>
      </w:pPr>
      <w:r>
        <w:rPr>
          <w:rFonts w:ascii="Times New Roman" w:hAnsi="Times New Roman" w:cs="Times New Roman"/>
          <w:b/>
          <w:bCs/>
          <w:sz w:val="28"/>
          <w:szCs w:val="28"/>
        </w:rPr>
        <w:t>Code output:</w:t>
      </w:r>
    </w:p>
    <w:p w14:paraId="3C32E5A4">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drawing>
          <wp:inline distT="0" distB="0" distL="114300" distR="114300">
            <wp:extent cx="4692015" cy="289179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4692015" cy="2891790"/>
                    </a:xfrm>
                    <a:prstGeom prst="rect">
                      <a:avLst/>
                    </a:prstGeom>
                    <a:noFill/>
                    <a:ln>
                      <a:noFill/>
                    </a:ln>
                  </pic:spPr>
                </pic:pic>
              </a:graphicData>
            </a:graphic>
          </wp:inline>
        </w:drawing>
      </w:r>
      <w:r>
        <w:rPr>
          <w:rFonts w:ascii="Times New Roman" w:hAnsi="Times New Roman" w:cs="Times New Roman"/>
          <w:sz w:val="28"/>
          <w:szCs w:val="28"/>
        </w:rPr>
        <w:br w:type="textWrapping"/>
      </w:r>
      <w:r>
        <w:rPr>
          <w:rFonts w:ascii="Times New Roman" w:hAnsi="Times New Roman" w:cs="Times New Roman"/>
          <w:sz w:val="28"/>
          <w:szCs w:val="28"/>
        </w:rPr>
        <w:br w:type="textWrapping"/>
      </w:r>
    </w:p>
    <w:p w14:paraId="1DB59269">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p>
    <w:p w14:paraId="0D3C5278">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p>
    <w:p w14:paraId="4C93D003">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28"/>
          <w:szCs w:val="28"/>
        </w:rPr>
      </w:pPr>
    </w:p>
    <w:p w14:paraId="18855D9E">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32"/>
          <w:szCs w:val="32"/>
        </w:rPr>
      </w:pPr>
    </w:p>
    <w:p w14:paraId="15A21DA5">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32"/>
          <w:szCs w:val="32"/>
          <w:u w:val="single"/>
        </w:rPr>
      </w:pPr>
    </w:p>
    <w:p w14:paraId="6C1835CC">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32"/>
          <w:szCs w:val="32"/>
          <w:u w:val="single"/>
        </w:rPr>
      </w:pPr>
    </w:p>
    <w:p w14:paraId="1772A411">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32"/>
          <w:szCs w:val="32"/>
          <w:u w:val="single"/>
        </w:rPr>
      </w:pPr>
      <w:r>
        <w:rPr>
          <w:rFonts w:hint="default" w:ascii="Times New Roman" w:hAnsi="Times New Roman"/>
          <w:sz w:val="32"/>
          <w:szCs w:val="32"/>
          <w:u w:val="single"/>
        </w:rPr>
        <w:t>2.Data Overview and Summary:</w:t>
      </w:r>
    </w:p>
    <w:p w14:paraId="4B177A67">
      <w:pPr>
        <w:pStyle w:val="4"/>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rFonts w:hint="default" w:ascii="Times New Roman" w:hAnsi="Times New Roman"/>
          <w:sz w:val="28"/>
          <w:szCs w:val="28"/>
        </w:rPr>
      </w:pPr>
      <w:r>
        <w:rPr>
          <w:rFonts w:hint="default" w:ascii="Times New Roman" w:hAnsi="Times New Roman"/>
          <w:sz w:val="28"/>
          <w:szCs w:val="28"/>
        </w:rPr>
        <w:t>CODE:</w:t>
      </w:r>
    </w:p>
    <w:p w14:paraId="2038D3D0">
      <w:pPr>
        <w:pStyle w:val="4"/>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hint="default" w:ascii="Times New Roman" w:hAnsi="Times New Roman"/>
          <w:sz w:val="28"/>
          <w:szCs w:val="28"/>
        </w:rPr>
      </w:pPr>
      <w:r>
        <w:rPr>
          <w:rFonts w:hint="default" w:ascii="Times New Roman" w:hAnsi="Times New Roman"/>
          <w:sz w:val="28"/>
          <w:szCs w:val="28"/>
        </w:rPr>
        <w:br w:type="textWrapping"/>
      </w:r>
      <w:r>
        <w:rPr>
          <w:rFonts w:hint="default" w:ascii="Times New Roman" w:hAnsi="Times New Roman"/>
          <w:sz w:val="28"/>
          <w:szCs w:val="28"/>
        </w:rPr>
        <w:drawing>
          <wp:inline distT="0" distB="0" distL="114300" distR="114300">
            <wp:extent cx="5271135" cy="4857750"/>
            <wp:effectExtent l="0" t="0" r="5715" b="0"/>
            <wp:docPr id="4" name="Picture 4" descr="Screenshot 2025-06-02 21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6-02 212241"/>
                    <pic:cNvPicPr>
                      <a:picLocks noChangeAspect="1"/>
                    </pic:cNvPicPr>
                  </pic:nvPicPr>
                  <pic:blipFill>
                    <a:blip r:embed="rId18"/>
                    <a:stretch>
                      <a:fillRect/>
                    </a:stretch>
                  </pic:blipFill>
                  <pic:spPr>
                    <a:xfrm>
                      <a:off x="0" y="0"/>
                      <a:ext cx="5271135" cy="4857750"/>
                    </a:xfrm>
                    <a:prstGeom prst="rect">
                      <a:avLst/>
                    </a:prstGeom>
                  </pic:spPr>
                </pic:pic>
              </a:graphicData>
            </a:graphic>
          </wp:inline>
        </w:drawing>
      </w:r>
    </w:p>
    <w:p w14:paraId="0DF7BD8E">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41803246">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br w:type="textWrapping"/>
      </w:r>
      <w:r>
        <w:rPr>
          <w:rFonts w:hint="default" w:ascii="Times New Roman" w:hAnsi="Times New Roman"/>
          <w:sz w:val="28"/>
          <w:szCs w:val="28"/>
        </w:rPr>
        <w:t xml:space="preserve"> </w:t>
      </w:r>
      <w:r>
        <w:rPr>
          <w:rStyle w:val="10"/>
          <w:rFonts w:hint="default" w:ascii="Times New Roman" w:hAnsi="Times New Roman" w:cs="Times New Roman"/>
          <w:sz w:val="28"/>
          <w:szCs w:val="28"/>
        </w:rPr>
        <w:t>data.info()</w:t>
      </w:r>
    </w:p>
    <w:p w14:paraId="7532042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Displays basic information about the dataset:</w:t>
      </w:r>
    </w:p>
    <w:p w14:paraId="03C05D21">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Total entries: 30</w:t>
      </w:r>
    </w:p>
    <w:p w14:paraId="0F763B01">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Columns: </w:t>
      </w:r>
      <w:r>
        <w:rPr>
          <w:rStyle w:val="10"/>
          <w:rFonts w:ascii="Times New Roman" w:hAnsi="Times New Roman" w:cs="Times New Roman"/>
          <w:sz w:val="28"/>
          <w:szCs w:val="28"/>
        </w:rPr>
        <w:t>Unnamed: 0</w:t>
      </w:r>
      <w:r>
        <w:rPr>
          <w:sz w:val="28"/>
          <w:szCs w:val="28"/>
        </w:rPr>
        <w:t xml:space="preserve">, </w:t>
      </w:r>
      <w:r>
        <w:rPr>
          <w:rStyle w:val="10"/>
          <w:rFonts w:ascii="Times New Roman" w:hAnsi="Times New Roman" w:cs="Times New Roman"/>
          <w:sz w:val="28"/>
          <w:szCs w:val="28"/>
        </w:rPr>
        <w:t>YearsExperience</w:t>
      </w:r>
      <w:r>
        <w:rPr>
          <w:sz w:val="28"/>
          <w:szCs w:val="28"/>
        </w:rPr>
        <w:t xml:space="preserve">, </w:t>
      </w:r>
      <w:r>
        <w:rPr>
          <w:rStyle w:val="10"/>
          <w:rFonts w:ascii="Times New Roman" w:hAnsi="Times New Roman" w:cs="Times New Roman"/>
          <w:sz w:val="28"/>
          <w:szCs w:val="28"/>
        </w:rPr>
        <w:t>Salary</w:t>
      </w:r>
    </w:p>
    <w:p w14:paraId="27008318">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840" w:firstLineChars="300"/>
        <w:textAlignment w:val="auto"/>
        <w:rPr>
          <w:sz w:val="28"/>
          <w:szCs w:val="28"/>
        </w:rPr>
      </w:pPr>
      <w:r>
        <w:rPr>
          <w:sz w:val="28"/>
          <w:szCs w:val="28"/>
        </w:rPr>
        <w:t>All columns have 30 non-null values</w:t>
      </w:r>
    </w:p>
    <w:p w14:paraId="3331FEC1">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Data types: integers and floats</w:t>
      </w:r>
    </w:p>
    <w:p w14:paraId="7A8B311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0"/>
          <w:rFonts w:ascii="Times New Roman" w:hAnsi="Times New Roman" w:cs="Times New Roman"/>
          <w:b/>
          <w:bCs/>
          <w:sz w:val="28"/>
          <w:szCs w:val="28"/>
        </w:rPr>
        <w:t>data.describe()</w:t>
      </w:r>
    </w:p>
    <w:p w14:paraId="7E79C77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Generates summary statistics for numerical columns:</w:t>
      </w:r>
    </w:p>
    <w:p w14:paraId="01C8A1F8">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Includes count, mean, standard deviation, min, max, and quartiles</w:t>
      </w:r>
    </w:p>
    <w:p w14:paraId="5460FA1F">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3.Data Cleaning:</w:t>
      </w:r>
    </w:p>
    <w:p w14:paraId="70538D74">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b/>
          <w:bCs/>
          <w:sz w:val="28"/>
          <w:szCs w:val="28"/>
        </w:rPr>
      </w:pPr>
      <w:r>
        <w:rPr>
          <w:b/>
          <w:bCs/>
          <w:sz w:val="28"/>
          <w:szCs w:val="28"/>
        </w:rPr>
        <w:t>Code:</w:t>
      </w:r>
    </w:p>
    <w:p w14:paraId="446F9BD0">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5266690" cy="3974465"/>
            <wp:effectExtent l="0" t="0" r="635" b="6985"/>
            <wp:docPr id="12" name="Picture 12" descr="Screenshot 2025-06-02 21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6-02 213626(1)"/>
                    <pic:cNvPicPr>
                      <a:picLocks noChangeAspect="1"/>
                    </pic:cNvPicPr>
                  </pic:nvPicPr>
                  <pic:blipFill>
                    <a:blip r:embed="rId19"/>
                    <a:stretch>
                      <a:fillRect/>
                    </a:stretch>
                  </pic:blipFill>
                  <pic:spPr>
                    <a:xfrm>
                      <a:off x="0" y="0"/>
                      <a:ext cx="5266690" cy="3974465"/>
                    </a:xfrm>
                    <a:prstGeom prst="rect">
                      <a:avLst/>
                    </a:prstGeom>
                  </pic:spPr>
                </pic:pic>
              </a:graphicData>
            </a:graphic>
          </wp:inline>
        </w:drawing>
      </w:r>
      <w:r>
        <w:rPr>
          <w:sz w:val="28"/>
          <w:szCs w:val="28"/>
        </w:rPr>
        <w:br w:type="textWrapping"/>
      </w:r>
    </w:p>
    <w:p w14:paraId="3E9BD5A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t>Code explanation:</w:t>
      </w:r>
      <w:r>
        <w:rPr>
          <w:b/>
          <w:bCs/>
          <w:sz w:val="28"/>
          <w:szCs w:val="28"/>
        </w:rPr>
        <w:br w:type="textWrapping"/>
      </w:r>
    </w:p>
    <w:p w14:paraId="359C0D7C">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data.isnull().sum()</w:t>
      </w:r>
    </w:p>
    <w:p w14:paraId="24C356B3">
      <w:pPr>
        <w:pStyle w:val="11"/>
        <w:keepNext w:val="0"/>
        <w:keepLines w:val="0"/>
        <w:pageBreakBefore w:val="0"/>
        <w:widowControl/>
        <w:numPr>
          <w:ilvl w:val="0"/>
          <w:numId w:val="2"/>
        </w:numPr>
        <w:kinsoku/>
        <w:wordWrap/>
        <w:overflowPunct/>
        <w:topLinePunct w:val="0"/>
        <w:autoSpaceDE/>
        <w:autoSpaceDN/>
        <w:bidi w:val="0"/>
        <w:adjustRightInd/>
        <w:snapToGrid/>
        <w:spacing w:beforeAutospacing="0" w:line="10" w:lineRule="atLeast"/>
        <w:textAlignment w:val="auto"/>
        <w:rPr>
          <w:sz w:val="28"/>
          <w:szCs w:val="28"/>
        </w:rPr>
      </w:pPr>
      <w:r>
        <w:rPr>
          <w:sz w:val="28"/>
          <w:szCs w:val="28"/>
        </w:rPr>
        <w:t>Checks for missing (null) values in each column.</w:t>
      </w:r>
    </w:p>
    <w:p w14:paraId="7734935B">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Output shows all values are present (no missing data).</w:t>
      </w:r>
    </w:p>
    <w:p w14:paraId="534EAD1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2 . Required libraries for data manipulation and numerical operations.</w:t>
      </w:r>
    </w:p>
    <w:p w14:paraId="39925583">
      <w:pPr>
        <w:pStyle w:val="11"/>
        <w:keepNext w:val="0"/>
        <w:keepLines w:val="0"/>
        <w:pageBreakBefore w:val="0"/>
        <w:widowControl/>
        <w:numPr>
          <w:ilvl w:val="0"/>
          <w:numId w:val="2"/>
        </w:numPr>
        <w:tabs>
          <w:tab w:val="clear" w:pos="425"/>
        </w:tabs>
        <w:kinsoku/>
        <w:wordWrap/>
        <w:overflowPunct/>
        <w:topLinePunct w:val="0"/>
        <w:autoSpaceDE/>
        <w:autoSpaceDN/>
        <w:bidi w:val="0"/>
        <w:adjustRightInd/>
        <w:snapToGrid/>
        <w:spacing w:beforeAutospacing="0" w:line="10" w:lineRule="atLeast"/>
        <w:textAlignment w:val="auto"/>
        <w:rPr>
          <w:sz w:val="28"/>
          <w:szCs w:val="28"/>
        </w:rPr>
      </w:pPr>
      <w:r>
        <w:rPr>
          <w:sz w:val="28"/>
          <w:szCs w:val="28"/>
        </w:rPr>
        <w:t>Separates numeric and non-numeric columns for targeted operations.</w:t>
      </w:r>
    </w:p>
    <w:p w14:paraId="609C7D52">
      <w:pPr>
        <w:pStyle w:val="11"/>
        <w:keepNext w:val="0"/>
        <w:keepLines w:val="0"/>
        <w:pageBreakBefore w:val="0"/>
        <w:widowControl/>
        <w:numPr>
          <w:ilvl w:val="0"/>
          <w:numId w:val="2"/>
        </w:numPr>
        <w:tabs>
          <w:tab w:val="clear" w:pos="425"/>
        </w:tabs>
        <w:kinsoku/>
        <w:wordWrap/>
        <w:overflowPunct/>
        <w:topLinePunct w:val="0"/>
        <w:autoSpaceDE/>
        <w:autoSpaceDN/>
        <w:bidi w:val="0"/>
        <w:adjustRightInd/>
        <w:snapToGrid/>
        <w:spacing w:beforeAutospacing="0" w:line="10" w:lineRule="atLeast"/>
        <w:textAlignment w:val="auto"/>
        <w:rPr>
          <w:sz w:val="28"/>
          <w:szCs w:val="28"/>
        </w:rPr>
      </w:pPr>
      <w:r>
        <w:rPr>
          <w:sz w:val="28"/>
          <w:szCs w:val="28"/>
        </w:rPr>
        <w:t>Replaces missing values in numeric columns with their respective column mean.</w:t>
      </w:r>
    </w:p>
    <w:p w14:paraId="17113656">
      <w:pPr>
        <w:pStyle w:val="11"/>
        <w:keepNext w:val="0"/>
        <w:keepLines w:val="0"/>
        <w:pageBreakBefore w:val="0"/>
        <w:widowControl/>
        <w:numPr>
          <w:ilvl w:val="0"/>
          <w:numId w:val="2"/>
        </w:numPr>
        <w:tabs>
          <w:tab w:val="clear" w:pos="425"/>
        </w:tabs>
        <w:kinsoku/>
        <w:wordWrap/>
        <w:overflowPunct/>
        <w:topLinePunct w:val="0"/>
        <w:autoSpaceDE/>
        <w:autoSpaceDN/>
        <w:bidi w:val="0"/>
        <w:adjustRightInd/>
        <w:snapToGrid/>
        <w:spacing w:beforeAutospacing="0" w:line="10" w:lineRule="atLeast"/>
        <w:textAlignment w:val="auto"/>
        <w:rPr>
          <w:sz w:val="28"/>
          <w:szCs w:val="28"/>
        </w:rPr>
      </w:pPr>
      <w:r>
        <w:rPr>
          <w:sz w:val="28"/>
          <w:szCs w:val="28"/>
        </w:rPr>
        <w:t>Merges numeric and non-numeric columns back into one DataFrame.</w:t>
      </w:r>
    </w:p>
    <w:p w14:paraId="432ED7CA">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0" w:firstLineChars="150"/>
        <w:textAlignment w:val="auto"/>
        <w:rPr>
          <w:sz w:val="28"/>
          <w:szCs w:val="28"/>
        </w:rPr>
      </w:pPr>
      <w:r>
        <w:rPr>
          <w:sz w:val="28"/>
          <w:szCs w:val="28"/>
        </w:rPr>
        <w:t>Verifies that all missing values have been filled.</w:t>
      </w:r>
    </w:p>
    <w:p w14:paraId="7668C047">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2" w:firstLineChars="150"/>
        <w:textAlignment w:val="auto"/>
        <w:rPr>
          <w:sz w:val="28"/>
          <w:szCs w:val="28"/>
        </w:rPr>
      </w:pPr>
      <w:r>
        <w:rPr>
          <w:b/>
          <w:bCs/>
          <w:sz w:val="28"/>
          <w:szCs w:val="28"/>
        </w:rPr>
        <w:t xml:space="preserve"> </w:t>
      </w:r>
      <w:r>
        <w:rPr>
          <w:rStyle w:val="7"/>
          <w:b/>
          <w:bCs/>
          <w:sz w:val="28"/>
          <w:szCs w:val="28"/>
        </w:rPr>
        <w:t>Purpose:</w:t>
      </w:r>
      <w:r>
        <w:rPr>
          <w:sz w:val="28"/>
          <w:szCs w:val="28"/>
        </w:rPr>
        <w:br w:type="textWrapping"/>
      </w:r>
      <w:r>
        <w:rPr>
          <w:sz w:val="28"/>
          <w:szCs w:val="28"/>
        </w:rPr>
        <w:t>This step ensures the dataset is clean and ready for model training by handling any potential missing data using mean imputation.</w:t>
      </w:r>
      <w:r>
        <w:rPr>
          <w:sz w:val="28"/>
          <w:szCs w:val="28"/>
        </w:rPr>
        <w:br w:type="textWrapping"/>
      </w:r>
    </w:p>
    <w:p w14:paraId="21BBD9AF">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0" w:firstLineChars="150"/>
        <w:jc w:val="both"/>
        <w:textAlignment w:val="auto"/>
        <w:rPr>
          <w:sz w:val="28"/>
          <w:szCs w:val="28"/>
        </w:rPr>
      </w:pPr>
      <w:r>
        <w:rPr>
          <w:sz w:val="28"/>
          <w:szCs w:val="28"/>
        </w:rPr>
        <w:t>Output:</w:t>
      </w:r>
    </w:p>
    <w:p w14:paraId="4D0EEA9F">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0" w:firstLineChars="150"/>
        <w:jc w:val="center"/>
        <w:textAlignment w:val="auto"/>
        <w:rPr>
          <w:sz w:val="28"/>
          <w:szCs w:val="28"/>
        </w:rPr>
      </w:pPr>
      <w:r>
        <w:rPr>
          <w:sz w:val="28"/>
          <w:szCs w:val="28"/>
        </w:rPr>
        <w:br w:type="textWrapping"/>
      </w:r>
      <w:r>
        <w:rPr>
          <w:sz w:val="28"/>
          <w:szCs w:val="28"/>
        </w:rPr>
        <w:drawing>
          <wp:inline distT="0" distB="0" distL="114300" distR="114300">
            <wp:extent cx="4800600" cy="83820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0"/>
                    <a:stretch>
                      <a:fillRect/>
                    </a:stretch>
                  </pic:blipFill>
                  <pic:spPr>
                    <a:xfrm>
                      <a:off x="0" y="0"/>
                      <a:ext cx="4800600" cy="838200"/>
                    </a:xfrm>
                    <a:prstGeom prst="rect">
                      <a:avLst/>
                    </a:prstGeom>
                    <a:noFill/>
                    <a:ln>
                      <a:noFill/>
                    </a:ln>
                  </pic:spPr>
                </pic:pic>
              </a:graphicData>
            </a:graphic>
          </wp:inline>
        </w:drawing>
      </w:r>
    </w:p>
    <w:p w14:paraId="1C85AEB1">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2" w:firstLineChars="150"/>
        <w:textAlignment w:val="auto"/>
        <w:rPr>
          <w:b/>
          <w:bCs/>
          <w:sz w:val="28"/>
          <w:szCs w:val="28"/>
        </w:rPr>
      </w:pPr>
    </w:p>
    <w:p w14:paraId="5C96D81B">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82" w:firstLineChars="150"/>
        <w:textAlignment w:val="auto"/>
        <w:rPr>
          <w:b/>
          <w:bCs/>
          <w:sz w:val="28"/>
          <w:szCs w:val="28"/>
        </w:rPr>
      </w:pPr>
      <w:r>
        <w:rPr>
          <w:b/>
          <w:bCs/>
          <w:sz w:val="32"/>
          <w:szCs w:val="32"/>
          <w:u w:val="single"/>
        </w:rPr>
        <w:t>4: Removing Missing Data:</w:t>
      </w:r>
      <w:r>
        <w:rPr>
          <w:b/>
          <w:bCs/>
          <w:sz w:val="32"/>
          <w:szCs w:val="32"/>
        </w:rPr>
        <w:br w:type="textWrapping"/>
      </w:r>
      <w:r>
        <w:rPr>
          <w:b/>
          <w:bCs/>
          <w:sz w:val="28"/>
          <w:szCs w:val="28"/>
        </w:rPr>
        <w:t>Code:</w:t>
      </w:r>
    </w:p>
    <w:p w14:paraId="6BEF9FBF">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2" w:firstLineChars="150"/>
        <w:jc w:val="center"/>
        <w:textAlignment w:val="auto"/>
        <w:rPr>
          <w:sz w:val="28"/>
          <w:szCs w:val="28"/>
        </w:rPr>
      </w:pPr>
      <w:r>
        <w:rPr>
          <w:b/>
          <w:bCs/>
          <w:sz w:val="28"/>
          <w:szCs w:val="28"/>
        </w:rPr>
        <w:br w:type="textWrapping"/>
      </w:r>
      <w:r>
        <w:rPr>
          <w:sz w:val="28"/>
          <w:szCs w:val="28"/>
        </w:rPr>
        <w:drawing>
          <wp:inline distT="0" distB="0" distL="114300" distR="114300">
            <wp:extent cx="5268595" cy="334264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1"/>
                    <a:srcRect t="7762"/>
                    <a:stretch>
                      <a:fillRect/>
                    </a:stretch>
                  </pic:blipFill>
                  <pic:spPr>
                    <a:xfrm>
                      <a:off x="0" y="0"/>
                      <a:ext cx="5268595" cy="3342640"/>
                    </a:xfrm>
                    <a:prstGeom prst="rect">
                      <a:avLst/>
                    </a:prstGeom>
                    <a:noFill/>
                    <a:ln>
                      <a:noFill/>
                    </a:ln>
                  </pic:spPr>
                </pic:pic>
              </a:graphicData>
            </a:graphic>
          </wp:inline>
        </w:drawing>
      </w:r>
    </w:p>
    <w:p w14:paraId="5B189293">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0" w:firstLineChars="150"/>
        <w:textAlignment w:val="auto"/>
        <w:rPr>
          <w:sz w:val="28"/>
          <w:szCs w:val="28"/>
        </w:rPr>
      </w:pPr>
    </w:p>
    <w:p w14:paraId="06AC9EFD">
      <w:pPr>
        <w:pStyle w:val="11"/>
        <w:keepNext w:val="0"/>
        <w:keepLines w:val="0"/>
        <w:pageBreakBefore w:val="0"/>
        <w:widowControl/>
        <w:kinsoku/>
        <w:wordWrap/>
        <w:overflowPunct/>
        <w:topLinePunct w:val="0"/>
        <w:autoSpaceDE/>
        <w:autoSpaceDN/>
        <w:bidi w:val="0"/>
        <w:adjustRightInd/>
        <w:snapToGrid/>
        <w:spacing w:beforeAutospacing="0" w:line="10" w:lineRule="atLeast"/>
        <w:ind w:firstLine="422" w:firstLineChars="150"/>
        <w:textAlignment w:val="auto"/>
        <w:rPr>
          <w:b/>
          <w:bCs/>
          <w:sz w:val="28"/>
          <w:szCs w:val="28"/>
        </w:rPr>
      </w:pPr>
      <w:r>
        <w:rPr>
          <w:b/>
          <w:bCs/>
          <w:sz w:val="28"/>
          <w:szCs w:val="28"/>
        </w:rPr>
        <w:t>Code Explanation:</w:t>
      </w:r>
    </w:p>
    <w:p w14:paraId="231D8255">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data.isnull().sum()</w:t>
      </w:r>
    </w:p>
    <w:p w14:paraId="3970E5F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Checks for missing values in each column.</w:t>
      </w:r>
    </w:p>
    <w:p w14:paraId="7C574E6E">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All columns have 0 missing values.</w:t>
      </w:r>
    </w:p>
    <w:p w14:paraId="024FFFC1">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 xml:space="preserve"> </w:t>
      </w:r>
      <w:r>
        <w:rPr>
          <w:rStyle w:val="10"/>
          <w:rFonts w:hint="default" w:ascii="Times New Roman" w:hAnsi="Times New Roman" w:cs="Times New Roman"/>
          <w:sz w:val="28"/>
          <w:szCs w:val="28"/>
        </w:rPr>
        <w:t>data.shape</w:t>
      </w:r>
    </w:p>
    <w:p w14:paraId="27B7C43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Displays the shape (rows, columns) of the dataset: </w:t>
      </w:r>
      <w:r>
        <w:rPr>
          <w:rStyle w:val="12"/>
          <w:sz w:val="28"/>
          <w:szCs w:val="28"/>
        </w:rPr>
        <w:t>(30, 3)</w:t>
      </w:r>
      <w:r>
        <w:rPr>
          <w:sz w:val="28"/>
          <w:szCs w:val="28"/>
        </w:rPr>
        <w:br w:type="textWrapping"/>
      </w:r>
      <w:r>
        <w:rPr>
          <w:sz w:val="28"/>
          <w:szCs w:val="28"/>
        </w:rPr>
        <w:t>→ 30 rows and 3 columns.</w:t>
      </w:r>
    </w:p>
    <w:p w14:paraId="0396D14C">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 xml:space="preserve"> </w:t>
      </w:r>
      <w:r>
        <w:rPr>
          <w:rStyle w:val="10"/>
          <w:rFonts w:hint="default" w:ascii="Times New Roman" w:hAnsi="Times New Roman" w:cs="Times New Roman"/>
          <w:sz w:val="28"/>
          <w:szCs w:val="28"/>
        </w:rPr>
        <w:t>data.dropna(inplace=True)</w:t>
      </w:r>
    </w:p>
    <w:p w14:paraId="18EA73B1">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Removes rows that contain any missing values.</w:t>
      </w:r>
    </w:p>
    <w:p w14:paraId="753D70B6">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inplace=True</w:t>
      </w:r>
      <w:r>
        <w:rPr>
          <w:sz w:val="28"/>
          <w:szCs w:val="28"/>
        </w:rPr>
        <w:t xml:space="preserve"> modifies the original DataFrame.</w:t>
      </w:r>
    </w:p>
    <w:p w14:paraId="744E256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5: Removing Duplicate Records</w:t>
      </w:r>
    </w:p>
    <w:p w14:paraId="420EEC2B">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both"/>
        <w:textAlignment w:val="auto"/>
        <w:rPr>
          <w:b/>
          <w:bCs/>
          <w:sz w:val="28"/>
          <w:szCs w:val="28"/>
        </w:rPr>
      </w:pPr>
      <w:r>
        <w:rPr>
          <w:b/>
          <w:bCs/>
          <w:sz w:val="28"/>
          <w:szCs w:val="28"/>
        </w:rPr>
        <w:t>Code:</w:t>
      </w:r>
    </w:p>
    <w:p w14:paraId="2DE677DC">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4848225" cy="24193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2"/>
                    <a:stretch>
                      <a:fillRect/>
                    </a:stretch>
                  </pic:blipFill>
                  <pic:spPr>
                    <a:xfrm>
                      <a:off x="0" y="0"/>
                      <a:ext cx="4848225" cy="2419350"/>
                    </a:xfrm>
                    <a:prstGeom prst="rect">
                      <a:avLst/>
                    </a:prstGeom>
                    <a:noFill/>
                    <a:ln>
                      <a:noFill/>
                    </a:ln>
                  </pic:spPr>
                </pic:pic>
              </a:graphicData>
            </a:graphic>
          </wp:inline>
        </w:drawing>
      </w:r>
    </w:p>
    <w:p w14:paraId="39D23F4C">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2"/>
          <w:rFonts w:hint="default" w:ascii="Times New Roman" w:hAnsi="Times New Roman"/>
          <w:b/>
          <w:bCs/>
          <w:sz w:val="28"/>
          <w:szCs w:val="28"/>
        </w:rPr>
        <w:t>Code Explanation:</w:t>
      </w:r>
    </w:p>
    <w:p w14:paraId="10D75165">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data.shape</w:t>
      </w:r>
    </w:p>
    <w:p w14:paraId="57F2ECEF">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Displays the shape of the dataset before removing duplicates: </w:t>
      </w:r>
      <w:r>
        <w:rPr>
          <w:rStyle w:val="12"/>
          <w:sz w:val="28"/>
          <w:szCs w:val="28"/>
        </w:rPr>
        <w:t>(30, 3)</w:t>
      </w:r>
    </w:p>
    <w:p w14:paraId="4DAA8CFD">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data.drop_duplicates(inplace=True)</w:t>
      </w:r>
    </w:p>
    <w:p w14:paraId="5B23B77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Removes any duplicate rows in the dataset.</w:t>
      </w:r>
    </w:p>
    <w:p w14:paraId="41CA3328">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inplace=True</w:t>
      </w:r>
      <w:r>
        <w:rPr>
          <w:sz w:val="28"/>
          <w:szCs w:val="28"/>
        </w:rPr>
        <w:t xml:space="preserve"> updates the DataFrame directly.</w:t>
      </w:r>
    </w:p>
    <w:p w14:paraId="4D6C6D0C">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data.shape</w:t>
      </w:r>
      <w:r>
        <w:rPr>
          <w:rFonts w:hint="default" w:ascii="Times New Roman" w:hAnsi="Times New Roman"/>
          <w:sz w:val="28"/>
          <w:szCs w:val="28"/>
        </w:rPr>
        <w:t xml:space="preserve"> (again)</w:t>
      </w:r>
    </w:p>
    <w:p w14:paraId="44802B9C">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Confirms that the dataset shape remains </w:t>
      </w:r>
      <w:r>
        <w:rPr>
          <w:rStyle w:val="12"/>
          <w:sz w:val="28"/>
          <w:szCs w:val="28"/>
        </w:rPr>
        <w:t>(30, 3)</w:t>
      </w:r>
      <w:r>
        <w:rPr>
          <w:sz w:val="28"/>
          <w:szCs w:val="28"/>
        </w:rPr>
        <w:t>, indicating no duplicate rows were found.</w:t>
      </w:r>
      <w:r>
        <w:rPr>
          <w:sz w:val="28"/>
          <w:szCs w:val="28"/>
        </w:rPr>
        <w:br w:type="textWrapping"/>
      </w:r>
    </w:p>
    <w:p w14:paraId="07267B5F">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6: Outlier Detection and Removal (Initial Summary)</w:t>
      </w:r>
    </w:p>
    <w:p w14:paraId="525F8FC0">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21D6F855">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71135" cy="89281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3"/>
                    <a:srcRect t="12916" b="63682"/>
                    <a:stretch>
                      <a:fillRect/>
                    </a:stretch>
                  </pic:blipFill>
                  <pic:spPr>
                    <a:xfrm>
                      <a:off x="0" y="0"/>
                      <a:ext cx="5271135" cy="892810"/>
                    </a:xfrm>
                    <a:prstGeom prst="rect">
                      <a:avLst/>
                    </a:prstGeom>
                    <a:noFill/>
                    <a:ln>
                      <a:noFill/>
                    </a:ln>
                  </pic:spPr>
                </pic:pic>
              </a:graphicData>
            </a:graphic>
          </wp:inline>
        </w:drawing>
      </w:r>
      <w:r>
        <w:rPr>
          <w:sz w:val="28"/>
          <w:szCs w:val="28"/>
        </w:rPr>
        <w:br w:type="textWrapping"/>
      </w:r>
    </w:p>
    <w:p w14:paraId="14594E48">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2"/>
          <w:rFonts w:hint="default" w:ascii="Times New Roman" w:hAnsi="Times New Roman"/>
          <w:b/>
          <w:bCs/>
          <w:sz w:val="28"/>
          <w:szCs w:val="28"/>
        </w:rPr>
        <w:t>Code Explanation:</w:t>
      </w:r>
    </w:p>
    <w:p w14:paraId="60C56A40">
      <w:pPr>
        <w:pStyle w:val="4"/>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0"/>
          <w:rFonts w:hint="default" w:ascii="Times New Roman" w:hAnsi="Times New Roman" w:cs="Times New Roman"/>
          <w:sz w:val="28"/>
          <w:szCs w:val="28"/>
        </w:rPr>
        <w:t>data.describe()</w:t>
      </w:r>
    </w:p>
    <w:p w14:paraId="4CC78FC3">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Provides a statistical summary of the dataset.</w:t>
      </w:r>
    </w:p>
    <w:p w14:paraId="760AFFA9">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b/>
          <w:bCs/>
          <w:sz w:val="28"/>
          <w:szCs w:val="28"/>
        </w:rPr>
      </w:pPr>
      <w:r>
        <w:rPr>
          <w:sz w:val="28"/>
          <w:szCs w:val="28"/>
        </w:rPr>
        <w:t>Helps identify potential outliers by examining min, max, and quartile values.</w:t>
      </w:r>
      <w:r>
        <w:rPr>
          <w:sz w:val="28"/>
          <w:szCs w:val="28"/>
        </w:rPr>
        <w:br w:type="textWrapping"/>
      </w:r>
    </w:p>
    <w:p w14:paraId="2C2AD37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32BBBC7F">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br w:type="textWrapping"/>
      </w:r>
      <w:r>
        <w:rPr>
          <w:sz w:val="28"/>
          <w:szCs w:val="28"/>
        </w:rPr>
        <w:drawing>
          <wp:inline distT="0" distB="0" distL="114300" distR="114300">
            <wp:extent cx="5271135" cy="1905000"/>
            <wp:effectExtent l="0" t="0" r="571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4"/>
                    <a:stretch>
                      <a:fillRect/>
                    </a:stretch>
                  </pic:blipFill>
                  <pic:spPr>
                    <a:xfrm>
                      <a:off x="0" y="0"/>
                      <a:ext cx="5271135" cy="1905000"/>
                    </a:xfrm>
                    <a:prstGeom prst="rect">
                      <a:avLst/>
                    </a:prstGeom>
                    <a:noFill/>
                    <a:ln>
                      <a:noFill/>
                    </a:ln>
                  </pic:spPr>
                </pic:pic>
              </a:graphicData>
            </a:graphic>
          </wp:inline>
        </w:drawing>
      </w:r>
    </w:p>
    <w:p w14:paraId="37FBB11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05C9A11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0B35A8C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Before Outlier Removal:</w:t>
      </w:r>
    </w:p>
    <w:p w14:paraId="2674F4CF">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sz w:val="28"/>
          <w:szCs w:val="28"/>
        </w:rPr>
      </w:pPr>
      <w:r>
        <w:rPr>
          <w:sz w:val="28"/>
          <w:szCs w:val="28"/>
        </w:rPr>
        <w:drawing>
          <wp:inline distT="0" distB="0" distL="114300" distR="114300">
            <wp:extent cx="5268595" cy="2154555"/>
            <wp:effectExtent l="0" t="0" r="8255" b="762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5"/>
                    <a:stretch>
                      <a:fillRect/>
                    </a:stretch>
                  </pic:blipFill>
                  <pic:spPr>
                    <a:xfrm>
                      <a:off x="0" y="0"/>
                      <a:ext cx="5268595" cy="2154555"/>
                    </a:xfrm>
                    <a:prstGeom prst="rect">
                      <a:avLst/>
                    </a:prstGeom>
                    <a:noFill/>
                    <a:ln>
                      <a:noFill/>
                    </a:ln>
                  </pic:spPr>
                </pic:pic>
              </a:graphicData>
            </a:graphic>
          </wp:inline>
        </w:drawing>
      </w:r>
      <w:r>
        <w:rPr>
          <w:sz w:val="28"/>
          <w:szCs w:val="28"/>
        </w:rPr>
        <w:br w:type="textWrapping"/>
      </w:r>
      <w:r>
        <w:rPr>
          <w:b/>
          <w:bCs/>
          <w:sz w:val="28"/>
          <w:szCs w:val="28"/>
        </w:rPr>
        <w:t>Output:</w:t>
      </w:r>
      <w:r>
        <w:rPr>
          <w:sz w:val="28"/>
          <w:szCs w:val="28"/>
        </w:rPr>
        <w:br w:type="textWrapping"/>
      </w:r>
      <w:r>
        <w:rPr>
          <w:sz w:val="28"/>
          <w:szCs w:val="28"/>
        </w:rPr>
        <w:drawing>
          <wp:inline distT="0" distB="0" distL="114300" distR="114300">
            <wp:extent cx="5273040" cy="2552065"/>
            <wp:effectExtent l="0" t="0" r="381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6"/>
                    <a:stretch>
                      <a:fillRect/>
                    </a:stretch>
                  </pic:blipFill>
                  <pic:spPr>
                    <a:xfrm>
                      <a:off x="0" y="0"/>
                      <a:ext cx="5273040" cy="2552065"/>
                    </a:xfrm>
                    <a:prstGeom prst="rect">
                      <a:avLst/>
                    </a:prstGeom>
                    <a:noFill/>
                    <a:ln>
                      <a:noFill/>
                    </a:ln>
                  </pic:spPr>
                </pic:pic>
              </a:graphicData>
            </a:graphic>
          </wp:inline>
        </w:drawing>
      </w:r>
    </w:p>
    <w:p w14:paraId="1EA175A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After Outlier Removal:</w:t>
      </w:r>
    </w:p>
    <w:p w14:paraId="663CB90F">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838700" cy="1552575"/>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7"/>
                    <a:stretch>
                      <a:fillRect/>
                    </a:stretch>
                  </pic:blipFill>
                  <pic:spPr>
                    <a:xfrm>
                      <a:off x="0" y="0"/>
                      <a:ext cx="4838700" cy="1552575"/>
                    </a:xfrm>
                    <a:prstGeom prst="rect">
                      <a:avLst/>
                    </a:prstGeom>
                    <a:noFill/>
                    <a:ln>
                      <a:noFill/>
                    </a:ln>
                  </pic:spPr>
                </pic:pic>
              </a:graphicData>
            </a:graphic>
          </wp:inline>
        </w:drawing>
      </w:r>
      <w:r>
        <w:rPr>
          <w:sz w:val="28"/>
          <w:szCs w:val="28"/>
        </w:rPr>
        <w:br w:type="textWrapping"/>
      </w:r>
    </w:p>
    <w:p w14:paraId="3134660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67A2D42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3A23628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57A038F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760A5FF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76151556">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72405" cy="2531110"/>
            <wp:effectExtent l="0" t="0" r="4445" b="254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8"/>
                    <a:stretch>
                      <a:fillRect/>
                    </a:stretch>
                  </pic:blipFill>
                  <pic:spPr>
                    <a:xfrm>
                      <a:off x="0" y="0"/>
                      <a:ext cx="5272405" cy="2531110"/>
                    </a:xfrm>
                    <a:prstGeom prst="rect">
                      <a:avLst/>
                    </a:prstGeom>
                    <a:noFill/>
                    <a:ln>
                      <a:noFill/>
                    </a:ln>
                  </pic:spPr>
                </pic:pic>
              </a:graphicData>
            </a:graphic>
          </wp:inline>
        </w:drawing>
      </w:r>
      <w:r>
        <w:rPr>
          <w:sz w:val="28"/>
          <w:szCs w:val="28"/>
        </w:rPr>
        <w:br w:type="textWrapping"/>
      </w:r>
      <w:r>
        <w:rPr>
          <w:sz w:val="28"/>
          <w:szCs w:val="28"/>
        </w:rPr>
        <w:br w:type="textWrapping"/>
      </w:r>
      <w:r>
        <w:rPr>
          <w:sz w:val="28"/>
          <w:szCs w:val="28"/>
        </w:rPr>
        <w:drawing>
          <wp:inline distT="0" distB="0" distL="114300" distR="114300">
            <wp:extent cx="5269865" cy="3815080"/>
            <wp:effectExtent l="0" t="0" r="6985" b="4445"/>
            <wp:docPr id="22" name="Picture 22" descr="Screenshot 2025-06-02 22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6-02 220809"/>
                    <pic:cNvPicPr>
                      <a:picLocks noChangeAspect="1"/>
                    </pic:cNvPicPr>
                  </pic:nvPicPr>
                  <pic:blipFill>
                    <a:blip r:embed="rId29"/>
                    <a:stretch>
                      <a:fillRect/>
                    </a:stretch>
                  </pic:blipFill>
                  <pic:spPr>
                    <a:xfrm>
                      <a:off x="0" y="0"/>
                      <a:ext cx="5269865" cy="3815080"/>
                    </a:xfrm>
                    <a:prstGeom prst="rect">
                      <a:avLst/>
                    </a:prstGeom>
                  </pic:spPr>
                </pic:pic>
              </a:graphicData>
            </a:graphic>
          </wp:inline>
        </w:drawing>
      </w:r>
    </w:p>
    <w:p w14:paraId="1EB763FF">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28"/>
          <w:szCs w:val="28"/>
        </w:rPr>
      </w:pPr>
      <w:r>
        <w:rPr>
          <w:b/>
          <w:bCs/>
          <w:sz w:val="28"/>
          <w:szCs w:val="28"/>
        </w:rPr>
        <w:t>output:</w:t>
      </w:r>
    </w:p>
    <w:p w14:paraId="46BAC48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0"/>
          <w:rFonts w:ascii="Times New Roman" w:hAnsi="Times New Roman" w:cs="Times New Roman"/>
          <w:b/>
          <w:bCs/>
          <w:sz w:val="28"/>
          <w:szCs w:val="28"/>
        </w:rPr>
        <w:t>data_cleaned.shape</w:t>
      </w:r>
      <w:r>
        <w:rPr>
          <w:b/>
          <w:bCs/>
          <w:sz w:val="28"/>
          <w:szCs w:val="28"/>
        </w:rPr>
        <w:t xml:space="preserve"> → </w:t>
      </w:r>
      <w:r>
        <w:rPr>
          <w:rStyle w:val="10"/>
          <w:rFonts w:ascii="Times New Roman" w:hAnsi="Times New Roman" w:cs="Times New Roman"/>
          <w:b/>
          <w:bCs/>
          <w:sz w:val="28"/>
          <w:szCs w:val="28"/>
        </w:rPr>
        <w:t>(30, 3)</w:t>
      </w:r>
      <w:r>
        <w:rPr>
          <w:b/>
          <w:bCs/>
          <w:sz w:val="28"/>
          <w:szCs w:val="28"/>
        </w:rPr>
        <w:t>:</w:t>
      </w:r>
      <w:r>
        <w:rPr>
          <w:sz w:val="28"/>
          <w:szCs w:val="28"/>
        </w:rPr>
        <w:br w:type="textWrapping"/>
      </w:r>
      <w:r>
        <w:rPr>
          <w:rStyle w:val="12"/>
          <w:sz w:val="28"/>
          <w:szCs w:val="28"/>
        </w:rPr>
        <w:t>No rows were removed</w:t>
      </w:r>
      <w:r>
        <w:rPr>
          <w:sz w:val="28"/>
          <w:szCs w:val="28"/>
        </w:rPr>
        <w:t xml:space="preserve"> after applying the outlier detection using the IQR method.</w:t>
      </w:r>
      <w:r>
        <w:rPr>
          <w:rStyle w:val="10"/>
          <w:rFonts w:ascii="Times New Roman" w:hAnsi="Times New Roman" w:cs="Times New Roman"/>
          <w:b/>
          <w:bCs/>
          <w:sz w:val="28"/>
          <w:szCs w:val="28"/>
        </w:rPr>
        <w:t>data_cleaned.head()</w:t>
      </w:r>
      <w:r>
        <w:rPr>
          <w:sz w:val="28"/>
          <w:szCs w:val="28"/>
        </w:rPr>
        <w:t xml:space="preserve"> shows normal-looking data.</w:t>
      </w:r>
      <w:r>
        <w:rPr>
          <w:sz w:val="28"/>
          <w:szCs w:val="28"/>
        </w:rPr>
        <w:br w:type="textWrapping"/>
      </w:r>
      <w:r>
        <w:rPr>
          <w:sz w:val="28"/>
          <w:szCs w:val="28"/>
        </w:rPr>
        <w:t xml:space="preserve">This suggests </w:t>
      </w:r>
      <w:r>
        <w:rPr>
          <w:rStyle w:val="12"/>
          <w:sz w:val="28"/>
          <w:szCs w:val="28"/>
        </w:rPr>
        <w:t>no values were considered outliers</w:t>
      </w:r>
      <w:r>
        <w:rPr>
          <w:sz w:val="28"/>
          <w:szCs w:val="28"/>
        </w:rPr>
        <w:t xml:space="preserve"> by your IQR</w:t>
      </w:r>
    </w:p>
    <w:p w14:paraId="35C9404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6 Data Transformation – Normalization using MinMaxScaler</w:t>
      </w:r>
    </w:p>
    <w:p w14:paraId="194ED80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Normalization rescales the data to a fixed range, typically [0, 1] or [-1, 1].</w:t>
      </w:r>
      <w:r>
        <w:rPr>
          <w:sz w:val="28"/>
          <w:szCs w:val="28"/>
        </w:rPr>
        <w:br w:type="textWrapping"/>
      </w:r>
    </w:p>
    <w:p w14:paraId="592B5788">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303B7EFE">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7960" cy="2378710"/>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30"/>
                    <a:srcRect t="30540"/>
                    <a:stretch>
                      <a:fillRect/>
                    </a:stretch>
                  </pic:blipFill>
                  <pic:spPr>
                    <a:xfrm>
                      <a:off x="0" y="0"/>
                      <a:ext cx="5267960" cy="2378710"/>
                    </a:xfrm>
                    <a:prstGeom prst="rect">
                      <a:avLst/>
                    </a:prstGeom>
                    <a:noFill/>
                    <a:ln>
                      <a:noFill/>
                    </a:ln>
                  </pic:spPr>
                </pic:pic>
              </a:graphicData>
            </a:graphic>
          </wp:inline>
        </w:drawing>
      </w:r>
    </w:p>
    <w:p w14:paraId="151BBE2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4F92D0D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section performs </w:t>
      </w:r>
      <w:r>
        <w:rPr>
          <w:rStyle w:val="12"/>
          <w:sz w:val="28"/>
          <w:szCs w:val="28"/>
        </w:rPr>
        <w:t>normalization</w:t>
      </w:r>
      <w:r>
        <w:rPr>
          <w:sz w:val="28"/>
          <w:szCs w:val="28"/>
        </w:rPr>
        <w:t xml:space="preserve"> of the numeric features in the dataset using the </w:t>
      </w:r>
      <w:r>
        <w:rPr>
          <w:rStyle w:val="10"/>
          <w:rFonts w:ascii="Times New Roman" w:hAnsi="Times New Roman" w:cs="Times New Roman"/>
          <w:sz w:val="28"/>
          <w:szCs w:val="28"/>
        </w:rPr>
        <w:t>MinMaxScaler</w:t>
      </w:r>
      <w:r>
        <w:rPr>
          <w:sz w:val="28"/>
          <w:szCs w:val="28"/>
        </w:rPr>
        <w:t xml:space="preserve"> from </w:t>
      </w:r>
      <w:r>
        <w:rPr>
          <w:rStyle w:val="10"/>
          <w:rFonts w:ascii="Times New Roman" w:hAnsi="Times New Roman" w:cs="Times New Roman"/>
          <w:sz w:val="28"/>
          <w:szCs w:val="28"/>
        </w:rPr>
        <w:t>sklearn.preprocessing</w:t>
      </w:r>
      <w:r>
        <w:rPr>
          <w:sz w:val="28"/>
          <w:szCs w:val="28"/>
        </w:rPr>
        <w:t>. Normalization rescales the values of numeric features to a fixed range, usually [0, 1]. This helps improve the performance and training stability of machine learning models, especially those involving gradient-based optimization.</w:t>
      </w:r>
    </w:p>
    <w:p w14:paraId="3028480F">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28"/>
          <w:szCs w:val="28"/>
        </w:rPr>
      </w:pPr>
      <w:r>
        <w:rPr>
          <w:b/>
          <w:bCs/>
          <w:sz w:val="28"/>
          <w:szCs w:val="28"/>
        </w:rPr>
        <w:t>Output</w:t>
      </w:r>
    </w:p>
    <w:p w14:paraId="65E6EF48">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b/>
          <w:bCs/>
          <w:sz w:val="28"/>
          <w:szCs w:val="28"/>
        </w:rPr>
        <w:t>:</w:t>
      </w:r>
      <w:r>
        <w:rPr>
          <w:sz w:val="28"/>
          <w:szCs w:val="28"/>
        </w:rPr>
        <w:drawing>
          <wp:inline distT="0" distB="0" distL="114300" distR="114300">
            <wp:extent cx="4448175" cy="1717675"/>
            <wp:effectExtent l="0" t="0" r="0" b="635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1"/>
                    <a:stretch>
                      <a:fillRect/>
                    </a:stretch>
                  </pic:blipFill>
                  <pic:spPr>
                    <a:xfrm>
                      <a:off x="0" y="0"/>
                      <a:ext cx="4448175" cy="1717675"/>
                    </a:xfrm>
                    <a:prstGeom prst="rect">
                      <a:avLst/>
                    </a:prstGeom>
                    <a:noFill/>
                    <a:ln>
                      <a:noFill/>
                    </a:ln>
                  </pic:spPr>
                </pic:pic>
              </a:graphicData>
            </a:graphic>
          </wp:inline>
        </w:drawing>
      </w:r>
    </w:p>
    <w:p w14:paraId="2E4D0596">
      <w:pPr>
        <w:pStyle w:val="11"/>
        <w:keepNext w:val="0"/>
        <w:keepLines w:val="0"/>
        <w:pageBreakBefore w:val="0"/>
        <w:widowControl/>
        <w:numPr>
          <w:ilvl w:val="0"/>
          <w:numId w:val="3"/>
        </w:numPr>
        <w:kinsoku/>
        <w:wordWrap/>
        <w:overflowPunct/>
        <w:topLinePunct w:val="0"/>
        <w:autoSpaceDE/>
        <w:autoSpaceDN/>
        <w:bidi w:val="0"/>
        <w:adjustRightInd/>
        <w:snapToGrid/>
        <w:spacing w:beforeAutospacing="0" w:line="10" w:lineRule="atLeast"/>
        <w:textAlignment w:val="auto"/>
        <w:rPr>
          <w:sz w:val="28"/>
          <w:szCs w:val="28"/>
        </w:rPr>
      </w:pPr>
      <w:r>
        <w:rPr>
          <w:b/>
          <w:bCs/>
          <w:sz w:val="32"/>
          <w:szCs w:val="32"/>
          <w:u w:val="single"/>
        </w:rPr>
        <w:t>Data Transformation – Standardization using StandardScaler</w:t>
      </w:r>
      <w:r>
        <w:rPr>
          <w:sz w:val="32"/>
          <w:szCs w:val="32"/>
          <w:u w:val="single"/>
        </w:rPr>
        <w:br w:type="textWrapping"/>
      </w:r>
    </w:p>
    <w:p w14:paraId="532B6CC9">
      <w:pPr>
        <w:pStyle w:val="11"/>
        <w:keepNext w:val="0"/>
        <w:keepLines w:val="0"/>
        <w:pageBreakBefore w:val="0"/>
        <w:widowControl/>
        <w:numPr>
          <w:ilvl w:val="0"/>
          <w:numId w:val="3"/>
        </w:numPr>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t xml:space="preserve">Definition: </w:t>
      </w:r>
      <w:r>
        <w:rPr>
          <w:sz w:val="28"/>
          <w:szCs w:val="28"/>
        </w:rPr>
        <w:t>Standardization rescales the data so that it has a mean of 0 and a standard deviation of 1.</w:t>
      </w:r>
    </w:p>
    <w:p w14:paraId="16B953C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7D4A0C11">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8595" cy="270764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2"/>
                    <a:srcRect t="18439"/>
                    <a:stretch>
                      <a:fillRect/>
                    </a:stretch>
                  </pic:blipFill>
                  <pic:spPr>
                    <a:xfrm>
                      <a:off x="0" y="0"/>
                      <a:ext cx="5268595" cy="2707640"/>
                    </a:xfrm>
                    <a:prstGeom prst="rect">
                      <a:avLst/>
                    </a:prstGeom>
                    <a:noFill/>
                    <a:ln>
                      <a:noFill/>
                    </a:ln>
                  </pic:spPr>
                </pic:pic>
              </a:graphicData>
            </a:graphic>
          </wp:inline>
        </w:drawing>
      </w:r>
    </w:p>
    <w:p w14:paraId="6408205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4A8D44C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section performs </w:t>
      </w:r>
      <w:r>
        <w:rPr>
          <w:rStyle w:val="12"/>
          <w:sz w:val="28"/>
          <w:szCs w:val="28"/>
        </w:rPr>
        <w:t>standardization</w:t>
      </w:r>
      <w:r>
        <w:rPr>
          <w:sz w:val="28"/>
          <w:szCs w:val="28"/>
        </w:rPr>
        <w:t xml:space="preserve"> on the numeric columns of the dataset using </w:t>
      </w:r>
      <w:r>
        <w:rPr>
          <w:rStyle w:val="10"/>
          <w:rFonts w:ascii="Times New Roman" w:hAnsi="Times New Roman" w:cs="Times New Roman"/>
          <w:sz w:val="28"/>
          <w:szCs w:val="28"/>
        </w:rPr>
        <w:t>StandardScaler</w:t>
      </w:r>
      <w:r>
        <w:rPr>
          <w:sz w:val="28"/>
          <w:szCs w:val="28"/>
        </w:rPr>
        <w:t xml:space="preserve"> from </w:t>
      </w:r>
      <w:r>
        <w:rPr>
          <w:rStyle w:val="10"/>
          <w:rFonts w:ascii="Times New Roman" w:hAnsi="Times New Roman" w:cs="Times New Roman"/>
          <w:sz w:val="28"/>
          <w:szCs w:val="28"/>
        </w:rPr>
        <w:t>sklearn.preprocessing</w:t>
      </w:r>
      <w:r>
        <w:rPr>
          <w:sz w:val="28"/>
          <w:szCs w:val="28"/>
        </w:rPr>
        <w:t>. Standardization transforms the data such that the mean of each numeric feature becomes 0 and the standard deviation becomes 1. This is useful for machine learning algorithms that assume normally distributed data or are sensitive to the scale of input features, such as linear regression, which we're using for salary prediction.</w:t>
      </w:r>
    </w:p>
    <w:p w14:paraId="1AA2B53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6F1BC586">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648200" cy="1432560"/>
            <wp:effectExtent l="0" t="0" r="0" b="571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3"/>
                    <a:stretch>
                      <a:fillRect/>
                    </a:stretch>
                  </pic:blipFill>
                  <pic:spPr>
                    <a:xfrm>
                      <a:off x="0" y="0"/>
                      <a:ext cx="4648200" cy="1432560"/>
                    </a:xfrm>
                    <a:prstGeom prst="rect">
                      <a:avLst/>
                    </a:prstGeom>
                    <a:noFill/>
                    <a:ln>
                      <a:noFill/>
                    </a:ln>
                  </pic:spPr>
                </pic:pic>
              </a:graphicData>
            </a:graphic>
          </wp:inline>
        </w:drawing>
      </w:r>
    </w:p>
    <w:p w14:paraId="1BBB2F7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7523A63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8. One-Hot Encoding for Categorical Features</w:t>
      </w:r>
    </w:p>
    <w:p w14:paraId="3C164C56">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8595" cy="356425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4"/>
                    <a:srcRect t="11911"/>
                    <a:stretch>
                      <a:fillRect/>
                    </a:stretch>
                  </pic:blipFill>
                  <pic:spPr>
                    <a:xfrm>
                      <a:off x="0" y="0"/>
                      <a:ext cx="5268595" cy="3564255"/>
                    </a:xfrm>
                    <a:prstGeom prst="rect">
                      <a:avLst/>
                    </a:prstGeom>
                    <a:noFill/>
                    <a:ln>
                      <a:noFill/>
                    </a:ln>
                  </pic:spPr>
                </pic:pic>
              </a:graphicData>
            </a:graphic>
          </wp:inline>
        </w:drawing>
      </w:r>
    </w:p>
    <w:p w14:paraId="1FBA2F60">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1D401EA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One-Hot Encoding is a technique used to convert categorical (non-numeric) variables into a numerical format that can be used by machine learning models. It creates a new binary column for each category in a categorical feature, assigning 1 or 0 depending on the presence of the category.</w:t>
      </w:r>
    </w:p>
    <w:p w14:paraId="30F274B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4B13A05A">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73040" cy="2366645"/>
            <wp:effectExtent l="0" t="0" r="3810" b="508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5"/>
                    <a:stretch>
                      <a:fillRect/>
                    </a:stretch>
                  </pic:blipFill>
                  <pic:spPr>
                    <a:xfrm>
                      <a:off x="0" y="0"/>
                      <a:ext cx="5273040" cy="2366645"/>
                    </a:xfrm>
                    <a:prstGeom prst="rect">
                      <a:avLst/>
                    </a:prstGeom>
                    <a:noFill/>
                    <a:ln>
                      <a:noFill/>
                    </a:ln>
                  </pic:spPr>
                </pic:pic>
              </a:graphicData>
            </a:graphic>
          </wp:inline>
        </w:drawing>
      </w:r>
    </w:p>
    <w:p w14:paraId="6A0BE77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5548937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This code block improves upon the previous one-hot encoding process by integrating the encoded data back into the original dataset. One-hot encoding is used to convert categorical variables into binary vectors, and this version correctly applies it and combines the result.</w:t>
      </w:r>
    </w:p>
    <w:p w14:paraId="7762C31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1ACCE579">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br w:type="textWrapping"/>
      </w:r>
      <w:r>
        <w:rPr>
          <w:sz w:val="28"/>
          <w:szCs w:val="28"/>
        </w:rPr>
        <w:drawing>
          <wp:inline distT="0" distB="0" distL="114300" distR="114300">
            <wp:extent cx="5268595" cy="2255520"/>
            <wp:effectExtent l="0" t="0" r="8255" b="190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6"/>
                    <a:stretch>
                      <a:fillRect/>
                    </a:stretch>
                  </pic:blipFill>
                  <pic:spPr>
                    <a:xfrm>
                      <a:off x="0" y="0"/>
                      <a:ext cx="5268595" cy="2255520"/>
                    </a:xfrm>
                    <a:prstGeom prst="rect">
                      <a:avLst/>
                    </a:prstGeom>
                    <a:noFill/>
                    <a:ln>
                      <a:noFill/>
                    </a:ln>
                  </pic:spPr>
                </pic:pic>
              </a:graphicData>
            </a:graphic>
          </wp:inline>
        </w:drawing>
      </w:r>
    </w:p>
    <w:p w14:paraId="7F79512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Observing the Effect of One-Hot Encoding on Data Columns</w:t>
      </w:r>
    </w:p>
    <w:p w14:paraId="7603E54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t>Code:</w:t>
      </w:r>
      <w:r>
        <w:rPr>
          <w:sz w:val="28"/>
          <w:szCs w:val="28"/>
        </w:rPr>
        <w:br w:type="textWrapping"/>
      </w:r>
      <w:r>
        <w:rPr>
          <w:sz w:val="28"/>
          <w:szCs w:val="28"/>
        </w:rPr>
        <w:br w:type="textWrapping"/>
      </w:r>
      <w:r>
        <w:rPr>
          <w:sz w:val="28"/>
          <w:szCs w:val="28"/>
        </w:rPr>
        <w:drawing>
          <wp:inline distT="0" distB="0" distL="114300" distR="114300">
            <wp:extent cx="5271135" cy="3070225"/>
            <wp:effectExtent l="0" t="0" r="5715" b="635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7"/>
                    <a:stretch>
                      <a:fillRect/>
                    </a:stretch>
                  </pic:blipFill>
                  <pic:spPr>
                    <a:xfrm>
                      <a:off x="0" y="0"/>
                      <a:ext cx="5271135" cy="3070225"/>
                    </a:xfrm>
                    <a:prstGeom prst="rect">
                      <a:avLst/>
                    </a:prstGeom>
                    <a:noFill/>
                    <a:ln>
                      <a:noFill/>
                    </a:ln>
                  </pic:spPr>
                </pic:pic>
              </a:graphicData>
            </a:graphic>
          </wp:inline>
        </w:drawing>
      </w:r>
    </w:p>
    <w:p w14:paraId="7AEA324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rStyle w:val="12"/>
          <w:sz w:val="28"/>
          <w:szCs w:val="28"/>
        </w:rPr>
      </w:pPr>
    </w:p>
    <w:p w14:paraId="3B3A260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039E190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This section inspects how one-hot encoding has affected the structure of the dataset.</w:t>
      </w:r>
    </w:p>
    <w:p w14:paraId="35D6330F">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9.Handling Imbalanced Data Using SMOTE</w:t>
      </w:r>
    </w:p>
    <w:p w14:paraId="32F3C71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77C5DFE4">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3515" cy="3660775"/>
            <wp:effectExtent l="0" t="0" r="3810" b="6350"/>
            <wp:docPr id="34" name="Picture 34" descr="Screenshot 2025-06-02 22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6-02 222714"/>
                    <pic:cNvPicPr>
                      <a:picLocks noChangeAspect="1"/>
                    </pic:cNvPicPr>
                  </pic:nvPicPr>
                  <pic:blipFill>
                    <a:blip r:embed="rId38"/>
                    <a:stretch>
                      <a:fillRect/>
                    </a:stretch>
                  </pic:blipFill>
                  <pic:spPr>
                    <a:xfrm>
                      <a:off x="0" y="0"/>
                      <a:ext cx="5263515" cy="3660775"/>
                    </a:xfrm>
                    <a:prstGeom prst="rect">
                      <a:avLst/>
                    </a:prstGeom>
                  </pic:spPr>
                </pic:pic>
              </a:graphicData>
            </a:graphic>
          </wp:inline>
        </w:drawing>
      </w:r>
      <w:r>
        <w:rPr>
          <w:sz w:val="28"/>
          <w:szCs w:val="28"/>
        </w:rPr>
        <w:br w:type="textWrapping"/>
      </w:r>
    </w:p>
    <w:p w14:paraId="78611CE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drawing>
          <wp:inline distT="0" distB="0" distL="114300" distR="114300">
            <wp:extent cx="5259070" cy="1873250"/>
            <wp:effectExtent l="0" t="0" r="8255" b="3175"/>
            <wp:docPr id="35" name="Picture 35" descr="Screenshot 2025-06-02 22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6-02 222807"/>
                    <pic:cNvPicPr>
                      <a:picLocks noChangeAspect="1"/>
                    </pic:cNvPicPr>
                  </pic:nvPicPr>
                  <pic:blipFill>
                    <a:blip r:embed="rId39"/>
                    <a:stretch>
                      <a:fillRect/>
                    </a:stretch>
                  </pic:blipFill>
                  <pic:spPr>
                    <a:xfrm>
                      <a:off x="0" y="0"/>
                      <a:ext cx="5259070" cy="1873250"/>
                    </a:xfrm>
                    <a:prstGeom prst="rect">
                      <a:avLst/>
                    </a:prstGeom>
                  </pic:spPr>
                </pic:pic>
              </a:graphicData>
            </a:graphic>
          </wp:inline>
        </w:drawing>
      </w:r>
      <w:r>
        <w:rPr>
          <w:b/>
          <w:bCs/>
          <w:sz w:val="28"/>
          <w:szCs w:val="28"/>
        </w:rPr>
        <w:br w:type="textWrapping"/>
      </w:r>
      <w:r>
        <w:rPr>
          <w:rStyle w:val="12"/>
          <w:sz w:val="28"/>
          <w:szCs w:val="28"/>
        </w:rPr>
        <w:t>Explanation:</w:t>
      </w:r>
    </w:p>
    <w:p w14:paraId="348271C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Reads a dataset with </w:t>
      </w:r>
      <w:r>
        <w:rPr>
          <w:rStyle w:val="10"/>
          <w:rFonts w:ascii="Times New Roman" w:hAnsi="Times New Roman" w:cs="Times New Roman"/>
          <w:sz w:val="28"/>
          <w:szCs w:val="28"/>
        </w:rPr>
        <w:t>YearsExperience</w:t>
      </w:r>
      <w:r>
        <w:rPr>
          <w:sz w:val="28"/>
          <w:szCs w:val="28"/>
        </w:rPr>
        <w:t xml:space="preserve"> and </w:t>
      </w:r>
      <w:r>
        <w:rPr>
          <w:rStyle w:val="10"/>
          <w:rFonts w:ascii="Times New Roman" w:hAnsi="Times New Roman" w:cs="Times New Roman"/>
          <w:sz w:val="28"/>
          <w:szCs w:val="28"/>
        </w:rPr>
        <w:t>Salary</w:t>
      </w:r>
      <w:r>
        <w:rPr>
          <w:sz w:val="28"/>
          <w:szCs w:val="28"/>
        </w:rPr>
        <w:t>.</w:t>
      </w:r>
    </w:p>
    <w:p w14:paraId="2F9CCDA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Drops duplicate or unnecessary columns like </w:t>
      </w:r>
      <w:r>
        <w:rPr>
          <w:rStyle w:val="10"/>
          <w:rFonts w:ascii="Times New Roman" w:hAnsi="Times New Roman" w:cs="Times New Roman"/>
          <w:sz w:val="28"/>
          <w:szCs w:val="28"/>
        </w:rPr>
        <w:t>Unnamed: 0</w:t>
      </w:r>
      <w:r>
        <w:rPr>
          <w:sz w:val="28"/>
          <w:szCs w:val="28"/>
        </w:rPr>
        <w:t>.</w:t>
      </w:r>
    </w:p>
    <w:p w14:paraId="5DCA642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Splits data:</w:t>
      </w:r>
      <w:r>
        <w:rPr>
          <w:sz w:val="28"/>
          <w:szCs w:val="28"/>
        </w:rPr>
        <w:br w:type="textWrapping"/>
      </w:r>
      <w:r>
        <w:rPr>
          <w:rStyle w:val="10"/>
          <w:rFonts w:ascii="Times New Roman" w:hAnsi="Times New Roman" w:cs="Times New Roman"/>
          <w:sz w:val="28"/>
          <w:szCs w:val="28"/>
        </w:rPr>
        <w:t>X</w:t>
      </w:r>
      <w:r>
        <w:rPr>
          <w:sz w:val="28"/>
          <w:szCs w:val="28"/>
        </w:rPr>
        <w:t xml:space="preserve"> = features (excluding </w:t>
      </w:r>
      <w:r>
        <w:rPr>
          <w:rStyle w:val="10"/>
          <w:rFonts w:ascii="Times New Roman" w:hAnsi="Times New Roman" w:cs="Times New Roman"/>
          <w:sz w:val="28"/>
          <w:szCs w:val="28"/>
        </w:rPr>
        <w:t>Salary</w:t>
      </w:r>
      <w:r>
        <w:rPr>
          <w:sz w:val="28"/>
          <w:szCs w:val="28"/>
        </w:rPr>
        <w:t>),</w:t>
      </w:r>
      <w:r>
        <w:rPr>
          <w:sz w:val="28"/>
          <w:szCs w:val="28"/>
        </w:rPr>
        <w:br w:type="textWrapping"/>
      </w:r>
      <w:r>
        <w:rPr>
          <w:rStyle w:val="10"/>
          <w:rFonts w:ascii="Times New Roman" w:hAnsi="Times New Roman" w:cs="Times New Roman"/>
          <w:sz w:val="28"/>
          <w:szCs w:val="28"/>
        </w:rPr>
        <w:t>y</w:t>
      </w:r>
      <w:r>
        <w:rPr>
          <w:sz w:val="28"/>
          <w:szCs w:val="28"/>
        </w:rPr>
        <w:t xml:space="preserve"> = target (</w:t>
      </w:r>
      <w:r>
        <w:rPr>
          <w:rStyle w:val="10"/>
          <w:rFonts w:ascii="Times New Roman" w:hAnsi="Times New Roman" w:cs="Times New Roman"/>
          <w:sz w:val="28"/>
          <w:szCs w:val="28"/>
        </w:rPr>
        <w:t>Salary</w:t>
      </w:r>
      <w:r>
        <w:rPr>
          <w:sz w:val="28"/>
          <w:szCs w:val="28"/>
        </w:rPr>
        <w:t>).</w:t>
      </w:r>
    </w:p>
    <w:p w14:paraId="0A8D716F">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Converts categorical </w:t>
      </w:r>
      <w:r>
        <w:rPr>
          <w:rStyle w:val="10"/>
          <w:rFonts w:ascii="Times New Roman" w:hAnsi="Times New Roman" w:cs="Times New Roman"/>
          <w:sz w:val="28"/>
          <w:szCs w:val="28"/>
        </w:rPr>
        <w:t>y</w:t>
      </w:r>
      <w:r>
        <w:rPr>
          <w:sz w:val="28"/>
          <w:szCs w:val="28"/>
        </w:rPr>
        <w:t xml:space="preserve"> to numeric (if needed) using </w:t>
      </w:r>
      <w:r>
        <w:rPr>
          <w:rStyle w:val="10"/>
          <w:rFonts w:ascii="Times New Roman" w:hAnsi="Times New Roman" w:cs="Times New Roman"/>
          <w:sz w:val="28"/>
          <w:szCs w:val="28"/>
        </w:rPr>
        <w:t>LabelEncoder</w:t>
      </w:r>
      <w:r>
        <w:rPr>
          <w:sz w:val="28"/>
          <w:szCs w:val="28"/>
        </w:rPr>
        <w:t>.</w:t>
      </w:r>
    </w:p>
    <w:p w14:paraId="0E44C1A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Applies </w:t>
      </w:r>
      <w:r>
        <w:rPr>
          <w:rStyle w:val="12"/>
          <w:sz w:val="28"/>
          <w:szCs w:val="28"/>
        </w:rPr>
        <w:t>SMOTE</w:t>
      </w:r>
      <w:r>
        <w:rPr>
          <w:sz w:val="28"/>
          <w:szCs w:val="28"/>
        </w:rPr>
        <w:t xml:space="preserve"> to create synthetic samples for the minority class, balancing the dataset.</w:t>
      </w:r>
    </w:p>
    <w:p w14:paraId="3B19CBA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69E77469">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3819525" cy="2076450"/>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819525" cy="2076450"/>
                    </a:xfrm>
                    <a:prstGeom prst="rect">
                      <a:avLst/>
                    </a:prstGeom>
                    <a:noFill/>
                    <a:ln>
                      <a:noFill/>
                    </a:ln>
                  </pic:spPr>
                </pic:pic>
              </a:graphicData>
            </a:graphic>
          </wp:inline>
        </w:drawing>
      </w:r>
    </w:p>
    <w:p w14:paraId="1B403B99">
      <w:pPr>
        <w:pStyle w:val="11"/>
        <w:keepNext w:val="0"/>
        <w:keepLines w:val="0"/>
        <w:pageBreakBefore w:val="0"/>
        <w:widowControl/>
        <w:numPr>
          <w:ilvl w:val="0"/>
          <w:numId w:val="4"/>
        </w:numPr>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Encoding Categorical Variables Using Target Encoding</w:t>
      </w:r>
    </w:p>
    <w:p w14:paraId="7915C19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2E8DF207">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9230" cy="1819910"/>
            <wp:effectExtent l="0" t="0" r="7620" b="889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5269230" cy="1819910"/>
                    </a:xfrm>
                    <a:prstGeom prst="rect">
                      <a:avLst/>
                    </a:prstGeom>
                    <a:noFill/>
                    <a:ln>
                      <a:noFill/>
                    </a:ln>
                  </pic:spPr>
                </pic:pic>
              </a:graphicData>
            </a:graphic>
          </wp:inline>
        </w:drawing>
      </w:r>
    </w:p>
    <w:p w14:paraId="7B253F9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5812A55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code demonstrates how to convert categorical values into numeric form using </w:t>
      </w:r>
      <w:r>
        <w:rPr>
          <w:rStyle w:val="12"/>
          <w:sz w:val="28"/>
          <w:szCs w:val="28"/>
        </w:rPr>
        <w:t>Target Encoding</w:t>
      </w:r>
      <w:r>
        <w:rPr>
          <w:sz w:val="28"/>
          <w:szCs w:val="28"/>
        </w:rPr>
        <w:t>. This encoding is useful in machine learning tasks where categorical variables have predictive power based on the target variable.</w:t>
      </w:r>
    </w:p>
    <w:p w14:paraId="692D58C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Outout:</w:t>
      </w:r>
    </w:p>
    <w:p w14:paraId="47649AA8">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3364865" cy="901065"/>
            <wp:effectExtent l="0" t="0" r="6985" b="381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364865" cy="901065"/>
                    </a:xfrm>
                    <a:prstGeom prst="rect">
                      <a:avLst/>
                    </a:prstGeom>
                    <a:noFill/>
                    <a:ln>
                      <a:noFill/>
                    </a:ln>
                  </pic:spPr>
                </pic:pic>
              </a:graphicData>
            </a:graphic>
          </wp:inline>
        </w:drawing>
      </w:r>
    </w:p>
    <w:p w14:paraId="02F84D2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7D350D7F">
      <w:pPr>
        <w:pStyle w:val="11"/>
        <w:keepNext w:val="0"/>
        <w:keepLines w:val="0"/>
        <w:pageBreakBefore w:val="0"/>
        <w:widowControl/>
        <w:numPr>
          <w:ilvl w:val="0"/>
          <w:numId w:val="4"/>
        </w:numPr>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Splitting the Dataset into Training and Testing Sets</w:t>
      </w:r>
    </w:p>
    <w:p w14:paraId="0F42D9A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161F469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drawing>
          <wp:inline distT="0" distB="0" distL="114300" distR="114300">
            <wp:extent cx="5273675" cy="995045"/>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43"/>
                    <a:srcRect t="33432"/>
                    <a:stretch>
                      <a:fillRect/>
                    </a:stretch>
                  </pic:blipFill>
                  <pic:spPr>
                    <a:xfrm>
                      <a:off x="0" y="0"/>
                      <a:ext cx="5273675" cy="995045"/>
                    </a:xfrm>
                    <a:prstGeom prst="rect">
                      <a:avLst/>
                    </a:prstGeom>
                    <a:noFill/>
                    <a:ln>
                      <a:noFill/>
                    </a:ln>
                  </pic:spPr>
                </pic:pic>
              </a:graphicData>
            </a:graphic>
          </wp:inline>
        </w:drawing>
      </w:r>
    </w:p>
    <w:p w14:paraId="19EE95B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4FD9EFD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In this step, the dataset is divided into two parts: a </w:t>
      </w:r>
      <w:r>
        <w:rPr>
          <w:rStyle w:val="12"/>
          <w:sz w:val="28"/>
          <w:szCs w:val="28"/>
        </w:rPr>
        <w:t>training set</w:t>
      </w:r>
      <w:r>
        <w:rPr>
          <w:sz w:val="28"/>
          <w:szCs w:val="28"/>
        </w:rPr>
        <w:t xml:space="preserve"> and a </w:t>
      </w:r>
      <w:r>
        <w:rPr>
          <w:rStyle w:val="12"/>
          <w:sz w:val="28"/>
          <w:szCs w:val="28"/>
        </w:rPr>
        <w:t>testing set</w:t>
      </w:r>
      <w:r>
        <w:rPr>
          <w:sz w:val="28"/>
          <w:szCs w:val="28"/>
        </w:rPr>
        <w:t xml:space="preserve"> using the </w:t>
      </w:r>
      <w:r>
        <w:rPr>
          <w:rStyle w:val="10"/>
          <w:rFonts w:ascii="Times New Roman" w:hAnsi="Times New Roman" w:cs="Times New Roman"/>
          <w:sz w:val="28"/>
          <w:szCs w:val="28"/>
        </w:rPr>
        <w:t>train_test_split()</w:t>
      </w:r>
      <w:r>
        <w:rPr>
          <w:sz w:val="28"/>
          <w:szCs w:val="28"/>
        </w:rPr>
        <w:t xml:space="preserve"> function from the </w:t>
      </w:r>
      <w:r>
        <w:rPr>
          <w:rStyle w:val="10"/>
          <w:rFonts w:ascii="Times New Roman" w:hAnsi="Times New Roman" w:cs="Times New Roman"/>
          <w:sz w:val="28"/>
          <w:szCs w:val="28"/>
        </w:rPr>
        <w:t>sklearn.model_selection</w:t>
      </w:r>
      <w:r>
        <w:rPr>
          <w:sz w:val="28"/>
          <w:szCs w:val="28"/>
        </w:rPr>
        <w:t xml:space="preserve"> module.</w:t>
      </w:r>
    </w:p>
    <w:p w14:paraId="12F4846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5B3A4122">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28"/>
          <w:szCs w:val="28"/>
        </w:rPr>
      </w:pPr>
      <w:r>
        <w:rPr>
          <w:sz w:val="28"/>
          <w:szCs w:val="28"/>
        </w:rPr>
        <w:drawing>
          <wp:inline distT="0" distB="0" distL="114300" distR="114300">
            <wp:extent cx="3086100" cy="1164590"/>
            <wp:effectExtent l="0" t="0" r="0" b="698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1"/>
                    </pic:cNvPicPr>
                  </pic:nvPicPr>
                  <pic:blipFill>
                    <a:blip r:embed="rId44"/>
                    <a:stretch>
                      <a:fillRect/>
                    </a:stretch>
                  </pic:blipFill>
                  <pic:spPr>
                    <a:xfrm>
                      <a:off x="0" y="0"/>
                      <a:ext cx="3086100" cy="1164590"/>
                    </a:xfrm>
                    <a:prstGeom prst="rect">
                      <a:avLst/>
                    </a:prstGeom>
                    <a:noFill/>
                    <a:ln>
                      <a:noFill/>
                    </a:ln>
                  </pic:spPr>
                </pic:pic>
              </a:graphicData>
            </a:graphic>
          </wp:inline>
        </w:drawing>
      </w:r>
    </w:p>
    <w:p w14:paraId="69DAD2F6">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438650" cy="1923415"/>
            <wp:effectExtent l="0" t="0" r="0" b="635"/>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pic:cNvPicPr>
                      <a:picLocks noChangeAspect="1"/>
                    </pic:cNvPicPr>
                  </pic:nvPicPr>
                  <pic:blipFill>
                    <a:blip r:embed="rId45"/>
                    <a:stretch>
                      <a:fillRect/>
                    </a:stretch>
                  </pic:blipFill>
                  <pic:spPr>
                    <a:xfrm>
                      <a:off x="0" y="0"/>
                      <a:ext cx="4438650" cy="1923415"/>
                    </a:xfrm>
                    <a:prstGeom prst="rect">
                      <a:avLst/>
                    </a:prstGeom>
                    <a:noFill/>
                    <a:ln>
                      <a:noFill/>
                    </a:ln>
                  </pic:spPr>
                </pic:pic>
              </a:graphicData>
            </a:graphic>
          </wp:inline>
        </w:drawing>
      </w:r>
    </w:p>
    <w:p w14:paraId="1BED5BEE">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40"/>
          <w:szCs w:val="40"/>
          <w:u w:val="single"/>
        </w:rPr>
      </w:pPr>
      <w:r>
        <w:rPr>
          <w:b/>
          <w:bCs/>
          <w:sz w:val="40"/>
          <w:szCs w:val="40"/>
          <w:u w:val="single"/>
        </w:rPr>
        <w:t>Project NO 2</w:t>
      </w:r>
    </w:p>
    <w:p w14:paraId="5AEDA6A5">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40"/>
          <w:szCs w:val="40"/>
          <w:u w:val="single"/>
        </w:rPr>
      </w:pPr>
      <w:r>
        <w:rPr>
          <w:b/>
          <w:bCs/>
          <w:sz w:val="40"/>
          <w:szCs w:val="40"/>
          <w:u w:val="single"/>
        </w:rPr>
        <w:t>Classification Project</w:t>
      </w:r>
    </w:p>
    <w:p w14:paraId="45D37903">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40"/>
          <w:szCs w:val="40"/>
          <w:u w:val="single"/>
        </w:rPr>
      </w:pPr>
      <w:r>
        <w:rPr>
          <w:b/>
          <w:bCs/>
          <w:sz w:val="40"/>
          <w:szCs w:val="40"/>
          <w:u w:val="single"/>
        </w:rPr>
        <w:t>Fake news Detection</w:t>
      </w:r>
      <w:r>
        <w:rPr>
          <w:b/>
          <w:bCs/>
          <w:sz w:val="40"/>
          <w:szCs w:val="40"/>
          <w:u w:val="single"/>
        </w:rPr>
        <w:br w:type="textWrapping"/>
      </w:r>
    </w:p>
    <w:p w14:paraId="1314B93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40"/>
          <w:szCs w:val="40"/>
          <w:u w:val="single"/>
        </w:rPr>
      </w:pPr>
      <w:r>
        <w:rPr>
          <w:b/>
          <w:bCs/>
          <w:sz w:val="40"/>
          <w:szCs w:val="40"/>
          <w:u w:val="single"/>
        </w:rPr>
        <w:t>Project Description:</w:t>
      </w:r>
    </w:p>
    <w:p w14:paraId="6FB490C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project focuses on detecting fake news using a </w:t>
      </w:r>
      <w:r>
        <w:rPr>
          <w:rStyle w:val="12"/>
          <w:sz w:val="28"/>
          <w:szCs w:val="28"/>
        </w:rPr>
        <w:t>Logistic Regression</w:t>
      </w:r>
      <w:r>
        <w:rPr>
          <w:sz w:val="28"/>
          <w:szCs w:val="28"/>
        </w:rPr>
        <w:t xml:space="preserve"> model. It processes textual data from news headlines, converts it into numerical features using </w:t>
      </w:r>
      <w:r>
        <w:rPr>
          <w:rStyle w:val="12"/>
          <w:sz w:val="28"/>
          <w:szCs w:val="28"/>
        </w:rPr>
        <w:t>TF-IDF Vectorization</w:t>
      </w:r>
      <w:r>
        <w:rPr>
          <w:sz w:val="28"/>
          <w:szCs w:val="28"/>
        </w:rPr>
        <w:t>, and trains a classifier to distinguish between real and fake news. The model can predict the authenticity of new headlines, helping combat misinformation.</w:t>
      </w:r>
    </w:p>
    <w:p w14:paraId="1205301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45BAD8D8">
      <w:pPr>
        <w:pStyle w:val="2"/>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2"/>
          <w:rFonts w:hint="default" w:ascii="Times New Roman" w:hAnsi="Times New Roman"/>
          <w:b/>
          <w:bCs/>
          <w:sz w:val="40"/>
          <w:szCs w:val="40"/>
        </w:rPr>
        <w:t>Data Description</w:t>
      </w:r>
      <w:r>
        <w:rPr>
          <w:rStyle w:val="12"/>
          <w:rFonts w:hint="default" w:ascii="Times New Roman" w:hAnsi="Times New Roman"/>
          <w:b/>
          <w:bCs/>
          <w:sz w:val="28"/>
          <w:szCs w:val="28"/>
        </w:rPr>
        <w:t xml:space="preserve">: </w:t>
      </w:r>
    </w:p>
    <w:tbl>
      <w:tblPr>
        <w:tblStyle w:val="6"/>
        <w:tblW w:w="0" w:type="auto"/>
        <w:tblCellSpacing w:w="15" w:type="dxa"/>
        <w:tblInd w:w="0" w:type="dxa"/>
        <w:tblLayout w:type="autofit"/>
        <w:tblCellMar>
          <w:top w:w="15" w:type="dxa"/>
          <w:left w:w="15" w:type="dxa"/>
          <w:bottom w:w="15" w:type="dxa"/>
          <w:right w:w="15" w:type="dxa"/>
        </w:tblCellMar>
      </w:tblPr>
      <w:tblGrid>
        <w:gridCol w:w="1663"/>
        <w:gridCol w:w="1225"/>
        <w:gridCol w:w="5508"/>
      </w:tblGrid>
      <w:tr w14:paraId="5EA8F2E9">
        <w:tblPrEx>
          <w:tblCellMar>
            <w:top w:w="15" w:type="dxa"/>
            <w:left w:w="15" w:type="dxa"/>
            <w:bottom w:w="15" w:type="dxa"/>
            <w:right w:w="15" w:type="dxa"/>
          </w:tblCellMar>
        </w:tblPrEx>
        <w:trPr>
          <w:tblHeader/>
          <w:tblCellSpacing w:w="15" w:type="dxa"/>
        </w:trPr>
        <w:tc>
          <w:tcPr>
            <w:tcW w:w="0" w:type="auto"/>
            <w:shd w:val="clear" w:color="auto" w:fill="auto"/>
            <w:vAlign w:val="center"/>
          </w:tcPr>
          <w:p w14:paraId="4B04BC7B">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Column Name</w:t>
            </w:r>
          </w:p>
        </w:tc>
        <w:tc>
          <w:tcPr>
            <w:tcW w:w="0" w:type="auto"/>
            <w:shd w:val="clear" w:color="auto" w:fill="auto"/>
            <w:vAlign w:val="center"/>
          </w:tcPr>
          <w:p w14:paraId="74A0E302">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Data Type</w:t>
            </w:r>
          </w:p>
        </w:tc>
        <w:tc>
          <w:tcPr>
            <w:tcW w:w="0" w:type="auto"/>
            <w:shd w:val="clear" w:color="auto" w:fill="auto"/>
            <w:vAlign w:val="center"/>
          </w:tcPr>
          <w:p w14:paraId="611ACD37">
            <w:pPr>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rFonts w:ascii="Times New Roman" w:hAnsi="Times New Roman" w:cs="Times New Roman"/>
                <w:b/>
                <w:bCs/>
                <w:sz w:val="28"/>
                <w:szCs w:val="28"/>
              </w:rPr>
            </w:pPr>
            <w:r>
              <w:rPr>
                <w:rFonts w:ascii="Times New Roman" w:hAnsi="Times New Roman" w:eastAsia="SimSun" w:cs="Times New Roman"/>
                <w:b/>
                <w:bCs/>
                <w:sz w:val="28"/>
                <w:szCs w:val="28"/>
                <w:lang w:bidi="ar"/>
              </w:rPr>
              <w:t>Description</w:t>
            </w:r>
          </w:p>
        </w:tc>
      </w:tr>
      <w:tr w14:paraId="78445B5A">
        <w:tblPrEx>
          <w:tblCellMar>
            <w:top w:w="15" w:type="dxa"/>
            <w:left w:w="15" w:type="dxa"/>
            <w:bottom w:w="15" w:type="dxa"/>
            <w:right w:w="15" w:type="dxa"/>
          </w:tblCellMar>
        </w:tblPrEx>
        <w:trPr>
          <w:tblCellSpacing w:w="15" w:type="dxa"/>
        </w:trPr>
        <w:tc>
          <w:tcPr>
            <w:tcW w:w="0" w:type="auto"/>
            <w:shd w:val="clear" w:color="auto" w:fill="auto"/>
            <w:vAlign w:val="center"/>
          </w:tcPr>
          <w:p w14:paraId="7462FB3E">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2"/>
                <w:rFonts w:ascii="Times New Roman" w:hAnsi="Times New Roman" w:eastAsia="SimSun" w:cs="Times New Roman"/>
                <w:sz w:val="28"/>
                <w:szCs w:val="28"/>
                <w:lang w:bidi="ar"/>
              </w:rPr>
              <w:t>text</w:t>
            </w:r>
          </w:p>
        </w:tc>
        <w:tc>
          <w:tcPr>
            <w:tcW w:w="0" w:type="auto"/>
            <w:shd w:val="clear" w:color="auto" w:fill="auto"/>
            <w:vAlign w:val="center"/>
          </w:tcPr>
          <w:p w14:paraId="3B982516">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String</w:t>
            </w:r>
          </w:p>
        </w:tc>
        <w:tc>
          <w:tcPr>
            <w:tcW w:w="0" w:type="auto"/>
            <w:shd w:val="clear" w:color="auto" w:fill="auto"/>
            <w:vAlign w:val="center"/>
          </w:tcPr>
          <w:p w14:paraId="6817977F">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The news headline or short news content to be classified.</w:t>
            </w:r>
          </w:p>
        </w:tc>
      </w:tr>
      <w:tr w14:paraId="32F797F4">
        <w:tblPrEx>
          <w:tblCellMar>
            <w:top w:w="15" w:type="dxa"/>
            <w:left w:w="15" w:type="dxa"/>
            <w:bottom w:w="15" w:type="dxa"/>
            <w:right w:w="15" w:type="dxa"/>
          </w:tblCellMar>
        </w:tblPrEx>
        <w:trPr>
          <w:tblCellSpacing w:w="15" w:type="dxa"/>
        </w:trPr>
        <w:tc>
          <w:tcPr>
            <w:tcW w:w="0" w:type="auto"/>
            <w:shd w:val="clear" w:color="auto" w:fill="auto"/>
            <w:vAlign w:val="center"/>
          </w:tcPr>
          <w:p w14:paraId="6D53766B">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Style w:val="12"/>
                <w:rFonts w:ascii="Times New Roman" w:hAnsi="Times New Roman" w:eastAsia="SimSun" w:cs="Times New Roman"/>
                <w:sz w:val="28"/>
                <w:szCs w:val="28"/>
                <w:lang w:bidi="ar"/>
              </w:rPr>
              <w:t>label</w:t>
            </w:r>
          </w:p>
        </w:tc>
        <w:tc>
          <w:tcPr>
            <w:tcW w:w="0" w:type="auto"/>
            <w:shd w:val="clear" w:color="auto" w:fill="auto"/>
            <w:vAlign w:val="center"/>
          </w:tcPr>
          <w:p w14:paraId="0CFACD0D">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Integer</w:t>
            </w:r>
          </w:p>
        </w:tc>
        <w:tc>
          <w:tcPr>
            <w:tcW w:w="0" w:type="auto"/>
            <w:shd w:val="clear" w:color="auto" w:fill="auto"/>
            <w:vAlign w:val="center"/>
          </w:tcPr>
          <w:p w14:paraId="3BD4FA33">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r>
              <w:rPr>
                <w:rFonts w:ascii="Times New Roman" w:hAnsi="Times New Roman" w:eastAsia="SimSun" w:cs="Times New Roman"/>
                <w:sz w:val="28"/>
                <w:szCs w:val="28"/>
                <w:lang w:bidi="ar"/>
              </w:rPr>
              <w:t xml:space="preserve">The target label: </w:t>
            </w:r>
            <w:r>
              <w:rPr>
                <w:rStyle w:val="10"/>
                <w:rFonts w:ascii="Times New Roman" w:hAnsi="Times New Roman" w:eastAsia="SimSun" w:cs="Times New Roman"/>
                <w:sz w:val="28"/>
                <w:szCs w:val="28"/>
                <w:lang w:bidi="ar"/>
              </w:rPr>
              <w:t>0</w:t>
            </w:r>
            <w:r>
              <w:rPr>
                <w:rFonts w:ascii="Times New Roman" w:hAnsi="Times New Roman" w:eastAsia="SimSun" w:cs="Times New Roman"/>
                <w:sz w:val="28"/>
                <w:szCs w:val="28"/>
                <w:lang w:bidi="ar"/>
              </w:rPr>
              <w:t xml:space="preserve"> for real news, </w:t>
            </w:r>
            <w:r>
              <w:rPr>
                <w:rStyle w:val="10"/>
                <w:rFonts w:ascii="Times New Roman" w:hAnsi="Times New Roman" w:eastAsia="SimSun" w:cs="Times New Roman"/>
                <w:sz w:val="28"/>
                <w:szCs w:val="28"/>
                <w:lang w:bidi="ar"/>
              </w:rPr>
              <w:t>1</w:t>
            </w:r>
            <w:r>
              <w:rPr>
                <w:rFonts w:ascii="Times New Roman" w:hAnsi="Times New Roman" w:eastAsia="SimSun" w:cs="Times New Roman"/>
                <w:sz w:val="28"/>
                <w:szCs w:val="28"/>
                <w:lang w:bidi="ar"/>
              </w:rPr>
              <w:t xml:space="preserve"> for fake news.</w:t>
            </w:r>
          </w:p>
        </w:tc>
      </w:tr>
    </w:tbl>
    <w:p w14:paraId="761AD3DF">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sz w:val="28"/>
          <w:szCs w:val="28"/>
        </w:rPr>
      </w:pPr>
    </w:p>
    <w:p w14:paraId="7F352CA2">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Style w:val="12"/>
          <w:rFonts w:hint="default" w:ascii="Times New Roman" w:hAnsi="Times New Roman"/>
          <w:b/>
          <w:bCs/>
          <w:sz w:val="28"/>
          <w:szCs w:val="28"/>
        </w:rPr>
        <w:t>General Notes:</w:t>
      </w:r>
    </w:p>
    <w:p w14:paraId="087EA484">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The </w:t>
      </w:r>
      <w:r>
        <w:rPr>
          <w:rStyle w:val="10"/>
          <w:rFonts w:ascii="Times New Roman" w:hAnsi="Times New Roman" w:cs="Times New Roman"/>
          <w:sz w:val="28"/>
          <w:szCs w:val="28"/>
        </w:rPr>
        <w:t>text</w:t>
      </w:r>
      <w:r>
        <w:rPr>
          <w:sz w:val="28"/>
          <w:szCs w:val="28"/>
        </w:rPr>
        <w:t xml:space="preserve"> column contains unstructured natural language data.</w:t>
      </w:r>
    </w:p>
    <w:p w14:paraId="1CA1D931">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The </w:t>
      </w:r>
      <w:r>
        <w:rPr>
          <w:rStyle w:val="10"/>
          <w:rFonts w:ascii="Times New Roman" w:hAnsi="Times New Roman" w:cs="Times New Roman"/>
          <w:sz w:val="28"/>
          <w:szCs w:val="28"/>
        </w:rPr>
        <w:t>label</w:t>
      </w:r>
      <w:r>
        <w:rPr>
          <w:sz w:val="28"/>
          <w:szCs w:val="28"/>
        </w:rPr>
        <w:t xml:space="preserve"> column is binary, used for supervised classification.</w:t>
      </w:r>
    </w:p>
    <w:p w14:paraId="502F64F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 xml:space="preserve">Suitable for </w:t>
      </w:r>
      <w:r>
        <w:rPr>
          <w:rStyle w:val="12"/>
          <w:sz w:val="28"/>
          <w:szCs w:val="28"/>
        </w:rPr>
        <w:t>Natural Language Processing (NLP)</w:t>
      </w:r>
      <w:r>
        <w:rPr>
          <w:sz w:val="28"/>
          <w:szCs w:val="28"/>
        </w:rPr>
        <w:t xml:space="preserve"> and text classification task</w:t>
      </w:r>
    </w:p>
    <w:p w14:paraId="7454C75D">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p>
    <w:p w14:paraId="44A59467">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p>
    <w:p w14:paraId="15C1656B">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40"/>
          <w:szCs w:val="40"/>
        </w:rPr>
      </w:pPr>
    </w:p>
    <w:p w14:paraId="1030168E">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b/>
          <w:bCs/>
          <w:sz w:val="40"/>
          <w:szCs w:val="40"/>
          <w:u w:val="single"/>
        </w:rPr>
      </w:pPr>
      <w:r>
        <w:rPr>
          <w:b/>
          <w:bCs/>
          <w:sz w:val="40"/>
          <w:szCs w:val="40"/>
          <w:u w:val="single"/>
        </w:rPr>
        <w:t>Classification</w:t>
      </w:r>
    </w:p>
    <w:p w14:paraId="410A68C4">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40"/>
          <w:szCs w:val="40"/>
          <w:u w:val="single"/>
        </w:rPr>
      </w:pPr>
      <w:r>
        <w:rPr>
          <w:rFonts w:ascii="Times New Roman" w:hAnsi="Times New Roman" w:eastAsia="CIDFont" w:cs="Times New Roman"/>
          <w:b/>
          <w:bCs/>
          <w:color w:val="000000"/>
          <w:sz w:val="40"/>
          <w:szCs w:val="40"/>
          <w:u w:val="single"/>
          <w:lang w:bidi="ar"/>
        </w:rPr>
        <w:t>Introduction to Python and Libraries for Machine Learning, Environmental Setup</w:t>
      </w:r>
    </w:p>
    <w:p w14:paraId="2EA8B44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1.Importing Necessary Libraries</w:t>
      </w:r>
    </w:p>
    <w:p w14:paraId="4C5FBD7D">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457700" cy="2012315"/>
            <wp:effectExtent l="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pic:cNvPicPr>
                      <a:picLocks noChangeAspect="1"/>
                    </pic:cNvPicPr>
                  </pic:nvPicPr>
                  <pic:blipFill>
                    <a:blip r:embed="rId46"/>
                    <a:srcRect t="17172"/>
                    <a:stretch>
                      <a:fillRect/>
                    </a:stretch>
                  </pic:blipFill>
                  <pic:spPr>
                    <a:xfrm>
                      <a:off x="0" y="0"/>
                      <a:ext cx="4457700" cy="2012315"/>
                    </a:xfrm>
                    <a:prstGeom prst="rect">
                      <a:avLst/>
                    </a:prstGeom>
                    <a:noFill/>
                    <a:ln>
                      <a:noFill/>
                    </a:ln>
                  </pic:spPr>
                </pic:pic>
              </a:graphicData>
            </a:graphic>
          </wp:inline>
        </w:drawing>
      </w:r>
    </w:p>
    <w:p w14:paraId="4597BD2B">
      <w:pPr>
        <w:pStyle w:val="11"/>
        <w:keepNext w:val="0"/>
        <w:keepLines w:val="0"/>
        <w:pageBreakBefore w:val="0"/>
        <w:widowControl/>
        <w:kinsoku/>
        <w:wordWrap/>
        <w:overflowPunct/>
        <w:topLinePunct w:val="0"/>
        <w:autoSpaceDE/>
        <w:autoSpaceDN/>
        <w:bidi w:val="0"/>
        <w:adjustRightInd/>
        <w:snapToGrid/>
        <w:spacing w:beforeAutospacing="0" w:line="10" w:lineRule="atLeast"/>
        <w:jc w:val="both"/>
        <w:textAlignment w:val="auto"/>
        <w:rPr>
          <w:b/>
          <w:bCs/>
          <w:sz w:val="32"/>
          <w:szCs w:val="32"/>
          <w:u w:val="single"/>
        </w:rPr>
      </w:pPr>
      <w:r>
        <w:rPr>
          <w:b/>
          <w:bCs/>
          <w:sz w:val="32"/>
          <w:szCs w:val="32"/>
          <w:u w:val="single"/>
        </w:rPr>
        <w:t>2.Reading and Previewing the Fake News Dataset</w:t>
      </w:r>
    </w:p>
    <w:p w14:paraId="0E4E86F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5CFF23A8">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9230" cy="2901950"/>
            <wp:effectExtent l="0" t="0" r="7620" b="3175"/>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pic:cNvPicPr>
                      <a:picLocks noChangeAspect="1"/>
                    </pic:cNvPicPr>
                  </pic:nvPicPr>
                  <pic:blipFill>
                    <a:blip r:embed="rId47"/>
                    <a:stretch>
                      <a:fillRect/>
                    </a:stretch>
                  </pic:blipFill>
                  <pic:spPr>
                    <a:xfrm>
                      <a:off x="0" y="0"/>
                      <a:ext cx="5269230" cy="2901950"/>
                    </a:xfrm>
                    <a:prstGeom prst="rect">
                      <a:avLst/>
                    </a:prstGeom>
                    <a:noFill/>
                    <a:ln>
                      <a:noFill/>
                    </a:ln>
                  </pic:spPr>
                </pic:pic>
              </a:graphicData>
            </a:graphic>
          </wp:inline>
        </w:drawing>
      </w:r>
    </w:p>
    <w:p w14:paraId="1D37FFC6">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6948A60D">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pd.read_csv("News.csv")</w:t>
      </w:r>
      <w:r>
        <w:rPr>
          <w:sz w:val="28"/>
          <w:szCs w:val="28"/>
        </w:rPr>
        <w:t xml:space="preserve">: Reads the dataset named </w:t>
      </w:r>
      <w:r>
        <w:rPr>
          <w:rStyle w:val="10"/>
          <w:rFonts w:ascii="Times New Roman" w:hAnsi="Times New Roman" w:cs="Times New Roman"/>
          <w:sz w:val="28"/>
          <w:szCs w:val="28"/>
        </w:rPr>
        <w:t>News.csv</w:t>
      </w:r>
      <w:r>
        <w:rPr>
          <w:sz w:val="28"/>
          <w:szCs w:val="28"/>
        </w:rPr>
        <w:t xml:space="preserve"> and stores it in a DataFrame called </w:t>
      </w:r>
      <w:r>
        <w:rPr>
          <w:rStyle w:val="10"/>
          <w:rFonts w:ascii="Times New Roman" w:hAnsi="Times New Roman" w:cs="Times New Roman"/>
          <w:sz w:val="28"/>
          <w:szCs w:val="28"/>
        </w:rPr>
        <w:t>df</w:t>
      </w:r>
      <w:r>
        <w:rPr>
          <w:sz w:val="28"/>
          <w:szCs w:val="28"/>
        </w:rPr>
        <w:t>.</w:t>
      </w:r>
    </w:p>
    <w:p w14:paraId="2FA76356">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df.head()</w:t>
      </w:r>
      <w:r>
        <w:rPr>
          <w:sz w:val="28"/>
          <w:szCs w:val="28"/>
        </w:rPr>
        <w:t>: Displays the first 5 rows to get a quick preview of the data.</w:t>
      </w:r>
    </w:p>
    <w:p w14:paraId="1C66D3A7">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df.shape</w:t>
      </w:r>
      <w:r>
        <w:rPr>
          <w:sz w:val="28"/>
          <w:szCs w:val="28"/>
        </w:rPr>
        <w:t>: Returns the shape of the dataset. In this case, it has 20,800 rows and 5 columns.</w:t>
      </w:r>
    </w:p>
    <w:p w14:paraId="282B467D">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df.columns</w:t>
      </w:r>
      <w:r>
        <w:rPr>
          <w:sz w:val="28"/>
          <w:szCs w:val="28"/>
        </w:rPr>
        <w:t xml:space="preserve">: Lists the column names: </w:t>
      </w:r>
      <w:r>
        <w:rPr>
          <w:rStyle w:val="10"/>
          <w:rFonts w:ascii="Times New Roman" w:hAnsi="Times New Roman" w:cs="Times New Roman"/>
          <w:sz w:val="28"/>
          <w:szCs w:val="28"/>
        </w:rPr>
        <w:t>'id'</w:t>
      </w:r>
      <w:r>
        <w:rPr>
          <w:sz w:val="28"/>
          <w:szCs w:val="28"/>
        </w:rPr>
        <w:t xml:space="preserve">, </w:t>
      </w:r>
      <w:r>
        <w:rPr>
          <w:rStyle w:val="10"/>
          <w:rFonts w:ascii="Times New Roman" w:hAnsi="Times New Roman" w:cs="Times New Roman"/>
          <w:sz w:val="28"/>
          <w:szCs w:val="28"/>
        </w:rPr>
        <w:t>'title'</w:t>
      </w:r>
      <w:r>
        <w:rPr>
          <w:sz w:val="28"/>
          <w:szCs w:val="28"/>
        </w:rPr>
        <w:t xml:space="preserve">, </w:t>
      </w:r>
      <w:r>
        <w:rPr>
          <w:rStyle w:val="10"/>
          <w:rFonts w:ascii="Times New Roman" w:hAnsi="Times New Roman" w:cs="Times New Roman"/>
          <w:sz w:val="28"/>
          <w:szCs w:val="28"/>
        </w:rPr>
        <w:t>'author'</w:t>
      </w:r>
      <w:r>
        <w:rPr>
          <w:sz w:val="28"/>
          <w:szCs w:val="28"/>
        </w:rPr>
        <w:t xml:space="preserve">, </w:t>
      </w:r>
      <w:r>
        <w:rPr>
          <w:rStyle w:val="10"/>
          <w:rFonts w:ascii="Times New Roman" w:hAnsi="Times New Roman" w:cs="Times New Roman"/>
          <w:sz w:val="28"/>
          <w:szCs w:val="28"/>
        </w:rPr>
        <w:t>'text'</w:t>
      </w:r>
      <w:r>
        <w:rPr>
          <w:sz w:val="28"/>
          <w:szCs w:val="28"/>
        </w:rPr>
        <w:t xml:space="preserve">, and </w:t>
      </w:r>
      <w:r>
        <w:rPr>
          <w:rStyle w:val="10"/>
          <w:rFonts w:ascii="Times New Roman" w:hAnsi="Times New Roman" w:cs="Times New Roman"/>
          <w:sz w:val="28"/>
          <w:szCs w:val="28"/>
        </w:rPr>
        <w:t>'label'</w:t>
      </w:r>
      <w:r>
        <w:rPr>
          <w:sz w:val="28"/>
          <w:szCs w:val="28"/>
        </w:rPr>
        <w:t>.</w:t>
      </w:r>
    </w:p>
    <w:p w14:paraId="24EF089D">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b/>
          <w:bCs/>
          <w:sz w:val="32"/>
          <w:szCs w:val="32"/>
          <w:u w:val="single"/>
        </w:rPr>
      </w:pPr>
      <w:r>
        <w:rPr>
          <w:b/>
          <w:bCs/>
          <w:sz w:val="32"/>
          <w:szCs w:val="32"/>
          <w:u w:val="single"/>
        </w:rPr>
        <w:t>3.Data Preprocessing</w:t>
      </w:r>
    </w:p>
    <w:p w14:paraId="50BB6D0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b/>
          <w:bCs/>
          <w:sz w:val="28"/>
          <w:szCs w:val="28"/>
        </w:rPr>
      </w:pPr>
      <w:r>
        <w:rPr>
          <w:b/>
          <w:bCs/>
          <w:sz w:val="28"/>
          <w:szCs w:val="28"/>
        </w:rPr>
        <w:t>Code:</w:t>
      </w:r>
    </w:p>
    <w:p w14:paraId="62B94549">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5269865" cy="3279140"/>
            <wp:effectExtent l="0" t="0" r="6985" b="6985"/>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48"/>
                    <a:stretch>
                      <a:fillRect/>
                    </a:stretch>
                  </pic:blipFill>
                  <pic:spPr>
                    <a:xfrm>
                      <a:off x="0" y="0"/>
                      <a:ext cx="5269865" cy="3279140"/>
                    </a:xfrm>
                    <a:prstGeom prst="rect">
                      <a:avLst/>
                    </a:prstGeom>
                    <a:noFill/>
                    <a:ln>
                      <a:noFill/>
                    </a:ln>
                  </pic:spPr>
                </pic:pic>
              </a:graphicData>
            </a:graphic>
          </wp:inline>
        </w:drawing>
      </w:r>
    </w:p>
    <w:p w14:paraId="0377248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p>
    <w:p w14:paraId="563CAC2B">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df.drop(['id', 'title', 'author'], axis=1)</w:t>
      </w:r>
      <w:r>
        <w:rPr>
          <w:sz w:val="28"/>
          <w:szCs w:val="28"/>
        </w:rPr>
        <w:t>: Removes columns that are not essential for detecting fake news (i.e., metadata like ID, title, and author).</w:t>
      </w:r>
    </w:p>
    <w:p w14:paraId="3ED36B5F">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t>The remaining columns are:</w:t>
      </w:r>
    </w:p>
    <w:p w14:paraId="14A7C9A8">
      <w:pPr>
        <w:pStyle w:val="11"/>
        <w:keepNext w:val="0"/>
        <w:keepLines w:val="0"/>
        <w:pageBreakBefore w:val="0"/>
        <w:widowControl/>
        <w:kinsoku/>
        <w:wordWrap/>
        <w:overflowPunct/>
        <w:topLinePunct w:val="0"/>
        <w:autoSpaceDE/>
        <w:autoSpaceDN/>
        <w:bidi w:val="0"/>
        <w:adjustRightInd/>
        <w:snapToGrid/>
        <w:spacing w:beforeAutospacing="0" w:line="10" w:lineRule="atLeast"/>
        <w:ind w:left="1440"/>
        <w:textAlignment w:val="auto"/>
        <w:rPr>
          <w:sz w:val="28"/>
          <w:szCs w:val="28"/>
        </w:rPr>
      </w:pPr>
      <w:r>
        <w:rPr>
          <w:rStyle w:val="10"/>
          <w:rFonts w:ascii="Times New Roman" w:hAnsi="Times New Roman" w:cs="Times New Roman"/>
          <w:sz w:val="28"/>
          <w:szCs w:val="28"/>
        </w:rPr>
        <w:t>'text'</w:t>
      </w:r>
      <w:r>
        <w:rPr>
          <w:sz w:val="28"/>
          <w:szCs w:val="28"/>
        </w:rPr>
        <w:t>: the article content.</w:t>
      </w:r>
    </w:p>
    <w:p w14:paraId="1946235C">
      <w:pPr>
        <w:pStyle w:val="11"/>
        <w:keepNext w:val="0"/>
        <w:keepLines w:val="0"/>
        <w:pageBreakBefore w:val="0"/>
        <w:widowControl/>
        <w:kinsoku/>
        <w:wordWrap/>
        <w:overflowPunct/>
        <w:topLinePunct w:val="0"/>
        <w:autoSpaceDE/>
        <w:autoSpaceDN/>
        <w:bidi w:val="0"/>
        <w:adjustRightInd/>
        <w:snapToGrid/>
        <w:spacing w:beforeAutospacing="0" w:line="10" w:lineRule="atLeast"/>
        <w:ind w:left="1440"/>
        <w:textAlignment w:val="auto"/>
        <w:rPr>
          <w:sz w:val="28"/>
          <w:szCs w:val="28"/>
        </w:rPr>
      </w:pPr>
      <w:r>
        <w:rPr>
          <w:rStyle w:val="10"/>
          <w:rFonts w:ascii="Times New Roman" w:hAnsi="Times New Roman" w:cs="Times New Roman"/>
          <w:sz w:val="28"/>
          <w:szCs w:val="28"/>
        </w:rPr>
        <w:t>'label'</w:t>
      </w:r>
      <w:r>
        <w:rPr>
          <w:sz w:val="28"/>
          <w:szCs w:val="28"/>
        </w:rPr>
        <w:t>: the target (1 = Real, 0 = Fake).</w:t>
      </w:r>
    </w:p>
    <w:p w14:paraId="3046C21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3F354E10">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33572063">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210050" cy="2009775"/>
            <wp:effectExtent l="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49"/>
                    <a:stretch>
                      <a:fillRect/>
                    </a:stretch>
                  </pic:blipFill>
                  <pic:spPr>
                    <a:xfrm>
                      <a:off x="0" y="0"/>
                      <a:ext cx="4210050" cy="2009775"/>
                    </a:xfrm>
                    <a:prstGeom prst="rect">
                      <a:avLst/>
                    </a:prstGeom>
                    <a:noFill/>
                    <a:ln>
                      <a:noFill/>
                    </a:ln>
                  </pic:spPr>
                </pic:pic>
              </a:graphicData>
            </a:graphic>
          </wp:inline>
        </w:drawing>
      </w:r>
    </w:p>
    <w:p w14:paraId="7C57352A">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40"/>
          <w:szCs w:val="40"/>
          <w:u w:val="single"/>
        </w:rPr>
      </w:pPr>
      <w:r>
        <w:rPr>
          <w:rFonts w:ascii="Times New Roman" w:hAnsi="Times New Roman" w:eastAsia="CIDFont" w:cs="Times New Roman"/>
          <w:b/>
          <w:bCs/>
          <w:color w:val="000000"/>
          <w:sz w:val="40"/>
          <w:szCs w:val="40"/>
          <w:u w:val="single"/>
          <w:lang w:bidi="ar"/>
        </w:rPr>
        <w:t>standardization, Data visualization</w:t>
      </w:r>
    </w:p>
    <w:p w14:paraId="39191C2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u w:val="single"/>
        </w:rPr>
      </w:pPr>
      <w:r>
        <w:rPr>
          <w:b/>
          <w:bCs/>
          <w:sz w:val="28"/>
          <w:szCs w:val="28"/>
          <w:u w:val="single"/>
        </w:rPr>
        <w:t>5.Checking Null Values and Filling Them</w:t>
      </w:r>
    </w:p>
    <w:p w14:paraId="43F355B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231225EE">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524375" cy="2965450"/>
            <wp:effectExtent l="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pic:cNvPicPr>
                      <a:picLocks noChangeAspect="1"/>
                    </pic:cNvPicPr>
                  </pic:nvPicPr>
                  <pic:blipFill>
                    <a:blip r:embed="rId50"/>
                    <a:srcRect t="-1412"/>
                    <a:stretch>
                      <a:fillRect/>
                    </a:stretch>
                  </pic:blipFill>
                  <pic:spPr>
                    <a:xfrm>
                      <a:off x="0" y="0"/>
                      <a:ext cx="4524375" cy="2965450"/>
                    </a:xfrm>
                    <a:prstGeom prst="rect">
                      <a:avLst/>
                    </a:prstGeom>
                    <a:noFill/>
                    <a:ln>
                      <a:noFill/>
                    </a:ln>
                  </pic:spPr>
                </pic:pic>
              </a:graphicData>
            </a:graphic>
          </wp:inline>
        </w:drawing>
      </w:r>
    </w:p>
    <w:p w14:paraId="31FDB97A">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rStyle w:val="12"/>
          <w:sz w:val="28"/>
          <w:szCs w:val="28"/>
        </w:rPr>
        <w:t>Explanation:</w:t>
      </w:r>
      <w:r>
        <w:rPr>
          <w:sz w:val="28"/>
          <w:szCs w:val="28"/>
        </w:rPr>
        <w:br w:type="textWrapping"/>
      </w:r>
      <w:r>
        <w:rPr>
          <w:sz w:val="28"/>
          <w:szCs w:val="28"/>
        </w:rPr>
        <w:t xml:space="preserve">There are 39 missing entries in the </w:t>
      </w:r>
      <w:r>
        <w:rPr>
          <w:rStyle w:val="10"/>
          <w:rFonts w:ascii="Times New Roman" w:hAnsi="Times New Roman" w:cs="Times New Roman"/>
          <w:sz w:val="28"/>
          <w:szCs w:val="28"/>
        </w:rPr>
        <w:t>'text'</w:t>
      </w:r>
      <w:r>
        <w:rPr>
          <w:sz w:val="28"/>
          <w:szCs w:val="28"/>
        </w:rPr>
        <w:t xml:space="preserve"> column, which is critical for our fake news detection model.</w:t>
      </w:r>
    </w:p>
    <w:p w14:paraId="4F29618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5B615A0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30096F0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62DD9C0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Visualizing Data</w:t>
      </w:r>
    </w:p>
    <w:p w14:paraId="42A4715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4530CD43">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514850" cy="2066925"/>
            <wp:effectExtent l="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4"/>
                    <pic:cNvPicPr>
                      <a:picLocks noChangeAspect="1"/>
                    </pic:cNvPicPr>
                  </pic:nvPicPr>
                  <pic:blipFill>
                    <a:blip r:embed="rId51"/>
                    <a:stretch>
                      <a:fillRect/>
                    </a:stretch>
                  </pic:blipFill>
                  <pic:spPr>
                    <a:xfrm>
                      <a:off x="0" y="0"/>
                      <a:ext cx="4514850" cy="2066925"/>
                    </a:xfrm>
                    <a:prstGeom prst="rect">
                      <a:avLst/>
                    </a:prstGeom>
                    <a:noFill/>
                    <a:ln>
                      <a:noFill/>
                    </a:ln>
                  </pic:spPr>
                </pic:pic>
              </a:graphicData>
            </a:graphic>
          </wp:inline>
        </w:drawing>
      </w:r>
    </w:p>
    <w:p w14:paraId="63508D4C">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7952693D">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fig = plt.figure(figsize=(5,5))</w:t>
      </w:r>
      <w:r>
        <w:rPr>
          <w:sz w:val="28"/>
          <w:szCs w:val="28"/>
        </w:rPr>
        <w:t>: Creates a square figure for the plot.</w:t>
      </w:r>
    </w:p>
    <w:p w14:paraId="4A5312BF">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sns.countplot(...)</w:t>
      </w:r>
      <w:r>
        <w:rPr>
          <w:sz w:val="28"/>
          <w:szCs w:val="28"/>
        </w:rPr>
        <w:t>: Plots the frequency count of each class label in the dataset.</w:t>
      </w:r>
    </w:p>
    <w:p w14:paraId="289DACA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x='label'</w:t>
      </w:r>
      <w:r>
        <w:rPr>
          <w:sz w:val="28"/>
          <w:szCs w:val="28"/>
        </w:rPr>
        <w:t>: Specifies the x-axis should show the labels (</w:t>
      </w:r>
      <w:r>
        <w:rPr>
          <w:rStyle w:val="10"/>
          <w:rFonts w:ascii="Times New Roman" w:hAnsi="Times New Roman" w:cs="Times New Roman"/>
          <w:sz w:val="28"/>
          <w:szCs w:val="28"/>
        </w:rPr>
        <w:t>0</w:t>
      </w:r>
      <w:r>
        <w:rPr>
          <w:sz w:val="28"/>
          <w:szCs w:val="28"/>
        </w:rPr>
        <w:t xml:space="preserve"> for fake, </w:t>
      </w:r>
      <w:r>
        <w:rPr>
          <w:rStyle w:val="10"/>
          <w:rFonts w:ascii="Times New Roman" w:hAnsi="Times New Roman" w:cs="Times New Roman"/>
          <w:sz w:val="28"/>
          <w:szCs w:val="28"/>
        </w:rPr>
        <w:t>1</w:t>
      </w:r>
      <w:r>
        <w:rPr>
          <w:sz w:val="28"/>
          <w:szCs w:val="28"/>
        </w:rPr>
        <w:t xml:space="preserve"> for real).</w:t>
      </w:r>
    </w:p>
    <w:p w14:paraId="2A6525FA">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plt.xticks(...)</w:t>
      </w:r>
      <w:r>
        <w:rPr>
          <w:sz w:val="28"/>
          <w:szCs w:val="28"/>
        </w:rPr>
        <w:t xml:space="preserve">: Renames tick labels to be more readable: </w:t>
      </w:r>
      <w:r>
        <w:rPr>
          <w:rStyle w:val="10"/>
          <w:rFonts w:ascii="Times New Roman" w:hAnsi="Times New Roman" w:cs="Times New Roman"/>
          <w:sz w:val="28"/>
          <w:szCs w:val="28"/>
        </w:rPr>
        <w:t>'Real News'</w:t>
      </w:r>
      <w:r>
        <w:rPr>
          <w:sz w:val="28"/>
          <w:szCs w:val="28"/>
        </w:rPr>
        <w:t xml:space="preserve"> and </w:t>
      </w:r>
      <w:r>
        <w:rPr>
          <w:rStyle w:val="10"/>
          <w:rFonts w:ascii="Times New Roman" w:hAnsi="Times New Roman" w:cs="Times New Roman"/>
          <w:sz w:val="28"/>
          <w:szCs w:val="28"/>
        </w:rPr>
        <w:t>'Fake News'</w:t>
      </w:r>
      <w:r>
        <w:rPr>
          <w:sz w:val="28"/>
          <w:szCs w:val="28"/>
        </w:rPr>
        <w:t>.</w:t>
      </w:r>
    </w:p>
    <w:p w14:paraId="3910F0BB">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plt.show()</w:t>
      </w:r>
      <w:r>
        <w:rPr>
          <w:sz w:val="28"/>
          <w:szCs w:val="28"/>
        </w:rPr>
        <w:t>: Displays the plot.</w:t>
      </w:r>
      <w:r>
        <w:rPr>
          <w:sz w:val="28"/>
          <w:szCs w:val="28"/>
        </w:rPr>
        <w:br w:type="textWrapping"/>
      </w:r>
    </w:p>
    <w:p w14:paraId="1564CB2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287E272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429991FB">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0EE0AFA8">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535EC0D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315AE02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4C1270A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p>
    <w:p w14:paraId="6C0ABF7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490D9409">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5269865" cy="4079240"/>
            <wp:effectExtent l="0" t="0" r="6985" b="6985"/>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5"/>
                    <pic:cNvPicPr>
                      <a:picLocks noChangeAspect="1"/>
                    </pic:cNvPicPr>
                  </pic:nvPicPr>
                  <pic:blipFill>
                    <a:blip r:embed="rId52"/>
                    <a:stretch>
                      <a:fillRect/>
                    </a:stretch>
                  </pic:blipFill>
                  <pic:spPr>
                    <a:xfrm>
                      <a:off x="0" y="0"/>
                      <a:ext cx="5269865" cy="4079240"/>
                    </a:xfrm>
                    <a:prstGeom prst="rect">
                      <a:avLst/>
                    </a:prstGeom>
                    <a:noFill/>
                    <a:ln>
                      <a:noFill/>
                    </a:ln>
                  </pic:spPr>
                </pic:pic>
              </a:graphicData>
            </a:graphic>
          </wp:inline>
        </w:drawing>
      </w:r>
    </w:p>
    <w:p w14:paraId="1D23A24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00F368D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Text Preprocessing</w:t>
      </w:r>
    </w:p>
    <w:p w14:paraId="4869CB7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799388FD">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267960" cy="2281555"/>
            <wp:effectExtent l="0" t="0" r="8890" b="4445"/>
            <wp:docPr id="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6"/>
                    <pic:cNvPicPr>
                      <a:picLocks noChangeAspect="1"/>
                    </pic:cNvPicPr>
                  </pic:nvPicPr>
                  <pic:blipFill>
                    <a:blip r:embed="rId53"/>
                    <a:stretch>
                      <a:fillRect/>
                    </a:stretch>
                  </pic:blipFill>
                  <pic:spPr>
                    <a:xfrm>
                      <a:off x="0" y="0"/>
                      <a:ext cx="5267960" cy="2281555"/>
                    </a:xfrm>
                    <a:prstGeom prst="rect">
                      <a:avLst/>
                    </a:prstGeom>
                    <a:noFill/>
                    <a:ln>
                      <a:noFill/>
                    </a:ln>
                  </pic:spPr>
                </pic:pic>
              </a:graphicData>
            </a:graphic>
          </wp:inline>
        </w:drawing>
      </w:r>
    </w:p>
    <w:p w14:paraId="3737BEA6">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p>
    <w:p w14:paraId="0DDD9EAE">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2D78E41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This function performs multiple text-cleaning steps:</w:t>
      </w:r>
    </w:p>
    <w:p w14:paraId="3635ED7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Converts text to lowercase</w:t>
      </w:r>
      <w:r>
        <w:rPr>
          <w:sz w:val="28"/>
          <w:szCs w:val="28"/>
        </w:rPr>
        <w:t xml:space="preserve"> so that "The" and "the" are treated the same.</w:t>
      </w:r>
    </w:p>
    <w:p w14:paraId="0E0127AE">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Removes square-bracket content</w:t>
      </w:r>
      <w:r>
        <w:rPr>
          <w:sz w:val="28"/>
          <w:szCs w:val="28"/>
        </w:rPr>
        <w:t xml:space="preserve">, e.g., references like </w:t>
      </w:r>
      <w:r>
        <w:rPr>
          <w:rStyle w:val="10"/>
          <w:rFonts w:ascii="Times New Roman" w:hAnsi="Times New Roman" w:cs="Times New Roman"/>
          <w:sz w:val="28"/>
          <w:szCs w:val="28"/>
        </w:rPr>
        <w:t>[1]</w:t>
      </w:r>
    </w:p>
    <w:p w14:paraId="1CFCAC00">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Replaces special characters</w:t>
      </w:r>
      <w:r>
        <w:rPr>
          <w:sz w:val="28"/>
          <w:szCs w:val="28"/>
        </w:rPr>
        <w:t xml:space="preserve"> and symbols with a space for better tokenization.</w:t>
      </w:r>
    </w:p>
    <w:p w14:paraId="6DB7242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Strips URLs</w:t>
      </w:r>
      <w:r>
        <w:rPr>
          <w:sz w:val="28"/>
          <w:szCs w:val="28"/>
        </w:rPr>
        <w:t xml:space="preserve"> to avoid irrelevant data.</w:t>
      </w:r>
    </w:p>
    <w:p w14:paraId="12DB443F">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Removes HTML tags</w:t>
      </w:r>
      <w:r>
        <w:rPr>
          <w:sz w:val="28"/>
          <w:szCs w:val="28"/>
        </w:rPr>
        <w:t xml:space="preserve"> which are unnecessary for analysis.</w:t>
      </w:r>
    </w:p>
    <w:p w14:paraId="6332C159">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Eliminates punctuation</w:t>
      </w:r>
      <w:r>
        <w:rPr>
          <w:sz w:val="28"/>
          <w:szCs w:val="28"/>
        </w:rPr>
        <w:t xml:space="preserve"> that might clutter the model’s understanding.</w:t>
      </w:r>
    </w:p>
    <w:p w14:paraId="1210C7B0">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2"/>
          <w:sz w:val="28"/>
          <w:szCs w:val="28"/>
        </w:rPr>
        <w:t>Deletes digit-containing words</w:t>
      </w:r>
      <w:r>
        <w:rPr>
          <w:sz w:val="28"/>
          <w:szCs w:val="28"/>
        </w:rPr>
        <w:t>, assuming they hold less semantic meaning for fake news detection.</w:t>
      </w:r>
    </w:p>
    <w:p w14:paraId="33F92F5B">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br w:type="textWrapping"/>
      </w:r>
      <w:r>
        <w:rPr>
          <w:b/>
          <w:bCs/>
          <w:sz w:val="28"/>
          <w:szCs w:val="28"/>
        </w:rPr>
        <w:t>Output</w:t>
      </w:r>
    </w:p>
    <w:p w14:paraId="6BDDEFF7">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sz w:val="28"/>
          <w:szCs w:val="28"/>
        </w:rPr>
        <w:drawing>
          <wp:inline distT="0" distB="0" distL="114300" distR="114300">
            <wp:extent cx="5270500" cy="1365250"/>
            <wp:effectExtent l="0" t="0" r="6350" b="635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pic:cNvPicPr>
                      <a:picLocks noChangeAspect="1"/>
                    </pic:cNvPicPr>
                  </pic:nvPicPr>
                  <pic:blipFill>
                    <a:blip r:embed="rId54"/>
                    <a:stretch>
                      <a:fillRect/>
                    </a:stretch>
                  </pic:blipFill>
                  <pic:spPr>
                    <a:xfrm>
                      <a:off x="0" y="0"/>
                      <a:ext cx="5270500" cy="1365250"/>
                    </a:xfrm>
                    <a:prstGeom prst="rect">
                      <a:avLst/>
                    </a:prstGeom>
                    <a:noFill/>
                    <a:ln>
                      <a:noFill/>
                    </a:ln>
                  </pic:spPr>
                </pic:pic>
              </a:graphicData>
            </a:graphic>
          </wp:inline>
        </w:drawing>
      </w:r>
    </w:p>
    <w:p w14:paraId="1588B07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p>
    <w:p w14:paraId="5537505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8.Defining Dependent and Independent Variable</w:t>
      </w:r>
    </w:p>
    <w:p w14:paraId="7DDB131B">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3E1C727A">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143500" cy="828675"/>
            <wp:effectExtent l="0" t="0" r="0" b="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8"/>
                    <pic:cNvPicPr>
                      <a:picLocks noChangeAspect="1"/>
                    </pic:cNvPicPr>
                  </pic:nvPicPr>
                  <pic:blipFill>
                    <a:blip r:embed="rId55"/>
                    <a:stretch>
                      <a:fillRect/>
                    </a:stretch>
                  </pic:blipFill>
                  <pic:spPr>
                    <a:xfrm>
                      <a:off x="0" y="0"/>
                      <a:ext cx="5143500" cy="828675"/>
                    </a:xfrm>
                    <a:prstGeom prst="rect">
                      <a:avLst/>
                    </a:prstGeom>
                    <a:noFill/>
                    <a:ln>
                      <a:noFill/>
                    </a:ln>
                  </pic:spPr>
                </pic:pic>
              </a:graphicData>
            </a:graphic>
          </wp:inline>
        </w:drawing>
      </w:r>
    </w:p>
    <w:p w14:paraId="08A7E509">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p>
    <w:p w14:paraId="444A65DE">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64C472E8">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In this step:</w:t>
      </w:r>
    </w:p>
    <w:p w14:paraId="4FA65ADA">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x</w:t>
      </w:r>
      <w:r>
        <w:rPr>
          <w:sz w:val="28"/>
          <w:szCs w:val="28"/>
        </w:rPr>
        <w:t xml:space="preserve"> represents the </w:t>
      </w:r>
      <w:r>
        <w:rPr>
          <w:rStyle w:val="12"/>
          <w:sz w:val="28"/>
          <w:szCs w:val="28"/>
        </w:rPr>
        <w:t>independent variable</w:t>
      </w:r>
      <w:r>
        <w:rPr>
          <w:sz w:val="28"/>
          <w:szCs w:val="28"/>
        </w:rPr>
        <w:t xml:space="preserve">, which is the </w:t>
      </w:r>
      <w:r>
        <w:rPr>
          <w:rStyle w:val="12"/>
          <w:sz w:val="28"/>
          <w:szCs w:val="28"/>
        </w:rPr>
        <w:t>text</w:t>
      </w:r>
      <w:r>
        <w:rPr>
          <w:sz w:val="28"/>
          <w:szCs w:val="28"/>
        </w:rPr>
        <w:t xml:space="preserve"> column containing the cleaned news articles.</w:t>
      </w:r>
    </w:p>
    <w:p w14:paraId="7EF8500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textAlignment w:val="auto"/>
        <w:rPr>
          <w:sz w:val="28"/>
          <w:szCs w:val="28"/>
        </w:rPr>
      </w:pPr>
      <w:r>
        <w:rPr>
          <w:rStyle w:val="10"/>
          <w:rFonts w:ascii="Times New Roman" w:hAnsi="Times New Roman" w:cs="Times New Roman"/>
          <w:sz w:val="28"/>
          <w:szCs w:val="28"/>
        </w:rPr>
        <w:t>y</w:t>
      </w:r>
      <w:r>
        <w:rPr>
          <w:sz w:val="28"/>
          <w:szCs w:val="28"/>
        </w:rPr>
        <w:t xml:space="preserve"> represents the </w:t>
      </w:r>
      <w:r>
        <w:rPr>
          <w:rStyle w:val="12"/>
          <w:sz w:val="28"/>
          <w:szCs w:val="28"/>
        </w:rPr>
        <w:t>dependent variable</w:t>
      </w:r>
      <w:r>
        <w:rPr>
          <w:sz w:val="28"/>
          <w:szCs w:val="28"/>
        </w:rPr>
        <w:t xml:space="preserve">, which is the </w:t>
      </w:r>
      <w:r>
        <w:rPr>
          <w:rStyle w:val="12"/>
          <w:sz w:val="28"/>
          <w:szCs w:val="28"/>
        </w:rPr>
        <w:t>label</w:t>
      </w:r>
      <w:r>
        <w:rPr>
          <w:sz w:val="28"/>
          <w:szCs w:val="28"/>
        </w:rPr>
        <w:t xml:space="preserve"> column indicating whether the news is </w:t>
      </w:r>
      <w:r>
        <w:rPr>
          <w:rStyle w:val="12"/>
          <w:sz w:val="28"/>
          <w:szCs w:val="28"/>
        </w:rPr>
        <w:t>fake (0)</w:t>
      </w:r>
      <w:r>
        <w:rPr>
          <w:sz w:val="28"/>
          <w:szCs w:val="28"/>
        </w:rPr>
        <w:t xml:space="preserve"> or </w:t>
      </w:r>
      <w:r>
        <w:rPr>
          <w:rStyle w:val="12"/>
          <w:sz w:val="28"/>
          <w:szCs w:val="28"/>
        </w:rPr>
        <w:t>real (1)</w:t>
      </w:r>
      <w:r>
        <w:rPr>
          <w:sz w:val="28"/>
          <w:szCs w:val="28"/>
        </w:rPr>
        <w:t>.</w:t>
      </w:r>
    </w:p>
    <w:p w14:paraId="3CC44E0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9.Converting Text to Vectors using TF-IDF</w:t>
      </w:r>
    </w:p>
    <w:p w14:paraId="1E1AB7C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3B8CA7D5">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4010025" cy="1247775"/>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9"/>
                    <pic:cNvPicPr>
                      <a:picLocks noChangeAspect="1"/>
                    </pic:cNvPicPr>
                  </pic:nvPicPr>
                  <pic:blipFill>
                    <a:blip r:embed="rId56"/>
                    <a:stretch>
                      <a:fillRect/>
                    </a:stretch>
                  </pic:blipFill>
                  <pic:spPr>
                    <a:xfrm>
                      <a:off x="0" y="0"/>
                      <a:ext cx="4010025" cy="1247775"/>
                    </a:xfrm>
                    <a:prstGeom prst="rect">
                      <a:avLst/>
                    </a:prstGeom>
                    <a:noFill/>
                    <a:ln>
                      <a:noFill/>
                    </a:ln>
                  </pic:spPr>
                </pic:pic>
              </a:graphicData>
            </a:graphic>
          </wp:inline>
        </w:drawing>
      </w:r>
    </w:p>
    <w:p w14:paraId="48478550">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42F6147F">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step transforms the raw text data into numerical format using </w:t>
      </w:r>
      <w:r>
        <w:rPr>
          <w:rStyle w:val="12"/>
          <w:sz w:val="28"/>
          <w:szCs w:val="28"/>
        </w:rPr>
        <w:t>TF-IDF (Term Frequency-Inverse Document Frequency)</w:t>
      </w:r>
      <w:r>
        <w:rPr>
          <w:sz w:val="28"/>
          <w:szCs w:val="28"/>
        </w:rPr>
        <w:t xml:space="preserve"> vectorization</w:t>
      </w:r>
    </w:p>
    <w:p w14:paraId="236F7EA9">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r>
        <w:rPr>
          <w:b/>
          <w:bCs/>
          <w:sz w:val="32"/>
          <w:szCs w:val="32"/>
        </w:rPr>
        <w:t>10.Training Model:</w:t>
      </w:r>
    </w:p>
    <w:p w14:paraId="0123C334">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65E5CC75">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5272405" cy="1238250"/>
            <wp:effectExtent l="0" t="0" r="4445"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0"/>
                    <pic:cNvPicPr>
                      <a:picLocks noChangeAspect="1"/>
                    </pic:cNvPicPr>
                  </pic:nvPicPr>
                  <pic:blipFill>
                    <a:blip r:embed="rId57"/>
                    <a:stretch>
                      <a:fillRect/>
                    </a:stretch>
                  </pic:blipFill>
                  <pic:spPr>
                    <a:xfrm>
                      <a:off x="0" y="0"/>
                      <a:ext cx="5272405" cy="1238250"/>
                    </a:xfrm>
                    <a:prstGeom prst="rect">
                      <a:avLst/>
                    </a:prstGeom>
                    <a:noFill/>
                    <a:ln>
                      <a:noFill/>
                    </a:ln>
                  </pic:spPr>
                </pic:pic>
              </a:graphicData>
            </a:graphic>
          </wp:inline>
        </w:drawing>
      </w:r>
    </w:p>
    <w:p w14:paraId="0FD8C281">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 xml:space="preserve"> Explanation:</w:t>
      </w:r>
    </w:p>
    <w:p w14:paraId="258AB392">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Training model on x-test,x_train and y_test,y_train sets</w:t>
      </w:r>
    </w:p>
    <w:p w14:paraId="37F4AC36">
      <w:pPr>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ascii="Times New Roman" w:hAnsi="Times New Roman" w:cs="Times New Roman"/>
          <w:b/>
          <w:bCs/>
          <w:sz w:val="40"/>
          <w:szCs w:val="40"/>
          <w:u w:val="single"/>
        </w:rPr>
      </w:pPr>
      <w:r>
        <w:rPr>
          <w:rFonts w:ascii="Times New Roman" w:hAnsi="Times New Roman" w:eastAsia="CIDFont" w:cs="Times New Roman"/>
          <w:b/>
          <w:bCs/>
          <w:color w:val="000000"/>
          <w:sz w:val="40"/>
          <w:szCs w:val="40"/>
          <w:u w:val="single"/>
          <w:lang w:bidi="ar"/>
        </w:rPr>
        <w:t>Implementing Logistic Regression</w:t>
      </w:r>
    </w:p>
    <w:p w14:paraId="35B6954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11.Training and Evaluating the Logistic Regression Model</w:t>
      </w:r>
    </w:p>
    <w:p w14:paraId="5762480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3F85385C">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drawing>
          <wp:inline distT="0" distB="0" distL="114300" distR="114300">
            <wp:extent cx="5076825" cy="2419350"/>
            <wp:effectExtent l="0" t="0" r="0" b="0"/>
            <wp:docPr id="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1"/>
                    <pic:cNvPicPr>
                      <a:picLocks noChangeAspect="1"/>
                    </pic:cNvPicPr>
                  </pic:nvPicPr>
                  <pic:blipFill>
                    <a:blip r:embed="rId58"/>
                    <a:stretch>
                      <a:fillRect/>
                    </a:stretch>
                  </pic:blipFill>
                  <pic:spPr>
                    <a:xfrm>
                      <a:off x="0" y="0"/>
                      <a:ext cx="5076825" cy="2419350"/>
                    </a:xfrm>
                    <a:prstGeom prst="rect">
                      <a:avLst/>
                    </a:prstGeom>
                    <a:noFill/>
                    <a:ln>
                      <a:noFill/>
                    </a:ln>
                  </pic:spPr>
                </pic:pic>
              </a:graphicData>
            </a:graphic>
          </wp:inline>
        </w:drawing>
      </w:r>
    </w:p>
    <w:p w14:paraId="57F00E93">
      <w:pPr>
        <w:pStyle w:val="11"/>
        <w:keepNext w:val="0"/>
        <w:keepLines w:val="0"/>
        <w:pageBreakBefore w:val="0"/>
        <w:widowControl/>
        <w:kinsoku/>
        <w:wordWrap/>
        <w:overflowPunct/>
        <w:topLinePunct w:val="0"/>
        <w:autoSpaceDE/>
        <w:autoSpaceDN/>
        <w:bidi w:val="0"/>
        <w:adjustRightInd/>
        <w:snapToGrid/>
        <w:spacing w:beforeAutospacing="0" w:line="10" w:lineRule="atLeast"/>
        <w:jc w:val="center"/>
        <w:textAlignment w:val="auto"/>
        <w:rPr>
          <w:sz w:val="28"/>
          <w:szCs w:val="28"/>
        </w:rPr>
      </w:pPr>
      <w:r>
        <w:rPr>
          <w:sz w:val="28"/>
          <w:szCs w:val="28"/>
        </w:rPr>
        <w:br w:type="textWrapping"/>
      </w:r>
      <w:r>
        <w:rPr>
          <w:sz w:val="28"/>
          <w:szCs w:val="28"/>
        </w:rPr>
        <w:drawing>
          <wp:inline distT="0" distB="0" distL="114300" distR="114300">
            <wp:extent cx="4762500" cy="1028700"/>
            <wp:effectExtent l="0" t="0" r="0" b="0"/>
            <wp:docPr id="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pic:cNvPicPr>
                      <a:picLocks noChangeAspect="1"/>
                    </pic:cNvPicPr>
                  </pic:nvPicPr>
                  <pic:blipFill>
                    <a:blip r:embed="rId59"/>
                    <a:stretch>
                      <a:fillRect/>
                    </a:stretch>
                  </pic:blipFill>
                  <pic:spPr>
                    <a:xfrm>
                      <a:off x="0" y="0"/>
                      <a:ext cx="4762500" cy="1028700"/>
                    </a:xfrm>
                    <a:prstGeom prst="rect">
                      <a:avLst/>
                    </a:prstGeom>
                    <a:noFill/>
                    <a:ln>
                      <a:noFill/>
                    </a:ln>
                  </pic:spPr>
                </pic:pic>
              </a:graphicData>
            </a:graphic>
          </wp:inline>
        </w:drawing>
      </w:r>
    </w:p>
    <w:p w14:paraId="2F3D379D">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31852BF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block trains a </w:t>
      </w:r>
      <w:r>
        <w:rPr>
          <w:rStyle w:val="12"/>
          <w:sz w:val="28"/>
          <w:szCs w:val="28"/>
        </w:rPr>
        <w:t>Logistic Regression</w:t>
      </w:r>
      <w:r>
        <w:rPr>
          <w:sz w:val="28"/>
          <w:szCs w:val="28"/>
        </w:rPr>
        <w:t xml:space="preserve"> model to classify news as fake or real:</w:t>
      </w:r>
    </w:p>
    <w:p w14:paraId="793B7203">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Output:</w:t>
      </w:r>
    </w:p>
    <w:p w14:paraId="21F1AA82">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both"/>
        <w:textAlignment w:val="auto"/>
        <w:rPr>
          <w:b/>
          <w:bCs/>
          <w:sz w:val="28"/>
          <w:szCs w:val="28"/>
        </w:rPr>
      </w:pPr>
      <w:r>
        <w:rPr>
          <w:sz w:val="28"/>
          <w:szCs w:val="28"/>
        </w:rPr>
        <w:drawing>
          <wp:inline distT="0" distB="0" distL="114300" distR="114300">
            <wp:extent cx="5272405" cy="464185"/>
            <wp:effectExtent l="0" t="0" r="4445" b="254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pic:cNvPicPr>
                      <a:picLocks noChangeAspect="1"/>
                    </pic:cNvPicPr>
                  </pic:nvPicPr>
                  <pic:blipFill>
                    <a:blip r:embed="rId60"/>
                    <a:stretch>
                      <a:fillRect/>
                    </a:stretch>
                  </pic:blipFill>
                  <pic:spPr>
                    <a:xfrm>
                      <a:off x="0" y="0"/>
                      <a:ext cx="5272405" cy="464185"/>
                    </a:xfrm>
                    <a:prstGeom prst="rect">
                      <a:avLst/>
                    </a:prstGeom>
                    <a:noFill/>
                    <a:ln>
                      <a:noFill/>
                    </a:ln>
                  </pic:spPr>
                </pic:pic>
              </a:graphicData>
            </a:graphic>
          </wp:inline>
        </w:drawing>
      </w:r>
      <w:r>
        <w:rPr>
          <w:sz w:val="28"/>
          <w:szCs w:val="28"/>
        </w:rPr>
        <w:br w:type="textWrapping"/>
      </w:r>
      <w:r>
        <w:rPr>
          <w:sz w:val="28"/>
          <w:szCs w:val="28"/>
        </w:rPr>
        <w:br w:type="textWrapping"/>
      </w:r>
      <w:r>
        <w:rPr>
          <w:sz w:val="28"/>
          <w:szCs w:val="28"/>
        </w:rPr>
        <w:br w:type="textWrapping"/>
      </w:r>
      <w:r>
        <w:rPr>
          <w:sz w:val="28"/>
          <w:szCs w:val="28"/>
        </w:rPr>
        <w:drawing>
          <wp:inline distT="0" distB="0" distL="114300" distR="114300">
            <wp:extent cx="4600575" cy="586105"/>
            <wp:effectExtent l="0" t="0" r="0" b="4445"/>
            <wp:docPr id="5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pic:cNvPicPr>
                      <a:picLocks noChangeAspect="1"/>
                    </pic:cNvPicPr>
                  </pic:nvPicPr>
                  <pic:blipFill>
                    <a:blip r:embed="rId61"/>
                    <a:stretch>
                      <a:fillRect/>
                    </a:stretch>
                  </pic:blipFill>
                  <pic:spPr>
                    <a:xfrm>
                      <a:off x="0" y="0"/>
                      <a:ext cx="4600575" cy="586105"/>
                    </a:xfrm>
                    <a:prstGeom prst="rect">
                      <a:avLst/>
                    </a:prstGeom>
                    <a:noFill/>
                    <a:ln>
                      <a:noFill/>
                    </a:ln>
                  </pic:spPr>
                </pic:pic>
              </a:graphicData>
            </a:graphic>
          </wp:inline>
        </w:drawing>
      </w:r>
    </w:p>
    <w:p w14:paraId="78D3421E">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004A0AB8">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554A3AAD">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79D77720">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rPr>
      </w:pPr>
    </w:p>
    <w:p w14:paraId="78D8B365">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32"/>
          <w:szCs w:val="32"/>
          <w:u w:val="single"/>
        </w:rPr>
      </w:pPr>
      <w:r>
        <w:rPr>
          <w:b/>
          <w:bCs/>
          <w:sz w:val="32"/>
          <w:szCs w:val="32"/>
          <w:u w:val="single"/>
        </w:rPr>
        <w:t>12.Testing the Fake News Detection Model</w:t>
      </w:r>
    </w:p>
    <w:p w14:paraId="79EF843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b/>
          <w:bCs/>
          <w:sz w:val="28"/>
          <w:szCs w:val="28"/>
        </w:rPr>
      </w:pPr>
      <w:r>
        <w:rPr>
          <w:b/>
          <w:bCs/>
          <w:sz w:val="28"/>
          <w:szCs w:val="28"/>
        </w:rPr>
        <w:t>Code:</w:t>
      </w:r>
    </w:p>
    <w:p w14:paraId="7E977277">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drawing>
          <wp:inline distT="0" distB="0" distL="114300" distR="114300">
            <wp:extent cx="5210175" cy="2961005"/>
            <wp:effectExtent l="0" t="0" r="0" b="1270"/>
            <wp:docPr id="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5"/>
                    <pic:cNvPicPr>
                      <a:picLocks noChangeAspect="1"/>
                    </pic:cNvPicPr>
                  </pic:nvPicPr>
                  <pic:blipFill>
                    <a:blip r:embed="rId62"/>
                    <a:stretch>
                      <a:fillRect/>
                    </a:stretch>
                  </pic:blipFill>
                  <pic:spPr>
                    <a:xfrm>
                      <a:off x="0" y="0"/>
                      <a:ext cx="5210175" cy="2961005"/>
                    </a:xfrm>
                    <a:prstGeom prst="rect">
                      <a:avLst/>
                    </a:prstGeom>
                    <a:noFill/>
                    <a:ln>
                      <a:noFill/>
                    </a:ln>
                  </pic:spPr>
                </pic:pic>
              </a:graphicData>
            </a:graphic>
          </wp:inline>
        </w:drawing>
      </w:r>
    </w:p>
    <w:p w14:paraId="0D2CA370">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p>
    <w:p w14:paraId="331D2FE5">
      <w:pPr>
        <w:pStyle w:val="3"/>
        <w:keepNext w:val="0"/>
        <w:keepLines w:val="0"/>
        <w:pageBreakBefore w:val="0"/>
        <w:widowControl/>
        <w:kinsoku/>
        <w:wordWrap/>
        <w:overflowPunct/>
        <w:topLinePunct w:val="0"/>
        <w:autoSpaceDE/>
        <w:autoSpaceDN/>
        <w:bidi w:val="0"/>
        <w:adjustRightInd/>
        <w:snapToGrid/>
        <w:spacing w:beforeAutospacing="0" w:line="10" w:lineRule="atLeast"/>
        <w:textAlignment w:val="auto"/>
        <w:rPr>
          <w:rFonts w:hint="default" w:ascii="Times New Roman" w:hAnsi="Times New Roman"/>
          <w:sz w:val="28"/>
          <w:szCs w:val="28"/>
        </w:rPr>
      </w:pPr>
      <w:r>
        <w:rPr>
          <w:rFonts w:hint="default" w:ascii="Times New Roman" w:hAnsi="Times New Roman"/>
          <w:sz w:val="28"/>
          <w:szCs w:val="28"/>
        </w:rPr>
        <w:t>Explanation:</w:t>
      </w:r>
    </w:p>
    <w:p w14:paraId="1DC7947C">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sz w:val="28"/>
          <w:szCs w:val="28"/>
        </w:rPr>
        <w:t xml:space="preserve">This section creates a </w:t>
      </w:r>
      <w:r>
        <w:rPr>
          <w:rStyle w:val="10"/>
          <w:rFonts w:ascii="Times New Roman" w:hAnsi="Times New Roman" w:cs="Times New Roman"/>
          <w:sz w:val="28"/>
          <w:szCs w:val="28"/>
        </w:rPr>
        <w:t>predict_news()</w:t>
      </w:r>
      <w:r>
        <w:rPr>
          <w:sz w:val="28"/>
          <w:szCs w:val="28"/>
        </w:rPr>
        <w:t xml:space="preserve"> function to classify new/unseen news headlines or articles:</w:t>
      </w:r>
    </w:p>
    <w:p w14:paraId="127C01A6">
      <w:pPr>
        <w:pStyle w:val="11"/>
        <w:keepNext w:val="0"/>
        <w:keepLines w:val="0"/>
        <w:pageBreakBefore w:val="0"/>
        <w:widowControl/>
        <w:kinsoku/>
        <w:wordWrap/>
        <w:overflowPunct/>
        <w:topLinePunct w:val="0"/>
        <w:autoSpaceDE/>
        <w:autoSpaceDN/>
        <w:bidi w:val="0"/>
        <w:adjustRightInd/>
        <w:snapToGrid/>
        <w:spacing w:beforeAutospacing="0" w:line="10" w:lineRule="atLeast"/>
        <w:textAlignment w:val="auto"/>
        <w:rPr>
          <w:sz w:val="28"/>
          <w:szCs w:val="28"/>
        </w:rPr>
      </w:pPr>
      <w:r>
        <w:rPr>
          <w:b/>
          <w:bCs/>
          <w:sz w:val="28"/>
          <w:szCs w:val="28"/>
        </w:rPr>
        <w:t>Output</w:t>
      </w:r>
      <w:r>
        <w:rPr>
          <w:sz w:val="28"/>
          <w:szCs w:val="28"/>
        </w:rPr>
        <w:t>:</w:t>
      </w:r>
    </w:p>
    <w:p w14:paraId="2E289828">
      <w:pPr>
        <w:pStyle w:val="11"/>
        <w:keepNext w:val="0"/>
        <w:keepLines w:val="0"/>
        <w:pageBreakBefore w:val="0"/>
        <w:widowControl/>
        <w:kinsoku/>
        <w:wordWrap/>
        <w:overflowPunct/>
        <w:topLinePunct w:val="0"/>
        <w:autoSpaceDE/>
        <w:autoSpaceDN/>
        <w:bidi w:val="0"/>
        <w:adjustRightInd/>
        <w:snapToGrid/>
        <w:spacing w:beforeAutospacing="0" w:line="10" w:lineRule="atLeast"/>
        <w:ind w:left="720"/>
        <w:jc w:val="center"/>
        <w:textAlignment w:val="auto"/>
        <w:rPr>
          <w:sz w:val="28"/>
          <w:szCs w:val="28"/>
        </w:rPr>
      </w:pPr>
      <w:r>
        <w:rPr>
          <w:sz w:val="28"/>
          <w:szCs w:val="28"/>
        </w:rPr>
        <w:drawing>
          <wp:inline distT="0" distB="0" distL="114300" distR="114300">
            <wp:extent cx="4972050" cy="695325"/>
            <wp:effectExtent l="0" t="0" r="0" b="0"/>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6"/>
                    <pic:cNvPicPr>
                      <a:picLocks noChangeAspect="1"/>
                    </pic:cNvPicPr>
                  </pic:nvPicPr>
                  <pic:blipFill>
                    <a:blip r:embed="rId63"/>
                    <a:stretch>
                      <a:fillRect/>
                    </a:stretch>
                  </pic:blipFill>
                  <pic:spPr>
                    <a:xfrm>
                      <a:off x="0" y="0"/>
                      <a:ext cx="4972050" cy="6953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6FA10">
    <w:pPr>
      <w:pStyle w:val="8"/>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756653">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z7A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X8fPsBoCAABWBAAADgAA&#10;AAAAAAABACAAAAAfAQAAZHJzL2Uyb0RvYy54bWxQSwUGAAAAAAYABgBZAQAAqwUAAAAA&#10;">
              <v:fill on="f" focussize="0,0"/>
              <v:stroke on="f" weight="0.5pt"/>
              <v:imagedata o:title=""/>
              <o:lock v:ext="edit" aspectratio="f"/>
              <v:textbox inset="0mm,0mm,0mm,0mm" style="mso-fit-shape-to-text:t;">
                <w:txbxContent>
                  <w:p w14:paraId="47756653">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D60C5">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2A80D">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C83F1">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67B0A1">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493EA8">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A556DE"/>
    <w:multiLevelType w:val="singleLevel"/>
    <w:tmpl w:val="A6A556DE"/>
    <w:lvl w:ilvl="0" w:tentative="0">
      <w:start w:val="7"/>
      <w:numFmt w:val="decimal"/>
      <w:suff w:val="space"/>
      <w:lvlText w:val="%1."/>
      <w:lvlJc w:val="left"/>
    </w:lvl>
  </w:abstractNum>
  <w:abstractNum w:abstractNumId="1">
    <w:nsid w:val="A8F39CBD"/>
    <w:multiLevelType w:val="singleLevel"/>
    <w:tmpl w:val="A8F39CBD"/>
    <w:lvl w:ilvl="0" w:tentative="0">
      <w:start w:val="1"/>
      <w:numFmt w:val="decimal"/>
      <w:lvlText w:val="%1."/>
      <w:lvlJc w:val="left"/>
      <w:pPr>
        <w:tabs>
          <w:tab w:val="left" w:pos="425"/>
        </w:tabs>
        <w:ind w:left="425" w:hanging="425"/>
      </w:pPr>
      <w:rPr>
        <w:rFonts w:hint="default"/>
      </w:rPr>
    </w:lvl>
  </w:abstractNum>
  <w:abstractNum w:abstractNumId="2">
    <w:nsid w:val="EFFB6706"/>
    <w:multiLevelType w:val="singleLevel"/>
    <w:tmpl w:val="EFFB6706"/>
    <w:lvl w:ilvl="0" w:tentative="0">
      <w:start w:val="1"/>
      <w:numFmt w:val="bullet"/>
      <w:lvlText w:val=""/>
      <w:lvlJc w:val="left"/>
      <w:pPr>
        <w:tabs>
          <w:tab w:val="left" w:pos="420"/>
        </w:tabs>
        <w:ind w:left="420" w:hanging="420"/>
      </w:pPr>
      <w:rPr>
        <w:rFonts w:hint="default" w:ascii="Wingdings" w:hAnsi="Wingdings"/>
      </w:rPr>
    </w:lvl>
  </w:abstractNum>
  <w:abstractNum w:abstractNumId="3">
    <w:nsid w:val="6748D5DB"/>
    <w:multiLevelType w:val="singleLevel"/>
    <w:tmpl w:val="6748D5DB"/>
    <w:lvl w:ilvl="0" w:tentative="0">
      <w:start w:val="10"/>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02141F"/>
    <w:rsid w:val="00624455"/>
    <w:rsid w:val="0067047F"/>
    <w:rsid w:val="008602C1"/>
    <w:rsid w:val="0098501F"/>
    <w:rsid w:val="00E64C52"/>
    <w:rsid w:val="00E8779A"/>
    <w:rsid w:val="00FF61CB"/>
    <w:rsid w:val="04235364"/>
    <w:rsid w:val="1E166785"/>
    <w:rsid w:val="286F384A"/>
    <w:rsid w:val="308E71B9"/>
    <w:rsid w:val="3502141F"/>
    <w:rsid w:val="406622C5"/>
    <w:rsid w:val="425D442D"/>
    <w:rsid w:val="6DA2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4">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1921</Words>
  <Characters>10953</Characters>
  <Lines>91</Lines>
  <Paragraphs>25</Paragraphs>
  <TotalTime>6</TotalTime>
  <ScaleCrop>false</ScaleCrop>
  <LinksUpToDate>false</LinksUpToDate>
  <CharactersWithSpaces>12849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2025-06-03T06:40:00Z</dcterms:created>
  <dc:creator>Lenovo</dc:creator>
  <cp:lastModifiedBy>Lenovo</cp:lastModifiedBy>
  <dcterms:modified xsi:type="dcterms:W3CDTF">2025-06-03T06:53:35Z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C7ABC93C4FD145AA819E475E9DD087FF_11</vt:lpwstr>
  </property>
</Properties>
</file>