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3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53"/>
        <w:gridCol w:w="1620"/>
        <w:gridCol w:w="4950"/>
      </w:tblGrid>
      <w:tr w:rsidR="00256451" w:rsidRPr="00256451" w14:paraId="42762B8C" w14:textId="77777777" w:rsidTr="00256451">
        <w:trPr>
          <w:trHeight w:val="335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BB0C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  <w:r w:rsidRPr="00256451">
              <w:rPr>
                <w:b/>
                <w:lang w:val="en-US"/>
              </w:rPr>
              <w:t>Weeks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9ABE6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  <w:r w:rsidRPr="00256451">
              <w:rPr>
                <w:b/>
                <w:lang w:val="en-US"/>
              </w:rPr>
              <w:t>Lecture</w:t>
            </w:r>
          </w:p>
          <w:p w14:paraId="1FC4902A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  <w:r w:rsidRPr="00256451">
              <w:rPr>
                <w:b/>
                <w:lang w:val="en-US"/>
              </w:rPr>
              <w:t>Numbers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B6D87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  <w:r w:rsidRPr="00256451">
              <w:rPr>
                <w:b/>
                <w:lang w:val="en-US"/>
              </w:rPr>
              <w:t>Title of Chapter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5BED1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  <w:r w:rsidRPr="00256451">
              <w:rPr>
                <w:b/>
                <w:lang w:val="en-US"/>
              </w:rPr>
              <w:t>Contents</w:t>
            </w:r>
          </w:p>
        </w:tc>
      </w:tr>
      <w:tr w:rsidR="00256451" w:rsidRPr="00256451" w14:paraId="42F68810" w14:textId="77777777" w:rsidTr="00256451">
        <w:trPr>
          <w:trHeight w:val="297"/>
        </w:trPr>
        <w:tc>
          <w:tcPr>
            <w:tcW w:w="9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1689C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Week 1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6FED6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1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B539A" w14:textId="77777777" w:rsidR="00256451" w:rsidRPr="00256451" w:rsidRDefault="00256451" w:rsidP="00256451">
            <w:pPr>
              <w:spacing w:before="240" w:after="0" w:line="0" w:lineRule="atLeast"/>
              <w:rPr>
                <w:b/>
                <w:lang w:val="en-US"/>
              </w:rPr>
            </w:pPr>
          </w:p>
          <w:p w14:paraId="4532F829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Introduction</w:t>
            </w:r>
          </w:p>
          <w:p w14:paraId="4F672618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  <w:p w14:paraId="432D4175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FE1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Introduction to Artificial Intelligence, AI Application</w:t>
            </w:r>
          </w:p>
          <w:p w14:paraId="1E03C6D7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Aims of AI.  Approaches to AI &amp; The Turing Test</w:t>
            </w:r>
          </w:p>
          <w:p w14:paraId="11EFF8D4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History of AI</w:t>
            </w:r>
          </w:p>
          <w:p w14:paraId="3E29A4DF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Rational agents</w:t>
            </w:r>
          </w:p>
          <w:p w14:paraId="5EA6E044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</w:tr>
      <w:tr w:rsidR="00256451" w:rsidRPr="00256451" w14:paraId="53389A22" w14:textId="77777777" w:rsidTr="00256451">
        <w:trPr>
          <w:trHeight w:val="1522"/>
        </w:trPr>
        <w:tc>
          <w:tcPr>
            <w:tcW w:w="9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EB538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ACBEF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2</w:t>
            </w: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E5835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AAE90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Task Environments</w:t>
            </w:r>
          </w:p>
          <w:p w14:paraId="7497A4D3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Nature of environments</w:t>
            </w:r>
          </w:p>
          <w:p w14:paraId="789B1CAC" w14:textId="77777777" w:rsidR="00256451" w:rsidRPr="00256451" w:rsidRDefault="00256451" w:rsidP="00256451">
            <w:pPr>
              <w:numPr>
                <w:ilvl w:val="1"/>
                <w:numId w:val="1"/>
              </w:numPr>
              <w:spacing w:before="240" w:after="0" w:line="0" w:lineRule="atLeast"/>
              <w:ind w:firstLine="0"/>
              <w:rPr>
                <w:lang w:val="en-US"/>
              </w:rPr>
            </w:pPr>
            <w:r w:rsidRPr="00256451">
              <w:rPr>
                <w:i/>
                <w:lang w:val="en-US"/>
              </w:rPr>
              <w:t>PEAS</w:t>
            </w:r>
          </w:p>
          <w:p w14:paraId="71A7F395" w14:textId="77777777" w:rsidR="00256451" w:rsidRPr="00256451" w:rsidRDefault="00256451" w:rsidP="00256451">
            <w:pPr>
              <w:numPr>
                <w:ilvl w:val="1"/>
                <w:numId w:val="1"/>
              </w:numPr>
              <w:spacing w:before="240" w:after="0" w:line="0" w:lineRule="atLeast"/>
              <w:ind w:firstLine="0"/>
              <w:rPr>
                <w:lang w:val="en-US"/>
              </w:rPr>
            </w:pPr>
            <w:r w:rsidRPr="00256451">
              <w:rPr>
                <w:i/>
                <w:lang w:val="en-US"/>
              </w:rPr>
              <w:t>Properties</w:t>
            </w:r>
          </w:p>
        </w:tc>
      </w:tr>
      <w:tr w:rsidR="00256451" w:rsidRPr="00256451" w14:paraId="3155CC79" w14:textId="77777777" w:rsidTr="00256451">
        <w:trPr>
          <w:trHeight w:val="201"/>
        </w:trPr>
        <w:tc>
          <w:tcPr>
            <w:tcW w:w="9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DFB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  <w:p w14:paraId="20FB853C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Week 2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312E8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3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92C63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Intelligent Agents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8D790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Rational agent types</w:t>
            </w:r>
          </w:p>
          <w:p w14:paraId="50D2840E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 xml:space="preserve"> Problem-solving agents</w:t>
            </w:r>
          </w:p>
          <w:p w14:paraId="3720F7A3" w14:textId="77777777" w:rsidR="00256451" w:rsidRPr="00256451" w:rsidRDefault="00256451" w:rsidP="00256451">
            <w:pPr>
              <w:numPr>
                <w:ilvl w:val="1"/>
                <w:numId w:val="2"/>
              </w:numPr>
              <w:spacing w:before="240" w:after="0" w:line="0" w:lineRule="atLeast"/>
              <w:ind w:firstLine="0"/>
              <w:rPr>
                <w:lang w:val="en-US"/>
              </w:rPr>
            </w:pPr>
            <w:r w:rsidRPr="00256451">
              <w:rPr>
                <w:i/>
                <w:lang w:val="en-US"/>
              </w:rPr>
              <w:t>Introduction</w:t>
            </w:r>
          </w:p>
          <w:p w14:paraId="06C8E6EF" w14:textId="77777777" w:rsidR="00256451" w:rsidRPr="00256451" w:rsidRDefault="00256451" w:rsidP="00256451">
            <w:pPr>
              <w:numPr>
                <w:ilvl w:val="1"/>
                <w:numId w:val="2"/>
              </w:numPr>
              <w:spacing w:before="240" w:after="0" w:line="0" w:lineRule="atLeast"/>
              <w:ind w:firstLine="0"/>
              <w:rPr>
                <w:lang w:val="en-US"/>
              </w:rPr>
            </w:pPr>
            <w:r w:rsidRPr="00256451">
              <w:rPr>
                <w:i/>
                <w:lang w:val="en-US"/>
              </w:rPr>
              <w:t>Understanding search problems</w:t>
            </w:r>
          </w:p>
          <w:p w14:paraId="6450139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State space graph</w:t>
            </w:r>
          </w:p>
          <w:p w14:paraId="6F0BC37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Search strategies</w:t>
            </w:r>
          </w:p>
        </w:tc>
      </w:tr>
      <w:tr w:rsidR="00256451" w:rsidRPr="00256451" w14:paraId="1C1A2672" w14:textId="77777777" w:rsidTr="00256451">
        <w:trPr>
          <w:trHeight w:val="116"/>
        </w:trPr>
        <w:tc>
          <w:tcPr>
            <w:tcW w:w="9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212B3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44793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4</w:t>
            </w: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AB77B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C4CD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 xml:space="preserve"> </w:t>
            </w:r>
            <w:r w:rsidRPr="00256451">
              <w:rPr>
                <w:i/>
                <w:lang w:val="en-US"/>
              </w:rPr>
              <w:t>Uninformed search algorithms</w:t>
            </w:r>
          </w:p>
          <w:p w14:paraId="4EF39B27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Depth First Search</w:t>
            </w:r>
          </w:p>
          <w:p w14:paraId="72940739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Breadth First Search</w:t>
            </w:r>
          </w:p>
          <w:p w14:paraId="33E610AA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</w:tr>
      <w:tr w:rsidR="00256451" w:rsidRPr="00256451" w14:paraId="069D55D4" w14:textId="77777777" w:rsidTr="00256451">
        <w:trPr>
          <w:trHeight w:val="166"/>
        </w:trPr>
        <w:tc>
          <w:tcPr>
            <w:tcW w:w="9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1B157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Week 3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D2CDA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5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E5D4B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Uninformed Search</w:t>
            </w:r>
          </w:p>
          <w:p w14:paraId="297DE5A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Informed Search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3418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Search strategies</w:t>
            </w:r>
          </w:p>
          <w:p w14:paraId="56DE580E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i/>
                <w:lang w:val="en-US"/>
              </w:rPr>
              <w:t>Uninformed search algorithms</w:t>
            </w:r>
          </w:p>
          <w:p w14:paraId="2AE4FB09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Uniform Cost Search</w:t>
            </w:r>
          </w:p>
          <w:p w14:paraId="2D7F5BF7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 xml:space="preserve"> Iterative Deepening Search, Bidirectional Search, Search strategies</w:t>
            </w:r>
          </w:p>
          <w:p w14:paraId="09F7E874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</w:tr>
      <w:tr w:rsidR="00256451" w:rsidRPr="00256451" w14:paraId="02BD6D9A" w14:textId="77777777" w:rsidTr="00256451">
        <w:trPr>
          <w:trHeight w:val="180"/>
        </w:trPr>
        <w:tc>
          <w:tcPr>
            <w:tcW w:w="9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25585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7AF4C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6</w:t>
            </w: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CEA9A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D050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i/>
                <w:lang w:val="en-US"/>
              </w:rPr>
              <w:t>Informed search algorithms</w:t>
            </w:r>
          </w:p>
          <w:p w14:paraId="63A47A0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Heuristics</w:t>
            </w:r>
          </w:p>
          <w:p w14:paraId="37E97CC3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Best-First Search</w:t>
            </w:r>
          </w:p>
          <w:p w14:paraId="13641D1C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</w:tr>
      <w:tr w:rsidR="00256451" w:rsidRPr="00256451" w14:paraId="57D9629E" w14:textId="77777777" w:rsidTr="00256451">
        <w:trPr>
          <w:trHeight w:val="221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269CA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Week 4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130BF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7,8</w:t>
            </w: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7C902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71F59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A* algorithm</w:t>
            </w:r>
          </w:p>
          <w:p w14:paraId="27AAA06E" w14:textId="77777777" w:rsidR="00256451" w:rsidRPr="00256451" w:rsidRDefault="00256451" w:rsidP="00256451">
            <w:pPr>
              <w:spacing w:before="240" w:after="0" w:line="0" w:lineRule="atLeast"/>
              <w:rPr>
                <w:lang w:val="en-US"/>
              </w:rPr>
            </w:pPr>
            <w:r w:rsidRPr="00256451">
              <w:rPr>
                <w:lang w:val="en-US"/>
              </w:rPr>
              <w:t>–</w:t>
            </w:r>
            <w:r w:rsidRPr="00256451">
              <w:rPr>
                <w:i/>
                <w:lang w:val="en-US"/>
              </w:rPr>
              <w:t>Admissible heuristics</w:t>
            </w:r>
          </w:p>
        </w:tc>
      </w:tr>
    </w:tbl>
    <w:p w14:paraId="2E907D73" w14:textId="77777777" w:rsidR="00995125" w:rsidRDefault="00995125" w:rsidP="00256451">
      <w:pPr>
        <w:spacing w:before="240" w:after="0" w:line="0" w:lineRule="atLeast"/>
      </w:pPr>
    </w:p>
    <w:sectPr w:rsidR="009951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7D30A3"/>
    <w:multiLevelType w:val="multilevel"/>
    <w:tmpl w:val="262A7F9E"/>
    <w:lvl w:ilvl="0">
      <w:start w:val="1"/>
      <w:numFmt w:val="bullet"/>
      <w:lvlText w:val="■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Libre Franklin Medium" w:eastAsia="Libre Franklin Medium" w:hAnsi="Libre Franklin Medium" w:cs="Libre Franklin Medium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D53267A"/>
    <w:multiLevelType w:val="multilevel"/>
    <w:tmpl w:val="BD3E6482"/>
    <w:lvl w:ilvl="0">
      <w:start w:val="1"/>
      <w:numFmt w:val="bullet"/>
      <w:lvlText w:val="■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Libre Franklin Medium" w:eastAsia="Libre Franklin Medium" w:hAnsi="Libre Franklin Medium" w:cs="Libre Franklin Medium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9940713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772373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51"/>
    <w:rsid w:val="00082A84"/>
    <w:rsid w:val="00256451"/>
    <w:rsid w:val="00995125"/>
    <w:rsid w:val="00A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54D3"/>
  <w15:chartTrackingRefBased/>
  <w15:docId w15:val="{4DC8DB62-3081-438B-97C1-FD0EEF58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0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1</cp:revision>
  <dcterms:created xsi:type="dcterms:W3CDTF">2024-11-08T06:38:00Z</dcterms:created>
  <dcterms:modified xsi:type="dcterms:W3CDTF">2024-11-08T06:39:00Z</dcterms:modified>
</cp:coreProperties>
</file>