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A5D" w:rsidRDefault="001A2A5D" w:rsidP="001A2A5D">
      <w:proofErr w:type="gramStart"/>
      <w:r>
        <w:t>ort</w:t>
      </w:r>
      <w:proofErr w:type="gramEnd"/>
      <w:r>
        <w:t xml:space="preserve"> on the Seminar Organized by the Department of Islamic Studies and Islamic Philosophic Society at the University of Faisalabad</w:t>
      </w:r>
    </w:p>
    <w:p w:rsidR="001A2A5D" w:rsidRDefault="001A2A5D" w:rsidP="001A2A5D"/>
    <w:p w:rsidR="001A2A5D" w:rsidRDefault="001A2A5D" w:rsidP="001A2A5D">
      <w:r>
        <w:t xml:space="preserve">Main Title: The Teachings of </w:t>
      </w:r>
      <w:proofErr w:type="spellStart"/>
      <w:r>
        <w:t>Hazrat</w:t>
      </w:r>
      <w:proofErr w:type="spellEnd"/>
      <w:r>
        <w:t xml:space="preserve"> Fatima (RA) and Its Application for the Guidance of Women  </w:t>
      </w:r>
    </w:p>
    <w:p w:rsidR="001A2A5D" w:rsidRDefault="001A2A5D" w:rsidP="001A2A5D">
      <w:r>
        <w:t xml:space="preserve">Date: 23rd December 2024  </w:t>
      </w:r>
    </w:p>
    <w:p w:rsidR="001A2A5D" w:rsidRDefault="001A2A5D" w:rsidP="001A2A5D">
      <w:r>
        <w:t xml:space="preserve">Time: 11:00 AM – 12:00 PM  </w:t>
      </w:r>
    </w:p>
    <w:p w:rsidR="001A2A5D" w:rsidRDefault="001A2A5D" w:rsidP="001A2A5D">
      <w:r>
        <w:t xml:space="preserve">Venue: Mukhtar Auditorium, University of Faisalabad, Amin Campus  </w:t>
      </w:r>
    </w:p>
    <w:p w:rsidR="001A2A5D" w:rsidRDefault="001A2A5D" w:rsidP="001A2A5D"/>
    <w:p w:rsidR="001A2A5D" w:rsidRDefault="001A2A5D" w:rsidP="001A2A5D">
      <w:r>
        <w:t>Introduction:</w:t>
      </w:r>
    </w:p>
    <w:p w:rsidR="00745144" w:rsidRDefault="001A2A5D" w:rsidP="001A2A5D">
      <w:r>
        <w:t xml:space="preserve">On the auspicious occasion of the birth anniversary of </w:t>
      </w:r>
      <w:proofErr w:type="spellStart"/>
      <w:r>
        <w:t>Hazrat</w:t>
      </w:r>
      <w:proofErr w:type="spellEnd"/>
      <w:r>
        <w:t xml:space="preserve"> Fatima (RA), the Department of Islamic Studies in collaboration with the Islamic Philosophic Society at the University of Faisalabad organized a seminar to honor the life, virtues, and significance of </w:t>
      </w:r>
      <w:proofErr w:type="spellStart"/>
      <w:r>
        <w:t>Hazrat</w:t>
      </w:r>
      <w:proofErr w:type="spellEnd"/>
      <w:r>
        <w:t xml:space="preserve"> Fatima (RA) in Islamic history. The event took place on 23rd December 2024, from 11:00 AM to 12:00 PM in the Mukhtar Auditorium at …</w:t>
      </w:r>
    </w:p>
    <w:p w:rsidR="004718ED" w:rsidRDefault="004718ED" w:rsidP="001A2A5D">
      <w:r w:rsidRPr="004718ED">
        <w:rPr>
          <w:noProof/>
        </w:rPr>
        <w:drawing>
          <wp:inline distT="0" distB="0" distL="0" distR="0">
            <wp:extent cx="2195830" cy="1618593"/>
            <wp:effectExtent l="0" t="0" r="0" b="1270"/>
            <wp:docPr id="1" name="Picture 1" descr="C:\Users\kalsoom.akhtar\Downloads\WhatsApp Image 2024-12-23 at 10.49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lsoom.akhtar\Downloads\WhatsApp Image 2024-12-23 at 10.49.05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95" cy="164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1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5D"/>
    <w:rsid w:val="001A2A5D"/>
    <w:rsid w:val="004718ED"/>
    <w:rsid w:val="0074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066E"/>
  <w15:chartTrackingRefBased/>
  <w15:docId w15:val="{05C0D938-183C-4496-A548-64AFAB38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Kalsoom Akhtar</dc:creator>
  <cp:keywords/>
  <dc:description/>
  <cp:lastModifiedBy>Kalsoom Akhtar</cp:lastModifiedBy>
  <cp:revision>2</cp:revision>
  <dcterms:created xsi:type="dcterms:W3CDTF">2024-12-27T10:08:00Z</dcterms:created>
  <dcterms:modified xsi:type="dcterms:W3CDTF">2024-12-27T10:10:00Z</dcterms:modified>
</cp:coreProperties>
</file>