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934D" w14:textId="2DC39567" w:rsidR="008F3139" w:rsidRDefault="008F3139" w:rsidP="008F3139">
      <w:pPr>
        <w:pBdr>
          <w:bottom w:val="single" w:sz="12" w:space="1" w:color="auto"/>
        </w:pBdr>
        <w:spacing w:after="0" w:line="360" w:lineRule="auto"/>
        <w:jc w:val="center"/>
        <w:rPr>
          <w:rFonts w:asciiTheme="majorBidi" w:hAnsiTheme="majorBidi" w:cstheme="majorBidi"/>
          <w:b/>
          <w:bCs/>
          <w:sz w:val="36"/>
          <w:szCs w:val="36"/>
        </w:rPr>
      </w:pPr>
      <w:r w:rsidRPr="008F3139">
        <w:rPr>
          <w:rFonts w:asciiTheme="majorBidi" w:hAnsiTheme="majorBidi" w:cstheme="majorBidi"/>
          <w:b/>
          <w:bCs/>
          <w:sz w:val="36"/>
          <w:szCs w:val="36"/>
          <w:lang w:bidi="ur-PK"/>
        </w:rPr>
        <mc:AlternateContent>
          <mc:Choice Requires="wpg">
            <w:drawing>
              <wp:anchor distT="0" distB="0" distL="114300" distR="114300" simplePos="0" relativeHeight="251659264" behindDoc="0" locked="0" layoutInCell="1" allowOverlap="1" wp14:anchorId="7CC4B9FD" wp14:editId="43475308">
                <wp:simplePos x="0" y="0"/>
                <wp:positionH relativeFrom="page">
                  <wp:align>right</wp:align>
                </wp:positionH>
                <wp:positionV relativeFrom="paragraph">
                  <wp:posOffset>-914584</wp:posOffset>
                </wp:positionV>
                <wp:extent cx="7739954" cy="855407"/>
                <wp:effectExtent l="0" t="0" r="0" b="1905"/>
                <wp:wrapNone/>
                <wp:docPr id="8" name="Group 7">
                  <a:extLst xmlns:a="http://schemas.openxmlformats.org/drawingml/2006/main">
                    <a:ext uri="{FF2B5EF4-FFF2-40B4-BE49-F238E27FC236}">
                      <a16:creationId xmlns:a16="http://schemas.microsoft.com/office/drawing/2014/main" id="{BAEFE420-0C07-4D1B-9094-F2C452FF1011}"/>
                    </a:ext>
                  </a:extLst>
                </wp:docPr>
                <wp:cNvGraphicFramePr/>
                <a:graphic xmlns:a="http://schemas.openxmlformats.org/drawingml/2006/main">
                  <a:graphicData uri="http://schemas.microsoft.com/office/word/2010/wordprocessingGroup">
                    <wpg:wgp>
                      <wpg:cNvGrpSpPr/>
                      <wpg:grpSpPr>
                        <a:xfrm>
                          <a:off x="0" y="0"/>
                          <a:ext cx="7739954" cy="855407"/>
                          <a:chOff x="489646" y="29497"/>
                          <a:chExt cx="12258978" cy="1115736"/>
                        </a:xfrm>
                      </wpg:grpSpPr>
                      <wps:wsp>
                        <wps:cNvPr id="934735248" name="Rectangle 934735248">
                          <a:extLst>
                            <a:ext uri="{FF2B5EF4-FFF2-40B4-BE49-F238E27FC236}">
                              <a16:creationId xmlns:a16="http://schemas.microsoft.com/office/drawing/2014/main" id="{6FBB4837-678E-4FCE-A1B7-2AE1B9432890}"/>
                            </a:ext>
                          </a:extLst>
                        </wps:cNvPr>
                        <wps:cNvSpPr/>
                        <wps:spPr>
                          <a:xfrm>
                            <a:off x="489646" y="29497"/>
                            <a:ext cx="12192000" cy="1115736"/>
                          </a:xfrm>
                          <a:prstGeom prst="rect">
                            <a:avLst/>
                          </a:prstGeom>
                          <a:solidFill>
                            <a:srgbClr val="D32A2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35947005" name="Picture 135947005">
                            <a:extLst>
                              <a:ext uri="{FF2B5EF4-FFF2-40B4-BE49-F238E27FC236}">
                                <a16:creationId xmlns:a16="http://schemas.microsoft.com/office/drawing/2014/main" id="{D279BBF0-3F01-4944-AF8F-73A34B5B9CEF}"/>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662730" y="155317"/>
                            <a:ext cx="1504919" cy="805101"/>
                          </a:xfrm>
                          <a:prstGeom prst="rect">
                            <a:avLst/>
                          </a:prstGeom>
                        </pic:spPr>
                      </pic:pic>
                      <wps:wsp>
                        <wps:cNvPr id="770988864" name="TextBox 10">
                          <a:extLst>
                            <a:ext uri="{FF2B5EF4-FFF2-40B4-BE49-F238E27FC236}">
                              <a16:creationId xmlns:a16="http://schemas.microsoft.com/office/drawing/2014/main" id="{650112A7-3B60-423A-8682-3EC1CCAA7ABE}"/>
                            </a:ext>
                          </a:extLst>
                        </wps:cNvPr>
                        <wps:cNvSpPr txBox="1"/>
                        <wps:spPr>
                          <a:xfrm>
                            <a:off x="10719372" y="696891"/>
                            <a:ext cx="1618615" cy="377190"/>
                          </a:xfrm>
                          <a:prstGeom prst="rect">
                            <a:avLst/>
                          </a:prstGeom>
                          <a:noFill/>
                        </wps:spPr>
                        <wps:txbx>
                          <w:txbxContent>
                            <w:p w14:paraId="39F166B3" w14:textId="77777777" w:rsidR="008F3139" w:rsidRDefault="008F3139" w:rsidP="008F3139">
                              <w:pPr>
                                <w:rPr>
                                  <w:rFonts w:hAnsi="Calibri"/>
                                  <w:color w:val="FFFFFF" w:themeColor="background1"/>
                                  <w:kern w:val="24"/>
                                  <w14:ligatures w14:val="none"/>
                                </w:rPr>
                              </w:pPr>
                              <w:proofErr w:type="spellStart"/>
                              <w:r>
                                <w:rPr>
                                  <w:rFonts w:hAnsi="Calibri"/>
                                  <w:color w:val="FFFFFF" w:themeColor="background1"/>
                                  <w:kern w:val="24"/>
                                </w:rPr>
                                <w:t>unioffaisalabad</w:t>
                              </w:r>
                              <w:proofErr w:type="spellEnd"/>
                            </w:p>
                          </w:txbxContent>
                        </wps:txbx>
                        <wps:bodyPr wrap="square" rtlCol="0">
                          <a:noAutofit/>
                        </wps:bodyPr>
                      </wps:wsp>
                      <pic:pic xmlns:pic="http://schemas.openxmlformats.org/drawingml/2006/picture">
                        <pic:nvPicPr>
                          <pic:cNvPr id="555442347" name="Graphic 11">
                            <a:extLst>
                              <a:ext uri="{FF2B5EF4-FFF2-40B4-BE49-F238E27FC236}">
                                <a16:creationId xmlns:a16="http://schemas.microsoft.com/office/drawing/2014/main" id="{75FFEA7F-8809-458D-BE80-99F7CFB965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9906056" y="403986"/>
                            <a:ext cx="261610" cy="261610"/>
                          </a:xfrm>
                          <a:prstGeom prst="rect">
                            <a:avLst/>
                          </a:prstGeom>
                        </pic:spPr>
                      </pic:pic>
                      <wps:wsp>
                        <wps:cNvPr id="1551693087" name="TextBox 12">
                          <a:extLst>
                            <a:ext uri="{FF2B5EF4-FFF2-40B4-BE49-F238E27FC236}">
                              <a16:creationId xmlns:a16="http://schemas.microsoft.com/office/drawing/2014/main" id="{B3F075CD-8CB0-4BD0-B756-BA559BF9DF2D}"/>
                            </a:ext>
                          </a:extLst>
                        </wps:cNvPr>
                        <wps:cNvSpPr txBox="1"/>
                        <wps:spPr>
                          <a:xfrm>
                            <a:off x="10142584" y="350112"/>
                            <a:ext cx="2606040" cy="494030"/>
                          </a:xfrm>
                          <a:prstGeom prst="rect">
                            <a:avLst/>
                          </a:prstGeom>
                          <a:noFill/>
                        </wps:spPr>
                        <wps:txbx>
                          <w:txbxContent>
                            <w:p w14:paraId="2BF6D3D5" w14:textId="77777777" w:rsidR="008F3139" w:rsidRDefault="008F3139" w:rsidP="008F3139">
                              <w:pPr>
                                <w:rPr>
                                  <w:rFonts w:hAnsi="Calibri"/>
                                  <w:color w:val="FFFFFF" w:themeColor="background1"/>
                                  <w:kern w:val="24"/>
                                  <w:sz w:val="36"/>
                                  <w:szCs w:val="36"/>
                                  <w:lang/>
                                  <w14:ligatures w14:val="none"/>
                                </w:rPr>
                              </w:pPr>
                              <w:r>
                                <w:rPr>
                                  <w:rFonts w:hAnsi="Calibri"/>
                                  <w:color w:val="FFFFFF" w:themeColor="background1"/>
                                  <w:kern w:val="24"/>
                                  <w:sz w:val="36"/>
                                  <w:szCs w:val="36"/>
                                  <w:lang/>
                                </w:rPr>
                                <w:t>w</w:t>
                              </w:r>
                              <w:r>
                                <w:rPr>
                                  <w:rFonts w:hAnsi="Calibri"/>
                                  <w:color w:val="FFFFFF" w:themeColor="background1"/>
                                  <w:kern w:val="24"/>
                                  <w:sz w:val="36"/>
                                  <w:szCs w:val="36"/>
                                </w:rPr>
                                <w:t>w</w:t>
                              </w:r>
                              <w:r>
                                <w:rPr>
                                  <w:rFonts w:hAnsi="Calibri"/>
                                  <w:color w:val="FFFFFF" w:themeColor="background1"/>
                                  <w:kern w:val="24"/>
                                  <w:sz w:val="36"/>
                                  <w:szCs w:val="36"/>
                                  <w:lang/>
                                </w:rPr>
                                <w:t>w.</w:t>
                              </w:r>
                              <w:r>
                                <w:rPr>
                                  <w:rFonts w:hAnsi="Calibri"/>
                                  <w:color w:val="FFFFFF" w:themeColor="background1"/>
                                  <w:kern w:val="24"/>
                                  <w:sz w:val="36"/>
                                  <w:szCs w:val="36"/>
                                </w:rPr>
                                <w:t>t</w:t>
                              </w:r>
                              <w:r>
                                <w:rPr>
                                  <w:rFonts w:hAnsi="Calibri"/>
                                  <w:color w:val="FFFFFF" w:themeColor="background1"/>
                                  <w:kern w:val="24"/>
                                  <w:sz w:val="36"/>
                                  <w:szCs w:val="36"/>
                                  <w:lang/>
                                </w:rPr>
                                <w:t>u</w:t>
                              </w:r>
                              <w:r>
                                <w:rPr>
                                  <w:rFonts w:hAnsi="Calibri"/>
                                  <w:color w:val="FFFFFF" w:themeColor="background1"/>
                                  <w:kern w:val="24"/>
                                  <w:sz w:val="36"/>
                                  <w:szCs w:val="36"/>
                                </w:rPr>
                                <w:t>f</w:t>
                              </w:r>
                              <w:r>
                                <w:rPr>
                                  <w:rFonts w:hAnsi="Calibri"/>
                                  <w:color w:val="FFFFFF" w:themeColor="background1"/>
                                  <w:kern w:val="24"/>
                                  <w:sz w:val="36"/>
                                  <w:szCs w:val="36"/>
                                  <w:lang/>
                                </w:rPr>
                                <w:t>.</w:t>
                              </w:r>
                              <w:r>
                                <w:rPr>
                                  <w:rFonts w:hAnsi="Calibri"/>
                                  <w:color w:val="FFFFFF" w:themeColor="background1"/>
                                  <w:kern w:val="24"/>
                                  <w:sz w:val="36"/>
                                  <w:szCs w:val="36"/>
                                </w:rPr>
                                <w:t>e</w:t>
                              </w:r>
                              <w:r>
                                <w:rPr>
                                  <w:rFonts w:hAnsi="Calibri"/>
                                  <w:color w:val="FFFFFF" w:themeColor="background1"/>
                                  <w:kern w:val="24"/>
                                  <w:sz w:val="36"/>
                                  <w:szCs w:val="36"/>
                                  <w:lang/>
                                </w:rPr>
                                <w:t>d</w:t>
                              </w:r>
                              <w:r>
                                <w:rPr>
                                  <w:rFonts w:hAnsi="Calibri"/>
                                  <w:color w:val="FFFFFF" w:themeColor="background1"/>
                                  <w:kern w:val="24"/>
                                  <w:sz w:val="36"/>
                                  <w:szCs w:val="36"/>
                                </w:rPr>
                                <w:t>u</w:t>
                              </w:r>
                              <w:r>
                                <w:rPr>
                                  <w:rFonts w:hAnsi="Calibri"/>
                                  <w:color w:val="FFFFFF" w:themeColor="background1"/>
                                  <w:kern w:val="24"/>
                                  <w:sz w:val="36"/>
                                  <w:szCs w:val="36"/>
                                  <w:lang/>
                                </w:rPr>
                                <w:t>.</w:t>
                              </w:r>
                              <w:r>
                                <w:rPr>
                                  <w:rFonts w:hAnsi="Calibri"/>
                                  <w:color w:val="FFFFFF" w:themeColor="background1"/>
                                  <w:kern w:val="24"/>
                                  <w:sz w:val="36"/>
                                  <w:szCs w:val="36"/>
                                </w:rPr>
                                <w:t>p</w:t>
                              </w:r>
                              <w:r>
                                <w:rPr>
                                  <w:rFonts w:hAnsi="Calibri"/>
                                  <w:color w:val="FFFFFF" w:themeColor="background1"/>
                                  <w:kern w:val="24"/>
                                  <w:sz w:val="36"/>
                                  <w:szCs w:val="36"/>
                                  <w:lang/>
                                </w:rPr>
                                <w:t>k</w:t>
                              </w:r>
                            </w:p>
                          </w:txbxContent>
                        </wps:txbx>
                        <wps:bodyPr wrap="square" rtlCol="0">
                          <a:noAutofit/>
                        </wps:bodyPr>
                      </wps:wsp>
                      <pic:pic xmlns:pic="http://schemas.openxmlformats.org/drawingml/2006/picture">
                        <pic:nvPicPr>
                          <pic:cNvPr id="2046635018" name="Graphic 13">
                            <a:extLst>
                              <a:ext uri="{FF2B5EF4-FFF2-40B4-BE49-F238E27FC236}">
                                <a16:creationId xmlns:a16="http://schemas.microsoft.com/office/drawing/2014/main" id="{ACED766F-A0E3-4D45-8A6E-86CCFAFA5D96}"/>
                              </a:ext>
                            </a:extLst>
                          </pic:cNvPr>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10591033" y="741997"/>
                            <a:ext cx="171450" cy="171450"/>
                          </a:xfrm>
                          <a:prstGeom prst="rect">
                            <a:avLst/>
                          </a:prstGeom>
                        </pic:spPr>
                      </pic:pic>
                      <pic:pic xmlns:pic="http://schemas.openxmlformats.org/drawingml/2006/picture">
                        <pic:nvPicPr>
                          <pic:cNvPr id="8041011" name="Picture 8041011">
                            <a:extLst>
                              <a:ext uri="{FF2B5EF4-FFF2-40B4-BE49-F238E27FC236}">
                                <a16:creationId xmlns:a16="http://schemas.microsoft.com/office/drawing/2014/main" id="{F83660F3-45D1-4CA0-BE2A-E7E6C1B794A4}"/>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0353170" y="749176"/>
                            <a:ext cx="171451" cy="17145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CC4B9FD" id="Group 7" o:spid="_x0000_s1026" style="position:absolute;left:0;text-align:left;margin-left:558.25pt;margin-top:-1in;width:609.45pt;height:67.35pt;z-index:251659264;mso-position-horizontal:right;mso-position-horizontal-relative:page;mso-width-relative:margin;mso-height-relative:margin" coordorigin="4896,294" coordsize="122589,1115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">
                <v:rect id="Rectangle 934735248" o:spid="_x0000_s1027" style="position:absolute;left:4896;top:294;width:121920;height:111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" fillcolor="#d32a2a"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947005" o:spid="_x0000_s1028" type="#_x0000_t75" style="position:absolute;left:6627;top:1553;width:15049;height:8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">
                  <v:imagedata r:id="rId13" o:title=""/>
                </v:shape>
                <v:shapetype id="_x0000_t202" coordsize="21600,21600" o:spt="202" path="m,l,21600r21600,l21600,xe">
                  <v:stroke joinstyle="miter"/>
                  <v:path gradientshapeok="t" o:connecttype="rect"/>
                </v:shapetype>
                <v:shape id="TextBox 10" o:spid="_x0000_s1029" type="#_x0000_t202" style="position:absolute;left:107193;top:6968;width:16186;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" filled="f" stroked="f">
                  <v:textbox>
                    <w:txbxContent>
                      <w:p w14:paraId="39F166B3" w14:textId="77777777" w:rsidR="008F3139" w:rsidRDefault="008F3139" w:rsidP="008F3139">
                        <w:pPr>
                          <w:rPr>
                            <w:rFonts w:hAnsi="Calibri"/>
                            <w:color w:val="FFFFFF" w:themeColor="background1"/>
                            <w:kern w:val="24"/>
                            <w14:ligatures w14:val="none"/>
                          </w:rPr>
                        </w:pPr>
                        <w:proofErr w:type="spellStart"/>
                        <w:r>
                          <w:rPr>
                            <w:rFonts w:hAnsi="Calibri"/>
                            <w:color w:val="FFFFFF" w:themeColor="background1"/>
                            <w:kern w:val="24"/>
                          </w:rPr>
                          <w:t>unioffaisalabad</w:t>
                        </w:r>
                        <w:proofErr w:type="spellEnd"/>
                      </w:p>
                    </w:txbxContent>
                  </v:textbox>
                </v:shape>
                <v:shape id="Graphic 11" o:spid="_x0000_s1030" type="#_x0000_t75" style="position:absolute;left:99060;top:4039;width:2616;height:2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">
                  <v:imagedata r:id="rId14" o:title=""/>
                </v:shape>
                <v:shape id="TextBox 12" o:spid="_x0000_s1031" type="#_x0000_t202" style="position:absolute;left:101425;top:3501;width:26061;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" filled="f" stroked="f">
                  <v:textbox>
                    <w:txbxContent>
                      <w:p w14:paraId="2BF6D3D5" w14:textId="77777777" w:rsidR="008F3139" w:rsidRDefault="008F3139" w:rsidP="008F3139">
                        <w:pPr>
                          <w:rPr>
                            <w:rFonts w:hAnsi="Calibri"/>
                            <w:color w:val="FFFFFF" w:themeColor="background1"/>
                            <w:kern w:val="24"/>
                            <w:sz w:val="36"/>
                            <w:szCs w:val="36"/>
                            <w:lang/>
                            <w14:ligatures w14:val="none"/>
                          </w:rPr>
                        </w:pPr>
                        <w:r>
                          <w:rPr>
                            <w:rFonts w:hAnsi="Calibri"/>
                            <w:color w:val="FFFFFF" w:themeColor="background1"/>
                            <w:kern w:val="24"/>
                            <w:sz w:val="36"/>
                            <w:szCs w:val="36"/>
                            <w:lang/>
                          </w:rPr>
                          <w:t>w</w:t>
                        </w:r>
                        <w:r>
                          <w:rPr>
                            <w:rFonts w:hAnsi="Calibri"/>
                            <w:color w:val="FFFFFF" w:themeColor="background1"/>
                            <w:kern w:val="24"/>
                            <w:sz w:val="36"/>
                            <w:szCs w:val="36"/>
                          </w:rPr>
                          <w:t>w</w:t>
                        </w:r>
                        <w:r>
                          <w:rPr>
                            <w:rFonts w:hAnsi="Calibri"/>
                            <w:color w:val="FFFFFF" w:themeColor="background1"/>
                            <w:kern w:val="24"/>
                            <w:sz w:val="36"/>
                            <w:szCs w:val="36"/>
                            <w:lang/>
                          </w:rPr>
                          <w:t>w.</w:t>
                        </w:r>
                        <w:r>
                          <w:rPr>
                            <w:rFonts w:hAnsi="Calibri"/>
                            <w:color w:val="FFFFFF" w:themeColor="background1"/>
                            <w:kern w:val="24"/>
                            <w:sz w:val="36"/>
                            <w:szCs w:val="36"/>
                          </w:rPr>
                          <w:t>t</w:t>
                        </w:r>
                        <w:r>
                          <w:rPr>
                            <w:rFonts w:hAnsi="Calibri"/>
                            <w:color w:val="FFFFFF" w:themeColor="background1"/>
                            <w:kern w:val="24"/>
                            <w:sz w:val="36"/>
                            <w:szCs w:val="36"/>
                            <w:lang/>
                          </w:rPr>
                          <w:t>u</w:t>
                        </w:r>
                        <w:r>
                          <w:rPr>
                            <w:rFonts w:hAnsi="Calibri"/>
                            <w:color w:val="FFFFFF" w:themeColor="background1"/>
                            <w:kern w:val="24"/>
                            <w:sz w:val="36"/>
                            <w:szCs w:val="36"/>
                          </w:rPr>
                          <w:t>f</w:t>
                        </w:r>
                        <w:r>
                          <w:rPr>
                            <w:rFonts w:hAnsi="Calibri"/>
                            <w:color w:val="FFFFFF" w:themeColor="background1"/>
                            <w:kern w:val="24"/>
                            <w:sz w:val="36"/>
                            <w:szCs w:val="36"/>
                            <w:lang/>
                          </w:rPr>
                          <w:t>.</w:t>
                        </w:r>
                        <w:r>
                          <w:rPr>
                            <w:rFonts w:hAnsi="Calibri"/>
                            <w:color w:val="FFFFFF" w:themeColor="background1"/>
                            <w:kern w:val="24"/>
                            <w:sz w:val="36"/>
                            <w:szCs w:val="36"/>
                          </w:rPr>
                          <w:t>e</w:t>
                        </w:r>
                        <w:r>
                          <w:rPr>
                            <w:rFonts w:hAnsi="Calibri"/>
                            <w:color w:val="FFFFFF" w:themeColor="background1"/>
                            <w:kern w:val="24"/>
                            <w:sz w:val="36"/>
                            <w:szCs w:val="36"/>
                            <w:lang/>
                          </w:rPr>
                          <w:t>d</w:t>
                        </w:r>
                        <w:r>
                          <w:rPr>
                            <w:rFonts w:hAnsi="Calibri"/>
                            <w:color w:val="FFFFFF" w:themeColor="background1"/>
                            <w:kern w:val="24"/>
                            <w:sz w:val="36"/>
                            <w:szCs w:val="36"/>
                          </w:rPr>
                          <w:t>u</w:t>
                        </w:r>
                        <w:r>
                          <w:rPr>
                            <w:rFonts w:hAnsi="Calibri"/>
                            <w:color w:val="FFFFFF" w:themeColor="background1"/>
                            <w:kern w:val="24"/>
                            <w:sz w:val="36"/>
                            <w:szCs w:val="36"/>
                            <w:lang/>
                          </w:rPr>
                          <w:t>.</w:t>
                        </w:r>
                        <w:r>
                          <w:rPr>
                            <w:rFonts w:hAnsi="Calibri"/>
                            <w:color w:val="FFFFFF" w:themeColor="background1"/>
                            <w:kern w:val="24"/>
                            <w:sz w:val="36"/>
                            <w:szCs w:val="36"/>
                          </w:rPr>
                          <w:t>p</w:t>
                        </w:r>
                        <w:r>
                          <w:rPr>
                            <w:rFonts w:hAnsi="Calibri"/>
                            <w:color w:val="FFFFFF" w:themeColor="background1"/>
                            <w:kern w:val="24"/>
                            <w:sz w:val="36"/>
                            <w:szCs w:val="36"/>
                            <w:lang/>
                          </w:rPr>
                          <w:t>k</w:t>
                        </w:r>
                      </w:p>
                    </w:txbxContent>
                  </v:textbox>
                </v:shape>
                <v:shape id="Graphic 13" o:spid="_x0000_s1032" type="#_x0000_t75" style="position:absolute;left:105910;top:7419;width:1714;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">
                  <v:imagedata r:id="rId15" o:title=""/>
                </v:shape>
                <v:shape id="Picture 8041011" o:spid="_x0000_s1033" type="#_x0000_t75" style="position:absolute;left:103531;top:7491;width:1715;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">
                  <v:imagedata r:id="rId16" o:title=""/>
                </v:shape>
                <w10:wrap anchorx="page"/>
              </v:group>
            </w:pict>
          </mc:Fallback>
        </mc:AlternateContent>
      </w:r>
      <w:r w:rsidRPr="008F3139">
        <w:rPr>
          <w:rFonts w:asciiTheme="majorBidi" w:hAnsiTheme="majorBidi" w:cstheme="majorBidi"/>
          <w:b/>
          <w:bCs/>
          <w:sz w:val="36"/>
          <w:szCs w:val="36"/>
          <w:rtl/>
          <w:lang w:bidi="ur-PK"/>
        </w:rPr>
        <w:br/>
      </w:r>
      <w:r w:rsidRPr="008F3139">
        <w:rPr>
          <w:rFonts w:asciiTheme="majorBidi" w:hAnsiTheme="majorBidi" w:cstheme="majorBidi"/>
          <w:b/>
          <w:bCs/>
          <w:sz w:val="36"/>
          <w:szCs w:val="36"/>
        </w:rPr>
        <w:t>The University of Faisalabad</w:t>
      </w:r>
      <w:r w:rsidRPr="008F3139">
        <w:rPr>
          <w:rFonts w:asciiTheme="majorBidi" w:hAnsiTheme="majorBidi" w:cstheme="majorBidi"/>
          <w:b/>
          <w:bCs/>
          <w:sz w:val="36"/>
          <w:szCs w:val="36"/>
        </w:rPr>
        <w:br/>
        <w:t>Department of Arabic &amp; Islamic Studies</w:t>
      </w:r>
      <w:r w:rsidRPr="008F3139">
        <w:rPr>
          <w:rFonts w:asciiTheme="majorBidi" w:hAnsiTheme="majorBidi" w:cstheme="majorBidi"/>
          <w:b/>
          <w:bCs/>
          <w:sz w:val="36"/>
          <w:szCs w:val="36"/>
        </w:rPr>
        <w:br/>
        <w:t>Subject:</w:t>
      </w:r>
      <w:r w:rsidRPr="008F3139">
        <w:rPr>
          <w:rFonts w:asciiTheme="majorBidi" w:hAnsiTheme="majorBidi" w:cstheme="majorBidi"/>
          <w:b/>
          <w:bCs/>
          <w:sz w:val="36"/>
          <w:szCs w:val="36"/>
        </w:rPr>
        <w:t xml:space="preserve"> </w:t>
      </w:r>
      <w:r w:rsidRPr="003E19F6">
        <w:rPr>
          <w:rFonts w:asciiTheme="majorBidi" w:hAnsiTheme="majorBidi" w:cstheme="majorBidi"/>
          <w:b/>
          <w:bCs/>
          <w:sz w:val="36"/>
          <w:szCs w:val="36"/>
        </w:rPr>
        <w:t>Economics</w:t>
      </w:r>
      <w:r>
        <w:rPr>
          <w:rFonts w:asciiTheme="majorBidi" w:hAnsiTheme="majorBidi" w:cstheme="majorBidi"/>
          <w:b/>
          <w:bCs/>
          <w:sz w:val="36"/>
          <w:szCs w:val="36"/>
        </w:rPr>
        <w:t xml:space="preserve"> in Islamic Perspective</w:t>
      </w:r>
      <w:r w:rsidRPr="008F3139">
        <w:rPr>
          <w:rFonts w:asciiTheme="majorBidi" w:hAnsiTheme="majorBidi" w:cstheme="majorBidi"/>
          <w:b/>
          <w:bCs/>
          <w:sz w:val="36"/>
          <w:szCs w:val="36"/>
        </w:rPr>
        <w:t xml:space="preserve"> (ISL-70</w:t>
      </w:r>
      <w:r>
        <w:rPr>
          <w:rFonts w:asciiTheme="majorBidi" w:hAnsiTheme="majorBidi" w:cstheme="majorBidi"/>
          <w:b/>
          <w:bCs/>
          <w:sz w:val="36"/>
          <w:szCs w:val="36"/>
        </w:rPr>
        <w:t>8</w:t>
      </w:r>
      <w:r w:rsidRPr="008F3139">
        <w:rPr>
          <w:rFonts w:asciiTheme="majorBidi" w:hAnsiTheme="majorBidi" w:cstheme="majorBidi"/>
          <w:b/>
          <w:bCs/>
          <w:sz w:val="36"/>
          <w:szCs w:val="36"/>
        </w:rPr>
        <w:t>)</w:t>
      </w:r>
      <w:r w:rsidRPr="008F3139">
        <w:rPr>
          <w:rFonts w:asciiTheme="majorBidi" w:hAnsiTheme="majorBidi" w:cstheme="majorBidi"/>
          <w:b/>
          <w:bCs/>
          <w:sz w:val="36"/>
          <w:szCs w:val="36"/>
        </w:rPr>
        <w:br/>
        <w:t>Lecture # 01</w:t>
      </w:r>
      <w:r w:rsidRPr="008F3139">
        <w:rPr>
          <w:rFonts w:asciiTheme="majorBidi" w:hAnsiTheme="majorBidi" w:cstheme="majorBidi"/>
          <w:b/>
          <w:bCs/>
          <w:sz w:val="36"/>
          <w:szCs w:val="36"/>
        </w:rPr>
        <w:br/>
        <w:t>Topic:</w:t>
      </w:r>
      <w:r w:rsidRPr="008F3139">
        <w:rPr>
          <w:rFonts w:asciiTheme="majorBidi" w:hAnsiTheme="majorBidi" w:cstheme="majorBidi"/>
          <w:b/>
          <w:bCs/>
          <w:sz w:val="36"/>
          <w:szCs w:val="36"/>
        </w:rPr>
        <w:t xml:space="preserve"> </w:t>
      </w:r>
      <w:r w:rsidRPr="003E19F6">
        <w:rPr>
          <w:rFonts w:asciiTheme="majorBidi" w:hAnsiTheme="majorBidi" w:cstheme="majorBidi"/>
          <w:b/>
          <w:bCs/>
          <w:sz w:val="36"/>
          <w:szCs w:val="36"/>
        </w:rPr>
        <w:t>Introduction of Economics</w:t>
      </w:r>
      <w:r>
        <w:rPr>
          <w:rFonts w:asciiTheme="majorBidi" w:hAnsiTheme="majorBidi" w:cstheme="majorBidi"/>
          <w:b/>
          <w:bCs/>
          <w:sz w:val="36"/>
          <w:szCs w:val="36"/>
        </w:rPr>
        <w:t>, Definition, Importance, Theories</w:t>
      </w:r>
      <w:r w:rsidRPr="008F3139">
        <w:rPr>
          <w:rFonts w:asciiTheme="majorBidi" w:hAnsiTheme="majorBidi" w:cstheme="majorBidi"/>
          <w:b/>
          <w:bCs/>
          <w:sz w:val="36"/>
          <w:szCs w:val="36"/>
        </w:rPr>
        <w:br/>
        <w:t>Date: February 22, 2025(Saturday)</w:t>
      </w:r>
      <w:r w:rsidRPr="008F3139">
        <w:rPr>
          <w:rFonts w:asciiTheme="majorBidi" w:hAnsiTheme="majorBidi" w:cstheme="majorBidi"/>
          <w:b/>
          <w:bCs/>
          <w:sz w:val="36"/>
          <w:szCs w:val="36"/>
        </w:rPr>
        <w:br/>
      </w:r>
      <w:proofErr w:type="spellStart"/>
      <w:proofErr w:type="gramStart"/>
      <w:r w:rsidRPr="008F3139">
        <w:rPr>
          <w:rFonts w:asciiTheme="majorBidi" w:hAnsiTheme="majorBidi" w:cstheme="majorBidi"/>
          <w:b/>
          <w:bCs/>
          <w:sz w:val="36"/>
          <w:szCs w:val="36"/>
        </w:rPr>
        <w:t>M.Phil</w:t>
      </w:r>
      <w:proofErr w:type="spellEnd"/>
      <w:proofErr w:type="gramEnd"/>
      <w:r w:rsidRPr="008F3139">
        <w:rPr>
          <w:rFonts w:asciiTheme="majorBidi" w:hAnsiTheme="majorBidi" w:cstheme="majorBidi"/>
          <w:b/>
          <w:bCs/>
          <w:sz w:val="36"/>
          <w:szCs w:val="36"/>
        </w:rPr>
        <w:t xml:space="preserve"> Islamic Studies 2</w:t>
      </w:r>
      <w:r w:rsidRPr="008F3139">
        <w:rPr>
          <w:rFonts w:asciiTheme="majorBidi" w:hAnsiTheme="majorBidi" w:cstheme="majorBidi"/>
          <w:b/>
          <w:bCs/>
          <w:sz w:val="36"/>
          <w:szCs w:val="36"/>
          <w:vertAlign w:val="superscript"/>
        </w:rPr>
        <w:t>nd</w:t>
      </w:r>
      <w:r w:rsidRPr="008F3139">
        <w:rPr>
          <w:rFonts w:asciiTheme="majorBidi" w:hAnsiTheme="majorBidi" w:cstheme="majorBidi"/>
          <w:b/>
          <w:bCs/>
          <w:sz w:val="36"/>
          <w:szCs w:val="36"/>
        </w:rPr>
        <w:t xml:space="preserve"> Semester Spring, 2025</w:t>
      </w:r>
    </w:p>
    <w:p w14:paraId="7CD07EDF" w14:textId="77777777" w:rsidR="008F3139" w:rsidRDefault="008F3139" w:rsidP="008F3139">
      <w:pPr>
        <w:spacing w:after="0" w:line="360" w:lineRule="auto"/>
        <w:jc w:val="center"/>
        <w:rPr>
          <w:rFonts w:asciiTheme="majorBidi" w:hAnsiTheme="majorBidi" w:cstheme="majorBidi"/>
          <w:b/>
          <w:bCs/>
          <w:sz w:val="36"/>
          <w:szCs w:val="36"/>
        </w:rPr>
      </w:pPr>
    </w:p>
    <w:p w14:paraId="63C325D0" w14:textId="49877609" w:rsidR="003E19F6" w:rsidRPr="003E19F6" w:rsidRDefault="003E19F6" w:rsidP="003E19F6">
      <w:pPr>
        <w:spacing w:after="0" w:line="360" w:lineRule="auto"/>
        <w:jc w:val="both"/>
        <w:rPr>
          <w:rFonts w:asciiTheme="majorBidi" w:hAnsiTheme="majorBidi" w:cstheme="majorBidi"/>
          <w:b/>
          <w:bCs/>
          <w:sz w:val="36"/>
          <w:szCs w:val="36"/>
        </w:rPr>
      </w:pPr>
      <w:r w:rsidRPr="003E19F6">
        <w:rPr>
          <w:rFonts w:asciiTheme="majorBidi" w:hAnsiTheme="majorBidi" w:cstheme="majorBidi"/>
          <w:b/>
          <w:bCs/>
          <w:sz w:val="36"/>
          <w:szCs w:val="36"/>
        </w:rPr>
        <w:t xml:space="preserve">Introduction of </w:t>
      </w:r>
      <w:r w:rsidRPr="003E19F6">
        <w:rPr>
          <w:rFonts w:asciiTheme="majorBidi" w:hAnsiTheme="majorBidi" w:cstheme="majorBidi"/>
          <w:b/>
          <w:bCs/>
          <w:sz w:val="36"/>
          <w:szCs w:val="36"/>
        </w:rPr>
        <w:t xml:space="preserve">Economics: </w:t>
      </w:r>
    </w:p>
    <w:p w14:paraId="4A576A8B" w14:textId="508E9340" w:rsidR="003E19F6"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Economics</w:t>
      </w:r>
      <w:r w:rsidRPr="003E19F6">
        <w:rPr>
          <w:rFonts w:asciiTheme="majorBidi" w:hAnsiTheme="majorBidi" w:cstheme="majorBidi"/>
          <w:sz w:val="36"/>
          <w:szCs w:val="36"/>
        </w:rPr>
        <w:t xml:space="preserve"> is the study of how individuals, businesses, governments, and societies make choices about allocating resources to satisfy their needs and desires. It explores how these choices affect production, distribution, and consumption of goods and services. Economics is typically divided into two main branches:</w:t>
      </w:r>
    </w:p>
    <w:p w14:paraId="7B7E3B5F" w14:textId="739496AC" w:rsidR="003E19F6" w:rsidRDefault="003E19F6" w:rsidP="003E19F6">
      <w:pPr>
        <w:pStyle w:val="ListParagraph"/>
        <w:numPr>
          <w:ilvl w:val="0"/>
          <w:numId w:val="1"/>
        </w:numPr>
        <w:spacing w:after="0" w:line="360" w:lineRule="auto"/>
        <w:jc w:val="both"/>
        <w:rPr>
          <w:rFonts w:asciiTheme="majorBidi" w:hAnsiTheme="majorBidi" w:cstheme="majorBidi"/>
          <w:b/>
          <w:bCs/>
          <w:sz w:val="36"/>
          <w:szCs w:val="36"/>
        </w:rPr>
      </w:pPr>
      <w:r w:rsidRPr="003E19F6">
        <w:rPr>
          <w:rFonts w:asciiTheme="majorBidi" w:hAnsiTheme="majorBidi" w:cstheme="majorBidi"/>
          <w:b/>
          <w:bCs/>
          <w:sz w:val="36"/>
          <w:szCs w:val="36"/>
        </w:rPr>
        <w:t>Microeconomics:</w:t>
      </w:r>
      <w:r w:rsidRPr="003E19F6">
        <w:rPr>
          <w:rFonts w:asciiTheme="majorBidi" w:hAnsiTheme="majorBidi" w:cstheme="majorBidi"/>
          <w:b/>
          <w:bCs/>
          <w:sz w:val="36"/>
          <w:szCs w:val="36"/>
        </w:rPr>
        <w:t xml:space="preserve"> </w:t>
      </w:r>
    </w:p>
    <w:p w14:paraId="72593892" w14:textId="6C9D1F69" w:rsidR="003E19F6" w:rsidRPr="003E19F6" w:rsidRDefault="003E19F6" w:rsidP="003E19F6">
      <w:pPr>
        <w:spacing w:after="0" w:line="360" w:lineRule="auto"/>
        <w:jc w:val="both"/>
        <w:rPr>
          <w:rFonts w:asciiTheme="majorBidi" w:hAnsiTheme="majorBidi" w:cstheme="majorBidi"/>
          <w:b/>
          <w:bCs/>
          <w:sz w:val="36"/>
          <w:szCs w:val="36"/>
        </w:rPr>
      </w:pPr>
      <w:r w:rsidRPr="003E19F6">
        <w:rPr>
          <w:rFonts w:asciiTheme="majorBidi" w:hAnsiTheme="majorBidi" w:cstheme="majorBidi"/>
          <w:sz w:val="36"/>
          <w:szCs w:val="36"/>
        </w:rPr>
        <w:t>This focuses on the behavior of individual consumers, firms, and industries. It examines how they make decisions regarding resource allocation, pricing, and supply and demand.</w:t>
      </w:r>
    </w:p>
    <w:p w14:paraId="41CD17C5" w14:textId="363BD9B0" w:rsidR="003E19F6" w:rsidRPr="003E19F6" w:rsidRDefault="003E19F6" w:rsidP="003E19F6">
      <w:pPr>
        <w:pStyle w:val="ListParagraph"/>
        <w:numPr>
          <w:ilvl w:val="0"/>
          <w:numId w:val="1"/>
        </w:numPr>
        <w:spacing w:after="0" w:line="360" w:lineRule="auto"/>
        <w:jc w:val="both"/>
        <w:rPr>
          <w:rFonts w:asciiTheme="majorBidi" w:hAnsiTheme="majorBidi" w:cstheme="majorBidi"/>
          <w:b/>
          <w:bCs/>
          <w:sz w:val="36"/>
          <w:szCs w:val="36"/>
        </w:rPr>
      </w:pPr>
      <w:r w:rsidRPr="003E19F6">
        <w:rPr>
          <w:rFonts w:asciiTheme="majorBidi" w:hAnsiTheme="majorBidi" w:cstheme="majorBidi"/>
          <w:b/>
          <w:bCs/>
          <w:sz w:val="36"/>
          <w:szCs w:val="36"/>
        </w:rPr>
        <w:lastRenderedPageBreak/>
        <w:t>Macroeconomics:</w:t>
      </w:r>
    </w:p>
    <w:p w14:paraId="0E9EBE8A" w14:textId="1BD5755E" w:rsidR="003E19F6"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This looks at the economy as a whole, analyzing factors like inflation, unemployment, national income, economic growth, and government fiscal policies.</w:t>
      </w:r>
    </w:p>
    <w:p w14:paraId="0D9EAA17" w14:textId="7B005EB0" w:rsidR="00BD38A4"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b/>
          <w:bCs/>
          <w:sz w:val="36"/>
          <w:szCs w:val="36"/>
        </w:rPr>
        <w:t xml:space="preserve">Economics relies on both qualitative and quantitative methods </w:t>
      </w:r>
      <w:r w:rsidRPr="003E19F6">
        <w:rPr>
          <w:rFonts w:asciiTheme="majorBidi" w:hAnsiTheme="majorBidi" w:cstheme="majorBidi"/>
          <w:sz w:val="36"/>
          <w:szCs w:val="36"/>
        </w:rPr>
        <w:t>to analyze patterns, trends, and relationships within the economy, ultimately aiming to improve decision-making, efficiency, and economic welfare. The principles of economics are fundamental to understanding everyday decisions and the workings of global markets.</w:t>
      </w:r>
    </w:p>
    <w:p w14:paraId="45F46886" w14:textId="4D24B47E" w:rsidR="003E19F6" w:rsidRPr="003E19F6" w:rsidRDefault="003E19F6" w:rsidP="003E19F6">
      <w:pPr>
        <w:spacing w:after="0" w:line="360" w:lineRule="auto"/>
        <w:jc w:val="both"/>
        <w:rPr>
          <w:rFonts w:asciiTheme="majorBidi" w:hAnsiTheme="majorBidi" w:cstheme="majorBidi"/>
          <w:b/>
          <w:bCs/>
          <w:sz w:val="36"/>
          <w:szCs w:val="36"/>
        </w:rPr>
      </w:pPr>
      <w:r w:rsidRPr="003E19F6">
        <w:rPr>
          <w:rFonts w:asciiTheme="majorBidi" w:hAnsiTheme="majorBidi" w:cstheme="majorBidi"/>
          <w:b/>
          <w:bCs/>
          <w:sz w:val="36"/>
          <w:szCs w:val="36"/>
        </w:rPr>
        <w:t xml:space="preserve">Definitions of Economics by western </w:t>
      </w:r>
      <w:r w:rsidRPr="003E19F6">
        <w:rPr>
          <w:rFonts w:asciiTheme="majorBidi" w:hAnsiTheme="majorBidi" w:cstheme="majorBidi"/>
          <w:b/>
          <w:bCs/>
          <w:sz w:val="36"/>
          <w:szCs w:val="36"/>
        </w:rPr>
        <w:t>Thinkers:</w:t>
      </w:r>
    </w:p>
    <w:p w14:paraId="3F462129" w14:textId="72B6BB3F" w:rsidR="003E19F6" w:rsidRPr="003E19F6" w:rsidRDefault="003E19F6" w:rsidP="003E19F6">
      <w:pPr>
        <w:spacing w:after="0" w:line="360" w:lineRule="auto"/>
        <w:jc w:val="both"/>
        <w:rPr>
          <w:rFonts w:asciiTheme="majorBidi" w:hAnsiTheme="majorBidi" w:cstheme="majorBidi"/>
          <w:sz w:val="36"/>
          <w:szCs w:val="36"/>
        </w:rPr>
      </w:pPr>
      <w:r>
        <w:rPr>
          <w:rFonts w:asciiTheme="majorBidi" w:hAnsiTheme="majorBidi" w:cstheme="majorBidi"/>
          <w:sz w:val="36"/>
          <w:szCs w:val="36"/>
        </w:rPr>
        <w:t>There</w:t>
      </w:r>
      <w:r w:rsidRPr="003E19F6">
        <w:rPr>
          <w:rFonts w:asciiTheme="majorBidi" w:hAnsiTheme="majorBidi" w:cstheme="majorBidi"/>
          <w:sz w:val="36"/>
          <w:szCs w:val="36"/>
        </w:rPr>
        <w:t xml:space="preserve"> are the definitions of economics according to different thinkers:</w:t>
      </w:r>
    </w:p>
    <w:p w14:paraId="5ABD2A44" w14:textId="77777777" w:rsidR="003E19F6" w:rsidRDefault="003E19F6" w:rsidP="003E19F6">
      <w:pPr>
        <w:spacing w:after="0" w:line="360" w:lineRule="auto"/>
        <w:jc w:val="both"/>
        <w:rPr>
          <w:rFonts w:asciiTheme="majorBidi" w:hAnsiTheme="majorBidi" w:cstheme="majorBidi"/>
          <w:b/>
          <w:bCs/>
          <w:sz w:val="36"/>
          <w:szCs w:val="36"/>
        </w:rPr>
      </w:pPr>
      <w:r w:rsidRPr="003E19F6">
        <w:rPr>
          <w:rFonts w:asciiTheme="majorBidi" w:hAnsiTheme="majorBidi" w:cstheme="majorBidi"/>
          <w:b/>
          <w:bCs/>
          <w:sz w:val="36"/>
          <w:szCs w:val="36"/>
        </w:rPr>
        <w:t xml:space="preserve">1. "Adam Smith"(1776)  </w:t>
      </w:r>
    </w:p>
    <w:p w14:paraId="58B0279D" w14:textId="1C20B2DF" w:rsidR="003E19F6" w:rsidRPr="003E19F6" w:rsidRDefault="003E19F6" w:rsidP="003E19F6">
      <w:pPr>
        <w:spacing w:after="0" w:line="360" w:lineRule="auto"/>
        <w:jc w:val="both"/>
        <w:rPr>
          <w:rFonts w:asciiTheme="majorBidi" w:hAnsiTheme="majorBidi" w:cstheme="majorBidi"/>
          <w:b/>
          <w:bCs/>
          <w:sz w:val="36"/>
          <w:szCs w:val="36"/>
        </w:rPr>
      </w:pPr>
      <w:r w:rsidRPr="003E19F6">
        <w:rPr>
          <w:rFonts w:asciiTheme="majorBidi" w:hAnsiTheme="majorBidi" w:cstheme="majorBidi"/>
          <w:sz w:val="36"/>
          <w:szCs w:val="36"/>
        </w:rPr>
        <w:t>Economics is the study of how nations create wealth and how wealth is distributed among various sectors of society.</w:t>
      </w:r>
      <w:r>
        <w:rPr>
          <w:rFonts w:asciiTheme="majorBidi" w:hAnsiTheme="majorBidi" w:cstheme="majorBidi"/>
          <w:sz w:val="36"/>
          <w:szCs w:val="36"/>
        </w:rPr>
        <w:t xml:space="preserve"> </w:t>
      </w:r>
      <w:r w:rsidRPr="003E19F6">
        <w:rPr>
          <w:rFonts w:asciiTheme="majorBidi" w:hAnsiTheme="majorBidi" w:cstheme="majorBidi"/>
          <w:sz w:val="36"/>
          <w:szCs w:val="36"/>
        </w:rPr>
        <w:t>In his seminal work The Wealth of Nations, Smith introduced the idea of economics as the study of wealth creation and distribution.</w:t>
      </w:r>
    </w:p>
    <w:p w14:paraId="78ECA918" w14:textId="77777777" w:rsidR="003E19F6" w:rsidRPr="003E19F6" w:rsidRDefault="003E19F6" w:rsidP="003E19F6">
      <w:pPr>
        <w:spacing w:after="0" w:line="360" w:lineRule="auto"/>
        <w:jc w:val="both"/>
        <w:rPr>
          <w:rFonts w:asciiTheme="majorBidi" w:hAnsiTheme="majorBidi" w:cstheme="majorBidi"/>
          <w:b/>
          <w:bCs/>
          <w:sz w:val="36"/>
          <w:szCs w:val="36"/>
        </w:rPr>
      </w:pPr>
      <w:r w:rsidRPr="003E19F6">
        <w:rPr>
          <w:rFonts w:asciiTheme="majorBidi" w:hAnsiTheme="majorBidi" w:cstheme="majorBidi"/>
          <w:b/>
          <w:bCs/>
          <w:sz w:val="36"/>
          <w:szCs w:val="36"/>
        </w:rPr>
        <w:t xml:space="preserve">2. "Alfred Marshall*" (1890)  </w:t>
      </w:r>
    </w:p>
    <w:p w14:paraId="2A1FEF9D" w14:textId="64996A71" w:rsidR="003E19F6"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Economics is the study of mankind in the ordinary business of life.  </w:t>
      </w:r>
    </w:p>
    <w:p w14:paraId="4FF5260E" w14:textId="77F067C4" w:rsidR="003E19F6"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lastRenderedPageBreak/>
        <w:t xml:space="preserve">  Marshall emphasized the analysis of human behavior and decision-making in the context of the economy, focusing on the way people make choices regarding the allocation of scarce resources.</w:t>
      </w:r>
    </w:p>
    <w:p w14:paraId="0AC1BA7C" w14:textId="77777777" w:rsidR="003E19F6"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3. "Lionel Robbins" (1932)  </w:t>
      </w:r>
    </w:p>
    <w:p w14:paraId="451BE0E4" w14:textId="3DD53F54" w:rsidR="003E19F6"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Economics is the science which studies human behavior as a relationship between ends and scarce means which have alternative uses."  </w:t>
      </w:r>
    </w:p>
    <w:p w14:paraId="6E6336CA" w14:textId="30360529"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 Robbins defined economics in terms of scarcity and choice, making it a more formal, scientific discipline focusing on decision-making in the face of limited resources.</w:t>
      </w:r>
    </w:p>
    <w:p w14:paraId="553E2554" w14:textId="4C2ADCC9" w:rsidR="0011757F" w:rsidRPr="0011757F" w:rsidRDefault="003E19F6" w:rsidP="0011757F">
      <w:pPr>
        <w:pStyle w:val="ListParagraph"/>
        <w:numPr>
          <w:ilvl w:val="0"/>
          <w:numId w:val="1"/>
        </w:num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"John Maynard Keynes"(1936)  </w:t>
      </w:r>
    </w:p>
    <w:p w14:paraId="28E35639" w14:textId="4EE5BF86" w:rsidR="003E19F6" w:rsidRPr="0011757F" w:rsidRDefault="003E19F6" w:rsidP="0011757F">
      <w:pPr>
        <w:spacing w:after="0" w:line="360" w:lineRule="auto"/>
        <w:jc w:val="both"/>
        <w:rPr>
          <w:rFonts w:asciiTheme="majorBidi" w:hAnsiTheme="majorBidi" w:cstheme="majorBidi"/>
          <w:b/>
          <w:bCs/>
          <w:sz w:val="36"/>
          <w:szCs w:val="36"/>
        </w:rPr>
      </w:pPr>
      <w:r w:rsidRPr="0011757F">
        <w:rPr>
          <w:rFonts w:asciiTheme="majorBidi" w:hAnsiTheme="majorBidi" w:cstheme="majorBidi"/>
          <w:sz w:val="36"/>
          <w:szCs w:val="36"/>
        </w:rPr>
        <w:t>Economics is the study of how to get the best possible use of the available resources in order to increase the prosperity of the community.</w:t>
      </w:r>
      <w:r w:rsidR="0011757F">
        <w:rPr>
          <w:rFonts w:asciiTheme="majorBidi" w:hAnsiTheme="majorBidi" w:cstheme="majorBidi"/>
          <w:b/>
          <w:bCs/>
          <w:sz w:val="36"/>
          <w:szCs w:val="36"/>
        </w:rPr>
        <w:t xml:space="preserve"> </w:t>
      </w:r>
      <w:r w:rsidRPr="003E19F6">
        <w:rPr>
          <w:rFonts w:asciiTheme="majorBidi" w:hAnsiTheme="majorBidi" w:cstheme="majorBidi"/>
          <w:sz w:val="36"/>
          <w:szCs w:val="36"/>
        </w:rPr>
        <w:t>Keynes focused on the role of government intervention in the economy, especially in managing aggregate demand and smoothing out business cycles.</w:t>
      </w:r>
    </w:p>
    <w:p w14:paraId="346F98F5" w14:textId="77777777" w:rsidR="003E19F6"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5. "Paul Samuelson" (1948)  </w:t>
      </w:r>
    </w:p>
    <w:p w14:paraId="384BB716" w14:textId="5ADA4EFB" w:rsidR="003E19F6"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 Economics is the study of how people and society end up choosing, with or without the use of money, to employ scarce productive resources that could have alternative uses, to produce </w:t>
      </w:r>
      <w:r w:rsidRPr="003E19F6">
        <w:rPr>
          <w:rFonts w:asciiTheme="majorBidi" w:hAnsiTheme="majorBidi" w:cstheme="majorBidi"/>
          <w:sz w:val="36"/>
          <w:szCs w:val="36"/>
        </w:rPr>
        <w:lastRenderedPageBreak/>
        <w:t>various commodities over time and distribute them for consumption, now and in the future, among various people and groups in society.</w:t>
      </w:r>
    </w:p>
    <w:p w14:paraId="7694AE61" w14:textId="1CEBD798"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 Samuelson's definition reflects a comprehensive view of economics, considering choices made by individuals and society in a world of scarcity.</w:t>
      </w:r>
    </w:p>
    <w:p w14:paraId="40F2A7C3" w14:textId="77777777" w:rsidR="003E19F6"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6. "Gary Becker"(1976)  </w:t>
      </w:r>
    </w:p>
    <w:p w14:paraId="381ACCAA" w14:textId="23F6927B" w:rsidR="003E19F6"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  Economics is the study of human behavior, focusing on the allocation of resources in the pursuit of maximizing individual utility.</w:t>
      </w:r>
    </w:p>
    <w:p w14:paraId="32B1AAA0" w14:textId="729CB7BD"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Becker expanded the scope of economics by analyzing not just market behavior, but all human behaviors, such as family decisions, crime, and education, from an economic perspective.</w:t>
      </w:r>
    </w:p>
    <w:p w14:paraId="64EB88A0" w14:textId="77777777" w:rsidR="003E19F6"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7. Amartya Sen, (1999)  </w:t>
      </w:r>
    </w:p>
    <w:p w14:paraId="3AE54D6C" w14:textId="5FCF8FEC" w:rsidR="003E19F6"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 Economics is the study of the mechanisms that convert individual resources into collective well-being.</w:t>
      </w:r>
    </w:p>
    <w:p w14:paraId="3F755D55" w14:textId="43A78011"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 Sen emphasized the role of economics in improving human well-being, focusing on issues such as poverty, inequality, and human capabilities.</w:t>
      </w:r>
    </w:p>
    <w:p w14:paraId="1992C1E0" w14:textId="0BE8EAF7"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lastRenderedPageBreak/>
        <w:t>Each thinker approaches economics from a slightly different perspective, reflecting the evolution of the field over time and its application to various aspects of human life.</w:t>
      </w:r>
    </w:p>
    <w:p w14:paraId="40A566CC" w14:textId="65FB45C7" w:rsidR="0011757F"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Definitions of Economics by Islamic </w:t>
      </w:r>
      <w:r w:rsidR="0011757F" w:rsidRPr="0011757F">
        <w:rPr>
          <w:rFonts w:asciiTheme="majorBidi" w:hAnsiTheme="majorBidi" w:cstheme="majorBidi"/>
          <w:b/>
          <w:bCs/>
          <w:sz w:val="36"/>
          <w:szCs w:val="36"/>
        </w:rPr>
        <w:t>Thinkers:</w:t>
      </w:r>
      <w:r w:rsidRPr="0011757F">
        <w:rPr>
          <w:rFonts w:asciiTheme="majorBidi" w:hAnsiTheme="majorBidi" w:cstheme="majorBidi"/>
          <w:b/>
          <w:bCs/>
          <w:sz w:val="36"/>
          <w:szCs w:val="36"/>
        </w:rPr>
        <w:t xml:space="preserve"> </w:t>
      </w:r>
    </w:p>
    <w:p w14:paraId="3493B6AF" w14:textId="018AB098" w:rsidR="003E19F6"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Islamic thinkers have contributed significantly to the field of economics, offering definitions and perspectives that integrate religious, ethical, and social dimensions. Some key definitions and ideas from notable Islamic economists include:</w:t>
      </w:r>
    </w:p>
    <w:p w14:paraId="21D42893" w14:textId="77777777" w:rsidR="003E19F6" w:rsidRPr="003E19F6" w:rsidRDefault="003E19F6" w:rsidP="003E19F6">
      <w:pPr>
        <w:spacing w:after="0" w:line="360" w:lineRule="auto"/>
        <w:jc w:val="both"/>
        <w:rPr>
          <w:rFonts w:asciiTheme="majorBidi" w:hAnsiTheme="majorBidi" w:cstheme="majorBidi"/>
          <w:sz w:val="36"/>
          <w:szCs w:val="36"/>
        </w:rPr>
      </w:pPr>
    </w:p>
    <w:p w14:paraId="63255070" w14:textId="77777777" w:rsidR="003E19F6"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1. "Ibn Khaldun (1332–</w:t>
      </w:r>
      <w:proofErr w:type="gramStart"/>
      <w:r w:rsidRPr="0011757F">
        <w:rPr>
          <w:rFonts w:asciiTheme="majorBidi" w:hAnsiTheme="majorBidi" w:cstheme="majorBidi"/>
          <w:b/>
          <w:bCs/>
          <w:sz w:val="36"/>
          <w:szCs w:val="36"/>
        </w:rPr>
        <w:t>1406)*</w:t>
      </w:r>
      <w:proofErr w:type="gramEnd"/>
      <w:r w:rsidRPr="0011757F">
        <w:rPr>
          <w:rFonts w:asciiTheme="majorBidi" w:hAnsiTheme="majorBidi" w:cstheme="majorBidi"/>
          <w:b/>
          <w:bCs/>
          <w:sz w:val="36"/>
          <w:szCs w:val="36"/>
        </w:rPr>
        <w:t>":</w:t>
      </w:r>
    </w:p>
    <w:p w14:paraId="731E0ABE" w14:textId="73B0E2BE"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   Ibn Khaldun is often considered one of the earliest thinkers to explore the idea of economics. In his seminal work "Muqaddimah", he defined economics as the science that studies the conditions that lead to the sustenance and wealth of a society. He emphasized the role of labor, production, and the distribution of wealth, and recognized the importance of social cohesion and human behavior in the economic process. He viewed the economic system within the broader context of history, society, and culture.</w:t>
      </w:r>
    </w:p>
    <w:p w14:paraId="628F06B2" w14:textId="77777777" w:rsidR="003E19F6"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2. "Al-Ghazali (1058–1111)":</w:t>
      </w:r>
    </w:p>
    <w:p w14:paraId="4A36493E" w14:textId="63F7921A"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lastRenderedPageBreak/>
        <w:t xml:space="preserve">   Al-Ghazali, a prominent philosopher and theologian, argued that economics should be based on ethics and justice, and that wealth should be distributed fairly. He saw economic activity as a means to promote the welfare of society, and not merely as a way of pursuing profit. His view is rooted in the Islamic principles of fairness, balance, and the avoidance of excess and greed.</w:t>
      </w:r>
    </w:p>
    <w:p w14:paraId="1FA4A611" w14:textId="77777777" w:rsidR="003E19F6"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3. "Abu Hamid al-Ghazali" (in his work </w:t>
      </w:r>
      <w:proofErr w:type="spellStart"/>
      <w:r w:rsidRPr="0011757F">
        <w:rPr>
          <w:rFonts w:asciiTheme="majorBidi" w:hAnsiTheme="majorBidi" w:cstheme="majorBidi"/>
          <w:b/>
          <w:bCs/>
          <w:sz w:val="36"/>
          <w:szCs w:val="36"/>
        </w:rPr>
        <w:t>Ihya</w:t>
      </w:r>
      <w:proofErr w:type="spellEnd"/>
      <w:r w:rsidRPr="0011757F">
        <w:rPr>
          <w:rFonts w:asciiTheme="majorBidi" w:hAnsiTheme="majorBidi" w:cstheme="majorBidi"/>
          <w:b/>
          <w:bCs/>
          <w:sz w:val="36"/>
          <w:szCs w:val="36"/>
        </w:rPr>
        <w:t xml:space="preserve">’ </w:t>
      </w:r>
      <w:proofErr w:type="spellStart"/>
      <w:r w:rsidRPr="0011757F">
        <w:rPr>
          <w:rFonts w:asciiTheme="majorBidi" w:hAnsiTheme="majorBidi" w:cstheme="majorBidi"/>
          <w:b/>
          <w:bCs/>
          <w:sz w:val="36"/>
          <w:szCs w:val="36"/>
        </w:rPr>
        <w:t>Ulum</w:t>
      </w:r>
      <w:proofErr w:type="spellEnd"/>
      <w:r w:rsidRPr="0011757F">
        <w:rPr>
          <w:rFonts w:asciiTheme="majorBidi" w:hAnsiTheme="majorBidi" w:cstheme="majorBidi"/>
          <w:b/>
          <w:bCs/>
          <w:sz w:val="36"/>
          <w:szCs w:val="36"/>
        </w:rPr>
        <w:t xml:space="preserve"> al-Din):</w:t>
      </w:r>
    </w:p>
    <w:p w14:paraId="786FFCB3" w14:textId="2BACCBAF"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   Al-Ghazali emphasized the importance of justice and moral ethics in economics. He believed that the ultimate purpose of wealth was to serve both material and spiritual welfare. The circulation of wealth should be guided by moral considerations such as charity (Zakat), fairness in transactions, and honesty in trade.</w:t>
      </w:r>
    </w:p>
    <w:p w14:paraId="7B3E697E" w14:textId="77777777" w:rsidR="003E19F6"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4. "Ibn </w:t>
      </w:r>
      <w:proofErr w:type="spellStart"/>
      <w:r w:rsidRPr="0011757F">
        <w:rPr>
          <w:rFonts w:asciiTheme="majorBidi" w:hAnsiTheme="majorBidi" w:cstheme="majorBidi"/>
          <w:b/>
          <w:bCs/>
          <w:sz w:val="36"/>
          <w:szCs w:val="36"/>
        </w:rPr>
        <w:t>Taimiyyah</w:t>
      </w:r>
      <w:proofErr w:type="spellEnd"/>
      <w:r w:rsidRPr="0011757F">
        <w:rPr>
          <w:rFonts w:asciiTheme="majorBidi" w:hAnsiTheme="majorBidi" w:cstheme="majorBidi"/>
          <w:b/>
          <w:bCs/>
          <w:sz w:val="36"/>
          <w:szCs w:val="36"/>
        </w:rPr>
        <w:t>" (1263–1328):</w:t>
      </w:r>
    </w:p>
    <w:p w14:paraId="5DCF8C4B" w14:textId="1F0EC30E"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   Ibn </w:t>
      </w:r>
      <w:proofErr w:type="spellStart"/>
      <w:r w:rsidRPr="003E19F6">
        <w:rPr>
          <w:rFonts w:asciiTheme="majorBidi" w:hAnsiTheme="majorBidi" w:cstheme="majorBidi"/>
          <w:sz w:val="36"/>
          <w:szCs w:val="36"/>
        </w:rPr>
        <w:t>Taimiyyah</w:t>
      </w:r>
      <w:proofErr w:type="spellEnd"/>
      <w:r w:rsidRPr="003E19F6">
        <w:rPr>
          <w:rFonts w:asciiTheme="majorBidi" w:hAnsiTheme="majorBidi" w:cstheme="majorBidi"/>
          <w:sz w:val="36"/>
          <w:szCs w:val="36"/>
        </w:rPr>
        <w:t xml:space="preserve"> emphasized the importance of a just economic system based on Islamic principles. He argued that an Islamic economy should operate on the basis of honesty, the prohibition of unjust wealth accumulation, and the fair treatment of workers. For Ibn </w:t>
      </w:r>
      <w:proofErr w:type="spellStart"/>
      <w:r w:rsidRPr="003E19F6">
        <w:rPr>
          <w:rFonts w:asciiTheme="majorBidi" w:hAnsiTheme="majorBidi" w:cstheme="majorBidi"/>
          <w:sz w:val="36"/>
          <w:szCs w:val="36"/>
        </w:rPr>
        <w:t>Taimiyyah</w:t>
      </w:r>
      <w:proofErr w:type="spellEnd"/>
      <w:r w:rsidRPr="003E19F6">
        <w:rPr>
          <w:rFonts w:asciiTheme="majorBidi" w:hAnsiTheme="majorBidi" w:cstheme="majorBidi"/>
          <w:sz w:val="36"/>
          <w:szCs w:val="36"/>
        </w:rPr>
        <w:t>, wealth was not just a means of material prosperity, but a tool to achieve moral and spiritual growth.</w:t>
      </w:r>
    </w:p>
    <w:p w14:paraId="7E45FB66" w14:textId="77777777" w:rsidR="003E19F6"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5. "Syed Amir Ali (1849–1928)":</w:t>
      </w:r>
    </w:p>
    <w:p w14:paraId="3B299116" w14:textId="145DB8B2"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lastRenderedPageBreak/>
        <w:t xml:space="preserve">   In his writings, Syed Amir Ali viewed economics through an Islamic lens, emphasizing the relationship between wealth and social welfare. He argued that Islamic economics is about balancing the needs of individuals with the welfare of the community, promoting an economy based on equity, social justice, and the eradication of poverty. His thoughts were influenced by both Islamic teachings and the realities of modern economic conditions.</w:t>
      </w:r>
    </w:p>
    <w:p w14:paraId="44AFD168" w14:textId="77777777" w:rsidR="003E19F6"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6. Muhammad Baqir al-Sadr (1935–1980):</w:t>
      </w:r>
    </w:p>
    <w:p w14:paraId="59397B30" w14:textId="6A833883"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   In his book </w:t>
      </w:r>
      <w:proofErr w:type="spellStart"/>
      <w:r w:rsidRPr="003E19F6">
        <w:rPr>
          <w:rFonts w:asciiTheme="majorBidi" w:hAnsiTheme="majorBidi" w:cstheme="majorBidi"/>
          <w:sz w:val="36"/>
          <w:szCs w:val="36"/>
        </w:rPr>
        <w:t>Iqtisaduna</w:t>
      </w:r>
      <w:proofErr w:type="spellEnd"/>
      <w:r w:rsidRPr="003E19F6">
        <w:rPr>
          <w:rFonts w:asciiTheme="majorBidi" w:hAnsiTheme="majorBidi" w:cstheme="majorBidi"/>
          <w:sz w:val="36"/>
          <w:szCs w:val="36"/>
        </w:rPr>
        <w:t xml:space="preserve"> (Our Economics), Muhammad Baqir al-Sadr introduced an Islamic economic system that contrasted with capitalism and socialism. He defined Islamic economics as a system that operates within the framework of Islamic law (Sharia) and promotes the equitable distribution of wealth. Al-Sadr argued that the role of the state is crucial in regulating the economy to ensure fairness, prevent exploitation, and promote public welfare.</w:t>
      </w:r>
    </w:p>
    <w:p w14:paraId="0D37CDE9" w14:textId="158A4698" w:rsidR="003E19F6"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7. Fazlur Rahman (1919–1988</w:t>
      </w:r>
      <w:r w:rsidR="0011757F" w:rsidRPr="0011757F">
        <w:rPr>
          <w:rFonts w:asciiTheme="majorBidi" w:hAnsiTheme="majorBidi" w:cstheme="majorBidi"/>
          <w:b/>
          <w:bCs/>
          <w:sz w:val="36"/>
          <w:szCs w:val="36"/>
        </w:rPr>
        <w:t>):</w:t>
      </w:r>
    </w:p>
    <w:p w14:paraId="152598FA" w14:textId="74C30550"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   Fazlur Rahman was an influential Islamic thinker who worked on the modernization of Islamic thought. He viewed Islamic economics as a system that not only provides for material well-being but also upholds moral principles. According to him, </w:t>
      </w:r>
      <w:r w:rsidRPr="003E19F6">
        <w:rPr>
          <w:rFonts w:asciiTheme="majorBidi" w:hAnsiTheme="majorBidi" w:cstheme="majorBidi"/>
          <w:sz w:val="36"/>
          <w:szCs w:val="36"/>
        </w:rPr>
        <w:lastRenderedPageBreak/>
        <w:t>economics should aim at ensuring social justice, fairness, and the welfare of all members of society.</w:t>
      </w:r>
    </w:p>
    <w:p w14:paraId="4C4CD972" w14:textId="5E6A6C1C" w:rsidR="003E19F6"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In summary, Islamic definitions of economics tend to emphasize moral and ethical considerations, the role of the community, the just distribution of wealth, and the importance of individual responsibility. Economic activity is seen as a means to promote social well-being, spiritual growth, and justice, rather than simply maximizing profit.</w:t>
      </w:r>
    </w:p>
    <w:p w14:paraId="3A915F0D" w14:textId="77777777" w:rsidR="003E19F6" w:rsidRPr="003E19F6" w:rsidRDefault="003E19F6" w:rsidP="003E19F6">
      <w:pPr>
        <w:spacing w:after="0" w:line="360" w:lineRule="auto"/>
        <w:jc w:val="both"/>
        <w:rPr>
          <w:rFonts w:asciiTheme="majorBidi" w:hAnsiTheme="majorBidi" w:cstheme="majorBidi"/>
          <w:sz w:val="36"/>
          <w:szCs w:val="36"/>
        </w:rPr>
      </w:pPr>
    </w:p>
    <w:p w14:paraId="0C88ACDE" w14:textId="77777777" w:rsidR="0011757F"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Importance of Economics in daily life: </w:t>
      </w:r>
    </w:p>
    <w:p w14:paraId="639355C5" w14:textId="725C849B"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Economics plays a significant role in daily life because it helps individuals and societies make informed decisions about how to allocate their limited resources. Here’s how economics impacts daily living:</w:t>
      </w:r>
    </w:p>
    <w:p w14:paraId="534DE5C8" w14:textId="6E751673" w:rsidR="0011757F" w:rsidRPr="0011757F" w:rsidRDefault="003E19F6" w:rsidP="0011757F">
      <w:pPr>
        <w:pStyle w:val="ListParagraph"/>
        <w:numPr>
          <w:ilvl w:val="0"/>
          <w:numId w:val="2"/>
        </w:numPr>
        <w:spacing w:after="0" w:line="360" w:lineRule="auto"/>
        <w:jc w:val="both"/>
        <w:rPr>
          <w:rFonts w:asciiTheme="majorBidi" w:hAnsiTheme="majorBidi" w:cstheme="majorBidi"/>
          <w:sz w:val="36"/>
          <w:szCs w:val="36"/>
        </w:rPr>
      </w:pPr>
      <w:r w:rsidRPr="0011757F">
        <w:rPr>
          <w:rFonts w:asciiTheme="majorBidi" w:hAnsiTheme="majorBidi" w:cstheme="majorBidi"/>
          <w:b/>
          <w:bCs/>
          <w:sz w:val="36"/>
          <w:szCs w:val="36"/>
        </w:rPr>
        <w:t xml:space="preserve">Personal </w:t>
      </w:r>
      <w:r w:rsidR="0011757F" w:rsidRPr="0011757F">
        <w:rPr>
          <w:rFonts w:asciiTheme="majorBidi" w:hAnsiTheme="majorBidi" w:cstheme="majorBidi"/>
          <w:b/>
          <w:bCs/>
          <w:sz w:val="36"/>
          <w:szCs w:val="36"/>
        </w:rPr>
        <w:t>Finance:</w:t>
      </w:r>
      <w:r w:rsidRPr="0011757F">
        <w:rPr>
          <w:rFonts w:asciiTheme="majorBidi" w:hAnsiTheme="majorBidi" w:cstheme="majorBidi"/>
          <w:sz w:val="36"/>
          <w:szCs w:val="36"/>
        </w:rPr>
        <w:t xml:space="preserve"> </w:t>
      </w:r>
    </w:p>
    <w:p w14:paraId="24D592C3" w14:textId="44EB27FB" w:rsidR="003E19F6" w:rsidRPr="003E19F6" w:rsidRDefault="003E19F6" w:rsidP="0011757F">
      <w:pPr>
        <w:spacing w:after="0" w:line="360" w:lineRule="auto"/>
        <w:jc w:val="both"/>
        <w:rPr>
          <w:rFonts w:asciiTheme="majorBidi" w:hAnsiTheme="majorBidi" w:cstheme="majorBidi"/>
          <w:sz w:val="36"/>
          <w:szCs w:val="36"/>
        </w:rPr>
      </w:pPr>
      <w:r w:rsidRPr="0011757F">
        <w:rPr>
          <w:rFonts w:asciiTheme="majorBidi" w:hAnsiTheme="majorBidi" w:cstheme="majorBidi"/>
          <w:sz w:val="36"/>
          <w:szCs w:val="36"/>
        </w:rPr>
        <w:t>Economics helps people understand how to manage their money, including budgeting, saving, investing, and planning for the future. It teaches individuals how to prioritize spending based on their needs and wants.</w:t>
      </w:r>
    </w:p>
    <w:p w14:paraId="6F2FBE32" w14:textId="15A068CC" w:rsidR="0011757F" w:rsidRPr="0011757F" w:rsidRDefault="003E19F6" w:rsidP="0011757F">
      <w:pPr>
        <w:pStyle w:val="ListParagraph"/>
        <w:numPr>
          <w:ilvl w:val="0"/>
          <w:numId w:val="2"/>
        </w:numPr>
        <w:spacing w:after="0" w:line="360" w:lineRule="auto"/>
        <w:jc w:val="both"/>
        <w:rPr>
          <w:rFonts w:asciiTheme="majorBidi" w:hAnsiTheme="majorBidi" w:cstheme="majorBidi"/>
          <w:sz w:val="36"/>
          <w:szCs w:val="36"/>
        </w:rPr>
      </w:pPr>
      <w:r w:rsidRPr="0011757F">
        <w:rPr>
          <w:rFonts w:asciiTheme="majorBidi" w:hAnsiTheme="majorBidi" w:cstheme="majorBidi"/>
          <w:b/>
          <w:bCs/>
          <w:sz w:val="36"/>
          <w:szCs w:val="36"/>
        </w:rPr>
        <w:t xml:space="preserve">Consumer </w:t>
      </w:r>
      <w:r w:rsidR="0011757F" w:rsidRPr="0011757F">
        <w:rPr>
          <w:rFonts w:asciiTheme="majorBidi" w:hAnsiTheme="majorBidi" w:cstheme="majorBidi"/>
          <w:b/>
          <w:bCs/>
          <w:sz w:val="36"/>
          <w:szCs w:val="36"/>
        </w:rPr>
        <w:t>Decisions:</w:t>
      </w:r>
      <w:r w:rsidRPr="0011757F">
        <w:rPr>
          <w:rFonts w:asciiTheme="majorBidi" w:hAnsiTheme="majorBidi" w:cstheme="majorBidi"/>
          <w:sz w:val="36"/>
          <w:szCs w:val="36"/>
        </w:rPr>
        <w:t xml:space="preserve"> </w:t>
      </w:r>
    </w:p>
    <w:p w14:paraId="3D6FDE13" w14:textId="20BC8B17" w:rsidR="003E19F6" w:rsidRPr="003E19F6" w:rsidRDefault="003E19F6" w:rsidP="0011757F">
      <w:pPr>
        <w:spacing w:after="0" w:line="360" w:lineRule="auto"/>
        <w:jc w:val="both"/>
        <w:rPr>
          <w:rFonts w:asciiTheme="majorBidi" w:hAnsiTheme="majorBidi" w:cstheme="majorBidi"/>
          <w:sz w:val="36"/>
          <w:szCs w:val="36"/>
        </w:rPr>
      </w:pPr>
      <w:r w:rsidRPr="0011757F">
        <w:rPr>
          <w:rFonts w:asciiTheme="majorBidi" w:hAnsiTheme="majorBidi" w:cstheme="majorBidi"/>
          <w:sz w:val="36"/>
          <w:szCs w:val="36"/>
        </w:rPr>
        <w:lastRenderedPageBreak/>
        <w:t>Economics informs how people make choices about goods and services they purchase. Understanding concepts like opportunity cost, price elasticity, and utility helps consumers decide what to buy and how much to spend.</w:t>
      </w:r>
    </w:p>
    <w:p w14:paraId="750764D2" w14:textId="119A3F9D" w:rsidR="0011757F" w:rsidRPr="0011757F" w:rsidRDefault="003E19F6" w:rsidP="0011757F">
      <w:pPr>
        <w:pStyle w:val="ListParagraph"/>
        <w:numPr>
          <w:ilvl w:val="0"/>
          <w:numId w:val="2"/>
        </w:num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Government </w:t>
      </w:r>
      <w:r w:rsidR="0011757F" w:rsidRPr="0011757F">
        <w:rPr>
          <w:rFonts w:asciiTheme="majorBidi" w:hAnsiTheme="majorBidi" w:cstheme="majorBidi"/>
          <w:b/>
          <w:bCs/>
          <w:sz w:val="36"/>
          <w:szCs w:val="36"/>
        </w:rPr>
        <w:t>Policies:</w:t>
      </w:r>
      <w:r w:rsidRPr="0011757F">
        <w:rPr>
          <w:rFonts w:asciiTheme="majorBidi" w:hAnsiTheme="majorBidi" w:cstheme="majorBidi"/>
          <w:b/>
          <w:bCs/>
          <w:sz w:val="36"/>
          <w:szCs w:val="36"/>
        </w:rPr>
        <w:t xml:space="preserve"> </w:t>
      </w:r>
    </w:p>
    <w:p w14:paraId="07A756A6" w14:textId="7C30BE74" w:rsidR="003E19F6" w:rsidRPr="0011757F" w:rsidRDefault="003E19F6" w:rsidP="0011757F">
      <w:pPr>
        <w:spacing w:after="0" w:line="360" w:lineRule="auto"/>
        <w:jc w:val="both"/>
        <w:rPr>
          <w:rFonts w:asciiTheme="majorBidi" w:hAnsiTheme="majorBidi" w:cstheme="majorBidi"/>
          <w:sz w:val="36"/>
          <w:szCs w:val="36"/>
        </w:rPr>
      </w:pPr>
      <w:r w:rsidRPr="0011757F">
        <w:rPr>
          <w:rFonts w:asciiTheme="majorBidi" w:hAnsiTheme="majorBidi" w:cstheme="majorBidi"/>
          <w:sz w:val="36"/>
          <w:szCs w:val="36"/>
        </w:rPr>
        <w:t>The principles of economics guide public policy decisions, affecting taxes, subsidies, healthcare, education, and infrastructure, all of which directly impact daily life.</w:t>
      </w:r>
    </w:p>
    <w:p w14:paraId="39B3C651" w14:textId="77777777" w:rsidR="003E19F6" w:rsidRPr="003E19F6" w:rsidRDefault="003E19F6" w:rsidP="003E19F6">
      <w:pPr>
        <w:spacing w:after="0" w:line="360" w:lineRule="auto"/>
        <w:jc w:val="both"/>
        <w:rPr>
          <w:rFonts w:asciiTheme="majorBidi" w:hAnsiTheme="majorBidi" w:cstheme="majorBidi"/>
          <w:sz w:val="36"/>
          <w:szCs w:val="36"/>
        </w:rPr>
      </w:pPr>
    </w:p>
    <w:p w14:paraId="0C61524F" w14:textId="3B5FED3F" w:rsidR="0011757F"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4. Employment and </w:t>
      </w:r>
      <w:r w:rsidR="0011757F" w:rsidRPr="003E19F6">
        <w:rPr>
          <w:rFonts w:asciiTheme="majorBidi" w:hAnsiTheme="majorBidi" w:cstheme="majorBidi"/>
          <w:sz w:val="36"/>
          <w:szCs w:val="36"/>
        </w:rPr>
        <w:t>Income:</w:t>
      </w:r>
      <w:r w:rsidRPr="003E19F6">
        <w:rPr>
          <w:rFonts w:asciiTheme="majorBidi" w:hAnsiTheme="majorBidi" w:cstheme="majorBidi"/>
          <w:sz w:val="36"/>
          <w:szCs w:val="36"/>
        </w:rPr>
        <w:t xml:space="preserve"> </w:t>
      </w:r>
    </w:p>
    <w:p w14:paraId="6A07A1A2" w14:textId="6A1D6E83" w:rsidR="003E19F6" w:rsidRPr="003E19F6" w:rsidRDefault="003E19F6" w:rsidP="0011757F">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Economics helps explain how wages are set, the demand for different jobs, and labor market trends, which affects employment opportunities and income levels.</w:t>
      </w:r>
    </w:p>
    <w:p w14:paraId="6AE9BC2B" w14:textId="46515D56" w:rsidR="0011757F" w:rsidRPr="0011757F" w:rsidRDefault="003E19F6" w:rsidP="0011757F">
      <w:pPr>
        <w:pStyle w:val="ListParagraph"/>
        <w:numPr>
          <w:ilvl w:val="0"/>
          <w:numId w:val="2"/>
        </w:num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Market Trends and </w:t>
      </w:r>
      <w:r w:rsidR="0011757F" w:rsidRPr="0011757F">
        <w:rPr>
          <w:rFonts w:asciiTheme="majorBidi" w:hAnsiTheme="majorBidi" w:cstheme="majorBidi"/>
          <w:b/>
          <w:bCs/>
          <w:sz w:val="36"/>
          <w:szCs w:val="36"/>
        </w:rPr>
        <w:t>Inflation:</w:t>
      </w:r>
      <w:r w:rsidRPr="0011757F">
        <w:rPr>
          <w:rFonts w:asciiTheme="majorBidi" w:hAnsiTheme="majorBidi" w:cstheme="majorBidi"/>
          <w:b/>
          <w:bCs/>
          <w:sz w:val="36"/>
          <w:szCs w:val="36"/>
        </w:rPr>
        <w:t xml:space="preserve"> </w:t>
      </w:r>
    </w:p>
    <w:p w14:paraId="7C695385" w14:textId="3A7691D8" w:rsidR="003E19F6" w:rsidRPr="003E19F6" w:rsidRDefault="003E19F6" w:rsidP="0011757F">
      <w:pPr>
        <w:spacing w:after="0" w:line="360" w:lineRule="auto"/>
        <w:jc w:val="both"/>
        <w:rPr>
          <w:rFonts w:asciiTheme="majorBidi" w:hAnsiTheme="majorBidi" w:cstheme="majorBidi"/>
          <w:sz w:val="36"/>
          <w:szCs w:val="36"/>
        </w:rPr>
      </w:pPr>
      <w:r w:rsidRPr="0011757F">
        <w:rPr>
          <w:rFonts w:asciiTheme="majorBidi" w:hAnsiTheme="majorBidi" w:cstheme="majorBidi"/>
          <w:sz w:val="36"/>
          <w:szCs w:val="36"/>
        </w:rPr>
        <w:t>Economics influences supply and demand, which in turn affects prices for goods and services. Inflation and deflation are economic concepts that impact the cost of living and the purchasing power of money.</w:t>
      </w:r>
    </w:p>
    <w:p w14:paraId="51BB4532" w14:textId="767368A8" w:rsidR="0011757F" w:rsidRPr="0011757F" w:rsidRDefault="003E19F6" w:rsidP="0011757F">
      <w:pPr>
        <w:pStyle w:val="ListParagraph"/>
        <w:numPr>
          <w:ilvl w:val="0"/>
          <w:numId w:val="2"/>
        </w:num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Global </w:t>
      </w:r>
      <w:r w:rsidR="0011757F" w:rsidRPr="0011757F">
        <w:rPr>
          <w:rFonts w:asciiTheme="majorBidi" w:hAnsiTheme="majorBidi" w:cstheme="majorBidi"/>
          <w:b/>
          <w:bCs/>
          <w:sz w:val="36"/>
          <w:szCs w:val="36"/>
        </w:rPr>
        <w:t>Trade:</w:t>
      </w:r>
      <w:r w:rsidRPr="0011757F">
        <w:rPr>
          <w:rFonts w:asciiTheme="majorBidi" w:hAnsiTheme="majorBidi" w:cstheme="majorBidi"/>
          <w:b/>
          <w:bCs/>
          <w:sz w:val="36"/>
          <w:szCs w:val="36"/>
        </w:rPr>
        <w:t xml:space="preserve"> </w:t>
      </w:r>
    </w:p>
    <w:p w14:paraId="36562D39" w14:textId="4482F10A" w:rsidR="003E19F6" w:rsidRPr="003E19F6" w:rsidRDefault="003E19F6" w:rsidP="0011757F">
      <w:pPr>
        <w:spacing w:after="0" w:line="360" w:lineRule="auto"/>
        <w:jc w:val="both"/>
        <w:rPr>
          <w:rFonts w:asciiTheme="majorBidi" w:hAnsiTheme="majorBidi" w:cstheme="majorBidi"/>
          <w:sz w:val="36"/>
          <w:szCs w:val="36"/>
        </w:rPr>
      </w:pPr>
      <w:r w:rsidRPr="0011757F">
        <w:rPr>
          <w:rFonts w:asciiTheme="majorBidi" w:hAnsiTheme="majorBidi" w:cstheme="majorBidi"/>
          <w:sz w:val="36"/>
          <w:szCs w:val="36"/>
        </w:rPr>
        <w:lastRenderedPageBreak/>
        <w:t>The study of economics helps explain the effects of international trade on local markets, how products are priced, and how global events (like pandemics or wars) can impact daily life.</w:t>
      </w:r>
    </w:p>
    <w:p w14:paraId="53B7A5F9" w14:textId="2311A186" w:rsidR="003E19F6"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In essence, economics is all around us, helping individuals make better decisions and understand the larger forces at play in society.</w:t>
      </w:r>
    </w:p>
    <w:p w14:paraId="54141AFA" w14:textId="77777777" w:rsidR="0011757F" w:rsidRPr="0011757F" w:rsidRDefault="003E19F6" w:rsidP="003E19F6">
      <w:p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Importance of Economics in Islam: </w:t>
      </w:r>
    </w:p>
    <w:p w14:paraId="06B6BBEF" w14:textId="6E65D7C9" w:rsidR="003E19F6"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 xml:space="preserve">In Islam, economics is viewed not only as a practical discipline but </w:t>
      </w:r>
      <w:proofErr w:type="gramStart"/>
      <w:r w:rsidRPr="003E19F6">
        <w:rPr>
          <w:rFonts w:asciiTheme="majorBidi" w:hAnsiTheme="majorBidi" w:cstheme="majorBidi"/>
          <w:sz w:val="36"/>
          <w:szCs w:val="36"/>
        </w:rPr>
        <w:t>also</w:t>
      </w:r>
      <w:proofErr w:type="gramEnd"/>
      <w:r w:rsidRPr="003E19F6">
        <w:rPr>
          <w:rFonts w:asciiTheme="majorBidi" w:hAnsiTheme="majorBidi" w:cstheme="majorBidi"/>
          <w:sz w:val="36"/>
          <w:szCs w:val="36"/>
        </w:rPr>
        <w:t xml:space="preserve"> as an essential aspect of maintaining social justice, equity, and moral well-being. Islamic economics emphasizes the importance of ethical principles and fairness in all economic activities, with a focus on achieving both material and spiritual prosperity.</w:t>
      </w:r>
    </w:p>
    <w:p w14:paraId="5FCA1A4F" w14:textId="4A1EE4AE" w:rsidR="003E19F6" w:rsidRPr="003E19F6" w:rsidRDefault="0011757F" w:rsidP="0011757F">
      <w:pPr>
        <w:spacing w:after="0" w:line="360" w:lineRule="auto"/>
        <w:jc w:val="both"/>
        <w:rPr>
          <w:rFonts w:asciiTheme="majorBidi" w:hAnsiTheme="majorBidi" w:cstheme="majorBidi"/>
          <w:sz w:val="36"/>
          <w:szCs w:val="36"/>
        </w:rPr>
      </w:pPr>
      <w:r>
        <w:rPr>
          <w:rFonts w:asciiTheme="majorBidi" w:hAnsiTheme="majorBidi" w:cstheme="majorBidi"/>
          <w:sz w:val="36"/>
          <w:szCs w:val="36"/>
        </w:rPr>
        <w:t>There</w:t>
      </w:r>
      <w:r w:rsidR="003E19F6" w:rsidRPr="003E19F6">
        <w:rPr>
          <w:rFonts w:asciiTheme="majorBidi" w:hAnsiTheme="majorBidi" w:cstheme="majorBidi"/>
          <w:sz w:val="36"/>
          <w:szCs w:val="36"/>
        </w:rPr>
        <w:t xml:space="preserve"> are key points that highlight the importance of economics from an Islamic perspective:</w:t>
      </w:r>
    </w:p>
    <w:p w14:paraId="6B326401" w14:textId="07336A9C" w:rsidR="0011757F" w:rsidRPr="0011757F" w:rsidRDefault="003E19F6" w:rsidP="0011757F">
      <w:pPr>
        <w:pStyle w:val="ListParagraph"/>
        <w:numPr>
          <w:ilvl w:val="0"/>
          <w:numId w:val="3"/>
        </w:num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Justice and Fairness</w:t>
      </w:r>
      <w:r w:rsidR="0011757F" w:rsidRPr="0011757F">
        <w:rPr>
          <w:rFonts w:asciiTheme="majorBidi" w:hAnsiTheme="majorBidi" w:cstheme="majorBidi"/>
          <w:b/>
          <w:bCs/>
          <w:sz w:val="36"/>
          <w:szCs w:val="36"/>
        </w:rPr>
        <w:t>:</w:t>
      </w:r>
    </w:p>
    <w:p w14:paraId="71D14EFF" w14:textId="33F57912" w:rsidR="003E19F6" w:rsidRPr="0011757F" w:rsidRDefault="003E19F6" w:rsidP="0011757F">
      <w:pPr>
        <w:spacing w:after="0" w:line="360" w:lineRule="auto"/>
        <w:jc w:val="both"/>
        <w:rPr>
          <w:rFonts w:asciiTheme="majorBidi" w:hAnsiTheme="majorBidi" w:cstheme="majorBidi"/>
          <w:sz w:val="36"/>
          <w:szCs w:val="36"/>
        </w:rPr>
      </w:pPr>
      <w:r w:rsidRPr="0011757F">
        <w:rPr>
          <w:rFonts w:asciiTheme="majorBidi" w:hAnsiTheme="majorBidi" w:cstheme="majorBidi"/>
          <w:sz w:val="36"/>
          <w:szCs w:val="36"/>
        </w:rPr>
        <w:t xml:space="preserve"> Islam stresses the importance of justice in all economic dealings. The Quran and Hadith advocate for equitable distribution of wealth and resources, and the elimination of exploitative practices like interest (</w:t>
      </w:r>
      <w:proofErr w:type="spellStart"/>
      <w:r w:rsidRPr="0011757F">
        <w:rPr>
          <w:rFonts w:asciiTheme="majorBidi" w:hAnsiTheme="majorBidi" w:cstheme="majorBidi"/>
          <w:sz w:val="36"/>
          <w:szCs w:val="36"/>
        </w:rPr>
        <w:t>riba</w:t>
      </w:r>
      <w:proofErr w:type="spellEnd"/>
      <w:r w:rsidRPr="0011757F">
        <w:rPr>
          <w:rFonts w:asciiTheme="majorBidi" w:hAnsiTheme="majorBidi" w:cstheme="majorBidi"/>
          <w:sz w:val="36"/>
          <w:szCs w:val="36"/>
        </w:rPr>
        <w:t>). Economic systems should ensure that no one is unjustly impoverished or exploited.</w:t>
      </w:r>
    </w:p>
    <w:p w14:paraId="5F754A2E" w14:textId="31ABB05C" w:rsidR="0011757F" w:rsidRPr="0011757F" w:rsidRDefault="003E19F6" w:rsidP="0011757F">
      <w:pPr>
        <w:pStyle w:val="ListParagraph"/>
        <w:numPr>
          <w:ilvl w:val="0"/>
          <w:numId w:val="3"/>
        </w:numPr>
        <w:spacing w:after="0" w:line="360" w:lineRule="auto"/>
        <w:jc w:val="both"/>
        <w:rPr>
          <w:rFonts w:asciiTheme="majorBidi" w:hAnsiTheme="majorBidi" w:cstheme="majorBidi"/>
          <w:sz w:val="36"/>
          <w:szCs w:val="36"/>
        </w:rPr>
      </w:pPr>
      <w:r w:rsidRPr="0011757F">
        <w:rPr>
          <w:rFonts w:asciiTheme="majorBidi" w:hAnsiTheme="majorBidi" w:cstheme="majorBidi"/>
          <w:b/>
          <w:bCs/>
          <w:sz w:val="36"/>
          <w:szCs w:val="36"/>
        </w:rPr>
        <w:lastRenderedPageBreak/>
        <w:t>Wealth Distribution:</w:t>
      </w:r>
      <w:r w:rsidRPr="0011757F">
        <w:rPr>
          <w:rFonts w:asciiTheme="majorBidi" w:hAnsiTheme="majorBidi" w:cstheme="majorBidi"/>
          <w:sz w:val="36"/>
          <w:szCs w:val="36"/>
        </w:rPr>
        <w:t xml:space="preserve"> </w:t>
      </w:r>
    </w:p>
    <w:p w14:paraId="29736B6A" w14:textId="424F51D0" w:rsidR="003E19F6" w:rsidRPr="003E19F6" w:rsidRDefault="003E19F6" w:rsidP="0011757F">
      <w:pPr>
        <w:spacing w:after="0" w:line="360" w:lineRule="auto"/>
        <w:jc w:val="both"/>
        <w:rPr>
          <w:rFonts w:asciiTheme="majorBidi" w:hAnsiTheme="majorBidi" w:cstheme="majorBidi"/>
          <w:sz w:val="36"/>
          <w:szCs w:val="36"/>
        </w:rPr>
      </w:pPr>
      <w:r w:rsidRPr="0011757F">
        <w:rPr>
          <w:rFonts w:asciiTheme="majorBidi" w:hAnsiTheme="majorBidi" w:cstheme="majorBidi"/>
          <w:sz w:val="36"/>
          <w:szCs w:val="36"/>
        </w:rPr>
        <w:t>Islam encourages the fair distribution of wealth. The practice of Zakat(charity) is one of the Five Pillars of Islam and plays a vital role in redistributing wealth to those in need. This ensures that the rich do not hoard wealth, while the poor are given a fair opportunity to thrive.</w:t>
      </w:r>
    </w:p>
    <w:p w14:paraId="112248A3" w14:textId="2B49E2CA" w:rsidR="0011757F" w:rsidRPr="0011757F" w:rsidRDefault="003E19F6" w:rsidP="0011757F">
      <w:pPr>
        <w:pStyle w:val="ListParagraph"/>
        <w:numPr>
          <w:ilvl w:val="0"/>
          <w:numId w:val="3"/>
        </w:num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Prohibition of </w:t>
      </w:r>
      <w:r w:rsidR="0011757F" w:rsidRPr="0011757F">
        <w:rPr>
          <w:rFonts w:asciiTheme="majorBidi" w:hAnsiTheme="majorBidi" w:cstheme="majorBidi"/>
          <w:b/>
          <w:bCs/>
          <w:sz w:val="36"/>
          <w:szCs w:val="36"/>
        </w:rPr>
        <w:t>Exploitation:</w:t>
      </w:r>
      <w:r w:rsidRPr="0011757F">
        <w:rPr>
          <w:rFonts w:asciiTheme="majorBidi" w:hAnsiTheme="majorBidi" w:cstheme="majorBidi"/>
          <w:b/>
          <w:bCs/>
          <w:sz w:val="36"/>
          <w:szCs w:val="36"/>
        </w:rPr>
        <w:t xml:space="preserve"> </w:t>
      </w:r>
    </w:p>
    <w:p w14:paraId="4ABDC8CB" w14:textId="4C8E2CEF" w:rsidR="003E19F6" w:rsidRPr="003E19F6" w:rsidRDefault="003E19F6" w:rsidP="0011757F">
      <w:pPr>
        <w:spacing w:after="0" w:line="360" w:lineRule="auto"/>
        <w:jc w:val="both"/>
        <w:rPr>
          <w:rFonts w:asciiTheme="majorBidi" w:hAnsiTheme="majorBidi" w:cstheme="majorBidi"/>
          <w:sz w:val="36"/>
          <w:szCs w:val="36"/>
        </w:rPr>
      </w:pPr>
      <w:r w:rsidRPr="0011757F">
        <w:rPr>
          <w:rFonts w:asciiTheme="majorBidi" w:hAnsiTheme="majorBidi" w:cstheme="majorBidi"/>
          <w:sz w:val="36"/>
          <w:szCs w:val="36"/>
        </w:rPr>
        <w:t>Islam forbids any form of exploitation, including unjust profit-making and unfair labor practices. The concept of *"Halal" (permissible) and "Haram" (forbidden) governs what is considered ethically and morally acceptable in business transactions, ensuring that exploitation is avoided.</w:t>
      </w:r>
    </w:p>
    <w:p w14:paraId="1B29B990" w14:textId="422B579F" w:rsidR="0011757F" w:rsidRPr="0011757F" w:rsidRDefault="003E19F6" w:rsidP="0011757F">
      <w:pPr>
        <w:pStyle w:val="ListParagraph"/>
        <w:numPr>
          <w:ilvl w:val="0"/>
          <w:numId w:val="3"/>
        </w:num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Balanced Wealth and </w:t>
      </w:r>
      <w:r w:rsidR="0011757F" w:rsidRPr="0011757F">
        <w:rPr>
          <w:rFonts w:asciiTheme="majorBidi" w:hAnsiTheme="majorBidi" w:cstheme="majorBidi"/>
          <w:b/>
          <w:bCs/>
          <w:sz w:val="36"/>
          <w:szCs w:val="36"/>
        </w:rPr>
        <w:t>Consumption:</w:t>
      </w:r>
    </w:p>
    <w:p w14:paraId="6BC02E45" w14:textId="13CD39EB" w:rsidR="003E19F6" w:rsidRPr="003E19F6" w:rsidRDefault="003E19F6" w:rsidP="0011757F">
      <w:pPr>
        <w:spacing w:after="0" w:line="360" w:lineRule="auto"/>
        <w:jc w:val="both"/>
        <w:rPr>
          <w:rFonts w:asciiTheme="majorBidi" w:hAnsiTheme="majorBidi" w:cstheme="majorBidi"/>
          <w:sz w:val="36"/>
          <w:szCs w:val="36"/>
        </w:rPr>
      </w:pPr>
      <w:r w:rsidRPr="0011757F">
        <w:rPr>
          <w:rFonts w:asciiTheme="majorBidi" w:hAnsiTheme="majorBidi" w:cstheme="majorBidi"/>
          <w:sz w:val="36"/>
          <w:szCs w:val="36"/>
        </w:rPr>
        <w:t xml:space="preserve"> The Islamic view promotes a balance between wealth accumulation and consumption. Muslims are encouraged to lead moderate lives, avoiding excessive materialism or greed, which helps to maintain harmony in society and the economy.</w:t>
      </w:r>
    </w:p>
    <w:p w14:paraId="2F992D38" w14:textId="624457C1" w:rsidR="0011757F" w:rsidRPr="0011757F" w:rsidRDefault="003E19F6" w:rsidP="0011757F">
      <w:pPr>
        <w:pStyle w:val="ListParagraph"/>
        <w:numPr>
          <w:ilvl w:val="0"/>
          <w:numId w:val="3"/>
        </w:numPr>
        <w:spacing w:after="0" w:line="360" w:lineRule="auto"/>
        <w:jc w:val="both"/>
        <w:rPr>
          <w:rFonts w:asciiTheme="majorBidi" w:hAnsiTheme="majorBidi" w:cstheme="majorBidi"/>
          <w:sz w:val="36"/>
          <w:szCs w:val="36"/>
        </w:rPr>
      </w:pPr>
      <w:r w:rsidRPr="0011757F">
        <w:rPr>
          <w:rFonts w:asciiTheme="majorBidi" w:hAnsiTheme="majorBidi" w:cstheme="majorBidi"/>
          <w:b/>
          <w:bCs/>
          <w:sz w:val="36"/>
          <w:szCs w:val="36"/>
        </w:rPr>
        <w:t xml:space="preserve">Social Welfare and Community </w:t>
      </w:r>
      <w:r w:rsidR="0011757F" w:rsidRPr="0011757F">
        <w:rPr>
          <w:rFonts w:asciiTheme="majorBidi" w:hAnsiTheme="majorBidi" w:cstheme="majorBidi"/>
          <w:b/>
          <w:bCs/>
          <w:sz w:val="36"/>
          <w:szCs w:val="36"/>
        </w:rPr>
        <w:t>Support:</w:t>
      </w:r>
      <w:r w:rsidRPr="0011757F">
        <w:rPr>
          <w:rFonts w:asciiTheme="majorBidi" w:hAnsiTheme="majorBidi" w:cstheme="majorBidi"/>
          <w:sz w:val="36"/>
          <w:szCs w:val="36"/>
        </w:rPr>
        <w:t xml:space="preserve"> </w:t>
      </w:r>
    </w:p>
    <w:p w14:paraId="3733635E" w14:textId="5841255C" w:rsidR="003E19F6" w:rsidRPr="003E19F6" w:rsidRDefault="003E19F6" w:rsidP="0011757F">
      <w:pPr>
        <w:spacing w:after="0" w:line="360" w:lineRule="auto"/>
        <w:jc w:val="both"/>
        <w:rPr>
          <w:rFonts w:asciiTheme="majorBidi" w:hAnsiTheme="majorBidi" w:cstheme="majorBidi"/>
          <w:sz w:val="36"/>
          <w:szCs w:val="36"/>
        </w:rPr>
      </w:pPr>
      <w:r w:rsidRPr="0011757F">
        <w:rPr>
          <w:rFonts w:asciiTheme="majorBidi" w:hAnsiTheme="majorBidi" w:cstheme="majorBidi"/>
          <w:sz w:val="36"/>
          <w:szCs w:val="36"/>
        </w:rPr>
        <w:t xml:space="preserve">Islamic economics places strong emphasis on social responsibility. Business activities and economic actions are encouraged to benefit not just the individual but also the broader </w:t>
      </w:r>
      <w:r w:rsidRPr="0011757F">
        <w:rPr>
          <w:rFonts w:asciiTheme="majorBidi" w:hAnsiTheme="majorBidi" w:cstheme="majorBidi"/>
          <w:sz w:val="36"/>
          <w:szCs w:val="36"/>
        </w:rPr>
        <w:lastRenderedPageBreak/>
        <w:t>community. Trade, employment, and investment should contribute to societal well-being.</w:t>
      </w:r>
    </w:p>
    <w:p w14:paraId="365ECA30" w14:textId="67029949" w:rsidR="0011757F" w:rsidRPr="0011757F" w:rsidRDefault="003E19F6" w:rsidP="0011757F">
      <w:pPr>
        <w:pStyle w:val="ListParagraph"/>
        <w:numPr>
          <w:ilvl w:val="0"/>
          <w:numId w:val="3"/>
        </w:numPr>
        <w:spacing w:after="0" w:line="360" w:lineRule="auto"/>
        <w:jc w:val="both"/>
        <w:rPr>
          <w:rFonts w:asciiTheme="majorBidi" w:hAnsiTheme="majorBidi" w:cstheme="majorBidi"/>
          <w:b/>
          <w:bCs/>
          <w:sz w:val="36"/>
          <w:szCs w:val="36"/>
        </w:rPr>
      </w:pPr>
      <w:r w:rsidRPr="0011757F">
        <w:rPr>
          <w:rFonts w:asciiTheme="majorBidi" w:hAnsiTheme="majorBidi" w:cstheme="majorBidi"/>
          <w:b/>
          <w:bCs/>
          <w:sz w:val="36"/>
          <w:szCs w:val="36"/>
        </w:rPr>
        <w:t xml:space="preserve">Economic </w:t>
      </w:r>
      <w:r w:rsidR="0011757F" w:rsidRPr="0011757F">
        <w:rPr>
          <w:rFonts w:asciiTheme="majorBidi" w:hAnsiTheme="majorBidi" w:cstheme="majorBidi"/>
          <w:b/>
          <w:bCs/>
          <w:sz w:val="36"/>
          <w:szCs w:val="36"/>
        </w:rPr>
        <w:t>Stability:</w:t>
      </w:r>
      <w:r w:rsidRPr="0011757F">
        <w:rPr>
          <w:rFonts w:asciiTheme="majorBidi" w:hAnsiTheme="majorBidi" w:cstheme="majorBidi"/>
          <w:b/>
          <w:bCs/>
          <w:sz w:val="36"/>
          <w:szCs w:val="36"/>
        </w:rPr>
        <w:t xml:space="preserve"> </w:t>
      </w:r>
    </w:p>
    <w:p w14:paraId="14C90D69" w14:textId="69BF6ECB" w:rsidR="003E19F6" w:rsidRPr="003E19F6" w:rsidRDefault="003E19F6" w:rsidP="0011757F">
      <w:pPr>
        <w:spacing w:after="0" w:line="360" w:lineRule="auto"/>
        <w:jc w:val="both"/>
        <w:rPr>
          <w:rFonts w:asciiTheme="majorBidi" w:hAnsiTheme="majorBidi" w:cstheme="majorBidi"/>
          <w:sz w:val="36"/>
          <w:szCs w:val="36"/>
        </w:rPr>
      </w:pPr>
      <w:r w:rsidRPr="0011757F">
        <w:rPr>
          <w:rFonts w:asciiTheme="majorBidi" w:hAnsiTheme="majorBidi" w:cstheme="majorBidi"/>
          <w:sz w:val="36"/>
          <w:szCs w:val="36"/>
        </w:rPr>
        <w:t>Islam calls for economic stability through equitable wealth distribution, reducing income inequality, and promoting social justice. It stresses the importance of preventing monopolies, and ensuring economic stability, peace, and welfare for all people.</w:t>
      </w:r>
    </w:p>
    <w:p w14:paraId="42AA0639" w14:textId="54CA8D95" w:rsidR="003E19F6" w:rsidRPr="003E19F6" w:rsidRDefault="003E19F6" w:rsidP="003E19F6">
      <w:pPr>
        <w:spacing w:after="0" w:line="360" w:lineRule="auto"/>
        <w:jc w:val="both"/>
        <w:rPr>
          <w:rFonts w:asciiTheme="majorBidi" w:hAnsiTheme="majorBidi" w:cstheme="majorBidi"/>
          <w:sz w:val="36"/>
          <w:szCs w:val="36"/>
        </w:rPr>
      </w:pPr>
      <w:r w:rsidRPr="003E19F6">
        <w:rPr>
          <w:rFonts w:asciiTheme="majorBidi" w:hAnsiTheme="majorBidi" w:cstheme="majorBidi"/>
          <w:sz w:val="36"/>
          <w:szCs w:val="36"/>
        </w:rPr>
        <w:t>In summary, economics in Islam is much more than just financial management</w:t>
      </w:r>
      <w:r w:rsidR="0011757F">
        <w:rPr>
          <w:rFonts w:asciiTheme="majorBidi" w:hAnsiTheme="majorBidi" w:cstheme="majorBidi"/>
          <w:sz w:val="36"/>
          <w:szCs w:val="36"/>
        </w:rPr>
        <w:t xml:space="preserve"> </w:t>
      </w:r>
      <w:r w:rsidRPr="003E19F6">
        <w:rPr>
          <w:rFonts w:asciiTheme="majorBidi" w:hAnsiTheme="majorBidi" w:cstheme="majorBidi"/>
          <w:sz w:val="36"/>
          <w:szCs w:val="36"/>
        </w:rPr>
        <w:t>it is a means of achieving a just, balanced, and ethically grounded society. It integrates both spiritual values and practical actions, emphasizing social justice, ethical behavior, and fairness in all aspects of economic life.</w:t>
      </w:r>
    </w:p>
    <w:p w14:paraId="433EA50A" w14:textId="77777777" w:rsidR="003E19F6" w:rsidRPr="003E19F6" w:rsidRDefault="003E19F6" w:rsidP="003E19F6">
      <w:pPr>
        <w:spacing w:after="0" w:line="360" w:lineRule="auto"/>
        <w:jc w:val="both"/>
        <w:rPr>
          <w:rFonts w:asciiTheme="majorBidi" w:hAnsiTheme="majorBidi" w:cstheme="majorBidi"/>
          <w:sz w:val="36"/>
          <w:szCs w:val="36"/>
        </w:rPr>
      </w:pPr>
    </w:p>
    <w:sectPr w:rsidR="003E19F6" w:rsidRPr="003E19F6">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BD77E" w14:textId="77777777" w:rsidR="0042758E" w:rsidRDefault="0042758E" w:rsidP="00647D35">
      <w:pPr>
        <w:spacing w:after="0" w:line="240" w:lineRule="auto"/>
      </w:pPr>
      <w:r>
        <w:separator/>
      </w:r>
    </w:p>
  </w:endnote>
  <w:endnote w:type="continuationSeparator" w:id="0">
    <w:p w14:paraId="0BA77D5D" w14:textId="77777777" w:rsidR="0042758E" w:rsidRDefault="0042758E" w:rsidP="0064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EAD7" w14:textId="77777777" w:rsidR="00647D35" w:rsidRDefault="00647D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779133"/>
      <w:docPartObj>
        <w:docPartGallery w:val="Page Numbers (Bottom of Page)"/>
        <w:docPartUnique/>
      </w:docPartObj>
    </w:sdtPr>
    <w:sdtEndPr>
      <w:rPr>
        <w:noProof/>
      </w:rPr>
    </w:sdtEndPr>
    <w:sdtContent>
      <w:p w14:paraId="185C199F" w14:textId="47541D76" w:rsidR="00647D35" w:rsidRDefault="00647D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4134A" w14:textId="77777777" w:rsidR="00647D35" w:rsidRDefault="00647D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969E" w14:textId="77777777" w:rsidR="00647D35" w:rsidRDefault="00647D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B61C6" w14:textId="77777777" w:rsidR="0042758E" w:rsidRDefault="0042758E" w:rsidP="00647D35">
      <w:pPr>
        <w:spacing w:after="0" w:line="240" w:lineRule="auto"/>
      </w:pPr>
      <w:r>
        <w:separator/>
      </w:r>
    </w:p>
  </w:footnote>
  <w:footnote w:type="continuationSeparator" w:id="0">
    <w:p w14:paraId="1176E1CC" w14:textId="77777777" w:rsidR="0042758E" w:rsidRDefault="0042758E" w:rsidP="0064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4DA47" w14:textId="77777777" w:rsidR="00647D35" w:rsidRDefault="00647D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A05F8" w14:textId="77777777" w:rsidR="00647D35" w:rsidRDefault="00647D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A298E" w14:textId="77777777" w:rsidR="00647D35" w:rsidRDefault="00647D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4DE"/>
    <w:multiLevelType w:val="hybridMultilevel"/>
    <w:tmpl w:val="AC28223C"/>
    <w:lvl w:ilvl="0" w:tplc="B672D8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AF229C"/>
    <w:multiLevelType w:val="hybridMultilevel"/>
    <w:tmpl w:val="DD768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C0154D"/>
    <w:multiLevelType w:val="hybridMultilevel"/>
    <w:tmpl w:val="EB3E4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2641456">
    <w:abstractNumId w:val="1"/>
  </w:num>
  <w:num w:numId="2" w16cid:durableId="347872763">
    <w:abstractNumId w:val="0"/>
  </w:num>
  <w:num w:numId="3" w16cid:durableId="455560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9F6"/>
    <w:rsid w:val="0011757F"/>
    <w:rsid w:val="003E19F6"/>
    <w:rsid w:val="0042758E"/>
    <w:rsid w:val="00544A0F"/>
    <w:rsid w:val="00647D35"/>
    <w:rsid w:val="008F3139"/>
    <w:rsid w:val="008F3EC7"/>
    <w:rsid w:val="00B73DB7"/>
    <w:rsid w:val="00BD38A4"/>
    <w:rsid w:val="00D56B29"/>
    <w:rsid w:val="00F46C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FDF0"/>
  <w15:chartTrackingRefBased/>
  <w15:docId w15:val="{4B21F839-999D-4ADB-A18A-25DFFF54B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9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9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9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9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9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9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9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9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9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9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9F6"/>
    <w:rPr>
      <w:rFonts w:eastAsiaTheme="majorEastAsia" w:cstheme="majorBidi"/>
      <w:color w:val="272727" w:themeColor="text1" w:themeTint="D8"/>
    </w:rPr>
  </w:style>
  <w:style w:type="paragraph" w:styleId="Title">
    <w:name w:val="Title"/>
    <w:basedOn w:val="Normal"/>
    <w:next w:val="Normal"/>
    <w:link w:val="TitleChar"/>
    <w:uiPriority w:val="10"/>
    <w:qFormat/>
    <w:rsid w:val="003E1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9F6"/>
    <w:pPr>
      <w:spacing w:before="160"/>
      <w:jc w:val="center"/>
    </w:pPr>
    <w:rPr>
      <w:i/>
      <w:iCs/>
      <w:color w:val="404040" w:themeColor="text1" w:themeTint="BF"/>
    </w:rPr>
  </w:style>
  <w:style w:type="character" w:customStyle="1" w:styleId="QuoteChar">
    <w:name w:val="Quote Char"/>
    <w:basedOn w:val="DefaultParagraphFont"/>
    <w:link w:val="Quote"/>
    <w:uiPriority w:val="29"/>
    <w:rsid w:val="003E19F6"/>
    <w:rPr>
      <w:i/>
      <w:iCs/>
      <w:color w:val="404040" w:themeColor="text1" w:themeTint="BF"/>
    </w:rPr>
  </w:style>
  <w:style w:type="paragraph" w:styleId="ListParagraph">
    <w:name w:val="List Paragraph"/>
    <w:basedOn w:val="Normal"/>
    <w:uiPriority w:val="34"/>
    <w:qFormat/>
    <w:rsid w:val="003E19F6"/>
    <w:pPr>
      <w:ind w:left="720"/>
      <w:contextualSpacing/>
    </w:pPr>
  </w:style>
  <w:style w:type="character" w:styleId="IntenseEmphasis">
    <w:name w:val="Intense Emphasis"/>
    <w:basedOn w:val="DefaultParagraphFont"/>
    <w:uiPriority w:val="21"/>
    <w:qFormat/>
    <w:rsid w:val="003E19F6"/>
    <w:rPr>
      <w:i/>
      <w:iCs/>
      <w:color w:val="2F5496" w:themeColor="accent1" w:themeShade="BF"/>
    </w:rPr>
  </w:style>
  <w:style w:type="paragraph" w:styleId="IntenseQuote">
    <w:name w:val="Intense Quote"/>
    <w:basedOn w:val="Normal"/>
    <w:next w:val="Normal"/>
    <w:link w:val="IntenseQuoteChar"/>
    <w:uiPriority w:val="30"/>
    <w:qFormat/>
    <w:rsid w:val="003E19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9F6"/>
    <w:rPr>
      <w:i/>
      <w:iCs/>
      <w:color w:val="2F5496" w:themeColor="accent1" w:themeShade="BF"/>
    </w:rPr>
  </w:style>
  <w:style w:type="character" w:styleId="IntenseReference">
    <w:name w:val="Intense Reference"/>
    <w:basedOn w:val="DefaultParagraphFont"/>
    <w:uiPriority w:val="32"/>
    <w:qFormat/>
    <w:rsid w:val="003E19F6"/>
    <w:rPr>
      <w:b/>
      <w:bCs/>
      <w:smallCaps/>
      <w:color w:val="2F5496" w:themeColor="accent1" w:themeShade="BF"/>
      <w:spacing w:val="5"/>
    </w:rPr>
  </w:style>
  <w:style w:type="paragraph" w:styleId="Header">
    <w:name w:val="header"/>
    <w:basedOn w:val="Normal"/>
    <w:link w:val="HeaderChar"/>
    <w:uiPriority w:val="99"/>
    <w:unhideWhenUsed/>
    <w:rsid w:val="00647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7D35"/>
  </w:style>
  <w:style w:type="paragraph" w:styleId="Footer">
    <w:name w:val="footer"/>
    <w:basedOn w:val="Normal"/>
    <w:link w:val="FooterChar"/>
    <w:uiPriority w:val="99"/>
    <w:unhideWhenUsed/>
    <w:rsid w:val="00647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7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12</Pages>
  <Words>1767</Words>
  <Characters>10077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2025-02-22T01:52:00Z</dcterms:created>
  <dcterms:modified xsi:type="dcterms:W3CDTF">2025-02-22T02:23:00Z</dcterms:modified>
</cp:coreProperties>
</file>