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14A9" w14:textId="00252C32" w:rsidR="00961D44" w:rsidRPr="00961D44" w:rsidRDefault="00961D44" w:rsidP="00961D44">
      <w:pPr>
        <w:tabs>
          <w:tab w:val="left" w:pos="-720"/>
        </w:tabs>
        <w:suppressAutoHyphens/>
        <w:spacing w:line="360" w:lineRule="auto"/>
        <w:jc w:val="center"/>
        <w:rPr>
          <w:rFonts w:ascii="Times New Roman" w:hAnsi="Times New Roman"/>
          <w:b/>
          <w:bCs/>
          <w:sz w:val="32"/>
          <w:szCs w:val="32"/>
          <w:u w:val="single"/>
        </w:rPr>
      </w:pPr>
      <w:r w:rsidRPr="00961D44">
        <w:rPr>
          <w:rFonts w:ascii="Times New Roman" w:hAnsi="Times New Roman"/>
          <w:b/>
          <w:bCs/>
          <w:sz w:val="32"/>
          <w:szCs w:val="32"/>
          <w:u w:val="single"/>
        </w:rPr>
        <w:t>Median</w:t>
      </w:r>
    </w:p>
    <w:p w14:paraId="6C3301E2" w14:textId="3EB6E9CC" w:rsidR="00961D44" w:rsidRDefault="00961D44" w:rsidP="00961D44">
      <w:pPr>
        <w:tabs>
          <w:tab w:val="left" w:pos="-720"/>
        </w:tabs>
        <w:suppressAutoHyphens/>
        <w:spacing w:line="360" w:lineRule="auto"/>
        <w:jc w:val="both"/>
        <w:rPr>
          <w:rFonts w:ascii="Times New Roman" w:hAnsi="Times New Roman"/>
        </w:rPr>
      </w:pPr>
      <w:r>
        <w:rPr>
          <w:rFonts w:ascii="Times New Roman" w:hAnsi="Times New Roman"/>
          <w:b/>
          <w:bCs/>
          <w:u w:val="single"/>
        </w:rPr>
        <w:t>Median:</w:t>
      </w:r>
      <w:r>
        <w:rPr>
          <w:rFonts w:ascii="Times New Roman" w:hAnsi="Times New Roman"/>
          <w:bCs/>
        </w:rPr>
        <w:t xml:space="preserve"> Median is defined as the middle value of the data when the data is arranged in ascending or descending order of magnitude. </w:t>
      </w:r>
      <w:r w:rsidRPr="0080640F">
        <w:rPr>
          <w:rFonts w:ascii="Times New Roman" w:hAnsi="Times New Roman"/>
        </w:rPr>
        <w:t>The median is a value that divides a set of data in to two equal parts after arranging the values in ascending order of magnitude.</w:t>
      </w:r>
      <w:r>
        <w:rPr>
          <w:rFonts w:ascii="Times New Roman" w:hAnsi="Times New Roman"/>
        </w:rPr>
        <w:t xml:space="preserve"> It is simply the middle value of the data when the number of values is odd. It is the mean of two middle values if the number of values is even. Median is denoted by “</w:t>
      </w:r>
      <w:r w:rsidRPr="00453275">
        <w:rPr>
          <w:rFonts w:ascii="Times New Roman" w:hAnsi="Times New Roman"/>
          <w:position w:val="-4"/>
        </w:rPr>
        <w:object w:dxaOrig="279" w:dyaOrig="320" w14:anchorId="7BAAFD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6.5pt" o:ole="">
            <v:imagedata r:id="rId5" o:title=""/>
          </v:shape>
          <o:OLEObject Type="Embed" ProgID="Equation.3" ShapeID="_x0000_i1025" DrawAspect="Content" ObjectID="_1820566614" r:id="rId6"/>
        </w:object>
      </w:r>
      <w:r>
        <w:rPr>
          <w:rFonts w:ascii="Times New Roman" w:hAnsi="Times New Roman"/>
        </w:rPr>
        <w:t>” read as X-</w:t>
      </w:r>
      <w:proofErr w:type="spellStart"/>
      <w:r>
        <w:rPr>
          <w:rFonts w:ascii="Times New Roman" w:hAnsi="Times New Roman"/>
        </w:rPr>
        <w:t>childa</w:t>
      </w:r>
      <w:proofErr w:type="spellEnd"/>
      <w:r>
        <w:rPr>
          <w:rFonts w:ascii="Times New Roman" w:hAnsi="Times New Roman"/>
        </w:rPr>
        <w:t xml:space="preserve"> or Tilda.</w:t>
      </w:r>
    </w:p>
    <w:p w14:paraId="7BDC2D5D" w14:textId="77777777" w:rsidR="00961D44" w:rsidRPr="0080640F" w:rsidRDefault="00961D44" w:rsidP="00961D44">
      <w:pPr>
        <w:tabs>
          <w:tab w:val="left" w:pos="-720"/>
        </w:tabs>
        <w:suppressAutoHyphens/>
        <w:spacing w:line="360" w:lineRule="auto"/>
        <w:jc w:val="both"/>
        <w:rPr>
          <w:rFonts w:ascii="Times New Roman" w:hAnsi="Times New Roman"/>
        </w:rPr>
      </w:pPr>
      <w:r>
        <w:rPr>
          <w:rFonts w:ascii="Times New Roman" w:hAnsi="Times New Roman"/>
        </w:rPr>
        <w:t>In both cases</w:t>
      </w:r>
    </w:p>
    <w:p w14:paraId="48C54923" w14:textId="77777777" w:rsidR="00961D44" w:rsidRDefault="00961D44" w:rsidP="00961D44">
      <w:pPr>
        <w:tabs>
          <w:tab w:val="left" w:pos="-720"/>
        </w:tabs>
        <w:suppressAutoHyphens/>
        <w:spacing w:line="360" w:lineRule="auto"/>
        <w:jc w:val="both"/>
        <w:rPr>
          <w:rFonts w:ascii="Times New Roman" w:hAnsi="Times New Roman"/>
        </w:rPr>
      </w:pPr>
      <w:r w:rsidRPr="0080640F">
        <w:rPr>
          <w:rFonts w:ascii="Times New Roman" w:hAnsi="Times New Roman"/>
        </w:rPr>
        <w:t>For ungrouped data</w:t>
      </w:r>
      <w:r>
        <w:rPr>
          <w:rFonts w:ascii="Times New Roman" w:hAnsi="Times New Roman"/>
        </w:rPr>
        <w:t xml:space="preserve"> Median=S</w:t>
      </w:r>
      <w:r w:rsidRPr="0080640F">
        <w:rPr>
          <w:rFonts w:ascii="Times New Roman" w:hAnsi="Times New Roman"/>
        </w:rPr>
        <w:t xml:space="preserve">ize of </w:t>
      </w:r>
      <w:r w:rsidRPr="00B86157">
        <w:rPr>
          <w:rFonts w:ascii="Times New Roman" w:hAnsi="Times New Roman"/>
          <w:position w:val="-28"/>
        </w:rPr>
        <w:object w:dxaOrig="900" w:dyaOrig="740" w14:anchorId="69C3F119">
          <v:shape id="_x0000_i1026" type="#_x0000_t75" style="width:45pt;height:36.5pt" o:ole="">
            <v:imagedata r:id="rId7" o:title=""/>
          </v:shape>
          <o:OLEObject Type="Embed" ProgID="Equation.3" ShapeID="_x0000_i1026" DrawAspect="Content" ObjectID="_1820566615" r:id="rId8"/>
        </w:object>
      </w:r>
      <w:r w:rsidRPr="0080640F">
        <w:rPr>
          <w:rFonts w:ascii="Times New Roman" w:hAnsi="Times New Roman"/>
        </w:rPr>
        <w:t xml:space="preserve"> item.</w:t>
      </w:r>
    </w:p>
    <w:p w14:paraId="5393A366" w14:textId="77777777" w:rsidR="00961D44" w:rsidRDefault="00961D44" w:rsidP="00961D44">
      <w:pPr>
        <w:tabs>
          <w:tab w:val="left" w:pos="-720"/>
        </w:tabs>
        <w:suppressAutoHyphens/>
        <w:spacing w:line="360" w:lineRule="auto"/>
        <w:jc w:val="both"/>
      </w:pPr>
      <w:r w:rsidRPr="00E26066">
        <w:rPr>
          <w:rFonts w:ascii="Times New Roman" w:hAnsi="Times New Roman"/>
          <w:b/>
          <w:u w:val="single"/>
        </w:rPr>
        <w:t>Merits of Median</w:t>
      </w:r>
      <w:r>
        <w:rPr>
          <w:rFonts w:ascii="Times New Roman" w:hAnsi="Times New Roman"/>
          <w:b/>
          <w:u w:val="single"/>
        </w:rPr>
        <w:t>:</w:t>
      </w:r>
    </w:p>
    <w:p w14:paraId="61F0582B" w14:textId="77777777" w:rsidR="00961D44" w:rsidRPr="00E26066" w:rsidRDefault="00961D44" w:rsidP="00961D44">
      <w:pPr>
        <w:pStyle w:val="ListParagraph"/>
        <w:numPr>
          <w:ilvl w:val="0"/>
          <w:numId w:val="1"/>
        </w:numPr>
        <w:tabs>
          <w:tab w:val="left" w:pos="-720"/>
        </w:tabs>
        <w:suppressAutoHyphens/>
        <w:spacing w:line="360" w:lineRule="auto"/>
        <w:jc w:val="both"/>
        <w:rPr>
          <w:rFonts w:ascii="Times New Roman" w:hAnsi="Times New Roman"/>
        </w:rPr>
      </w:pPr>
      <w:r w:rsidRPr="00E26066">
        <w:rPr>
          <w:rFonts w:ascii="Times New Roman" w:hAnsi="Times New Roman"/>
        </w:rPr>
        <w:t>It is easy to calculate and simple to understand.</w:t>
      </w:r>
    </w:p>
    <w:p w14:paraId="5C735AD6" w14:textId="77777777" w:rsidR="00961D44" w:rsidRPr="00E26066" w:rsidRDefault="00961D44" w:rsidP="00961D44">
      <w:pPr>
        <w:pStyle w:val="ListParagraph"/>
        <w:numPr>
          <w:ilvl w:val="0"/>
          <w:numId w:val="1"/>
        </w:numPr>
        <w:tabs>
          <w:tab w:val="left" w:pos="-720"/>
        </w:tabs>
        <w:suppressAutoHyphens/>
        <w:spacing w:line="360" w:lineRule="auto"/>
        <w:jc w:val="both"/>
        <w:rPr>
          <w:rFonts w:ascii="Times New Roman" w:hAnsi="Times New Roman"/>
        </w:rPr>
      </w:pPr>
      <w:r w:rsidRPr="00E26066">
        <w:rPr>
          <w:rFonts w:ascii="Times New Roman" w:hAnsi="Times New Roman"/>
        </w:rPr>
        <w:t>It is not affected by extreme values.</w:t>
      </w:r>
    </w:p>
    <w:p w14:paraId="5070AF30" w14:textId="77777777" w:rsidR="00961D44" w:rsidRPr="00E26066" w:rsidRDefault="00961D44" w:rsidP="00961D44">
      <w:pPr>
        <w:pStyle w:val="ListParagraph"/>
        <w:numPr>
          <w:ilvl w:val="0"/>
          <w:numId w:val="1"/>
        </w:numPr>
        <w:tabs>
          <w:tab w:val="left" w:pos="-720"/>
        </w:tabs>
        <w:suppressAutoHyphens/>
        <w:spacing w:line="360" w:lineRule="auto"/>
        <w:jc w:val="both"/>
        <w:rPr>
          <w:rFonts w:ascii="Times New Roman" w:hAnsi="Times New Roman"/>
        </w:rPr>
      </w:pPr>
      <w:r w:rsidRPr="00E26066">
        <w:rPr>
          <w:rFonts w:ascii="Times New Roman" w:hAnsi="Times New Roman"/>
        </w:rPr>
        <w:t>It can be calculated for open-end frequency distribution.</w:t>
      </w:r>
    </w:p>
    <w:p w14:paraId="0DFDB06A" w14:textId="77777777" w:rsidR="00961D44" w:rsidRPr="00E26066" w:rsidRDefault="00961D44" w:rsidP="00961D44">
      <w:pPr>
        <w:pStyle w:val="ListParagraph"/>
        <w:numPr>
          <w:ilvl w:val="0"/>
          <w:numId w:val="1"/>
        </w:numPr>
        <w:tabs>
          <w:tab w:val="left" w:pos="-720"/>
        </w:tabs>
        <w:suppressAutoHyphens/>
        <w:spacing w:line="360" w:lineRule="auto"/>
        <w:jc w:val="both"/>
        <w:rPr>
          <w:rFonts w:ascii="Times New Roman" w:hAnsi="Times New Roman"/>
        </w:rPr>
      </w:pPr>
      <w:r w:rsidRPr="00E26066">
        <w:rPr>
          <w:rFonts w:ascii="Times New Roman" w:hAnsi="Times New Roman"/>
        </w:rPr>
        <w:t>It is a useful average, when data are of qualitative nature.</w:t>
      </w:r>
    </w:p>
    <w:p w14:paraId="58657C2B" w14:textId="77777777" w:rsidR="00961D44" w:rsidRDefault="00961D44" w:rsidP="00961D44">
      <w:pPr>
        <w:pStyle w:val="ListParagraph"/>
        <w:numPr>
          <w:ilvl w:val="0"/>
          <w:numId w:val="1"/>
        </w:numPr>
        <w:tabs>
          <w:tab w:val="left" w:pos="-720"/>
        </w:tabs>
        <w:suppressAutoHyphens/>
        <w:spacing w:line="360" w:lineRule="auto"/>
        <w:jc w:val="both"/>
        <w:rPr>
          <w:rFonts w:ascii="Times New Roman" w:hAnsi="Times New Roman"/>
        </w:rPr>
      </w:pPr>
      <w:r w:rsidRPr="00E26066">
        <w:rPr>
          <w:rFonts w:ascii="Times New Roman" w:hAnsi="Times New Roman"/>
        </w:rPr>
        <w:t>It is appropriate average for highly skewed distribution.</w:t>
      </w:r>
    </w:p>
    <w:p w14:paraId="48595729" w14:textId="77777777" w:rsidR="00961D44" w:rsidRDefault="00961D44" w:rsidP="00961D44">
      <w:pPr>
        <w:tabs>
          <w:tab w:val="left" w:pos="-720"/>
        </w:tabs>
        <w:suppressAutoHyphens/>
        <w:spacing w:line="360" w:lineRule="auto"/>
        <w:jc w:val="both"/>
        <w:rPr>
          <w:rFonts w:ascii="Times New Roman" w:hAnsi="Times New Roman"/>
        </w:rPr>
      </w:pPr>
      <w:r>
        <w:rPr>
          <w:rFonts w:ascii="Times New Roman" w:hAnsi="Times New Roman"/>
          <w:b/>
          <w:u w:val="single"/>
        </w:rPr>
        <w:t>De-</w:t>
      </w:r>
      <w:r w:rsidRPr="00E26066">
        <w:rPr>
          <w:rFonts w:ascii="Times New Roman" w:hAnsi="Times New Roman"/>
          <w:b/>
          <w:u w:val="single"/>
        </w:rPr>
        <w:t>Merits of Median:</w:t>
      </w:r>
    </w:p>
    <w:p w14:paraId="26719C0F" w14:textId="77777777" w:rsidR="00961D44" w:rsidRPr="00E26066" w:rsidRDefault="00961D44" w:rsidP="00961D44">
      <w:pPr>
        <w:pStyle w:val="ListParagraph"/>
        <w:numPr>
          <w:ilvl w:val="0"/>
          <w:numId w:val="2"/>
        </w:numPr>
        <w:tabs>
          <w:tab w:val="left" w:pos="-720"/>
        </w:tabs>
        <w:suppressAutoHyphens/>
        <w:spacing w:line="360" w:lineRule="auto"/>
        <w:jc w:val="both"/>
        <w:rPr>
          <w:rFonts w:ascii="Times New Roman" w:hAnsi="Times New Roman"/>
        </w:rPr>
      </w:pPr>
      <w:r w:rsidRPr="00E26066">
        <w:rPr>
          <w:rFonts w:ascii="Times New Roman" w:hAnsi="Times New Roman"/>
        </w:rPr>
        <w:t>It is not clearly defined by mathematical formula.</w:t>
      </w:r>
    </w:p>
    <w:p w14:paraId="6F7CAEF5" w14:textId="77777777" w:rsidR="00961D44" w:rsidRPr="00E26066" w:rsidRDefault="00961D44" w:rsidP="00961D44">
      <w:pPr>
        <w:pStyle w:val="ListParagraph"/>
        <w:numPr>
          <w:ilvl w:val="0"/>
          <w:numId w:val="2"/>
        </w:numPr>
        <w:tabs>
          <w:tab w:val="left" w:pos="-720"/>
        </w:tabs>
        <w:suppressAutoHyphens/>
        <w:spacing w:line="360" w:lineRule="auto"/>
        <w:jc w:val="both"/>
        <w:rPr>
          <w:rFonts w:ascii="Times New Roman" w:hAnsi="Times New Roman"/>
        </w:rPr>
      </w:pPr>
      <w:r w:rsidRPr="00E26066">
        <w:rPr>
          <w:rFonts w:ascii="Times New Roman" w:hAnsi="Times New Roman"/>
        </w:rPr>
        <w:t>It is not based on all the values.</w:t>
      </w:r>
    </w:p>
    <w:p w14:paraId="1D50E019" w14:textId="77777777" w:rsidR="00961D44" w:rsidRPr="00E26066" w:rsidRDefault="00961D44" w:rsidP="00961D44">
      <w:pPr>
        <w:pStyle w:val="ListParagraph"/>
        <w:numPr>
          <w:ilvl w:val="0"/>
          <w:numId w:val="2"/>
        </w:numPr>
        <w:tabs>
          <w:tab w:val="left" w:pos="-720"/>
        </w:tabs>
        <w:suppressAutoHyphens/>
        <w:spacing w:line="360" w:lineRule="auto"/>
        <w:jc w:val="both"/>
        <w:rPr>
          <w:rFonts w:ascii="Times New Roman" w:hAnsi="Times New Roman"/>
        </w:rPr>
      </w:pPr>
      <w:r w:rsidRPr="00E26066">
        <w:rPr>
          <w:rFonts w:ascii="Times New Roman" w:hAnsi="Times New Roman"/>
        </w:rPr>
        <w:t>It is not suitable for further algebraic treatments.</w:t>
      </w:r>
    </w:p>
    <w:p w14:paraId="42B1D28F" w14:textId="77777777" w:rsidR="00961D44" w:rsidRPr="00E26066" w:rsidRDefault="00961D44" w:rsidP="00961D44">
      <w:pPr>
        <w:pStyle w:val="ListParagraph"/>
        <w:numPr>
          <w:ilvl w:val="0"/>
          <w:numId w:val="2"/>
        </w:numPr>
        <w:tabs>
          <w:tab w:val="left" w:pos="-720"/>
        </w:tabs>
        <w:suppressAutoHyphens/>
        <w:spacing w:line="360" w:lineRule="auto"/>
        <w:jc w:val="both"/>
        <w:rPr>
          <w:rFonts w:ascii="Times New Roman" w:hAnsi="Times New Roman"/>
        </w:rPr>
      </w:pPr>
      <w:r w:rsidRPr="00E26066">
        <w:rPr>
          <w:rFonts w:ascii="Times New Roman" w:hAnsi="Times New Roman"/>
        </w:rPr>
        <w:t>It is affected by sampling fluctuations.</w:t>
      </w:r>
    </w:p>
    <w:p w14:paraId="3AE7899F" w14:textId="77777777" w:rsidR="00961D44" w:rsidRPr="00E26066" w:rsidRDefault="00961D44" w:rsidP="00961D44">
      <w:pPr>
        <w:pStyle w:val="ListParagraph"/>
        <w:numPr>
          <w:ilvl w:val="0"/>
          <w:numId w:val="2"/>
        </w:numPr>
        <w:tabs>
          <w:tab w:val="left" w:pos="-720"/>
        </w:tabs>
        <w:suppressAutoHyphens/>
        <w:spacing w:line="360" w:lineRule="auto"/>
        <w:jc w:val="both"/>
      </w:pPr>
      <w:r w:rsidRPr="00E26066">
        <w:rPr>
          <w:rFonts w:ascii="Times New Roman" w:hAnsi="Times New Roman"/>
        </w:rPr>
        <w:t>It is difficult to arrange a large number of values.</w:t>
      </w:r>
    </w:p>
    <w:p w14:paraId="5F977226" w14:textId="77777777" w:rsidR="00961D44" w:rsidRPr="0080640F" w:rsidRDefault="00961D44" w:rsidP="00961D44">
      <w:pPr>
        <w:tabs>
          <w:tab w:val="left" w:pos="-720"/>
        </w:tabs>
        <w:suppressAutoHyphens/>
        <w:spacing w:line="360" w:lineRule="auto"/>
        <w:jc w:val="both"/>
        <w:rPr>
          <w:rFonts w:ascii="Times New Roman" w:hAnsi="Times New Roman"/>
        </w:rPr>
      </w:pPr>
      <w:r>
        <w:rPr>
          <w:rFonts w:ascii="Times New Roman" w:hAnsi="Times New Roman"/>
          <w:b/>
          <w:spacing w:val="-3"/>
        </w:rPr>
        <w:t>Example # 14</w:t>
      </w:r>
      <w:r w:rsidRPr="00FF3E8B">
        <w:rPr>
          <w:rFonts w:ascii="Times New Roman" w:hAnsi="Times New Roman"/>
          <w:b/>
          <w:spacing w:val="-3"/>
        </w:rPr>
        <w:t>.</w:t>
      </w:r>
      <w:r>
        <w:rPr>
          <w:rFonts w:ascii="Times New Roman" w:hAnsi="Times New Roman"/>
          <w:b/>
          <w:spacing w:val="-3"/>
        </w:rPr>
        <w:t xml:space="preserve"> </w:t>
      </w:r>
      <w:r w:rsidRPr="0080640F">
        <w:rPr>
          <w:rFonts w:ascii="Times New Roman" w:hAnsi="Times New Roman"/>
        </w:rPr>
        <w:t>Given b</w:t>
      </w:r>
      <w:r>
        <w:rPr>
          <w:rFonts w:ascii="Times New Roman" w:hAnsi="Times New Roman"/>
        </w:rPr>
        <w:t>elow are the marks obtained by 20</w:t>
      </w:r>
      <w:r w:rsidRPr="0080640F">
        <w:rPr>
          <w:rFonts w:ascii="Times New Roman" w:hAnsi="Times New Roman"/>
        </w:rPr>
        <w:t xml:space="preserve"> students.</w:t>
      </w:r>
    </w:p>
    <w:p w14:paraId="50031064" w14:textId="77777777" w:rsidR="00961D44" w:rsidRPr="0080640F" w:rsidRDefault="00961D44" w:rsidP="00961D44">
      <w:pPr>
        <w:tabs>
          <w:tab w:val="left" w:pos="-720"/>
        </w:tabs>
        <w:suppressAutoHyphens/>
        <w:spacing w:line="360" w:lineRule="auto"/>
        <w:jc w:val="both"/>
        <w:rPr>
          <w:rFonts w:ascii="Times New Roman" w:hAnsi="Times New Roman"/>
        </w:rPr>
      </w:pPr>
      <w:r>
        <w:rPr>
          <w:rFonts w:ascii="Times New Roman" w:hAnsi="Times New Roman"/>
        </w:rPr>
        <w:t xml:space="preserve"> 53, </w:t>
      </w:r>
      <w:r w:rsidRPr="0080640F">
        <w:rPr>
          <w:rFonts w:ascii="Times New Roman" w:hAnsi="Times New Roman"/>
        </w:rPr>
        <w:t>74</w:t>
      </w:r>
      <w:r>
        <w:rPr>
          <w:rFonts w:ascii="Times New Roman" w:hAnsi="Times New Roman"/>
        </w:rPr>
        <w:t xml:space="preserve">, 82, </w:t>
      </w:r>
      <w:r w:rsidRPr="0080640F">
        <w:rPr>
          <w:rFonts w:ascii="Times New Roman" w:hAnsi="Times New Roman"/>
        </w:rPr>
        <w:t>42</w:t>
      </w:r>
      <w:r>
        <w:rPr>
          <w:rFonts w:ascii="Times New Roman" w:hAnsi="Times New Roman"/>
        </w:rPr>
        <w:t xml:space="preserve">, </w:t>
      </w:r>
      <w:r w:rsidRPr="0080640F">
        <w:rPr>
          <w:rFonts w:ascii="Times New Roman" w:hAnsi="Times New Roman"/>
        </w:rPr>
        <w:t>39</w:t>
      </w:r>
      <w:r>
        <w:rPr>
          <w:rFonts w:ascii="Times New Roman" w:hAnsi="Times New Roman"/>
        </w:rPr>
        <w:t xml:space="preserve">, </w:t>
      </w:r>
      <w:r w:rsidRPr="0080640F">
        <w:rPr>
          <w:rFonts w:ascii="Times New Roman" w:hAnsi="Times New Roman"/>
        </w:rPr>
        <w:t>28</w:t>
      </w:r>
      <w:r>
        <w:rPr>
          <w:rFonts w:ascii="Times New Roman" w:hAnsi="Times New Roman"/>
        </w:rPr>
        <w:t xml:space="preserve">, </w:t>
      </w:r>
      <w:r w:rsidRPr="0080640F">
        <w:rPr>
          <w:rFonts w:ascii="Times New Roman" w:hAnsi="Times New Roman"/>
        </w:rPr>
        <w:t>20</w:t>
      </w:r>
      <w:r>
        <w:rPr>
          <w:rFonts w:ascii="Times New Roman" w:hAnsi="Times New Roman"/>
        </w:rPr>
        <w:t xml:space="preserve">, </w:t>
      </w:r>
      <w:r w:rsidRPr="0080640F">
        <w:rPr>
          <w:rFonts w:ascii="Times New Roman" w:hAnsi="Times New Roman"/>
        </w:rPr>
        <w:t>81</w:t>
      </w:r>
      <w:r>
        <w:rPr>
          <w:rFonts w:ascii="Times New Roman" w:hAnsi="Times New Roman"/>
        </w:rPr>
        <w:t xml:space="preserve">, </w:t>
      </w:r>
      <w:r w:rsidRPr="0080640F">
        <w:rPr>
          <w:rFonts w:ascii="Times New Roman" w:hAnsi="Times New Roman"/>
        </w:rPr>
        <w:t>68</w:t>
      </w:r>
      <w:r>
        <w:rPr>
          <w:rFonts w:ascii="Times New Roman" w:hAnsi="Times New Roman"/>
        </w:rPr>
        <w:t xml:space="preserve">, </w:t>
      </w:r>
      <w:r w:rsidRPr="0080640F">
        <w:rPr>
          <w:rFonts w:ascii="Times New Roman" w:hAnsi="Times New Roman"/>
        </w:rPr>
        <w:t>58</w:t>
      </w:r>
      <w:r>
        <w:rPr>
          <w:rFonts w:ascii="Times New Roman" w:hAnsi="Times New Roman"/>
        </w:rPr>
        <w:t xml:space="preserve">, </w:t>
      </w:r>
      <w:r w:rsidRPr="0080640F">
        <w:rPr>
          <w:rFonts w:ascii="Times New Roman" w:hAnsi="Times New Roman"/>
        </w:rPr>
        <w:t>54</w:t>
      </w:r>
      <w:r>
        <w:rPr>
          <w:rFonts w:ascii="Times New Roman" w:hAnsi="Times New Roman"/>
        </w:rPr>
        <w:t xml:space="preserve">, </w:t>
      </w:r>
      <w:r w:rsidRPr="0080640F">
        <w:rPr>
          <w:rFonts w:ascii="Times New Roman" w:hAnsi="Times New Roman"/>
        </w:rPr>
        <w:t>93</w:t>
      </w:r>
      <w:r>
        <w:rPr>
          <w:rFonts w:ascii="Times New Roman" w:hAnsi="Times New Roman"/>
        </w:rPr>
        <w:t xml:space="preserve">, </w:t>
      </w:r>
      <w:r w:rsidRPr="0080640F">
        <w:rPr>
          <w:rFonts w:ascii="Times New Roman" w:hAnsi="Times New Roman"/>
        </w:rPr>
        <w:t>70</w:t>
      </w:r>
      <w:r>
        <w:rPr>
          <w:rFonts w:ascii="Times New Roman" w:hAnsi="Times New Roman"/>
        </w:rPr>
        <w:t xml:space="preserve">, 30, </w:t>
      </w:r>
      <w:r w:rsidRPr="0080640F">
        <w:rPr>
          <w:rFonts w:ascii="Times New Roman" w:hAnsi="Times New Roman"/>
        </w:rPr>
        <w:t>61</w:t>
      </w:r>
      <w:r>
        <w:rPr>
          <w:rFonts w:ascii="Times New Roman" w:hAnsi="Times New Roman"/>
        </w:rPr>
        <w:t xml:space="preserve">, </w:t>
      </w:r>
      <w:r w:rsidRPr="0080640F">
        <w:rPr>
          <w:rFonts w:ascii="Times New Roman" w:hAnsi="Times New Roman"/>
        </w:rPr>
        <w:t>55</w:t>
      </w:r>
      <w:r>
        <w:rPr>
          <w:rFonts w:ascii="Times New Roman" w:hAnsi="Times New Roman"/>
        </w:rPr>
        <w:t xml:space="preserve">, </w:t>
      </w:r>
      <w:r w:rsidRPr="0080640F">
        <w:rPr>
          <w:rFonts w:ascii="Times New Roman" w:hAnsi="Times New Roman"/>
        </w:rPr>
        <w:t>36</w:t>
      </w:r>
      <w:r>
        <w:rPr>
          <w:rFonts w:ascii="Times New Roman" w:hAnsi="Times New Roman"/>
        </w:rPr>
        <w:t xml:space="preserve">, </w:t>
      </w:r>
      <w:r w:rsidRPr="0080640F">
        <w:rPr>
          <w:rFonts w:ascii="Times New Roman" w:hAnsi="Times New Roman"/>
        </w:rPr>
        <w:t>37</w:t>
      </w:r>
      <w:r>
        <w:rPr>
          <w:rFonts w:ascii="Times New Roman" w:hAnsi="Times New Roman"/>
        </w:rPr>
        <w:t xml:space="preserve">, </w:t>
      </w:r>
      <w:r w:rsidRPr="0080640F">
        <w:rPr>
          <w:rFonts w:ascii="Times New Roman" w:hAnsi="Times New Roman"/>
        </w:rPr>
        <w:t>29</w:t>
      </w:r>
      <w:r>
        <w:rPr>
          <w:rFonts w:ascii="Times New Roman" w:hAnsi="Times New Roman"/>
        </w:rPr>
        <w:t>, 94</w:t>
      </w:r>
      <w:r w:rsidRPr="0080640F">
        <w:rPr>
          <w:rFonts w:ascii="Times New Roman" w:hAnsi="Times New Roman"/>
        </w:rPr>
        <w:t>.</w:t>
      </w:r>
      <w:r>
        <w:rPr>
          <w:rFonts w:ascii="Times New Roman" w:hAnsi="Times New Roman"/>
        </w:rPr>
        <w:t xml:space="preserve"> </w:t>
      </w:r>
      <w:r w:rsidRPr="0080640F">
        <w:rPr>
          <w:rFonts w:ascii="Times New Roman" w:hAnsi="Times New Roman"/>
        </w:rPr>
        <w:t xml:space="preserve"> Find Median</w:t>
      </w:r>
    </w:p>
    <w:p w14:paraId="2098BE72" w14:textId="77777777" w:rsidR="00961D44" w:rsidRPr="0080640F" w:rsidRDefault="00961D44" w:rsidP="00961D44">
      <w:pPr>
        <w:tabs>
          <w:tab w:val="left" w:pos="-720"/>
        </w:tabs>
        <w:suppressAutoHyphens/>
        <w:spacing w:line="360" w:lineRule="auto"/>
        <w:jc w:val="both"/>
        <w:rPr>
          <w:rFonts w:ascii="Times New Roman" w:hAnsi="Times New Roman"/>
        </w:rPr>
      </w:pPr>
      <w:r w:rsidRPr="0080640F">
        <w:rPr>
          <w:rFonts w:ascii="Times New Roman" w:hAnsi="Times New Roman"/>
          <w:b/>
          <w:bCs/>
        </w:rPr>
        <w:t>Solution:-</w:t>
      </w:r>
      <w:r w:rsidRPr="0080640F">
        <w:rPr>
          <w:rFonts w:ascii="Times New Roman" w:hAnsi="Times New Roman"/>
        </w:rPr>
        <w:t>First arrange the data in ascending order of magnitude</w:t>
      </w:r>
    </w:p>
    <w:p w14:paraId="1ECEE765" w14:textId="77777777" w:rsidR="00961D44" w:rsidRPr="0080640F" w:rsidRDefault="00961D44" w:rsidP="00961D44">
      <w:pPr>
        <w:tabs>
          <w:tab w:val="left" w:pos="-720"/>
        </w:tabs>
        <w:suppressAutoHyphens/>
        <w:spacing w:line="360" w:lineRule="auto"/>
        <w:jc w:val="both"/>
        <w:rPr>
          <w:rFonts w:ascii="Times New Roman" w:hAnsi="Times New Roman"/>
        </w:rPr>
      </w:pPr>
      <w:r w:rsidRPr="0080640F">
        <w:rPr>
          <w:rFonts w:ascii="Times New Roman" w:hAnsi="Times New Roman"/>
        </w:rPr>
        <w:t>20</w:t>
      </w:r>
      <w:r>
        <w:rPr>
          <w:rFonts w:ascii="Times New Roman" w:hAnsi="Times New Roman"/>
        </w:rPr>
        <w:t xml:space="preserve">, </w:t>
      </w:r>
      <w:r w:rsidRPr="0080640F">
        <w:rPr>
          <w:rFonts w:ascii="Times New Roman" w:hAnsi="Times New Roman"/>
        </w:rPr>
        <w:t>28</w:t>
      </w:r>
      <w:r>
        <w:rPr>
          <w:rFonts w:ascii="Times New Roman" w:hAnsi="Times New Roman"/>
        </w:rPr>
        <w:t xml:space="preserve">, </w:t>
      </w:r>
      <w:r w:rsidRPr="0080640F">
        <w:rPr>
          <w:rFonts w:ascii="Times New Roman" w:hAnsi="Times New Roman"/>
        </w:rPr>
        <w:t>29</w:t>
      </w:r>
      <w:r>
        <w:rPr>
          <w:rFonts w:ascii="Times New Roman" w:hAnsi="Times New Roman"/>
        </w:rPr>
        <w:t xml:space="preserve">, </w:t>
      </w:r>
      <w:r w:rsidRPr="0080640F">
        <w:rPr>
          <w:rFonts w:ascii="Times New Roman" w:hAnsi="Times New Roman"/>
        </w:rPr>
        <w:t>3</w:t>
      </w:r>
      <w:r>
        <w:rPr>
          <w:rFonts w:ascii="Times New Roman" w:hAnsi="Times New Roman"/>
        </w:rPr>
        <w:t xml:space="preserve">0, 36, 37, 39, 42, 53, 54, 55, 58, 61, 68, 70, 74, </w:t>
      </w:r>
      <w:r w:rsidRPr="0080640F">
        <w:rPr>
          <w:rFonts w:ascii="Times New Roman" w:hAnsi="Times New Roman"/>
        </w:rPr>
        <w:t>81</w:t>
      </w:r>
      <w:r>
        <w:rPr>
          <w:rFonts w:ascii="Times New Roman" w:hAnsi="Times New Roman"/>
        </w:rPr>
        <w:t xml:space="preserve">, </w:t>
      </w:r>
      <w:r w:rsidRPr="0080640F">
        <w:rPr>
          <w:rFonts w:ascii="Times New Roman" w:hAnsi="Times New Roman"/>
        </w:rPr>
        <w:t>82</w:t>
      </w:r>
      <w:r>
        <w:rPr>
          <w:rFonts w:ascii="Times New Roman" w:hAnsi="Times New Roman"/>
        </w:rPr>
        <w:t xml:space="preserve">, </w:t>
      </w:r>
      <w:r w:rsidRPr="0080640F">
        <w:rPr>
          <w:rFonts w:ascii="Times New Roman" w:hAnsi="Times New Roman"/>
        </w:rPr>
        <w:t>93</w:t>
      </w:r>
      <w:r>
        <w:rPr>
          <w:rFonts w:ascii="Times New Roman" w:hAnsi="Times New Roman"/>
        </w:rPr>
        <w:t>, 94.</w:t>
      </w:r>
    </w:p>
    <w:p w14:paraId="028FC837" w14:textId="77777777" w:rsidR="00961D44" w:rsidRPr="0080640F" w:rsidRDefault="00961D44" w:rsidP="00961D44">
      <w:pPr>
        <w:tabs>
          <w:tab w:val="left" w:pos="-720"/>
        </w:tabs>
        <w:suppressAutoHyphens/>
        <w:spacing w:line="360" w:lineRule="auto"/>
        <w:jc w:val="both"/>
        <w:rPr>
          <w:rFonts w:ascii="Times New Roman" w:hAnsi="Times New Roman"/>
        </w:rPr>
      </w:pPr>
      <w:r>
        <w:rPr>
          <w:rFonts w:ascii="Times New Roman" w:hAnsi="Times New Roman"/>
        </w:rPr>
        <w:t>Median =</w:t>
      </w:r>
      <w:r w:rsidRPr="0080640F">
        <w:rPr>
          <w:rFonts w:ascii="Times New Roman" w:hAnsi="Times New Roman"/>
        </w:rPr>
        <w:t xml:space="preserve"> Size of </w:t>
      </w:r>
      <w:r w:rsidRPr="00B86157">
        <w:rPr>
          <w:rFonts w:ascii="Times New Roman" w:hAnsi="Times New Roman"/>
          <w:position w:val="-28"/>
        </w:rPr>
        <w:object w:dxaOrig="900" w:dyaOrig="740" w14:anchorId="1D05379B">
          <v:shape id="_x0000_i1027" type="#_x0000_t75" style="width:45pt;height:36.5pt" o:ole="">
            <v:imagedata r:id="rId9" o:title=""/>
          </v:shape>
          <o:OLEObject Type="Embed" ProgID="Equation.3" ShapeID="_x0000_i1027" DrawAspect="Content" ObjectID="_1820566616" r:id="rId10"/>
        </w:object>
      </w:r>
      <w:r>
        <w:rPr>
          <w:rFonts w:ascii="Times New Roman" w:hAnsi="Times New Roman"/>
        </w:rPr>
        <w:t xml:space="preserve"> item </w:t>
      </w:r>
      <w:r w:rsidRPr="0080640F">
        <w:rPr>
          <w:rFonts w:ascii="Times New Roman" w:hAnsi="Times New Roman"/>
        </w:rPr>
        <w:t>= 10.5</w:t>
      </w:r>
      <w:r w:rsidRPr="003E066E">
        <w:rPr>
          <w:rFonts w:ascii="Times New Roman" w:hAnsi="Times New Roman"/>
          <w:vertAlign w:val="superscript"/>
        </w:rPr>
        <w:t>th</w:t>
      </w:r>
      <w:r w:rsidRPr="0080640F">
        <w:rPr>
          <w:rFonts w:ascii="Times New Roman" w:hAnsi="Times New Roman"/>
        </w:rPr>
        <w:t xml:space="preserve"> item</w:t>
      </w:r>
    </w:p>
    <w:p w14:paraId="61009422" w14:textId="77777777" w:rsidR="00961D44" w:rsidRDefault="00961D44" w:rsidP="00961D44">
      <w:pPr>
        <w:tabs>
          <w:tab w:val="left" w:pos="-720"/>
        </w:tabs>
        <w:suppressAutoHyphens/>
        <w:spacing w:line="360" w:lineRule="auto"/>
        <w:jc w:val="both"/>
        <w:rPr>
          <w:rFonts w:ascii="Times New Roman" w:hAnsi="Times New Roman"/>
        </w:rPr>
      </w:pPr>
      <w:r>
        <w:rPr>
          <w:rFonts w:ascii="Times New Roman" w:hAnsi="Times New Roman"/>
        </w:rPr>
        <w:t xml:space="preserve">             = </w:t>
      </w:r>
      <w:r w:rsidRPr="0080640F">
        <w:rPr>
          <w:rFonts w:ascii="Times New Roman" w:hAnsi="Times New Roman"/>
        </w:rPr>
        <w:t>Size of 10.5</w:t>
      </w:r>
      <w:r w:rsidRPr="003E066E">
        <w:rPr>
          <w:rFonts w:ascii="Times New Roman" w:hAnsi="Times New Roman"/>
          <w:vertAlign w:val="superscript"/>
        </w:rPr>
        <w:t>th</w:t>
      </w:r>
      <w:r w:rsidRPr="0080640F">
        <w:rPr>
          <w:rFonts w:ascii="Times New Roman" w:hAnsi="Times New Roman"/>
        </w:rPr>
        <w:t xml:space="preserve"> item = 10</w:t>
      </w:r>
      <w:r w:rsidRPr="00D55F04">
        <w:rPr>
          <w:rFonts w:ascii="Times New Roman" w:hAnsi="Times New Roman"/>
          <w:vertAlign w:val="superscript"/>
        </w:rPr>
        <w:t>th</w:t>
      </w:r>
      <w:r w:rsidRPr="0080640F">
        <w:rPr>
          <w:rFonts w:ascii="Times New Roman" w:hAnsi="Times New Roman"/>
        </w:rPr>
        <w:t xml:space="preserve"> + 0.5(11</w:t>
      </w:r>
      <w:r w:rsidRPr="00D55F04">
        <w:rPr>
          <w:rFonts w:ascii="Times New Roman" w:hAnsi="Times New Roman"/>
          <w:vertAlign w:val="superscript"/>
        </w:rPr>
        <w:t xml:space="preserve">th </w:t>
      </w:r>
      <w:r w:rsidRPr="0080640F">
        <w:rPr>
          <w:rFonts w:ascii="Times New Roman" w:hAnsi="Times New Roman"/>
        </w:rPr>
        <w:t>- 10</w:t>
      </w:r>
      <w:r w:rsidRPr="00D55F04">
        <w:rPr>
          <w:rFonts w:ascii="Times New Roman" w:hAnsi="Times New Roman"/>
          <w:vertAlign w:val="superscript"/>
        </w:rPr>
        <w:t>th</w:t>
      </w:r>
      <w:r w:rsidRPr="0080640F">
        <w:rPr>
          <w:rFonts w:ascii="Times New Roman" w:hAnsi="Times New Roman"/>
        </w:rPr>
        <w:t>)</w:t>
      </w:r>
    </w:p>
    <w:p w14:paraId="6E3FD85C" w14:textId="77777777" w:rsidR="00961D44" w:rsidRPr="0080640F" w:rsidRDefault="00961D44" w:rsidP="00961D44">
      <w:pPr>
        <w:tabs>
          <w:tab w:val="left" w:pos="-720"/>
        </w:tabs>
        <w:suppressAutoHyphens/>
        <w:spacing w:line="360" w:lineRule="auto"/>
        <w:jc w:val="both"/>
        <w:rPr>
          <w:rFonts w:ascii="Times New Roman" w:hAnsi="Times New Roman"/>
        </w:rPr>
      </w:pPr>
      <w:r>
        <w:rPr>
          <w:rFonts w:ascii="Times New Roman" w:hAnsi="Times New Roman"/>
        </w:rPr>
        <w:t>Median</w:t>
      </w:r>
      <w:r>
        <w:rPr>
          <w:rFonts w:ascii="Times New Roman" w:hAnsi="Times New Roman"/>
        </w:rPr>
        <w:tab/>
      </w:r>
      <w:r w:rsidRPr="0080640F">
        <w:rPr>
          <w:rFonts w:ascii="Times New Roman" w:hAnsi="Times New Roman"/>
        </w:rPr>
        <w:t>= 54 + 0.5(55 - 54) = 54.5</w:t>
      </w:r>
    </w:p>
    <w:p w14:paraId="65E7D33C" w14:textId="7AA31CB9" w:rsidR="00447531" w:rsidRPr="00A20DFE" w:rsidRDefault="00961D44" w:rsidP="00A20DFE">
      <w:pPr>
        <w:tabs>
          <w:tab w:val="left" w:pos="-720"/>
        </w:tabs>
        <w:suppressAutoHyphens/>
        <w:spacing w:line="360" w:lineRule="auto"/>
        <w:jc w:val="both"/>
        <w:rPr>
          <w:rFonts w:ascii="Times New Roman" w:hAnsi="Times New Roman"/>
        </w:rPr>
      </w:pPr>
      <w:r>
        <w:rPr>
          <w:rFonts w:ascii="Times New Roman" w:hAnsi="Times New Roman"/>
        </w:rPr>
        <w:t xml:space="preserve">50% i.e. 10 students obtained marks 54.5 or below </w:t>
      </w:r>
    </w:p>
    <w:sectPr w:rsidR="00447531" w:rsidRPr="00A20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471F5"/>
    <w:multiLevelType w:val="hybridMultilevel"/>
    <w:tmpl w:val="34E8FA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387EFF"/>
    <w:multiLevelType w:val="hybridMultilevel"/>
    <w:tmpl w:val="801067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133043">
    <w:abstractNumId w:val="0"/>
  </w:num>
  <w:num w:numId="2" w16cid:durableId="47880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44"/>
    <w:rsid w:val="00182024"/>
    <w:rsid w:val="00447531"/>
    <w:rsid w:val="004C4E2B"/>
    <w:rsid w:val="00922C06"/>
    <w:rsid w:val="00961D44"/>
    <w:rsid w:val="0098565A"/>
    <w:rsid w:val="00A20DFE"/>
    <w:rsid w:val="00CF1886"/>
    <w:rsid w:val="00DE2170"/>
    <w:rsid w:val="00E138B7"/>
    <w:rsid w:val="00E66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74DCBFA"/>
  <w15:chartTrackingRefBased/>
  <w15:docId w15:val="{F6D3A29A-356C-44AF-9C55-39A8AF1E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D44"/>
    <w:pPr>
      <w:widowControl w:val="0"/>
      <w:autoSpaceDE w:val="0"/>
      <w:autoSpaceDN w:val="0"/>
      <w:adjustRightInd w:val="0"/>
      <w:spacing w:after="0" w:line="240" w:lineRule="auto"/>
    </w:pPr>
    <w:rPr>
      <w:rFonts w:ascii="Courier" w:eastAsia="Times New Roman" w:hAnsi="Courier"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D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Mirza</dc:creator>
  <cp:keywords/>
  <dc:description/>
  <cp:lastModifiedBy>Dev Hamnah</cp:lastModifiedBy>
  <cp:revision>2</cp:revision>
  <dcterms:created xsi:type="dcterms:W3CDTF">2024-11-10T11:18:00Z</dcterms:created>
  <dcterms:modified xsi:type="dcterms:W3CDTF">2025-09-28T07:10:00Z</dcterms:modified>
</cp:coreProperties>
</file>