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Arial" w:cs="Arial" w:eastAsia="Arial" w:hAnsi="Arial"/>
          <w:b/>
          <w:bCs/>
          <w:color w:val="1F4E79"/>
          <w:sz w:val="48"/>
          <w:szCs w:val="48"/>
        </w:rPr>
        <w:t xml:space="preserve">Pretrained Model (ResNet50V2) — Notebook Viva Preparation</w:t>
      </w:r>
    </w:p>
    <w:p>
      <w:pPr>
        <w:spacing w:after="80" w:before="0"/>
        <w:jc w:val="center"/>
      </w:pPr>
      <w:r>
        <w:rPr>
          <w:rFonts w:ascii="Arial" w:cs="Arial" w:eastAsia="Arial" w:hAnsi="Arial"/>
          <w:i/>
          <w:iCs/>
          <w:color w:val="2E75B6"/>
          <w:sz w:val="26"/>
          <w:szCs w:val="26"/>
        </w:rPr>
        <w:t xml:space="preserve">TensorFlow | Keras Applications | ResNet50V2 | Image Classification | Transfer Learning</w:t>
      </w:r>
    </w:p>
    <w:p>
      <w:pPr>
        <w:spacing w:after="300" w:before="0"/>
        <w:jc w:val="center"/>
      </w:pPr>
      <w:r>
        <w:rPr>
          <w:rFonts w:ascii="Arial" w:cs="Arial" w:eastAsia="Arial" w:hAnsi="Arial"/>
          <w:color w:val="595959"/>
          <w:sz w:val="22"/>
          <w:szCs w:val="22"/>
        </w:rPr>
        <w:t xml:space="preserve">Viva Preparation — 40 Questions | Hard (10) + Extra Hard (10) + Simple Roman Urdu (20)</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1: Hard Questions</w:t>
      </w:r>
    </w:p>
    <w:p>
      <w:pPr>
        <w:spacing w:after="130" w:before="0"/>
      </w:pPr>
      <w:r>
        <w:rPr>
          <w:rFonts w:ascii="Arial" w:cs="Arial" w:eastAsia="Arial" w:hAnsi="Arial"/>
          <w:i/>
          <w:iCs/>
          <w:color w:val="595959"/>
          <w:sz w:val="21"/>
          <w:szCs w:val="21"/>
        </w:rPr>
        <w:t xml:space="preserve">ResNet50V2, weights='imagenet', preprocess_input mismatch, decode_predictions, target_size, batch dimension — viva mein aksar poochhe jate hain.</w:t>
      </w:r>
    </w:p>
    <w:p>
      <w:pPr>
        <w:spacing w:after="55" w:before="170"/>
      </w:pPr>
      <w:r>
        <w:rPr>
          <w:rFonts w:ascii="Arial" w:cs="Arial" w:eastAsia="Arial" w:hAnsi="Arial"/>
          <w:b/>
          <w:bCs/>
          <w:color w:val="1F4E79"/>
          <w:sz w:val="24"/>
          <w:szCs w:val="24"/>
        </w:rPr>
        <w:t xml:space="preserve">Q1. model = tf.keras.applications.ResNet50V2(weights='imagenet') — yeh line kya karti hai? weights='imagenet' na likhte to kya hota?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ResNet50V2 architecture instantiate karta hai aur 'imagenet' parameter ImageNet dataset (1.2 million images, 1000 classes) pe pretrained weights download/load karta hai (~98MB .h5 file). Default include_top=True hota hai, matlab final 1000-way softmax classification layer bhi shamil hai — model directly ready hai 1000 ImageNet categories predict karne ke liye, training ki zarurat nahi. Agar weights='imagenet' na likhte (ya weights=None dete), model random initialized weights ke sath banta — architecture same rehta lekin predictions bilkul random/meaningless hote, kyunki model ne kuch seekha hi nahi hota. Pehli baar run pe Keras automatically weights file internet se download karta hai aur cache karta hai (~/.keras/models/).</w:t>
      </w:r>
    </w:p>
    <w:p>
      <w:pPr>
        <w:spacing w:after="55" w:before="170"/>
      </w:pPr>
      <w:r>
        <w:rPr>
          <w:rFonts w:ascii="Arial" w:cs="Arial" w:eastAsia="Arial" w:hAnsi="Arial"/>
          <w:b/>
          <w:bCs/>
          <w:color w:val="1F4E79"/>
          <w:sz w:val="24"/>
          <w:szCs w:val="24"/>
        </w:rPr>
        <w:t xml:space="preserve">Q2. decode_predictions = tf.keras.applications.mobilenet_v2.decode_predictions — yahan ResNet model ke sath MobileNetV2 ka decode_predictions kyun use kiya? Kya yeh sahi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Yeh thoda confusing lagta hai lekin technically chalta hai. decode_predictions function architecture-independent hota hai — yeh sirf model ke output (1000-length probability vector) ko ImageNet class index JSON file ke against map karta hai aur top-N labels + probabilities return karta hai. Yeh function kisi bhi tf.keras.applications module (resnet, resnet_v2, mobilenet_v2, vgg16, etc.) mein available hota hai lekin internally sab same generic decode logic use karte hain — same JSON file load karte hain. Isliye mobilenet_v2.decode_predictions ResNet50V2 ke output pe bhi sahi kaam karega. Better practice yeh hoti ke resnet_v2.decode_predictions use karte taake code consistent aur readable rahe, lekin functionally result same hi aata hai kyunki dono ek hi underlying utility (imagenet_utils.decode_predictions) call karte hain.</w:t>
      </w:r>
    </w:p>
    <w:p>
      <w:pPr>
        <w:spacing w:after="55" w:before="170"/>
      </w:pPr>
      <w:r>
        <w:rPr>
          <w:rFonts w:ascii="Arial" w:cs="Arial" w:eastAsia="Arial" w:hAnsi="Arial"/>
          <w:b/>
          <w:bCs/>
          <w:color w:val="1F4E79"/>
          <w:sz w:val="24"/>
          <w:szCs w:val="24"/>
        </w:rPr>
        <w:t xml:space="preserve">Q3. img = image.load_img(img_name, target_size=(224, 224)) — target_size=(224,224) kyun zaroori hai? Agar koi aur size dete to kya hota?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ResNet50V2 ka default input shape (224, 224, 3) hai — yehi wo size hai jis pe model original taur pe ImageNet pe train hua tha. target_size parameter PIL ke through image ko automatically resize karta hai loading ke waqt. Agar size match na ho aur include_top=True ho (default), model strict shape expect karta hai — fully connected/pooling layers fixed dimensions ke sath bante hain, mismatch hone par model.predict() pe shape error aayega. Different size dene ke liye model ko custom input_shape ke sath banana padta aur include_top=False rakhna padta (feature extraction mode), jahan flexible input sizes chal sakte hain global average pooling ki wajah se.</w:t>
      </w:r>
    </w:p>
    <w:p>
      <w:pPr>
        <w:spacing w:after="55" w:before="170"/>
      </w:pPr>
      <w:r>
        <w:rPr>
          <w:rFonts w:ascii="Arial" w:cs="Arial" w:eastAsia="Arial" w:hAnsi="Arial"/>
          <w:b/>
          <w:bCs/>
          <w:color w:val="1F4E79"/>
          <w:sz w:val="24"/>
          <w:szCs w:val="24"/>
        </w:rPr>
        <w:t xml:space="preserve">Q4. img_array = tf.keras.applications.mobilenet_v2.preprocess_input(img_array) — yahan bhi ResNet ke sath MobileNetV2 ka preprocessing kyun use kiya? Kya yeh result ko galat kar dega?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Keras applications ke preprocessing functions teen modes mein kaam karte hain: “caffe” (BGR + ImageNet mean subtraction, jaise original ResNet50 V1, VGG), “tf” (pixels -1 se 1 range mein scale, /127.5 - 1), aur “torch” (PyTorch-style mean/std normalization). Interesting fact: ResNet50V2 aur MobileNetV2 dono “tf” mode use karte hain — matlab unka preprocess_input bilkul identical mathematical operation karta hai. Isliye is notebook mein result accidentally sahi aata hai. Lekin yeh risky practice hai: agar model ko ResNet50V2 se ResNet50 (V1, jo “caffe” mode use karta hai) ya VGG16 mein badal dete, toh yehi mobilenet_v2.preprocess_input galat results dega kyunki BGR conversion aur mean subtraction missing hogi. Correct aur safe approach: resnet_v2.preprocess_input use karna, jo explicitly model ke sath match karta ho.</w:t>
      </w:r>
    </w:p>
    <w:p>
      <w:pPr>
        <w:spacing w:after="55" w:before="170"/>
      </w:pPr>
      <w:r>
        <w:rPr>
          <w:rFonts w:ascii="Arial" w:cs="Arial" w:eastAsia="Arial" w:hAnsi="Arial"/>
          <w:b/>
          <w:bCs/>
          <w:color w:val="1F4E79"/>
          <w:sz w:val="24"/>
          <w:szCs w:val="24"/>
        </w:rPr>
        <w:t xml:space="preserve">Q5. img_array = np.expand_dims(img_array, axis=0) — yeh line kyun zaroori hai? Agar yeh na likhte to kya error aata?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img_to_array() se aane wala array shape (224, 224, 3) hota hai — height, width, channels. Lekin Keras models hamesha batch dimension expect karte hain: (batch_size, height, width, channels). np.expand_dims(img_array, axis=0) ek naya axis position 0 pe add karta hai, shape ko (1, 224, 224, 3) bana deta hai — yani “1 image ka batch”. Agar yeh step skip karte, model.predict() shape mismatch error throw karta (expected 4D input, got 3D), kyunki model ko explicitly batch dimension chahiye, chahe batch size 1 hi ho.</w:t>
      </w:r>
    </w:p>
    <w:p>
      <w:pPr>
        <w:spacing w:after="55" w:before="170"/>
      </w:pPr>
      <w:r>
        <w:rPr>
          <w:rFonts w:ascii="Arial" w:cs="Arial" w:eastAsia="Arial" w:hAnsi="Arial"/>
          <w:b/>
          <w:bCs/>
          <w:color w:val="1F4E79"/>
          <w:sz w:val="24"/>
          <w:szCs w:val="24"/>
        </w:rPr>
        <w:t xml:space="preserve">Q6. predictions = model.predict(img_array) — output ka exact shape aur uske values kya represent karte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Output shape (1, 1000) hota hai — 1 image ke liye, 1000 ImageNet classes ke probability scores. Yeh values model ke final Dense(1000, activation='softmax') layer se aate hain, jisme sab values 0 aur 1 ke beech hoti hain aur sabka sum exactly 1.0 hota hai (probability distribution). Har index ek specific ImageNet class corresponds karta hai (jaise index 0 = “tench” fish, etc., imagenet_class_index.json mapping ke mutabiq). decode_predictions function isi raw vector ko le ke top probabilities sort karta hai aur unke corresponding human-readable labels return karta hai.</w:t>
      </w:r>
    </w:p>
    <w:p>
      <w:pPr>
        <w:spacing w:after="55" w:before="170"/>
      </w:pPr>
      <w:r>
        <w:rPr>
          <w:rFonts w:ascii="Arial" w:cs="Arial" w:eastAsia="Arial" w:hAnsi="Arial"/>
          <w:b/>
          <w:bCs/>
          <w:color w:val="1F4E79"/>
          <w:sz w:val="24"/>
          <w:szCs w:val="24"/>
        </w:rPr>
        <w:t xml:space="preserve">Q7. decoded = decode_predictions(predictions, top=3)[0] — [0] kyun lagaya yahan? top=3 ka kya role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decode_predictions ek batch ke liye list of lists return karta hai — outer list batch ke har image ke liye ek entry rakhti hai. Yahan sirf 1 image hai (batch size 1), isliye decode_predictions(predictions, top=3) ek outer list deta hai jisme sirf ek element (pehli image ki results list) hai. [0] is outer list se pehla (aur sirf) element nikalta hai, jo top=3 tuples ki list deta hai: (imagenetID, label, probability) format mein. top=3 parameter decode_predictions ko batata hai ke sirf sabse high probability wale top 3 classes return karo, baaki 997 classes ignore kar do.</w:t>
      </w:r>
    </w:p>
    <w:p>
      <w:pPr>
        <w:spacing w:after="55" w:before="170"/>
      </w:pPr>
      <w:r>
        <w:rPr>
          <w:rFonts w:ascii="Arial" w:cs="Arial" w:eastAsia="Arial" w:hAnsi="Arial"/>
          <w:b/>
          <w:bCs/>
          <w:color w:val="1F4E79"/>
          <w:sz w:val="24"/>
          <w:szCs w:val="24"/>
        </w:rPr>
        <w:t xml:space="preserve">Q8. uploaded.keys() aur image_path/img_name kahan se aate hain, aur yeh loop kis tarah multiple images handle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files.upload() Colab mein ek dictionary return karta hai jiska format hai {filename: file_bytes}. for img_name in uploaded.keys(): loop har uploaded file ke filename (string) pe iterate karta hai. Agar user ek se zyada images upload kare, yeh loop har image ke liye alag se load, preprocess, predict aur print karega — ek complete pipeline run hoga per image. Yeh structure batch processing nahi hai (har image individually model.predict ke through guzarti hai, ek-ek baar), lekin multiple images sequentially handle ho jati hain ek hi run mein.</w:t>
      </w:r>
    </w:p>
    <w:p>
      <w:pPr>
        <w:spacing w:after="55" w:before="170"/>
      </w:pPr>
      <w:r>
        <w:rPr>
          <w:rFonts w:ascii="Arial" w:cs="Arial" w:eastAsia="Arial" w:hAnsi="Arial"/>
          <w:b/>
          <w:bCs/>
          <w:color w:val="1F4E79"/>
          <w:sz w:val="24"/>
          <w:szCs w:val="24"/>
        </w:rPr>
        <w:t xml:space="preserve">Q9. ResNet50V2 mein “V2” ka kya matlab hai? Original ResNet50 se architecture mein kya farq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ResNet50V2 ResNet ka improved/revised version hai jisme “pre-activation” design use hota hai. Original ResNet (V1) mein order hota hai: Convolution → Batch Normalization → ReLU activation, residual addition ke baad. ResNetV2 mein order reverse hota hai: Batch Normalization → ReLU → Convolution, aur batch norm/activation residual block ke andar pehle aate hain convolution se. Yeh change gradient flow ko improve karta hai aur deeper networks ko train karna easier banata hai — better convergence aur thoda behtar accuracy V1 ke comparison mein. Dono architectures same residual/skip-connection concept use karte hain (vanishing gradient problem solve karne ke liye) lekin internal ordering different hai.</w:t>
      </w:r>
    </w:p>
    <w:p>
      <w:pPr>
        <w:spacing w:after="55" w:before="170"/>
      </w:pPr>
      <w:r>
        <w:rPr>
          <w:rFonts w:ascii="Arial" w:cs="Arial" w:eastAsia="Arial" w:hAnsi="Arial"/>
          <w:b/>
          <w:bCs/>
          <w:color w:val="1F4E79"/>
          <w:sz w:val="24"/>
          <w:szCs w:val="24"/>
        </w:rPr>
        <w:t xml:space="preserve">Q10. Is notebook mein koi training step (model.fit) kyun nahi hai? Yeh approach kis category mein aata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Yeh notebook “inference-only” pipeline demonstrate karta hai using a pretrained model — koi training, fine-tuning ya custom dataset involved nahi hai. ResNet50V2 already ImageNet ke 1.2 million images pe pretrained hai weights='imagenet' ke through, isliye model seedha predict karne ke liye ready hai. Yeh transfer learning ka simplest use-case hai: “off-the-shelf inference” — jahan koi naya training nahi hota, sirf existing knowledge (pretrained weights) ko new unseen images pe apply kiya jata hai. Limitation: yeh model sirf un 1000 specific ImageNet categories ko recognize kar sakta hai jin pe woh trained hai — koi custom/naya class predict nahi kar sakta jab tak fine-tuning na ki jaye.</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2: Extra Hard Questions</w:t>
      </w:r>
    </w:p>
    <w:p>
      <w:pPr>
        <w:spacing w:after="130" w:before="0"/>
      </w:pPr>
      <w:r>
        <w:rPr>
          <w:rFonts w:ascii="Arial" w:cs="Arial" w:eastAsia="Arial" w:hAnsi="Arial"/>
          <w:i/>
          <w:iCs/>
          <w:color w:val="595959"/>
          <w:sz w:val="21"/>
          <w:szCs w:val="21"/>
        </w:rPr>
        <w:t xml:space="preserve">Residual learning, pre-activation design, ImageNet scale, parameter count, softmax, transfer learning, preprocessing modes — deep theory ke liye.</w:t>
      </w:r>
    </w:p>
    <w:p>
      <w:pPr>
        <w:spacing w:after="55" w:before="170"/>
      </w:pPr>
      <w:r>
        <w:rPr>
          <w:rFonts w:ascii="Arial" w:cs="Arial" w:eastAsia="Arial" w:hAnsi="Arial"/>
          <w:b/>
          <w:bCs/>
          <w:color w:val="1F4E79"/>
          <w:sz w:val="24"/>
          <w:szCs w:val="24"/>
        </w:rPr>
        <w:t xml:space="preserve">Q1. Residual learning (skip connections) ka mathematical formulation kya hai aur yeh vanishing gradient problem kaise solve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Traditional deep network ek layer ka output H(x) directly learn karne ki koshish karta hai. ResNet iski jagah residual function F(x) = H(x) - x learn karta hai, aur output H(x) = F(x) + x hota hai — identity shortcut connection ke through input x directly add hota hai. Backpropagation ke waqt gradient identity path se direct flow karta hai, isliye chahe F(x) ka gradient chhota ho jaye (vanishing), overall gradient signal kam se kam identity term ki wajah se preserve rehta hai — deep layers tak gradient mar nahi jata. Yeh “degradation problem” bhi solve karta hai: bahut deep plain networks (without skip connections) training error mein actually worse perform karte hain shallow networks se, kyunki optimization difficult ho jati hai; residual connections is optimization landscape ko smoother bana dete hain, allowing networks 50, 101, 152+ layers tak effectively train hone ke liye.</w:t>
      </w:r>
    </w:p>
    <w:p>
      <w:pPr>
        <w:spacing w:after="55" w:before="170"/>
      </w:pPr>
      <w:r>
        <w:rPr>
          <w:rFonts w:ascii="Arial" w:cs="Arial" w:eastAsia="Arial" w:hAnsi="Arial"/>
          <w:b/>
          <w:bCs/>
          <w:color w:val="1F4E79"/>
          <w:sz w:val="24"/>
          <w:szCs w:val="24"/>
        </w:rPr>
        <w:t xml:space="preserve">Q2. ResNetV2 ka “pre-activation” design exactly kaise different hai V1 se, aur yeh practically training pe kya asar dalta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V1 block: x → Conv → BN → ReLU → Conv → BN → (+shortcut) → ReLU. V2 (pre-activation) block: x → BN → ReLU → Conv → BN → ReLU → Conv → (+shortcut), jahan shortcut path pe koi activation nahi hoti — pure identity. Key insight: V1 mein residual addition ke baad ek aur ReLU lagta hai jo shortcut path ko bhi nonlinear transform kar deta hai, jisse pure identity mapping disturb hoti hai. V2 mein shortcut completely clean/identity rehta hai — koi nonlinearity beech mein nahi aati, jo gradient flow ko purer banata hai. Practically: ResNetV2 networks easier optimize hote hain, especially bahut deep variants (200+ layers) mein, aur generalization thoda behtar hota hai pre-activated batch norm ke regularization effect ki wajah se.</w:t>
      </w:r>
    </w:p>
    <w:p>
      <w:pPr>
        <w:spacing w:after="55" w:before="170"/>
      </w:pPr>
      <w:r>
        <w:rPr>
          <w:rFonts w:ascii="Arial" w:cs="Arial" w:eastAsia="Arial" w:hAnsi="Arial"/>
          <w:b/>
          <w:bCs/>
          <w:color w:val="1F4E79"/>
          <w:sz w:val="24"/>
          <w:szCs w:val="24"/>
        </w:rPr>
        <w:t xml:space="preserve">Q3. ImageNet dataset jis pe yeh model pretrained hai uska scale kya hai? 1000 classes ka concept kya represent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ImageNet (ILSVRC challenge dataset) mein approximately 1.2 million training images hain, 1000 mutually exclusive object categories mein distributed (jaise different dog breeds, vehicles, household items, animals, etc.) — har class mein roughly 1000-1300 images. Yeh dataset computer vision ka benchmark standard rahi hai 2012 se (jab AlexNet ne breakthrough diya). Model jab “ImageNet pretrained” hota hai, iska matlab hai uske convolutional layers ne general visual features (edges, textures, shapes, object parts) seekh liye hain jo bahut diverse real-world images pe generalize karte hain — isi wajah se ImageNet-pretrained models transfer learning ke liye itne popular hain, even jab target task ImageNet se different ho.</w:t>
      </w:r>
    </w:p>
    <w:p>
      <w:pPr>
        <w:spacing w:after="55" w:before="170"/>
      </w:pPr>
      <w:r>
        <w:rPr>
          <w:rFonts w:ascii="Arial" w:cs="Arial" w:eastAsia="Arial" w:hAnsi="Arial"/>
          <w:b/>
          <w:bCs/>
          <w:color w:val="1F4E79"/>
          <w:sz w:val="24"/>
          <w:szCs w:val="24"/>
        </w:rPr>
        <w:t xml:space="preserve">Q4. ResNet50V2 mein total kitne trainable parameters hain (approximately), aur yeh parameter count model ke memory/speed pe kya asar dalta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ResNet50V2 mein approximately 25.6 million parameters hote hain. Yeh moderate-sized model hai — VGG16 (138M params) se kam, MobileNetV2 (3.5M params) se zyada. Zyada parameters: better representational capacity, accuracy generally behtar, lekin memory footprint zyada (RAM/VRAM), inference time slower especially CPU pe. Single 224x224 image inference: GPU pe milliseconds mein, CPU pe (jaise Colab free CPU runtime) kuch sau milliseconds se 1-2 second tak le sakta hai depending on hardware. Edge devices ke liye yeh model heavy hai — wahan MobileNet jaisi lightweight architecture prefer ki jati hai.</w:t>
      </w:r>
    </w:p>
    <w:p>
      <w:pPr>
        <w:spacing w:after="55" w:before="170"/>
      </w:pPr>
      <w:r>
        <w:rPr>
          <w:rFonts w:ascii="Arial" w:cs="Arial" w:eastAsia="Arial" w:hAnsi="Arial"/>
          <w:b/>
          <w:bCs/>
          <w:color w:val="1F4E79"/>
          <w:sz w:val="24"/>
          <w:szCs w:val="24"/>
        </w:rPr>
        <w:t xml:space="preserve">Q5. softmax activation function ka mathematical role kya hai final layer mein, aur probabilities ko kaise interpret karna chahiye?</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Softmax function raw logits (unbounded real numbers) ko probability distribution mein convert karta hai: softmax(z_i) = e^(z_i) / sum(e^(z_j)) for all j. Yeh ensure karta hai ke sab output values 0-1 ke beech hon aur unka total sum exactly 1 ho. Is notebook mein 1000-length output vector mein har value represent karta hai “model ki confidence ke is image mein woh specific class hai”. Important interpretation caveat: high probability (jaise 89%) strong confidence dikhati hai, lekin yeh hamesha guarantee nahi karti ke prediction correct hai — agar test image training distribution se bahut different ho (out-of-distribution), model phir bhi confidently wrong prediction de sakta hai, kyunki softmax sirf relative confidence among trained classes show karta hai, absolute certainty nahi.</w:t>
      </w:r>
    </w:p>
    <w:p>
      <w:pPr>
        <w:spacing w:after="55" w:before="170"/>
      </w:pPr>
      <w:r>
        <w:rPr>
          <w:rFonts w:ascii="Arial" w:cs="Arial" w:eastAsia="Arial" w:hAnsi="Arial"/>
          <w:b/>
          <w:bCs/>
          <w:color w:val="1F4E79"/>
          <w:sz w:val="24"/>
          <w:szCs w:val="24"/>
        </w:rPr>
        <w:t xml:space="preserve">Q6. Agar yeh model kisi custom class (jaise company logo ya specific product) classify karne ke liye chahiye jo ImageNet ke 1000 classes mein nahi hai, toh kya approach lena padega?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Current setup (include_top=True, weights='imagenet') sirf fixed 1000 ImageNet categories predict kar sakta hai — naya class add karne ka koi seedha tarika nahi hai is configuration mein. Transfer learning approach lena padega: (1) Model ko weights='imagenet', include_top=False ke sath load karo — yeh sirf convolutional feature extractor deta hai, final classification layer hata diya jata hai. (2) Apna naya custom head add karo: GlobalAveragePooling2D → Dense(num_custom_classes, activation='softmax'). (3) Pretrained convolutional layers ko freeze karo (layer.trainable = False) taake unka learned knowledge preserve rahe. (4) Apne custom labeled dataset pe sirf naye Dense layers train karo (fine-tuning). Yeh “feature extraction + fine-tuning” approach kehlata hai — pretrained model ki general visual understanding reuse karte hain, sirf final decision layer naya seekhte hain.</w:t>
      </w:r>
    </w:p>
    <w:p>
      <w:pPr>
        <w:spacing w:after="55" w:before="170"/>
      </w:pPr>
      <w:r>
        <w:rPr>
          <w:rFonts w:ascii="Arial" w:cs="Arial" w:eastAsia="Arial" w:hAnsi="Arial"/>
          <w:b/>
          <w:bCs/>
          <w:color w:val="1F4E79"/>
          <w:sz w:val="24"/>
          <w:szCs w:val="24"/>
        </w:rPr>
        <w:t xml:space="preserve">Q7. decode_predictions function internally kaise kaam karta hai? Yeh class index ko label mein kaise convert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decode_predictions internally ek JSON file (imagenet_class_index.json) download/cache karta hai jisme mapping hoti hai: index → (WordNet synset ID, human-readable label). Function predictions array ko probability ke descending order mein sort karta hai, top-N indices nikalta hai, aur har index ko JSON mapping se corresponding label mein convert karta hai, phir (synset_id, label, probability) tuples ki list return karta hai. Yeh purely ek lookup/post-processing utility hai — koi additional neural computation involved nahi, isi liye yeh kisi bhi model ke saath kaam karta hai jiska output 1000-length ImageNet-ordered vector ho.</w:t>
      </w:r>
    </w:p>
    <w:p>
      <w:pPr>
        <w:spacing w:after="55" w:before="170"/>
      </w:pPr>
      <w:r>
        <w:rPr>
          <w:rFonts w:ascii="Arial" w:cs="Arial" w:eastAsia="Arial" w:hAnsi="Arial"/>
          <w:b/>
          <w:bCs/>
          <w:color w:val="1F4E79"/>
          <w:sz w:val="24"/>
          <w:szCs w:val="24"/>
        </w:rPr>
        <w:t xml:space="preserve">Q8. Pretrained ImageNet models (ResNet, MobileNet, VGG, etc.) different preprocessing modes (caffe/tf/torch) kyun use karte hain? Yeh standardize kyun nahi kiya gaya?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Har model family original research paper mein alag training setup use karti thi: VGG aur ResNet50 (V1) “caffe” framework mein originally implement hue the jisme convention thi BGR channel order aur per-channel ImageNet mean subtraction, bina scaling ke. Newer architectures (Inception, Xception, MobileNet, ResNetV2) “tf” style use karte hain — simple symmetric scaling pixels ko [-1, 1] range mein. “torch” style PyTorch convention follow karta hai — mean/std normalization different values ke sath. Yeh historical/implementation differences hain jo original authors ne apne training pipelines mein choose ki thi — Keras team ne backward compatibility maintain ki taake pretrained weights exactly wahi preprocessing input expect karein jis pe woh train hue the. Isi wajah se preprocessing function model-specific hona zaroori hai — wrong mode use karne se model ko “out-of-distribution” input milta hai aur accuracy drastically gir jati hai.</w:t>
      </w:r>
    </w:p>
    <w:p>
      <w:pPr>
        <w:spacing w:after="55" w:before="170"/>
      </w:pPr>
      <w:r>
        <w:rPr>
          <w:rFonts w:ascii="Arial" w:cs="Arial" w:eastAsia="Arial" w:hAnsi="Arial"/>
          <w:b/>
          <w:bCs/>
          <w:color w:val="1F4E79"/>
          <w:sz w:val="24"/>
          <w:szCs w:val="24"/>
        </w:rPr>
        <w:t xml:space="preserve">Q9. Top-1 aur Top-5 accuracy ka kya matlab hota hai ImageNet benchmarks mein, aur is notebook ka top=3 output is concept se kaise related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Top-1 accuracy: model ki sabse high probability prediction kitni baar exactly correct class match karti hai. Top-5 accuracy: agar correct class top 5 predictions mein kahin bhi aa jaye, tab bhi count hota hai correct — yeh metric zyada lenient hai aur acknowledge karta hai ke kabhi visually similar classes (jaise different dog breeds) confuse ho sakti hain. ResNet50V2 ImageNet pe approximately 76% top-1 aur ~93% top-5 accuracy achieve karta hai (benchmark figures). Is notebook ka top=3 decode_predictions essentially top-3 ka demonstration hai — sirf top prediction dikhane ke bajaye top 3 alternatives show karta hai, jo practically useful hota hai jab classes visually similar hon.</w:t>
      </w:r>
    </w:p>
    <w:p>
      <w:pPr>
        <w:spacing w:after="55" w:before="170"/>
      </w:pPr>
      <w:r>
        <w:rPr>
          <w:rFonts w:ascii="Arial" w:cs="Arial" w:eastAsia="Arial" w:hAnsi="Arial"/>
          <w:b/>
          <w:bCs/>
          <w:color w:val="1F4E79"/>
          <w:sz w:val="24"/>
          <w:szCs w:val="24"/>
        </w:rPr>
        <w:t xml:space="preserve">Q10. Yeh entire notebook CPU vs GPU runtime pe kaise different perform karega, aur Colab mein iska practical impact kya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Model loading (weights download + build): network-bound, GPU/CPU se largely independent — pehli baar ~100MB download hota hai, baad mein cache se fast load hota hai. Inference (model.predict): GPU pe (Colab T4/A100) ek single 224x224 image ke liye milliseconds (5-20ms) lagte hain kyunki convolution operations massively parallel GPU cores pe efficiently run hote hain. CPU pe (default Colab runtime) same operation 200ms-2 seconds tak le sakta hai depending on CPU cores aur clock speed, kyunki convolutions sequential/limited-parallel CPU pe slower hote hain. Single-image demo ke liye yeh difference user-noticeable nahi hota, lekin agar yeh pipeline loop mein hazaron images pe chalana ho (batch inference), GPU runtime select karna dramatically time bachata hai — Runtime menu mein “Change runtime type” → GPU select karke.</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3: Simple Questions (Roman Urdu + English)</w:t>
      </w:r>
    </w:p>
    <w:p>
      <w:pPr>
        <w:spacing w:after="130" w:before="0"/>
      </w:pPr>
      <w:r>
        <w:rPr>
          <w:rFonts w:ascii="Arial" w:cs="Arial" w:eastAsia="Arial" w:hAnsi="Arial"/>
          <w:i/>
          <w:iCs/>
          <w:color w:val="595959"/>
          <w:sz w:val="21"/>
          <w:szCs w:val="21"/>
        </w:rPr>
        <w:t xml:space="preserve">Basics pehle pakke karo — yeh sab zaroor aane chahiyein. Seedhe aur short answers.</w:t>
      </w:r>
    </w:p>
    <w:p>
      <w:pPr>
        <w:spacing w:after="55" w:before="170"/>
      </w:pPr>
      <w:r>
        <w:rPr>
          <w:rFonts w:ascii="Arial" w:cs="Arial" w:eastAsia="Arial" w:hAnsi="Arial"/>
          <w:b/>
          <w:bCs/>
          <w:color w:val="1F4E79"/>
          <w:sz w:val="24"/>
          <w:szCs w:val="24"/>
        </w:rPr>
        <w:t xml:space="preserve">Q1. Pretrained model ka simple matlab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Aisa model jo already kisi bade dataset (jaise ImageNet) pe train ho chuka hai — hume khud se training karne ki zarurat nahi, seedha use kar sakte hain predictions ke liye.</w:t>
      </w:r>
    </w:p>
    <w:p>
      <w:pPr>
        <w:spacing w:after="55" w:before="170"/>
      </w:pPr>
      <w:r>
        <w:rPr>
          <w:rFonts w:ascii="Arial" w:cs="Arial" w:eastAsia="Arial" w:hAnsi="Arial"/>
          <w:b/>
          <w:bCs/>
          <w:color w:val="1F4E79"/>
          <w:sz w:val="24"/>
          <w:szCs w:val="24"/>
        </w:rPr>
        <w:t xml:space="preserve">Q2. Is notebook mein kaunsi 5 libraries/modules import ki gayi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tensorflow (tf), numpy (np), tensorflow.keras.preprocessing.image, google.colab.files, aur matplotlib.pyplot (plt).</w:t>
      </w:r>
    </w:p>
    <w:p>
      <w:pPr>
        <w:spacing w:after="55" w:before="170"/>
      </w:pPr>
      <w:r>
        <w:rPr>
          <w:rFonts w:ascii="Arial" w:cs="Arial" w:eastAsia="Arial" w:hAnsi="Arial"/>
          <w:b/>
          <w:bCs/>
          <w:color w:val="1F4E79"/>
          <w:sz w:val="24"/>
          <w:szCs w:val="24"/>
        </w:rPr>
        <w:t xml:space="preserve">Q3. ResNet50V2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Ek deep convolutional neural network architecture jo image classification ke liye famous hai, ImageNet dataset ke 1000 categories pe pretrained.</w:t>
      </w:r>
    </w:p>
    <w:p>
      <w:pPr>
        <w:spacing w:after="55" w:before="170"/>
      </w:pPr>
      <w:r>
        <w:rPr>
          <w:rFonts w:ascii="Arial" w:cs="Arial" w:eastAsia="Arial" w:hAnsi="Arial"/>
          <w:b/>
          <w:bCs/>
          <w:color w:val="1F4E79"/>
          <w:sz w:val="24"/>
          <w:szCs w:val="24"/>
        </w:rPr>
        <w:t xml:space="preserve">Q4. weights='imagenet' likhne ka kya fayda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Yeh ImageNet dataset pe already trained weights load karta hai — model ko zero se train nahi karna padta.</w:t>
      </w:r>
    </w:p>
    <w:p>
      <w:pPr>
        <w:spacing w:after="55" w:before="170"/>
      </w:pPr>
      <w:r>
        <w:rPr>
          <w:rFonts w:ascii="Arial" w:cs="Arial" w:eastAsia="Arial" w:hAnsi="Arial"/>
          <w:b/>
          <w:bCs/>
          <w:color w:val="1F4E79"/>
          <w:sz w:val="24"/>
          <w:szCs w:val="24"/>
        </w:rPr>
        <w:t xml:space="preserve">Q5. files.upload()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Google Colab mein user ke computer se image file upload karne deta hai notebook mein use karne ke liye.</w:t>
      </w:r>
    </w:p>
    <w:p>
      <w:pPr>
        <w:spacing w:after="55" w:before="170"/>
      </w:pPr>
      <w:r>
        <w:rPr>
          <w:rFonts w:ascii="Arial" w:cs="Arial" w:eastAsia="Arial" w:hAnsi="Arial"/>
          <w:b/>
          <w:bCs/>
          <w:color w:val="1F4E79"/>
          <w:sz w:val="24"/>
          <w:szCs w:val="24"/>
        </w:rPr>
        <w:t xml:space="preserve">Q6. target_size=(224, 224) kyun diya gaya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Kyunki ResNet50V2 model ko exactly 224x224 pixel size ki image chahiye input ke taur pe.</w:t>
      </w:r>
    </w:p>
    <w:p>
      <w:pPr>
        <w:spacing w:after="55" w:before="170"/>
      </w:pPr>
      <w:r>
        <w:rPr>
          <w:rFonts w:ascii="Arial" w:cs="Arial" w:eastAsia="Arial" w:hAnsi="Arial"/>
          <w:b/>
          <w:bCs/>
          <w:color w:val="1F4E79"/>
          <w:sz w:val="24"/>
          <w:szCs w:val="24"/>
        </w:rPr>
        <w:t xml:space="preserve">Q7. img_to_array() function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PIL Image object ko NumPy array mein convert karta hai taake model usay numerically process kar sake.</w:t>
      </w:r>
    </w:p>
    <w:p>
      <w:pPr>
        <w:spacing w:after="55" w:before="170"/>
      </w:pPr>
      <w:r>
        <w:rPr>
          <w:rFonts w:ascii="Arial" w:cs="Arial" w:eastAsia="Arial" w:hAnsi="Arial"/>
          <w:b/>
          <w:bCs/>
          <w:color w:val="1F4E79"/>
          <w:sz w:val="24"/>
          <w:szCs w:val="24"/>
        </w:rPr>
        <w:t xml:space="preserve">Q8. np.expand_dims(img_array, axis=0) kyun use kiya?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array mein ek extra “batch” dimension add karne ke liye, kyunki model batch format (1, 224, 224, 3) expect karta hai.</w:t>
      </w:r>
    </w:p>
    <w:p>
      <w:pPr>
        <w:spacing w:after="55" w:before="170"/>
      </w:pPr>
      <w:r>
        <w:rPr>
          <w:rFonts w:ascii="Arial" w:cs="Arial" w:eastAsia="Arial" w:hAnsi="Arial"/>
          <w:b/>
          <w:bCs/>
          <w:color w:val="1F4E79"/>
          <w:sz w:val="24"/>
          <w:szCs w:val="24"/>
        </w:rPr>
        <w:t xml:space="preserve">Q9. preprocess_input() function ka kaam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pixels ko us range/format mein convert karta hai jis pe model train hua tha (jaise -1 se 1 scaling).</w:t>
      </w:r>
    </w:p>
    <w:p>
      <w:pPr>
        <w:spacing w:after="55" w:before="170"/>
      </w:pPr>
      <w:r>
        <w:rPr>
          <w:rFonts w:ascii="Arial" w:cs="Arial" w:eastAsia="Arial" w:hAnsi="Arial"/>
          <w:b/>
          <w:bCs/>
          <w:color w:val="1F4E79"/>
          <w:sz w:val="24"/>
          <w:szCs w:val="24"/>
        </w:rPr>
        <w:t xml:space="preserve">Q10. model.predict() kya return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1000 numbers ki ek list (probabilities) — har number ek ImageNet class ke liye model ka confidence score hai.</w:t>
      </w:r>
    </w:p>
    <w:p>
      <w:pPr>
        <w:spacing w:after="55" w:before="170"/>
      </w:pPr>
      <w:r>
        <w:rPr>
          <w:rFonts w:ascii="Arial" w:cs="Arial" w:eastAsia="Arial" w:hAnsi="Arial"/>
          <w:b/>
          <w:bCs/>
          <w:color w:val="1F4E79"/>
          <w:sz w:val="24"/>
          <w:szCs w:val="24"/>
        </w:rPr>
        <w:t xml:space="preserve">Q11. decode_predictions() function kis liye use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Model ke numeric output (probabilities) ko insani samajh aane wale labels (jaise “lorikeet”, “macaw”) mein convert karta hai.</w:t>
      </w:r>
    </w:p>
    <w:p>
      <w:pPr>
        <w:spacing w:after="55" w:before="170"/>
      </w:pPr>
      <w:r>
        <w:rPr>
          <w:rFonts w:ascii="Arial" w:cs="Arial" w:eastAsia="Arial" w:hAnsi="Arial"/>
          <w:b/>
          <w:bCs/>
          <w:color w:val="1F4E79"/>
          <w:sz w:val="24"/>
          <w:szCs w:val="24"/>
        </w:rPr>
        <w:t xml:space="preserve">Q12. top=3 parameter 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Sirf sabse high confidence wale top 3 predictions dikhao, baaki ignore karo.</w:t>
      </w:r>
    </w:p>
    <w:p>
      <w:pPr>
        <w:spacing w:after="55" w:before="170"/>
      </w:pPr>
      <w:r>
        <w:rPr>
          <w:rFonts w:ascii="Arial" w:cs="Arial" w:eastAsia="Arial" w:hAnsi="Arial"/>
          <w:b/>
          <w:bCs/>
          <w:color w:val="1F4E79"/>
          <w:sz w:val="24"/>
          <w:szCs w:val="24"/>
        </w:rPr>
        <w:t xml:space="preserve">Q13. plt.imshow(img)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ko notebook mein visually display karta hai.</w:t>
      </w:r>
    </w:p>
    <w:p>
      <w:pPr>
        <w:spacing w:after="55" w:before="170"/>
      </w:pPr>
      <w:r>
        <w:rPr>
          <w:rFonts w:ascii="Arial" w:cs="Arial" w:eastAsia="Arial" w:hAnsi="Arial"/>
          <w:b/>
          <w:bCs/>
          <w:color w:val="1F4E79"/>
          <w:sz w:val="24"/>
          <w:szCs w:val="24"/>
        </w:rPr>
        <w:t xml:space="preserve">Q14. plt.axis('off') kyun lagaya?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ke around x-axis/y-axis numbers aur lines hide karne ke liye, taake image clean dikhe.</w:t>
      </w:r>
    </w:p>
    <w:p>
      <w:pPr>
        <w:spacing w:after="55" w:before="170"/>
      </w:pPr>
      <w:r>
        <w:rPr>
          <w:rFonts w:ascii="Arial" w:cs="Arial" w:eastAsia="Arial" w:hAnsi="Arial"/>
          <w:b/>
          <w:bCs/>
          <w:color w:val="1F4E79"/>
          <w:sz w:val="24"/>
          <w:szCs w:val="24"/>
        </w:rPr>
        <w:t xml:space="preserve">Q15. Is notebook mein training (model.fit) kyun nahi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Kyunki model already pretrained hai — sirf prediction (inference) karni hai, naya training nahi.</w:t>
      </w:r>
    </w:p>
    <w:p>
      <w:pPr>
        <w:spacing w:after="55" w:before="170"/>
      </w:pPr>
      <w:r>
        <w:rPr>
          <w:rFonts w:ascii="Arial" w:cs="Arial" w:eastAsia="Arial" w:hAnsi="Arial"/>
          <w:b/>
          <w:bCs/>
          <w:color w:val="1F4E79"/>
          <w:sz w:val="24"/>
          <w:szCs w:val="24"/>
        </w:rPr>
        <w:t xml:space="preserve">Q16. for img_name in uploaded.keys(): loop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Har upload ki gayi image file pe ek-ek karke pura prediction process chalata hai.</w:t>
      </w:r>
    </w:p>
    <w:p>
      <w:pPr>
        <w:spacing w:after="55" w:before="170"/>
      </w:pPr>
      <w:r>
        <w:rPr>
          <w:rFonts w:ascii="Arial" w:cs="Arial" w:eastAsia="Arial" w:hAnsi="Arial"/>
          <w:b/>
          <w:bCs/>
          <w:color w:val="1F4E79"/>
          <w:sz w:val="24"/>
          <w:szCs w:val="24"/>
        </w:rPr>
        <w:t xml:space="preserve">Q17. Kya yeh model sirf ek hi image handle kar sakta hai ya multiple bhi?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Multiple images bhi handle kar sakta hai — loop ke through har uploaded image alag se process hoti hai.</w:t>
      </w:r>
    </w:p>
    <w:p>
      <w:pPr>
        <w:spacing w:after="55" w:before="170"/>
      </w:pPr>
      <w:r>
        <w:rPr>
          <w:rFonts w:ascii="Arial" w:cs="Arial" w:eastAsia="Arial" w:hAnsi="Arial"/>
          <w:b/>
          <w:bCs/>
          <w:color w:val="1F4E79"/>
          <w:sz w:val="24"/>
          <w:szCs w:val="24"/>
        </w:rPr>
        <w:t xml:space="preserve">Q18. predictions output mein probability percentage (%) kaise calculate hota hai print statement mein?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prob*100 likh ke — kyunki model 0-1 range mein probability deta hai, usay 100 se multiply karke percentage banaya gaya.</w:t>
      </w:r>
    </w:p>
    <w:p>
      <w:pPr>
        <w:spacing w:after="55" w:before="170"/>
      </w:pPr>
      <w:r>
        <w:rPr>
          <w:rFonts w:ascii="Arial" w:cs="Arial" w:eastAsia="Arial" w:hAnsi="Arial"/>
          <w:b/>
          <w:bCs/>
          <w:color w:val="1F4E79"/>
          <w:sz w:val="24"/>
          <w:szCs w:val="24"/>
        </w:rPr>
        <w:t xml:space="preserve">Q19. Is notebook mein OpenCV (cv2) use hua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Nahi, is notebook mein OpenCV nahi, balke Keras ka image module (tensorflow.keras.preprocessing.image) image load karne ke liye use hua hai.</w:t>
      </w:r>
    </w:p>
    <w:p>
      <w:pPr>
        <w:spacing w:after="55" w:before="170"/>
      </w:pPr>
      <w:r>
        <w:rPr>
          <w:rFonts w:ascii="Arial" w:cs="Arial" w:eastAsia="Arial" w:hAnsi="Arial"/>
          <w:b/>
          <w:bCs/>
          <w:color w:val="1F4E79"/>
          <w:sz w:val="24"/>
          <w:szCs w:val="24"/>
        </w:rPr>
        <w:t xml:space="preserve">Q20. Agar yeh code Colab ke bahar (jaise local Jupyter) chalana ho to kya change karna padega?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google.colab se files import aur files.upload() hatana padega, aur seedha img_name = “apni_image.jpg” jaisi local file path likhni padegi.</w:t>
      </w:r>
    </w:p>
    <w:p>
      <w:pPr>
        <w:pBdr>
          <w:bottom w:val="single" w:color="BDD7EE" w:sz="6" w:space="1"/>
        </w:pBdr>
        <w:spacing w:after="60" w:before="60"/>
      </w:pPr>
    </w:p>
    <w:p>
      <w:pPr>
        <w:spacing w:after="80" w:before="200"/>
        <w:jc w:val="center"/>
      </w:pPr>
      <w:r>
        <w:rPr>
          <w:rFonts w:ascii="Arial" w:cs="Arial" w:eastAsia="Arial" w:hAnsi="Arial"/>
          <w:b/>
          <w:bCs/>
          <w:color w:val="2E75B6"/>
          <w:sz w:val="22"/>
          <w:szCs w:val="22"/>
        </w:rPr>
        <w:t xml:space="preserve">Best of luck for your viva! — ResNet50V2 | ImageNet | model.predict() | decode_predictions</w:t>
      </w:r>
    </w:p>
    <w:p>
      <w:pPr>
        <w:spacing w:after="0" w:before="0"/>
        <w:jc w:val="center"/>
      </w:pPr>
      <w:r>
        <w:rPr>
          <w:rFonts w:ascii="Arial" w:cs="Arial" w:eastAsia="Arial" w:hAnsi="Arial"/>
          <w:i/>
          <w:iCs/>
          <w:color w:val="595959"/>
          <w:sz w:val="20"/>
          <w:szCs w:val="20"/>
        </w:rPr>
        <w:t xml:space="preserve">Notebook: pre_trainedmodel.ipynb | tf.keras.applications.ResNet50V2 | preprocess_input | decode_predictions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2026-06-17T05:34:42.687Z</dcterms:created>
  <dcterms:modified xsi:type="dcterms:W3CDTF">2026-06-17T05:34:42.687Z</dcterms:modified>
</cp:coreProperties>
</file>

<file path=docProps/custom.xml><?xml version="1.0" encoding="utf-8"?>
<Properties xmlns="http://schemas.openxmlformats.org/officeDocument/2006/custom-properties" xmlns:vt="http://schemas.openxmlformats.org/officeDocument/2006/docPropsVTypes"/>
</file>