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1698" w:rsidRPr="00D12D6C" w:rsidRDefault="00A017B9">
      <w:pPr>
        <w:pStyle w:val="Nadpis1"/>
        <w:jc w:val="center"/>
        <w:rPr>
          <w:b/>
          <w:lang w:val="cs-CZ"/>
        </w:rPr>
      </w:pPr>
      <w:r w:rsidRPr="00D12D6C">
        <w:rPr>
          <w:b/>
          <w:lang w:val="cs-CZ"/>
        </w:rPr>
        <w:t>Projektový plán</w:t>
      </w:r>
    </w:p>
    <w:p w:rsidR="00291698" w:rsidRPr="00D12D6C" w:rsidRDefault="00291698">
      <w:pPr>
        <w:spacing w:after="0" w:line="240" w:lineRule="auto"/>
        <w:rPr>
          <w:rFonts w:ascii="Times New Roman" w:eastAsia="Times New Roman" w:hAnsi="Times New Roman" w:cs="Times New Roman"/>
          <w:lang w:val="cs-CZ"/>
        </w:rPr>
      </w:pPr>
    </w:p>
    <w:p w:rsidR="00291698" w:rsidRPr="00D12D6C" w:rsidRDefault="00A017B9">
      <w:pPr>
        <w:pStyle w:val="Nadpis2"/>
        <w:rPr>
          <w:lang w:val="cs-CZ"/>
        </w:rPr>
      </w:pPr>
      <w:r w:rsidRPr="00D12D6C">
        <w:rPr>
          <w:lang w:val="cs-CZ"/>
        </w:rPr>
        <w:t>Základní informace o projektu</w:t>
      </w:r>
    </w:p>
    <w:p w:rsidR="00291698" w:rsidRPr="00D12D6C" w:rsidRDefault="00291698">
      <w:pPr>
        <w:pStyle w:val="Nadpis3"/>
        <w:rPr>
          <w:lang w:val="cs-CZ"/>
        </w:rPr>
      </w:pPr>
    </w:p>
    <w:p w:rsidR="00291698" w:rsidRPr="00D12D6C" w:rsidRDefault="00A017B9">
      <w:pPr>
        <w:pStyle w:val="Nadpis3"/>
        <w:rPr>
          <w:lang w:val="cs-CZ"/>
        </w:rPr>
      </w:pPr>
      <w:r w:rsidRPr="00D12D6C">
        <w:rPr>
          <w:lang w:val="cs-CZ"/>
        </w:rPr>
        <w:t>Popis projektu</w:t>
      </w:r>
    </w:p>
    <w:p w:rsidR="00291698" w:rsidRPr="00D12D6C" w:rsidRDefault="00291698">
      <w:pPr>
        <w:spacing w:after="0" w:line="240" w:lineRule="auto"/>
        <w:rPr>
          <w:rFonts w:ascii="Times New Roman" w:eastAsia="Times New Roman" w:hAnsi="Times New Roman" w:cs="Times New Roman"/>
          <w:lang w:val="cs-CZ"/>
        </w:rPr>
      </w:pPr>
    </w:p>
    <w:p w:rsidR="00291698" w:rsidRPr="00D12D6C" w:rsidRDefault="00A017B9">
      <w:pPr>
        <w:pStyle w:val="Nadpis4"/>
        <w:rPr>
          <w:lang w:val="cs-CZ"/>
        </w:rPr>
      </w:pPr>
      <w:r w:rsidRPr="00D12D6C">
        <w:rPr>
          <w:lang w:val="cs-CZ"/>
        </w:rPr>
        <w:t>Vize projektu</w:t>
      </w:r>
    </w:p>
    <w:p w:rsidR="00291698" w:rsidRPr="00D12D6C" w:rsidRDefault="00A017B9">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lang w:val="cs-CZ"/>
        </w:rPr>
      </w:pPr>
      <w:r w:rsidRPr="00D12D6C">
        <w:rPr>
          <w:rFonts w:ascii="Times New Roman" w:eastAsia="Times New Roman" w:hAnsi="Times New Roman" w:cs="Times New Roman"/>
          <w:color w:val="000000"/>
          <w:lang w:val="cs-CZ"/>
        </w:rPr>
        <w:t xml:space="preserve">Vytvořit Aplikaci, pro evidenci a zpracování </w:t>
      </w:r>
      <w:proofErr w:type="spellStart"/>
      <w:r w:rsidRPr="00D12D6C">
        <w:rPr>
          <w:rFonts w:ascii="Times New Roman" w:eastAsia="Times New Roman" w:hAnsi="Times New Roman" w:cs="Times New Roman"/>
          <w:color w:val="000000"/>
          <w:lang w:val="cs-CZ"/>
        </w:rPr>
        <w:t>ponuk</w:t>
      </w:r>
      <w:proofErr w:type="spellEnd"/>
      <w:r w:rsidRPr="00D12D6C">
        <w:rPr>
          <w:rFonts w:ascii="Times New Roman" w:eastAsia="Times New Roman" w:hAnsi="Times New Roman" w:cs="Times New Roman"/>
          <w:color w:val="000000"/>
          <w:lang w:val="cs-CZ"/>
        </w:rPr>
        <w:t xml:space="preserve"> s alespoň částečnou pracovní náplní. Základní idea byla pro neziskové účely (dobrovolnické práce), ale je snadno rozšiřitelná na </w:t>
      </w:r>
      <w:proofErr w:type="gramStart"/>
      <w:r w:rsidRPr="00D12D6C">
        <w:rPr>
          <w:rFonts w:ascii="Times New Roman" w:eastAsia="Times New Roman" w:hAnsi="Times New Roman" w:cs="Times New Roman"/>
          <w:color w:val="000000"/>
          <w:lang w:val="cs-CZ"/>
        </w:rPr>
        <w:t>zájezdy</w:t>
      </w:r>
      <w:proofErr w:type="gramEnd"/>
      <w:r w:rsidRPr="00D12D6C">
        <w:rPr>
          <w:rFonts w:ascii="Times New Roman" w:eastAsia="Times New Roman" w:hAnsi="Times New Roman" w:cs="Times New Roman"/>
          <w:color w:val="000000"/>
          <w:lang w:val="cs-CZ"/>
        </w:rPr>
        <w:t xml:space="preserve"> na kterých si jde člověk přivydělat.</w:t>
      </w:r>
    </w:p>
    <w:p w:rsidR="00291698" w:rsidRPr="00D12D6C" w:rsidRDefault="00A017B9">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lang w:val="cs-CZ"/>
        </w:rPr>
      </w:pPr>
      <w:r w:rsidRPr="00D12D6C">
        <w:rPr>
          <w:rFonts w:ascii="Times New Roman" w:eastAsia="Times New Roman" w:hAnsi="Times New Roman" w:cs="Times New Roman"/>
          <w:color w:val="000000"/>
          <w:lang w:val="cs-CZ"/>
        </w:rPr>
        <w:t xml:space="preserve">Aplikace bude značně </w:t>
      </w:r>
      <w:proofErr w:type="spellStart"/>
      <w:r w:rsidRPr="00D12D6C">
        <w:rPr>
          <w:rFonts w:ascii="Times New Roman" w:eastAsia="Times New Roman" w:hAnsi="Times New Roman" w:cs="Times New Roman"/>
          <w:color w:val="000000"/>
          <w:lang w:val="cs-CZ"/>
        </w:rPr>
        <w:t>gamifikova</w:t>
      </w:r>
      <w:r w:rsidRPr="00D12D6C">
        <w:rPr>
          <w:rFonts w:ascii="Times New Roman" w:eastAsia="Times New Roman" w:hAnsi="Times New Roman" w:cs="Times New Roman"/>
          <w:color w:val="000000"/>
          <w:lang w:val="cs-CZ"/>
        </w:rPr>
        <w:t>ná</w:t>
      </w:r>
      <w:proofErr w:type="spellEnd"/>
    </w:p>
    <w:p w:rsidR="00291698" w:rsidRPr="00D12D6C" w:rsidRDefault="00A017B9">
      <w:pPr>
        <w:numPr>
          <w:ilvl w:val="1"/>
          <w:numId w:val="1"/>
        </w:numPr>
        <w:pBdr>
          <w:top w:val="nil"/>
          <w:left w:val="nil"/>
          <w:bottom w:val="nil"/>
          <w:right w:val="nil"/>
          <w:between w:val="nil"/>
        </w:pBdr>
        <w:spacing w:after="0" w:line="240" w:lineRule="auto"/>
        <w:rPr>
          <w:rFonts w:ascii="Times New Roman" w:eastAsia="Times New Roman" w:hAnsi="Times New Roman" w:cs="Times New Roman"/>
          <w:color w:val="000000"/>
          <w:lang w:val="cs-CZ"/>
        </w:rPr>
      </w:pPr>
      <w:r w:rsidRPr="00D12D6C">
        <w:rPr>
          <w:rFonts w:ascii="Times New Roman" w:eastAsia="Times New Roman" w:hAnsi="Times New Roman" w:cs="Times New Roman"/>
          <w:color w:val="000000"/>
          <w:lang w:val="cs-CZ"/>
        </w:rPr>
        <w:t xml:space="preserve">Uživatelé se </w:t>
      </w:r>
      <w:proofErr w:type="spellStart"/>
      <w:r w:rsidRPr="00D12D6C">
        <w:rPr>
          <w:rFonts w:ascii="Times New Roman" w:eastAsia="Times New Roman" w:hAnsi="Times New Roman" w:cs="Times New Roman"/>
          <w:color w:val="000000"/>
          <w:lang w:val="cs-CZ"/>
        </w:rPr>
        <w:t>levelují</w:t>
      </w:r>
      <w:proofErr w:type="spellEnd"/>
      <w:r w:rsidRPr="00D12D6C">
        <w:rPr>
          <w:rFonts w:ascii="Times New Roman" w:eastAsia="Times New Roman" w:hAnsi="Times New Roman" w:cs="Times New Roman"/>
          <w:color w:val="000000"/>
          <w:lang w:val="cs-CZ"/>
        </w:rPr>
        <w:t xml:space="preserve"> a získávají </w:t>
      </w:r>
      <w:proofErr w:type="spellStart"/>
      <w:r w:rsidRPr="00D12D6C">
        <w:rPr>
          <w:rFonts w:ascii="Times New Roman" w:eastAsia="Times New Roman" w:hAnsi="Times New Roman" w:cs="Times New Roman"/>
          <w:color w:val="000000"/>
          <w:lang w:val="cs-CZ"/>
        </w:rPr>
        <w:t>achievementy</w:t>
      </w:r>
      <w:proofErr w:type="spellEnd"/>
    </w:p>
    <w:p w:rsidR="00291698" w:rsidRPr="00D12D6C" w:rsidRDefault="00A017B9">
      <w:pPr>
        <w:numPr>
          <w:ilvl w:val="1"/>
          <w:numId w:val="1"/>
        </w:numPr>
        <w:pBdr>
          <w:top w:val="nil"/>
          <w:left w:val="nil"/>
          <w:bottom w:val="nil"/>
          <w:right w:val="nil"/>
          <w:between w:val="nil"/>
        </w:pBdr>
        <w:spacing w:after="0" w:line="240" w:lineRule="auto"/>
        <w:rPr>
          <w:rFonts w:ascii="Times New Roman" w:eastAsia="Times New Roman" w:hAnsi="Times New Roman" w:cs="Times New Roman"/>
          <w:color w:val="000000"/>
          <w:lang w:val="cs-CZ"/>
        </w:rPr>
      </w:pPr>
      <w:r w:rsidRPr="00D12D6C">
        <w:rPr>
          <w:rFonts w:ascii="Times New Roman" w:eastAsia="Times New Roman" w:hAnsi="Times New Roman" w:cs="Times New Roman"/>
          <w:color w:val="000000"/>
          <w:lang w:val="cs-CZ"/>
        </w:rPr>
        <w:t xml:space="preserve">Podle levelů a </w:t>
      </w:r>
      <w:proofErr w:type="spellStart"/>
      <w:r w:rsidRPr="00D12D6C">
        <w:rPr>
          <w:rFonts w:ascii="Times New Roman" w:eastAsia="Times New Roman" w:hAnsi="Times New Roman" w:cs="Times New Roman"/>
          <w:color w:val="000000"/>
          <w:lang w:val="cs-CZ"/>
        </w:rPr>
        <w:t>achievementů</w:t>
      </w:r>
      <w:proofErr w:type="spellEnd"/>
      <w:r w:rsidRPr="00D12D6C">
        <w:rPr>
          <w:rFonts w:ascii="Times New Roman" w:eastAsia="Times New Roman" w:hAnsi="Times New Roman" w:cs="Times New Roman"/>
          <w:color w:val="000000"/>
          <w:lang w:val="cs-CZ"/>
        </w:rPr>
        <w:t xml:space="preserve"> se jim odemykají pokročilejší nabídky „pracovních zájezdů“</w:t>
      </w:r>
    </w:p>
    <w:p w:rsidR="00291698" w:rsidRPr="00D12D6C" w:rsidRDefault="00A017B9">
      <w:pPr>
        <w:numPr>
          <w:ilvl w:val="1"/>
          <w:numId w:val="1"/>
        </w:numPr>
        <w:pBdr>
          <w:top w:val="nil"/>
          <w:left w:val="nil"/>
          <w:bottom w:val="nil"/>
          <w:right w:val="nil"/>
          <w:between w:val="nil"/>
        </w:pBdr>
        <w:spacing w:after="0" w:line="240" w:lineRule="auto"/>
        <w:rPr>
          <w:rFonts w:ascii="Times New Roman" w:eastAsia="Times New Roman" w:hAnsi="Times New Roman" w:cs="Times New Roman"/>
          <w:color w:val="000000"/>
          <w:lang w:val="cs-CZ"/>
        </w:rPr>
      </w:pPr>
      <w:r w:rsidRPr="00D12D6C">
        <w:rPr>
          <w:rFonts w:ascii="Times New Roman" w:eastAsia="Times New Roman" w:hAnsi="Times New Roman" w:cs="Times New Roman"/>
          <w:color w:val="000000"/>
          <w:lang w:val="cs-CZ"/>
        </w:rPr>
        <w:t>Větší motivace chodit na zájezdy a zadostiučinění po nich</w:t>
      </w:r>
    </w:p>
    <w:p w:rsidR="00291698" w:rsidRPr="00D12D6C" w:rsidRDefault="00A017B9">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lang w:val="cs-CZ"/>
        </w:rPr>
      </w:pPr>
      <w:r w:rsidRPr="00D12D6C">
        <w:rPr>
          <w:rFonts w:ascii="Times New Roman" w:eastAsia="Times New Roman" w:hAnsi="Times New Roman" w:cs="Times New Roman"/>
          <w:color w:val="000000"/>
          <w:lang w:val="cs-CZ"/>
        </w:rPr>
        <w:t xml:space="preserve">Chceme z práce a cestování udělat jednotný sebe povznášející </w:t>
      </w:r>
      <w:r w:rsidRPr="00D12D6C">
        <w:rPr>
          <w:rFonts w:ascii="Times New Roman" w:eastAsia="Times New Roman" w:hAnsi="Times New Roman" w:cs="Times New Roman"/>
          <w:color w:val="000000"/>
          <w:lang w:val="cs-CZ"/>
        </w:rPr>
        <w:t>proces</w:t>
      </w:r>
    </w:p>
    <w:p w:rsidR="00291698" w:rsidRPr="00D12D6C" w:rsidRDefault="00291698">
      <w:pPr>
        <w:spacing w:after="0" w:line="240" w:lineRule="auto"/>
        <w:rPr>
          <w:rFonts w:ascii="Times New Roman" w:eastAsia="Times New Roman" w:hAnsi="Times New Roman" w:cs="Times New Roman"/>
          <w:lang w:val="cs-CZ"/>
        </w:rPr>
      </w:pPr>
    </w:p>
    <w:p w:rsidR="00291698" w:rsidRPr="00D12D6C" w:rsidRDefault="00A017B9">
      <w:pPr>
        <w:pStyle w:val="Nadpis3"/>
        <w:rPr>
          <w:lang w:val="cs-CZ"/>
        </w:rPr>
      </w:pPr>
      <w:r w:rsidRPr="00D12D6C">
        <w:rPr>
          <w:lang w:val="cs-CZ"/>
        </w:rPr>
        <w:t>Tým</w:t>
      </w:r>
    </w:p>
    <w:p w:rsidR="00291698" w:rsidRPr="00D12D6C" w:rsidRDefault="00291698">
      <w:pPr>
        <w:spacing w:after="0"/>
        <w:rPr>
          <w:lang w:val="cs-CZ"/>
        </w:rPr>
      </w:pPr>
      <w:bookmarkStart w:id="0" w:name="_heading=h.gjdgxs" w:colFirst="0" w:colLast="0"/>
      <w:bookmarkEnd w:id="0"/>
    </w:p>
    <w:tbl>
      <w:tblPr>
        <w:tblStyle w:val="a"/>
        <w:tblW w:w="3600" w:type="dxa"/>
        <w:tblInd w:w="0" w:type="dxa"/>
        <w:tblLayout w:type="fixed"/>
        <w:tblLook w:val="0400" w:firstRow="0" w:lastRow="0" w:firstColumn="0" w:lastColumn="0" w:noHBand="0" w:noVBand="1"/>
      </w:tblPr>
      <w:tblGrid>
        <w:gridCol w:w="1880"/>
        <w:gridCol w:w="1720"/>
      </w:tblGrid>
      <w:tr w:rsidR="00291698" w:rsidRPr="00D12D6C">
        <w:trPr>
          <w:trHeight w:val="300"/>
        </w:trPr>
        <w:tc>
          <w:tcPr>
            <w:tcW w:w="1880" w:type="dxa"/>
            <w:tcBorders>
              <w:top w:val="single" w:sz="4" w:space="0" w:color="000000"/>
              <w:left w:val="single" w:sz="4" w:space="0" w:color="000000"/>
              <w:bottom w:val="single" w:sz="4" w:space="0" w:color="000000"/>
              <w:right w:val="single" w:sz="4" w:space="0" w:color="000000"/>
            </w:tcBorders>
            <w:shd w:val="clear" w:color="auto" w:fill="366091"/>
            <w:vAlign w:val="bottom"/>
          </w:tcPr>
          <w:p w:rsidR="00291698" w:rsidRPr="00D12D6C" w:rsidRDefault="00A017B9">
            <w:pPr>
              <w:spacing w:after="0" w:line="240" w:lineRule="auto"/>
              <w:rPr>
                <w:b/>
                <w:color w:val="FFFFFF"/>
                <w:lang w:val="cs-CZ"/>
              </w:rPr>
            </w:pPr>
            <w:r w:rsidRPr="00D12D6C">
              <w:rPr>
                <w:b/>
                <w:color w:val="FFFFFF"/>
                <w:lang w:val="cs-CZ"/>
              </w:rPr>
              <w:t>Jméno</w:t>
            </w:r>
          </w:p>
        </w:tc>
        <w:tc>
          <w:tcPr>
            <w:tcW w:w="1720" w:type="dxa"/>
            <w:tcBorders>
              <w:top w:val="single" w:sz="4" w:space="0" w:color="000000"/>
              <w:left w:val="single" w:sz="4" w:space="0" w:color="000000"/>
              <w:bottom w:val="single" w:sz="4" w:space="0" w:color="000000"/>
              <w:right w:val="single" w:sz="4" w:space="0" w:color="000000"/>
            </w:tcBorders>
            <w:shd w:val="clear" w:color="auto" w:fill="366091"/>
            <w:vAlign w:val="bottom"/>
          </w:tcPr>
          <w:p w:rsidR="00291698" w:rsidRPr="00D12D6C" w:rsidRDefault="00A017B9">
            <w:pPr>
              <w:spacing w:after="0" w:line="240" w:lineRule="auto"/>
              <w:rPr>
                <w:b/>
                <w:color w:val="FFFFFF"/>
                <w:lang w:val="cs-CZ"/>
              </w:rPr>
            </w:pPr>
            <w:r w:rsidRPr="00D12D6C">
              <w:rPr>
                <w:b/>
                <w:color w:val="FFFFFF"/>
                <w:lang w:val="cs-CZ"/>
              </w:rPr>
              <w:t>Role</w:t>
            </w:r>
          </w:p>
        </w:tc>
      </w:tr>
      <w:tr w:rsidR="00291698" w:rsidRPr="00D12D6C">
        <w:trPr>
          <w:trHeight w:val="300"/>
        </w:trPr>
        <w:tc>
          <w:tcPr>
            <w:tcW w:w="1880" w:type="dxa"/>
            <w:tcBorders>
              <w:top w:val="single" w:sz="4" w:space="0" w:color="000000"/>
              <w:left w:val="single" w:sz="4" w:space="0" w:color="000000"/>
              <w:bottom w:val="nil"/>
              <w:right w:val="single" w:sz="4" w:space="0" w:color="000000"/>
            </w:tcBorders>
            <w:shd w:val="clear" w:color="auto" w:fill="auto"/>
            <w:vAlign w:val="bottom"/>
          </w:tcPr>
          <w:p w:rsidR="00291698" w:rsidRPr="00D12D6C" w:rsidRDefault="00A017B9">
            <w:pPr>
              <w:spacing w:after="0" w:line="240" w:lineRule="auto"/>
              <w:rPr>
                <w:color w:val="000000"/>
                <w:lang w:val="cs-CZ"/>
              </w:rPr>
            </w:pPr>
            <w:r w:rsidRPr="00D12D6C">
              <w:rPr>
                <w:color w:val="000000"/>
                <w:lang w:val="cs-CZ"/>
              </w:rPr>
              <w:t>Ondrej Sakači</w:t>
            </w:r>
          </w:p>
        </w:tc>
        <w:tc>
          <w:tcPr>
            <w:tcW w:w="1720" w:type="dxa"/>
            <w:tcBorders>
              <w:top w:val="single" w:sz="4" w:space="0" w:color="000000"/>
              <w:left w:val="single" w:sz="4" w:space="0" w:color="000000"/>
              <w:bottom w:val="nil"/>
              <w:right w:val="single" w:sz="4" w:space="0" w:color="000000"/>
            </w:tcBorders>
            <w:shd w:val="clear" w:color="auto" w:fill="auto"/>
            <w:vAlign w:val="bottom"/>
          </w:tcPr>
          <w:p w:rsidR="00291698" w:rsidRPr="00D12D6C" w:rsidRDefault="00A017B9">
            <w:pPr>
              <w:spacing w:after="0" w:line="240" w:lineRule="auto"/>
              <w:rPr>
                <w:color w:val="000000"/>
                <w:lang w:val="cs-CZ"/>
              </w:rPr>
            </w:pPr>
            <w:r w:rsidRPr="00D12D6C">
              <w:rPr>
                <w:color w:val="000000"/>
                <w:lang w:val="cs-CZ"/>
              </w:rPr>
              <w:t>Vedoucí projektu</w:t>
            </w:r>
          </w:p>
        </w:tc>
      </w:tr>
      <w:tr w:rsidR="00291698" w:rsidRPr="00D12D6C">
        <w:trPr>
          <w:trHeight w:val="300"/>
        </w:trPr>
        <w:tc>
          <w:tcPr>
            <w:tcW w:w="1880" w:type="dxa"/>
            <w:tcBorders>
              <w:top w:val="nil"/>
              <w:left w:val="single" w:sz="4" w:space="0" w:color="000000"/>
              <w:bottom w:val="nil"/>
              <w:right w:val="single" w:sz="4" w:space="0" w:color="000000"/>
            </w:tcBorders>
            <w:shd w:val="clear" w:color="auto" w:fill="DBE5F1"/>
            <w:vAlign w:val="bottom"/>
          </w:tcPr>
          <w:p w:rsidR="00291698" w:rsidRPr="00D12D6C" w:rsidRDefault="00A017B9">
            <w:pPr>
              <w:spacing w:after="0" w:line="240" w:lineRule="auto"/>
              <w:rPr>
                <w:color w:val="000000"/>
                <w:lang w:val="cs-CZ"/>
              </w:rPr>
            </w:pPr>
            <w:r w:rsidRPr="00D12D6C">
              <w:rPr>
                <w:color w:val="000000"/>
                <w:lang w:val="cs-CZ"/>
              </w:rPr>
              <w:t xml:space="preserve">Anna </w:t>
            </w:r>
            <w:proofErr w:type="spellStart"/>
            <w:r w:rsidRPr="00D12D6C">
              <w:rPr>
                <w:color w:val="000000"/>
                <w:lang w:val="cs-CZ"/>
              </w:rPr>
              <w:t>Vičíková</w:t>
            </w:r>
            <w:proofErr w:type="spellEnd"/>
            <w:r w:rsidRPr="00D12D6C">
              <w:rPr>
                <w:color w:val="000000"/>
                <w:lang w:val="cs-CZ"/>
              </w:rPr>
              <w:t xml:space="preserve"> </w:t>
            </w:r>
          </w:p>
        </w:tc>
        <w:tc>
          <w:tcPr>
            <w:tcW w:w="1720" w:type="dxa"/>
            <w:tcBorders>
              <w:top w:val="nil"/>
              <w:left w:val="single" w:sz="4" w:space="0" w:color="000000"/>
              <w:bottom w:val="nil"/>
              <w:right w:val="single" w:sz="4" w:space="0" w:color="000000"/>
            </w:tcBorders>
            <w:shd w:val="clear" w:color="auto" w:fill="DBE5F1"/>
            <w:vAlign w:val="bottom"/>
          </w:tcPr>
          <w:p w:rsidR="00291698" w:rsidRPr="00D12D6C" w:rsidRDefault="00A017B9">
            <w:pPr>
              <w:spacing w:after="0" w:line="240" w:lineRule="auto"/>
              <w:rPr>
                <w:color w:val="000000"/>
                <w:lang w:val="cs-CZ"/>
              </w:rPr>
            </w:pPr>
            <w:r w:rsidRPr="00D12D6C">
              <w:rPr>
                <w:color w:val="000000"/>
                <w:lang w:val="cs-CZ"/>
              </w:rPr>
              <w:t>Vývojář/Testing</w:t>
            </w:r>
          </w:p>
        </w:tc>
      </w:tr>
      <w:tr w:rsidR="00291698" w:rsidRPr="00D12D6C">
        <w:trPr>
          <w:trHeight w:val="300"/>
        </w:trPr>
        <w:tc>
          <w:tcPr>
            <w:tcW w:w="1880" w:type="dxa"/>
            <w:tcBorders>
              <w:top w:val="nil"/>
              <w:left w:val="single" w:sz="4" w:space="0" w:color="000000"/>
              <w:bottom w:val="nil"/>
              <w:right w:val="single" w:sz="4" w:space="0" w:color="000000"/>
            </w:tcBorders>
            <w:shd w:val="clear" w:color="auto" w:fill="DBE5F1"/>
            <w:vAlign w:val="bottom"/>
          </w:tcPr>
          <w:p w:rsidR="00291698" w:rsidRPr="00D12D6C" w:rsidRDefault="00A017B9">
            <w:pPr>
              <w:spacing w:after="0" w:line="240" w:lineRule="auto"/>
              <w:rPr>
                <w:color w:val="000000"/>
                <w:lang w:val="cs-CZ"/>
              </w:rPr>
            </w:pPr>
            <w:r w:rsidRPr="00D12D6C">
              <w:rPr>
                <w:color w:val="000000"/>
                <w:lang w:val="cs-CZ"/>
              </w:rPr>
              <w:t xml:space="preserve">Marcel </w:t>
            </w:r>
            <w:proofErr w:type="spellStart"/>
            <w:r w:rsidRPr="00D12D6C">
              <w:rPr>
                <w:color w:val="000000"/>
                <w:lang w:val="cs-CZ"/>
              </w:rPr>
              <w:t>Žec</w:t>
            </w:r>
            <w:proofErr w:type="spellEnd"/>
          </w:p>
        </w:tc>
        <w:tc>
          <w:tcPr>
            <w:tcW w:w="1720" w:type="dxa"/>
            <w:tcBorders>
              <w:top w:val="nil"/>
              <w:left w:val="single" w:sz="4" w:space="0" w:color="000000"/>
              <w:bottom w:val="nil"/>
              <w:right w:val="single" w:sz="4" w:space="0" w:color="000000"/>
            </w:tcBorders>
            <w:shd w:val="clear" w:color="auto" w:fill="DBE5F1"/>
            <w:vAlign w:val="bottom"/>
          </w:tcPr>
          <w:p w:rsidR="00291698" w:rsidRPr="00D12D6C" w:rsidRDefault="00A017B9">
            <w:pPr>
              <w:spacing w:after="0" w:line="240" w:lineRule="auto"/>
              <w:rPr>
                <w:color w:val="000000"/>
                <w:lang w:val="cs-CZ"/>
              </w:rPr>
            </w:pPr>
            <w:r w:rsidRPr="00D12D6C">
              <w:rPr>
                <w:color w:val="000000"/>
                <w:lang w:val="cs-CZ"/>
              </w:rPr>
              <w:t>Vývojář</w:t>
            </w:r>
          </w:p>
        </w:tc>
      </w:tr>
      <w:tr w:rsidR="00291698" w:rsidRPr="00D12D6C">
        <w:trPr>
          <w:trHeight w:val="300"/>
        </w:trPr>
        <w:tc>
          <w:tcPr>
            <w:tcW w:w="1880" w:type="dxa"/>
            <w:tcBorders>
              <w:top w:val="nil"/>
              <w:left w:val="single" w:sz="4" w:space="0" w:color="000000"/>
              <w:bottom w:val="nil"/>
              <w:right w:val="single" w:sz="4" w:space="0" w:color="000000"/>
            </w:tcBorders>
            <w:shd w:val="clear" w:color="auto" w:fill="DBE5F1"/>
            <w:vAlign w:val="bottom"/>
          </w:tcPr>
          <w:p w:rsidR="00291698" w:rsidRPr="00D12D6C" w:rsidRDefault="00A017B9">
            <w:pPr>
              <w:spacing w:after="0" w:line="240" w:lineRule="auto"/>
              <w:rPr>
                <w:color w:val="000000"/>
                <w:lang w:val="cs-CZ"/>
              </w:rPr>
            </w:pPr>
            <w:r w:rsidRPr="00D12D6C">
              <w:rPr>
                <w:color w:val="000000"/>
                <w:lang w:val="cs-CZ"/>
              </w:rPr>
              <w:t xml:space="preserve">Sandra </w:t>
            </w:r>
            <w:proofErr w:type="spellStart"/>
            <w:r w:rsidRPr="00D12D6C">
              <w:rPr>
                <w:color w:val="000000"/>
                <w:lang w:val="cs-CZ"/>
              </w:rPr>
              <w:t>Hamráková</w:t>
            </w:r>
            <w:proofErr w:type="spellEnd"/>
          </w:p>
        </w:tc>
        <w:tc>
          <w:tcPr>
            <w:tcW w:w="1720" w:type="dxa"/>
            <w:tcBorders>
              <w:top w:val="nil"/>
              <w:left w:val="single" w:sz="4" w:space="0" w:color="000000"/>
              <w:bottom w:val="nil"/>
              <w:right w:val="single" w:sz="4" w:space="0" w:color="000000"/>
            </w:tcBorders>
            <w:shd w:val="clear" w:color="auto" w:fill="DBE5F1"/>
            <w:vAlign w:val="bottom"/>
          </w:tcPr>
          <w:p w:rsidR="00291698" w:rsidRPr="00D12D6C" w:rsidRDefault="00A017B9">
            <w:pPr>
              <w:spacing w:after="0" w:line="240" w:lineRule="auto"/>
              <w:rPr>
                <w:color w:val="000000"/>
                <w:lang w:val="cs-CZ"/>
              </w:rPr>
            </w:pPr>
            <w:r w:rsidRPr="00D12D6C">
              <w:rPr>
                <w:color w:val="000000"/>
                <w:lang w:val="cs-CZ"/>
              </w:rPr>
              <w:t>Vývojář</w:t>
            </w:r>
          </w:p>
        </w:tc>
      </w:tr>
      <w:tr w:rsidR="00291698" w:rsidRPr="00D12D6C">
        <w:trPr>
          <w:trHeight w:val="300"/>
        </w:trPr>
        <w:tc>
          <w:tcPr>
            <w:tcW w:w="1880" w:type="dxa"/>
            <w:tcBorders>
              <w:top w:val="nil"/>
              <w:left w:val="single" w:sz="4" w:space="0" w:color="000000"/>
              <w:bottom w:val="nil"/>
              <w:right w:val="single" w:sz="4" w:space="0" w:color="000000"/>
            </w:tcBorders>
            <w:shd w:val="clear" w:color="auto" w:fill="auto"/>
            <w:vAlign w:val="bottom"/>
          </w:tcPr>
          <w:p w:rsidR="00291698" w:rsidRPr="00D12D6C" w:rsidRDefault="00A017B9">
            <w:pPr>
              <w:spacing w:after="0" w:line="240" w:lineRule="auto"/>
              <w:rPr>
                <w:color w:val="000000"/>
                <w:lang w:val="cs-CZ"/>
              </w:rPr>
            </w:pPr>
            <w:r w:rsidRPr="00D12D6C">
              <w:rPr>
                <w:color w:val="000000"/>
                <w:lang w:val="cs-CZ"/>
              </w:rPr>
              <w:t xml:space="preserve">Alina </w:t>
            </w:r>
            <w:proofErr w:type="spellStart"/>
            <w:r w:rsidRPr="00D12D6C">
              <w:rPr>
                <w:color w:val="000000"/>
                <w:lang w:val="cs-CZ"/>
              </w:rPr>
              <w:t>Kidenko</w:t>
            </w:r>
            <w:proofErr w:type="spellEnd"/>
          </w:p>
        </w:tc>
        <w:tc>
          <w:tcPr>
            <w:tcW w:w="1720" w:type="dxa"/>
            <w:tcBorders>
              <w:top w:val="nil"/>
              <w:left w:val="single" w:sz="4" w:space="0" w:color="000000"/>
              <w:bottom w:val="nil"/>
              <w:right w:val="single" w:sz="4" w:space="0" w:color="000000"/>
            </w:tcBorders>
            <w:shd w:val="clear" w:color="auto" w:fill="auto"/>
            <w:vAlign w:val="bottom"/>
          </w:tcPr>
          <w:p w:rsidR="00291698" w:rsidRPr="00D12D6C" w:rsidRDefault="00A017B9">
            <w:pPr>
              <w:spacing w:after="0" w:line="240" w:lineRule="auto"/>
              <w:rPr>
                <w:color w:val="000000"/>
                <w:lang w:val="cs-CZ"/>
              </w:rPr>
            </w:pPr>
            <w:r w:rsidRPr="00D12D6C">
              <w:rPr>
                <w:color w:val="000000"/>
                <w:lang w:val="cs-CZ"/>
              </w:rPr>
              <w:t>Analytik</w:t>
            </w:r>
          </w:p>
        </w:tc>
      </w:tr>
      <w:tr w:rsidR="00291698" w:rsidRPr="00D12D6C">
        <w:trPr>
          <w:trHeight w:val="300"/>
        </w:trPr>
        <w:tc>
          <w:tcPr>
            <w:tcW w:w="1880" w:type="dxa"/>
            <w:tcBorders>
              <w:top w:val="nil"/>
              <w:left w:val="single" w:sz="4" w:space="0" w:color="000000"/>
              <w:bottom w:val="nil"/>
              <w:right w:val="single" w:sz="4" w:space="0" w:color="000000"/>
            </w:tcBorders>
            <w:shd w:val="clear" w:color="auto" w:fill="auto"/>
            <w:vAlign w:val="bottom"/>
          </w:tcPr>
          <w:p w:rsidR="00291698" w:rsidRPr="00D12D6C" w:rsidRDefault="00A017B9">
            <w:pPr>
              <w:spacing w:after="0" w:line="240" w:lineRule="auto"/>
              <w:rPr>
                <w:color w:val="000000"/>
                <w:lang w:val="cs-CZ"/>
              </w:rPr>
            </w:pPr>
            <w:r w:rsidRPr="00D12D6C">
              <w:rPr>
                <w:color w:val="000000"/>
                <w:lang w:val="cs-CZ"/>
              </w:rPr>
              <w:t>Jiří Štěpán</w:t>
            </w:r>
          </w:p>
        </w:tc>
        <w:tc>
          <w:tcPr>
            <w:tcW w:w="1720" w:type="dxa"/>
            <w:tcBorders>
              <w:top w:val="nil"/>
              <w:left w:val="single" w:sz="4" w:space="0" w:color="000000"/>
              <w:bottom w:val="nil"/>
              <w:right w:val="single" w:sz="4" w:space="0" w:color="000000"/>
            </w:tcBorders>
            <w:shd w:val="clear" w:color="auto" w:fill="auto"/>
            <w:vAlign w:val="bottom"/>
          </w:tcPr>
          <w:p w:rsidR="00291698" w:rsidRPr="00D12D6C" w:rsidRDefault="00A017B9">
            <w:pPr>
              <w:spacing w:after="0" w:line="240" w:lineRule="auto"/>
              <w:rPr>
                <w:color w:val="000000"/>
                <w:lang w:val="cs-CZ"/>
              </w:rPr>
            </w:pPr>
            <w:r w:rsidRPr="00D12D6C">
              <w:rPr>
                <w:color w:val="000000"/>
                <w:lang w:val="cs-CZ"/>
              </w:rPr>
              <w:t>Analytik</w:t>
            </w:r>
          </w:p>
        </w:tc>
      </w:tr>
      <w:tr w:rsidR="00291698" w:rsidRPr="00D12D6C">
        <w:trPr>
          <w:trHeight w:val="300"/>
        </w:trPr>
        <w:tc>
          <w:tcPr>
            <w:tcW w:w="1880" w:type="dxa"/>
            <w:tcBorders>
              <w:top w:val="nil"/>
              <w:left w:val="single" w:sz="4" w:space="0" w:color="000000"/>
              <w:bottom w:val="single" w:sz="4" w:space="0" w:color="000000"/>
              <w:right w:val="single" w:sz="4" w:space="0" w:color="000000"/>
            </w:tcBorders>
            <w:shd w:val="clear" w:color="auto" w:fill="auto"/>
            <w:vAlign w:val="bottom"/>
          </w:tcPr>
          <w:p w:rsidR="00291698" w:rsidRPr="00D12D6C" w:rsidRDefault="00A017B9">
            <w:pPr>
              <w:spacing w:after="0" w:line="240" w:lineRule="auto"/>
              <w:rPr>
                <w:color w:val="000000"/>
                <w:lang w:val="cs-CZ"/>
              </w:rPr>
            </w:pPr>
            <w:r w:rsidRPr="00D12D6C">
              <w:rPr>
                <w:color w:val="000000"/>
                <w:lang w:val="cs-CZ"/>
              </w:rPr>
              <w:t>Matěj Kulich</w:t>
            </w:r>
          </w:p>
        </w:tc>
        <w:tc>
          <w:tcPr>
            <w:tcW w:w="1720" w:type="dxa"/>
            <w:tcBorders>
              <w:top w:val="nil"/>
              <w:left w:val="single" w:sz="4" w:space="0" w:color="000000"/>
              <w:bottom w:val="single" w:sz="4" w:space="0" w:color="000000"/>
              <w:right w:val="single" w:sz="4" w:space="0" w:color="000000"/>
            </w:tcBorders>
            <w:shd w:val="clear" w:color="auto" w:fill="auto"/>
            <w:vAlign w:val="bottom"/>
          </w:tcPr>
          <w:p w:rsidR="00291698" w:rsidRPr="00D12D6C" w:rsidRDefault="00A017B9">
            <w:pPr>
              <w:spacing w:after="0" w:line="240" w:lineRule="auto"/>
              <w:rPr>
                <w:color w:val="000000"/>
                <w:lang w:val="cs-CZ"/>
              </w:rPr>
            </w:pPr>
            <w:r w:rsidRPr="00D12D6C">
              <w:rPr>
                <w:color w:val="000000"/>
                <w:lang w:val="cs-CZ"/>
              </w:rPr>
              <w:t>Analytik</w:t>
            </w:r>
          </w:p>
        </w:tc>
      </w:tr>
    </w:tbl>
    <w:p w:rsidR="00291698" w:rsidRPr="00D12D6C" w:rsidRDefault="00291698">
      <w:pPr>
        <w:spacing w:after="0" w:line="240" w:lineRule="auto"/>
        <w:rPr>
          <w:rFonts w:ascii="Times New Roman" w:eastAsia="Times New Roman" w:hAnsi="Times New Roman" w:cs="Times New Roman"/>
          <w:lang w:val="cs-CZ"/>
        </w:rPr>
      </w:pPr>
    </w:p>
    <w:p w:rsidR="00291698" w:rsidRPr="00D12D6C" w:rsidRDefault="00A017B9">
      <w:pPr>
        <w:pStyle w:val="Nadpis3"/>
        <w:rPr>
          <w:lang w:val="cs-CZ"/>
        </w:rPr>
      </w:pPr>
      <w:r w:rsidRPr="00D12D6C">
        <w:rPr>
          <w:lang w:val="cs-CZ"/>
        </w:rPr>
        <w:t>Kontaktní osoby</w:t>
      </w:r>
    </w:p>
    <w:p w:rsidR="00291698" w:rsidRPr="00D12D6C" w:rsidRDefault="00291698">
      <w:pPr>
        <w:spacing w:after="0"/>
        <w:rPr>
          <w:lang w:val="cs-CZ"/>
        </w:rPr>
      </w:pPr>
    </w:p>
    <w:tbl>
      <w:tblPr>
        <w:tblStyle w:val="a0"/>
        <w:tblW w:w="6961" w:type="dxa"/>
        <w:jc w:val="center"/>
        <w:tblInd w:w="0" w:type="dxa"/>
        <w:tblLayout w:type="fixed"/>
        <w:tblLook w:val="0400" w:firstRow="0" w:lastRow="0" w:firstColumn="0" w:lastColumn="0" w:noHBand="0" w:noVBand="1"/>
      </w:tblPr>
      <w:tblGrid>
        <w:gridCol w:w="2000"/>
        <w:gridCol w:w="2225"/>
        <w:gridCol w:w="2736"/>
      </w:tblGrid>
      <w:tr w:rsidR="00291698" w:rsidRPr="00D12D6C">
        <w:trPr>
          <w:trHeight w:val="300"/>
          <w:jc w:val="center"/>
        </w:trPr>
        <w:tc>
          <w:tcPr>
            <w:tcW w:w="6961" w:type="dxa"/>
            <w:gridSpan w:val="3"/>
            <w:tcBorders>
              <w:top w:val="single" w:sz="4" w:space="0" w:color="000000"/>
              <w:left w:val="single" w:sz="4" w:space="0" w:color="000000"/>
              <w:bottom w:val="single" w:sz="4" w:space="0" w:color="000000"/>
              <w:right w:val="single" w:sz="4" w:space="0" w:color="000000"/>
            </w:tcBorders>
            <w:shd w:val="clear" w:color="auto" w:fill="366091"/>
            <w:vAlign w:val="bottom"/>
          </w:tcPr>
          <w:p w:rsidR="00291698" w:rsidRPr="00D12D6C" w:rsidRDefault="00A017B9">
            <w:pPr>
              <w:spacing w:after="0" w:line="240" w:lineRule="auto"/>
              <w:jc w:val="center"/>
              <w:rPr>
                <w:b/>
                <w:color w:val="FFFFFF"/>
                <w:lang w:val="cs-CZ"/>
              </w:rPr>
            </w:pPr>
            <w:proofErr w:type="spellStart"/>
            <w:r w:rsidRPr="00D12D6C">
              <w:rPr>
                <w:b/>
                <w:color w:val="FFFFFF"/>
                <w:lang w:val="cs-CZ"/>
              </w:rPr>
              <w:t>Travel&amp;Work</w:t>
            </w:r>
            <w:proofErr w:type="spellEnd"/>
            <w:r w:rsidRPr="00D12D6C">
              <w:rPr>
                <w:b/>
                <w:color w:val="FFFFFF"/>
                <w:lang w:val="cs-CZ"/>
              </w:rPr>
              <w:t>, s.r.o.</w:t>
            </w:r>
          </w:p>
        </w:tc>
      </w:tr>
      <w:tr w:rsidR="00291698" w:rsidRPr="00D12D6C">
        <w:trPr>
          <w:trHeight w:val="300"/>
          <w:jc w:val="center"/>
        </w:trPr>
        <w:tc>
          <w:tcPr>
            <w:tcW w:w="2000" w:type="dxa"/>
            <w:tcBorders>
              <w:top w:val="single" w:sz="4" w:space="0" w:color="000000"/>
              <w:left w:val="single" w:sz="4" w:space="0" w:color="000000"/>
              <w:bottom w:val="single" w:sz="4" w:space="0" w:color="000000"/>
              <w:right w:val="single" w:sz="4" w:space="0" w:color="000000"/>
            </w:tcBorders>
            <w:shd w:val="clear" w:color="auto" w:fill="244061"/>
            <w:vAlign w:val="bottom"/>
          </w:tcPr>
          <w:p w:rsidR="00291698" w:rsidRPr="00D12D6C" w:rsidRDefault="00A017B9">
            <w:pPr>
              <w:spacing w:after="0" w:line="240" w:lineRule="auto"/>
              <w:rPr>
                <w:b/>
                <w:color w:val="FFFFFF"/>
                <w:lang w:val="cs-CZ"/>
              </w:rPr>
            </w:pPr>
            <w:r w:rsidRPr="00D12D6C">
              <w:rPr>
                <w:b/>
                <w:color w:val="FFFFFF"/>
                <w:lang w:val="cs-CZ"/>
              </w:rPr>
              <w:t>Jméno</w:t>
            </w:r>
          </w:p>
        </w:tc>
        <w:tc>
          <w:tcPr>
            <w:tcW w:w="2225" w:type="dxa"/>
            <w:tcBorders>
              <w:top w:val="single" w:sz="4" w:space="0" w:color="000000"/>
              <w:left w:val="single" w:sz="4" w:space="0" w:color="000000"/>
              <w:bottom w:val="single" w:sz="4" w:space="0" w:color="000000"/>
              <w:right w:val="single" w:sz="4" w:space="0" w:color="000000"/>
            </w:tcBorders>
            <w:shd w:val="clear" w:color="auto" w:fill="244061"/>
            <w:vAlign w:val="bottom"/>
          </w:tcPr>
          <w:p w:rsidR="00291698" w:rsidRPr="00D12D6C" w:rsidRDefault="00A017B9">
            <w:pPr>
              <w:spacing w:after="0" w:line="240" w:lineRule="auto"/>
              <w:rPr>
                <w:b/>
                <w:color w:val="FFFFFF"/>
                <w:lang w:val="cs-CZ"/>
              </w:rPr>
            </w:pPr>
            <w:r w:rsidRPr="00D12D6C">
              <w:rPr>
                <w:b/>
                <w:color w:val="FFFFFF"/>
                <w:lang w:val="cs-CZ"/>
              </w:rPr>
              <w:t>Role</w:t>
            </w:r>
          </w:p>
        </w:tc>
        <w:tc>
          <w:tcPr>
            <w:tcW w:w="2736" w:type="dxa"/>
            <w:tcBorders>
              <w:top w:val="single" w:sz="4" w:space="0" w:color="000000"/>
              <w:left w:val="single" w:sz="4" w:space="0" w:color="000000"/>
              <w:bottom w:val="single" w:sz="4" w:space="0" w:color="000000"/>
              <w:right w:val="single" w:sz="4" w:space="0" w:color="000000"/>
            </w:tcBorders>
            <w:shd w:val="clear" w:color="auto" w:fill="244061"/>
          </w:tcPr>
          <w:p w:rsidR="00291698" w:rsidRPr="00D12D6C" w:rsidRDefault="00A017B9">
            <w:pPr>
              <w:spacing w:after="0" w:line="240" w:lineRule="auto"/>
              <w:rPr>
                <w:b/>
                <w:color w:val="FFFFFF"/>
                <w:lang w:val="cs-CZ"/>
              </w:rPr>
            </w:pPr>
            <w:r w:rsidRPr="00D12D6C">
              <w:rPr>
                <w:b/>
                <w:color w:val="FFFFFF"/>
                <w:lang w:val="cs-CZ"/>
              </w:rPr>
              <w:t>Email</w:t>
            </w:r>
          </w:p>
        </w:tc>
      </w:tr>
      <w:tr w:rsidR="00291698" w:rsidRPr="00D12D6C">
        <w:trPr>
          <w:trHeight w:val="300"/>
          <w:jc w:val="center"/>
        </w:trPr>
        <w:tc>
          <w:tcPr>
            <w:tcW w:w="2000" w:type="dxa"/>
            <w:tcBorders>
              <w:top w:val="single" w:sz="4" w:space="0" w:color="000000"/>
              <w:left w:val="single" w:sz="4" w:space="0" w:color="000000"/>
              <w:bottom w:val="nil"/>
              <w:right w:val="single" w:sz="4" w:space="0" w:color="000000"/>
            </w:tcBorders>
            <w:shd w:val="clear" w:color="auto" w:fill="auto"/>
            <w:vAlign w:val="center"/>
          </w:tcPr>
          <w:p w:rsidR="00291698" w:rsidRPr="00D12D6C" w:rsidRDefault="00A017B9">
            <w:pPr>
              <w:spacing w:after="0" w:line="240" w:lineRule="auto"/>
              <w:rPr>
                <w:color w:val="000000"/>
                <w:lang w:val="cs-CZ"/>
              </w:rPr>
            </w:pPr>
            <w:r w:rsidRPr="00D12D6C">
              <w:rPr>
                <w:color w:val="000000"/>
                <w:lang w:val="cs-CZ"/>
              </w:rPr>
              <w:t>Ondrej Sakači</w:t>
            </w:r>
          </w:p>
        </w:tc>
        <w:tc>
          <w:tcPr>
            <w:tcW w:w="2225" w:type="dxa"/>
            <w:tcBorders>
              <w:top w:val="single" w:sz="4" w:space="0" w:color="000000"/>
              <w:left w:val="single" w:sz="4" w:space="0" w:color="000000"/>
              <w:bottom w:val="nil"/>
              <w:right w:val="single" w:sz="4" w:space="0" w:color="000000"/>
            </w:tcBorders>
            <w:shd w:val="clear" w:color="auto" w:fill="auto"/>
            <w:vAlign w:val="center"/>
          </w:tcPr>
          <w:p w:rsidR="00291698" w:rsidRPr="00D12D6C" w:rsidRDefault="00A017B9">
            <w:pPr>
              <w:spacing w:after="0" w:line="240" w:lineRule="auto"/>
              <w:rPr>
                <w:color w:val="000000"/>
                <w:lang w:val="cs-CZ"/>
              </w:rPr>
            </w:pPr>
            <w:r w:rsidRPr="00D12D6C">
              <w:rPr>
                <w:color w:val="000000"/>
                <w:lang w:val="cs-CZ"/>
              </w:rPr>
              <w:t>Vedoucí projektu</w:t>
            </w:r>
          </w:p>
        </w:tc>
        <w:tc>
          <w:tcPr>
            <w:tcW w:w="2736" w:type="dxa"/>
            <w:tcBorders>
              <w:top w:val="single" w:sz="4" w:space="0" w:color="000000"/>
              <w:left w:val="single" w:sz="4" w:space="0" w:color="000000"/>
              <w:right w:val="single" w:sz="4" w:space="0" w:color="000000"/>
            </w:tcBorders>
            <w:vAlign w:val="center"/>
          </w:tcPr>
          <w:p w:rsidR="00291698" w:rsidRPr="00D12D6C" w:rsidRDefault="00A017B9">
            <w:pPr>
              <w:spacing w:after="0" w:line="240" w:lineRule="auto"/>
              <w:rPr>
                <w:color w:val="000000"/>
                <w:lang w:val="cs-CZ"/>
              </w:rPr>
            </w:pPr>
            <w:hyperlink r:id="rId8">
              <w:r w:rsidRPr="00D12D6C">
                <w:rPr>
                  <w:color w:val="0000FF"/>
                  <w:u w:val="single"/>
                  <w:lang w:val="cs-CZ"/>
                </w:rPr>
                <w:t>sakacond@fel.cvut.cz</w:t>
              </w:r>
            </w:hyperlink>
          </w:p>
        </w:tc>
      </w:tr>
      <w:tr w:rsidR="00291698" w:rsidRPr="00D12D6C">
        <w:trPr>
          <w:trHeight w:val="300"/>
          <w:jc w:val="center"/>
        </w:trPr>
        <w:tc>
          <w:tcPr>
            <w:tcW w:w="2000" w:type="dxa"/>
            <w:tcBorders>
              <w:top w:val="nil"/>
              <w:left w:val="single" w:sz="4" w:space="0" w:color="000000"/>
              <w:bottom w:val="nil"/>
              <w:right w:val="single" w:sz="4" w:space="0" w:color="000000"/>
            </w:tcBorders>
            <w:shd w:val="clear" w:color="auto" w:fill="DBE5F1"/>
            <w:vAlign w:val="center"/>
          </w:tcPr>
          <w:p w:rsidR="00291698" w:rsidRPr="00D12D6C" w:rsidRDefault="00A017B9">
            <w:pPr>
              <w:spacing w:after="0" w:line="240" w:lineRule="auto"/>
              <w:rPr>
                <w:color w:val="000000"/>
                <w:lang w:val="cs-CZ"/>
              </w:rPr>
            </w:pPr>
            <w:r w:rsidRPr="00D12D6C">
              <w:rPr>
                <w:color w:val="000000"/>
                <w:lang w:val="cs-CZ"/>
              </w:rPr>
              <w:t xml:space="preserve">Jiří Štěpán </w:t>
            </w:r>
          </w:p>
        </w:tc>
        <w:tc>
          <w:tcPr>
            <w:tcW w:w="2225" w:type="dxa"/>
            <w:tcBorders>
              <w:top w:val="nil"/>
              <w:left w:val="single" w:sz="4" w:space="0" w:color="000000"/>
              <w:bottom w:val="nil"/>
              <w:right w:val="single" w:sz="4" w:space="0" w:color="000000"/>
            </w:tcBorders>
            <w:shd w:val="clear" w:color="auto" w:fill="DBE5F1"/>
            <w:vAlign w:val="center"/>
          </w:tcPr>
          <w:p w:rsidR="00291698" w:rsidRPr="00D12D6C" w:rsidRDefault="00A017B9">
            <w:pPr>
              <w:spacing w:after="0" w:line="240" w:lineRule="auto"/>
              <w:rPr>
                <w:color w:val="000000"/>
                <w:lang w:val="cs-CZ"/>
              </w:rPr>
            </w:pPr>
            <w:r w:rsidRPr="00D12D6C">
              <w:rPr>
                <w:color w:val="000000"/>
                <w:lang w:val="cs-CZ"/>
              </w:rPr>
              <w:t>Vedoucí analýzy</w:t>
            </w:r>
          </w:p>
        </w:tc>
        <w:tc>
          <w:tcPr>
            <w:tcW w:w="2736" w:type="dxa"/>
            <w:tcBorders>
              <w:left w:val="single" w:sz="4" w:space="0" w:color="000000"/>
              <w:right w:val="single" w:sz="4" w:space="0" w:color="000000"/>
            </w:tcBorders>
            <w:shd w:val="clear" w:color="auto" w:fill="DBE5F1"/>
            <w:vAlign w:val="center"/>
          </w:tcPr>
          <w:p w:rsidR="00291698" w:rsidRPr="00D12D6C" w:rsidRDefault="00A017B9">
            <w:pPr>
              <w:spacing w:after="0" w:line="240" w:lineRule="auto"/>
              <w:rPr>
                <w:color w:val="000000"/>
                <w:lang w:val="cs-CZ"/>
              </w:rPr>
            </w:pPr>
            <w:hyperlink r:id="rId9">
              <w:r w:rsidRPr="00D12D6C">
                <w:rPr>
                  <w:color w:val="0000FF"/>
                  <w:u w:val="single"/>
                  <w:lang w:val="cs-CZ"/>
                </w:rPr>
                <w:t>sakacond@fel.cvut.cz</w:t>
              </w:r>
            </w:hyperlink>
          </w:p>
        </w:tc>
      </w:tr>
      <w:tr w:rsidR="00291698" w:rsidRPr="00D12D6C">
        <w:trPr>
          <w:trHeight w:val="300"/>
          <w:jc w:val="center"/>
        </w:trPr>
        <w:tc>
          <w:tcPr>
            <w:tcW w:w="2000" w:type="dxa"/>
            <w:tcBorders>
              <w:top w:val="nil"/>
              <w:left w:val="single" w:sz="4" w:space="0" w:color="000000"/>
              <w:bottom w:val="single" w:sz="4" w:space="0" w:color="000000"/>
              <w:right w:val="single" w:sz="4" w:space="0" w:color="000000"/>
            </w:tcBorders>
            <w:shd w:val="clear" w:color="auto" w:fill="FFFFFF"/>
            <w:vAlign w:val="center"/>
          </w:tcPr>
          <w:p w:rsidR="00291698" w:rsidRPr="00D12D6C" w:rsidRDefault="00A017B9">
            <w:pPr>
              <w:spacing w:after="0" w:line="240" w:lineRule="auto"/>
              <w:rPr>
                <w:color w:val="000000"/>
                <w:lang w:val="cs-CZ"/>
              </w:rPr>
            </w:pPr>
            <w:r w:rsidRPr="00D12D6C">
              <w:rPr>
                <w:color w:val="000000"/>
                <w:lang w:val="cs-CZ"/>
              </w:rPr>
              <w:t xml:space="preserve">Anna </w:t>
            </w:r>
            <w:proofErr w:type="spellStart"/>
            <w:r w:rsidRPr="00D12D6C">
              <w:rPr>
                <w:color w:val="000000"/>
                <w:lang w:val="cs-CZ"/>
              </w:rPr>
              <w:t>Vičíková</w:t>
            </w:r>
            <w:proofErr w:type="spellEnd"/>
          </w:p>
        </w:tc>
        <w:tc>
          <w:tcPr>
            <w:tcW w:w="2225" w:type="dxa"/>
            <w:tcBorders>
              <w:top w:val="nil"/>
              <w:left w:val="single" w:sz="4" w:space="0" w:color="000000"/>
              <w:bottom w:val="single" w:sz="4" w:space="0" w:color="000000"/>
              <w:right w:val="single" w:sz="4" w:space="0" w:color="000000"/>
            </w:tcBorders>
            <w:shd w:val="clear" w:color="auto" w:fill="FFFFFF"/>
            <w:vAlign w:val="center"/>
          </w:tcPr>
          <w:p w:rsidR="00291698" w:rsidRPr="00D12D6C" w:rsidRDefault="00A017B9">
            <w:pPr>
              <w:spacing w:after="0" w:line="240" w:lineRule="auto"/>
              <w:rPr>
                <w:color w:val="000000"/>
                <w:lang w:val="cs-CZ"/>
              </w:rPr>
            </w:pPr>
            <w:r w:rsidRPr="00D12D6C">
              <w:rPr>
                <w:color w:val="000000"/>
                <w:lang w:val="cs-CZ"/>
              </w:rPr>
              <w:t>Vedoucí vývoje</w:t>
            </w:r>
          </w:p>
        </w:tc>
        <w:tc>
          <w:tcPr>
            <w:tcW w:w="2736" w:type="dxa"/>
            <w:tcBorders>
              <w:left w:val="single" w:sz="4" w:space="0" w:color="000000"/>
              <w:bottom w:val="single" w:sz="4" w:space="0" w:color="000000"/>
              <w:right w:val="single" w:sz="4" w:space="0" w:color="000000"/>
            </w:tcBorders>
            <w:shd w:val="clear" w:color="auto" w:fill="FFFFFF"/>
            <w:vAlign w:val="center"/>
          </w:tcPr>
          <w:p w:rsidR="00291698" w:rsidRPr="00D12D6C" w:rsidRDefault="00A017B9">
            <w:pPr>
              <w:spacing w:after="0" w:line="240" w:lineRule="auto"/>
              <w:rPr>
                <w:color w:val="000000"/>
                <w:lang w:val="cs-CZ"/>
              </w:rPr>
            </w:pPr>
            <w:hyperlink r:id="rId10">
              <w:r w:rsidRPr="00D12D6C">
                <w:rPr>
                  <w:color w:val="0000FF"/>
                  <w:u w:val="single"/>
                  <w:lang w:val="cs-CZ"/>
                </w:rPr>
                <w:t>sakacond@fel.cvut.cz</w:t>
              </w:r>
            </w:hyperlink>
          </w:p>
        </w:tc>
      </w:tr>
      <w:tr w:rsidR="00291698" w:rsidRPr="00D12D6C">
        <w:trPr>
          <w:trHeight w:val="300"/>
          <w:jc w:val="center"/>
        </w:trPr>
        <w:tc>
          <w:tcPr>
            <w:tcW w:w="6961" w:type="dxa"/>
            <w:gridSpan w:val="3"/>
            <w:tcBorders>
              <w:top w:val="single" w:sz="4" w:space="0" w:color="000000"/>
              <w:left w:val="single" w:sz="4" w:space="0" w:color="000000"/>
              <w:bottom w:val="single" w:sz="4" w:space="0" w:color="000000"/>
              <w:right w:val="single" w:sz="4" w:space="0" w:color="000000"/>
            </w:tcBorders>
            <w:shd w:val="clear" w:color="auto" w:fill="366091"/>
            <w:vAlign w:val="center"/>
          </w:tcPr>
          <w:p w:rsidR="00291698" w:rsidRPr="00D12D6C" w:rsidRDefault="00A017B9">
            <w:pPr>
              <w:spacing w:after="0" w:line="240" w:lineRule="auto"/>
              <w:jc w:val="center"/>
              <w:rPr>
                <w:color w:val="000000"/>
                <w:lang w:val="cs-CZ"/>
              </w:rPr>
            </w:pPr>
            <w:r w:rsidRPr="00D12D6C">
              <w:rPr>
                <w:b/>
                <w:color w:val="FFFFFF"/>
                <w:lang w:val="cs-CZ"/>
              </w:rPr>
              <w:t>NejlepšíCestovka.cz, a.s.</w:t>
            </w:r>
          </w:p>
        </w:tc>
      </w:tr>
      <w:tr w:rsidR="00291698" w:rsidRPr="00D12D6C">
        <w:trPr>
          <w:trHeight w:val="300"/>
          <w:jc w:val="center"/>
        </w:trPr>
        <w:tc>
          <w:tcPr>
            <w:tcW w:w="2000" w:type="dxa"/>
            <w:tcBorders>
              <w:top w:val="single" w:sz="4" w:space="0" w:color="000000"/>
              <w:left w:val="single" w:sz="4" w:space="0" w:color="000000"/>
              <w:right w:val="single" w:sz="4" w:space="0" w:color="000000"/>
            </w:tcBorders>
            <w:shd w:val="clear" w:color="auto" w:fill="244061"/>
          </w:tcPr>
          <w:p w:rsidR="00291698" w:rsidRPr="00D12D6C" w:rsidRDefault="00A017B9">
            <w:pPr>
              <w:spacing w:after="0" w:line="240" w:lineRule="auto"/>
              <w:rPr>
                <w:b/>
                <w:color w:val="FFFFFF"/>
                <w:lang w:val="cs-CZ"/>
              </w:rPr>
            </w:pPr>
            <w:r w:rsidRPr="00D12D6C">
              <w:rPr>
                <w:b/>
                <w:color w:val="FFFFFF"/>
                <w:lang w:val="cs-CZ"/>
              </w:rPr>
              <w:t>Jméno</w:t>
            </w:r>
          </w:p>
        </w:tc>
        <w:tc>
          <w:tcPr>
            <w:tcW w:w="2225" w:type="dxa"/>
            <w:tcBorders>
              <w:top w:val="single" w:sz="4" w:space="0" w:color="000000"/>
              <w:left w:val="single" w:sz="4" w:space="0" w:color="000000"/>
              <w:bottom w:val="nil"/>
              <w:right w:val="single" w:sz="4" w:space="0" w:color="000000"/>
            </w:tcBorders>
            <w:shd w:val="clear" w:color="auto" w:fill="244061"/>
          </w:tcPr>
          <w:p w:rsidR="00291698" w:rsidRPr="00D12D6C" w:rsidRDefault="00A017B9">
            <w:pPr>
              <w:spacing w:after="0" w:line="240" w:lineRule="auto"/>
              <w:rPr>
                <w:b/>
                <w:color w:val="FFFFFF"/>
                <w:lang w:val="cs-CZ"/>
              </w:rPr>
            </w:pPr>
            <w:r w:rsidRPr="00D12D6C">
              <w:rPr>
                <w:b/>
                <w:color w:val="FFFFFF"/>
                <w:lang w:val="cs-CZ"/>
              </w:rPr>
              <w:t>Role</w:t>
            </w:r>
          </w:p>
        </w:tc>
        <w:tc>
          <w:tcPr>
            <w:tcW w:w="2736" w:type="dxa"/>
            <w:tcBorders>
              <w:top w:val="single" w:sz="4" w:space="0" w:color="000000"/>
              <w:left w:val="single" w:sz="4" w:space="0" w:color="000000"/>
              <w:right w:val="single" w:sz="4" w:space="0" w:color="000000"/>
            </w:tcBorders>
            <w:shd w:val="clear" w:color="auto" w:fill="244061"/>
          </w:tcPr>
          <w:p w:rsidR="00291698" w:rsidRPr="00D12D6C" w:rsidRDefault="00A017B9">
            <w:pPr>
              <w:spacing w:after="0" w:line="240" w:lineRule="auto"/>
              <w:rPr>
                <w:b/>
                <w:color w:val="FFFFFF"/>
                <w:lang w:val="cs-CZ"/>
              </w:rPr>
            </w:pPr>
            <w:r w:rsidRPr="00D12D6C">
              <w:rPr>
                <w:b/>
                <w:color w:val="FFFFFF"/>
                <w:lang w:val="cs-CZ"/>
              </w:rPr>
              <w:t>Email</w:t>
            </w:r>
          </w:p>
        </w:tc>
      </w:tr>
      <w:tr w:rsidR="00291698" w:rsidRPr="00D12D6C">
        <w:trPr>
          <w:trHeight w:val="300"/>
          <w:jc w:val="center"/>
        </w:trPr>
        <w:tc>
          <w:tcPr>
            <w:tcW w:w="2000" w:type="dxa"/>
            <w:vMerge w:val="restart"/>
            <w:tcBorders>
              <w:top w:val="nil"/>
              <w:left w:val="single" w:sz="4" w:space="0" w:color="000000"/>
              <w:bottom w:val="single" w:sz="4" w:space="0" w:color="000000"/>
              <w:right w:val="single" w:sz="4" w:space="0" w:color="000000"/>
            </w:tcBorders>
            <w:shd w:val="clear" w:color="auto" w:fill="DBE5F1"/>
            <w:vAlign w:val="center"/>
          </w:tcPr>
          <w:p w:rsidR="00291698" w:rsidRPr="00D12D6C" w:rsidRDefault="00A017B9">
            <w:pPr>
              <w:spacing w:after="0" w:line="240" w:lineRule="auto"/>
              <w:rPr>
                <w:color w:val="000000"/>
                <w:lang w:val="cs-CZ"/>
              </w:rPr>
            </w:pPr>
            <w:r w:rsidRPr="00D12D6C">
              <w:rPr>
                <w:color w:val="000000"/>
                <w:lang w:val="cs-CZ"/>
              </w:rPr>
              <w:t>Kristýna Jahnová</w:t>
            </w:r>
          </w:p>
        </w:tc>
        <w:tc>
          <w:tcPr>
            <w:tcW w:w="2225" w:type="dxa"/>
            <w:tcBorders>
              <w:top w:val="nil"/>
              <w:left w:val="single" w:sz="4" w:space="0" w:color="000000"/>
              <w:bottom w:val="nil"/>
              <w:right w:val="single" w:sz="4" w:space="0" w:color="000000"/>
            </w:tcBorders>
            <w:shd w:val="clear" w:color="auto" w:fill="DBE5F1"/>
            <w:vAlign w:val="center"/>
          </w:tcPr>
          <w:p w:rsidR="00291698" w:rsidRPr="00D12D6C" w:rsidRDefault="00A017B9">
            <w:pPr>
              <w:spacing w:after="0" w:line="240" w:lineRule="auto"/>
              <w:rPr>
                <w:color w:val="000000"/>
                <w:lang w:val="cs-CZ"/>
              </w:rPr>
            </w:pPr>
            <w:r w:rsidRPr="00D12D6C">
              <w:rPr>
                <w:color w:val="000000"/>
                <w:lang w:val="cs-CZ"/>
              </w:rPr>
              <w:t>Ředitel firmy</w:t>
            </w:r>
          </w:p>
        </w:tc>
        <w:tc>
          <w:tcPr>
            <w:tcW w:w="2736" w:type="dxa"/>
            <w:vMerge w:val="restart"/>
            <w:tcBorders>
              <w:left w:val="single" w:sz="4" w:space="0" w:color="000000"/>
              <w:bottom w:val="single" w:sz="4" w:space="0" w:color="000000"/>
              <w:right w:val="single" w:sz="4" w:space="0" w:color="000000"/>
            </w:tcBorders>
            <w:shd w:val="clear" w:color="auto" w:fill="DBE5F1"/>
            <w:vAlign w:val="center"/>
          </w:tcPr>
          <w:p w:rsidR="00291698" w:rsidRPr="00D12D6C" w:rsidRDefault="00A017B9">
            <w:pPr>
              <w:spacing w:after="0" w:line="240" w:lineRule="auto"/>
              <w:rPr>
                <w:color w:val="000000"/>
                <w:lang w:val="cs-CZ"/>
              </w:rPr>
            </w:pPr>
            <w:hyperlink r:id="rId11">
              <w:r w:rsidRPr="00D12D6C">
                <w:rPr>
                  <w:color w:val="0000FF"/>
                  <w:u w:val="single"/>
                  <w:lang w:val="cs-CZ"/>
                </w:rPr>
                <w:t>kristyna.jahnova@gmail.com</w:t>
              </w:r>
            </w:hyperlink>
          </w:p>
        </w:tc>
      </w:tr>
      <w:tr w:rsidR="00291698" w:rsidRPr="00D12D6C">
        <w:trPr>
          <w:trHeight w:val="300"/>
          <w:jc w:val="center"/>
        </w:trPr>
        <w:tc>
          <w:tcPr>
            <w:tcW w:w="2000" w:type="dxa"/>
            <w:vMerge/>
            <w:tcBorders>
              <w:top w:val="nil"/>
              <w:left w:val="single" w:sz="4" w:space="0" w:color="000000"/>
              <w:bottom w:val="single" w:sz="4" w:space="0" w:color="000000"/>
              <w:right w:val="single" w:sz="4" w:space="0" w:color="000000"/>
            </w:tcBorders>
            <w:shd w:val="clear" w:color="auto" w:fill="DBE5F1"/>
            <w:vAlign w:val="center"/>
          </w:tcPr>
          <w:p w:rsidR="00291698" w:rsidRPr="00D12D6C" w:rsidRDefault="00291698">
            <w:pPr>
              <w:widowControl w:val="0"/>
              <w:pBdr>
                <w:top w:val="nil"/>
                <w:left w:val="nil"/>
                <w:bottom w:val="nil"/>
                <w:right w:val="nil"/>
                <w:between w:val="nil"/>
              </w:pBdr>
              <w:spacing w:after="0"/>
              <w:rPr>
                <w:color w:val="000000"/>
                <w:lang w:val="cs-CZ"/>
              </w:rPr>
            </w:pPr>
          </w:p>
        </w:tc>
        <w:tc>
          <w:tcPr>
            <w:tcW w:w="2225" w:type="dxa"/>
            <w:tcBorders>
              <w:top w:val="nil"/>
              <w:left w:val="single" w:sz="4" w:space="0" w:color="000000"/>
              <w:right w:val="single" w:sz="4" w:space="0" w:color="000000"/>
            </w:tcBorders>
            <w:shd w:val="clear" w:color="auto" w:fill="FFFFFF"/>
            <w:vAlign w:val="center"/>
          </w:tcPr>
          <w:p w:rsidR="00291698" w:rsidRPr="00D12D6C" w:rsidRDefault="00A017B9">
            <w:pPr>
              <w:spacing w:after="0" w:line="240" w:lineRule="auto"/>
              <w:rPr>
                <w:color w:val="000000"/>
                <w:lang w:val="cs-CZ"/>
              </w:rPr>
            </w:pPr>
            <w:r w:rsidRPr="00D12D6C">
              <w:rPr>
                <w:color w:val="000000"/>
                <w:lang w:val="cs-CZ"/>
              </w:rPr>
              <w:t>Vedoucí analýzy</w:t>
            </w:r>
          </w:p>
        </w:tc>
        <w:tc>
          <w:tcPr>
            <w:tcW w:w="2736" w:type="dxa"/>
            <w:vMerge/>
            <w:tcBorders>
              <w:left w:val="single" w:sz="4" w:space="0" w:color="000000"/>
              <w:bottom w:val="single" w:sz="4" w:space="0" w:color="000000"/>
              <w:right w:val="single" w:sz="4" w:space="0" w:color="000000"/>
            </w:tcBorders>
            <w:shd w:val="clear" w:color="auto" w:fill="DBE5F1"/>
            <w:vAlign w:val="center"/>
          </w:tcPr>
          <w:p w:rsidR="00291698" w:rsidRPr="00D12D6C" w:rsidRDefault="00291698">
            <w:pPr>
              <w:widowControl w:val="0"/>
              <w:pBdr>
                <w:top w:val="nil"/>
                <w:left w:val="nil"/>
                <w:bottom w:val="nil"/>
                <w:right w:val="nil"/>
                <w:between w:val="nil"/>
              </w:pBdr>
              <w:spacing w:after="0"/>
              <w:rPr>
                <w:color w:val="000000"/>
                <w:lang w:val="cs-CZ"/>
              </w:rPr>
            </w:pPr>
          </w:p>
        </w:tc>
      </w:tr>
      <w:tr w:rsidR="00291698" w:rsidRPr="00D12D6C">
        <w:trPr>
          <w:trHeight w:val="300"/>
          <w:jc w:val="center"/>
        </w:trPr>
        <w:tc>
          <w:tcPr>
            <w:tcW w:w="2000" w:type="dxa"/>
            <w:vMerge/>
            <w:tcBorders>
              <w:top w:val="nil"/>
              <w:left w:val="single" w:sz="4" w:space="0" w:color="000000"/>
              <w:bottom w:val="single" w:sz="4" w:space="0" w:color="000000"/>
              <w:right w:val="single" w:sz="4" w:space="0" w:color="000000"/>
            </w:tcBorders>
            <w:shd w:val="clear" w:color="auto" w:fill="DBE5F1"/>
            <w:vAlign w:val="center"/>
          </w:tcPr>
          <w:p w:rsidR="00291698" w:rsidRPr="00D12D6C" w:rsidRDefault="00291698">
            <w:pPr>
              <w:widowControl w:val="0"/>
              <w:pBdr>
                <w:top w:val="nil"/>
                <w:left w:val="nil"/>
                <w:bottom w:val="nil"/>
                <w:right w:val="nil"/>
                <w:between w:val="nil"/>
              </w:pBdr>
              <w:spacing w:after="0"/>
              <w:rPr>
                <w:color w:val="000000"/>
                <w:lang w:val="cs-CZ"/>
              </w:rPr>
            </w:pPr>
          </w:p>
        </w:tc>
        <w:tc>
          <w:tcPr>
            <w:tcW w:w="2225" w:type="dxa"/>
            <w:tcBorders>
              <w:top w:val="nil"/>
              <w:left w:val="single" w:sz="4" w:space="0" w:color="000000"/>
              <w:bottom w:val="single" w:sz="4" w:space="0" w:color="000000"/>
              <w:right w:val="single" w:sz="4" w:space="0" w:color="000000"/>
            </w:tcBorders>
            <w:shd w:val="clear" w:color="auto" w:fill="DBE5F1"/>
            <w:vAlign w:val="center"/>
          </w:tcPr>
          <w:p w:rsidR="00291698" w:rsidRPr="00D12D6C" w:rsidRDefault="00A017B9">
            <w:pPr>
              <w:spacing w:after="0" w:line="240" w:lineRule="auto"/>
              <w:rPr>
                <w:color w:val="000000"/>
                <w:lang w:val="cs-CZ"/>
              </w:rPr>
            </w:pPr>
            <w:r w:rsidRPr="00D12D6C">
              <w:rPr>
                <w:color w:val="000000"/>
                <w:lang w:val="cs-CZ"/>
              </w:rPr>
              <w:t>Vedoucí implementace</w:t>
            </w:r>
          </w:p>
        </w:tc>
        <w:tc>
          <w:tcPr>
            <w:tcW w:w="2736" w:type="dxa"/>
            <w:vMerge/>
            <w:tcBorders>
              <w:left w:val="single" w:sz="4" w:space="0" w:color="000000"/>
              <w:bottom w:val="single" w:sz="4" w:space="0" w:color="000000"/>
              <w:right w:val="single" w:sz="4" w:space="0" w:color="000000"/>
            </w:tcBorders>
            <w:shd w:val="clear" w:color="auto" w:fill="DBE5F1"/>
            <w:vAlign w:val="center"/>
          </w:tcPr>
          <w:p w:rsidR="00291698" w:rsidRPr="00D12D6C" w:rsidRDefault="00291698">
            <w:pPr>
              <w:widowControl w:val="0"/>
              <w:pBdr>
                <w:top w:val="nil"/>
                <w:left w:val="nil"/>
                <w:bottom w:val="nil"/>
                <w:right w:val="nil"/>
                <w:between w:val="nil"/>
              </w:pBdr>
              <w:spacing w:after="0"/>
              <w:rPr>
                <w:color w:val="000000"/>
                <w:lang w:val="cs-CZ"/>
              </w:rPr>
            </w:pPr>
          </w:p>
        </w:tc>
      </w:tr>
    </w:tbl>
    <w:p w:rsidR="00291698" w:rsidRPr="00D12D6C" w:rsidRDefault="00291698">
      <w:pPr>
        <w:spacing w:after="0" w:line="240" w:lineRule="auto"/>
        <w:rPr>
          <w:rFonts w:ascii="Times New Roman" w:eastAsia="Times New Roman" w:hAnsi="Times New Roman" w:cs="Times New Roman"/>
          <w:lang w:val="cs-CZ"/>
        </w:rPr>
      </w:pPr>
    </w:p>
    <w:p w:rsidR="00291698" w:rsidRPr="00D12D6C" w:rsidRDefault="00291698">
      <w:pPr>
        <w:spacing w:after="0" w:line="240" w:lineRule="auto"/>
        <w:rPr>
          <w:rFonts w:ascii="Times New Roman" w:eastAsia="Times New Roman" w:hAnsi="Times New Roman" w:cs="Times New Roman"/>
          <w:lang w:val="cs-CZ"/>
        </w:rPr>
      </w:pPr>
    </w:p>
    <w:p w:rsidR="00291698" w:rsidRPr="00D12D6C" w:rsidRDefault="00A017B9">
      <w:pPr>
        <w:pStyle w:val="Nadpis3"/>
        <w:rPr>
          <w:lang w:val="cs-CZ"/>
        </w:rPr>
      </w:pPr>
      <w:r w:rsidRPr="00D12D6C">
        <w:rPr>
          <w:lang w:val="cs-CZ"/>
        </w:rPr>
        <w:t>Podmínky projektu (pravidla)</w:t>
      </w:r>
    </w:p>
    <w:p w:rsidR="00291698" w:rsidRPr="00D12D6C" w:rsidRDefault="00291698">
      <w:pPr>
        <w:spacing w:after="0" w:line="240" w:lineRule="auto"/>
        <w:rPr>
          <w:rFonts w:ascii="Times New Roman" w:eastAsia="Times New Roman" w:hAnsi="Times New Roman" w:cs="Times New Roman"/>
          <w:lang w:val="cs-CZ"/>
        </w:rPr>
      </w:pPr>
    </w:p>
    <w:tbl>
      <w:tblPr>
        <w:tblStyle w:val="a1"/>
        <w:tblW w:w="8995" w:type="dxa"/>
        <w:tblInd w:w="0" w:type="dxa"/>
        <w:tblLayout w:type="fixed"/>
        <w:tblLook w:val="0400" w:firstRow="0" w:lastRow="0" w:firstColumn="0" w:lastColumn="0" w:noHBand="0" w:noVBand="1"/>
      </w:tblPr>
      <w:tblGrid>
        <w:gridCol w:w="4497"/>
        <w:gridCol w:w="4498"/>
      </w:tblGrid>
      <w:tr w:rsidR="00291698" w:rsidRPr="00D12D6C">
        <w:trPr>
          <w:trHeight w:val="300"/>
        </w:trPr>
        <w:tc>
          <w:tcPr>
            <w:tcW w:w="4497" w:type="dxa"/>
            <w:tcBorders>
              <w:top w:val="single" w:sz="4" w:space="0" w:color="000000"/>
              <w:left w:val="single" w:sz="4" w:space="0" w:color="000000"/>
              <w:bottom w:val="single" w:sz="4" w:space="0" w:color="000000"/>
              <w:right w:val="single" w:sz="4" w:space="0" w:color="000000"/>
            </w:tcBorders>
            <w:shd w:val="clear" w:color="auto" w:fill="366091"/>
          </w:tcPr>
          <w:p w:rsidR="00291698" w:rsidRPr="00D12D6C" w:rsidRDefault="00A017B9">
            <w:pPr>
              <w:spacing w:after="0" w:line="240" w:lineRule="auto"/>
              <w:rPr>
                <w:b/>
                <w:color w:val="FFFFFF"/>
                <w:lang w:val="cs-CZ"/>
              </w:rPr>
            </w:pPr>
            <w:r w:rsidRPr="00D12D6C">
              <w:rPr>
                <w:b/>
                <w:color w:val="FFFFFF"/>
                <w:lang w:val="cs-CZ"/>
              </w:rPr>
              <w:lastRenderedPageBreak/>
              <w:t>Pravidlo</w:t>
            </w:r>
          </w:p>
        </w:tc>
        <w:tc>
          <w:tcPr>
            <w:tcW w:w="4498" w:type="dxa"/>
            <w:tcBorders>
              <w:top w:val="single" w:sz="4" w:space="0" w:color="000000"/>
              <w:left w:val="single" w:sz="4" w:space="0" w:color="000000"/>
              <w:bottom w:val="single" w:sz="4" w:space="0" w:color="000000"/>
              <w:right w:val="single" w:sz="4" w:space="0" w:color="000000"/>
            </w:tcBorders>
            <w:shd w:val="clear" w:color="auto" w:fill="366091"/>
          </w:tcPr>
          <w:p w:rsidR="00291698" w:rsidRPr="00D12D6C" w:rsidRDefault="00A017B9">
            <w:pPr>
              <w:spacing w:after="0" w:line="240" w:lineRule="auto"/>
              <w:rPr>
                <w:b/>
                <w:color w:val="FFFFFF"/>
                <w:lang w:val="cs-CZ"/>
              </w:rPr>
            </w:pPr>
            <w:r w:rsidRPr="00D12D6C">
              <w:rPr>
                <w:b/>
                <w:color w:val="FFFFFF"/>
                <w:lang w:val="cs-CZ"/>
              </w:rPr>
              <w:t>Penalizace za porušení</w:t>
            </w:r>
          </w:p>
        </w:tc>
      </w:tr>
      <w:tr w:rsidR="00291698" w:rsidRPr="00D12D6C">
        <w:trPr>
          <w:trHeight w:val="300"/>
        </w:trPr>
        <w:tc>
          <w:tcPr>
            <w:tcW w:w="4497" w:type="dxa"/>
            <w:tcBorders>
              <w:top w:val="single" w:sz="4" w:space="0" w:color="000000"/>
              <w:left w:val="single" w:sz="4" w:space="0" w:color="000000"/>
              <w:bottom w:val="nil"/>
              <w:right w:val="single" w:sz="4" w:space="0" w:color="000000"/>
            </w:tcBorders>
            <w:shd w:val="clear" w:color="auto" w:fill="auto"/>
          </w:tcPr>
          <w:p w:rsidR="00291698" w:rsidRPr="00D12D6C" w:rsidRDefault="00A017B9">
            <w:pPr>
              <w:spacing w:after="0" w:line="240" w:lineRule="auto"/>
              <w:rPr>
                <w:color w:val="000000"/>
                <w:lang w:val="cs-CZ"/>
              </w:rPr>
            </w:pPr>
            <w:r w:rsidRPr="00D12D6C">
              <w:rPr>
                <w:color w:val="000000"/>
                <w:lang w:val="cs-CZ"/>
              </w:rPr>
              <w:t>Pravidelné týmové setkání se koná každou středu 18:00 – 19:30.</w:t>
            </w:r>
          </w:p>
        </w:tc>
        <w:tc>
          <w:tcPr>
            <w:tcW w:w="4498" w:type="dxa"/>
            <w:tcBorders>
              <w:top w:val="single" w:sz="4" w:space="0" w:color="000000"/>
              <w:left w:val="single" w:sz="4" w:space="0" w:color="000000"/>
              <w:bottom w:val="nil"/>
              <w:right w:val="single" w:sz="4" w:space="0" w:color="000000"/>
            </w:tcBorders>
            <w:shd w:val="clear" w:color="auto" w:fill="auto"/>
          </w:tcPr>
          <w:p w:rsidR="00291698" w:rsidRPr="00D12D6C" w:rsidRDefault="00A017B9">
            <w:pPr>
              <w:spacing w:after="0" w:line="240" w:lineRule="auto"/>
              <w:rPr>
                <w:color w:val="000000"/>
                <w:lang w:val="cs-CZ"/>
              </w:rPr>
            </w:pPr>
            <w:r w:rsidRPr="00D12D6C">
              <w:rPr>
                <w:color w:val="000000"/>
                <w:lang w:val="cs-CZ"/>
              </w:rPr>
              <w:t xml:space="preserve">Žádná, potřeba jednotlivců zjistit si závěry schůze od ostatních </w:t>
            </w:r>
            <w:r w:rsidRPr="00D12D6C">
              <w:rPr>
                <w:lang w:val="cs-CZ"/>
              </w:rPr>
              <w:t>nebo</w:t>
            </w:r>
            <w:r w:rsidRPr="00D12D6C">
              <w:rPr>
                <w:color w:val="000000"/>
                <w:lang w:val="cs-CZ"/>
              </w:rPr>
              <w:t xml:space="preserve"> ze zápisu.</w:t>
            </w:r>
          </w:p>
        </w:tc>
      </w:tr>
      <w:tr w:rsidR="00291698" w:rsidRPr="00D12D6C">
        <w:trPr>
          <w:trHeight w:val="300"/>
        </w:trPr>
        <w:tc>
          <w:tcPr>
            <w:tcW w:w="4497" w:type="dxa"/>
            <w:tcBorders>
              <w:top w:val="nil"/>
              <w:left w:val="single" w:sz="4" w:space="0" w:color="000000"/>
              <w:right w:val="single" w:sz="4" w:space="0" w:color="000000"/>
            </w:tcBorders>
            <w:shd w:val="clear" w:color="auto" w:fill="DBE5F1"/>
          </w:tcPr>
          <w:p w:rsidR="00291698" w:rsidRPr="00D12D6C" w:rsidRDefault="00A017B9">
            <w:pPr>
              <w:spacing w:after="0" w:line="240" w:lineRule="auto"/>
              <w:rPr>
                <w:color w:val="000000"/>
                <w:lang w:val="cs-CZ"/>
              </w:rPr>
            </w:pPr>
            <w:r w:rsidRPr="00D12D6C">
              <w:rPr>
                <w:color w:val="000000"/>
                <w:lang w:val="cs-CZ"/>
              </w:rPr>
              <w:t xml:space="preserve">Odevzdání úkolu člena týmu do dohodnutého </w:t>
            </w:r>
            <w:proofErr w:type="spellStart"/>
            <w:r w:rsidRPr="00D12D6C">
              <w:rPr>
                <w:color w:val="000000"/>
                <w:lang w:val="cs-CZ"/>
              </w:rPr>
              <w:t>deadlinu</w:t>
            </w:r>
            <w:proofErr w:type="spellEnd"/>
            <w:r w:rsidRPr="00D12D6C">
              <w:rPr>
                <w:color w:val="000000"/>
                <w:lang w:val="cs-CZ"/>
              </w:rPr>
              <w:t xml:space="preserve">, nejpozději do posledního </w:t>
            </w:r>
            <w:proofErr w:type="spellStart"/>
            <w:r w:rsidRPr="00D12D6C">
              <w:rPr>
                <w:color w:val="000000"/>
                <w:lang w:val="cs-CZ"/>
              </w:rPr>
              <w:t>deadlinu</w:t>
            </w:r>
            <w:proofErr w:type="spellEnd"/>
            <w:r w:rsidRPr="00D12D6C">
              <w:rPr>
                <w:color w:val="000000"/>
                <w:lang w:val="cs-CZ"/>
              </w:rPr>
              <w:t>.</w:t>
            </w:r>
          </w:p>
        </w:tc>
        <w:tc>
          <w:tcPr>
            <w:tcW w:w="4498" w:type="dxa"/>
            <w:tcBorders>
              <w:top w:val="nil"/>
              <w:left w:val="single" w:sz="4" w:space="0" w:color="000000"/>
              <w:right w:val="single" w:sz="4" w:space="0" w:color="000000"/>
            </w:tcBorders>
            <w:shd w:val="clear" w:color="auto" w:fill="DBE5F1"/>
          </w:tcPr>
          <w:p w:rsidR="00291698" w:rsidRPr="00D12D6C" w:rsidRDefault="00A017B9">
            <w:pPr>
              <w:spacing w:after="0" w:line="240" w:lineRule="auto"/>
              <w:rPr>
                <w:color w:val="000000"/>
                <w:lang w:val="cs-CZ"/>
              </w:rPr>
            </w:pPr>
            <w:r w:rsidRPr="00D12D6C">
              <w:rPr>
                <w:color w:val="000000"/>
                <w:lang w:val="cs-CZ"/>
              </w:rPr>
              <w:t>Podle závažnosti, horší ohodnocení za splnění úkolu.</w:t>
            </w:r>
          </w:p>
        </w:tc>
      </w:tr>
      <w:tr w:rsidR="00291698" w:rsidRPr="00D12D6C">
        <w:trPr>
          <w:trHeight w:val="300"/>
        </w:trPr>
        <w:tc>
          <w:tcPr>
            <w:tcW w:w="4497" w:type="dxa"/>
            <w:tcBorders>
              <w:top w:val="nil"/>
              <w:left w:val="single" w:sz="4" w:space="0" w:color="000000"/>
              <w:bottom w:val="single" w:sz="4" w:space="0" w:color="000000"/>
              <w:right w:val="single" w:sz="4" w:space="0" w:color="000000"/>
            </w:tcBorders>
            <w:shd w:val="clear" w:color="auto" w:fill="FFFFFF"/>
          </w:tcPr>
          <w:p w:rsidR="00291698" w:rsidRPr="00D12D6C" w:rsidRDefault="00A017B9">
            <w:pPr>
              <w:spacing w:after="0" w:line="240" w:lineRule="auto"/>
              <w:rPr>
                <w:color w:val="000000"/>
                <w:lang w:val="cs-CZ"/>
              </w:rPr>
            </w:pPr>
            <w:r w:rsidRPr="00D12D6C">
              <w:rPr>
                <w:color w:val="000000"/>
                <w:lang w:val="cs-CZ"/>
              </w:rPr>
              <w:t>Odevzdaný úkol člena týmu musí být v co nejlepším stavu, schválen vedoucím.</w:t>
            </w:r>
          </w:p>
        </w:tc>
        <w:tc>
          <w:tcPr>
            <w:tcW w:w="4498" w:type="dxa"/>
            <w:tcBorders>
              <w:top w:val="nil"/>
              <w:left w:val="single" w:sz="4" w:space="0" w:color="000000"/>
              <w:bottom w:val="single" w:sz="4" w:space="0" w:color="000000"/>
              <w:right w:val="single" w:sz="4" w:space="0" w:color="000000"/>
            </w:tcBorders>
            <w:shd w:val="clear" w:color="auto" w:fill="FFFFFF"/>
          </w:tcPr>
          <w:p w:rsidR="00291698" w:rsidRPr="00D12D6C" w:rsidRDefault="00A017B9">
            <w:pPr>
              <w:spacing w:after="0" w:line="240" w:lineRule="auto"/>
              <w:rPr>
                <w:color w:val="000000"/>
                <w:lang w:val="cs-CZ"/>
              </w:rPr>
            </w:pPr>
            <w:r w:rsidRPr="00D12D6C">
              <w:rPr>
                <w:color w:val="000000"/>
                <w:lang w:val="cs-CZ"/>
              </w:rPr>
              <w:t xml:space="preserve">Jestli není úkol správně vypracován – </w:t>
            </w:r>
            <w:r w:rsidRPr="00D12D6C">
              <w:rPr>
                <w:lang w:val="cs-CZ"/>
              </w:rPr>
              <w:t>v</w:t>
            </w:r>
            <w:r w:rsidRPr="00D12D6C">
              <w:rPr>
                <w:lang w:val="cs-CZ"/>
              </w:rPr>
              <w:t>rácen</w:t>
            </w:r>
            <w:r w:rsidRPr="00D12D6C">
              <w:rPr>
                <w:color w:val="000000"/>
                <w:lang w:val="cs-CZ"/>
              </w:rPr>
              <w:t xml:space="preserve"> zpátky k opravě. Jestli toto není možné, tak méně získaných bodů podle závažnosti.</w:t>
            </w:r>
          </w:p>
        </w:tc>
      </w:tr>
    </w:tbl>
    <w:p w:rsidR="00291698" w:rsidRPr="00D12D6C" w:rsidRDefault="00291698">
      <w:pPr>
        <w:spacing w:after="0" w:line="240" w:lineRule="auto"/>
        <w:rPr>
          <w:rFonts w:ascii="Times New Roman" w:eastAsia="Times New Roman" w:hAnsi="Times New Roman" w:cs="Times New Roman"/>
          <w:lang w:val="cs-CZ"/>
        </w:rPr>
      </w:pPr>
    </w:p>
    <w:p w:rsidR="00291698" w:rsidRPr="00D12D6C" w:rsidRDefault="00291698">
      <w:pPr>
        <w:spacing w:after="0" w:line="240" w:lineRule="auto"/>
        <w:rPr>
          <w:rFonts w:ascii="Times New Roman" w:eastAsia="Times New Roman" w:hAnsi="Times New Roman" w:cs="Times New Roman"/>
          <w:lang w:val="cs-CZ"/>
        </w:rPr>
      </w:pPr>
    </w:p>
    <w:p w:rsidR="00291698" w:rsidRPr="00D12D6C" w:rsidRDefault="00A017B9">
      <w:pPr>
        <w:pStyle w:val="Nadpis2"/>
        <w:rPr>
          <w:rFonts w:ascii="Times New Roman" w:eastAsia="Times New Roman" w:hAnsi="Times New Roman" w:cs="Times New Roman"/>
          <w:lang w:val="cs-CZ"/>
        </w:rPr>
      </w:pPr>
      <w:r w:rsidRPr="00D12D6C">
        <w:rPr>
          <w:lang w:val="cs-CZ"/>
        </w:rPr>
        <w:t>Cíle</w:t>
      </w:r>
    </w:p>
    <w:p w:rsidR="00291698" w:rsidRPr="00D12D6C" w:rsidRDefault="00A017B9">
      <w:pPr>
        <w:spacing w:after="0" w:line="240" w:lineRule="auto"/>
        <w:ind w:firstLine="283"/>
        <w:rPr>
          <w:rFonts w:ascii="Times New Roman" w:eastAsia="Times New Roman" w:hAnsi="Times New Roman" w:cs="Times New Roman"/>
          <w:lang w:val="cs-CZ"/>
        </w:rPr>
      </w:pPr>
      <w:r w:rsidRPr="00D12D6C">
        <w:rPr>
          <w:rFonts w:ascii="Times New Roman" w:eastAsia="Times New Roman" w:hAnsi="Times New Roman" w:cs="Times New Roman"/>
          <w:lang w:val="cs-CZ"/>
        </w:rPr>
        <w:t>Hlavním cíle projektu je vybudovat webovou aplikaci, která bude všem jejím uživatelům umožňovat vybrat si zájezd do různých světových oblastí, kde se na pár dní začlení jako “stážista” na zajímavých pracovních pozicích. Velký důklad klademe na to, aby apli</w:t>
      </w:r>
      <w:r w:rsidRPr="00D12D6C">
        <w:rPr>
          <w:rFonts w:ascii="Times New Roman" w:eastAsia="Times New Roman" w:hAnsi="Times New Roman" w:cs="Times New Roman"/>
          <w:lang w:val="cs-CZ"/>
        </w:rPr>
        <w:t xml:space="preserve">kace nabízela jak plnohodnotné webové služby, tak v neposlední řadě i </w:t>
      </w:r>
      <w:proofErr w:type="spellStart"/>
      <w:r w:rsidRPr="00D12D6C">
        <w:rPr>
          <w:rFonts w:ascii="Times New Roman" w:eastAsia="Times New Roman" w:hAnsi="Times New Roman" w:cs="Times New Roman"/>
          <w:lang w:val="cs-CZ"/>
        </w:rPr>
        <w:t>zaintegrované</w:t>
      </w:r>
      <w:proofErr w:type="spellEnd"/>
      <w:r w:rsidRPr="00D12D6C">
        <w:rPr>
          <w:rFonts w:ascii="Times New Roman" w:eastAsia="Times New Roman" w:hAnsi="Times New Roman" w:cs="Times New Roman"/>
          <w:lang w:val="cs-CZ"/>
        </w:rPr>
        <w:t xml:space="preserve"> herní mechanismy. V celkovém dojmu se tedy snažíme vytvořit aplikaci, která bude obsahovat plnohodnotný “</w:t>
      </w:r>
      <w:proofErr w:type="spellStart"/>
      <w:r w:rsidRPr="00D12D6C">
        <w:rPr>
          <w:rFonts w:ascii="Times New Roman" w:eastAsia="Times New Roman" w:hAnsi="Times New Roman" w:cs="Times New Roman"/>
          <w:lang w:val="cs-CZ"/>
        </w:rPr>
        <w:t>travel</w:t>
      </w:r>
      <w:proofErr w:type="spellEnd"/>
      <w:r w:rsidRPr="00D12D6C">
        <w:rPr>
          <w:rFonts w:ascii="Times New Roman" w:eastAsia="Times New Roman" w:hAnsi="Times New Roman" w:cs="Times New Roman"/>
          <w:lang w:val="cs-CZ"/>
        </w:rPr>
        <w:t xml:space="preserve"> </w:t>
      </w:r>
      <w:proofErr w:type="spellStart"/>
      <w:r w:rsidRPr="00D12D6C">
        <w:rPr>
          <w:rFonts w:ascii="Times New Roman" w:eastAsia="Times New Roman" w:hAnsi="Times New Roman" w:cs="Times New Roman"/>
          <w:lang w:val="cs-CZ"/>
        </w:rPr>
        <w:t>portal</w:t>
      </w:r>
      <w:proofErr w:type="spellEnd"/>
      <w:r w:rsidRPr="00D12D6C">
        <w:rPr>
          <w:rFonts w:ascii="Times New Roman" w:eastAsia="Times New Roman" w:hAnsi="Times New Roman" w:cs="Times New Roman"/>
          <w:lang w:val="cs-CZ"/>
        </w:rPr>
        <w:t xml:space="preserve"> </w:t>
      </w:r>
      <w:proofErr w:type="spellStart"/>
      <w:r w:rsidRPr="00D12D6C">
        <w:rPr>
          <w:rFonts w:ascii="Times New Roman" w:eastAsia="Times New Roman" w:hAnsi="Times New Roman" w:cs="Times New Roman"/>
          <w:lang w:val="cs-CZ"/>
        </w:rPr>
        <w:t>service</w:t>
      </w:r>
      <w:proofErr w:type="spellEnd"/>
      <w:r w:rsidRPr="00D12D6C">
        <w:rPr>
          <w:rFonts w:ascii="Times New Roman" w:eastAsia="Times New Roman" w:hAnsi="Times New Roman" w:cs="Times New Roman"/>
          <w:lang w:val="cs-CZ"/>
        </w:rPr>
        <w:t>” zabalený do sociální minihry.</w:t>
      </w:r>
    </w:p>
    <w:p w:rsidR="00291698" w:rsidRPr="00D12D6C" w:rsidRDefault="00A017B9">
      <w:pPr>
        <w:spacing w:after="0" w:line="240" w:lineRule="auto"/>
        <w:ind w:firstLine="283"/>
        <w:rPr>
          <w:rFonts w:ascii="Times New Roman" w:eastAsia="Times New Roman" w:hAnsi="Times New Roman" w:cs="Times New Roman"/>
          <w:lang w:val="cs-CZ"/>
        </w:rPr>
      </w:pPr>
      <w:r w:rsidRPr="00D12D6C">
        <w:rPr>
          <w:rFonts w:ascii="Times New Roman" w:eastAsia="Times New Roman" w:hAnsi="Times New Roman" w:cs="Times New Roman"/>
          <w:lang w:val="cs-CZ"/>
        </w:rPr>
        <w:t>Dalším cílem j</w:t>
      </w:r>
      <w:r w:rsidRPr="00D12D6C">
        <w:rPr>
          <w:rFonts w:ascii="Times New Roman" w:eastAsia="Times New Roman" w:hAnsi="Times New Roman" w:cs="Times New Roman"/>
          <w:lang w:val="cs-CZ"/>
        </w:rPr>
        <w:t>e vytvořit novou a důvěryhodnou značku, která se do budoucna bude rozrůstat o nové uživatele a klienty.</w:t>
      </w:r>
    </w:p>
    <w:p w:rsidR="00291698" w:rsidRPr="00D12D6C" w:rsidRDefault="00291698">
      <w:pPr>
        <w:spacing w:after="0" w:line="240" w:lineRule="auto"/>
        <w:rPr>
          <w:rFonts w:ascii="Times New Roman" w:eastAsia="Times New Roman" w:hAnsi="Times New Roman" w:cs="Times New Roman"/>
          <w:lang w:val="cs-CZ"/>
        </w:rPr>
      </w:pPr>
    </w:p>
    <w:p w:rsidR="00291698" w:rsidRPr="00D12D6C" w:rsidRDefault="00A017B9">
      <w:pPr>
        <w:pStyle w:val="Nadpis2"/>
        <w:rPr>
          <w:rFonts w:ascii="Times New Roman" w:eastAsia="Times New Roman" w:hAnsi="Times New Roman" w:cs="Times New Roman"/>
          <w:lang w:val="cs-CZ"/>
        </w:rPr>
      </w:pPr>
      <w:r w:rsidRPr="00D12D6C">
        <w:rPr>
          <w:lang w:val="cs-CZ"/>
        </w:rPr>
        <w:t>Přínosy</w:t>
      </w:r>
    </w:p>
    <w:p w:rsidR="00291698" w:rsidRPr="00D12D6C" w:rsidRDefault="00A017B9">
      <w:pPr>
        <w:spacing w:after="0" w:line="240" w:lineRule="auto"/>
        <w:ind w:firstLine="283"/>
        <w:rPr>
          <w:rFonts w:ascii="Times New Roman" w:eastAsia="Times New Roman" w:hAnsi="Times New Roman" w:cs="Times New Roman"/>
          <w:lang w:val="cs-CZ"/>
        </w:rPr>
      </w:pPr>
      <w:r w:rsidRPr="00D12D6C">
        <w:rPr>
          <w:rFonts w:ascii="Times New Roman" w:eastAsia="Times New Roman" w:hAnsi="Times New Roman" w:cs="Times New Roman"/>
          <w:lang w:val="cs-CZ"/>
        </w:rPr>
        <w:t>Jako hlavní přínos projektu považujeme vybudování platformy pro uživatele, kteří rádi cestují a rádi nebojí se zkoušet nové věci.</w:t>
      </w:r>
    </w:p>
    <w:p w:rsidR="00291698" w:rsidRPr="00D12D6C" w:rsidRDefault="00A017B9">
      <w:pPr>
        <w:spacing w:after="0" w:line="240" w:lineRule="auto"/>
        <w:rPr>
          <w:rFonts w:ascii="Times New Roman" w:eastAsia="Times New Roman" w:hAnsi="Times New Roman" w:cs="Times New Roman"/>
          <w:lang w:val="cs-CZ"/>
        </w:rPr>
      </w:pPr>
      <w:r w:rsidRPr="00D12D6C">
        <w:rPr>
          <w:rFonts w:ascii="Times New Roman" w:eastAsia="Times New Roman" w:hAnsi="Times New Roman" w:cs="Times New Roman"/>
          <w:lang w:val="cs-CZ"/>
        </w:rPr>
        <w:t>Mezi další př</w:t>
      </w:r>
      <w:r w:rsidRPr="00D12D6C">
        <w:rPr>
          <w:rFonts w:ascii="Times New Roman" w:eastAsia="Times New Roman" w:hAnsi="Times New Roman" w:cs="Times New Roman"/>
          <w:lang w:val="cs-CZ"/>
        </w:rPr>
        <w:t>ínosy patří</w:t>
      </w:r>
    </w:p>
    <w:p w:rsidR="00291698" w:rsidRPr="00D12D6C" w:rsidRDefault="00A017B9">
      <w:pPr>
        <w:numPr>
          <w:ilvl w:val="0"/>
          <w:numId w:val="2"/>
        </w:numPr>
        <w:spacing w:after="0" w:line="240" w:lineRule="auto"/>
        <w:rPr>
          <w:rFonts w:ascii="Times New Roman" w:eastAsia="Times New Roman" w:hAnsi="Times New Roman" w:cs="Times New Roman"/>
          <w:lang w:val="cs-CZ"/>
        </w:rPr>
      </w:pPr>
      <w:r w:rsidRPr="00D12D6C">
        <w:rPr>
          <w:rFonts w:ascii="Times New Roman" w:eastAsia="Times New Roman" w:hAnsi="Times New Roman" w:cs="Times New Roman"/>
          <w:lang w:val="cs-CZ"/>
        </w:rPr>
        <w:t xml:space="preserve">Uživatel díky nabízeným zájezdům může cestovat po celém světě. </w:t>
      </w:r>
    </w:p>
    <w:p w:rsidR="00291698" w:rsidRPr="00D12D6C" w:rsidRDefault="00A017B9">
      <w:pPr>
        <w:numPr>
          <w:ilvl w:val="0"/>
          <w:numId w:val="2"/>
        </w:numPr>
        <w:spacing w:after="0" w:line="240" w:lineRule="auto"/>
        <w:rPr>
          <w:rFonts w:ascii="Times New Roman" w:eastAsia="Times New Roman" w:hAnsi="Times New Roman" w:cs="Times New Roman"/>
          <w:lang w:val="cs-CZ"/>
        </w:rPr>
      </w:pPr>
      <w:r w:rsidRPr="00D12D6C">
        <w:rPr>
          <w:rFonts w:ascii="Times New Roman" w:eastAsia="Times New Roman" w:hAnsi="Times New Roman" w:cs="Times New Roman"/>
          <w:lang w:val="cs-CZ"/>
        </w:rPr>
        <w:t>Uživatel si díky webové aplikaci může vyzkoušet zajímavé pracovní pozice.</w:t>
      </w:r>
    </w:p>
    <w:p w:rsidR="00291698" w:rsidRPr="00D12D6C" w:rsidRDefault="00A017B9">
      <w:pPr>
        <w:numPr>
          <w:ilvl w:val="0"/>
          <w:numId w:val="2"/>
        </w:numPr>
        <w:spacing w:after="0" w:line="240" w:lineRule="auto"/>
        <w:rPr>
          <w:rFonts w:ascii="Times New Roman" w:eastAsia="Times New Roman" w:hAnsi="Times New Roman" w:cs="Times New Roman"/>
          <w:lang w:val="cs-CZ"/>
        </w:rPr>
      </w:pPr>
      <w:r w:rsidRPr="00D12D6C">
        <w:rPr>
          <w:rFonts w:ascii="Times New Roman" w:eastAsia="Times New Roman" w:hAnsi="Times New Roman" w:cs="Times New Roman"/>
          <w:lang w:val="cs-CZ"/>
        </w:rPr>
        <w:t>Zaměstnavatel může díky aplikaci tvořit nové pracovní pozice a nabízet je uživatelů jako stáž.</w:t>
      </w:r>
    </w:p>
    <w:p w:rsidR="00291698" w:rsidRPr="00D12D6C" w:rsidRDefault="00A017B9">
      <w:pPr>
        <w:numPr>
          <w:ilvl w:val="0"/>
          <w:numId w:val="2"/>
        </w:numPr>
        <w:spacing w:after="0" w:line="240" w:lineRule="auto"/>
        <w:rPr>
          <w:rFonts w:ascii="Times New Roman" w:eastAsia="Times New Roman" w:hAnsi="Times New Roman" w:cs="Times New Roman"/>
          <w:lang w:val="cs-CZ"/>
        </w:rPr>
      </w:pPr>
      <w:r w:rsidRPr="00D12D6C">
        <w:rPr>
          <w:rFonts w:ascii="Times New Roman" w:eastAsia="Times New Roman" w:hAnsi="Times New Roman" w:cs="Times New Roman"/>
          <w:lang w:val="cs-CZ"/>
        </w:rPr>
        <w:t xml:space="preserve">Uživatelé si mezi sebou mohou porovnávat a vystavovat získané </w:t>
      </w:r>
      <w:proofErr w:type="spellStart"/>
      <w:r w:rsidRPr="00D12D6C">
        <w:rPr>
          <w:rFonts w:ascii="Times New Roman" w:eastAsia="Times New Roman" w:hAnsi="Times New Roman" w:cs="Times New Roman"/>
          <w:lang w:val="cs-CZ"/>
        </w:rPr>
        <w:t>achievementy</w:t>
      </w:r>
      <w:proofErr w:type="spellEnd"/>
      <w:r w:rsidRPr="00D12D6C">
        <w:rPr>
          <w:rFonts w:ascii="Times New Roman" w:eastAsia="Times New Roman" w:hAnsi="Times New Roman" w:cs="Times New Roman"/>
          <w:lang w:val="cs-CZ"/>
        </w:rPr>
        <w:t>, které na svých zájezdech získali.</w:t>
      </w:r>
    </w:p>
    <w:p w:rsidR="00291698" w:rsidRPr="00D12D6C" w:rsidRDefault="00A017B9">
      <w:pPr>
        <w:numPr>
          <w:ilvl w:val="0"/>
          <w:numId w:val="2"/>
        </w:numPr>
        <w:spacing w:after="0" w:line="240" w:lineRule="auto"/>
        <w:rPr>
          <w:rFonts w:ascii="Times New Roman" w:eastAsia="Times New Roman" w:hAnsi="Times New Roman" w:cs="Times New Roman"/>
          <w:lang w:val="cs-CZ"/>
        </w:rPr>
      </w:pPr>
      <w:r w:rsidRPr="00D12D6C">
        <w:rPr>
          <w:rFonts w:ascii="Times New Roman" w:eastAsia="Times New Roman" w:hAnsi="Times New Roman" w:cs="Times New Roman"/>
          <w:lang w:val="cs-CZ"/>
        </w:rPr>
        <w:t>Uživatel si díky webové aplikaci může vybudovat uži</w:t>
      </w:r>
      <w:r w:rsidRPr="00D12D6C">
        <w:rPr>
          <w:rFonts w:ascii="Times New Roman" w:eastAsia="Times New Roman" w:hAnsi="Times New Roman" w:cs="Times New Roman"/>
          <w:lang w:val="cs-CZ"/>
        </w:rPr>
        <w:t>vatelský profil, který slouží zároveň jako životopis pro ostatní zaměstnavatele.</w:t>
      </w:r>
    </w:p>
    <w:p w:rsidR="00291698" w:rsidRPr="00D12D6C" w:rsidRDefault="00291698">
      <w:pPr>
        <w:spacing w:after="0" w:line="240" w:lineRule="auto"/>
        <w:rPr>
          <w:rFonts w:ascii="Times New Roman" w:eastAsia="Times New Roman" w:hAnsi="Times New Roman" w:cs="Times New Roman"/>
          <w:lang w:val="cs-CZ"/>
        </w:rPr>
      </w:pPr>
    </w:p>
    <w:p w:rsidR="00291698" w:rsidRPr="00D12D6C" w:rsidRDefault="00A017B9">
      <w:pPr>
        <w:pStyle w:val="Nadpis2"/>
        <w:rPr>
          <w:lang w:val="cs-CZ"/>
        </w:rPr>
      </w:pPr>
      <w:r w:rsidRPr="00D12D6C">
        <w:rPr>
          <w:lang w:val="cs-CZ"/>
        </w:rPr>
        <w:t>Harmonogram</w:t>
      </w:r>
    </w:p>
    <w:p w:rsidR="00291698" w:rsidRPr="00D12D6C" w:rsidRDefault="00291698">
      <w:pPr>
        <w:spacing w:after="0" w:line="240" w:lineRule="auto"/>
        <w:rPr>
          <w:rFonts w:ascii="Times New Roman" w:eastAsia="Times New Roman" w:hAnsi="Times New Roman" w:cs="Times New Roman"/>
          <w:lang w:val="cs-CZ"/>
        </w:rPr>
      </w:pPr>
    </w:p>
    <w:p w:rsidR="00291698" w:rsidRPr="00D12D6C" w:rsidRDefault="00A017B9">
      <w:pPr>
        <w:spacing w:after="0" w:line="240" w:lineRule="auto"/>
        <w:rPr>
          <w:rFonts w:ascii="Times New Roman" w:eastAsia="Times New Roman" w:hAnsi="Times New Roman" w:cs="Times New Roman"/>
          <w:lang w:val="cs-CZ"/>
        </w:rPr>
      </w:pPr>
      <w:r w:rsidRPr="00D12D6C">
        <w:rPr>
          <w:rFonts w:ascii="Times New Roman" w:eastAsia="Times New Roman" w:hAnsi="Times New Roman" w:cs="Times New Roman"/>
          <w:lang w:val="cs-CZ"/>
        </w:rPr>
        <w:t xml:space="preserve">Předběžné časové rozložení práce. Na projektu. </w:t>
      </w:r>
      <w:proofErr w:type="spellStart"/>
      <w:r w:rsidRPr="00D12D6C">
        <w:rPr>
          <w:rFonts w:ascii="Times New Roman" w:eastAsia="Times New Roman" w:hAnsi="Times New Roman" w:cs="Times New Roman"/>
          <w:lang w:val="cs-CZ"/>
        </w:rPr>
        <w:t>Developement</w:t>
      </w:r>
      <w:proofErr w:type="spellEnd"/>
      <w:r w:rsidRPr="00D12D6C">
        <w:rPr>
          <w:rFonts w:ascii="Times New Roman" w:eastAsia="Times New Roman" w:hAnsi="Times New Roman" w:cs="Times New Roman"/>
          <w:lang w:val="cs-CZ"/>
        </w:rPr>
        <w:t xml:space="preserve"> samotný má detailnější harmonogram v druhé tabulce.</w:t>
      </w:r>
    </w:p>
    <w:p w:rsidR="00291698" w:rsidRPr="00D12D6C" w:rsidRDefault="00291698">
      <w:pPr>
        <w:spacing w:after="0" w:line="240" w:lineRule="auto"/>
        <w:rPr>
          <w:rFonts w:ascii="Times New Roman" w:eastAsia="Times New Roman" w:hAnsi="Times New Roman" w:cs="Times New Roman"/>
          <w:lang w:val="cs-CZ"/>
        </w:rPr>
      </w:pPr>
    </w:p>
    <w:tbl>
      <w:tblPr>
        <w:tblStyle w:val="a2"/>
        <w:tblW w:w="7318" w:type="dxa"/>
        <w:jc w:val="center"/>
        <w:tblInd w:w="0" w:type="dxa"/>
        <w:tblBorders>
          <w:top w:val="single" w:sz="4" w:space="0" w:color="666666"/>
          <w:left w:val="single" w:sz="4" w:space="0" w:color="666666"/>
          <w:bottom w:val="single" w:sz="4" w:space="0" w:color="666666"/>
          <w:right w:val="single" w:sz="4" w:space="0" w:color="666666"/>
          <w:insideH w:val="single" w:sz="4" w:space="0" w:color="666666"/>
        </w:tblBorders>
        <w:tblLayout w:type="fixed"/>
        <w:tblLook w:val="04A0" w:firstRow="1" w:lastRow="0" w:firstColumn="1" w:lastColumn="0" w:noHBand="0" w:noVBand="1"/>
      </w:tblPr>
      <w:tblGrid>
        <w:gridCol w:w="2439"/>
        <w:gridCol w:w="2439"/>
        <w:gridCol w:w="2440"/>
      </w:tblGrid>
      <w:tr w:rsidR="00291698" w:rsidRPr="00D12D6C" w:rsidTr="00291698">
        <w:trPr>
          <w:cnfStyle w:val="100000000000" w:firstRow="1" w:lastRow="0" w:firstColumn="0" w:lastColumn="0" w:oddVBand="0" w:evenVBand="0" w:oddHBand="0" w:evenHBand="0" w:firstRowFirstColumn="0" w:firstRowLastColumn="0" w:lastRowFirstColumn="0" w:lastRowLastColumn="0"/>
          <w:trHeight w:val="506"/>
          <w:jc w:val="center"/>
        </w:trPr>
        <w:tc>
          <w:tcPr>
            <w:cnfStyle w:val="001000000000" w:firstRow="0" w:lastRow="0" w:firstColumn="1" w:lastColumn="0" w:oddVBand="0" w:evenVBand="0" w:oddHBand="0" w:evenHBand="0" w:firstRowFirstColumn="0" w:firstRowLastColumn="0" w:lastRowFirstColumn="0" w:lastRowLastColumn="0"/>
            <w:tcW w:w="2439" w:type="dxa"/>
            <w:shd w:val="clear" w:color="auto" w:fill="366091"/>
          </w:tcPr>
          <w:p w:rsidR="00291698" w:rsidRPr="00D12D6C" w:rsidRDefault="00A017B9">
            <w:pPr>
              <w:rPr>
                <w:lang w:val="cs-CZ"/>
              </w:rPr>
            </w:pPr>
            <w:r w:rsidRPr="00D12D6C">
              <w:rPr>
                <w:lang w:val="cs-CZ"/>
              </w:rPr>
              <w:t>Fáze Projektu</w:t>
            </w:r>
          </w:p>
        </w:tc>
        <w:tc>
          <w:tcPr>
            <w:tcW w:w="2439" w:type="dxa"/>
            <w:shd w:val="clear" w:color="auto" w:fill="366091"/>
          </w:tcPr>
          <w:p w:rsidR="00291698" w:rsidRPr="00D12D6C" w:rsidRDefault="00A017B9">
            <w:pPr>
              <w:cnfStyle w:val="100000000000" w:firstRow="1" w:lastRow="0" w:firstColumn="0" w:lastColumn="0" w:oddVBand="0" w:evenVBand="0" w:oddHBand="0" w:evenHBand="0" w:firstRowFirstColumn="0" w:firstRowLastColumn="0" w:lastRowFirstColumn="0" w:lastRowLastColumn="0"/>
              <w:rPr>
                <w:lang w:val="cs-CZ"/>
              </w:rPr>
            </w:pPr>
            <w:r w:rsidRPr="00D12D6C">
              <w:rPr>
                <w:lang w:val="cs-CZ"/>
              </w:rPr>
              <w:t>Předpokládaný začátek fáze</w:t>
            </w:r>
          </w:p>
        </w:tc>
        <w:tc>
          <w:tcPr>
            <w:tcW w:w="2440" w:type="dxa"/>
            <w:shd w:val="clear" w:color="auto" w:fill="366091"/>
          </w:tcPr>
          <w:p w:rsidR="00291698" w:rsidRPr="00D12D6C" w:rsidRDefault="00A017B9">
            <w:pPr>
              <w:cnfStyle w:val="100000000000" w:firstRow="1" w:lastRow="0" w:firstColumn="0" w:lastColumn="0" w:oddVBand="0" w:evenVBand="0" w:oddHBand="0" w:evenHBand="0" w:firstRowFirstColumn="0" w:firstRowLastColumn="0" w:lastRowFirstColumn="0" w:lastRowLastColumn="0"/>
              <w:rPr>
                <w:lang w:val="cs-CZ"/>
              </w:rPr>
            </w:pPr>
            <w:r w:rsidRPr="00D12D6C">
              <w:rPr>
                <w:lang w:val="cs-CZ"/>
              </w:rPr>
              <w:t>Předpokládané dokončení fáze</w:t>
            </w:r>
          </w:p>
        </w:tc>
      </w:tr>
      <w:tr w:rsidR="00291698" w:rsidRPr="00D12D6C" w:rsidTr="00291698">
        <w:trPr>
          <w:cnfStyle w:val="000000100000" w:firstRow="0" w:lastRow="0" w:firstColumn="0" w:lastColumn="0" w:oddVBand="0" w:evenVBand="0" w:oddHBand="1" w:evenHBand="0" w:firstRowFirstColumn="0" w:firstRowLastColumn="0" w:lastRowFirstColumn="0" w:lastRowLastColumn="0"/>
          <w:trHeight w:val="506"/>
          <w:jc w:val="center"/>
        </w:trPr>
        <w:tc>
          <w:tcPr>
            <w:cnfStyle w:val="001000000000" w:firstRow="0" w:lastRow="0" w:firstColumn="1" w:lastColumn="0" w:oddVBand="0" w:evenVBand="0" w:oddHBand="0" w:evenHBand="0" w:firstRowFirstColumn="0" w:firstRowLastColumn="0" w:lastRowFirstColumn="0" w:lastRowLastColumn="0"/>
            <w:tcW w:w="2439" w:type="dxa"/>
            <w:tcBorders>
              <w:top w:val="single" w:sz="4" w:space="0" w:color="000000"/>
              <w:left w:val="single" w:sz="4" w:space="0" w:color="000000"/>
              <w:bottom w:val="nil"/>
            </w:tcBorders>
            <w:shd w:val="clear" w:color="auto" w:fill="DBE5F1"/>
          </w:tcPr>
          <w:p w:rsidR="00291698" w:rsidRPr="00D12D6C" w:rsidRDefault="00A017B9">
            <w:pPr>
              <w:rPr>
                <w:lang w:val="cs-CZ"/>
              </w:rPr>
            </w:pPr>
            <w:r w:rsidRPr="00D12D6C">
              <w:rPr>
                <w:lang w:val="cs-CZ"/>
              </w:rPr>
              <w:t>Sběr požadavků</w:t>
            </w:r>
          </w:p>
        </w:tc>
        <w:tc>
          <w:tcPr>
            <w:tcW w:w="2439" w:type="dxa"/>
            <w:tcBorders>
              <w:top w:val="single" w:sz="4" w:space="0" w:color="000000"/>
              <w:bottom w:val="nil"/>
            </w:tcBorders>
            <w:shd w:val="clear" w:color="auto" w:fill="DBE5F1"/>
          </w:tcPr>
          <w:p w:rsidR="00291698" w:rsidRPr="00D12D6C" w:rsidRDefault="00A017B9">
            <w:pPr>
              <w:cnfStyle w:val="000000100000" w:firstRow="0" w:lastRow="0" w:firstColumn="0" w:lastColumn="0" w:oddVBand="0" w:evenVBand="0" w:oddHBand="1" w:evenHBand="0" w:firstRowFirstColumn="0" w:firstRowLastColumn="0" w:lastRowFirstColumn="0" w:lastRowLastColumn="0"/>
              <w:rPr>
                <w:lang w:val="cs-CZ"/>
              </w:rPr>
            </w:pPr>
            <w:r w:rsidRPr="00D12D6C">
              <w:rPr>
                <w:lang w:val="cs-CZ"/>
              </w:rPr>
              <w:t>26.02.2020</w:t>
            </w:r>
          </w:p>
        </w:tc>
        <w:tc>
          <w:tcPr>
            <w:tcW w:w="2440" w:type="dxa"/>
            <w:tcBorders>
              <w:top w:val="single" w:sz="4" w:space="0" w:color="000000"/>
              <w:bottom w:val="nil"/>
            </w:tcBorders>
            <w:shd w:val="clear" w:color="auto" w:fill="DBE5F1"/>
          </w:tcPr>
          <w:p w:rsidR="00291698" w:rsidRPr="00D12D6C" w:rsidRDefault="00A017B9">
            <w:pPr>
              <w:cnfStyle w:val="000000100000" w:firstRow="0" w:lastRow="0" w:firstColumn="0" w:lastColumn="0" w:oddVBand="0" w:evenVBand="0" w:oddHBand="1" w:evenHBand="0" w:firstRowFirstColumn="0" w:firstRowLastColumn="0" w:lastRowFirstColumn="0" w:lastRowLastColumn="0"/>
              <w:rPr>
                <w:lang w:val="cs-CZ"/>
              </w:rPr>
            </w:pPr>
            <w:r w:rsidRPr="00D12D6C">
              <w:rPr>
                <w:lang w:val="cs-CZ"/>
              </w:rPr>
              <w:t>04.03.2020</w:t>
            </w:r>
          </w:p>
        </w:tc>
      </w:tr>
      <w:tr w:rsidR="00291698" w:rsidRPr="00D12D6C" w:rsidTr="00291698">
        <w:trPr>
          <w:trHeight w:val="506"/>
          <w:jc w:val="center"/>
        </w:trPr>
        <w:tc>
          <w:tcPr>
            <w:cnfStyle w:val="001000000000" w:firstRow="0" w:lastRow="0" w:firstColumn="1" w:lastColumn="0" w:oddVBand="0" w:evenVBand="0" w:oddHBand="0" w:evenHBand="0" w:firstRowFirstColumn="0" w:firstRowLastColumn="0" w:lastRowFirstColumn="0" w:lastRowLastColumn="0"/>
            <w:tcW w:w="2439" w:type="dxa"/>
            <w:tcBorders>
              <w:top w:val="nil"/>
              <w:left w:val="single" w:sz="4" w:space="0" w:color="000000"/>
              <w:bottom w:val="nil"/>
            </w:tcBorders>
          </w:tcPr>
          <w:p w:rsidR="00291698" w:rsidRPr="00D12D6C" w:rsidRDefault="00A017B9">
            <w:pPr>
              <w:rPr>
                <w:lang w:val="cs-CZ"/>
              </w:rPr>
            </w:pPr>
            <w:r w:rsidRPr="00D12D6C">
              <w:rPr>
                <w:lang w:val="cs-CZ"/>
              </w:rPr>
              <w:t>Dokumentace požadavků</w:t>
            </w:r>
          </w:p>
        </w:tc>
        <w:tc>
          <w:tcPr>
            <w:tcW w:w="2439" w:type="dxa"/>
            <w:tcBorders>
              <w:top w:val="nil"/>
              <w:bottom w:val="nil"/>
            </w:tcBorders>
          </w:tcPr>
          <w:p w:rsidR="00291698" w:rsidRPr="00D12D6C" w:rsidRDefault="00A017B9">
            <w:pPr>
              <w:cnfStyle w:val="000000000000" w:firstRow="0" w:lastRow="0" w:firstColumn="0" w:lastColumn="0" w:oddVBand="0" w:evenVBand="0" w:oddHBand="0" w:evenHBand="0" w:firstRowFirstColumn="0" w:firstRowLastColumn="0" w:lastRowFirstColumn="0" w:lastRowLastColumn="0"/>
              <w:rPr>
                <w:lang w:val="cs-CZ"/>
              </w:rPr>
            </w:pPr>
            <w:r w:rsidRPr="00D12D6C">
              <w:rPr>
                <w:lang w:val="cs-CZ"/>
              </w:rPr>
              <w:t>26.02.2020</w:t>
            </w:r>
          </w:p>
        </w:tc>
        <w:tc>
          <w:tcPr>
            <w:tcW w:w="2440" w:type="dxa"/>
            <w:tcBorders>
              <w:top w:val="nil"/>
              <w:bottom w:val="nil"/>
            </w:tcBorders>
          </w:tcPr>
          <w:p w:rsidR="00291698" w:rsidRPr="00D12D6C" w:rsidRDefault="00A017B9">
            <w:pPr>
              <w:cnfStyle w:val="000000000000" w:firstRow="0" w:lastRow="0" w:firstColumn="0" w:lastColumn="0" w:oddVBand="0" w:evenVBand="0" w:oddHBand="0" w:evenHBand="0" w:firstRowFirstColumn="0" w:firstRowLastColumn="0" w:lastRowFirstColumn="0" w:lastRowLastColumn="0"/>
              <w:rPr>
                <w:lang w:val="cs-CZ"/>
              </w:rPr>
            </w:pPr>
            <w:r w:rsidRPr="00D12D6C">
              <w:rPr>
                <w:lang w:val="cs-CZ"/>
              </w:rPr>
              <w:t>09.03.2020</w:t>
            </w:r>
          </w:p>
        </w:tc>
      </w:tr>
      <w:tr w:rsidR="00291698" w:rsidRPr="00D12D6C" w:rsidTr="00291698">
        <w:trPr>
          <w:cnfStyle w:val="000000100000" w:firstRow="0" w:lastRow="0" w:firstColumn="0" w:lastColumn="0" w:oddVBand="0" w:evenVBand="0" w:oddHBand="1" w:evenHBand="0" w:firstRowFirstColumn="0" w:firstRowLastColumn="0" w:lastRowFirstColumn="0" w:lastRowLastColumn="0"/>
          <w:trHeight w:val="506"/>
          <w:jc w:val="center"/>
        </w:trPr>
        <w:tc>
          <w:tcPr>
            <w:cnfStyle w:val="001000000000" w:firstRow="0" w:lastRow="0" w:firstColumn="1" w:lastColumn="0" w:oddVBand="0" w:evenVBand="0" w:oddHBand="0" w:evenHBand="0" w:firstRowFirstColumn="0" w:firstRowLastColumn="0" w:lastRowFirstColumn="0" w:lastRowLastColumn="0"/>
            <w:tcW w:w="2439" w:type="dxa"/>
            <w:tcBorders>
              <w:top w:val="nil"/>
              <w:left w:val="single" w:sz="4" w:space="0" w:color="000000"/>
              <w:bottom w:val="nil"/>
            </w:tcBorders>
            <w:shd w:val="clear" w:color="auto" w:fill="DBE5F1"/>
          </w:tcPr>
          <w:p w:rsidR="00291698" w:rsidRPr="00D12D6C" w:rsidRDefault="00A017B9">
            <w:pPr>
              <w:rPr>
                <w:lang w:val="cs-CZ"/>
              </w:rPr>
            </w:pPr>
            <w:proofErr w:type="spellStart"/>
            <w:r w:rsidRPr="00D12D6C">
              <w:rPr>
                <w:lang w:val="cs-CZ"/>
              </w:rPr>
              <w:t>Developement</w:t>
            </w:r>
            <w:proofErr w:type="spellEnd"/>
            <w:r w:rsidRPr="00D12D6C">
              <w:rPr>
                <w:vertAlign w:val="superscript"/>
                <w:lang w:val="cs-CZ"/>
              </w:rPr>
              <w:footnoteReference w:id="1"/>
            </w:r>
          </w:p>
        </w:tc>
        <w:tc>
          <w:tcPr>
            <w:tcW w:w="2439" w:type="dxa"/>
            <w:tcBorders>
              <w:top w:val="nil"/>
              <w:bottom w:val="nil"/>
            </w:tcBorders>
            <w:shd w:val="clear" w:color="auto" w:fill="DBE5F1"/>
          </w:tcPr>
          <w:p w:rsidR="00291698" w:rsidRPr="00D12D6C" w:rsidRDefault="00A017B9">
            <w:pPr>
              <w:cnfStyle w:val="000000100000" w:firstRow="0" w:lastRow="0" w:firstColumn="0" w:lastColumn="0" w:oddVBand="0" w:evenVBand="0" w:oddHBand="1" w:evenHBand="0" w:firstRowFirstColumn="0" w:firstRowLastColumn="0" w:lastRowFirstColumn="0" w:lastRowLastColumn="0"/>
              <w:rPr>
                <w:lang w:val="cs-CZ"/>
              </w:rPr>
            </w:pPr>
            <w:r w:rsidRPr="00D12D6C">
              <w:rPr>
                <w:lang w:val="cs-CZ"/>
              </w:rPr>
              <w:t>13.03.2020</w:t>
            </w:r>
          </w:p>
        </w:tc>
        <w:tc>
          <w:tcPr>
            <w:tcW w:w="2440" w:type="dxa"/>
            <w:tcBorders>
              <w:top w:val="nil"/>
              <w:bottom w:val="nil"/>
            </w:tcBorders>
            <w:shd w:val="clear" w:color="auto" w:fill="DBE5F1"/>
          </w:tcPr>
          <w:p w:rsidR="00291698" w:rsidRPr="00D12D6C" w:rsidRDefault="00A017B9">
            <w:pPr>
              <w:cnfStyle w:val="000000100000" w:firstRow="0" w:lastRow="0" w:firstColumn="0" w:lastColumn="0" w:oddVBand="0" w:evenVBand="0" w:oddHBand="1" w:evenHBand="0" w:firstRowFirstColumn="0" w:firstRowLastColumn="0" w:lastRowFirstColumn="0" w:lastRowLastColumn="0"/>
              <w:rPr>
                <w:lang w:val="cs-CZ"/>
              </w:rPr>
            </w:pPr>
            <w:r w:rsidRPr="00D12D6C">
              <w:rPr>
                <w:lang w:val="cs-CZ"/>
              </w:rPr>
              <w:t>27.04.2020</w:t>
            </w:r>
          </w:p>
        </w:tc>
      </w:tr>
      <w:tr w:rsidR="00291698" w:rsidRPr="00D12D6C" w:rsidTr="00291698">
        <w:trPr>
          <w:trHeight w:val="506"/>
          <w:jc w:val="center"/>
        </w:trPr>
        <w:tc>
          <w:tcPr>
            <w:cnfStyle w:val="001000000000" w:firstRow="0" w:lastRow="0" w:firstColumn="1" w:lastColumn="0" w:oddVBand="0" w:evenVBand="0" w:oddHBand="0" w:evenHBand="0" w:firstRowFirstColumn="0" w:firstRowLastColumn="0" w:lastRowFirstColumn="0" w:lastRowLastColumn="0"/>
            <w:tcW w:w="2439" w:type="dxa"/>
            <w:tcBorders>
              <w:top w:val="nil"/>
              <w:left w:val="single" w:sz="4" w:space="0" w:color="000000"/>
              <w:bottom w:val="nil"/>
            </w:tcBorders>
          </w:tcPr>
          <w:p w:rsidR="00291698" w:rsidRPr="00D12D6C" w:rsidRDefault="00A017B9">
            <w:pPr>
              <w:rPr>
                <w:lang w:val="cs-CZ"/>
              </w:rPr>
            </w:pPr>
            <w:r w:rsidRPr="00D12D6C">
              <w:rPr>
                <w:lang w:val="cs-CZ"/>
              </w:rPr>
              <w:t>Testování</w:t>
            </w:r>
          </w:p>
        </w:tc>
        <w:tc>
          <w:tcPr>
            <w:tcW w:w="2439" w:type="dxa"/>
            <w:tcBorders>
              <w:top w:val="nil"/>
              <w:bottom w:val="nil"/>
            </w:tcBorders>
          </w:tcPr>
          <w:p w:rsidR="00291698" w:rsidRPr="00D12D6C" w:rsidRDefault="00A017B9">
            <w:pPr>
              <w:cnfStyle w:val="000000000000" w:firstRow="0" w:lastRow="0" w:firstColumn="0" w:lastColumn="0" w:oddVBand="0" w:evenVBand="0" w:oddHBand="0" w:evenHBand="0" w:firstRowFirstColumn="0" w:firstRowLastColumn="0" w:lastRowFirstColumn="0" w:lastRowLastColumn="0"/>
              <w:rPr>
                <w:lang w:val="cs-CZ"/>
              </w:rPr>
            </w:pPr>
            <w:r w:rsidRPr="00D12D6C">
              <w:rPr>
                <w:lang w:val="cs-CZ"/>
              </w:rPr>
              <w:t>01.04.2020</w:t>
            </w:r>
          </w:p>
        </w:tc>
        <w:tc>
          <w:tcPr>
            <w:tcW w:w="2440" w:type="dxa"/>
            <w:tcBorders>
              <w:top w:val="nil"/>
              <w:bottom w:val="nil"/>
            </w:tcBorders>
          </w:tcPr>
          <w:p w:rsidR="00291698" w:rsidRPr="00D12D6C" w:rsidRDefault="00A017B9">
            <w:pPr>
              <w:cnfStyle w:val="000000000000" w:firstRow="0" w:lastRow="0" w:firstColumn="0" w:lastColumn="0" w:oddVBand="0" w:evenVBand="0" w:oddHBand="0" w:evenHBand="0" w:firstRowFirstColumn="0" w:firstRowLastColumn="0" w:lastRowFirstColumn="0" w:lastRowLastColumn="0"/>
              <w:rPr>
                <w:lang w:val="cs-CZ"/>
              </w:rPr>
            </w:pPr>
            <w:r w:rsidRPr="00D12D6C">
              <w:rPr>
                <w:lang w:val="cs-CZ"/>
              </w:rPr>
              <w:t>18.05.2020</w:t>
            </w:r>
          </w:p>
        </w:tc>
      </w:tr>
      <w:tr w:rsidR="00291698" w:rsidRPr="00D12D6C" w:rsidTr="00291698">
        <w:trPr>
          <w:cnfStyle w:val="000000100000" w:firstRow="0" w:lastRow="0" w:firstColumn="0" w:lastColumn="0" w:oddVBand="0" w:evenVBand="0" w:oddHBand="1" w:evenHBand="0" w:firstRowFirstColumn="0" w:firstRowLastColumn="0" w:lastRowFirstColumn="0" w:lastRowLastColumn="0"/>
          <w:trHeight w:val="506"/>
          <w:jc w:val="center"/>
        </w:trPr>
        <w:tc>
          <w:tcPr>
            <w:cnfStyle w:val="001000000000" w:firstRow="0" w:lastRow="0" w:firstColumn="1" w:lastColumn="0" w:oddVBand="0" w:evenVBand="0" w:oddHBand="0" w:evenHBand="0" w:firstRowFirstColumn="0" w:firstRowLastColumn="0" w:lastRowFirstColumn="0" w:lastRowLastColumn="0"/>
            <w:tcW w:w="2439" w:type="dxa"/>
            <w:tcBorders>
              <w:top w:val="nil"/>
              <w:left w:val="single" w:sz="4" w:space="0" w:color="000000"/>
              <w:bottom w:val="single" w:sz="4" w:space="0" w:color="000000"/>
            </w:tcBorders>
            <w:shd w:val="clear" w:color="auto" w:fill="DBE5F1"/>
          </w:tcPr>
          <w:p w:rsidR="00291698" w:rsidRPr="00D12D6C" w:rsidRDefault="00A017B9">
            <w:pPr>
              <w:rPr>
                <w:lang w:val="cs-CZ"/>
              </w:rPr>
            </w:pPr>
            <w:r w:rsidRPr="00D12D6C">
              <w:rPr>
                <w:lang w:val="cs-CZ"/>
              </w:rPr>
              <w:t>Finalizace</w:t>
            </w:r>
          </w:p>
        </w:tc>
        <w:tc>
          <w:tcPr>
            <w:tcW w:w="2439" w:type="dxa"/>
            <w:tcBorders>
              <w:top w:val="nil"/>
              <w:bottom w:val="single" w:sz="4" w:space="0" w:color="000000"/>
            </w:tcBorders>
            <w:shd w:val="clear" w:color="auto" w:fill="DBE5F1"/>
          </w:tcPr>
          <w:p w:rsidR="00291698" w:rsidRPr="00D12D6C" w:rsidRDefault="00A017B9">
            <w:pPr>
              <w:cnfStyle w:val="000000100000" w:firstRow="0" w:lastRow="0" w:firstColumn="0" w:lastColumn="0" w:oddVBand="0" w:evenVBand="0" w:oddHBand="1" w:evenHBand="0" w:firstRowFirstColumn="0" w:firstRowLastColumn="0" w:lastRowFirstColumn="0" w:lastRowLastColumn="0"/>
              <w:rPr>
                <w:lang w:val="cs-CZ"/>
              </w:rPr>
            </w:pPr>
            <w:r w:rsidRPr="00D12D6C">
              <w:rPr>
                <w:lang w:val="cs-CZ"/>
              </w:rPr>
              <w:t>28.04.2020</w:t>
            </w:r>
          </w:p>
        </w:tc>
        <w:tc>
          <w:tcPr>
            <w:tcW w:w="2440" w:type="dxa"/>
            <w:tcBorders>
              <w:top w:val="nil"/>
              <w:bottom w:val="single" w:sz="4" w:space="0" w:color="000000"/>
            </w:tcBorders>
            <w:shd w:val="clear" w:color="auto" w:fill="DBE5F1"/>
          </w:tcPr>
          <w:p w:rsidR="00291698" w:rsidRPr="00D12D6C" w:rsidRDefault="00A017B9">
            <w:pPr>
              <w:cnfStyle w:val="000000100000" w:firstRow="0" w:lastRow="0" w:firstColumn="0" w:lastColumn="0" w:oddVBand="0" w:evenVBand="0" w:oddHBand="1" w:evenHBand="0" w:firstRowFirstColumn="0" w:firstRowLastColumn="0" w:lastRowFirstColumn="0" w:lastRowLastColumn="0"/>
              <w:rPr>
                <w:lang w:val="cs-CZ"/>
              </w:rPr>
            </w:pPr>
            <w:r w:rsidRPr="00D12D6C">
              <w:rPr>
                <w:lang w:val="cs-CZ"/>
              </w:rPr>
              <w:t>18.05.2020</w:t>
            </w:r>
          </w:p>
        </w:tc>
      </w:tr>
    </w:tbl>
    <w:p w:rsidR="00291698" w:rsidRPr="00D12D6C" w:rsidRDefault="00291698">
      <w:pPr>
        <w:spacing w:after="0" w:line="240" w:lineRule="auto"/>
        <w:rPr>
          <w:rFonts w:ascii="Times New Roman" w:eastAsia="Times New Roman" w:hAnsi="Times New Roman" w:cs="Times New Roman"/>
          <w:lang w:val="cs-CZ"/>
        </w:rPr>
      </w:pPr>
    </w:p>
    <w:tbl>
      <w:tblPr>
        <w:tblStyle w:val="a3"/>
        <w:tblW w:w="7317" w:type="dxa"/>
        <w:jc w:val="center"/>
        <w:tblInd w:w="0" w:type="dxa"/>
        <w:tblBorders>
          <w:top w:val="single" w:sz="4" w:space="0" w:color="666666"/>
          <w:left w:val="single" w:sz="4" w:space="0" w:color="666666"/>
          <w:bottom w:val="single" w:sz="4" w:space="0" w:color="666666"/>
          <w:right w:val="single" w:sz="4" w:space="0" w:color="666666"/>
          <w:insideH w:val="single" w:sz="4" w:space="0" w:color="666666"/>
        </w:tblBorders>
        <w:tblLayout w:type="fixed"/>
        <w:tblLook w:val="04A0" w:firstRow="1" w:lastRow="0" w:firstColumn="1" w:lastColumn="0" w:noHBand="0" w:noVBand="1"/>
      </w:tblPr>
      <w:tblGrid>
        <w:gridCol w:w="2439"/>
        <w:gridCol w:w="2439"/>
        <w:gridCol w:w="2439"/>
      </w:tblGrid>
      <w:tr w:rsidR="00291698" w:rsidRPr="00D12D6C" w:rsidTr="00291698">
        <w:trPr>
          <w:cnfStyle w:val="100000000000" w:firstRow="1" w:lastRow="0" w:firstColumn="0" w:lastColumn="0" w:oddVBand="0" w:evenVBand="0" w:oddHBand="0" w:evenHBand="0" w:firstRowFirstColumn="0" w:firstRowLastColumn="0" w:lastRowFirstColumn="0" w:lastRowLastColumn="0"/>
          <w:trHeight w:val="506"/>
          <w:jc w:val="center"/>
        </w:trPr>
        <w:tc>
          <w:tcPr>
            <w:cnfStyle w:val="001000000000" w:firstRow="0" w:lastRow="0" w:firstColumn="1" w:lastColumn="0" w:oddVBand="0" w:evenVBand="0" w:oddHBand="0" w:evenHBand="0" w:firstRowFirstColumn="0" w:firstRowLastColumn="0" w:lastRowFirstColumn="0" w:lastRowLastColumn="0"/>
            <w:tcW w:w="2439" w:type="dxa"/>
            <w:shd w:val="clear" w:color="auto" w:fill="366091"/>
          </w:tcPr>
          <w:p w:rsidR="00291698" w:rsidRPr="00D12D6C" w:rsidRDefault="00A017B9">
            <w:pPr>
              <w:rPr>
                <w:lang w:val="cs-CZ"/>
              </w:rPr>
            </w:pPr>
            <w:r w:rsidRPr="00D12D6C">
              <w:rPr>
                <w:lang w:val="cs-CZ"/>
              </w:rPr>
              <w:t>Fáze Developmentu</w:t>
            </w:r>
          </w:p>
        </w:tc>
        <w:tc>
          <w:tcPr>
            <w:tcW w:w="2439" w:type="dxa"/>
            <w:shd w:val="clear" w:color="auto" w:fill="366091"/>
          </w:tcPr>
          <w:p w:rsidR="00291698" w:rsidRPr="00D12D6C" w:rsidRDefault="00A017B9">
            <w:pPr>
              <w:cnfStyle w:val="100000000000" w:firstRow="1" w:lastRow="0" w:firstColumn="0" w:lastColumn="0" w:oddVBand="0" w:evenVBand="0" w:oddHBand="0" w:evenHBand="0" w:firstRowFirstColumn="0" w:firstRowLastColumn="0" w:lastRowFirstColumn="0" w:lastRowLastColumn="0"/>
              <w:rPr>
                <w:lang w:val="cs-CZ"/>
              </w:rPr>
            </w:pPr>
            <w:r w:rsidRPr="00D12D6C">
              <w:rPr>
                <w:lang w:val="cs-CZ"/>
              </w:rPr>
              <w:t>Předpokládaný začátek fáze</w:t>
            </w:r>
          </w:p>
        </w:tc>
        <w:tc>
          <w:tcPr>
            <w:tcW w:w="2439" w:type="dxa"/>
            <w:shd w:val="clear" w:color="auto" w:fill="366091"/>
          </w:tcPr>
          <w:p w:rsidR="00291698" w:rsidRPr="00D12D6C" w:rsidRDefault="00A017B9">
            <w:pPr>
              <w:cnfStyle w:val="100000000000" w:firstRow="1" w:lastRow="0" w:firstColumn="0" w:lastColumn="0" w:oddVBand="0" w:evenVBand="0" w:oddHBand="0" w:evenHBand="0" w:firstRowFirstColumn="0" w:firstRowLastColumn="0" w:lastRowFirstColumn="0" w:lastRowLastColumn="0"/>
              <w:rPr>
                <w:lang w:val="cs-CZ"/>
              </w:rPr>
            </w:pPr>
            <w:r w:rsidRPr="00D12D6C">
              <w:rPr>
                <w:lang w:val="cs-CZ"/>
              </w:rPr>
              <w:t>Předpokládané dokončení fáze</w:t>
            </w:r>
          </w:p>
        </w:tc>
      </w:tr>
      <w:tr w:rsidR="00291698" w:rsidRPr="00D12D6C" w:rsidTr="00291698">
        <w:trPr>
          <w:cnfStyle w:val="000000100000" w:firstRow="0" w:lastRow="0" w:firstColumn="0" w:lastColumn="0" w:oddVBand="0" w:evenVBand="0" w:oddHBand="1" w:evenHBand="0" w:firstRowFirstColumn="0" w:firstRowLastColumn="0" w:lastRowFirstColumn="0" w:lastRowLastColumn="0"/>
          <w:trHeight w:val="506"/>
          <w:jc w:val="center"/>
        </w:trPr>
        <w:tc>
          <w:tcPr>
            <w:cnfStyle w:val="001000000000" w:firstRow="0" w:lastRow="0" w:firstColumn="1" w:lastColumn="0" w:oddVBand="0" w:evenVBand="0" w:oddHBand="0" w:evenHBand="0" w:firstRowFirstColumn="0" w:firstRowLastColumn="0" w:lastRowFirstColumn="0" w:lastRowLastColumn="0"/>
            <w:tcW w:w="2439" w:type="dxa"/>
            <w:tcBorders>
              <w:top w:val="single" w:sz="4" w:space="0" w:color="000000"/>
              <w:left w:val="single" w:sz="4" w:space="0" w:color="000000"/>
              <w:bottom w:val="nil"/>
            </w:tcBorders>
            <w:shd w:val="clear" w:color="auto" w:fill="DBE5F1"/>
          </w:tcPr>
          <w:p w:rsidR="00291698" w:rsidRPr="00D12D6C" w:rsidRDefault="00A017B9">
            <w:pPr>
              <w:rPr>
                <w:lang w:val="cs-CZ"/>
              </w:rPr>
            </w:pPr>
            <w:proofErr w:type="spellStart"/>
            <w:r w:rsidRPr="00D12D6C">
              <w:rPr>
                <w:lang w:val="cs-CZ"/>
              </w:rPr>
              <w:t>Backend</w:t>
            </w:r>
            <w:proofErr w:type="spellEnd"/>
          </w:p>
        </w:tc>
        <w:tc>
          <w:tcPr>
            <w:tcW w:w="2439" w:type="dxa"/>
            <w:tcBorders>
              <w:top w:val="single" w:sz="4" w:space="0" w:color="000000"/>
              <w:bottom w:val="nil"/>
            </w:tcBorders>
            <w:shd w:val="clear" w:color="auto" w:fill="DBE5F1"/>
          </w:tcPr>
          <w:p w:rsidR="00291698" w:rsidRPr="00D12D6C" w:rsidRDefault="00A017B9">
            <w:pPr>
              <w:cnfStyle w:val="000000100000" w:firstRow="0" w:lastRow="0" w:firstColumn="0" w:lastColumn="0" w:oddVBand="0" w:evenVBand="0" w:oddHBand="1" w:evenHBand="0" w:firstRowFirstColumn="0" w:firstRowLastColumn="0" w:lastRowFirstColumn="0" w:lastRowLastColumn="0"/>
              <w:rPr>
                <w:lang w:val="cs-CZ"/>
              </w:rPr>
            </w:pPr>
            <w:r w:rsidRPr="00D12D6C">
              <w:rPr>
                <w:lang w:val="cs-CZ"/>
              </w:rPr>
              <w:t>13.03.2020</w:t>
            </w:r>
          </w:p>
        </w:tc>
        <w:tc>
          <w:tcPr>
            <w:tcW w:w="2439" w:type="dxa"/>
            <w:tcBorders>
              <w:top w:val="single" w:sz="4" w:space="0" w:color="000000"/>
              <w:bottom w:val="nil"/>
            </w:tcBorders>
            <w:shd w:val="clear" w:color="auto" w:fill="DBE5F1"/>
          </w:tcPr>
          <w:p w:rsidR="00291698" w:rsidRPr="00D12D6C" w:rsidRDefault="00A017B9">
            <w:pPr>
              <w:cnfStyle w:val="000000100000" w:firstRow="0" w:lastRow="0" w:firstColumn="0" w:lastColumn="0" w:oddVBand="0" w:evenVBand="0" w:oddHBand="1" w:evenHBand="0" w:firstRowFirstColumn="0" w:firstRowLastColumn="0" w:lastRowFirstColumn="0" w:lastRowLastColumn="0"/>
              <w:rPr>
                <w:lang w:val="cs-CZ"/>
              </w:rPr>
            </w:pPr>
            <w:r w:rsidRPr="00D12D6C">
              <w:rPr>
                <w:lang w:val="cs-CZ"/>
              </w:rPr>
              <w:t>18.05.2020</w:t>
            </w:r>
          </w:p>
        </w:tc>
      </w:tr>
      <w:tr w:rsidR="00291698" w:rsidRPr="00D12D6C" w:rsidTr="00291698">
        <w:trPr>
          <w:trHeight w:val="506"/>
          <w:jc w:val="center"/>
        </w:trPr>
        <w:tc>
          <w:tcPr>
            <w:cnfStyle w:val="001000000000" w:firstRow="0" w:lastRow="0" w:firstColumn="1" w:lastColumn="0" w:oddVBand="0" w:evenVBand="0" w:oddHBand="0" w:evenHBand="0" w:firstRowFirstColumn="0" w:firstRowLastColumn="0" w:lastRowFirstColumn="0" w:lastRowLastColumn="0"/>
            <w:tcW w:w="2439" w:type="dxa"/>
            <w:tcBorders>
              <w:top w:val="nil"/>
              <w:left w:val="single" w:sz="4" w:space="0" w:color="000000"/>
              <w:bottom w:val="single" w:sz="4" w:space="0" w:color="000000"/>
            </w:tcBorders>
          </w:tcPr>
          <w:p w:rsidR="00291698" w:rsidRPr="00D12D6C" w:rsidRDefault="00A017B9">
            <w:pPr>
              <w:rPr>
                <w:lang w:val="cs-CZ"/>
              </w:rPr>
            </w:pPr>
            <w:proofErr w:type="spellStart"/>
            <w:r w:rsidRPr="00D12D6C">
              <w:rPr>
                <w:lang w:val="cs-CZ"/>
              </w:rPr>
              <w:t>Frontend</w:t>
            </w:r>
            <w:proofErr w:type="spellEnd"/>
          </w:p>
        </w:tc>
        <w:tc>
          <w:tcPr>
            <w:tcW w:w="2439" w:type="dxa"/>
            <w:tcBorders>
              <w:top w:val="nil"/>
              <w:bottom w:val="single" w:sz="4" w:space="0" w:color="000000"/>
            </w:tcBorders>
          </w:tcPr>
          <w:p w:rsidR="00291698" w:rsidRPr="00D12D6C" w:rsidRDefault="00A017B9">
            <w:pPr>
              <w:cnfStyle w:val="000000000000" w:firstRow="0" w:lastRow="0" w:firstColumn="0" w:lastColumn="0" w:oddVBand="0" w:evenVBand="0" w:oddHBand="0" w:evenHBand="0" w:firstRowFirstColumn="0" w:firstRowLastColumn="0" w:lastRowFirstColumn="0" w:lastRowLastColumn="0"/>
              <w:rPr>
                <w:lang w:val="cs-CZ"/>
              </w:rPr>
            </w:pPr>
            <w:r w:rsidRPr="00D12D6C">
              <w:rPr>
                <w:lang w:val="cs-CZ"/>
              </w:rPr>
              <w:t>16.03.2020</w:t>
            </w:r>
          </w:p>
        </w:tc>
        <w:tc>
          <w:tcPr>
            <w:tcW w:w="2439" w:type="dxa"/>
            <w:tcBorders>
              <w:top w:val="nil"/>
              <w:bottom w:val="single" w:sz="4" w:space="0" w:color="000000"/>
            </w:tcBorders>
          </w:tcPr>
          <w:p w:rsidR="00291698" w:rsidRPr="00D12D6C" w:rsidRDefault="00A017B9">
            <w:pPr>
              <w:cnfStyle w:val="000000000000" w:firstRow="0" w:lastRow="0" w:firstColumn="0" w:lastColumn="0" w:oddVBand="0" w:evenVBand="0" w:oddHBand="0" w:evenHBand="0" w:firstRowFirstColumn="0" w:firstRowLastColumn="0" w:lastRowFirstColumn="0" w:lastRowLastColumn="0"/>
              <w:rPr>
                <w:lang w:val="cs-CZ"/>
              </w:rPr>
            </w:pPr>
            <w:r w:rsidRPr="00D12D6C">
              <w:rPr>
                <w:lang w:val="cs-CZ"/>
              </w:rPr>
              <w:t>18.05.2020</w:t>
            </w:r>
          </w:p>
        </w:tc>
      </w:tr>
    </w:tbl>
    <w:p w:rsidR="00291698" w:rsidRPr="00D12D6C" w:rsidRDefault="00291698">
      <w:pPr>
        <w:spacing w:after="0" w:line="240" w:lineRule="auto"/>
        <w:rPr>
          <w:rFonts w:ascii="Times New Roman" w:eastAsia="Times New Roman" w:hAnsi="Times New Roman" w:cs="Times New Roman"/>
          <w:lang w:val="cs-CZ"/>
        </w:rPr>
      </w:pPr>
    </w:p>
    <w:p w:rsidR="00291698" w:rsidRPr="00D12D6C" w:rsidRDefault="00291698">
      <w:pPr>
        <w:spacing w:after="0" w:line="240" w:lineRule="auto"/>
        <w:rPr>
          <w:rFonts w:ascii="Times New Roman" w:eastAsia="Times New Roman" w:hAnsi="Times New Roman" w:cs="Times New Roman"/>
          <w:lang w:val="cs-CZ"/>
        </w:rPr>
      </w:pPr>
    </w:p>
    <w:p w:rsidR="00291698" w:rsidRPr="00D12D6C" w:rsidRDefault="00A017B9">
      <w:pPr>
        <w:pStyle w:val="Nadpis2"/>
        <w:rPr>
          <w:lang w:val="cs-CZ"/>
        </w:rPr>
      </w:pPr>
      <w:r w:rsidRPr="00D12D6C">
        <w:rPr>
          <w:lang w:val="cs-CZ"/>
        </w:rPr>
        <w:t>Rozpad Aktivit</w:t>
      </w:r>
    </w:p>
    <w:p w:rsidR="00291698" w:rsidRPr="00D12D6C" w:rsidRDefault="00291698">
      <w:pPr>
        <w:spacing w:after="0"/>
        <w:rPr>
          <w:lang w:val="cs-CZ"/>
        </w:rPr>
      </w:pPr>
    </w:p>
    <w:tbl>
      <w:tblPr>
        <w:tblStyle w:val="Mriekatabuky"/>
        <w:tblW w:w="0" w:type="auto"/>
        <w:tblLook w:val="04A0" w:firstRow="1" w:lastRow="0" w:firstColumn="1" w:lastColumn="0" w:noHBand="0" w:noVBand="1"/>
      </w:tblPr>
      <w:tblGrid>
        <w:gridCol w:w="2265"/>
        <w:gridCol w:w="2265"/>
        <w:gridCol w:w="2266"/>
        <w:gridCol w:w="2266"/>
      </w:tblGrid>
      <w:tr w:rsidR="002A192B" w:rsidRPr="00D12D6C" w:rsidTr="00004C06">
        <w:tc>
          <w:tcPr>
            <w:tcW w:w="2265" w:type="dxa"/>
            <w:shd w:val="clear" w:color="auto" w:fill="365F91" w:themeFill="accent1" w:themeFillShade="BF"/>
          </w:tcPr>
          <w:p w:rsidR="002A192B" w:rsidRPr="00004C06" w:rsidRDefault="002A192B">
            <w:pPr>
              <w:rPr>
                <w:color w:val="FFFFFF" w:themeColor="background1"/>
                <w:lang w:val="cs-CZ"/>
              </w:rPr>
            </w:pPr>
            <w:r w:rsidRPr="00004C06">
              <w:rPr>
                <w:color w:val="FFFFFF" w:themeColor="background1"/>
                <w:lang w:val="cs-CZ"/>
              </w:rPr>
              <w:t>Aktivita</w:t>
            </w:r>
          </w:p>
        </w:tc>
        <w:tc>
          <w:tcPr>
            <w:tcW w:w="2265" w:type="dxa"/>
            <w:tcBorders>
              <w:bottom w:val="single" w:sz="4" w:space="0" w:color="auto"/>
            </w:tcBorders>
            <w:shd w:val="clear" w:color="auto" w:fill="365F91" w:themeFill="accent1" w:themeFillShade="BF"/>
          </w:tcPr>
          <w:p w:rsidR="002A192B" w:rsidRPr="00004C06" w:rsidRDefault="002A192B">
            <w:pPr>
              <w:rPr>
                <w:color w:val="FFFFFF" w:themeColor="background1"/>
                <w:lang w:val="cs-CZ"/>
              </w:rPr>
            </w:pPr>
            <w:r w:rsidRPr="00004C06">
              <w:rPr>
                <w:color w:val="FFFFFF" w:themeColor="background1"/>
                <w:lang w:val="cs-CZ"/>
              </w:rPr>
              <w:t>Pod-aktivity</w:t>
            </w:r>
          </w:p>
        </w:tc>
        <w:tc>
          <w:tcPr>
            <w:tcW w:w="2266" w:type="dxa"/>
            <w:tcBorders>
              <w:bottom w:val="single" w:sz="4" w:space="0" w:color="auto"/>
            </w:tcBorders>
            <w:shd w:val="clear" w:color="auto" w:fill="365F91" w:themeFill="accent1" w:themeFillShade="BF"/>
          </w:tcPr>
          <w:p w:rsidR="002A192B" w:rsidRPr="00004C06" w:rsidRDefault="002A192B">
            <w:pPr>
              <w:rPr>
                <w:color w:val="FFFFFF" w:themeColor="background1"/>
                <w:lang w:val="cs-CZ"/>
              </w:rPr>
            </w:pPr>
            <w:r w:rsidRPr="00004C06">
              <w:rPr>
                <w:color w:val="FFFFFF" w:themeColor="background1"/>
                <w:lang w:val="cs-CZ"/>
              </w:rPr>
              <w:t>Zodpovědná osoba</w:t>
            </w:r>
          </w:p>
        </w:tc>
        <w:tc>
          <w:tcPr>
            <w:tcW w:w="2266" w:type="dxa"/>
            <w:tcBorders>
              <w:bottom w:val="single" w:sz="4" w:space="0" w:color="auto"/>
            </w:tcBorders>
            <w:shd w:val="clear" w:color="auto" w:fill="365F91" w:themeFill="accent1" w:themeFillShade="BF"/>
          </w:tcPr>
          <w:p w:rsidR="002A192B" w:rsidRPr="00004C06" w:rsidRDefault="002A192B">
            <w:pPr>
              <w:rPr>
                <w:color w:val="FFFFFF" w:themeColor="background1"/>
                <w:lang w:val="cs-CZ"/>
              </w:rPr>
            </w:pPr>
            <w:r w:rsidRPr="00004C06">
              <w:rPr>
                <w:color w:val="FFFFFF" w:themeColor="background1"/>
                <w:lang w:val="cs-CZ"/>
              </w:rPr>
              <w:t>Odhad Man-</w:t>
            </w:r>
            <w:proofErr w:type="spellStart"/>
            <w:r w:rsidRPr="00004C06">
              <w:rPr>
                <w:color w:val="FFFFFF" w:themeColor="background1"/>
                <w:lang w:val="cs-CZ"/>
              </w:rPr>
              <w:t>Days</w:t>
            </w:r>
            <w:proofErr w:type="spellEnd"/>
          </w:p>
        </w:tc>
      </w:tr>
      <w:tr w:rsidR="00BA77A0" w:rsidRPr="00D12D6C" w:rsidTr="00453990">
        <w:tc>
          <w:tcPr>
            <w:tcW w:w="2265" w:type="dxa"/>
            <w:vMerge w:val="restart"/>
            <w:tcBorders>
              <w:right w:val="single" w:sz="4" w:space="0" w:color="auto"/>
            </w:tcBorders>
            <w:shd w:val="clear" w:color="auto" w:fill="95B3D7" w:themeFill="accent1" w:themeFillTint="99"/>
            <w:vAlign w:val="center"/>
          </w:tcPr>
          <w:p w:rsidR="00BA77A0" w:rsidRPr="002933FD" w:rsidRDefault="00BA77A0">
            <w:pPr>
              <w:rPr>
                <w:color w:val="FFFFFF" w:themeColor="background1"/>
                <w:lang w:val="cs-CZ"/>
              </w:rPr>
            </w:pPr>
            <w:r w:rsidRPr="002933FD">
              <w:rPr>
                <w:color w:val="FFFFFF" w:themeColor="background1"/>
                <w:lang w:val="cs-CZ"/>
              </w:rPr>
              <w:t>1.0 Sběr požadavek</w:t>
            </w:r>
          </w:p>
        </w:tc>
        <w:tc>
          <w:tcPr>
            <w:tcW w:w="2265" w:type="dxa"/>
            <w:tcBorders>
              <w:top w:val="single" w:sz="4" w:space="0" w:color="auto"/>
              <w:left w:val="single" w:sz="4" w:space="0" w:color="auto"/>
              <w:bottom w:val="nil"/>
              <w:right w:val="single" w:sz="4" w:space="0" w:color="auto"/>
            </w:tcBorders>
            <w:shd w:val="clear" w:color="auto" w:fill="DBE5F1" w:themeFill="accent1" w:themeFillTint="33"/>
          </w:tcPr>
          <w:p w:rsidR="00BA77A0" w:rsidRPr="00D12D6C" w:rsidRDefault="00BA77A0">
            <w:pPr>
              <w:rPr>
                <w:lang w:val="cs-CZ"/>
              </w:rPr>
            </w:pPr>
            <w:r>
              <w:rPr>
                <w:lang w:val="cs-CZ"/>
              </w:rPr>
              <w:t xml:space="preserve">1.1 </w:t>
            </w:r>
            <w:r w:rsidRPr="00D12D6C">
              <w:rPr>
                <w:lang w:val="cs-CZ"/>
              </w:rPr>
              <w:t>Business požadavky</w:t>
            </w:r>
          </w:p>
        </w:tc>
        <w:tc>
          <w:tcPr>
            <w:tcW w:w="2266" w:type="dxa"/>
            <w:tcBorders>
              <w:top w:val="single" w:sz="4" w:space="0" w:color="auto"/>
              <w:left w:val="single" w:sz="4" w:space="0" w:color="auto"/>
              <w:bottom w:val="nil"/>
              <w:right w:val="single" w:sz="4" w:space="0" w:color="auto"/>
            </w:tcBorders>
            <w:shd w:val="clear" w:color="auto" w:fill="DBE5F1" w:themeFill="accent1" w:themeFillTint="33"/>
          </w:tcPr>
          <w:p w:rsidR="00BA77A0" w:rsidRPr="00D12D6C" w:rsidRDefault="00367498">
            <w:pPr>
              <w:rPr>
                <w:lang w:val="cs-CZ"/>
              </w:rPr>
            </w:pPr>
            <w:r>
              <w:rPr>
                <w:lang w:val="cs-CZ"/>
              </w:rPr>
              <w:t>TBD</w:t>
            </w:r>
          </w:p>
        </w:tc>
        <w:tc>
          <w:tcPr>
            <w:tcW w:w="2266" w:type="dxa"/>
            <w:tcBorders>
              <w:top w:val="single" w:sz="4" w:space="0" w:color="auto"/>
              <w:left w:val="single" w:sz="4" w:space="0" w:color="auto"/>
              <w:bottom w:val="nil"/>
              <w:right w:val="single" w:sz="4" w:space="0" w:color="auto"/>
            </w:tcBorders>
            <w:shd w:val="clear" w:color="auto" w:fill="DBE5F1" w:themeFill="accent1" w:themeFillTint="33"/>
          </w:tcPr>
          <w:p w:rsidR="00BA77A0" w:rsidRPr="00D12D6C" w:rsidRDefault="00BA77A0">
            <w:pPr>
              <w:rPr>
                <w:lang w:val="cs-CZ"/>
              </w:rPr>
            </w:pPr>
          </w:p>
        </w:tc>
      </w:tr>
      <w:tr w:rsidR="00BA77A0" w:rsidRPr="00D12D6C" w:rsidTr="00453990">
        <w:tc>
          <w:tcPr>
            <w:tcW w:w="2265" w:type="dxa"/>
            <w:vMerge/>
            <w:tcBorders>
              <w:right w:val="single" w:sz="4" w:space="0" w:color="auto"/>
            </w:tcBorders>
            <w:shd w:val="clear" w:color="auto" w:fill="95B3D7" w:themeFill="accent1" w:themeFillTint="99"/>
            <w:vAlign w:val="center"/>
          </w:tcPr>
          <w:p w:rsidR="00BA77A0" w:rsidRPr="002933FD" w:rsidRDefault="00BA77A0">
            <w:pPr>
              <w:rPr>
                <w:color w:val="FFFFFF" w:themeColor="background1"/>
                <w:lang w:val="cs-CZ"/>
              </w:rPr>
            </w:pPr>
          </w:p>
        </w:tc>
        <w:tc>
          <w:tcPr>
            <w:tcW w:w="2265" w:type="dxa"/>
            <w:tcBorders>
              <w:top w:val="nil"/>
              <w:left w:val="single" w:sz="4" w:space="0" w:color="auto"/>
              <w:bottom w:val="nil"/>
              <w:right w:val="single" w:sz="4" w:space="0" w:color="auto"/>
            </w:tcBorders>
          </w:tcPr>
          <w:p w:rsidR="00BA77A0" w:rsidRPr="00D12D6C" w:rsidRDefault="00BA77A0">
            <w:pPr>
              <w:rPr>
                <w:lang w:val="cs-CZ"/>
              </w:rPr>
            </w:pPr>
            <w:r>
              <w:rPr>
                <w:lang w:val="cs-CZ"/>
              </w:rPr>
              <w:t xml:space="preserve">1.2 </w:t>
            </w:r>
            <w:r w:rsidRPr="00D12D6C">
              <w:rPr>
                <w:lang w:val="cs-CZ"/>
              </w:rPr>
              <w:t>Systémové požadavky</w:t>
            </w:r>
          </w:p>
        </w:tc>
        <w:tc>
          <w:tcPr>
            <w:tcW w:w="2266" w:type="dxa"/>
            <w:tcBorders>
              <w:top w:val="nil"/>
              <w:left w:val="single" w:sz="4" w:space="0" w:color="auto"/>
              <w:bottom w:val="nil"/>
              <w:right w:val="single" w:sz="4" w:space="0" w:color="auto"/>
            </w:tcBorders>
          </w:tcPr>
          <w:p w:rsidR="00BA77A0" w:rsidRPr="00D12D6C" w:rsidRDefault="00367498">
            <w:pPr>
              <w:rPr>
                <w:lang w:val="cs-CZ"/>
              </w:rPr>
            </w:pPr>
            <w:r>
              <w:rPr>
                <w:lang w:val="cs-CZ"/>
              </w:rPr>
              <w:t>TBD</w:t>
            </w:r>
          </w:p>
        </w:tc>
        <w:tc>
          <w:tcPr>
            <w:tcW w:w="2266" w:type="dxa"/>
            <w:tcBorders>
              <w:top w:val="nil"/>
              <w:left w:val="single" w:sz="4" w:space="0" w:color="auto"/>
              <w:bottom w:val="nil"/>
              <w:right w:val="single" w:sz="4" w:space="0" w:color="auto"/>
            </w:tcBorders>
          </w:tcPr>
          <w:p w:rsidR="00BA77A0" w:rsidRPr="00D12D6C" w:rsidRDefault="00BA77A0">
            <w:pPr>
              <w:rPr>
                <w:lang w:val="cs-CZ"/>
              </w:rPr>
            </w:pPr>
          </w:p>
        </w:tc>
      </w:tr>
      <w:tr w:rsidR="00BA77A0" w:rsidRPr="00D12D6C" w:rsidTr="00453990">
        <w:tc>
          <w:tcPr>
            <w:tcW w:w="2265" w:type="dxa"/>
            <w:vMerge/>
            <w:tcBorders>
              <w:right w:val="single" w:sz="4" w:space="0" w:color="auto"/>
            </w:tcBorders>
            <w:shd w:val="clear" w:color="auto" w:fill="95B3D7" w:themeFill="accent1" w:themeFillTint="99"/>
            <w:vAlign w:val="center"/>
          </w:tcPr>
          <w:p w:rsidR="00BA77A0" w:rsidRPr="002933FD" w:rsidRDefault="00BA77A0">
            <w:pPr>
              <w:rPr>
                <w:color w:val="FFFFFF" w:themeColor="background1"/>
                <w:lang w:val="cs-CZ"/>
              </w:rPr>
            </w:pPr>
          </w:p>
        </w:tc>
        <w:tc>
          <w:tcPr>
            <w:tcW w:w="2265" w:type="dxa"/>
            <w:tcBorders>
              <w:top w:val="nil"/>
              <w:left w:val="single" w:sz="4" w:space="0" w:color="auto"/>
              <w:bottom w:val="single" w:sz="4" w:space="0" w:color="auto"/>
              <w:right w:val="single" w:sz="4" w:space="0" w:color="auto"/>
            </w:tcBorders>
            <w:shd w:val="clear" w:color="auto" w:fill="DBE5F1" w:themeFill="accent1" w:themeFillTint="33"/>
          </w:tcPr>
          <w:p w:rsidR="00BA77A0" w:rsidRPr="00D12D6C" w:rsidRDefault="00BA77A0">
            <w:pPr>
              <w:rPr>
                <w:lang w:val="cs-CZ"/>
              </w:rPr>
            </w:pPr>
            <w:r>
              <w:rPr>
                <w:lang w:val="cs-CZ"/>
              </w:rPr>
              <w:t xml:space="preserve">1.3 Předpokládané požadavky </w:t>
            </w:r>
            <w:proofErr w:type="spellStart"/>
            <w:r>
              <w:rPr>
                <w:lang w:val="cs-CZ"/>
              </w:rPr>
              <w:t>usera</w:t>
            </w:r>
            <w:proofErr w:type="spellEnd"/>
          </w:p>
        </w:tc>
        <w:tc>
          <w:tcPr>
            <w:tcW w:w="2266" w:type="dxa"/>
            <w:tcBorders>
              <w:top w:val="nil"/>
              <w:left w:val="single" w:sz="4" w:space="0" w:color="auto"/>
              <w:bottom w:val="single" w:sz="4" w:space="0" w:color="auto"/>
              <w:right w:val="single" w:sz="4" w:space="0" w:color="auto"/>
            </w:tcBorders>
            <w:shd w:val="clear" w:color="auto" w:fill="DBE5F1" w:themeFill="accent1" w:themeFillTint="33"/>
          </w:tcPr>
          <w:p w:rsidR="00BA77A0" w:rsidRPr="00D12D6C" w:rsidRDefault="00367498">
            <w:pPr>
              <w:rPr>
                <w:lang w:val="cs-CZ"/>
              </w:rPr>
            </w:pPr>
            <w:r>
              <w:rPr>
                <w:lang w:val="cs-CZ"/>
              </w:rPr>
              <w:t>TBD</w:t>
            </w:r>
          </w:p>
        </w:tc>
        <w:tc>
          <w:tcPr>
            <w:tcW w:w="2266" w:type="dxa"/>
            <w:tcBorders>
              <w:top w:val="nil"/>
              <w:left w:val="single" w:sz="4" w:space="0" w:color="auto"/>
              <w:bottom w:val="single" w:sz="4" w:space="0" w:color="auto"/>
              <w:right w:val="single" w:sz="4" w:space="0" w:color="auto"/>
            </w:tcBorders>
            <w:shd w:val="clear" w:color="auto" w:fill="DBE5F1" w:themeFill="accent1" w:themeFillTint="33"/>
          </w:tcPr>
          <w:p w:rsidR="00BA77A0" w:rsidRPr="00D12D6C" w:rsidRDefault="00BA77A0">
            <w:pPr>
              <w:rPr>
                <w:lang w:val="cs-CZ"/>
              </w:rPr>
            </w:pPr>
          </w:p>
        </w:tc>
      </w:tr>
      <w:tr w:rsidR="00BA77A0" w:rsidRPr="00D12D6C" w:rsidTr="00453990">
        <w:tc>
          <w:tcPr>
            <w:tcW w:w="2265" w:type="dxa"/>
            <w:vMerge w:val="restart"/>
            <w:tcBorders>
              <w:right w:val="single" w:sz="4" w:space="0" w:color="auto"/>
            </w:tcBorders>
            <w:shd w:val="clear" w:color="auto" w:fill="D99594" w:themeFill="accent2" w:themeFillTint="99"/>
            <w:vAlign w:val="center"/>
          </w:tcPr>
          <w:p w:rsidR="00BA77A0" w:rsidRPr="002933FD" w:rsidRDefault="00BA77A0" w:rsidP="00BA77A0">
            <w:pPr>
              <w:rPr>
                <w:color w:val="FFFFFF" w:themeColor="background1"/>
                <w:lang w:val="cs-CZ"/>
              </w:rPr>
            </w:pPr>
            <w:r w:rsidRPr="002933FD">
              <w:rPr>
                <w:color w:val="FFFFFF" w:themeColor="background1"/>
                <w:lang w:val="cs-CZ"/>
              </w:rPr>
              <w:t>2</w:t>
            </w:r>
            <w:r w:rsidRPr="002933FD">
              <w:rPr>
                <w:color w:val="FFFFFF" w:themeColor="background1"/>
                <w:lang w:val="cs-CZ"/>
              </w:rPr>
              <w:t>.0</w:t>
            </w:r>
            <w:r w:rsidRPr="002933FD">
              <w:rPr>
                <w:color w:val="FFFFFF" w:themeColor="background1"/>
                <w:lang w:val="cs-CZ"/>
              </w:rPr>
              <w:t xml:space="preserve"> Dokumentace požadavků</w:t>
            </w:r>
          </w:p>
        </w:tc>
        <w:tc>
          <w:tcPr>
            <w:tcW w:w="2265" w:type="dxa"/>
            <w:tcBorders>
              <w:top w:val="single" w:sz="4" w:space="0" w:color="auto"/>
              <w:left w:val="single" w:sz="4" w:space="0" w:color="auto"/>
              <w:bottom w:val="nil"/>
              <w:right w:val="single" w:sz="4" w:space="0" w:color="auto"/>
            </w:tcBorders>
            <w:shd w:val="clear" w:color="auto" w:fill="F2DBDB" w:themeFill="accent2" w:themeFillTint="33"/>
          </w:tcPr>
          <w:p w:rsidR="00BA77A0" w:rsidRPr="00D12D6C" w:rsidRDefault="00BA77A0" w:rsidP="00BA77A0">
            <w:pPr>
              <w:rPr>
                <w:lang w:val="cs-CZ"/>
              </w:rPr>
            </w:pPr>
            <w:r>
              <w:rPr>
                <w:lang w:val="cs-CZ"/>
              </w:rPr>
              <w:t xml:space="preserve">2.1 </w:t>
            </w:r>
            <w:r w:rsidRPr="00D12D6C">
              <w:rPr>
                <w:lang w:val="cs-CZ"/>
              </w:rPr>
              <w:t>Business požadavky</w:t>
            </w:r>
          </w:p>
        </w:tc>
        <w:tc>
          <w:tcPr>
            <w:tcW w:w="2266" w:type="dxa"/>
            <w:tcBorders>
              <w:top w:val="single" w:sz="4" w:space="0" w:color="auto"/>
              <w:left w:val="single" w:sz="4" w:space="0" w:color="auto"/>
              <w:bottom w:val="nil"/>
              <w:right w:val="single" w:sz="4" w:space="0" w:color="auto"/>
            </w:tcBorders>
            <w:shd w:val="clear" w:color="auto" w:fill="F2DBDB" w:themeFill="accent2" w:themeFillTint="33"/>
          </w:tcPr>
          <w:p w:rsidR="00BA77A0" w:rsidRPr="00D12D6C" w:rsidRDefault="00367498" w:rsidP="00BA77A0">
            <w:pPr>
              <w:rPr>
                <w:lang w:val="cs-CZ"/>
              </w:rPr>
            </w:pPr>
            <w:r>
              <w:rPr>
                <w:lang w:val="cs-CZ"/>
              </w:rPr>
              <w:t>TBD</w:t>
            </w:r>
          </w:p>
        </w:tc>
        <w:tc>
          <w:tcPr>
            <w:tcW w:w="2266" w:type="dxa"/>
            <w:tcBorders>
              <w:top w:val="single" w:sz="4" w:space="0" w:color="auto"/>
              <w:left w:val="single" w:sz="4" w:space="0" w:color="auto"/>
              <w:bottom w:val="nil"/>
              <w:right w:val="single" w:sz="4" w:space="0" w:color="auto"/>
            </w:tcBorders>
            <w:shd w:val="clear" w:color="auto" w:fill="F2DBDB" w:themeFill="accent2" w:themeFillTint="33"/>
          </w:tcPr>
          <w:p w:rsidR="00BA77A0" w:rsidRPr="00D12D6C" w:rsidRDefault="00BA77A0" w:rsidP="00BA77A0">
            <w:pPr>
              <w:rPr>
                <w:lang w:val="cs-CZ"/>
              </w:rPr>
            </w:pPr>
          </w:p>
        </w:tc>
      </w:tr>
      <w:tr w:rsidR="00BA77A0" w:rsidRPr="00D12D6C" w:rsidTr="00453990">
        <w:tc>
          <w:tcPr>
            <w:tcW w:w="2265" w:type="dxa"/>
            <w:vMerge/>
            <w:tcBorders>
              <w:right w:val="single" w:sz="4" w:space="0" w:color="auto"/>
            </w:tcBorders>
            <w:shd w:val="clear" w:color="auto" w:fill="D99594" w:themeFill="accent2" w:themeFillTint="99"/>
            <w:vAlign w:val="center"/>
          </w:tcPr>
          <w:p w:rsidR="00BA77A0" w:rsidRPr="002933FD" w:rsidRDefault="00BA77A0" w:rsidP="00BA77A0">
            <w:pPr>
              <w:rPr>
                <w:color w:val="FFFFFF" w:themeColor="background1"/>
                <w:lang w:val="cs-CZ"/>
              </w:rPr>
            </w:pPr>
          </w:p>
        </w:tc>
        <w:tc>
          <w:tcPr>
            <w:tcW w:w="2265" w:type="dxa"/>
            <w:tcBorders>
              <w:top w:val="nil"/>
              <w:left w:val="single" w:sz="4" w:space="0" w:color="auto"/>
              <w:bottom w:val="nil"/>
              <w:right w:val="single" w:sz="4" w:space="0" w:color="auto"/>
            </w:tcBorders>
          </w:tcPr>
          <w:p w:rsidR="00BA77A0" w:rsidRPr="00D12D6C" w:rsidRDefault="00BA77A0" w:rsidP="00BA77A0">
            <w:pPr>
              <w:rPr>
                <w:lang w:val="cs-CZ"/>
              </w:rPr>
            </w:pPr>
            <w:r>
              <w:rPr>
                <w:lang w:val="cs-CZ"/>
              </w:rPr>
              <w:t xml:space="preserve">2.2 </w:t>
            </w:r>
            <w:r w:rsidRPr="00D12D6C">
              <w:rPr>
                <w:lang w:val="cs-CZ"/>
              </w:rPr>
              <w:t>Systémové požadavky</w:t>
            </w:r>
          </w:p>
        </w:tc>
        <w:tc>
          <w:tcPr>
            <w:tcW w:w="2266" w:type="dxa"/>
            <w:tcBorders>
              <w:top w:val="nil"/>
              <w:left w:val="single" w:sz="4" w:space="0" w:color="auto"/>
              <w:bottom w:val="nil"/>
              <w:right w:val="single" w:sz="4" w:space="0" w:color="auto"/>
            </w:tcBorders>
          </w:tcPr>
          <w:p w:rsidR="00BA77A0" w:rsidRPr="00D12D6C" w:rsidRDefault="00367498" w:rsidP="00BA77A0">
            <w:pPr>
              <w:rPr>
                <w:lang w:val="cs-CZ"/>
              </w:rPr>
            </w:pPr>
            <w:r>
              <w:rPr>
                <w:lang w:val="cs-CZ"/>
              </w:rPr>
              <w:t>TBD</w:t>
            </w:r>
          </w:p>
        </w:tc>
        <w:tc>
          <w:tcPr>
            <w:tcW w:w="2266" w:type="dxa"/>
            <w:tcBorders>
              <w:top w:val="nil"/>
              <w:left w:val="single" w:sz="4" w:space="0" w:color="auto"/>
              <w:bottom w:val="nil"/>
              <w:right w:val="single" w:sz="4" w:space="0" w:color="auto"/>
            </w:tcBorders>
          </w:tcPr>
          <w:p w:rsidR="00BA77A0" w:rsidRPr="00D12D6C" w:rsidRDefault="00BA77A0" w:rsidP="00BA77A0">
            <w:pPr>
              <w:rPr>
                <w:lang w:val="cs-CZ"/>
              </w:rPr>
            </w:pPr>
          </w:p>
        </w:tc>
      </w:tr>
      <w:tr w:rsidR="00BA77A0" w:rsidRPr="00D12D6C" w:rsidTr="00453990">
        <w:tc>
          <w:tcPr>
            <w:tcW w:w="2265" w:type="dxa"/>
            <w:vMerge/>
            <w:tcBorders>
              <w:right w:val="single" w:sz="4" w:space="0" w:color="auto"/>
            </w:tcBorders>
            <w:shd w:val="clear" w:color="auto" w:fill="D99594" w:themeFill="accent2" w:themeFillTint="99"/>
            <w:vAlign w:val="center"/>
          </w:tcPr>
          <w:p w:rsidR="00BA77A0" w:rsidRPr="002933FD" w:rsidRDefault="00BA77A0" w:rsidP="00BA77A0">
            <w:pPr>
              <w:rPr>
                <w:color w:val="FFFFFF" w:themeColor="background1"/>
                <w:lang w:val="cs-CZ"/>
              </w:rPr>
            </w:pPr>
          </w:p>
        </w:tc>
        <w:tc>
          <w:tcPr>
            <w:tcW w:w="2265" w:type="dxa"/>
            <w:tcBorders>
              <w:top w:val="nil"/>
              <w:left w:val="single" w:sz="4" w:space="0" w:color="auto"/>
              <w:bottom w:val="single" w:sz="4" w:space="0" w:color="auto"/>
              <w:right w:val="single" w:sz="4" w:space="0" w:color="auto"/>
            </w:tcBorders>
            <w:shd w:val="clear" w:color="auto" w:fill="F2DBDB" w:themeFill="accent2" w:themeFillTint="33"/>
          </w:tcPr>
          <w:p w:rsidR="00BA77A0" w:rsidRPr="00D12D6C" w:rsidRDefault="00BA77A0" w:rsidP="00BA77A0">
            <w:pPr>
              <w:rPr>
                <w:lang w:val="cs-CZ"/>
              </w:rPr>
            </w:pPr>
            <w:r>
              <w:rPr>
                <w:lang w:val="cs-CZ"/>
              </w:rPr>
              <w:t xml:space="preserve">2.3 </w:t>
            </w:r>
            <w:r>
              <w:rPr>
                <w:lang w:val="cs-CZ"/>
              </w:rPr>
              <w:t xml:space="preserve">Předpokládané požadavky </w:t>
            </w:r>
            <w:proofErr w:type="spellStart"/>
            <w:r>
              <w:rPr>
                <w:lang w:val="cs-CZ"/>
              </w:rPr>
              <w:t>usera</w:t>
            </w:r>
            <w:proofErr w:type="spellEnd"/>
          </w:p>
        </w:tc>
        <w:tc>
          <w:tcPr>
            <w:tcW w:w="2266" w:type="dxa"/>
            <w:tcBorders>
              <w:top w:val="nil"/>
              <w:left w:val="single" w:sz="4" w:space="0" w:color="auto"/>
              <w:bottom w:val="single" w:sz="4" w:space="0" w:color="auto"/>
              <w:right w:val="single" w:sz="4" w:space="0" w:color="auto"/>
            </w:tcBorders>
            <w:shd w:val="clear" w:color="auto" w:fill="F2DBDB" w:themeFill="accent2" w:themeFillTint="33"/>
          </w:tcPr>
          <w:p w:rsidR="00BA77A0" w:rsidRPr="00D12D6C" w:rsidRDefault="00367498" w:rsidP="00BA77A0">
            <w:pPr>
              <w:rPr>
                <w:lang w:val="cs-CZ"/>
              </w:rPr>
            </w:pPr>
            <w:r>
              <w:rPr>
                <w:lang w:val="cs-CZ"/>
              </w:rPr>
              <w:t>TBD</w:t>
            </w:r>
          </w:p>
        </w:tc>
        <w:tc>
          <w:tcPr>
            <w:tcW w:w="2266" w:type="dxa"/>
            <w:tcBorders>
              <w:top w:val="nil"/>
              <w:left w:val="single" w:sz="4" w:space="0" w:color="auto"/>
              <w:bottom w:val="single" w:sz="4" w:space="0" w:color="auto"/>
              <w:right w:val="single" w:sz="4" w:space="0" w:color="auto"/>
            </w:tcBorders>
            <w:shd w:val="clear" w:color="auto" w:fill="F2DBDB" w:themeFill="accent2" w:themeFillTint="33"/>
          </w:tcPr>
          <w:p w:rsidR="00BA77A0" w:rsidRPr="00D12D6C" w:rsidRDefault="00BA77A0" w:rsidP="00BA77A0">
            <w:pPr>
              <w:rPr>
                <w:lang w:val="cs-CZ"/>
              </w:rPr>
            </w:pPr>
          </w:p>
        </w:tc>
      </w:tr>
      <w:tr w:rsidR="00BA77A0" w:rsidRPr="00D12D6C" w:rsidTr="00453990">
        <w:tc>
          <w:tcPr>
            <w:tcW w:w="2265" w:type="dxa"/>
            <w:vMerge w:val="restart"/>
            <w:tcBorders>
              <w:right w:val="single" w:sz="4" w:space="0" w:color="auto"/>
            </w:tcBorders>
            <w:shd w:val="clear" w:color="auto" w:fill="C2D69B" w:themeFill="accent3" w:themeFillTint="99"/>
            <w:vAlign w:val="center"/>
          </w:tcPr>
          <w:p w:rsidR="00BA77A0" w:rsidRPr="002933FD" w:rsidRDefault="00BA77A0">
            <w:pPr>
              <w:rPr>
                <w:color w:val="FFFFFF" w:themeColor="background1"/>
                <w:lang w:val="cs-CZ"/>
              </w:rPr>
            </w:pPr>
            <w:r w:rsidRPr="002933FD">
              <w:rPr>
                <w:color w:val="FFFFFF" w:themeColor="background1"/>
                <w:lang w:val="cs-CZ"/>
              </w:rPr>
              <w:t>3</w:t>
            </w:r>
            <w:r w:rsidRPr="002933FD">
              <w:rPr>
                <w:color w:val="FFFFFF" w:themeColor="background1"/>
                <w:lang w:val="cs-CZ"/>
              </w:rPr>
              <w:t>.0</w:t>
            </w:r>
            <w:r w:rsidRPr="002933FD">
              <w:rPr>
                <w:color w:val="FFFFFF" w:themeColor="background1"/>
                <w:lang w:val="cs-CZ"/>
              </w:rPr>
              <w:t xml:space="preserve"> </w:t>
            </w:r>
            <w:proofErr w:type="spellStart"/>
            <w:r w:rsidRPr="002933FD">
              <w:rPr>
                <w:color w:val="FFFFFF" w:themeColor="background1"/>
                <w:lang w:val="cs-CZ"/>
              </w:rPr>
              <w:t>Backend</w:t>
            </w:r>
            <w:proofErr w:type="spellEnd"/>
          </w:p>
        </w:tc>
        <w:tc>
          <w:tcPr>
            <w:tcW w:w="2265" w:type="dxa"/>
            <w:tcBorders>
              <w:top w:val="single" w:sz="4" w:space="0" w:color="auto"/>
              <w:left w:val="single" w:sz="4" w:space="0" w:color="auto"/>
              <w:bottom w:val="nil"/>
              <w:right w:val="single" w:sz="4" w:space="0" w:color="auto"/>
            </w:tcBorders>
            <w:shd w:val="clear" w:color="auto" w:fill="EAF1DD" w:themeFill="accent3" w:themeFillTint="33"/>
          </w:tcPr>
          <w:p w:rsidR="00BA77A0" w:rsidRPr="00D12D6C" w:rsidRDefault="00BA77A0">
            <w:pPr>
              <w:rPr>
                <w:lang w:val="cs-CZ"/>
              </w:rPr>
            </w:pPr>
            <w:r>
              <w:rPr>
                <w:lang w:val="cs-CZ"/>
              </w:rPr>
              <w:t xml:space="preserve">3.1 Návrh </w:t>
            </w:r>
            <w:proofErr w:type="spellStart"/>
            <w:r>
              <w:rPr>
                <w:lang w:val="cs-CZ"/>
              </w:rPr>
              <w:t>backendu</w:t>
            </w:r>
            <w:proofErr w:type="spellEnd"/>
          </w:p>
        </w:tc>
        <w:tc>
          <w:tcPr>
            <w:tcW w:w="2266" w:type="dxa"/>
            <w:tcBorders>
              <w:top w:val="single" w:sz="4" w:space="0" w:color="auto"/>
              <w:left w:val="single" w:sz="4" w:space="0" w:color="auto"/>
              <w:bottom w:val="nil"/>
              <w:right w:val="single" w:sz="4" w:space="0" w:color="auto"/>
            </w:tcBorders>
            <w:shd w:val="clear" w:color="auto" w:fill="EAF1DD" w:themeFill="accent3" w:themeFillTint="33"/>
          </w:tcPr>
          <w:p w:rsidR="00BA77A0" w:rsidRPr="00D12D6C" w:rsidRDefault="00367498">
            <w:pPr>
              <w:rPr>
                <w:lang w:val="cs-CZ"/>
              </w:rPr>
            </w:pPr>
            <w:r>
              <w:rPr>
                <w:lang w:val="cs-CZ"/>
              </w:rPr>
              <w:t>TBD</w:t>
            </w:r>
          </w:p>
        </w:tc>
        <w:tc>
          <w:tcPr>
            <w:tcW w:w="2266" w:type="dxa"/>
            <w:tcBorders>
              <w:top w:val="single" w:sz="4" w:space="0" w:color="auto"/>
              <w:left w:val="single" w:sz="4" w:space="0" w:color="auto"/>
              <w:bottom w:val="nil"/>
              <w:right w:val="single" w:sz="4" w:space="0" w:color="auto"/>
            </w:tcBorders>
            <w:shd w:val="clear" w:color="auto" w:fill="EAF1DD" w:themeFill="accent3" w:themeFillTint="33"/>
          </w:tcPr>
          <w:p w:rsidR="00BA77A0" w:rsidRPr="00D12D6C" w:rsidRDefault="00BA77A0">
            <w:pPr>
              <w:rPr>
                <w:lang w:val="cs-CZ"/>
              </w:rPr>
            </w:pPr>
          </w:p>
        </w:tc>
      </w:tr>
      <w:tr w:rsidR="00BA77A0" w:rsidRPr="00D12D6C" w:rsidTr="00453990">
        <w:tc>
          <w:tcPr>
            <w:tcW w:w="2265" w:type="dxa"/>
            <w:vMerge/>
            <w:tcBorders>
              <w:right w:val="single" w:sz="4" w:space="0" w:color="auto"/>
            </w:tcBorders>
            <w:shd w:val="clear" w:color="auto" w:fill="C2D69B" w:themeFill="accent3" w:themeFillTint="99"/>
            <w:vAlign w:val="center"/>
          </w:tcPr>
          <w:p w:rsidR="00BA77A0" w:rsidRPr="002933FD" w:rsidRDefault="00BA77A0">
            <w:pPr>
              <w:rPr>
                <w:color w:val="FFFFFF" w:themeColor="background1"/>
                <w:lang w:val="cs-CZ"/>
              </w:rPr>
            </w:pPr>
          </w:p>
        </w:tc>
        <w:tc>
          <w:tcPr>
            <w:tcW w:w="2265" w:type="dxa"/>
            <w:tcBorders>
              <w:top w:val="nil"/>
              <w:left w:val="single" w:sz="4" w:space="0" w:color="auto"/>
              <w:bottom w:val="nil"/>
              <w:right w:val="single" w:sz="4" w:space="0" w:color="auto"/>
            </w:tcBorders>
          </w:tcPr>
          <w:p w:rsidR="00BA77A0" w:rsidRPr="00D12D6C" w:rsidRDefault="00BA77A0">
            <w:pPr>
              <w:rPr>
                <w:lang w:val="cs-CZ"/>
              </w:rPr>
            </w:pPr>
            <w:r>
              <w:rPr>
                <w:lang w:val="cs-CZ"/>
              </w:rPr>
              <w:t>3.2 DAO vrstva</w:t>
            </w:r>
          </w:p>
        </w:tc>
        <w:tc>
          <w:tcPr>
            <w:tcW w:w="2266" w:type="dxa"/>
            <w:tcBorders>
              <w:top w:val="nil"/>
              <w:left w:val="single" w:sz="4" w:space="0" w:color="auto"/>
              <w:bottom w:val="nil"/>
              <w:right w:val="single" w:sz="4" w:space="0" w:color="auto"/>
            </w:tcBorders>
          </w:tcPr>
          <w:p w:rsidR="00BA77A0" w:rsidRPr="00D12D6C" w:rsidRDefault="00367498">
            <w:pPr>
              <w:rPr>
                <w:lang w:val="cs-CZ"/>
              </w:rPr>
            </w:pPr>
            <w:r>
              <w:rPr>
                <w:lang w:val="cs-CZ"/>
              </w:rPr>
              <w:t>TBD</w:t>
            </w:r>
          </w:p>
        </w:tc>
        <w:tc>
          <w:tcPr>
            <w:tcW w:w="2266" w:type="dxa"/>
            <w:tcBorders>
              <w:top w:val="nil"/>
              <w:left w:val="single" w:sz="4" w:space="0" w:color="auto"/>
              <w:bottom w:val="nil"/>
              <w:right w:val="single" w:sz="4" w:space="0" w:color="auto"/>
            </w:tcBorders>
          </w:tcPr>
          <w:p w:rsidR="00BA77A0" w:rsidRPr="00D12D6C" w:rsidRDefault="00BA77A0">
            <w:pPr>
              <w:rPr>
                <w:lang w:val="cs-CZ"/>
              </w:rPr>
            </w:pPr>
          </w:p>
        </w:tc>
      </w:tr>
      <w:tr w:rsidR="00BA77A0" w:rsidRPr="00D12D6C" w:rsidTr="00453990">
        <w:tc>
          <w:tcPr>
            <w:tcW w:w="2265" w:type="dxa"/>
            <w:vMerge/>
            <w:tcBorders>
              <w:right w:val="single" w:sz="4" w:space="0" w:color="auto"/>
            </w:tcBorders>
            <w:shd w:val="clear" w:color="auto" w:fill="C2D69B" w:themeFill="accent3" w:themeFillTint="99"/>
            <w:vAlign w:val="center"/>
          </w:tcPr>
          <w:p w:rsidR="00BA77A0" w:rsidRPr="002933FD" w:rsidRDefault="00BA77A0">
            <w:pPr>
              <w:rPr>
                <w:color w:val="FFFFFF" w:themeColor="background1"/>
                <w:lang w:val="cs-CZ"/>
              </w:rPr>
            </w:pPr>
          </w:p>
        </w:tc>
        <w:tc>
          <w:tcPr>
            <w:tcW w:w="2265" w:type="dxa"/>
            <w:tcBorders>
              <w:top w:val="nil"/>
              <w:left w:val="single" w:sz="4" w:space="0" w:color="auto"/>
              <w:bottom w:val="nil"/>
              <w:right w:val="single" w:sz="4" w:space="0" w:color="auto"/>
            </w:tcBorders>
            <w:shd w:val="clear" w:color="auto" w:fill="EAF1DD" w:themeFill="accent3" w:themeFillTint="33"/>
          </w:tcPr>
          <w:p w:rsidR="00BA77A0" w:rsidRPr="00D12D6C" w:rsidRDefault="00BA77A0">
            <w:pPr>
              <w:rPr>
                <w:lang w:val="cs-CZ"/>
              </w:rPr>
            </w:pPr>
            <w:r>
              <w:rPr>
                <w:lang w:val="cs-CZ"/>
              </w:rPr>
              <w:t xml:space="preserve">3.3 </w:t>
            </w:r>
            <w:proofErr w:type="spellStart"/>
            <w:r>
              <w:rPr>
                <w:lang w:val="cs-CZ"/>
              </w:rPr>
              <w:t>Service</w:t>
            </w:r>
            <w:proofErr w:type="spellEnd"/>
            <w:r>
              <w:rPr>
                <w:lang w:val="cs-CZ"/>
              </w:rPr>
              <w:t xml:space="preserve"> vrstva</w:t>
            </w:r>
          </w:p>
        </w:tc>
        <w:tc>
          <w:tcPr>
            <w:tcW w:w="2266" w:type="dxa"/>
            <w:tcBorders>
              <w:top w:val="nil"/>
              <w:left w:val="single" w:sz="4" w:space="0" w:color="auto"/>
              <w:bottom w:val="nil"/>
              <w:right w:val="single" w:sz="4" w:space="0" w:color="auto"/>
            </w:tcBorders>
            <w:shd w:val="clear" w:color="auto" w:fill="EAF1DD" w:themeFill="accent3" w:themeFillTint="33"/>
          </w:tcPr>
          <w:p w:rsidR="00BA77A0" w:rsidRPr="00D12D6C" w:rsidRDefault="00367498">
            <w:pPr>
              <w:rPr>
                <w:lang w:val="cs-CZ"/>
              </w:rPr>
            </w:pPr>
            <w:r>
              <w:rPr>
                <w:lang w:val="cs-CZ"/>
              </w:rPr>
              <w:t>TBD</w:t>
            </w:r>
          </w:p>
        </w:tc>
        <w:tc>
          <w:tcPr>
            <w:tcW w:w="2266" w:type="dxa"/>
            <w:tcBorders>
              <w:top w:val="nil"/>
              <w:left w:val="single" w:sz="4" w:space="0" w:color="auto"/>
              <w:bottom w:val="nil"/>
              <w:right w:val="single" w:sz="4" w:space="0" w:color="auto"/>
            </w:tcBorders>
            <w:shd w:val="clear" w:color="auto" w:fill="EAF1DD" w:themeFill="accent3" w:themeFillTint="33"/>
          </w:tcPr>
          <w:p w:rsidR="00BA77A0" w:rsidRPr="00D12D6C" w:rsidRDefault="00BA77A0">
            <w:pPr>
              <w:rPr>
                <w:lang w:val="cs-CZ"/>
              </w:rPr>
            </w:pPr>
          </w:p>
        </w:tc>
      </w:tr>
      <w:tr w:rsidR="00BA77A0" w:rsidRPr="00D12D6C" w:rsidTr="00453990">
        <w:tc>
          <w:tcPr>
            <w:tcW w:w="2265" w:type="dxa"/>
            <w:vMerge/>
            <w:tcBorders>
              <w:right w:val="single" w:sz="4" w:space="0" w:color="auto"/>
            </w:tcBorders>
            <w:shd w:val="clear" w:color="auto" w:fill="C2D69B" w:themeFill="accent3" w:themeFillTint="99"/>
            <w:vAlign w:val="center"/>
          </w:tcPr>
          <w:p w:rsidR="00BA77A0" w:rsidRPr="002933FD" w:rsidRDefault="00BA77A0">
            <w:pPr>
              <w:rPr>
                <w:color w:val="FFFFFF" w:themeColor="background1"/>
                <w:lang w:val="cs-CZ"/>
              </w:rPr>
            </w:pPr>
          </w:p>
        </w:tc>
        <w:tc>
          <w:tcPr>
            <w:tcW w:w="2265" w:type="dxa"/>
            <w:tcBorders>
              <w:top w:val="nil"/>
              <w:left w:val="single" w:sz="4" w:space="0" w:color="auto"/>
              <w:bottom w:val="nil"/>
              <w:right w:val="single" w:sz="4" w:space="0" w:color="auto"/>
            </w:tcBorders>
          </w:tcPr>
          <w:p w:rsidR="00BA77A0" w:rsidRPr="00D12D6C" w:rsidRDefault="00BA77A0">
            <w:pPr>
              <w:rPr>
                <w:lang w:val="cs-CZ"/>
              </w:rPr>
            </w:pPr>
            <w:r>
              <w:rPr>
                <w:lang w:val="cs-CZ"/>
              </w:rPr>
              <w:t xml:space="preserve">3.4 </w:t>
            </w:r>
            <w:proofErr w:type="spellStart"/>
            <w:r>
              <w:rPr>
                <w:lang w:val="cs-CZ"/>
              </w:rPr>
              <w:t>Controller</w:t>
            </w:r>
            <w:proofErr w:type="spellEnd"/>
            <w:r>
              <w:rPr>
                <w:lang w:val="cs-CZ"/>
              </w:rPr>
              <w:t xml:space="preserve"> vrstva</w:t>
            </w:r>
          </w:p>
        </w:tc>
        <w:tc>
          <w:tcPr>
            <w:tcW w:w="2266" w:type="dxa"/>
            <w:tcBorders>
              <w:top w:val="nil"/>
              <w:left w:val="single" w:sz="4" w:space="0" w:color="auto"/>
              <w:bottom w:val="nil"/>
              <w:right w:val="single" w:sz="4" w:space="0" w:color="auto"/>
            </w:tcBorders>
          </w:tcPr>
          <w:p w:rsidR="00BA77A0" w:rsidRPr="00D12D6C" w:rsidRDefault="00367498">
            <w:pPr>
              <w:rPr>
                <w:lang w:val="cs-CZ"/>
              </w:rPr>
            </w:pPr>
            <w:r>
              <w:rPr>
                <w:lang w:val="cs-CZ"/>
              </w:rPr>
              <w:t>TBD</w:t>
            </w:r>
          </w:p>
        </w:tc>
        <w:tc>
          <w:tcPr>
            <w:tcW w:w="2266" w:type="dxa"/>
            <w:tcBorders>
              <w:top w:val="nil"/>
              <w:left w:val="single" w:sz="4" w:space="0" w:color="auto"/>
              <w:bottom w:val="nil"/>
              <w:right w:val="single" w:sz="4" w:space="0" w:color="auto"/>
            </w:tcBorders>
          </w:tcPr>
          <w:p w:rsidR="00BA77A0" w:rsidRPr="00D12D6C" w:rsidRDefault="00BA77A0">
            <w:pPr>
              <w:rPr>
                <w:lang w:val="cs-CZ"/>
              </w:rPr>
            </w:pPr>
          </w:p>
        </w:tc>
      </w:tr>
      <w:tr w:rsidR="00BA77A0" w:rsidRPr="00D12D6C" w:rsidTr="00453990">
        <w:tc>
          <w:tcPr>
            <w:tcW w:w="2265" w:type="dxa"/>
            <w:vMerge/>
            <w:tcBorders>
              <w:right w:val="single" w:sz="4" w:space="0" w:color="auto"/>
            </w:tcBorders>
            <w:shd w:val="clear" w:color="auto" w:fill="C2D69B" w:themeFill="accent3" w:themeFillTint="99"/>
            <w:vAlign w:val="center"/>
          </w:tcPr>
          <w:p w:rsidR="00BA77A0" w:rsidRPr="002933FD" w:rsidRDefault="00BA77A0">
            <w:pPr>
              <w:rPr>
                <w:color w:val="FFFFFF" w:themeColor="background1"/>
                <w:lang w:val="cs-CZ"/>
              </w:rPr>
            </w:pPr>
          </w:p>
        </w:tc>
        <w:tc>
          <w:tcPr>
            <w:tcW w:w="2265" w:type="dxa"/>
            <w:tcBorders>
              <w:top w:val="nil"/>
              <w:left w:val="single" w:sz="4" w:space="0" w:color="auto"/>
              <w:bottom w:val="single" w:sz="4" w:space="0" w:color="auto"/>
              <w:right w:val="single" w:sz="4" w:space="0" w:color="auto"/>
            </w:tcBorders>
            <w:shd w:val="clear" w:color="auto" w:fill="EAF1DD" w:themeFill="accent3" w:themeFillTint="33"/>
          </w:tcPr>
          <w:p w:rsidR="00BA77A0" w:rsidRPr="00D12D6C" w:rsidRDefault="00BA77A0">
            <w:pPr>
              <w:rPr>
                <w:lang w:val="cs-CZ"/>
              </w:rPr>
            </w:pPr>
            <w:r>
              <w:rPr>
                <w:lang w:val="cs-CZ"/>
              </w:rPr>
              <w:t>3.5 Databáze</w:t>
            </w:r>
          </w:p>
        </w:tc>
        <w:tc>
          <w:tcPr>
            <w:tcW w:w="2266" w:type="dxa"/>
            <w:tcBorders>
              <w:top w:val="nil"/>
              <w:left w:val="single" w:sz="4" w:space="0" w:color="auto"/>
              <w:bottom w:val="single" w:sz="4" w:space="0" w:color="auto"/>
              <w:right w:val="single" w:sz="4" w:space="0" w:color="auto"/>
            </w:tcBorders>
            <w:shd w:val="clear" w:color="auto" w:fill="EAF1DD" w:themeFill="accent3" w:themeFillTint="33"/>
          </w:tcPr>
          <w:p w:rsidR="00BA77A0" w:rsidRPr="00D12D6C" w:rsidRDefault="00367498">
            <w:pPr>
              <w:rPr>
                <w:lang w:val="cs-CZ"/>
              </w:rPr>
            </w:pPr>
            <w:r>
              <w:rPr>
                <w:lang w:val="cs-CZ"/>
              </w:rPr>
              <w:t>TBD</w:t>
            </w:r>
          </w:p>
        </w:tc>
        <w:tc>
          <w:tcPr>
            <w:tcW w:w="2266" w:type="dxa"/>
            <w:tcBorders>
              <w:top w:val="nil"/>
              <w:left w:val="single" w:sz="4" w:space="0" w:color="auto"/>
              <w:bottom w:val="single" w:sz="4" w:space="0" w:color="auto"/>
              <w:right w:val="single" w:sz="4" w:space="0" w:color="auto"/>
            </w:tcBorders>
            <w:shd w:val="clear" w:color="auto" w:fill="EAF1DD" w:themeFill="accent3" w:themeFillTint="33"/>
          </w:tcPr>
          <w:p w:rsidR="00BA77A0" w:rsidRPr="00D12D6C" w:rsidRDefault="00BA77A0">
            <w:pPr>
              <w:rPr>
                <w:lang w:val="cs-CZ"/>
              </w:rPr>
            </w:pPr>
          </w:p>
        </w:tc>
      </w:tr>
      <w:tr w:rsidR="00BA77A0" w:rsidRPr="00D12D6C" w:rsidTr="00453990">
        <w:tc>
          <w:tcPr>
            <w:tcW w:w="2265" w:type="dxa"/>
            <w:vMerge w:val="restart"/>
            <w:tcBorders>
              <w:right w:val="single" w:sz="4" w:space="0" w:color="auto"/>
            </w:tcBorders>
            <w:shd w:val="clear" w:color="auto" w:fill="B2A1C7" w:themeFill="accent4" w:themeFillTint="99"/>
            <w:vAlign w:val="center"/>
          </w:tcPr>
          <w:p w:rsidR="00BA77A0" w:rsidRPr="002933FD" w:rsidRDefault="00BA77A0">
            <w:pPr>
              <w:rPr>
                <w:color w:val="FFFFFF" w:themeColor="background1"/>
                <w:lang w:val="cs-CZ"/>
              </w:rPr>
            </w:pPr>
            <w:r w:rsidRPr="002933FD">
              <w:rPr>
                <w:color w:val="FFFFFF" w:themeColor="background1"/>
                <w:lang w:val="cs-CZ"/>
              </w:rPr>
              <w:t>4</w:t>
            </w:r>
            <w:r w:rsidRPr="002933FD">
              <w:rPr>
                <w:color w:val="FFFFFF" w:themeColor="background1"/>
                <w:lang w:val="cs-CZ"/>
              </w:rPr>
              <w:t>.0</w:t>
            </w:r>
            <w:r w:rsidRPr="002933FD">
              <w:rPr>
                <w:color w:val="FFFFFF" w:themeColor="background1"/>
                <w:lang w:val="cs-CZ"/>
              </w:rPr>
              <w:t xml:space="preserve"> </w:t>
            </w:r>
            <w:proofErr w:type="spellStart"/>
            <w:r w:rsidRPr="002933FD">
              <w:rPr>
                <w:color w:val="FFFFFF" w:themeColor="background1"/>
                <w:lang w:val="cs-CZ"/>
              </w:rPr>
              <w:t>Frontend</w:t>
            </w:r>
            <w:proofErr w:type="spellEnd"/>
          </w:p>
        </w:tc>
        <w:tc>
          <w:tcPr>
            <w:tcW w:w="2265" w:type="dxa"/>
            <w:tcBorders>
              <w:top w:val="single" w:sz="4" w:space="0" w:color="auto"/>
              <w:left w:val="single" w:sz="4" w:space="0" w:color="auto"/>
              <w:bottom w:val="nil"/>
              <w:right w:val="single" w:sz="4" w:space="0" w:color="auto"/>
            </w:tcBorders>
            <w:shd w:val="clear" w:color="auto" w:fill="E5DFEC" w:themeFill="accent4" w:themeFillTint="33"/>
          </w:tcPr>
          <w:p w:rsidR="00BA77A0" w:rsidRPr="00D12D6C" w:rsidRDefault="00BA77A0">
            <w:pPr>
              <w:rPr>
                <w:lang w:val="cs-CZ"/>
              </w:rPr>
            </w:pPr>
            <w:r>
              <w:rPr>
                <w:lang w:val="cs-CZ"/>
              </w:rPr>
              <w:t>4.1 Návrh UI</w:t>
            </w:r>
          </w:p>
        </w:tc>
        <w:tc>
          <w:tcPr>
            <w:tcW w:w="2266" w:type="dxa"/>
            <w:tcBorders>
              <w:top w:val="single" w:sz="4" w:space="0" w:color="auto"/>
              <w:left w:val="single" w:sz="4" w:space="0" w:color="auto"/>
              <w:bottom w:val="nil"/>
              <w:right w:val="single" w:sz="4" w:space="0" w:color="auto"/>
            </w:tcBorders>
            <w:shd w:val="clear" w:color="auto" w:fill="E5DFEC" w:themeFill="accent4" w:themeFillTint="33"/>
          </w:tcPr>
          <w:p w:rsidR="00BA77A0" w:rsidRPr="00D12D6C" w:rsidRDefault="00367498">
            <w:pPr>
              <w:rPr>
                <w:lang w:val="cs-CZ"/>
              </w:rPr>
            </w:pPr>
            <w:r>
              <w:rPr>
                <w:lang w:val="cs-CZ"/>
              </w:rPr>
              <w:t>TBD</w:t>
            </w:r>
          </w:p>
        </w:tc>
        <w:tc>
          <w:tcPr>
            <w:tcW w:w="2266" w:type="dxa"/>
            <w:tcBorders>
              <w:top w:val="single" w:sz="4" w:space="0" w:color="auto"/>
              <w:left w:val="single" w:sz="4" w:space="0" w:color="auto"/>
              <w:bottom w:val="nil"/>
              <w:right w:val="single" w:sz="4" w:space="0" w:color="auto"/>
            </w:tcBorders>
            <w:shd w:val="clear" w:color="auto" w:fill="E5DFEC" w:themeFill="accent4" w:themeFillTint="33"/>
          </w:tcPr>
          <w:p w:rsidR="00BA77A0" w:rsidRPr="00D12D6C" w:rsidRDefault="00BA77A0">
            <w:pPr>
              <w:rPr>
                <w:lang w:val="cs-CZ"/>
              </w:rPr>
            </w:pPr>
          </w:p>
        </w:tc>
      </w:tr>
      <w:tr w:rsidR="00BA77A0" w:rsidRPr="00D12D6C" w:rsidTr="00453990">
        <w:tc>
          <w:tcPr>
            <w:tcW w:w="2265" w:type="dxa"/>
            <w:vMerge/>
            <w:tcBorders>
              <w:right w:val="single" w:sz="4" w:space="0" w:color="auto"/>
            </w:tcBorders>
            <w:shd w:val="clear" w:color="auto" w:fill="B2A1C7" w:themeFill="accent4" w:themeFillTint="99"/>
            <w:vAlign w:val="center"/>
          </w:tcPr>
          <w:p w:rsidR="00BA77A0" w:rsidRPr="002933FD" w:rsidRDefault="00BA77A0" w:rsidP="00BA77A0">
            <w:pPr>
              <w:rPr>
                <w:color w:val="FFFFFF" w:themeColor="background1"/>
                <w:lang w:val="cs-CZ"/>
              </w:rPr>
            </w:pPr>
          </w:p>
        </w:tc>
        <w:tc>
          <w:tcPr>
            <w:tcW w:w="2265" w:type="dxa"/>
            <w:tcBorders>
              <w:top w:val="nil"/>
              <w:left w:val="single" w:sz="4" w:space="0" w:color="auto"/>
              <w:bottom w:val="nil"/>
              <w:right w:val="single" w:sz="4" w:space="0" w:color="auto"/>
            </w:tcBorders>
          </w:tcPr>
          <w:p w:rsidR="00BA77A0" w:rsidRPr="00D12D6C" w:rsidRDefault="00BA77A0" w:rsidP="00BA77A0">
            <w:pPr>
              <w:rPr>
                <w:lang w:val="cs-CZ"/>
              </w:rPr>
            </w:pPr>
            <w:r>
              <w:rPr>
                <w:lang w:val="cs-CZ"/>
              </w:rPr>
              <w:t xml:space="preserve">4.2 </w:t>
            </w:r>
            <w:r>
              <w:rPr>
                <w:lang w:val="cs-CZ"/>
              </w:rPr>
              <w:t>HTML</w:t>
            </w:r>
          </w:p>
        </w:tc>
        <w:tc>
          <w:tcPr>
            <w:tcW w:w="2266" w:type="dxa"/>
            <w:tcBorders>
              <w:top w:val="nil"/>
              <w:left w:val="single" w:sz="4" w:space="0" w:color="auto"/>
              <w:bottom w:val="nil"/>
              <w:right w:val="single" w:sz="4" w:space="0" w:color="auto"/>
            </w:tcBorders>
          </w:tcPr>
          <w:p w:rsidR="00BA77A0" w:rsidRPr="00D12D6C" w:rsidRDefault="00367498" w:rsidP="00BA77A0">
            <w:pPr>
              <w:rPr>
                <w:lang w:val="cs-CZ"/>
              </w:rPr>
            </w:pPr>
            <w:r>
              <w:rPr>
                <w:lang w:val="cs-CZ"/>
              </w:rPr>
              <w:t>TBD</w:t>
            </w:r>
          </w:p>
        </w:tc>
        <w:tc>
          <w:tcPr>
            <w:tcW w:w="2266" w:type="dxa"/>
            <w:tcBorders>
              <w:top w:val="nil"/>
              <w:left w:val="single" w:sz="4" w:space="0" w:color="auto"/>
              <w:bottom w:val="nil"/>
              <w:right w:val="single" w:sz="4" w:space="0" w:color="auto"/>
            </w:tcBorders>
          </w:tcPr>
          <w:p w:rsidR="00BA77A0" w:rsidRPr="00D12D6C" w:rsidRDefault="00BA77A0" w:rsidP="00BA77A0">
            <w:pPr>
              <w:rPr>
                <w:lang w:val="cs-CZ"/>
              </w:rPr>
            </w:pPr>
          </w:p>
        </w:tc>
      </w:tr>
      <w:tr w:rsidR="00BA77A0" w:rsidRPr="00D12D6C" w:rsidTr="00453990">
        <w:tc>
          <w:tcPr>
            <w:tcW w:w="2265" w:type="dxa"/>
            <w:vMerge/>
            <w:tcBorders>
              <w:right w:val="single" w:sz="4" w:space="0" w:color="auto"/>
            </w:tcBorders>
            <w:shd w:val="clear" w:color="auto" w:fill="B2A1C7" w:themeFill="accent4" w:themeFillTint="99"/>
            <w:vAlign w:val="center"/>
          </w:tcPr>
          <w:p w:rsidR="00BA77A0" w:rsidRPr="002933FD" w:rsidRDefault="00BA77A0" w:rsidP="00BA77A0">
            <w:pPr>
              <w:rPr>
                <w:color w:val="FFFFFF" w:themeColor="background1"/>
                <w:lang w:val="cs-CZ"/>
              </w:rPr>
            </w:pPr>
          </w:p>
        </w:tc>
        <w:tc>
          <w:tcPr>
            <w:tcW w:w="2265" w:type="dxa"/>
            <w:tcBorders>
              <w:top w:val="nil"/>
              <w:left w:val="single" w:sz="4" w:space="0" w:color="auto"/>
              <w:bottom w:val="nil"/>
              <w:right w:val="single" w:sz="4" w:space="0" w:color="auto"/>
            </w:tcBorders>
            <w:shd w:val="clear" w:color="auto" w:fill="E5DFEC" w:themeFill="accent4" w:themeFillTint="33"/>
          </w:tcPr>
          <w:p w:rsidR="00BA77A0" w:rsidRPr="00D12D6C" w:rsidRDefault="00BA77A0" w:rsidP="00BA77A0">
            <w:pPr>
              <w:rPr>
                <w:lang w:val="cs-CZ"/>
              </w:rPr>
            </w:pPr>
            <w:r>
              <w:rPr>
                <w:lang w:val="cs-CZ"/>
              </w:rPr>
              <w:t xml:space="preserve">4.3 </w:t>
            </w:r>
            <w:r>
              <w:rPr>
                <w:lang w:val="cs-CZ"/>
              </w:rPr>
              <w:t>Javascript</w:t>
            </w:r>
          </w:p>
        </w:tc>
        <w:tc>
          <w:tcPr>
            <w:tcW w:w="2266" w:type="dxa"/>
            <w:tcBorders>
              <w:top w:val="nil"/>
              <w:left w:val="single" w:sz="4" w:space="0" w:color="auto"/>
              <w:bottom w:val="nil"/>
              <w:right w:val="single" w:sz="4" w:space="0" w:color="auto"/>
            </w:tcBorders>
            <w:shd w:val="clear" w:color="auto" w:fill="E5DFEC" w:themeFill="accent4" w:themeFillTint="33"/>
          </w:tcPr>
          <w:p w:rsidR="00BA77A0" w:rsidRPr="00D12D6C" w:rsidRDefault="00367498" w:rsidP="00BA77A0">
            <w:pPr>
              <w:rPr>
                <w:lang w:val="cs-CZ"/>
              </w:rPr>
            </w:pPr>
            <w:r>
              <w:rPr>
                <w:lang w:val="cs-CZ"/>
              </w:rPr>
              <w:t>TBD</w:t>
            </w:r>
          </w:p>
        </w:tc>
        <w:tc>
          <w:tcPr>
            <w:tcW w:w="2266" w:type="dxa"/>
            <w:tcBorders>
              <w:top w:val="nil"/>
              <w:left w:val="single" w:sz="4" w:space="0" w:color="auto"/>
              <w:bottom w:val="nil"/>
              <w:right w:val="single" w:sz="4" w:space="0" w:color="auto"/>
            </w:tcBorders>
            <w:shd w:val="clear" w:color="auto" w:fill="E5DFEC" w:themeFill="accent4" w:themeFillTint="33"/>
          </w:tcPr>
          <w:p w:rsidR="00BA77A0" w:rsidRPr="00D12D6C" w:rsidRDefault="00BA77A0" w:rsidP="00BA77A0">
            <w:pPr>
              <w:rPr>
                <w:lang w:val="cs-CZ"/>
              </w:rPr>
            </w:pPr>
            <w:bookmarkStart w:id="1" w:name="_GoBack"/>
            <w:bookmarkEnd w:id="1"/>
          </w:p>
        </w:tc>
      </w:tr>
      <w:tr w:rsidR="00BA77A0" w:rsidRPr="00D12D6C" w:rsidTr="00453990">
        <w:tc>
          <w:tcPr>
            <w:tcW w:w="2265" w:type="dxa"/>
            <w:vMerge/>
            <w:tcBorders>
              <w:right w:val="single" w:sz="4" w:space="0" w:color="auto"/>
            </w:tcBorders>
            <w:shd w:val="clear" w:color="auto" w:fill="B2A1C7" w:themeFill="accent4" w:themeFillTint="99"/>
            <w:vAlign w:val="center"/>
          </w:tcPr>
          <w:p w:rsidR="00BA77A0" w:rsidRPr="002933FD" w:rsidRDefault="00BA77A0" w:rsidP="00BA77A0">
            <w:pPr>
              <w:rPr>
                <w:color w:val="FFFFFF" w:themeColor="background1"/>
                <w:lang w:val="cs-CZ"/>
              </w:rPr>
            </w:pPr>
          </w:p>
        </w:tc>
        <w:tc>
          <w:tcPr>
            <w:tcW w:w="2265" w:type="dxa"/>
            <w:tcBorders>
              <w:top w:val="nil"/>
              <w:left w:val="single" w:sz="4" w:space="0" w:color="auto"/>
              <w:bottom w:val="single" w:sz="4" w:space="0" w:color="auto"/>
              <w:right w:val="single" w:sz="4" w:space="0" w:color="auto"/>
            </w:tcBorders>
          </w:tcPr>
          <w:p w:rsidR="00BA77A0" w:rsidRPr="00D12D6C" w:rsidRDefault="00BA77A0" w:rsidP="00BA77A0">
            <w:pPr>
              <w:rPr>
                <w:lang w:val="cs-CZ"/>
              </w:rPr>
            </w:pPr>
            <w:r>
              <w:rPr>
                <w:lang w:val="cs-CZ"/>
              </w:rPr>
              <w:t xml:space="preserve">4.4 </w:t>
            </w:r>
            <w:r>
              <w:rPr>
                <w:lang w:val="cs-CZ"/>
              </w:rPr>
              <w:t>CSS design</w:t>
            </w:r>
          </w:p>
        </w:tc>
        <w:tc>
          <w:tcPr>
            <w:tcW w:w="2266" w:type="dxa"/>
            <w:tcBorders>
              <w:top w:val="nil"/>
              <w:left w:val="single" w:sz="4" w:space="0" w:color="auto"/>
              <w:bottom w:val="single" w:sz="4" w:space="0" w:color="auto"/>
              <w:right w:val="single" w:sz="4" w:space="0" w:color="auto"/>
            </w:tcBorders>
          </w:tcPr>
          <w:p w:rsidR="00BA77A0" w:rsidRPr="00D12D6C" w:rsidRDefault="00367498" w:rsidP="00BA77A0">
            <w:pPr>
              <w:rPr>
                <w:lang w:val="cs-CZ"/>
              </w:rPr>
            </w:pPr>
            <w:r>
              <w:rPr>
                <w:lang w:val="cs-CZ"/>
              </w:rPr>
              <w:t>TBD</w:t>
            </w:r>
          </w:p>
        </w:tc>
        <w:tc>
          <w:tcPr>
            <w:tcW w:w="2266" w:type="dxa"/>
            <w:tcBorders>
              <w:top w:val="nil"/>
              <w:left w:val="single" w:sz="4" w:space="0" w:color="auto"/>
              <w:bottom w:val="single" w:sz="4" w:space="0" w:color="auto"/>
              <w:right w:val="single" w:sz="4" w:space="0" w:color="auto"/>
            </w:tcBorders>
          </w:tcPr>
          <w:p w:rsidR="00BA77A0" w:rsidRPr="00D12D6C" w:rsidRDefault="00BA77A0" w:rsidP="00BA77A0">
            <w:pPr>
              <w:rPr>
                <w:lang w:val="cs-CZ"/>
              </w:rPr>
            </w:pPr>
          </w:p>
        </w:tc>
      </w:tr>
      <w:tr w:rsidR="00BA77A0" w:rsidRPr="00D12D6C" w:rsidTr="00453990">
        <w:tc>
          <w:tcPr>
            <w:tcW w:w="2265" w:type="dxa"/>
            <w:vMerge w:val="restart"/>
            <w:tcBorders>
              <w:right w:val="single" w:sz="4" w:space="0" w:color="auto"/>
            </w:tcBorders>
            <w:shd w:val="clear" w:color="auto" w:fill="92CDDC" w:themeFill="accent5" w:themeFillTint="99"/>
            <w:vAlign w:val="center"/>
          </w:tcPr>
          <w:p w:rsidR="00BA77A0" w:rsidRPr="002933FD" w:rsidRDefault="00BA77A0" w:rsidP="00BA77A0">
            <w:pPr>
              <w:rPr>
                <w:color w:val="FFFFFF" w:themeColor="background1"/>
                <w:lang w:val="cs-CZ"/>
              </w:rPr>
            </w:pPr>
            <w:r w:rsidRPr="002933FD">
              <w:rPr>
                <w:color w:val="FFFFFF" w:themeColor="background1"/>
                <w:lang w:val="cs-CZ"/>
              </w:rPr>
              <w:t>5</w:t>
            </w:r>
            <w:r w:rsidRPr="002933FD">
              <w:rPr>
                <w:color w:val="FFFFFF" w:themeColor="background1"/>
                <w:lang w:val="cs-CZ"/>
              </w:rPr>
              <w:t>.0</w:t>
            </w:r>
            <w:r w:rsidRPr="002933FD">
              <w:rPr>
                <w:color w:val="FFFFFF" w:themeColor="background1"/>
                <w:lang w:val="cs-CZ"/>
              </w:rPr>
              <w:t xml:space="preserve"> Testy</w:t>
            </w:r>
          </w:p>
        </w:tc>
        <w:tc>
          <w:tcPr>
            <w:tcW w:w="2265" w:type="dxa"/>
            <w:tcBorders>
              <w:top w:val="single" w:sz="4" w:space="0" w:color="auto"/>
              <w:left w:val="single" w:sz="4" w:space="0" w:color="auto"/>
              <w:bottom w:val="nil"/>
              <w:right w:val="single" w:sz="4" w:space="0" w:color="auto"/>
            </w:tcBorders>
            <w:shd w:val="clear" w:color="auto" w:fill="DAEEF3" w:themeFill="accent5" w:themeFillTint="33"/>
          </w:tcPr>
          <w:p w:rsidR="00BA77A0" w:rsidRPr="00D12D6C" w:rsidRDefault="00BA77A0" w:rsidP="00BA77A0">
            <w:pPr>
              <w:rPr>
                <w:lang w:val="cs-CZ"/>
              </w:rPr>
            </w:pPr>
            <w:r>
              <w:rPr>
                <w:lang w:val="cs-CZ"/>
              </w:rPr>
              <w:t>5.1 Funkcionalita</w:t>
            </w:r>
          </w:p>
        </w:tc>
        <w:tc>
          <w:tcPr>
            <w:tcW w:w="2266" w:type="dxa"/>
            <w:tcBorders>
              <w:top w:val="single" w:sz="4" w:space="0" w:color="auto"/>
              <w:left w:val="single" w:sz="4" w:space="0" w:color="auto"/>
              <w:bottom w:val="nil"/>
              <w:right w:val="single" w:sz="4" w:space="0" w:color="auto"/>
            </w:tcBorders>
            <w:shd w:val="clear" w:color="auto" w:fill="DAEEF3" w:themeFill="accent5" w:themeFillTint="33"/>
          </w:tcPr>
          <w:p w:rsidR="00BA77A0" w:rsidRPr="00D12D6C" w:rsidRDefault="00367498" w:rsidP="00BA77A0">
            <w:pPr>
              <w:rPr>
                <w:lang w:val="cs-CZ"/>
              </w:rPr>
            </w:pPr>
            <w:r>
              <w:rPr>
                <w:lang w:val="cs-CZ"/>
              </w:rPr>
              <w:t>TBD</w:t>
            </w:r>
          </w:p>
        </w:tc>
        <w:tc>
          <w:tcPr>
            <w:tcW w:w="2266" w:type="dxa"/>
            <w:tcBorders>
              <w:top w:val="single" w:sz="4" w:space="0" w:color="auto"/>
              <w:left w:val="single" w:sz="4" w:space="0" w:color="auto"/>
              <w:bottom w:val="nil"/>
              <w:right w:val="single" w:sz="4" w:space="0" w:color="auto"/>
            </w:tcBorders>
            <w:shd w:val="clear" w:color="auto" w:fill="DAEEF3" w:themeFill="accent5" w:themeFillTint="33"/>
          </w:tcPr>
          <w:p w:rsidR="00BA77A0" w:rsidRPr="00D12D6C" w:rsidRDefault="00BA77A0" w:rsidP="00BA77A0">
            <w:pPr>
              <w:rPr>
                <w:lang w:val="cs-CZ"/>
              </w:rPr>
            </w:pPr>
          </w:p>
        </w:tc>
      </w:tr>
      <w:tr w:rsidR="00BA77A0" w:rsidRPr="00D12D6C" w:rsidTr="00453990">
        <w:tc>
          <w:tcPr>
            <w:tcW w:w="2265" w:type="dxa"/>
            <w:vMerge/>
            <w:tcBorders>
              <w:right w:val="single" w:sz="4" w:space="0" w:color="auto"/>
            </w:tcBorders>
            <w:shd w:val="clear" w:color="auto" w:fill="92CDDC" w:themeFill="accent5" w:themeFillTint="99"/>
            <w:vAlign w:val="center"/>
          </w:tcPr>
          <w:p w:rsidR="00BA77A0" w:rsidRPr="002933FD" w:rsidRDefault="00BA77A0" w:rsidP="00BA77A0">
            <w:pPr>
              <w:rPr>
                <w:color w:val="FFFFFF" w:themeColor="background1"/>
                <w:lang w:val="cs-CZ"/>
              </w:rPr>
            </w:pPr>
          </w:p>
        </w:tc>
        <w:tc>
          <w:tcPr>
            <w:tcW w:w="2265" w:type="dxa"/>
            <w:tcBorders>
              <w:top w:val="nil"/>
              <w:left w:val="single" w:sz="4" w:space="0" w:color="auto"/>
              <w:bottom w:val="nil"/>
              <w:right w:val="single" w:sz="4" w:space="0" w:color="auto"/>
            </w:tcBorders>
          </w:tcPr>
          <w:p w:rsidR="00BA77A0" w:rsidRPr="00D12D6C" w:rsidRDefault="00BA77A0" w:rsidP="00BA77A0">
            <w:pPr>
              <w:rPr>
                <w:lang w:val="cs-CZ"/>
              </w:rPr>
            </w:pPr>
            <w:r>
              <w:rPr>
                <w:lang w:val="cs-CZ"/>
              </w:rPr>
              <w:t xml:space="preserve">5.2 Autorizace a </w:t>
            </w:r>
            <w:proofErr w:type="spellStart"/>
            <w:r>
              <w:rPr>
                <w:lang w:val="cs-CZ"/>
              </w:rPr>
              <w:t>autentikace</w:t>
            </w:r>
            <w:proofErr w:type="spellEnd"/>
          </w:p>
        </w:tc>
        <w:tc>
          <w:tcPr>
            <w:tcW w:w="2266" w:type="dxa"/>
            <w:tcBorders>
              <w:top w:val="nil"/>
              <w:left w:val="single" w:sz="4" w:space="0" w:color="auto"/>
              <w:bottom w:val="nil"/>
              <w:right w:val="single" w:sz="4" w:space="0" w:color="auto"/>
            </w:tcBorders>
          </w:tcPr>
          <w:p w:rsidR="00BA77A0" w:rsidRPr="00D12D6C" w:rsidRDefault="00367498" w:rsidP="00BA77A0">
            <w:pPr>
              <w:rPr>
                <w:lang w:val="cs-CZ"/>
              </w:rPr>
            </w:pPr>
            <w:r>
              <w:rPr>
                <w:lang w:val="cs-CZ"/>
              </w:rPr>
              <w:t>TBD</w:t>
            </w:r>
          </w:p>
        </w:tc>
        <w:tc>
          <w:tcPr>
            <w:tcW w:w="2266" w:type="dxa"/>
            <w:tcBorders>
              <w:top w:val="nil"/>
              <w:left w:val="single" w:sz="4" w:space="0" w:color="auto"/>
              <w:bottom w:val="nil"/>
              <w:right w:val="single" w:sz="4" w:space="0" w:color="auto"/>
            </w:tcBorders>
          </w:tcPr>
          <w:p w:rsidR="00BA77A0" w:rsidRPr="00D12D6C" w:rsidRDefault="00BA77A0" w:rsidP="00BA77A0">
            <w:pPr>
              <w:rPr>
                <w:lang w:val="cs-CZ"/>
              </w:rPr>
            </w:pPr>
          </w:p>
        </w:tc>
      </w:tr>
      <w:tr w:rsidR="00BA77A0" w:rsidRPr="00D12D6C" w:rsidTr="00453990">
        <w:tc>
          <w:tcPr>
            <w:tcW w:w="2265" w:type="dxa"/>
            <w:vMerge/>
            <w:tcBorders>
              <w:right w:val="single" w:sz="4" w:space="0" w:color="auto"/>
            </w:tcBorders>
            <w:shd w:val="clear" w:color="auto" w:fill="92CDDC" w:themeFill="accent5" w:themeFillTint="99"/>
            <w:vAlign w:val="center"/>
          </w:tcPr>
          <w:p w:rsidR="00BA77A0" w:rsidRPr="002933FD" w:rsidRDefault="00BA77A0" w:rsidP="00BA77A0">
            <w:pPr>
              <w:rPr>
                <w:color w:val="FFFFFF" w:themeColor="background1"/>
                <w:lang w:val="cs-CZ"/>
              </w:rPr>
            </w:pPr>
          </w:p>
        </w:tc>
        <w:tc>
          <w:tcPr>
            <w:tcW w:w="2265" w:type="dxa"/>
            <w:tcBorders>
              <w:top w:val="nil"/>
              <w:left w:val="single" w:sz="4" w:space="0" w:color="auto"/>
              <w:bottom w:val="single" w:sz="4" w:space="0" w:color="auto"/>
              <w:right w:val="single" w:sz="4" w:space="0" w:color="auto"/>
            </w:tcBorders>
            <w:shd w:val="clear" w:color="auto" w:fill="DAEEF3" w:themeFill="accent5" w:themeFillTint="33"/>
          </w:tcPr>
          <w:p w:rsidR="00BA77A0" w:rsidRPr="00D12D6C" w:rsidRDefault="00BA77A0" w:rsidP="00BA77A0">
            <w:pPr>
              <w:rPr>
                <w:lang w:val="cs-CZ"/>
              </w:rPr>
            </w:pPr>
            <w:r>
              <w:rPr>
                <w:lang w:val="cs-CZ"/>
              </w:rPr>
              <w:t>5.3 Odolnost vůči útokům</w:t>
            </w:r>
          </w:p>
        </w:tc>
        <w:tc>
          <w:tcPr>
            <w:tcW w:w="2266" w:type="dxa"/>
            <w:tcBorders>
              <w:top w:val="nil"/>
              <w:left w:val="single" w:sz="4" w:space="0" w:color="auto"/>
              <w:bottom w:val="single" w:sz="4" w:space="0" w:color="auto"/>
              <w:right w:val="single" w:sz="4" w:space="0" w:color="auto"/>
            </w:tcBorders>
            <w:shd w:val="clear" w:color="auto" w:fill="DAEEF3" w:themeFill="accent5" w:themeFillTint="33"/>
          </w:tcPr>
          <w:p w:rsidR="00BA77A0" w:rsidRPr="00D12D6C" w:rsidRDefault="00367498" w:rsidP="00BA77A0">
            <w:pPr>
              <w:rPr>
                <w:lang w:val="cs-CZ"/>
              </w:rPr>
            </w:pPr>
            <w:r>
              <w:rPr>
                <w:lang w:val="cs-CZ"/>
              </w:rPr>
              <w:t>TBD</w:t>
            </w:r>
          </w:p>
        </w:tc>
        <w:tc>
          <w:tcPr>
            <w:tcW w:w="2266" w:type="dxa"/>
            <w:tcBorders>
              <w:top w:val="nil"/>
              <w:left w:val="single" w:sz="4" w:space="0" w:color="auto"/>
              <w:bottom w:val="single" w:sz="4" w:space="0" w:color="auto"/>
              <w:right w:val="single" w:sz="4" w:space="0" w:color="auto"/>
            </w:tcBorders>
            <w:shd w:val="clear" w:color="auto" w:fill="DAEEF3" w:themeFill="accent5" w:themeFillTint="33"/>
          </w:tcPr>
          <w:p w:rsidR="00BA77A0" w:rsidRPr="00D12D6C" w:rsidRDefault="00BA77A0" w:rsidP="00BA77A0">
            <w:pPr>
              <w:rPr>
                <w:lang w:val="cs-CZ"/>
              </w:rPr>
            </w:pPr>
          </w:p>
        </w:tc>
      </w:tr>
      <w:tr w:rsidR="00BA77A0" w:rsidRPr="00D12D6C" w:rsidTr="00453990">
        <w:tc>
          <w:tcPr>
            <w:tcW w:w="2265" w:type="dxa"/>
            <w:vMerge w:val="restart"/>
            <w:tcBorders>
              <w:right w:val="single" w:sz="4" w:space="0" w:color="auto"/>
            </w:tcBorders>
            <w:shd w:val="clear" w:color="auto" w:fill="FABF8F" w:themeFill="accent6" w:themeFillTint="99"/>
            <w:vAlign w:val="center"/>
          </w:tcPr>
          <w:p w:rsidR="00BA77A0" w:rsidRPr="002933FD" w:rsidRDefault="00BA77A0" w:rsidP="00BA77A0">
            <w:pPr>
              <w:rPr>
                <w:color w:val="FFFFFF" w:themeColor="background1"/>
                <w:lang w:val="cs-CZ"/>
              </w:rPr>
            </w:pPr>
            <w:r w:rsidRPr="002933FD">
              <w:rPr>
                <w:color w:val="FFFFFF" w:themeColor="background1"/>
                <w:lang w:val="cs-CZ"/>
              </w:rPr>
              <w:t>6.0 Finalizace</w:t>
            </w:r>
          </w:p>
        </w:tc>
        <w:tc>
          <w:tcPr>
            <w:tcW w:w="2265" w:type="dxa"/>
            <w:tcBorders>
              <w:top w:val="single" w:sz="4" w:space="0" w:color="auto"/>
              <w:left w:val="single" w:sz="4" w:space="0" w:color="auto"/>
              <w:bottom w:val="nil"/>
              <w:right w:val="single" w:sz="4" w:space="0" w:color="auto"/>
            </w:tcBorders>
            <w:shd w:val="clear" w:color="auto" w:fill="FDE9D9" w:themeFill="accent6" w:themeFillTint="33"/>
          </w:tcPr>
          <w:p w:rsidR="00BA77A0" w:rsidRPr="00D12D6C" w:rsidRDefault="00BA77A0" w:rsidP="00BA77A0">
            <w:pPr>
              <w:rPr>
                <w:lang w:val="cs-CZ"/>
              </w:rPr>
            </w:pPr>
            <w:r>
              <w:rPr>
                <w:lang w:val="cs-CZ"/>
              </w:rPr>
              <w:t>6.1 Závěrečné kontroly</w:t>
            </w:r>
          </w:p>
        </w:tc>
        <w:tc>
          <w:tcPr>
            <w:tcW w:w="2266" w:type="dxa"/>
            <w:tcBorders>
              <w:top w:val="single" w:sz="4" w:space="0" w:color="auto"/>
              <w:left w:val="single" w:sz="4" w:space="0" w:color="auto"/>
              <w:bottom w:val="nil"/>
              <w:right w:val="single" w:sz="4" w:space="0" w:color="auto"/>
            </w:tcBorders>
            <w:shd w:val="clear" w:color="auto" w:fill="FDE9D9" w:themeFill="accent6" w:themeFillTint="33"/>
          </w:tcPr>
          <w:p w:rsidR="00BA77A0" w:rsidRPr="00D12D6C" w:rsidRDefault="00367498" w:rsidP="00BA77A0">
            <w:pPr>
              <w:rPr>
                <w:lang w:val="cs-CZ"/>
              </w:rPr>
            </w:pPr>
            <w:r>
              <w:rPr>
                <w:lang w:val="cs-CZ"/>
              </w:rPr>
              <w:t>TBD</w:t>
            </w:r>
          </w:p>
        </w:tc>
        <w:tc>
          <w:tcPr>
            <w:tcW w:w="2266" w:type="dxa"/>
            <w:tcBorders>
              <w:top w:val="single" w:sz="4" w:space="0" w:color="auto"/>
              <w:left w:val="single" w:sz="4" w:space="0" w:color="auto"/>
              <w:bottom w:val="nil"/>
              <w:right w:val="single" w:sz="4" w:space="0" w:color="auto"/>
            </w:tcBorders>
            <w:shd w:val="clear" w:color="auto" w:fill="FDE9D9" w:themeFill="accent6" w:themeFillTint="33"/>
          </w:tcPr>
          <w:p w:rsidR="00BA77A0" w:rsidRPr="00D12D6C" w:rsidRDefault="00BA77A0" w:rsidP="00BA77A0">
            <w:pPr>
              <w:rPr>
                <w:lang w:val="cs-CZ"/>
              </w:rPr>
            </w:pPr>
          </w:p>
        </w:tc>
      </w:tr>
      <w:tr w:rsidR="00BA77A0" w:rsidRPr="00D12D6C" w:rsidTr="00453990">
        <w:tc>
          <w:tcPr>
            <w:tcW w:w="2265" w:type="dxa"/>
            <w:vMerge/>
            <w:tcBorders>
              <w:right w:val="single" w:sz="4" w:space="0" w:color="auto"/>
            </w:tcBorders>
            <w:shd w:val="clear" w:color="auto" w:fill="FABF8F" w:themeFill="accent6" w:themeFillTint="99"/>
          </w:tcPr>
          <w:p w:rsidR="00BA77A0" w:rsidRPr="00D12D6C" w:rsidRDefault="00BA77A0" w:rsidP="00BA77A0">
            <w:pPr>
              <w:rPr>
                <w:lang w:val="cs-CZ"/>
              </w:rPr>
            </w:pPr>
          </w:p>
        </w:tc>
        <w:tc>
          <w:tcPr>
            <w:tcW w:w="2265" w:type="dxa"/>
            <w:tcBorders>
              <w:top w:val="nil"/>
              <w:left w:val="single" w:sz="4" w:space="0" w:color="auto"/>
              <w:bottom w:val="single" w:sz="4" w:space="0" w:color="auto"/>
              <w:right w:val="single" w:sz="4" w:space="0" w:color="auto"/>
            </w:tcBorders>
          </w:tcPr>
          <w:p w:rsidR="00BA77A0" w:rsidRPr="00D12D6C" w:rsidRDefault="00BA77A0" w:rsidP="00BA77A0">
            <w:pPr>
              <w:rPr>
                <w:lang w:val="cs-CZ"/>
              </w:rPr>
            </w:pPr>
            <w:r>
              <w:rPr>
                <w:lang w:val="cs-CZ"/>
              </w:rPr>
              <w:t>6.2 Dolaďování</w:t>
            </w:r>
          </w:p>
        </w:tc>
        <w:tc>
          <w:tcPr>
            <w:tcW w:w="2266" w:type="dxa"/>
            <w:tcBorders>
              <w:top w:val="nil"/>
              <w:left w:val="single" w:sz="4" w:space="0" w:color="auto"/>
              <w:bottom w:val="single" w:sz="4" w:space="0" w:color="auto"/>
              <w:right w:val="single" w:sz="4" w:space="0" w:color="auto"/>
            </w:tcBorders>
          </w:tcPr>
          <w:p w:rsidR="00BA77A0" w:rsidRPr="00D12D6C" w:rsidRDefault="00367498" w:rsidP="00BA77A0">
            <w:pPr>
              <w:rPr>
                <w:lang w:val="cs-CZ"/>
              </w:rPr>
            </w:pPr>
            <w:r>
              <w:rPr>
                <w:lang w:val="cs-CZ"/>
              </w:rPr>
              <w:t>TBD</w:t>
            </w:r>
          </w:p>
        </w:tc>
        <w:tc>
          <w:tcPr>
            <w:tcW w:w="2266" w:type="dxa"/>
            <w:tcBorders>
              <w:top w:val="nil"/>
              <w:left w:val="single" w:sz="4" w:space="0" w:color="auto"/>
              <w:bottom w:val="single" w:sz="4" w:space="0" w:color="auto"/>
              <w:right w:val="single" w:sz="4" w:space="0" w:color="auto"/>
            </w:tcBorders>
          </w:tcPr>
          <w:p w:rsidR="00BA77A0" w:rsidRPr="00D12D6C" w:rsidRDefault="00BA77A0" w:rsidP="00BA77A0">
            <w:pPr>
              <w:rPr>
                <w:lang w:val="cs-CZ"/>
              </w:rPr>
            </w:pPr>
          </w:p>
        </w:tc>
      </w:tr>
    </w:tbl>
    <w:p w:rsidR="00291698" w:rsidRPr="00D12D6C" w:rsidRDefault="00291698">
      <w:pPr>
        <w:spacing w:after="0"/>
        <w:rPr>
          <w:lang w:val="cs-CZ"/>
        </w:rPr>
      </w:pPr>
    </w:p>
    <w:sectPr w:rsidR="00291698" w:rsidRPr="00D12D6C">
      <w:headerReference w:type="default" r:id="rId12"/>
      <w:footerReference w:type="default" r:id="rId13"/>
      <w:pgSz w:w="11906" w:h="16838"/>
      <w:pgMar w:top="1417" w:right="1417" w:bottom="1417" w:left="1417"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17B9" w:rsidRDefault="00A017B9">
      <w:pPr>
        <w:spacing w:after="0" w:line="240" w:lineRule="auto"/>
      </w:pPr>
      <w:r>
        <w:separator/>
      </w:r>
    </w:p>
  </w:endnote>
  <w:endnote w:type="continuationSeparator" w:id="0">
    <w:p w:rsidR="00A017B9" w:rsidRDefault="00A01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Georgia">
    <w:panose1 w:val="02040502050405020303"/>
    <w:charset w:val="EE"/>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1698" w:rsidRDefault="00A017B9">
    <w:pPr>
      <w:pBdr>
        <w:left w:val="single" w:sz="12" w:space="11" w:color="4F81BD"/>
      </w:pBdr>
      <w:tabs>
        <w:tab w:val="left" w:pos="622"/>
      </w:tabs>
      <w:spacing w:after="0"/>
      <w:rPr>
        <w:rFonts w:ascii="Cambria" w:eastAsia="Cambria" w:hAnsi="Cambria" w:cs="Cambria"/>
        <w:color w:val="366091"/>
        <w:sz w:val="26"/>
        <w:szCs w:val="26"/>
      </w:rPr>
    </w:pPr>
    <w:r>
      <w:rPr>
        <w:rFonts w:ascii="Cambria" w:eastAsia="Cambria" w:hAnsi="Cambria" w:cs="Cambria"/>
        <w:color w:val="366091"/>
        <w:sz w:val="26"/>
        <w:szCs w:val="26"/>
      </w:rPr>
      <w:fldChar w:fldCharType="begin"/>
    </w:r>
    <w:r>
      <w:rPr>
        <w:rFonts w:ascii="Cambria" w:eastAsia="Cambria" w:hAnsi="Cambria" w:cs="Cambria"/>
        <w:color w:val="366091"/>
        <w:sz w:val="26"/>
        <w:szCs w:val="26"/>
      </w:rPr>
      <w:instrText>PAGE</w:instrText>
    </w:r>
    <w:r w:rsidR="002A192B">
      <w:rPr>
        <w:rFonts w:ascii="Cambria" w:eastAsia="Cambria" w:hAnsi="Cambria" w:cs="Cambria"/>
        <w:color w:val="366091"/>
        <w:sz w:val="26"/>
        <w:szCs w:val="26"/>
      </w:rPr>
      <w:fldChar w:fldCharType="separate"/>
    </w:r>
    <w:r w:rsidR="002A192B">
      <w:rPr>
        <w:rFonts w:ascii="Cambria" w:eastAsia="Cambria" w:hAnsi="Cambria" w:cs="Cambria"/>
        <w:noProof/>
        <w:color w:val="366091"/>
        <w:sz w:val="26"/>
        <w:szCs w:val="26"/>
      </w:rPr>
      <w:t>1</w:t>
    </w:r>
    <w:r>
      <w:rPr>
        <w:rFonts w:ascii="Cambria" w:eastAsia="Cambria" w:hAnsi="Cambria" w:cs="Cambria"/>
        <w:color w:val="366091"/>
        <w:sz w:val="26"/>
        <w:szCs w:val="26"/>
      </w:rPr>
      <w:fldChar w:fldCharType="end"/>
    </w:r>
  </w:p>
  <w:p w:rsidR="00291698" w:rsidRDefault="00291698">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17B9" w:rsidRDefault="00A017B9">
      <w:pPr>
        <w:spacing w:after="0" w:line="240" w:lineRule="auto"/>
      </w:pPr>
      <w:r>
        <w:separator/>
      </w:r>
    </w:p>
  </w:footnote>
  <w:footnote w:type="continuationSeparator" w:id="0">
    <w:p w:rsidR="00A017B9" w:rsidRDefault="00A017B9">
      <w:pPr>
        <w:spacing w:after="0" w:line="240" w:lineRule="auto"/>
      </w:pPr>
      <w:r>
        <w:continuationSeparator/>
      </w:r>
    </w:p>
  </w:footnote>
  <w:footnote w:id="1">
    <w:p w:rsidR="00291698" w:rsidRDefault="00A017B9">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Má </w:t>
      </w:r>
      <w:proofErr w:type="spellStart"/>
      <w:r>
        <w:rPr>
          <w:color w:val="000000"/>
          <w:sz w:val="20"/>
          <w:szCs w:val="20"/>
        </w:rPr>
        <w:t>detailnější</w:t>
      </w:r>
      <w:proofErr w:type="spellEnd"/>
      <w:r>
        <w:rPr>
          <w:color w:val="000000"/>
          <w:sz w:val="20"/>
          <w:szCs w:val="20"/>
        </w:rPr>
        <w:t xml:space="preserve"> harmonogram </w:t>
      </w:r>
      <w:proofErr w:type="spellStart"/>
      <w:r>
        <w:rPr>
          <w:color w:val="000000"/>
          <w:sz w:val="20"/>
          <w:szCs w:val="20"/>
        </w:rPr>
        <w:t>uveden</w:t>
      </w:r>
      <w:proofErr w:type="spellEnd"/>
      <w:r>
        <w:rPr>
          <w:color w:val="000000"/>
          <w:sz w:val="20"/>
          <w:szCs w:val="20"/>
        </w:rPr>
        <w:t xml:space="preserve"> níže.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1698" w:rsidRDefault="00A017B9">
    <w:pPr>
      <w:pBdr>
        <w:top w:val="nil"/>
        <w:left w:val="nil"/>
        <w:bottom w:val="nil"/>
        <w:right w:val="nil"/>
        <w:between w:val="nil"/>
      </w:pBdr>
      <w:tabs>
        <w:tab w:val="center" w:pos="4536"/>
        <w:tab w:val="right" w:pos="9072"/>
      </w:tabs>
      <w:spacing w:after="0" w:line="240" w:lineRule="auto"/>
      <w:jc w:val="right"/>
      <w:rPr>
        <w:smallCaps/>
        <w:color w:val="1F497D"/>
        <w:sz w:val="20"/>
        <w:szCs w:val="20"/>
      </w:rPr>
    </w:pPr>
    <w:r>
      <w:rPr>
        <w:smallCaps/>
        <w:color w:val="1F497D"/>
        <w:sz w:val="20"/>
        <w:szCs w:val="20"/>
      </w:rPr>
      <w:t>ONDREJ SAKAČI</w:t>
    </w:r>
  </w:p>
  <w:p w:rsidR="00291698" w:rsidRDefault="00A017B9">
    <w:pPr>
      <w:pBdr>
        <w:top w:val="nil"/>
        <w:left w:val="nil"/>
        <w:bottom w:val="nil"/>
        <w:right w:val="nil"/>
        <w:between w:val="nil"/>
      </w:pBdr>
      <w:tabs>
        <w:tab w:val="center" w:pos="4536"/>
        <w:tab w:val="right" w:pos="9072"/>
      </w:tabs>
      <w:spacing w:after="0" w:line="240" w:lineRule="auto"/>
      <w:jc w:val="right"/>
      <w:rPr>
        <w:smallCaps/>
        <w:color w:val="1F497D"/>
        <w:sz w:val="20"/>
        <w:szCs w:val="20"/>
      </w:rPr>
    </w:pPr>
    <w:r>
      <w:rPr>
        <w:smallCaps/>
        <w:color w:val="1F497D"/>
        <w:sz w:val="20"/>
        <w:szCs w:val="20"/>
      </w:rPr>
      <w:t>3.8.20</w:t>
    </w:r>
  </w:p>
  <w:p w:rsidR="00291698" w:rsidRDefault="00A017B9">
    <w:pPr>
      <w:pBdr>
        <w:top w:val="nil"/>
        <w:left w:val="nil"/>
        <w:bottom w:val="nil"/>
        <w:right w:val="nil"/>
        <w:between w:val="nil"/>
      </w:pBdr>
      <w:tabs>
        <w:tab w:val="center" w:pos="4536"/>
        <w:tab w:val="right" w:pos="9072"/>
      </w:tabs>
      <w:spacing w:after="0" w:line="240" w:lineRule="auto"/>
      <w:jc w:val="center"/>
      <w:rPr>
        <w:color w:val="1F497D"/>
        <w:sz w:val="20"/>
        <w:szCs w:val="20"/>
      </w:rPr>
    </w:pPr>
    <w:r>
      <w:rPr>
        <w:smallCaps/>
        <w:color w:val="1F497D"/>
        <w:sz w:val="20"/>
        <w:szCs w:val="20"/>
      </w:rPr>
      <w:t>PROJEKTOVÝ PLÁN – TRAVEL&amp;WORK, S.R.O</w:t>
    </w:r>
  </w:p>
  <w:p w:rsidR="00291698" w:rsidRDefault="00291698">
    <w:pPr>
      <w:pBdr>
        <w:top w:val="nil"/>
        <w:left w:val="nil"/>
        <w:bottom w:val="nil"/>
        <w:right w:val="nil"/>
        <w:between w:val="nil"/>
      </w:pBdr>
      <w:tabs>
        <w:tab w:val="center" w:pos="4536"/>
        <w:tab w:val="right" w:pos="9072"/>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283142"/>
    <w:multiLevelType w:val="multilevel"/>
    <w:tmpl w:val="E180A0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21C638A"/>
    <w:multiLevelType w:val="multilevel"/>
    <w:tmpl w:val="E216E8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698"/>
    <w:rsid w:val="00004C06"/>
    <w:rsid w:val="00046919"/>
    <w:rsid w:val="00291698"/>
    <w:rsid w:val="002933FD"/>
    <w:rsid w:val="002A192B"/>
    <w:rsid w:val="00367498"/>
    <w:rsid w:val="00453990"/>
    <w:rsid w:val="006E0059"/>
    <w:rsid w:val="00790A5A"/>
    <w:rsid w:val="00A017B9"/>
    <w:rsid w:val="00BA77A0"/>
    <w:rsid w:val="00D12D6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62CF1"/>
  <w15:docId w15:val="{7EEDDDC2-6CA4-4B5C-87B8-E06314A4A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cs-CZ" w:eastAsia="cs-CZ"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y">
    <w:name w:val="Normal"/>
    <w:qFormat/>
    <w:rsid w:val="00B47892"/>
    <w:rPr>
      <w:lang w:val="sk-SK"/>
    </w:rPr>
  </w:style>
  <w:style w:type="paragraph" w:styleId="Nadpis1">
    <w:name w:val="heading 1"/>
    <w:basedOn w:val="Normlny"/>
    <w:next w:val="Normlny"/>
    <w:link w:val="Nadpis1Char"/>
    <w:uiPriority w:val="9"/>
    <w:qFormat/>
    <w:rsid w:val="00704F8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Nadpis2">
    <w:name w:val="heading 2"/>
    <w:basedOn w:val="Normlny"/>
    <w:next w:val="Normlny"/>
    <w:link w:val="Nadpis2Char"/>
    <w:uiPriority w:val="9"/>
    <w:unhideWhenUsed/>
    <w:qFormat/>
    <w:rsid w:val="00704F8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Nadpis3">
    <w:name w:val="heading 3"/>
    <w:basedOn w:val="Normlny"/>
    <w:next w:val="Normlny"/>
    <w:link w:val="Nadpis3Char"/>
    <w:uiPriority w:val="9"/>
    <w:unhideWhenUsed/>
    <w:qFormat/>
    <w:rsid w:val="00704F8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Nadpis4">
    <w:name w:val="heading 4"/>
    <w:basedOn w:val="Normlny"/>
    <w:next w:val="Normlny"/>
    <w:link w:val="Nadpis4Char"/>
    <w:uiPriority w:val="9"/>
    <w:unhideWhenUsed/>
    <w:qFormat/>
    <w:rsid w:val="001A1A3A"/>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Nadpis5">
    <w:name w:val="heading 5"/>
    <w:basedOn w:val="Normlny"/>
    <w:next w:val="Normlny"/>
    <w:uiPriority w:val="9"/>
    <w:semiHidden/>
    <w:unhideWhenUsed/>
    <w:qFormat/>
    <w:pPr>
      <w:keepNext/>
      <w:keepLines/>
      <w:spacing w:before="220" w:after="40"/>
      <w:outlineLvl w:val="4"/>
    </w:pPr>
    <w:rPr>
      <w:b/>
    </w:rPr>
  </w:style>
  <w:style w:type="paragraph" w:styleId="Nadpis6">
    <w:name w:val="heading 6"/>
    <w:basedOn w:val="Normlny"/>
    <w:next w:val="Normlny"/>
    <w:uiPriority w:val="9"/>
    <w:semiHidden/>
    <w:unhideWhenUsed/>
    <w:qFormat/>
    <w:pPr>
      <w:keepNext/>
      <w:keepLines/>
      <w:spacing w:before="200" w:after="40"/>
      <w:outlineLvl w:val="5"/>
    </w:pPr>
    <w:rPr>
      <w:b/>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ov">
    <w:name w:val="Title"/>
    <w:basedOn w:val="Normlny"/>
    <w:next w:val="Normlny"/>
    <w:uiPriority w:val="10"/>
    <w:qFormat/>
    <w:pPr>
      <w:keepNext/>
      <w:keepLines/>
      <w:spacing w:before="480" w:after="120"/>
    </w:pPr>
    <w:rPr>
      <w:b/>
      <w:sz w:val="72"/>
      <w:szCs w:val="72"/>
    </w:rPr>
  </w:style>
  <w:style w:type="paragraph" w:styleId="Hlavika">
    <w:name w:val="header"/>
    <w:basedOn w:val="Normlny"/>
    <w:link w:val="HlavikaChar"/>
    <w:uiPriority w:val="99"/>
    <w:unhideWhenUsed/>
    <w:rsid w:val="0027295B"/>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27295B"/>
    <w:rPr>
      <w:lang w:val="sk-SK"/>
    </w:rPr>
  </w:style>
  <w:style w:type="paragraph" w:styleId="Pta">
    <w:name w:val="footer"/>
    <w:basedOn w:val="Normlny"/>
    <w:link w:val="PtaChar"/>
    <w:uiPriority w:val="99"/>
    <w:unhideWhenUsed/>
    <w:rsid w:val="0027295B"/>
    <w:pPr>
      <w:tabs>
        <w:tab w:val="center" w:pos="4536"/>
        <w:tab w:val="right" w:pos="9072"/>
      </w:tabs>
      <w:spacing w:after="0" w:line="240" w:lineRule="auto"/>
    </w:pPr>
  </w:style>
  <w:style w:type="character" w:customStyle="1" w:styleId="PtaChar">
    <w:name w:val="Päta Char"/>
    <w:basedOn w:val="Predvolenpsmoodseku"/>
    <w:link w:val="Pta"/>
    <w:uiPriority w:val="99"/>
    <w:rsid w:val="0027295B"/>
    <w:rPr>
      <w:lang w:val="sk-SK"/>
    </w:rPr>
  </w:style>
  <w:style w:type="character" w:customStyle="1" w:styleId="Nadpis1Char">
    <w:name w:val="Nadpis 1 Char"/>
    <w:basedOn w:val="Predvolenpsmoodseku"/>
    <w:link w:val="Nadpis1"/>
    <w:uiPriority w:val="9"/>
    <w:rsid w:val="00704F86"/>
    <w:rPr>
      <w:rFonts w:asciiTheme="majorHAnsi" w:eastAsiaTheme="majorEastAsia" w:hAnsiTheme="majorHAnsi" w:cstheme="majorBidi"/>
      <w:color w:val="365F91" w:themeColor="accent1" w:themeShade="BF"/>
      <w:sz w:val="32"/>
      <w:szCs w:val="32"/>
      <w:lang w:val="sk-SK"/>
    </w:rPr>
  </w:style>
  <w:style w:type="character" w:customStyle="1" w:styleId="Nadpis2Char">
    <w:name w:val="Nadpis 2 Char"/>
    <w:basedOn w:val="Predvolenpsmoodseku"/>
    <w:link w:val="Nadpis2"/>
    <w:uiPriority w:val="9"/>
    <w:rsid w:val="00704F86"/>
    <w:rPr>
      <w:rFonts w:asciiTheme="majorHAnsi" w:eastAsiaTheme="majorEastAsia" w:hAnsiTheme="majorHAnsi" w:cstheme="majorBidi"/>
      <w:color w:val="365F91" w:themeColor="accent1" w:themeShade="BF"/>
      <w:sz w:val="26"/>
      <w:szCs w:val="26"/>
      <w:lang w:val="sk-SK"/>
    </w:rPr>
  </w:style>
  <w:style w:type="character" w:customStyle="1" w:styleId="Nadpis3Char">
    <w:name w:val="Nadpis 3 Char"/>
    <w:basedOn w:val="Predvolenpsmoodseku"/>
    <w:link w:val="Nadpis3"/>
    <w:uiPriority w:val="9"/>
    <w:rsid w:val="00704F86"/>
    <w:rPr>
      <w:rFonts w:asciiTheme="majorHAnsi" w:eastAsiaTheme="majorEastAsia" w:hAnsiTheme="majorHAnsi" w:cstheme="majorBidi"/>
      <w:color w:val="243F60" w:themeColor="accent1" w:themeShade="7F"/>
      <w:sz w:val="24"/>
      <w:szCs w:val="24"/>
      <w:lang w:val="sk-SK"/>
    </w:rPr>
  </w:style>
  <w:style w:type="character" w:styleId="Zstupntext">
    <w:name w:val="Placeholder Text"/>
    <w:basedOn w:val="Predvolenpsmoodseku"/>
    <w:uiPriority w:val="99"/>
    <w:semiHidden/>
    <w:rsid w:val="00ED7C9F"/>
    <w:rPr>
      <w:color w:val="808080"/>
    </w:rPr>
  </w:style>
  <w:style w:type="table" w:styleId="Tabukasozoznamom4">
    <w:name w:val="List Table 4"/>
    <w:basedOn w:val="Normlnatabuka"/>
    <w:uiPriority w:val="49"/>
    <w:rsid w:val="004208F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poznmkypodiarou">
    <w:name w:val="footnote text"/>
    <w:basedOn w:val="Normlny"/>
    <w:link w:val="TextpoznmkypodiarouChar"/>
    <w:uiPriority w:val="99"/>
    <w:semiHidden/>
    <w:unhideWhenUsed/>
    <w:rsid w:val="00201EDF"/>
    <w:pPr>
      <w:spacing w:after="0" w:line="240" w:lineRule="auto"/>
    </w:pPr>
    <w:rPr>
      <w:sz w:val="20"/>
      <w:szCs w:val="20"/>
    </w:rPr>
  </w:style>
  <w:style w:type="character" w:customStyle="1" w:styleId="TextpoznmkypodiarouChar">
    <w:name w:val="Text poznámky pod čiarou Char"/>
    <w:basedOn w:val="Predvolenpsmoodseku"/>
    <w:link w:val="Textpoznmkypodiarou"/>
    <w:uiPriority w:val="99"/>
    <w:semiHidden/>
    <w:rsid w:val="00201EDF"/>
    <w:rPr>
      <w:sz w:val="20"/>
      <w:szCs w:val="20"/>
      <w:lang w:val="sk-SK"/>
    </w:rPr>
  </w:style>
  <w:style w:type="character" w:styleId="Odkaznapoznmkupodiarou">
    <w:name w:val="footnote reference"/>
    <w:basedOn w:val="Predvolenpsmoodseku"/>
    <w:uiPriority w:val="99"/>
    <w:semiHidden/>
    <w:unhideWhenUsed/>
    <w:rsid w:val="00201EDF"/>
    <w:rPr>
      <w:vertAlign w:val="superscript"/>
    </w:rPr>
  </w:style>
  <w:style w:type="paragraph" w:styleId="Odsekzoznamu">
    <w:name w:val="List Paragraph"/>
    <w:basedOn w:val="Normlny"/>
    <w:uiPriority w:val="34"/>
    <w:qFormat/>
    <w:rsid w:val="00BF24A8"/>
    <w:pPr>
      <w:ind w:left="720"/>
      <w:contextualSpacing/>
    </w:pPr>
  </w:style>
  <w:style w:type="character" w:customStyle="1" w:styleId="Nadpis4Char">
    <w:name w:val="Nadpis 4 Char"/>
    <w:basedOn w:val="Predvolenpsmoodseku"/>
    <w:link w:val="Nadpis4"/>
    <w:uiPriority w:val="9"/>
    <w:rsid w:val="001A1A3A"/>
    <w:rPr>
      <w:rFonts w:asciiTheme="majorHAnsi" w:eastAsiaTheme="majorEastAsia" w:hAnsiTheme="majorHAnsi" w:cstheme="majorBidi"/>
      <w:i/>
      <w:iCs/>
      <w:color w:val="365F91" w:themeColor="accent1" w:themeShade="BF"/>
      <w:lang w:val="sk-SK"/>
    </w:rPr>
  </w:style>
  <w:style w:type="character" w:styleId="Hypertextovprepojenie">
    <w:name w:val="Hyperlink"/>
    <w:basedOn w:val="Predvolenpsmoodseku"/>
    <w:uiPriority w:val="99"/>
    <w:unhideWhenUsed/>
    <w:rsid w:val="001A48CC"/>
    <w:rPr>
      <w:color w:val="0000FF" w:themeColor="hyperlink"/>
      <w:u w:val="single"/>
    </w:rPr>
  </w:style>
  <w:style w:type="character" w:styleId="Nevyrieenzmienka">
    <w:name w:val="Unresolved Mention"/>
    <w:basedOn w:val="Predvolenpsmoodseku"/>
    <w:uiPriority w:val="99"/>
    <w:semiHidden/>
    <w:unhideWhenUsed/>
    <w:rsid w:val="001A48CC"/>
    <w:rPr>
      <w:color w:val="605E5C"/>
      <w:shd w:val="clear" w:color="auto" w:fill="E1DFDD"/>
    </w:rPr>
  </w:style>
  <w:style w:type="paragraph" w:styleId="Podtitul">
    <w:name w:val="Subtitle"/>
    <w:basedOn w:val="Normlny"/>
    <w:next w:val="Normlny"/>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70" w:type="dxa"/>
        <w:bottom w:w="0" w:type="dxa"/>
        <w:right w:w="70" w:type="dxa"/>
      </w:tblCellMar>
    </w:tblPr>
  </w:style>
  <w:style w:type="table" w:customStyle="1" w:styleId="a2">
    <w:basedOn w:val="TableNormal"/>
    <w:pPr>
      <w:spacing w:after="0" w:line="240" w:lineRule="auto"/>
    </w:p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3">
    <w:basedOn w:val="TableNormal"/>
    <w:pPr>
      <w:spacing w:after="0" w:line="240" w:lineRule="auto"/>
    </w:p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styleId="Mriekatabuky">
    <w:name w:val="Table Grid"/>
    <w:basedOn w:val="Normlnatabuka"/>
    <w:uiPriority w:val="39"/>
    <w:rsid w:val="002A19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sakacond@fel.cvut.cz"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ristyna.jahnova@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sakacond@fel.cvut.cz" TargetMode="External"/><Relationship Id="rId4" Type="http://schemas.openxmlformats.org/officeDocument/2006/relationships/settings" Target="settings.xml"/><Relationship Id="rId9" Type="http://schemas.openxmlformats.org/officeDocument/2006/relationships/hyperlink" Target="mailto:sakacond@fel.cvut.cz" TargetMode="External"/><Relationship Id="rId1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jLiMjo7hSzBj6amg6Oqg2z/o+Q==">AMUW2mU6UO9FveESMw3jqFmRjyUxKqID35pygDtvnkT5+x2H7BP+aNnN84xg9JvEUCoaCEYLlELKSG96tw8Eh28y+6QMAmiduMnojwHvxyFUEQvzkzD9ZPYDVhfvnvYl0K3dpUzqwsBW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638</Words>
  <Characters>3766</Characters>
  <Application>Microsoft Office Word</Application>
  <DocSecurity>0</DocSecurity>
  <Lines>31</Lines>
  <Paragraphs>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Ondrej Sakači</dc:creator>
  <cp:lastModifiedBy>Ondrej Sakači</cp:lastModifiedBy>
  <cp:revision>11</cp:revision>
  <dcterms:created xsi:type="dcterms:W3CDTF">2020-03-08T18:58:00Z</dcterms:created>
  <dcterms:modified xsi:type="dcterms:W3CDTF">2020-03-09T18:33:00Z</dcterms:modified>
</cp:coreProperties>
</file>