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6B5C" w:rsidRPr="00984ADF" w:rsidRDefault="00426B5C" w:rsidP="00426B5C">
      <w:pPr>
        <w:pStyle w:val="line"/>
        <w:rPr>
          <w:rFonts w:ascii="Times New Roman" w:hAnsi="Times New Roman"/>
        </w:rPr>
      </w:pPr>
      <w:bookmarkStart w:id="0" w:name="_Toc441230970"/>
    </w:p>
    <w:p w:rsidR="00426B5C" w:rsidRPr="00984ADF" w:rsidRDefault="00426B5C" w:rsidP="00426B5C">
      <w:pPr>
        <w:pStyle w:val="Title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Report</w:t>
      </w:r>
    </w:p>
    <w:p w:rsidR="00426B5C" w:rsidRPr="00984ADF" w:rsidRDefault="00426B5C" w:rsidP="00426B5C">
      <w:pPr>
        <w:pStyle w:val="Title"/>
        <w:spacing w:before="0" w:after="400"/>
        <w:rPr>
          <w:rFonts w:ascii="Times New Roman" w:hAnsi="Times New Roman"/>
          <w:sz w:val="40"/>
        </w:rPr>
      </w:pPr>
      <w:proofErr w:type="gramStart"/>
      <w:r w:rsidRPr="00984ADF">
        <w:rPr>
          <w:rFonts w:ascii="Times New Roman" w:hAnsi="Times New Roman"/>
          <w:sz w:val="40"/>
        </w:rPr>
        <w:t>for</w:t>
      </w:r>
      <w:proofErr w:type="gramEnd"/>
    </w:p>
    <w:p w:rsidR="00426B5C" w:rsidRPr="00984ADF" w:rsidRDefault="00426B5C" w:rsidP="00426B5C">
      <w:pPr>
        <w:pStyle w:val="Title"/>
        <w:rPr>
          <w:rFonts w:ascii="Times New Roman" w:hAnsi="Times New Roman"/>
        </w:rPr>
      </w:pPr>
      <w:r>
        <w:rPr>
          <w:rFonts w:ascii="Times New Roman" w:hAnsi="Times New Roman"/>
        </w:rPr>
        <w:t>Fitness Assistant</w:t>
      </w:r>
    </w:p>
    <w:p w:rsidR="00426B5C" w:rsidRPr="00223A4D" w:rsidRDefault="00426B5C" w:rsidP="00426B5C">
      <w:pPr>
        <w:pStyle w:val="ByLine"/>
        <w:rPr>
          <w:rFonts w:ascii="Times New Roman" w:hAnsi="Times New Roman"/>
          <w:sz w:val="27"/>
          <w:szCs w:val="27"/>
        </w:rPr>
      </w:pPr>
      <w:r w:rsidRPr="00223A4D">
        <w:rPr>
          <w:rFonts w:ascii="Times New Roman" w:hAnsi="Times New Roman"/>
          <w:sz w:val="27"/>
          <w:szCs w:val="27"/>
        </w:rPr>
        <w:t>Prepared by Hamsa Bharathi (11), Vishtasp Meherhomji (13), Anshul Jain (16), Daksh Taneja (33)</w:t>
      </w:r>
    </w:p>
    <w:p w:rsidR="00426B5C" w:rsidRPr="00223A4D" w:rsidRDefault="00426B5C" w:rsidP="00426B5C">
      <w:pPr>
        <w:pStyle w:val="ByLine"/>
        <w:rPr>
          <w:rFonts w:ascii="Times New Roman" w:hAnsi="Times New Roman"/>
        </w:rPr>
      </w:pPr>
      <w:r w:rsidRPr="00223A4D">
        <w:rPr>
          <w:rFonts w:ascii="Times New Roman" w:hAnsi="Times New Roman"/>
        </w:rPr>
        <w:t>IT-A1</w:t>
      </w:r>
    </w:p>
    <w:p w:rsidR="00426B5C" w:rsidRDefault="00EF2B18" w:rsidP="00426B5C">
      <w:pPr>
        <w:pStyle w:val="ByLine"/>
        <w:rPr>
          <w:rFonts w:ascii="Times New Roman" w:hAnsi="Times New Roman"/>
        </w:rPr>
      </w:pPr>
      <w:r>
        <w:rPr>
          <w:rFonts w:ascii="Times New Roman" w:hAnsi="Times New Roman"/>
        </w:rPr>
        <w:t>8</w:t>
      </w:r>
      <w:r w:rsidRPr="00EF2B18">
        <w:rPr>
          <w:rFonts w:ascii="Times New Roman" w:hAnsi="Times New Roman"/>
          <w:vertAlign w:val="superscript"/>
        </w:rPr>
        <w:t>th</w:t>
      </w:r>
      <w:r>
        <w:rPr>
          <w:rFonts w:ascii="Times New Roman" w:hAnsi="Times New Roman"/>
        </w:rPr>
        <w:t xml:space="preserve"> November</w:t>
      </w:r>
      <w:r w:rsidR="00426B5C" w:rsidRPr="00223A4D">
        <w:rPr>
          <w:rFonts w:ascii="Times New Roman" w:hAnsi="Times New Roman"/>
        </w:rPr>
        <w:t>, 2017</w:t>
      </w:r>
    </w:p>
    <w:p w:rsidR="00426B5C" w:rsidRPr="00984ADF" w:rsidRDefault="00426B5C" w:rsidP="00426B5C">
      <w:pPr>
        <w:pStyle w:val="TOCEntry"/>
        <w:rPr>
          <w:rFonts w:ascii="Times New Roman" w:hAnsi="Times New Roman"/>
        </w:rPr>
      </w:pPr>
    </w:p>
    <w:p w:rsidR="006245F1" w:rsidRDefault="00426B5C" w:rsidP="00426B5C">
      <w:pPr>
        <w:rPr>
          <w:rFonts w:ascii="Times New Roman" w:hAnsi="Times New Roman" w:cs="Times New Roman"/>
        </w:rPr>
      </w:pPr>
      <w:r w:rsidRPr="00984ADF">
        <w:rPr>
          <w:rFonts w:ascii="Times New Roman" w:hAnsi="Times New Roman" w:cs="Times New Roman"/>
        </w:rPr>
        <w:br w:type="page"/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245F1" w:rsidTr="006245F1">
        <w:tc>
          <w:tcPr>
            <w:tcW w:w="4675" w:type="dxa"/>
          </w:tcPr>
          <w:p w:rsidR="006245F1" w:rsidRPr="006245F1" w:rsidRDefault="006245F1" w:rsidP="006245F1">
            <w:pPr>
              <w:jc w:val="center"/>
              <w:rPr>
                <w:rFonts w:ascii="Times New Roman" w:hAnsi="Times New Roman" w:cs="Times New Roman"/>
                <w:b/>
                <w:sz w:val="36"/>
                <w:u w:val="single"/>
              </w:rPr>
            </w:pPr>
            <w:r w:rsidRPr="006245F1">
              <w:rPr>
                <w:rFonts w:ascii="Times New Roman" w:hAnsi="Times New Roman" w:cs="Times New Roman"/>
                <w:b/>
                <w:sz w:val="36"/>
                <w:u w:val="single"/>
              </w:rPr>
              <w:lastRenderedPageBreak/>
              <w:t>Different Modules</w:t>
            </w:r>
          </w:p>
        </w:tc>
        <w:tc>
          <w:tcPr>
            <w:tcW w:w="4675" w:type="dxa"/>
          </w:tcPr>
          <w:p w:rsidR="006245F1" w:rsidRPr="006245F1" w:rsidRDefault="006245F1" w:rsidP="006245F1">
            <w:pPr>
              <w:jc w:val="center"/>
              <w:rPr>
                <w:rFonts w:ascii="Times New Roman" w:hAnsi="Times New Roman" w:cs="Times New Roman"/>
                <w:b/>
                <w:sz w:val="36"/>
                <w:u w:val="single"/>
              </w:rPr>
            </w:pPr>
            <w:r w:rsidRPr="006245F1">
              <w:rPr>
                <w:rFonts w:ascii="Times New Roman" w:hAnsi="Times New Roman" w:cs="Times New Roman"/>
                <w:b/>
                <w:sz w:val="36"/>
                <w:u w:val="single"/>
              </w:rPr>
              <w:t xml:space="preserve">Working of </w:t>
            </w:r>
            <w:r>
              <w:rPr>
                <w:rFonts w:ascii="Times New Roman" w:hAnsi="Times New Roman" w:cs="Times New Roman"/>
                <w:b/>
                <w:sz w:val="36"/>
                <w:u w:val="single"/>
              </w:rPr>
              <w:t>module</w:t>
            </w:r>
          </w:p>
          <w:p w:rsidR="006245F1" w:rsidRPr="006245F1" w:rsidRDefault="006245F1" w:rsidP="006245F1">
            <w:pPr>
              <w:jc w:val="center"/>
              <w:rPr>
                <w:rFonts w:ascii="Times New Roman" w:hAnsi="Times New Roman" w:cs="Times New Roman"/>
                <w:b/>
                <w:sz w:val="36"/>
                <w:u w:val="single"/>
              </w:rPr>
            </w:pPr>
          </w:p>
        </w:tc>
      </w:tr>
      <w:tr w:rsidR="006245F1" w:rsidTr="006245F1">
        <w:tc>
          <w:tcPr>
            <w:tcW w:w="4675" w:type="dxa"/>
          </w:tcPr>
          <w:p w:rsidR="006245F1" w:rsidRPr="006245F1" w:rsidRDefault="009337E2" w:rsidP="006245F1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Register on portal</w:t>
            </w:r>
          </w:p>
        </w:tc>
        <w:tc>
          <w:tcPr>
            <w:tcW w:w="4675" w:type="dxa"/>
          </w:tcPr>
          <w:p w:rsidR="006245F1" w:rsidRPr="002C4A01" w:rsidRDefault="005F0B13" w:rsidP="002C4A01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Select appropriate user type;</w:t>
            </w:r>
          </w:p>
          <w:p w:rsidR="006245F1" w:rsidRPr="002C4A01" w:rsidRDefault="002C4A01" w:rsidP="002C4A01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M</w:t>
            </w:r>
            <w:r w:rsidR="006245F1" w:rsidRPr="002C4A01">
              <w:rPr>
                <w:rFonts w:ascii="Times New Roman" w:hAnsi="Times New Roman" w:cs="Times New Roman"/>
                <w:sz w:val="24"/>
                <w:szCs w:val="28"/>
              </w:rPr>
              <w:t>obile number also an option to register users;</w:t>
            </w:r>
          </w:p>
          <w:p w:rsidR="006245F1" w:rsidRPr="002C4A01" w:rsidRDefault="002C4A01" w:rsidP="002C4A01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S</w:t>
            </w:r>
            <w:r w:rsidR="006245F1" w:rsidRPr="002C4A01">
              <w:rPr>
                <w:rFonts w:ascii="Times New Roman" w:hAnsi="Times New Roman" w:cs="Times New Roman"/>
                <w:sz w:val="24"/>
                <w:szCs w:val="28"/>
              </w:rPr>
              <w:t>trong password (decided by the presence of uppercase/special characters/numbers) necessary to register;</w:t>
            </w:r>
          </w:p>
          <w:p w:rsidR="006245F1" w:rsidRPr="002C4A01" w:rsidRDefault="002C4A01" w:rsidP="002C4A01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H</w:t>
            </w:r>
            <w:r w:rsidR="006245F1" w:rsidRPr="002C4A01">
              <w:rPr>
                <w:rFonts w:ascii="Times New Roman" w:hAnsi="Times New Roman" w:cs="Times New Roman"/>
                <w:sz w:val="24"/>
                <w:szCs w:val="28"/>
              </w:rPr>
              <w:t>ealth details have to be filled by members and experts</w:t>
            </w:r>
          </w:p>
        </w:tc>
      </w:tr>
      <w:tr w:rsidR="006245F1" w:rsidTr="006245F1">
        <w:tc>
          <w:tcPr>
            <w:tcW w:w="4675" w:type="dxa"/>
          </w:tcPr>
          <w:p w:rsidR="006245F1" w:rsidRPr="00D569A2" w:rsidRDefault="006245F1" w:rsidP="006245F1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569A2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  <w:p w:rsidR="006245F1" w:rsidRPr="00D569A2" w:rsidRDefault="006245F1" w:rsidP="006245F1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5" w:type="dxa"/>
          </w:tcPr>
          <w:p w:rsidR="006245F1" w:rsidRPr="00D569A2" w:rsidRDefault="00D569A2" w:rsidP="00D569A2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 correct username and password:</w:t>
            </w:r>
            <w:r w:rsidR="006245F1" w:rsidRPr="00D569A2">
              <w:rPr>
                <w:rFonts w:ascii="Times New Roman" w:hAnsi="Times New Roman" w:cs="Times New Roman"/>
                <w:sz w:val="24"/>
                <w:szCs w:val="24"/>
              </w:rPr>
              <w:t xml:space="preserve"> each user type </w:t>
            </w:r>
            <w:r w:rsidR="002C4A01" w:rsidRPr="00D569A2">
              <w:rPr>
                <w:rFonts w:ascii="Times New Roman" w:hAnsi="Times New Roman" w:cs="Times New Roman"/>
                <w:sz w:val="24"/>
                <w:szCs w:val="24"/>
              </w:rPr>
              <w:t xml:space="preserve">is </w:t>
            </w:r>
            <w:r w:rsidR="006245F1" w:rsidRPr="00D569A2">
              <w:rPr>
                <w:rFonts w:ascii="Times New Roman" w:hAnsi="Times New Roman" w:cs="Times New Roman"/>
                <w:sz w:val="24"/>
                <w:szCs w:val="24"/>
              </w:rPr>
              <w:t>taken to its respective home page</w:t>
            </w:r>
          </w:p>
        </w:tc>
      </w:tr>
      <w:tr w:rsidR="006245F1" w:rsidTr="006245F1">
        <w:tc>
          <w:tcPr>
            <w:tcW w:w="4675" w:type="dxa"/>
          </w:tcPr>
          <w:p w:rsidR="006245F1" w:rsidRPr="006245F1" w:rsidRDefault="006245F1" w:rsidP="006245F1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Assignment of expert</w:t>
            </w:r>
          </w:p>
        </w:tc>
        <w:tc>
          <w:tcPr>
            <w:tcW w:w="4675" w:type="dxa"/>
          </w:tcPr>
          <w:p w:rsidR="006245F1" w:rsidRPr="00D569A2" w:rsidRDefault="006245F1" w:rsidP="00D569A2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569A2">
              <w:rPr>
                <w:rFonts w:ascii="Times New Roman" w:hAnsi="Times New Roman" w:cs="Times New Roman"/>
                <w:sz w:val="24"/>
                <w:szCs w:val="24"/>
              </w:rPr>
              <w:t>The member chooses an expert of his choice</w:t>
            </w:r>
          </w:p>
        </w:tc>
      </w:tr>
      <w:tr w:rsidR="006245F1" w:rsidTr="006245F1">
        <w:tc>
          <w:tcPr>
            <w:tcW w:w="4675" w:type="dxa"/>
          </w:tcPr>
          <w:p w:rsidR="006245F1" w:rsidRPr="00204794" w:rsidRDefault="00204794" w:rsidP="00204794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Diet suggestion</w:t>
            </w:r>
          </w:p>
        </w:tc>
        <w:tc>
          <w:tcPr>
            <w:tcW w:w="4675" w:type="dxa"/>
          </w:tcPr>
          <w:p w:rsidR="006245F1" w:rsidRPr="002C4A01" w:rsidRDefault="00204794" w:rsidP="002C4A01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C4A01">
              <w:rPr>
                <w:rFonts w:ascii="Times New Roman" w:hAnsi="Times New Roman" w:cs="Times New Roman"/>
                <w:sz w:val="24"/>
                <w:szCs w:val="24"/>
              </w:rPr>
              <w:t xml:space="preserve">Member is able </w:t>
            </w:r>
            <w:r w:rsidR="002C4A01">
              <w:rPr>
                <w:rFonts w:ascii="Times New Roman" w:hAnsi="Times New Roman" w:cs="Times New Roman"/>
                <w:sz w:val="24"/>
                <w:szCs w:val="24"/>
              </w:rPr>
              <w:t>to update his fitness details at</w:t>
            </w:r>
            <w:r w:rsidRPr="002C4A01">
              <w:rPr>
                <w:rFonts w:ascii="Times New Roman" w:hAnsi="Times New Roman" w:cs="Times New Roman"/>
                <w:sz w:val="24"/>
                <w:szCs w:val="24"/>
              </w:rPr>
              <w:t xml:space="preserve"> any point of time on the portal which is visible to his chosen expert</w:t>
            </w:r>
          </w:p>
          <w:p w:rsidR="00204794" w:rsidRPr="002C4A01" w:rsidRDefault="00204794" w:rsidP="002C4A01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C4A01">
              <w:rPr>
                <w:rFonts w:ascii="Times New Roman" w:hAnsi="Times New Roman" w:cs="Times New Roman"/>
                <w:sz w:val="24"/>
                <w:szCs w:val="24"/>
              </w:rPr>
              <w:t>Based on this the expert can suggest a personalized diet plan for the member</w:t>
            </w:r>
          </w:p>
          <w:p w:rsidR="00204794" w:rsidRPr="002C4A01" w:rsidRDefault="00204794" w:rsidP="002C4A01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C4A01">
              <w:rPr>
                <w:rFonts w:ascii="Times New Roman" w:hAnsi="Times New Roman" w:cs="Times New Roman"/>
                <w:sz w:val="24"/>
                <w:szCs w:val="24"/>
              </w:rPr>
              <w:t>A chat box</w:t>
            </w:r>
            <w:r w:rsidR="009337E2" w:rsidRPr="002C4A01">
              <w:rPr>
                <w:rFonts w:ascii="Times New Roman" w:hAnsi="Times New Roman" w:cs="Times New Roman"/>
                <w:sz w:val="24"/>
                <w:szCs w:val="24"/>
              </w:rPr>
              <w:t xml:space="preserve"> (along with timestamp)</w:t>
            </w:r>
            <w:r w:rsidRPr="002C4A01">
              <w:rPr>
                <w:rFonts w:ascii="Times New Roman" w:hAnsi="Times New Roman" w:cs="Times New Roman"/>
                <w:sz w:val="24"/>
                <w:szCs w:val="24"/>
              </w:rPr>
              <w:t xml:space="preserve"> has been included as a means of communication between the member and expert to clarify any doubts and seek additional advice</w:t>
            </w:r>
          </w:p>
          <w:p w:rsidR="00204794" w:rsidRPr="002C4A01" w:rsidRDefault="00204794" w:rsidP="002C4A01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C4A01">
              <w:rPr>
                <w:rFonts w:ascii="Times New Roman" w:hAnsi="Times New Roman" w:cs="Times New Roman"/>
                <w:sz w:val="24"/>
                <w:szCs w:val="24"/>
              </w:rPr>
              <w:t>Informative calorie chart tells which food item consists of how many calories so that the member can change his diet</w:t>
            </w:r>
          </w:p>
          <w:p w:rsidR="00204794" w:rsidRPr="002C4A01" w:rsidRDefault="00204794" w:rsidP="002C4A01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C4A01">
              <w:rPr>
                <w:rFonts w:ascii="Times New Roman" w:hAnsi="Times New Roman" w:cs="Times New Roman"/>
                <w:sz w:val="24"/>
                <w:szCs w:val="24"/>
              </w:rPr>
              <w:t>Informative BMI calculation chart is present to find anyone’s BMI according to their weight and height to find out the category of diet they require (weight loss/gain etc.)</w:t>
            </w:r>
          </w:p>
        </w:tc>
      </w:tr>
      <w:tr w:rsidR="006245F1" w:rsidTr="006245F1">
        <w:tc>
          <w:tcPr>
            <w:tcW w:w="4675" w:type="dxa"/>
          </w:tcPr>
          <w:p w:rsidR="006245F1" w:rsidRPr="00204794" w:rsidRDefault="00204794" w:rsidP="00204794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Updating details</w:t>
            </w:r>
          </w:p>
        </w:tc>
        <w:tc>
          <w:tcPr>
            <w:tcW w:w="4675" w:type="dxa"/>
          </w:tcPr>
          <w:p w:rsidR="006245F1" w:rsidRPr="002C4A01" w:rsidRDefault="00B80A07" w:rsidP="002C4A01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Manager can edit the details of members and experts</w:t>
            </w:r>
          </w:p>
          <w:p w:rsidR="009337E2" w:rsidRPr="002C4A01" w:rsidRDefault="00204794" w:rsidP="002C4A01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C4A01">
              <w:rPr>
                <w:rFonts w:ascii="Times New Roman" w:hAnsi="Times New Roman" w:cs="Times New Roman"/>
                <w:sz w:val="24"/>
                <w:szCs w:val="24"/>
              </w:rPr>
              <w:t>Expert</w:t>
            </w:r>
            <w:r w:rsidR="00B80A07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2C4A01">
              <w:rPr>
                <w:rFonts w:ascii="Times New Roman" w:hAnsi="Times New Roman" w:cs="Times New Roman"/>
                <w:sz w:val="24"/>
                <w:szCs w:val="24"/>
              </w:rPr>
              <w:t xml:space="preserve"> and member</w:t>
            </w:r>
            <w:r w:rsidR="00B80A07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2C4A01">
              <w:rPr>
                <w:rFonts w:ascii="Times New Roman" w:hAnsi="Times New Roman" w:cs="Times New Roman"/>
                <w:sz w:val="24"/>
                <w:szCs w:val="24"/>
              </w:rPr>
              <w:t xml:space="preserve"> can update their personal details at any given point of time.</w:t>
            </w:r>
          </w:p>
        </w:tc>
      </w:tr>
      <w:tr w:rsidR="006245F1" w:rsidTr="006245F1">
        <w:tc>
          <w:tcPr>
            <w:tcW w:w="4675" w:type="dxa"/>
          </w:tcPr>
          <w:p w:rsidR="006245F1" w:rsidRPr="009337E2" w:rsidRDefault="009337E2" w:rsidP="009337E2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E-Commerce</w:t>
            </w:r>
          </w:p>
        </w:tc>
        <w:tc>
          <w:tcPr>
            <w:tcW w:w="4675" w:type="dxa"/>
          </w:tcPr>
          <w:p w:rsidR="006245F1" w:rsidRPr="00B80A07" w:rsidRDefault="009337E2" w:rsidP="00B80A07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B80A07">
              <w:rPr>
                <w:rFonts w:ascii="Times New Roman" w:hAnsi="Times New Roman" w:cs="Times New Roman"/>
                <w:sz w:val="24"/>
                <w:szCs w:val="24"/>
              </w:rPr>
              <w:t>Members can buy gym</w:t>
            </w:r>
            <w:r w:rsidR="002C4A01" w:rsidRPr="00B80A0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B80A07">
              <w:rPr>
                <w:rFonts w:ascii="Times New Roman" w:hAnsi="Times New Roman" w:cs="Times New Roman"/>
                <w:sz w:val="24"/>
                <w:szCs w:val="24"/>
              </w:rPr>
              <w:t xml:space="preserve">wear and </w:t>
            </w:r>
            <w:r w:rsidR="002C4A01" w:rsidRPr="00B80A07">
              <w:rPr>
                <w:rFonts w:ascii="Times New Roman" w:hAnsi="Times New Roman" w:cs="Times New Roman"/>
                <w:sz w:val="24"/>
                <w:szCs w:val="24"/>
              </w:rPr>
              <w:t>gym equipment</w:t>
            </w:r>
            <w:r w:rsidRPr="00B80A07">
              <w:rPr>
                <w:rFonts w:ascii="Times New Roman" w:hAnsi="Times New Roman" w:cs="Times New Roman"/>
                <w:sz w:val="24"/>
                <w:szCs w:val="24"/>
              </w:rPr>
              <w:t xml:space="preserve"> on the portal itself whose cost will be added to their regular fees </w:t>
            </w:r>
          </w:p>
        </w:tc>
      </w:tr>
      <w:tr w:rsidR="006245F1" w:rsidTr="006245F1">
        <w:tc>
          <w:tcPr>
            <w:tcW w:w="4675" w:type="dxa"/>
          </w:tcPr>
          <w:p w:rsidR="006245F1" w:rsidRPr="009337E2" w:rsidRDefault="009337E2" w:rsidP="009337E2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Google fit data</w:t>
            </w:r>
          </w:p>
        </w:tc>
        <w:tc>
          <w:tcPr>
            <w:tcW w:w="4675" w:type="dxa"/>
          </w:tcPr>
          <w:p w:rsidR="006245F1" w:rsidRPr="00B80A07" w:rsidRDefault="009337E2" w:rsidP="00B80A07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B80A07">
              <w:rPr>
                <w:rFonts w:ascii="Times New Roman" w:hAnsi="Times New Roman" w:cs="Times New Roman"/>
                <w:sz w:val="24"/>
                <w:szCs w:val="24"/>
              </w:rPr>
              <w:t>Provision to display the google fit data from app is present</w:t>
            </w:r>
          </w:p>
        </w:tc>
      </w:tr>
    </w:tbl>
    <w:p w:rsidR="00426B5C" w:rsidRDefault="00426B5C" w:rsidP="00426B5C"/>
    <w:p w:rsidR="005860E9" w:rsidRPr="005860E9" w:rsidRDefault="005860E9" w:rsidP="00426B5C">
      <w:pPr>
        <w:rPr>
          <w:b/>
          <w:sz w:val="28"/>
        </w:rPr>
      </w:pPr>
      <w:r w:rsidRPr="005860E9">
        <w:rPr>
          <w:b/>
          <w:sz w:val="28"/>
        </w:rPr>
        <w:t>Screenshots</w:t>
      </w:r>
    </w:p>
    <w:p w:rsidR="006E287D" w:rsidRDefault="006355A9" w:rsidP="00426B5C">
      <w:r>
        <w:rPr>
          <w:noProof/>
        </w:rPr>
        <w:drawing>
          <wp:inline distT="0" distB="0" distL="0" distR="0" wp14:anchorId="67C8DB17" wp14:editId="1CEFE16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165" w:rsidRDefault="00180165" w:rsidP="00426B5C">
      <w:r>
        <w:rPr>
          <w:noProof/>
        </w:rPr>
        <w:drawing>
          <wp:inline distT="0" distB="0" distL="0" distR="0" wp14:anchorId="64976CB8" wp14:editId="5D55AB7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B87D79" w:rsidRDefault="00B87D79" w:rsidP="00426B5C"/>
    <w:p w:rsidR="00B87D79" w:rsidRDefault="00B87D79" w:rsidP="00426B5C">
      <w:r>
        <w:rPr>
          <w:noProof/>
        </w:rPr>
        <w:lastRenderedPageBreak/>
        <w:drawing>
          <wp:inline distT="0" distB="0" distL="0" distR="0" wp14:anchorId="3D299E83" wp14:editId="53A78DE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CF" w:rsidRDefault="002745CF" w:rsidP="00426B5C">
      <w:r>
        <w:rPr>
          <w:noProof/>
        </w:rPr>
        <w:drawing>
          <wp:inline distT="0" distB="0" distL="0" distR="0" wp14:anchorId="68F59869" wp14:editId="07588F1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45CF" w:rsidSect="00426B5C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08EB" w:rsidRDefault="009E08EB" w:rsidP="00426B5C">
      <w:pPr>
        <w:spacing w:after="0" w:line="240" w:lineRule="auto"/>
      </w:pPr>
      <w:r>
        <w:separator/>
      </w:r>
    </w:p>
  </w:endnote>
  <w:endnote w:type="continuationSeparator" w:id="0">
    <w:p w:rsidR="009E08EB" w:rsidRDefault="009E08EB" w:rsidP="00426B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6B5C" w:rsidRDefault="00426B5C" w:rsidP="00426B5C">
    <w:pPr>
      <w:pStyle w:val="Footer"/>
    </w:pPr>
    <w:r>
      <w:t>Hamsa Bharathi (11), Vishtasp Meherhomji (13), Anshul Jain (16), Daksh Taneja (33)</w:t>
    </w:r>
    <w:r>
      <w:tab/>
      <w:t>IT-A1</w:t>
    </w:r>
  </w:p>
  <w:p w:rsidR="00426B5C" w:rsidRDefault="00426B5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08EB" w:rsidRDefault="009E08EB" w:rsidP="00426B5C">
      <w:pPr>
        <w:spacing w:after="0" w:line="240" w:lineRule="auto"/>
      </w:pPr>
      <w:r>
        <w:separator/>
      </w:r>
    </w:p>
  </w:footnote>
  <w:footnote w:type="continuationSeparator" w:id="0">
    <w:p w:rsidR="009E08EB" w:rsidRDefault="009E08EB" w:rsidP="00426B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color w:val="7F7F7F" w:themeColor="background1" w:themeShade="7F"/>
        <w:spacing w:val="60"/>
      </w:rPr>
      <w:id w:val="975798444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:rsidR="00426B5C" w:rsidRDefault="00426B5C" w:rsidP="00426B5C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  <w:noProof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80165" w:rsidRPr="00180165">
          <w:rPr>
            <w:b/>
            <w:bCs/>
            <w:noProof/>
          </w:rPr>
          <w:t>4</w:t>
        </w:r>
        <w:r>
          <w:rPr>
            <w:b/>
            <w:bCs/>
            <w:noProof/>
          </w:rPr>
          <w:fldChar w:fldCharType="end"/>
        </w:r>
      </w:p>
      <w:p w:rsidR="00426B5C" w:rsidRDefault="004F6A5C" w:rsidP="00426B5C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  <w:noProof/>
          </w:rPr>
        </w:pPr>
        <w:r>
          <w:rPr>
            <w:b/>
            <w:bCs/>
            <w:noProof/>
          </w:rPr>
          <w:t>Report |</w:t>
        </w:r>
        <w:r w:rsidR="00426B5C">
          <w:rPr>
            <w:b/>
            <w:bCs/>
            <w:noProof/>
          </w:rPr>
          <w:t xml:space="preserve"> Fitness Assistant</w:t>
        </w:r>
      </w:p>
    </w:sdtContent>
  </w:sdt>
  <w:p w:rsidR="00426B5C" w:rsidRDefault="00426B5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BA5582"/>
    <w:multiLevelType w:val="hybridMultilevel"/>
    <w:tmpl w:val="F4D07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F2D6147"/>
    <w:multiLevelType w:val="hybridMultilevel"/>
    <w:tmpl w:val="F3F0F2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B960B5B"/>
    <w:multiLevelType w:val="hybridMultilevel"/>
    <w:tmpl w:val="97D2E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59800A3"/>
    <w:multiLevelType w:val="hybridMultilevel"/>
    <w:tmpl w:val="9F4E0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8B42D6C"/>
    <w:multiLevelType w:val="hybridMultilevel"/>
    <w:tmpl w:val="0E483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2E6D"/>
    <w:rsid w:val="000149F8"/>
    <w:rsid w:val="00180165"/>
    <w:rsid w:val="00204794"/>
    <w:rsid w:val="002745CF"/>
    <w:rsid w:val="002C4A01"/>
    <w:rsid w:val="002E606C"/>
    <w:rsid w:val="002F6E0B"/>
    <w:rsid w:val="00385CDF"/>
    <w:rsid w:val="00426B5C"/>
    <w:rsid w:val="004B575F"/>
    <w:rsid w:val="004F6A5C"/>
    <w:rsid w:val="005860E9"/>
    <w:rsid w:val="005F0B13"/>
    <w:rsid w:val="006245F1"/>
    <w:rsid w:val="006355A9"/>
    <w:rsid w:val="0069700F"/>
    <w:rsid w:val="006A2E6D"/>
    <w:rsid w:val="006E287D"/>
    <w:rsid w:val="009337E2"/>
    <w:rsid w:val="009E08EB"/>
    <w:rsid w:val="00A058D8"/>
    <w:rsid w:val="00B80A07"/>
    <w:rsid w:val="00B87D79"/>
    <w:rsid w:val="00D569A2"/>
    <w:rsid w:val="00EF2B18"/>
    <w:rsid w:val="00F73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7612998-219D-4297-B820-3DD4B0AF5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6B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semiHidden/>
    <w:rsid w:val="00426B5C"/>
    <w:pPr>
      <w:tabs>
        <w:tab w:val="left" w:pos="360"/>
        <w:tab w:val="right" w:leader="dot" w:pos="9360"/>
      </w:tabs>
      <w:spacing w:before="60" w:after="0" w:line="220" w:lineRule="exact"/>
      <w:ind w:left="360" w:hanging="360"/>
      <w:jc w:val="both"/>
    </w:pPr>
    <w:rPr>
      <w:rFonts w:ascii="Times" w:eastAsia="Times New Roman" w:hAnsi="Times" w:cs="Times New Roman"/>
      <w:b/>
      <w:noProof/>
      <w:sz w:val="24"/>
      <w:szCs w:val="20"/>
    </w:rPr>
  </w:style>
  <w:style w:type="paragraph" w:styleId="TOC2">
    <w:name w:val="toc 2"/>
    <w:basedOn w:val="Normal"/>
    <w:next w:val="Normal"/>
    <w:semiHidden/>
    <w:rsid w:val="00426B5C"/>
    <w:pPr>
      <w:tabs>
        <w:tab w:val="right" w:leader="dot" w:pos="9360"/>
      </w:tabs>
      <w:spacing w:after="0" w:line="220" w:lineRule="exact"/>
      <w:ind w:left="270"/>
      <w:jc w:val="both"/>
    </w:pPr>
    <w:rPr>
      <w:rFonts w:ascii="Times" w:eastAsia="Times New Roman" w:hAnsi="Times" w:cs="Times New Roman"/>
      <w:szCs w:val="20"/>
    </w:rPr>
  </w:style>
  <w:style w:type="paragraph" w:customStyle="1" w:styleId="TOCEntry">
    <w:name w:val="TOCEntry"/>
    <w:basedOn w:val="Normal"/>
    <w:rsid w:val="00426B5C"/>
    <w:pPr>
      <w:keepNext/>
      <w:keepLines/>
      <w:spacing w:before="120" w:after="240" w:line="240" w:lineRule="atLeast"/>
    </w:pPr>
    <w:rPr>
      <w:rFonts w:ascii="Times" w:eastAsia="Times New Roman" w:hAnsi="Times" w:cs="Times New Roman"/>
      <w:b/>
      <w:sz w:val="36"/>
      <w:szCs w:val="20"/>
    </w:rPr>
  </w:style>
  <w:style w:type="paragraph" w:styleId="Title">
    <w:name w:val="Title"/>
    <w:basedOn w:val="Normal"/>
    <w:link w:val="TitleChar"/>
    <w:qFormat/>
    <w:rsid w:val="00426B5C"/>
    <w:pPr>
      <w:spacing w:before="240" w:after="720" w:line="240" w:lineRule="auto"/>
      <w:jc w:val="right"/>
    </w:pPr>
    <w:rPr>
      <w:rFonts w:ascii="Arial" w:eastAsia="Times New Roman" w:hAnsi="Arial" w:cs="Times New Roman"/>
      <w:b/>
      <w:kern w:val="28"/>
      <w:sz w:val="64"/>
      <w:szCs w:val="20"/>
    </w:rPr>
  </w:style>
  <w:style w:type="character" w:customStyle="1" w:styleId="TitleChar">
    <w:name w:val="Title Char"/>
    <w:basedOn w:val="DefaultParagraphFont"/>
    <w:link w:val="Title"/>
    <w:rsid w:val="00426B5C"/>
    <w:rPr>
      <w:rFonts w:ascii="Arial" w:eastAsia="Times New Roman" w:hAnsi="Arial" w:cs="Times New Roman"/>
      <w:b/>
      <w:kern w:val="28"/>
      <w:sz w:val="64"/>
      <w:szCs w:val="20"/>
    </w:rPr>
  </w:style>
  <w:style w:type="paragraph" w:customStyle="1" w:styleId="ByLine">
    <w:name w:val="ByLine"/>
    <w:basedOn w:val="Title"/>
    <w:rsid w:val="00426B5C"/>
    <w:rPr>
      <w:sz w:val="28"/>
    </w:rPr>
  </w:style>
  <w:style w:type="paragraph" w:customStyle="1" w:styleId="line">
    <w:name w:val="line"/>
    <w:basedOn w:val="Title"/>
    <w:rsid w:val="00426B5C"/>
    <w:pPr>
      <w:pBdr>
        <w:top w:val="single" w:sz="36" w:space="1" w:color="auto"/>
      </w:pBdr>
      <w:spacing w:after="0"/>
    </w:pPr>
    <w:rPr>
      <w:sz w:val="40"/>
    </w:rPr>
  </w:style>
  <w:style w:type="paragraph" w:styleId="Header">
    <w:name w:val="header"/>
    <w:basedOn w:val="Normal"/>
    <w:link w:val="HeaderChar"/>
    <w:uiPriority w:val="99"/>
    <w:unhideWhenUsed/>
    <w:rsid w:val="00426B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6B5C"/>
  </w:style>
  <w:style w:type="paragraph" w:styleId="Footer">
    <w:name w:val="footer"/>
    <w:basedOn w:val="Normal"/>
    <w:link w:val="FooterChar"/>
    <w:uiPriority w:val="99"/>
    <w:unhideWhenUsed/>
    <w:rsid w:val="00426B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6B5C"/>
  </w:style>
  <w:style w:type="table" w:styleId="TableGrid">
    <w:name w:val="Table Grid"/>
    <w:basedOn w:val="TableNormal"/>
    <w:uiPriority w:val="39"/>
    <w:rsid w:val="006245F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245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4</Pages>
  <Words>246</Words>
  <Characters>1404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Anshul Jain</dc:creator>
  <cp:keywords/>
  <dc:description/>
  <cp:lastModifiedBy>mahe</cp:lastModifiedBy>
  <cp:revision>14</cp:revision>
  <dcterms:created xsi:type="dcterms:W3CDTF">2017-11-07T16:38:00Z</dcterms:created>
  <dcterms:modified xsi:type="dcterms:W3CDTF">2017-11-08T08:52:00Z</dcterms:modified>
</cp:coreProperties>
</file>