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6C2B5" w14:textId="0D3CD9BF" w:rsidR="00601B90" w:rsidRPr="001D223E" w:rsidRDefault="001D223E" w:rsidP="001D223E">
      <w:pPr>
        <w:jc w:val="center"/>
        <w:rPr>
          <w:rFonts w:ascii="Times New Roman" w:hAnsi="Times New Roman" w:cs="Times New Roman"/>
          <w:lang w:val="id-ID"/>
        </w:rPr>
      </w:pPr>
      <w:r w:rsidRPr="001D223E">
        <w:rPr>
          <w:rFonts w:ascii="Times New Roman" w:hAnsi="Times New Roman" w:cs="Times New Roman"/>
          <w:lang w:val="id-ID"/>
        </w:rPr>
        <w:t>Dokumentasi</w:t>
      </w:r>
    </w:p>
    <w:p w14:paraId="2FCA627A" w14:textId="4490FE47" w:rsidR="001D223E" w:rsidRPr="001D223E" w:rsidRDefault="001D223E">
      <w:pPr>
        <w:rPr>
          <w:rFonts w:ascii="Times New Roman" w:hAnsi="Times New Roman" w:cs="Times New Roman"/>
          <w:lang w:val="id-ID"/>
        </w:rPr>
      </w:pPr>
      <w:r w:rsidRPr="001D223E">
        <w:rPr>
          <w:rFonts w:ascii="Times New Roman" w:hAnsi="Times New Roman" w:cs="Times New Roman"/>
          <w:lang w:val="id-ID"/>
        </w:rPr>
        <w:t>Nama : Hendi Setiawan</w:t>
      </w:r>
    </w:p>
    <w:p w14:paraId="338371C1" w14:textId="54AFB91A" w:rsidR="004E30C3" w:rsidRPr="001D223E" w:rsidRDefault="001D223E">
      <w:pPr>
        <w:rPr>
          <w:rFonts w:ascii="Times New Roman" w:hAnsi="Times New Roman" w:cs="Times New Roman"/>
          <w:lang w:val="id-ID"/>
        </w:rPr>
      </w:pPr>
      <w:r w:rsidRPr="001D223E">
        <w:rPr>
          <w:rFonts w:ascii="Times New Roman" w:hAnsi="Times New Roman" w:cs="Times New Roman"/>
          <w:lang w:val="id-ID"/>
        </w:rPr>
        <w:t>NPM : 23312</w:t>
      </w:r>
      <w:r w:rsidR="004E30C3">
        <w:rPr>
          <w:rFonts w:ascii="Times New Roman" w:hAnsi="Times New Roman" w:cs="Times New Roman"/>
          <w:lang w:val="id-ID"/>
        </w:rPr>
        <w:t>164</w:t>
      </w:r>
    </w:p>
    <w:p w14:paraId="044F34EE" w14:textId="77777777" w:rsidR="001D223E" w:rsidRPr="001D223E" w:rsidRDefault="001D223E">
      <w:pPr>
        <w:rPr>
          <w:rFonts w:ascii="Times New Roman" w:hAnsi="Times New Roman" w:cs="Times New Roman"/>
          <w:lang w:val="id-ID"/>
        </w:rPr>
      </w:pPr>
    </w:p>
    <w:p w14:paraId="4EC30147" w14:textId="7ACD7F79" w:rsidR="001D223E" w:rsidRDefault="001D223E">
      <w:pPr>
        <w:rPr>
          <w:rFonts w:ascii="Times New Roman" w:hAnsi="Times New Roman" w:cs="Times New Roman"/>
          <w:lang w:val="id-ID"/>
        </w:rPr>
      </w:pPr>
      <w:r w:rsidRPr="001D223E">
        <w:rPr>
          <w:rFonts w:ascii="Times New Roman" w:hAnsi="Times New Roman" w:cs="Times New Roman"/>
          <w:noProof/>
          <w:lang w:val="id-ID"/>
        </w:rPr>
        <w:drawing>
          <wp:inline distT="0" distB="0" distL="0" distR="0" wp14:anchorId="38A02CE2" wp14:editId="2F7ABC4A">
            <wp:extent cx="2305490" cy="4902200"/>
            <wp:effectExtent l="0" t="0" r="0" b="0"/>
            <wp:docPr id="88715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58556" name=""/>
                    <pic:cNvPicPr/>
                  </pic:nvPicPr>
                  <pic:blipFill rotWithShape="1">
                    <a:blip r:embed="rId6"/>
                    <a:srcRect t="3503"/>
                    <a:stretch>
                      <a:fillRect/>
                    </a:stretch>
                  </pic:blipFill>
                  <pic:spPr bwMode="auto">
                    <a:xfrm>
                      <a:off x="0" y="0"/>
                      <a:ext cx="2310672" cy="4913219"/>
                    </a:xfrm>
                    <a:prstGeom prst="rect">
                      <a:avLst/>
                    </a:prstGeom>
                    <a:ln>
                      <a:noFill/>
                    </a:ln>
                    <a:extLst>
                      <a:ext uri="{53640926-AAD7-44D8-BBD7-CCE9431645EC}">
                        <a14:shadowObscured xmlns:a14="http://schemas.microsoft.com/office/drawing/2010/main"/>
                      </a:ext>
                    </a:extLst>
                  </pic:spPr>
                </pic:pic>
              </a:graphicData>
            </a:graphic>
          </wp:inline>
        </w:drawing>
      </w:r>
    </w:p>
    <w:p w14:paraId="7075C41A" w14:textId="77777777" w:rsidR="000F5536" w:rsidRPr="000F5536" w:rsidRDefault="000F5536" w:rsidP="000F5536">
      <w:pPr>
        <w:rPr>
          <w:rFonts w:ascii="Times New Roman" w:hAnsi="Times New Roman" w:cs="Times New Roman"/>
        </w:rPr>
      </w:pPr>
      <w:r w:rsidRPr="000F5536">
        <w:rPr>
          <w:rFonts w:ascii="Times New Roman" w:hAnsi="Times New Roman" w:cs="Times New Roman"/>
        </w:rPr>
        <w:t xml:space="preserve">Halaman Kategori menampilkan daftar kategori tugas yang tersimpan di sistem berdasarkan struktur data </w:t>
      </w:r>
      <w:r w:rsidRPr="000F5536">
        <w:rPr>
          <w:rFonts w:ascii="Times New Roman" w:hAnsi="Times New Roman" w:cs="Times New Roman"/>
          <w:b/>
          <w:bCs/>
        </w:rPr>
        <w:t>Category</w:t>
      </w:r>
      <w:r w:rsidRPr="000F5536">
        <w:rPr>
          <w:rFonts w:ascii="Times New Roman" w:hAnsi="Times New Roman" w:cs="Times New Roman"/>
        </w:rPr>
        <w:t xml:space="preserve"> yang mencakup id sebagai identitas kategori, name sebagai nama kategori, color sebagai penanda warna (opsional), userId sebagai pemilik kategori, serta createdAt sebagai waktu pembuatan. Jika belum terdapat kategori, aplikasi akan menampilkan pesan </w:t>
      </w:r>
      <w:r w:rsidRPr="000F5536">
        <w:rPr>
          <w:rFonts w:ascii="Times New Roman" w:hAnsi="Times New Roman" w:cs="Times New Roman"/>
          <w:i/>
          <w:iCs/>
        </w:rPr>
        <w:t>“Belum ada kategori”</w:t>
      </w:r>
      <w:r w:rsidRPr="000F5536">
        <w:rPr>
          <w:rFonts w:ascii="Times New Roman" w:hAnsi="Times New Roman" w:cs="Times New Roman"/>
        </w:rPr>
        <w:t xml:space="preserve"> untuk memberi informasi bahwa pengguna belum membuat kategori apa pun. Pengguna dapat menambahkan kategori baru melalui tombol </w:t>
      </w:r>
      <w:r w:rsidRPr="000F5536">
        <w:rPr>
          <w:rFonts w:ascii="Times New Roman" w:hAnsi="Times New Roman" w:cs="Times New Roman"/>
          <w:b/>
          <w:bCs/>
        </w:rPr>
        <w:t>(+)</w:t>
      </w:r>
      <w:r w:rsidRPr="000F5536">
        <w:rPr>
          <w:rFonts w:ascii="Times New Roman" w:hAnsi="Times New Roman" w:cs="Times New Roman"/>
        </w:rPr>
        <w:t xml:space="preserve"> di bagian bawah layar, sehingga kategori tersebut dapat digunakan untuk mengelompokkan tugas sesuai kebutuhan. </w:t>
      </w:r>
      <w:r w:rsidRPr="000F5536">
        <w:rPr>
          <w:rFonts w:ascii="Times New Roman" w:hAnsi="Times New Roman" w:cs="Times New Roman"/>
        </w:rPr>
        <w:lastRenderedPageBreak/>
        <w:t>Fitur ini membantu pengguna dalam mengelola dan memantau tugas dengan lebih terstruktur, rapi, dan efisien.</w:t>
      </w:r>
    </w:p>
    <w:p w14:paraId="2CF6461C" w14:textId="77777777" w:rsidR="00080A03" w:rsidRDefault="00080A03">
      <w:pPr>
        <w:rPr>
          <w:rFonts w:ascii="Times New Roman" w:hAnsi="Times New Roman" w:cs="Times New Roman"/>
          <w:lang w:val="id-ID"/>
        </w:rPr>
      </w:pPr>
    </w:p>
    <w:p w14:paraId="4F3FEBB6" w14:textId="4A514B20" w:rsidR="00080A03" w:rsidRDefault="00080A03">
      <w:pPr>
        <w:rPr>
          <w:rFonts w:ascii="Times New Roman" w:hAnsi="Times New Roman" w:cs="Times New Roman"/>
          <w:lang w:val="id-ID"/>
        </w:rPr>
      </w:pPr>
      <w:r w:rsidRPr="00080A03">
        <w:rPr>
          <w:rFonts w:ascii="Times New Roman" w:hAnsi="Times New Roman" w:cs="Times New Roman"/>
          <w:noProof/>
          <w:lang w:val="id-ID"/>
        </w:rPr>
        <w:drawing>
          <wp:inline distT="0" distB="0" distL="0" distR="0" wp14:anchorId="2BBBDC13" wp14:editId="0446ADDD">
            <wp:extent cx="2880394" cy="6612467"/>
            <wp:effectExtent l="0" t="0" r="0" b="0"/>
            <wp:docPr id="181879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91221" name=""/>
                    <pic:cNvPicPr/>
                  </pic:nvPicPr>
                  <pic:blipFill>
                    <a:blip r:embed="rId7"/>
                    <a:stretch>
                      <a:fillRect/>
                    </a:stretch>
                  </pic:blipFill>
                  <pic:spPr>
                    <a:xfrm>
                      <a:off x="0" y="0"/>
                      <a:ext cx="2882947" cy="6618327"/>
                    </a:xfrm>
                    <a:prstGeom prst="rect">
                      <a:avLst/>
                    </a:prstGeom>
                  </pic:spPr>
                </pic:pic>
              </a:graphicData>
            </a:graphic>
          </wp:inline>
        </w:drawing>
      </w:r>
    </w:p>
    <w:p w14:paraId="6FA41B3A" w14:textId="77777777" w:rsidR="000F5536" w:rsidRPr="000F5536" w:rsidRDefault="000F5536" w:rsidP="000F5536">
      <w:pPr>
        <w:rPr>
          <w:rFonts w:ascii="Times New Roman" w:hAnsi="Times New Roman" w:cs="Times New Roman"/>
        </w:rPr>
      </w:pPr>
      <w:r w:rsidRPr="000F5536">
        <w:rPr>
          <w:rFonts w:ascii="Times New Roman" w:hAnsi="Times New Roman" w:cs="Times New Roman"/>
        </w:rPr>
        <w:lastRenderedPageBreak/>
        <w:t xml:space="preserve">Halaman </w:t>
      </w:r>
      <w:r w:rsidRPr="000F5536">
        <w:rPr>
          <w:rFonts w:ascii="Times New Roman" w:hAnsi="Times New Roman" w:cs="Times New Roman"/>
          <w:b/>
          <w:bCs/>
        </w:rPr>
        <w:t>Edit Kategori</w:t>
      </w:r>
      <w:r w:rsidRPr="000F5536">
        <w:rPr>
          <w:rFonts w:ascii="Times New Roman" w:hAnsi="Times New Roman" w:cs="Times New Roman"/>
        </w:rPr>
        <w:t xml:space="preserve"> saya buat untuk mengelola proses perubahan data kategori tugas yang sudah ada. Pada halaman ini, saya menampilkan form yang memungkinkan pengguna mengubah </w:t>
      </w:r>
      <w:r w:rsidRPr="000F5536">
        <w:rPr>
          <w:rFonts w:ascii="Times New Roman" w:hAnsi="Times New Roman" w:cs="Times New Roman"/>
          <w:b/>
          <w:bCs/>
        </w:rPr>
        <w:t>Nama Kategori</w:t>
      </w:r>
      <w:r w:rsidRPr="000F5536">
        <w:rPr>
          <w:rFonts w:ascii="Times New Roman" w:hAnsi="Times New Roman" w:cs="Times New Roman"/>
        </w:rPr>
        <w:t xml:space="preserve"> (wajib diisi) serta memilih </w:t>
      </w:r>
      <w:r w:rsidRPr="000F5536">
        <w:rPr>
          <w:rFonts w:ascii="Times New Roman" w:hAnsi="Times New Roman" w:cs="Times New Roman"/>
          <w:b/>
          <w:bCs/>
        </w:rPr>
        <w:t>warna kategori</w:t>
      </w:r>
      <w:r w:rsidRPr="000F5536">
        <w:rPr>
          <w:rFonts w:ascii="Times New Roman" w:hAnsi="Times New Roman" w:cs="Times New Roman"/>
        </w:rPr>
        <w:t xml:space="preserve"> secara opsional dari beberapa pilihan warna yang tersedia agar kategori lebih mudah dikenali. Data kategori dimuat dari backend berdasarkan </w:t>
      </w:r>
      <w:r w:rsidRPr="000F5536">
        <w:rPr>
          <w:rFonts w:ascii="Times New Roman" w:hAnsi="Times New Roman" w:cs="Times New Roman"/>
          <w:b/>
          <w:bCs/>
        </w:rPr>
        <w:t>id kategori</w:t>
      </w:r>
      <w:r w:rsidRPr="000F5536">
        <w:rPr>
          <w:rFonts w:ascii="Times New Roman" w:hAnsi="Times New Roman" w:cs="Times New Roman"/>
        </w:rPr>
        <w:t xml:space="preserve">, kemudian ditampilkan ke dalam form untuk diedit. Sistem juga menyediakan </w:t>
      </w:r>
      <w:r w:rsidRPr="000F5536">
        <w:rPr>
          <w:rFonts w:ascii="Times New Roman" w:hAnsi="Times New Roman" w:cs="Times New Roman"/>
          <w:b/>
          <w:bCs/>
        </w:rPr>
        <w:t>preview kategori</w:t>
      </w:r>
      <w:r w:rsidRPr="000F5536">
        <w:rPr>
          <w:rFonts w:ascii="Times New Roman" w:hAnsi="Times New Roman" w:cs="Times New Roman"/>
        </w:rPr>
        <w:t xml:space="preserve"> secara langsung agar pengguna dapat melihat hasil perubahan sebelum disimpan. Tombol </w:t>
      </w:r>
      <w:r w:rsidRPr="000F5536">
        <w:rPr>
          <w:rFonts w:ascii="Times New Roman" w:hAnsi="Times New Roman" w:cs="Times New Roman"/>
          <w:b/>
          <w:bCs/>
        </w:rPr>
        <w:t>Simpan Perubahan</w:t>
      </w:r>
      <w:r w:rsidRPr="000F5536">
        <w:rPr>
          <w:rFonts w:ascii="Times New Roman" w:hAnsi="Times New Roman" w:cs="Times New Roman"/>
        </w:rPr>
        <w:t xml:space="preserve"> digunakan untuk menyimpan update kategori ke backend, sedangkan tombol </w:t>
      </w:r>
      <w:r w:rsidRPr="000F5536">
        <w:rPr>
          <w:rFonts w:ascii="Times New Roman" w:hAnsi="Times New Roman" w:cs="Times New Roman"/>
          <w:b/>
          <w:bCs/>
        </w:rPr>
        <w:t>Batal</w:t>
      </w:r>
      <w:r w:rsidRPr="000F5536">
        <w:rPr>
          <w:rFonts w:ascii="Times New Roman" w:hAnsi="Times New Roman" w:cs="Times New Roman"/>
        </w:rPr>
        <w:t xml:space="preserve"> berfungsi untuk membatalkan proses pengeditan dan kembali ke halaman sebelumnya, sehingga pengelolaan kategori dapat dilakukan dengan aman, terstruktur, dan mudah digunakan.</w:t>
      </w:r>
    </w:p>
    <w:p w14:paraId="5FDA3C66" w14:textId="32408110" w:rsidR="00080A03" w:rsidRPr="007E4F17" w:rsidRDefault="00080A03" w:rsidP="000F5536">
      <w:pPr>
        <w:rPr>
          <w:rFonts w:ascii="Times New Roman" w:hAnsi="Times New Roman" w:cs="Times New Roman"/>
        </w:rPr>
      </w:pPr>
    </w:p>
    <w:sectPr w:rsidR="00080A03" w:rsidRPr="007E4F17" w:rsidSect="00C851EC">
      <w:pgSz w:w="12240" w:h="15840"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89CB0" w14:textId="77777777" w:rsidR="0054183E" w:rsidRDefault="0054183E" w:rsidP="00080A03">
      <w:pPr>
        <w:spacing w:after="0" w:line="240" w:lineRule="auto"/>
      </w:pPr>
      <w:r>
        <w:separator/>
      </w:r>
    </w:p>
  </w:endnote>
  <w:endnote w:type="continuationSeparator" w:id="0">
    <w:p w14:paraId="7A5C8206" w14:textId="77777777" w:rsidR="0054183E" w:rsidRDefault="0054183E" w:rsidP="00080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185BF" w14:textId="77777777" w:rsidR="0054183E" w:rsidRDefault="0054183E" w:rsidP="00080A03">
      <w:pPr>
        <w:spacing w:after="0" w:line="240" w:lineRule="auto"/>
      </w:pPr>
      <w:r>
        <w:separator/>
      </w:r>
    </w:p>
  </w:footnote>
  <w:footnote w:type="continuationSeparator" w:id="0">
    <w:p w14:paraId="7CFF1040" w14:textId="77777777" w:rsidR="0054183E" w:rsidRDefault="0054183E" w:rsidP="00080A0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23E"/>
    <w:rsid w:val="00033B09"/>
    <w:rsid w:val="00080A03"/>
    <w:rsid w:val="000F5536"/>
    <w:rsid w:val="0014489D"/>
    <w:rsid w:val="001B5C7A"/>
    <w:rsid w:val="001D223E"/>
    <w:rsid w:val="004E30C3"/>
    <w:rsid w:val="0054183E"/>
    <w:rsid w:val="00601B90"/>
    <w:rsid w:val="006654BD"/>
    <w:rsid w:val="007E4F17"/>
    <w:rsid w:val="00AD7845"/>
    <w:rsid w:val="00B916F5"/>
    <w:rsid w:val="00C851EC"/>
    <w:rsid w:val="00D83893"/>
    <w:rsid w:val="00DB34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20EA3"/>
  <w15:chartTrackingRefBased/>
  <w15:docId w15:val="{01AEB197-85D2-4165-9DAA-D3DA9FA1E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01B90"/>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601B90"/>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semiHidden/>
    <w:unhideWhenUsed/>
    <w:qFormat/>
    <w:rsid w:val="001D22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22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22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22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22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22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22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B9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601B9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1D22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22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22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22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22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22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223E"/>
    <w:rPr>
      <w:rFonts w:eastAsiaTheme="majorEastAsia" w:cstheme="majorBidi"/>
      <w:color w:val="272727" w:themeColor="text1" w:themeTint="D8"/>
    </w:rPr>
  </w:style>
  <w:style w:type="paragraph" w:styleId="Title">
    <w:name w:val="Title"/>
    <w:basedOn w:val="Normal"/>
    <w:next w:val="Normal"/>
    <w:link w:val="TitleChar"/>
    <w:uiPriority w:val="10"/>
    <w:qFormat/>
    <w:rsid w:val="001D2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22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22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22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223E"/>
    <w:pPr>
      <w:spacing w:before="160"/>
      <w:jc w:val="center"/>
    </w:pPr>
    <w:rPr>
      <w:i/>
      <w:iCs/>
      <w:color w:val="404040" w:themeColor="text1" w:themeTint="BF"/>
    </w:rPr>
  </w:style>
  <w:style w:type="character" w:customStyle="1" w:styleId="QuoteChar">
    <w:name w:val="Quote Char"/>
    <w:basedOn w:val="DefaultParagraphFont"/>
    <w:link w:val="Quote"/>
    <w:uiPriority w:val="29"/>
    <w:rsid w:val="001D223E"/>
    <w:rPr>
      <w:i/>
      <w:iCs/>
      <w:color w:val="404040" w:themeColor="text1" w:themeTint="BF"/>
    </w:rPr>
  </w:style>
  <w:style w:type="paragraph" w:styleId="ListParagraph">
    <w:name w:val="List Paragraph"/>
    <w:basedOn w:val="Normal"/>
    <w:uiPriority w:val="34"/>
    <w:qFormat/>
    <w:rsid w:val="001D223E"/>
    <w:pPr>
      <w:ind w:left="720"/>
      <w:contextualSpacing/>
    </w:pPr>
  </w:style>
  <w:style w:type="character" w:styleId="IntenseEmphasis">
    <w:name w:val="Intense Emphasis"/>
    <w:basedOn w:val="DefaultParagraphFont"/>
    <w:uiPriority w:val="21"/>
    <w:qFormat/>
    <w:rsid w:val="001D223E"/>
    <w:rPr>
      <w:i/>
      <w:iCs/>
      <w:color w:val="2F5496" w:themeColor="accent1" w:themeShade="BF"/>
    </w:rPr>
  </w:style>
  <w:style w:type="paragraph" w:styleId="IntenseQuote">
    <w:name w:val="Intense Quote"/>
    <w:basedOn w:val="Normal"/>
    <w:next w:val="Normal"/>
    <w:link w:val="IntenseQuoteChar"/>
    <w:uiPriority w:val="30"/>
    <w:qFormat/>
    <w:rsid w:val="001D22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223E"/>
    <w:rPr>
      <w:i/>
      <w:iCs/>
      <w:color w:val="2F5496" w:themeColor="accent1" w:themeShade="BF"/>
    </w:rPr>
  </w:style>
  <w:style w:type="character" w:styleId="IntenseReference">
    <w:name w:val="Intense Reference"/>
    <w:basedOn w:val="DefaultParagraphFont"/>
    <w:uiPriority w:val="32"/>
    <w:qFormat/>
    <w:rsid w:val="001D223E"/>
    <w:rPr>
      <w:b/>
      <w:bCs/>
      <w:smallCaps/>
      <w:color w:val="2F5496" w:themeColor="accent1" w:themeShade="BF"/>
      <w:spacing w:val="5"/>
    </w:rPr>
  </w:style>
  <w:style w:type="character" w:styleId="Hyperlink">
    <w:name w:val="Hyperlink"/>
    <w:basedOn w:val="DefaultParagraphFont"/>
    <w:uiPriority w:val="99"/>
    <w:unhideWhenUsed/>
    <w:rsid w:val="001D223E"/>
    <w:rPr>
      <w:color w:val="0563C1" w:themeColor="hyperlink"/>
      <w:u w:val="single"/>
    </w:rPr>
  </w:style>
  <w:style w:type="character" w:styleId="UnresolvedMention">
    <w:name w:val="Unresolved Mention"/>
    <w:basedOn w:val="DefaultParagraphFont"/>
    <w:uiPriority w:val="99"/>
    <w:semiHidden/>
    <w:unhideWhenUsed/>
    <w:rsid w:val="001D223E"/>
    <w:rPr>
      <w:color w:val="605E5C"/>
      <w:shd w:val="clear" w:color="auto" w:fill="E1DFDD"/>
    </w:rPr>
  </w:style>
  <w:style w:type="paragraph" w:styleId="Header">
    <w:name w:val="header"/>
    <w:basedOn w:val="Normal"/>
    <w:link w:val="HeaderChar"/>
    <w:uiPriority w:val="99"/>
    <w:unhideWhenUsed/>
    <w:rsid w:val="00080A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0A03"/>
  </w:style>
  <w:style w:type="paragraph" w:styleId="Footer">
    <w:name w:val="footer"/>
    <w:basedOn w:val="Normal"/>
    <w:link w:val="FooterChar"/>
    <w:uiPriority w:val="99"/>
    <w:unhideWhenUsed/>
    <w:rsid w:val="00080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0A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241</Words>
  <Characters>1376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Roif</dc:creator>
  <cp:keywords/>
  <dc:description/>
  <cp:lastModifiedBy>Muhammad Roif</cp:lastModifiedBy>
  <cp:revision>4</cp:revision>
  <dcterms:created xsi:type="dcterms:W3CDTF">2026-01-19T08:34:00Z</dcterms:created>
  <dcterms:modified xsi:type="dcterms:W3CDTF">2026-01-19T09:03:00Z</dcterms:modified>
</cp:coreProperties>
</file>