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C3E8" w14:textId="3C195CB8" w:rsidR="0062658B" w:rsidRPr="004F3286" w:rsidRDefault="0062658B" w:rsidP="0062658B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F3286">
        <w:rPr>
          <w:rFonts w:ascii="Times New Roman" w:hAnsi="Times New Roman" w:cs="Times New Roman"/>
          <w:b/>
          <w:bCs/>
          <w:sz w:val="40"/>
          <w:szCs w:val="40"/>
        </w:rPr>
        <w:t xml:space="preserve">Kesimpulan Scrum </w:t>
      </w:r>
      <w:proofErr w:type="spellStart"/>
      <w:r w:rsidRPr="004F3286">
        <w:rPr>
          <w:rFonts w:ascii="Times New Roman" w:hAnsi="Times New Roman" w:cs="Times New Roman"/>
          <w:b/>
          <w:bCs/>
          <w:sz w:val="40"/>
          <w:szCs w:val="40"/>
        </w:rPr>
        <w:t>Sebagai</w:t>
      </w:r>
      <w:proofErr w:type="spellEnd"/>
      <w:r w:rsidRPr="004F328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F3286">
        <w:rPr>
          <w:rFonts w:ascii="Times New Roman" w:hAnsi="Times New Roman" w:cs="Times New Roman"/>
          <w:b/>
          <w:bCs/>
          <w:sz w:val="40"/>
          <w:szCs w:val="40"/>
        </w:rPr>
        <w:t>Tekonlogi</w:t>
      </w:r>
      <w:proofErr w:type="spellEnd"/>
      <w:r w:rsidRPr="004F3286">
        <w:rPr>
          <w:rFonts w:ascii="Times New Roman" w:hAnsi="Times New Roman" w:cs="Times New Roman"/>
          <w:b/>
          <w:bCs/>
          <w:sz w:val="40"/>
          <w:szCs w:val="40"/>
        </w:rPr>
        <w:t xml:space="preserve"> Testing </w:t>
      </w:r>
    </w:p>
    <w:p w14:paraId="3F1FEAAC" w14:textId="467AACAA" w:rsidR="00A16458" w:rsidRDefault="00A16458" w:rsidP="00A16458"/>
    <w:p w14:paraId="52A4158D" w14:textId="3406DD2E" w:rsidR="00A16458" w:rsidRPr="004F3286" w:rsidRDefault="00A16458" w:rsidP="00FA3961">
      <w:pPr>
        <w:ind w:firstLine="360"/>
        <w:rPr>
          <w:rFonts w:ascii="Georgia" w:hAnsi="Georgia"/>
          <w:color w:val="121416"/>
          <w:sz w:val="28"/>
          <w:szCs w:val="28"/>
          <w:shd w:val="clear" w:color="auto" w:fill="FFFFFF"/>
        </w:rPr>
      </w:pPr>
      <w:r w:rsidRPr="004F3286">
        <w:rPr>
          <w:rFonts w:ascii="Georgia" w:hAnsi="Georgia" w:cs="Times New Roman"/>
          <w:sz w:val="28"/>
          <w:szCs w:val="28"/>
        </w:rPr>
        <w:t>S</w:t>
      </w:r>
      <w:r w:rsidRPr="004F3286">
        <w:rPr>
          <w:rFonts w:ascii="Georgia" w:hAnsi="Georgia" w:cs="Times New Roman"/>
          <w:sz w:val="28"/>
          <w:szCs w:val="28"/>
        </w:rPr>
        <w:t xml:space="preserve">crum </w:t>
      </w:r>
      <w:proofErr w:type="spellStart"/>
      <w:r w:rsidRPr="004F3286">
        <w:rPr>
          <w:rFonts w:ascii="Georgia" w:hAnsi="Georgia" w:cs="Times New Roman"/>
          <w:sz w:val="28"/>
          <w:szCs w:val="28"/>
        </w:rPr>
        <w:t>sebagai</w:t>
      </w:r>
      <w:proofErr w:type="spellEnd"/>
      <w:r w:rsidRPr="004F3286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 w:cs="Times New Roman"/>
          <w:sz w:val="28"/>
          <w:szCs w:val="28"/>
        </w:rPr>
        <w:t>tegnologi</w:t>
      </w:r>
      <w:proofErr w:type="spellEnd"/>
      <w:r w:rsidRPr="004F3286">
        <w:rPr>
          <w:rFonts w:ascii="Georgia" w:hAnsi="Georgia" w:cs="Times New Roman"/>
          <w:sz w:val="28"/>
          <w:szCs w:val="28"/>
        </w:rPr>
        <w:t xml:space="preserve"> testing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adalah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 </w:t>
      </w:r>
      <w:r w:rsidRPr="004F3286">
        <w:rPr>
          <w:rStyle w:val="Emphasis"/>
          <w:rFonts w:ascii="Georgia" w:hAnsi="Georgia"/>
          <w:color w:val="121416"/>
          <w:sz w:val="28"/>
          <w:szCs w:val="28"/>
          <w:shd w:val="clear" w:color="auto" w:fill="FFFFFF"/>
        </w:rPr>
        <w:t>framework 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atau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kerangka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kerja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pengembangan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dengan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penggunaan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prinsip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pendekatan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agile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untuk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dapat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mengatasi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segala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macam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masalah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secara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kreatif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dan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adaptif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. </w:t>
      </w:r>
    </w:p>
    <w:p w14:paraId="065FFB7E" w14:textId="575F8D52" w:rsidR="00B64E35" w:rsidRPr="004F3286" w:rsidRDefault="00B64E35" w:rsidP="00FA3961">
      <w:pPr>
        <w:ind w:firstLine="360"/>
        <w:rPr>
          <w:rFonts w:ascii="Georgia" w:hAnsi="Georgia"/>
          <w:color w:val="121416"/>
          <w:sz w:val="28"/>
          <w:szCs w:val="28"/>
          <w:shd w:val="clear" w:color="auto" w:fill="FFFFFF"/>
        </w:rPr>
      </w:pPr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Adapun point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point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kesimpulannya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sebagai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berikut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ini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;</w:t>
      </w:r>
      <w:proofErr w:type="gramEnd"/>
    </w:p>
    <w:p w14:paraId="66C3E297" w14:textId="2D09EE68" w:rsidR="00B64E35" w:rsidRPr="004F3286" w:rsidRDefault="00B64E35" w:rsidP="00B64E35">
      <w:pPr>
        <w:pStyle w:val="Heading3"/>
        <w:numPr>
          <w:ilvl w:val="0"/>
          <w:numId w:val="0"/>
        </w:numPr>
        <w:shd w:val="clear" w:color="auto" w:fill="FFFFFF"/>
        <w:spacing w:before="480" w:after="480"/>
        <w:rPr>
          <w:rFonts w:ascii="Georgia" w:hAnsi="Georgia"/>
          <w:color w:val="000000"/>
          <w:sz w:val="28"/>
          <w:szCs w:val="28"/>
        </w:rPr>
      </w:pPr>
      <w:r w:rsidRPr="004F3286">
        <w:rPr>
          <w:rFonts w:ascii="Georgia" w:hAnsi="Georgia"/>
          <w:b/>
          <w:bCs/>
          <w:color w:val="000000"/>
          <w:sz w:val="28"/>
          <w:szCs w:val="28"/>
        </w:rPr>
        <w:t xml:space="preserve">1. </w:t>
      </w:r>
      <w:proofErr w:type="spellStart"/>
      <w:r w:rsidRPr="004F3286">
        <w:rPr>
          <w:rFonts w:ascii="Georgia" w:hAnsi="Georgia"/>
          <w:b/>
          <w:bCs/>
          <w:color w:val="000000"/>
          <w:sz w:val="28"/>
          <w:szCs w:val="28"/>
        </w:rPr>
        <w:t>Menyederhanakan</w:t>
      </w:r>
      <w:proofErr w:type="spellEnd"/>
      <w:r w:rsidRPr="004F3286">
        <w:rPr>
          <w:rFonts w:ascii="Georgia" w:hAnsi="Georgia"/>
          <w:b/>
          <w:bCs/>
          <w:color w:val="000000"/>
          <w:sz w:val="28"/>
          <w:szCs w:val="28"/>
        </w:rPr>
        <w:t xml:space="preserve"> proses</w:t>
      </w:r>
      <w:r w:rsidRPr="004F3286">
        <w:rPr>
          <w:rFonts w:ascii="Georgia" w:hAnsi="Georgia"/>
          <w:b/>
          <w:bCs/>
          <w:color w:val="000000"/>
          <w:sz w:val="28"/>
          <w:szCs w:val="28"/>
        </w:rPr>
        <w:t xml:space="preserve">,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d</w:t>
      </w:r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engan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menerapkan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scrum,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kamu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akan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menemukan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cara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</w:t>
      </w:r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yang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lebih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mudah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karena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terbagi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menjadi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tahapan-tahapan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yang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dapat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disajikan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secara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nyata</w:t>
      </w:r>
      <w:proofErr w:type="spellEnd"/>
      <w:r w:rsidRPr="004F3286">
        <w:rPr>
          <w:rFonts w:ascii="Georgia" w:hAnsi="Georgia"/>
          <w:color w:val="121416"/>
          <w:sz w:val="28"/>
          <w:szCs w:val="28"/>
          <w:shd w:val="clear" w:color="auto" w:fill="FFFFFF"/>
        </w:rPr>
        <w:t>.</w:t>
      </w:r>
    </w:p>
    <w:p w14:paraId="46F0FB46" w14:textId="7559CE22" w:rsidR="00B64E35" w:rsidRPr="004F3286" w:rsidRDefault="00B64E35" w:rsidP="00B64E35">
      <w:pPr>
        <w:pStyle w:val="Heading3"/>
        <w:numPr>
          <w:ilvl w:val="0"/>
          <w:numId w:val="0"/>
        </w:numPr>
        <w:shd w:val="clear" w:color="auto" w:fill="FFFFFF"/>
        <w:spacing w:before="480" w:after="480"/>
        <w:rPr>
          <w:rFonts w:ascii="Georgia" w:hAnsi="Georgia"/>
          <w:color w:val="000000"/>
          <w:sz w:val="28"/>
          <w:szCs w:val="28"/>
        </w:rPr>
      </w:pPr>
      <w:r w:rsidRPr="004F3286">
        <w:rPr>
          <w:rFonts w:ascii="Georgia" w:hAnsi="Georgia"/>
          <w:b/>
          <w:bCs/>
          <w:color w:val="000000"/>
          <w:sz w:val="28"/>
          <w:szCs w:val="28"/>
        </w:rPr>
        <w:t xml:space="preserve">2. Monitoring </w:t>
      </w:r>
      <w:proofErr w:type="spellStart"/>
      <w:r w:rsidRPr="004F3286">
        <w:rPr>
          <w:rFonts w:ascii="Georgia" w:hAnsi="Georgia"/>
          <w:b/>
          <w:bCs/>
          <w:color w:val="000000"/>
          <w:sz w:val="28"/>
          <w:szCs w:val="28"/>
        </w:rPr>
        <w:t>alur</w:t>
      </w:r>
      <w:proofErr w:type="spellEnd"/>
      <w:r w:rsidRPr="004F3286">
        <w:rPr>
          <w:rFonts w:ascii="Georgia" w:hAnsi="Georgia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4F3286">
        <w:rPr>
          <w:rFonts w:ascii="Georgia" w:hAnsi="Georgia"/>
          <w:b/>
          <w:bCs/>
          <w:color w:val="000000"/>
          <w:sz w:val="28"/>
          <w:szCs w:val="28"/>
        </w:rPr>
        <w:t>pekerjaan</w:t>
      </w:r>
      <w:proofErr w:type="spellEnd"/>
      <w:r w:rsidRPr="004F3286">
        <w:rPr>
          <w:rFonts w:ascii="Georgia" w:hAnsi="Georgia"/>
          <w:b/>
          <w:bCs/>
          <w:color w:val="000000"/>
          <w:sz w:val="28"/>
          <w:szCs w:val="28"/>
        </w:rPr>
        <w:t xml:space="preserve"> ,</w:t>
      </w:r>
      <w:r w:rsidRPr="004F3286">
        <w:rPr>
          <w:rFonts w:ascii="Georgia" w:hAnsi="Georgia"/>
          <w:color w:val="121416"/>
          <w:sz w:val="28"/>
          <w:szCs w:val="28"/>
        </w:rPr>
        <w:t>scrum</w:t>
      </w:r>
      <w:proofErr w:type="gramEnd"/>
      <w:r w:rsidRPr="004F3286">
        <w:rPr>
          <w:rFonts w:ascii="Georgia" w:hAnsi="Georgia"/>
          <w:color w:val="121416"/>
          <w:sz w:val="28"/>
          <w:szCs w:val="28"/>
        </w:rPr>
        <w:t xml:space="preserve"> juga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memungkinkan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untuk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memonitoring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alur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pekerjaan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dari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tim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,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Sehingga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,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ketika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ada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perubahan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pada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beban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pekerjaan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,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bisa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melakukan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penyesuaian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dengan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cepat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dan flow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pekerjaan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pun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kembali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seimbang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>.</w:t>
      </w:r>
    </w:p>
    <w:p w14:paraId="7F1C6133" w14:textId="77777777" w:rsidR="00B64E35" w:rsidRPr="004F3286" w:rsidRDefault="00B64E35" w:rsidP="00B64E35">
      <w:pPr>
        <w:pStyle w:val="Heading3"/>
        <w:numPr>
          <w:ilvl w:val="0"/>
          <w:numId w:val="0"/>
        </w:numPr>
        <w:shd w:val="clear" w:color="auto" w:fill="FFFFFF"/>
        <w:spacing w:before="480" w:after="480"/>
        <w:rPr>
          <w:rFonts w:ascii="Georgia" w:hAnsi="Georgia"/>
          <w:color w:val="000000"/>
          <w:sz w:val="28"/>
          <w:szCs w:val="28"/>
        </w:rPr>
      </w:pPr>
      <w:r w:rsidRPr="004F3286">
        <w:rPr>
          <w:rFonts w:ascii="Georgia" w:hAnsi="Georgia"/>
          <w:b/>
          <w:bCs/>
          <w:color w:val="000000"/>
          <w:sz w:val="28"/>
          <w:szCs w:val="28"/>
        </w:rPr>
        <w:t xml:space="preserve">4. </w:t>
      </w:r>
      <w:proofErr w:type="spellStart"/>
      <w:r w:rsidRPr="004F3286">
        <w:rPr>
          <w:rFonts w:ascii="Georgia" w:hAnsi="Georgia"/>
          <w:b/>
          <w:bCs/>
          <w:color w:val="000000"/>
          <w:sz w:val="28"/>
          <w:szCs w:val="28"/>
        </w:rPr>
        <w:t>Selalu</w:t>
      </w:r>
      <w:proofErr w:type="spellEnd"/>
      <w:r w:rsidRPr="004F3286">
        <w:rPr>
          <w:rFonts w:ascii="Georgia" w:hAnsi="Georgia"/>
          <w:b/>
          <w:bCs/>
          <w:color w:val="000000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b/>
          <w:bCs/>
          <w:color w:val="000000"/>
          <w:sz w:val="28"/>
          <w:szCs w:val="28"/>
        </w:rPr>
        <w:t>siap</w:t>
      </w:r>
      <w:proofErr w:type="spellEnd"/>
      <w:r w:rsidRPr="004F3286">
        <w:rPr>
          <w:rFonts w:ascii="Georgia" w:hAnsi="Georgia"/>
          <w:b/>
          <w:bCs/>
          <w:color w:val="000000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b/>
          <w:bCs/>
          <w:color w:val="000000"/>
          <w:sz w:val="28"/>
          <w:szCs w:val="28"/>
        </w:rPr>
        <w:t>akan</w:t>
      </w:r>
      <w:proofErr w:type="spellEnd"/>
      <w:r w:rsidRPr="004F3286">
        <w:rPr>
          <w:rFonts w:ascii="Georgia" w:hAnsi="Georgia"/>
          <w:b/>
          <w:bCs/>
          <w:color w:val="000000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b/>
          <w:bCs/>
          <w:color w:val="000000"/>
          <w:sz w:val="28"/>
          <w:szCs w:val="28"/>
        </w:rPr>
        <w:t>perubahan</w:t>
      </w:r>
      <w:proofErr w:type="spellEnd"/>
      <w:r w:rsidRPr="004F3286">
        <w:rPr>
          <w:rFonts w:ascii="Georgia" w:hAnsi="Georgia"/>
          <w:b/>
          <w:bCs/>
          <w:color w:val="000000"/>
          <w:sz w:val="28"/>
          <w:szCs w:val="28"/>
        </w:rPr>
        <w:t xml:space="preserve">, </w:t>
      </w:r>
      <w:proofErr w:type="spellStart"/>
      <w:r w:rsidRPr="004F3286">
        <w:rPr>
          <w:rFonts w:ascii="Georgia" w:hAnsi="Georgia"/>
          <w:b/>
          <w:bCs/>
          <w:color w:val="000000"/>
          <w:sz w:val="28"/>
          <w:szCs w:val="28"/>
        </w:rPr>
        <w:t>p</w:t>
      </w:r>
      <w:r w:rsidRPr="004F3286">
        <w:rPr>
          <w:rFonts w:ascii="Georgia" w:hAnsi="Georgia"/>
          <w:color w:val="121416"/>
          <w:sz w:val="28"/>
          <w:szCs w:val="28"/>
        </w:rPr>
        <w:t>erubahan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akan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selalu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ada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pada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apapun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industri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atau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jenis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bisnisnya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,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maka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dari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itu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suatu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bisnis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atau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perusahaan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perlu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kemampuan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untuk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bisa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mengikuti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perubahan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tersebut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dengan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terus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menyesuaikan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produk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atau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jasa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yang ditawarkan.</w:t>
      </w:r>
    </w:p>
    <w:p w14:paraId="3997673D" w14:textId="50C0DC6D" w:rsidR="00B64E35" w:rsidRPr="004F3286" w:rsidRDefault="00B64E35" w:rsidP="004F3286">
      <w:pPr>
        <w:pStyle w:val="Heading3"/>
        <w:numPr>
          <w:ilvl w:val="0"/>
          <w:numId w:val="0"/>
        </w:numPr>
        <w:shd w:val="clear" w:color="auto" w:fill="FFFFFF"/>
        <w:spacing w:before="480" w:after="480"/>
        <w:rPr>
          <w:rFonts w:ascii="Georgia" w:hAnsi="Georgia"/>
          <w:color w:val="000000"/>
          <w:sz w:val="28"/>
          <w:szCs w:val="28"/>
        </w:rPr>
      </w:pPr>
      <w:r w:rsidRPr="004F3286">
        <w:rPr>
          <w:rFonts w:ascii="Georgia" w:hAnsi="Georgia"/>
          <w:b/>
          <w:bCs/>
          <w:color w:val="000000"/>
          <w:sz w:val="28"/>
          <w:szCs w:val="28"/>
        </w:rPr>
        <w:t xml:space="preserve">5. </w:t>
      </w:r>
      <w:proofErr w:type="spellStart"/>
      <w:r w:rsidRPr="004F3286">
        <w:rPr>
          <w:rFonts w:ascii="Georgia" w:hAnsi="Georgia"/>
          <w:b/>
          <w:bCs/>
          <w:color w:val="000000"/>
          <w:sz w:val="28"/>
          <w:szCs w:val="28"/>
        </w:rPr>
        <w:t>Metodenya</w:t>
      </w:r>
      <w:proofErr w:type="spellEnd"/>
      <w:r w:rsidRPr="004F3286">
        <w:rPr>
          <w:rFonts w:ascii="Georgia" w:hAnsi="Georgia"/>
          <w:b/>
          <w:bCs/>
          <w:color w:val="000000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b/>
          <w:bCs/>
          <w:color w:val="000000"/>
          <w:sz w:val="28"/>
          <w:szCs w:val="28"/>
        </w:rPr>
        <w:t>interaktif</w:t>
      </w:r>
      <w:proofErr w:type="spellEnd"/>
      <w:r w:rsidR="004F3286" w:rsidRPr="004F3286">
        <w:rPr>
          <w:rFonts w:ascii="Georgia" w:hAnsi="Georgia"/>
          <w:b/>
          <w:bCs/>
          <w:color w:val="000000"/>
          <w:sz w:val="28"/>
          <w:szCs w:val="28"/>
        </w:rPr>
        <w:t xml:space="preserve">,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melibatkan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pengguna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atau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pelanggan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secara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langsung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. Hal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ini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juga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akan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memungkinkan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perusahaan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mengetahui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apakah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produknya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dapat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diterima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dengan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baik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atau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tidak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>.</w:t>
      </w:r>
    </w:p>
    <w:p w14:paraId="0F60C2E3" w14:textId="3B27FFB8" w:rsidR="00B64E35" w:rsidRPr="004F3286" w:rsidRDefault="00B64E35" w:rsidP="004F3286">
      <w:pPr>
        <w:pStyle w:val="Heading3"/>
        <w:numPr>
          <w:ilvl w:val="0"/>
          <w:numId w:val="0"/>
        </w:numPr>
        <w:shd w:val="clear" w:color="auto" w:fill="FFFFFF"/>
        <w:spacing w:before="480" w:after="480"/>
        <w:rPr>
          <w:rFonts w:ascii="Georgia" w:hAnsi="Georgia"/>
          <w:color w:val="000000"/>
          <w:sz w:val="28"/>
          <w:szCs w:val="28"/>
        </w:rPr>
      </w:pPr>
      <w:r w:rsidRPr="004F3286">
        <w:rPr>
          <w:rFonts w:ascii="Georgia" w:hAnsi="Georgia"/>
          <w:b/>
          <w:bCs/>
          <w:color w:val="000000"/>
          <w:sz w:val="28"/>
          <w:szCs w:val="28"/>
        </w:rPr>
        <w:t xml:space="preserve">6. </w:t>
      </w:r>
      <w:proofErr w:type="spellStart"/>
      <w:r w:rsidRPr="004F3286">
        <w:rPr>
          <w:rFonts w:ascii="Georgia" w:hAnsi="Georgia"/>
          <w:b/>
          <w:bCs/>
          <w:color w:val="000000"/>
          <w:sz w:val="28"/>
          <w:szCs w:val="28"/>
        </w:rPr>
        <w:t>Mengidentifikasi</w:t>
      </w:r>
      <w:proofErr w:type="spellEnd"/>
      <w:r w:rsidRPr="004F3286">
        <w:rPr>
          <w:rFonts w:ascii="Georgia" w:hAnsi="Georgia"/>
          <w:b/>
          <w:bCs/>
          <w:color w:val="000000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b/>
          <w:bCs/>
          <w:color w:val="000000"/>
          <w:sz w:val="28"/>
          <w:szCs w:val="28"/>
        </w:rPr>
        <w:t>masalah</w:t>
      </w:r>
      <w:proofErr w:type="spellEnd"/>
      <w:r w:rsidRPr="004F3286">
        <w:rPr>
          <w:rFonts w:ascii="Georgia" w:hAnsi="Georgia"/>
          <w:b/>
          <w:bCs/>
          <w:color w:val="000000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b/>
          <w:bCs/>
          <w:color w:val="000000"/>
          <w:sz w:val="28"/>
          <w:szCs w:val="28"/>
        </w:rPr>
        <w:t>beserta</w:t>
      </w:r>
      <w:proofErr w:type="spellEnd"/>
      <w:r w:rsidRPr="004F3286">
        <w:rPr>
          <w:rFonts w:ascii="Georgia" w:hAnsi="Georgia"/>
          <w:b/>
          <w:bCs/>
          <w:color w:val="000000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b/>
          <w:bCs/>
          <w:color w:val="000000"/>
          <w:sz w:val="28"/>
          <w:szCs w:val="28"/>
        </w:rPr>
        <w:t>solusinya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,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mengidentifikasi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masalah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yang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terjadi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di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tengah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proses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bisa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dilakukan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lebih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mudah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.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Selain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itu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,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pemecahan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masalah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ataupun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solusi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juga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akan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ditemukan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secara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 xml:space="preserve"> </w:t>
      </w:r>
      <w:proofErr w:type="spellStart"/>
      <w:r w:rsidRPr="004F3286">
        <w:rPr>
          <w:rFonts w:ascii="Georgia" w:hAnsi="Georgia"/>
          <w:color w:val="121416"/>
          <w:sz w:val="28"/>
          <w:szCs w:val="28"/>
        </w:rPr>
        <w:t>cepat</w:t>
      </w:r>
      <w:proofErr w:type="spellEnd"/>
      <w:r w:rsidRPr="004F3286">
        <w:rPr>
          <w:rFonts w:ascii="Georgia" w:hAnsi="Georgia"/>
          <w:color w:val="121416"/>
          <w:sz w:val="28"/>
          <w:szCs w:val="28"/>
        </w:rPr>
        <w:t>.</w:t>
      </w:r>
    </w:p>
    <w:p w14:paraId="1A826E3B" w14:textId="77777777" w:rsidR="0062658B" w:rsidRPr="0062658B" w:rsidRDefault="0062658B" w:rsidP="0062658B">
      <w:pPr>
        <w:rPr>
          <w:rFonts w:ascii="Times New Roman" w:hAnsi="Times New Roman" w:cs="Times New Roman"/>
          <w:sz w:val="28"/>
          <w:szCs w:val="28"/>
        </w:rPr>
      </w:pPr>
    </w:p>
    <w:p w14:paraId="54364452" w14:textId="77777777" w:rsidR="00A16458" w:rsidRPr="00A16458" w:rsidRDefault="00A16458" w:rsidP="00A16458">
      <w:pPr>
        <w:rPr>
          <w:rFonts w:ascii="Times New Roman" w:hAnsi="Times New Roman" w:cs="Times New Roman"/>
          <w:sz w:val="28"/>
          <w:szCs w:val="28"/>
        </w:rPr>
      </w:pPr>
    </w:p>
    <w:p w14:paraId="55ABF4C3" w14:textId="77777777" w:rsidR="0062658B" w:rsidRPr="0062658B" w:rsidRDefault="0062658B" w:rsidP="0062658B">
      <w:pPr>
        <w:rPr>
          <w:rFonts w:ascii="Times New Roman" w:hAnsi="Times New Roman" w:cs="Times New Roman"/>
          <w:sz w:val="28"/>
          <w:szCs w:val="28"/>
        </w:rPr>
      </w:pPr>
    </w:p>
    <w:p w14:paraId="0783A0DF" w14:textId="77777777" w:rsidR="0062658B" w:rsidRPr="0062658B" w:rsidRDefault="0062658B" w:rsidP="0062658B">
      <w:pPr>
        <w:rPr>
          <w:rFonts w:ascii="Times New Roman" w:hAnsi="Times New Roman" w:cs="Times New Roman"/>
          <w:sz w:val="28"/>
          <w:szCs w:val="28"/>
        </w:rPr>
      </w:pPr>
    </w:p>
    <w:sectPr w:rsidR="0062658B" w:rsidRPr="006265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81DCD"/>
    <w:multiLevelType w:val="hybridMultilevel"/>
    <w:tmpl w:val="1068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D6B7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552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836845910">
    <w:abstractNumId w:val="1"/>
  </w:num>
  <w:num w:numId="2" w16cid:durableId="54710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8B"/>
    <w:rsid w:val="004F3286"/>
    <w:rsid w:val="0062658B"/>
    <w:rsid w:val="00A16458"/>
    <w:rsid w:val="00B64E35"/>
    <w:rsid w:val="00FA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1727E"/>
  <w15:chartTrackingRefBased/>
  <w15:docId w15:val="{80E8D4FA-DB61-4E83-A890-DB8C3B21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58B"/>
  </w:style>
  <w:style w:type="paragraph" w:styleId="Heading1">
    <w:name w:val="heading 1"/>
    <w:basedOn w:val="Normal"/>
    <w:next w:val="Normal"/>
    <w:link w:val="Heading1Char"/>
    <w:uiPriority w:val="9"/>
    <w:qFormat/>
    <w:rsid w:val="0062658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58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58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58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58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58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58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58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58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6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65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5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58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58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58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5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5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62658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1645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64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2</cp:revision>
  <dcterms:created xsi:type="dcterms:W3CDTF">2022-04-27T19:04:00Z</dcterms:created>
  <dcterms:modified xsi:type="dcterms:W3CDTF">2022-05-12T23:50:00Z</dcterms:modified>
</cp:coreProperties>
</file>