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4C60" w14:textId="73536234" w:rsidR="0096524F" w:rsidRPr="003B3BAC" w:rsidRDefault="003B3BAC">
      <w:pPr>
        <w:pStyle w:val="Titredocument"/>
        <w:rPr>
          <w:rFonts w:asciiTheme="majorBidi" w:hAnsiTheme="majorBidi" w:cstheme="majorBidi"/>
          <w:sz w:val="40"/>
          <w:szCs w:val="22"/>
        </w:rPr>
      </w:pPr>
      <w:r>
        <w:rPr>
          <w:rFonts w:asciiTheme="majorBidi" w:hAnsiTheme="majorBidi" w:cstheme="majorBidi"/>
          <w:noProof/>
          <w:sz w:val="40"/>
          <w:szCs w:val="22"/>
        </w:rPr>
        <w:drawing>
          <wp:anchor distT="0" distB="0" distL="114300" distR="114300" simplePos="0" relativeHeight="251659776" behindDoc="0" locked="0" layoutInCell="1" allowOverlap="1" wp14:anchorId="67687494" wp14:editId="65DAFC23">
            <wp:simplePos x="0" y="0"/>
            <wp:positionH relativeFrom="column">
              <wp:posOffset>3175</wp:posOffset>
            </wp:positionH>
            <wp:positionV relativeFrom="paragraph">
              <wp:posOffset>-3420110</wp:posOffset>
            </wp:positionV>
            <wp:extent cx="1102995" cy="683895"/>
            <wp:effectExtent l="0" t="0" r="1905" b="190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a:stretch>
                      <a:fillRect/>
                    </a:stretch>
                  </pic:blipFill>
                  <pic:spPr>
                    <a:xfrm>
                      <a:off x="0" y="0"/>
                      <a:ext cx="1102995" cy="6838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6B1ECE" w:rsidRPr="003B3BAC">
        <w:rPr>
          <w:rFonts w:asciiTheme="majorBidi" w:hAnsiTheme="majorBidi" w:cstheme="majorBidi"/>
          <w:sz w:val="40"/>
          <w:szCs w:val="22"/>
        </w:rPr>
        <w:t>PresentBOX</w:t>
      </w:r>
      <w:proofErr w:type="spellEnd"/>
    </w:p>
    <w:p w14:paraId="43FEE54D" w14:textId="36D31AF9" w:rsidR="0096524F" w:rsidRPr="003B3BAC" w:rsidRDefault="00615886">
      <w:pPr>
        <w:pStyle w:val="Titredocument"/>
        <w:rPr>
          <w:rFonts w:asciiTheme="majorBidi" w:hAnsiTheme="majorBidi" w:cstheme="majorBidi"/>
          <w:sz w:val="40"/>
          <w:szCs w:val="22"/>
        </w:rPr>
      </w:pPr>
      <w:r w:rsidRPr="003B3BAC">
        <w:rPr>
          <w:rFonts w:asciiTheme="majorBidi" w:hAnsiTheme="majorBidi" w:cstheme="majorBidi"/>
          <w:sz w:val="40"/>
          <w:szCs w:val="22"/>
        </w:rPr>
        <w:fldChar w:fldCharType="begin"/>
      </w:r>
      <w:r w:rsidRPr="003B3BAC">
        <w:rPr>
          <w:rFonts w:asciiTheme="majorBidi" w:hAnsiTheme="majorBidi" w:cstheme="majorBidi"/>
          <w:sz w:val="40"/>
          <w:szCs w:val="22"/>
        </w:rPr>
        <w:instrText xml:space="preserve"> TITLE  \* MERGEFORMAT </w:instrText>
      </w:r>
      <w:r w:rsidRPr="003B3BAC">
        <w:rPr>
          <w:rFonts w:asciiTheme="majorBidi" w:hAnsiTheme="majorBidi" w:cstheme="majorBidi"/>
          <w:sz w:val="40"/>
          <w:szCs w:val="22"/>
        </w:rPr>
        <w:fldChar w:fldCharType="separate"/>
      </w:r>
      <w:r w:rsidR="00C73B5C" w:rsidRPr="003B3BAC">
        <w:rPr>
          <w:rFonts w:asciiTheme="majorBidi" w:hAnsiTheme="majorBidi" w:cstheme="majorBidi"/>
          <w:sz w:val="40"/>
          <w:szCs w:val="22"/>
        </w:rPr>
        <w:t>Document d'Architecture du Logiciel</w:t>
      </w:r>
      <w:r w:rsidRPr="003B3BAC">
        <w:rPr>
          <w:rFonts w:asciiTheme="majorBidi" w:hAnsiTheme="majorBidi" w:cstheme="majorBidi"/>
          <w:sz w:val="40"/>
          <w:szCs w:val="22"/>
        </w:rPr>
        <w:fldChar w:fldCharType="end"/>
      </w:r>
    </w:p>
    <w:p w14:paraId="24AFA06D" w14:textId="06EAA89E" w:rsidR="0096524F" w:rsidRPr="003B3BAC" w:rsidRDefault="00AA229D">
      <w:pPr>
        <w:pStyle w:val="versiondoc"/>
        <w:rPr>
          <w:rFonts w:asciiTheme="majorBidi" w:hAnsiTheme="majorBidi" w:cstheme="majorBidi"/>
          <w:sz w:val="32"/>
          <w:szCs w:val="22"/>
        </w:rPr>
      </w:pPr>
      <w:r w:rsidRPr="003B3BAC">
        <w:rPr>
          <w:rFonts w:asciiTheme="majorBidi" w:hAnsiTheme="majorBidi" w:cstheme="majorBidi"/>
          <w:sz w:val="32"/>
          <w:szCs w:val="22"/>
        </w:rPr>
        <w:t>Version &lt;1.0&gt;</w:t>
      </w:r>
    </w:p>
    <w:p w14:paraId="00AA4D31" w14:textId="5B08CB7F" w:rsidR="0096524F" w:rsidRPr="003B3BAC" w:rsidRDefault="0096524F">
      <w:pPr>
        <w:rPr>
          <w:rFonts w:asciiTheme="majorBidi" w:hAnsiTheme="majorBidi" w:cstheme="majorBidi"/>
          <w:sz w:val="24"/>
          <w:szCs w:val="22"/>
          <w:lang w:val="fr-FR"/>
        </w:rPr>
      </w:pPr>
    </w:p>
    <w:p w14:paraId="2060113E" w14:textId="7B73A0D3" w:rsidR="00E40E8F" w:rsidRPr="003B3BAC" w:rsidRDefault="003B3BAC">
      <w:pPr>
        <w:jc w:val="center"/>
        <w:rPr>
          <w:rFonts w:asciiTheme="majorBidi" w:hAnsiTheme="majorBidi" w:cstheme="majorBidi"/>
          <w:sz w:val="24"/>
          <w:szCs w:val="22"/>
          <w:lang w:val="fr-FR"/>
        </w:rPr>
      </w:pPr>
      <w:r>
        <w:rPr>
          <w:rFonts w:asciiTheme="majorBidi" w:hAnsiTheme="majorBidi" w:cstheme="majorBidi"/>
          <w:noProof/>
          <w:sz w:val="24"/>
          <w:szCs w:val="22"/>
          <w:lang w:val="fr-FR"/>
        </w:rPr>
        <w:drawing>
          <wp:anchor distT="0" distB="0" distL="114300" distR="114300" simplePos="0" relativeHeight="251658752" behindDoc="0" locked="0" layoutInCell="1" allowOverlap="1" wp14:anchorId="0AE8BE85" wp14:editId="188D5737">
            <wp:simplePos x="0" y="0"/>
            <wp:positionH relativeFrom="column">
              <wp:posOffset>2019300</wp:posOffset>
            </wp:positionH>
            <wp:positionV relativeFrom="paragraph">
              <wp:posOffset>81915</wp:posOffset>
            </wp:positionV>
            <wp:extent cx="1897380" cy="1247140"/>
            <wp:effectExtent l="0" t="0" r="762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a:stretch>
                      <a:fillRect/>
                    </a:stretch>
                  </pic:blipFill>
                  <pic:spPr>
                    <a:xfrm>
                      <a:off x="0" y="0"/>
                      <a:ext cx="1897380" cy="1247140"/>
                    </a:xfrm>
                    <a:prstGeom prst="rect">
                      <a:avLst/>
                    </a:prstGeom>
                  </pic:spPr>
                </pic:pic>
              </a:graphicData>
            </a:graphic>
            <wp14:sizeRelH relativeFrom="margin">
              <wp14:pctWidth>0</wp14:pctWidth>
            </wp14:sizeRelH>
            <wp14:sizeRelV relativeFrom="margin">
              <wp14:pctHeight>0</wp14:pctHeight>
            </wp14:sizeRelV>
          </wp:anchor>
        </w:drawing>
      </w:r>
    </w:p>
    <w:p w14:paraId="20823318" w14:textId="37F853DF" w:rsidR="00E40E8F" w:rsidRPr="003B3BAC" w:rsidRDefault="00E40E8F">
      <w:pPr>
        <w:jc w:val="center"/>
        <w:rPr>
          <w:rFonts w:asciiTheme="majorBidi" w:hAnsiTheme="majorBidi" w:cstheme="majorBidi"/>
          <w:sz w:val="24"/>
          <w:szCs w:val="22"/>
          <w:lang w:val="fr-FR"/>
        </w:rPr>
      </w:pPr>
    </w:p>
    <w:p w14:paraId="3DEEEE35" w14:textId="7E200792" w:rsidR="0096524F" w:rsidRPr="003B3BAC" w:rsidRDefault="00E40E8F">
      <w:pPr>
        <w:jc w:val="center"/>
        <w:rPr>
          <w:rFonts w:asciiTheme="majorBidi" w:hAnsiTheme="majorBidi" w:cstheme="majorBidi"/>
          <w:sz w:val="24"/>
          <w:szCs w:val="22"/>
          <w:lang w:val="fr-FR"/>
        </w:rPr>
        <w:sectPr w:rsidR="0096524F" w:rsidRPr="003B3BAC">
          <w:headerReference w:type="default" r:id="rId9"/>
          <w:footerReference w:type="even" r:id="rId10"/>
          <w:pgSz w:w="12240" w:h="15840" w:code="1"/>
          <w:pgMar w:top="1440" w:right="1440" w:bottom="1440" w:left="1440" w:header="720" w:footer="720" w:gutter="0"/>
          <w:cols w:space="720"/>
          <w:vAlign w:val="center"/>
        </w:sectPr>
      </w:pPr>
      <w:r w:rsidRPr="003B3BAC">
        <w:rPr>
          <w:rFonts w:asciiTheme="majorBidi" w:hAnsiTheme="majorBidi" w:cstheme="majorBidi"/>
          <w:sz w:val="24"/>
          <w:szCs w:val="22"/>
          <w:lang w:val="fr-FR"/>
        </w:rPr>
        <w:t>Logo du produit</w:t>
      </w:r>
      <w:r w:rsidRPr="003B3BAC">
        <w:rPr>
          <w:rFonts w:asciiTheme="majorBidi" w:hAnsiTheme="majorBidi" w:cstheme="majorBidi"/>
          <w:noProof/>
          <w:sz w:val="24"/>
          <w:szCs w:val="22"/>
          <w:lang w:val="fr-FR" w:eastAsia="fr-FR"/>
        </w:rPr>
        <w:t xml:space="preserve"> </w:t>
      </w:r>
    </w:p>
    <w:p w14:paraId="12353838" w14:textId="77777777" w:rsidR="0096524F" w:rsidRPr="003B3BAC" w:rsidRDefault="00AA229D">
      <w:pPr>
        <w:pStyle w:val="Titre"/>
        <w:rPr>
          <w:rFonts w:asciiTheme="majorBidi" w:hAnsiTheme="majorBidi" w:cstheme="majorBidi"/>
          <w:sz w:val="40"/>
          <w:szCs w:val="22"/>
          <w:lang w:val="fr-FR"/>
        </w:rPr>
      </w:pPr>
      <w:r w:rsidRPr="003B3BAC">
        <w:rPr>
          <w:rFonts w:asciiTheme="majorBidi" w:hAnsiTheme="majorBidi" w:cstheme="majorBidi"/>
          <w:sz w:val="40"/>
          <w:szCs w:val="22"/>
          <w:lang w:val="fr-FR"/>
        </w:rPr>
        <w:lastRenderedPageBreak/>
        <w:t>Historique des révisions</w:t>
      </w:r>
    </w:p>
    <w:p w14:paraId="1EBA66C1" w14:textId="77777777" w:rsidR="0096524F" w:rsidRPr="003B3BAC" w:rsidRDefault="0096524F">
      <w:pPr>
        <w:rPr>
          <w:rFonts w:asciiTheme="majorBidi" w:hAnsiTheme="majorBidi" w:cstheme="majorBidi"/>
          <w:sz w:val="24"/>
          <w:szCs w:val="22"/>
          <w:lang w:val="fr-FR"/>
        </w:rPr>
      </w:pPr>
    </w:p>
    <w:p w14:paraId="7004CC9B" w14:textId="77777777" w:rsidR="0096524F" w:rsidRPr="003B3BAC" w:rsidRDefault="0096524F">
      <w:pPr>
        <w:rPr>
          <w:rFonts w:asciiTheme="majorBidi" w:hAnsiTheme="majorBidi" w:cstheme="majorBidi"/>
          <w:sz w:val="24"/>
          <w:szCs w:val="22"/>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524F" w:rsidRPr="003B3BAC" w14:paraId="6D9FDD62" w14:textId="77777777">
        <w:tc>
          <w:tcPr>
            <w:tcW w:w="2304" w:type="dxa"/>
          </w:tcPr>
          <w:p w14:paraId="032A55FE" w14:textId="77777777" w:rsidR="0096524F" w:rsidRPr="003B3BAC" w:rsidRDefault="00AA229D">
            <w:pPr>
              <w:pStyle w:val="Tabletext"/>
              <w:jc w:val="center"/>
              <w:rPr>
                <w:rFonts w:asciiTheme="majorBidi" w:hAnsiTheme="majorBidi" w:cstheme="majorBidi"/>
                <w:b/>
                <w:sz w:val="24"/>
                <w:szCs w:val="22"/>
                <w:lang w:val="fr-FR"/>
              </w:rPr>
            </w:pPr>
            <w:r w:rsidRPr="003B3BAC">
              <w:rPr>
                <w:rFonts w:asciiTheme="majorBidi" w:hAnsiTheme="majorBidi" w:cstheme="majorBidi"/>
                <w:b/>
                <w:sz w:val="24"/>
                <w:szCs w:val="22"/>
                <w:lang w:val="fr-FR"/>
              </w:rPr>
              <w:t>Date</w:t>
            </w:r>
          </w:p>
        </w:tc>
        <w:tc>
          <w:tcPr>
            <w:tcW w:w="1152" w:type="dxa"/>
          </w:tcPr>
          <w:p w14:paraId="0A31922C" w14:textId="77777777" w:rsidR="0096524F" w:rsidRPr="003B3BAC" w:rsidRDefault="00AA229D">
            <w:pPr>
              <w:pStyle w:val="Tabletext"/>
              <w:jc w:val="center"/>
              <w:rPr>
                <w:rFonts w:asciiTheme="majorBidi" w:hAnsiTheme="majorBidi" w:cstheme="majorBidi"/>
                <w:b/>
                <w:sz w:val="24"/>
                <w:szCs w:val="22"/>
                <w:lang w:val="fr-FR"/>
              </w:rPr>
            </w:pPr>
            <w:r w:rsidRPr="003B3BAC">
              <w:rPr>
                <w:rFonts w:asciiTheme="majorBidi" w:hAnsiTheme="majorBidi" w:cstheme="majorBidi"/>
                <w:b/>
                <w:sz w:val="24"/>
                <w:szCs w:val="22"/>
                <w:lang w:val="fr-FR"/>
              </w:rPr>
              <w:t>Version</w:t>
            </w:r>
          </w:p>
        </w:tc>
        <w:tc>
          <w:tcPr>
            <w:tcW w:w="3744" w:type="dxa"/>
          </w:tcPr>
          <w:p w14:paraId="2AC14B80" w14:textId="77777777" w:rsidR="0096524F" w:rsidRPr="003B3BAC" w:rsidRDefault="00AA229D">
            <w:pPr>
              <w:pStyle w:val="Tabletext"/>
              <w:jc w:val="center"/>
              <w:rPr>
                <w:rFonts w:asciiTheme="majorBidi" w:hAnsiTheme="majorBidi" w:cstheme="majorBidi"/>
                <w:b/>
                <w:sz w:val="24"/>
                <w:szCs w:val="22"/>
                <w:lang w:val="fr-FR"/>
              </w:rPr>
            </w:pPr>
            <w:r w:rsidRPr="003B3BAC">
              <w:rPr>
                <w:rFonts w:asciiTheme="majorBidi" w:hAnsiTheme="majorBidi" w:cstheme="majorBidi"/>
                <w:b/>
                <w:sz w:val="24"/>
                <w:szCs w:val="22"/>
                <w:lang w:val="fr-FR"/>
              </w:rPr>
              <w:t>Description</w:t>
            </w:r>
          </w:p>
        </w:tc>
        <w:tc>
          <w:tcPr>
            <w:tcW w:w="2304" w:type="dxa"/>
          </w:tcPr>
          <w:p w14:paraId="547A29BB" w14:textId="77777777" w:rsidR="0096524F" w:rsidRPr="003B3BAC" w:rsidRDefault="00AA229D">
            <w:pPr>
              <w:pStyle w:val="Tabletext"/>
              <w:jc w:val="center"/>
              <w:rPr>
                <w:rFonts w:asciiTheme="majorBidi" w:hAnsiTheme="majorBidi" w:cstheme="majorBidi"/>
                <w:b/>
                <w:sz w:val="24"/>
                <w:szCs w:val="22"/>
                <w:lang w:val="fr-FR"/>
              </w:rPr>
            </w:pPr>
            <w:r w:rsidRPr="003B3BAC">
              <w:rPr>
                <w:rFonts w:asciiTheme="majorBidi" w:hAnsiTheme="majorBidi" w:cstheme="majorBidi"/>
                <w:b/>
                <w:sz w:val="24"/>
                <w:szCs w:val="22"/>
                <w:lang w:val="fr-FR"/>
              </w:rPr>
              <w:t>Auteur</w:t>
            </w:r>
          </w:p>
        </w:tc>
      </w:tr>
      <w:tr w:rsidR="0096524F" w:rsidRPr="003B3BAC" w14:paraId="1742F765" w14:textId="77777777">
        <w:tc>
          <w:tcPr>
            <w:tcW w:w="2304" w:type="dxa"/>
          </w:tcPr>
          <w:p w14:paraId="28FCF715" w14:textId="225777EC" w:rsidR="0096524F" w:rsidRPr="003B3BAC" w:rsidRDefault="006B1ECE">
            <w:pPr>
              <w:pStyle w:val="Tabletext"/>
              <w:rPr>
                <w:rFonts w:asciiTheme="majorBidi" w:hAnsiTheme="majorBidi" w:cstheme="majorBidi"/>
                <w:sz w:val="24"/>
                <w:szCs w:val="22"/>
                <w:lang w:val="fr-FR"/>
              </w:rPr>
            </w:pPr>
            <w:r w:rsidRPr="003B3BAC">
              <w:rPr>
                <w:rFonts w:asciiTheme="majorBidi" w:hAnsiTheme="majorBidi" w:cstheme="majorBidi"/>
                <w:sz w:val="24"/>
                <w:szCs w:val="22"/>
                <w:lang w:val="fr-FR"/>
              </w:rPr>
              <w:t>22/0</w:t>
            </w:r>
            <w:r w:rsidR="003B3BAC" w:rsidRPr="003B3BAC">
              <w:rPr>
                <w:rFonts w:asciiTheme="majorBidi" w:hAnsiTheme="majorBidi" w:cstheme="majorBidi"/>
                <w:sz w:val="24"/>
                <w:szCs w:val="22"/>
                <w:lang w:val="fr-FR"/>
              </w:rPr>
              <w:t>5/2022</w:t>
            </w:r>
          </w:p>
        </w:tc>
        <w:tc>
          <w:tcPr>
            <w:tcW w:w="1152" w:type="dxa"/>
          </w:tcPr>
          <w:p w14:paraId="0B9FAB7C" w14:textId="67AF4137" w:rsidR="0096524F" w:rsidRPr="003B3BAC" w:rsidRDefault="003B3BAC">
            <w:pPr>
              <w:pStyle w:val="Tabletext"/>
              <w:rPr>
                <w:rFonts w:asciiTheme="majorBidi" w:hAnsiTheme="majorBidi" w:cstheme="majorBidi"/>
                <w:sz w:val="24"/>
                <w:szCs w:val="22"/>
                <w:lang w:val="fr-FR"/>
              </w:rPr>
            </w:pPr>
            <w:r w:rsidRPr="003B3BAC">
              <w:rPr>
                <w:rFonts w:asciiTheme="majorBidi" w:hAnsiTheme="majorBidi" w:cstheme="majorBidi"/>
                <w:sz w:val="24"/>
                <w:szCs w:val="22"/>
                <w:lang w:val="fr-FR"/>
              </w:rPr>
              <w:t>1.0</w:t>
            </w:r>
          </w:p>
        </w:tc>
        <w:tc>
          <w:tcPr>
            <w:tcW w:w="3744" w:type="dxa"/>
          </w:tcPr>
          <w:p w14:paraId="07827922" w14:textId="2EB7FFD0" w:rsidR="0096524F" w:rsidRPr="003B3BAC" w:rsidRDefault="003B3BAC">
            <w:pPr>
              <w:pStyle w:val="Tabletext"/>
              <w:rPr>
                <w:rFonts w:asciiTheme="majorBidi" w:hAnsiTheme="majorBidi" w:cstheme="majorBidi"/>
                <w:sz w:val="24"/>
                <w:szCs w:val="22"/>
                <w:lang w:val="fr-FR"/>
              </w:rPr>
            </w:pPr>
            <w:r w:rsidRPr="003B3BAC">
              <w:rPr>
                <w:rFonts w:asciiTheme="majorBidi" w:hAnsiTheme="majorBidi" w:cstheme="majorBidi"/>
                <w:sz w:val="24"/>
                <w:szCs w:val="22"/>
                <w:lang w:val="fr-FR"/>
              </w:rPr>
              <w:t>1ére version de l’architecture logiciel</w:t>
            </w:r>
          </w:p>
        </w:tc>
        <w:tc>
          <w:tcPr>
            <w:tcW w:w="2304" w:type="dxa"/>
          </w:tcPr>
          <w:p w14:paraId="336DD2F6" w14:textId="74B43F8A" w:rsidR="0096524F" w:rsidRPr="003B3BAC" w:rsidRDefault="003B3BAC">
            <w:pPr>
              <w:pStyle w:val="Tabletext"/>
              <w:rPr>
                <w:rFonts w:asciiTheme="majorBidi" w:hAnsiTheme="majorBidi" w:cstheme="majorBidi"/>
                <w:sz w:val="24"/>
                <w:szCs w:val="22"/>
                <w:lang w:val="fr-FR"/>
              </w:rPr>
            </w:pPr>
            <w:r w:rsidRPr="003B3BAC">
              <w:rPr>
                <w:rFonts w:asciiTheme="majorBidi" w:hAnsiTheme="majorBidi" w:cstheme="majorBidi"/>
                <w:sz w:val="24"/>
                <w:szCs w:val="22"/>
                <w:lang w:val="fr-FR"/>
              </w:rPr>
              <w:t>Boudouche Hamza</w:t>
            </w:r>
          </w:p>
        </w:tc>
      </w:tr>
      <w:tr w:rsidR="0096524F" w:rsidRPr="003B3BAC" w14:paraId="32859642" w14:textId="77777777">
        <w:tc>
          <w:tcPr>
            <w:tcW w:w="2304" w:type="dxa"/>
          </w:tcPr>
          <w:p w14:paraId="7F1990DD" w14:textId="77777777" w:rsidR="0096524F" w:rsidRPr="003B3BAC" w:rsidRDefault="0096524F">
            <w:pPr>
              <w:pStyle w:val="Tabletext"/>
              <w:rPr>
                <w:rFonts w:asciiTheme="majorBidi" w:hAnsiTheme="majorBidi" w:cstheme="majorBidi"/>
                <w:sz w:val="24"/>
                <w:szCs w:val="22"/>
                <w:lang w:val="fr-FR"/>
              </w:rPr>
            </w:pPr>
          </w:p>
        </w:tc>
        <w:tc>
          <w:tcPr>
            <w:tcW w:w="1152" w:type="dxa"/>
          </w:tcPr>
          <w:p w14:paraId="12D770D0" w14:textId="77777777" w:rsidR="0096524F" w:rsidRPr="003B3BAC" w:rsidRDefault="0096524F">
            <w:pPr>
              <w:pStyle w:val="Tabletext"/>
              <w:rPr>
                <w:rFonts w:asciiTheme="majorBidi" w:hAnsiTheme="majorBidi" w:cstheme="majorBidi"/>
                <w:sz w:val="24"/>
                <w:szCs w:val="22"/>
                <w:lang w:val="fr-FR"/>
              </w:rPr>
            </w:pPr>
          </w:p>
        </w:tc>
        <w:tc>
          <w:tcPr>
            <w:tcW w:w="3744" w:type="dxa"/>
          </w:tcPr>
          <w:p w14:paraId="6E0F9F38" w14:textId="77777777" w:rsidR="0096524F" w:rsidRPr="003B3BAC" w:rsidRDefault="0096524F">
            <w:pPr>
              <w:pStyle w:val="Tabletext"/>
              <w:rPr>
                <w:rFonts w:asciiTheme="majorBidi" w:hAnsiTheme="majorBidi" w:cstheme="majorBidi"/>
                <w:sz w:val="24"/>
                <w:szCs w:val="22"/>
                <w:lang w:val="fr-FR"/>
              </w:rPr>
            </w:pPr>
          </w:p>
        </w:tc>
        <w:tc>
          <w:tcPr>
            <w:tcW w:w="2304" w:type="dxa"/>
          </w:tcPr>
          <w:p w14:paraId="685C285E" w14:textId="77777777" w:rsidR="0096524F" w:rsidRPr="003B3BAC" w:rsidRDefault="0096524F">
            <w:pPr>
              <w:pStyle w:val="Tabletext"/>
              <w:rPr>
                <w:rFonts w:asciiTheme="majorBidi" w:hAnsiTheme="majorBidi" w:cstheme="majorBidi"/>
                <w:sz w:val="24"/>
                <w:szCs w:val="22"/>
                <w:lang w:val="fr-FR"/>
              </w:rPr>
            </w:pPr>
          </w:p>
        </w:tc>
      </w:tr>
      <w:tr w:rsidR="0096524F" w:rsidRPr="003B3BAC" w14:paraId="33616C6E" w14:textId="77777777">
        <w:tc>
          <w:tcPr>
            <w:tcW w:w="2304" w:type="dxa"/>
          </w:tcPr>
          <w:p w14:paraId="49E24256" w14:textId="77777777" w:rsidR="0096524F" w:rsidRPr="003B3BAC" w:rsidRDefault="0096524F">
            <w:pPr>
              <w:pStyle w:val="Tabletext"/>
              <w:rPr>
                <w:rFonts w:asciiTheme="majorBidi" w:hAnsiTheme="majorBidi" w:cstheme="majorBidi"/>
                <w:sz w:val="24"/>
                <w:szCs w:val="22"/>
                <w:lang w:val="fr-FR"/>
              </w:rPr>
            </w:pPr>
          </w:p>
        </w:tc>
        <w:tc>
          <w:tcPr>
            <w:tcW w:w="1152" w:type="dxa"/>
          </w:tcPr>
          <w:p w14:paraId="0817A75A" w14:textId="77777777" w:rsidR="0096524F" w:rsidRPr="003B3BAC" w:rsidRDefault="0096524F">
            <w:pPr>
              <w:pStyle w:val="Tabletext"/>
              <w:rPr>
                <w:rFonts w:asciiTheme="majorBidi" w:hAnsiTheme="majorBidi" w:cstheme="majorBidi"/>
                <w:sz w:val="24"/>
                <w:szCs w:val="22"/>
                <w:lang w:val="fr-FR"/>
              </w:rPr>
            </w:pPr>
          </w:p>
        </w:tc>
        <w:tc>
          <w:tcPr>
            <w:tcW w:w="3744" w:type="dxa"/>
          </w:tcPr>
          <w:p w14:paraId="0E7BCD76" w14:textId="77777777" w:rsidR="0096524F" w:rsidRPr="003B3BAC" w:rsidRDefault="0096524F">
            <w:pPr>
              <w:pStyle w:val="Tabletext"/>
              <w:rPr>
                <w:rFonts w:asciiTheme="majorBidi" w:hAnsiTheme="majorBidi" w:cstheme="majorBidi"/>
                <w:sz w:val="24"/>
                <w:szCs w:val="22"/>
                <w:lang w:val="fr-FR"/>
              </w:rPr>
            </w:pPr>
          </w:p>
        </w:tc>
        <w:tc>
          <w:tcPr>
            <w:tcW w:w="2304" w:type="dxa"/>
          </w:tcPr>
          <w:p w14:paraId="3E85F053" w14:textId="77777777" w:rsidR="0096524F" w:rsidRPr="003B3BAC" w:rsidRDefault="0096524F">
            <w:pPr>
              <w:pStyle w:val="Tabletext"/>
              <w:rPr>
                <w:rFonts w:asciiTheme="majorBidi" w:hAnsiTheme="majorBidi" w:cstheme="majorBidi"/>
                <w:sz w:val="24"/>
                <w:szCs w:val="22"/>
                <w:lang w:val="fr-FR"/>
              </w:rPr>
            </w:pPr>
          </w:p>
        </w:tc>
      </w:tr>
      <w:tr w:rsidR="0096524F" w:rsidRPr="003B3BAC" w14:paraId="3C871F16" w14:textId="77777777">
        <w:tc>
          <w:tcPr>
            <w:tcW w:w="2304" w:type="dxa"/>
          </w:tcPr>
          <w:p w14:paraId="3B898E5B" w14:textId="77777777" w:rsidR="0096524F" w:rsidRPr="003B3BAC" w:rsidRDefault="0096524F">
            <w:pPr>
              <w:pStyle w:val="Tabletext"/>
              <w:rPr>
                <w:rFonts w:asciiTheme="majorBidi" w:hAnsiTheme="majorBidi" w:cstheme="majorBidi"/>
                <w:sz w:val="24"/>
                <w:szCs w:val="22"/>
                <w:lang w:val="fr-FR"/>
              </w:rPr>
            </w:pPr>
          </w:p>
        </w:tc>
        <w:tc>
          <w:tcPr>
            <w:tcW w:w="1152" w:type="dxa"/>
          </w:tcPr>
          <w:p w14:paraId="2726FD18" w14:textId="77777777" w:rsidR="0096524F" w:rsidRPr="003B3BAC" w:rsidRDefault="0096524F">
            <w:pPr>
              <w:pStyle w:val="Tabletext"/>
              <w:rPr>
                <w:rFonts w:asciiTheme="majorBidi" w:hAnsiTheme="majorBidi" w:cstheme="majorBidi"/>
                <w:sz w:val="24"/>
                <w:szCs w:val="22"/>
                <w:lang w:val="fr-FR"/>
              </w:rPr>
            </w:pPr>
          </w:p>
        </w:tc>
        <w:tc>
          <w:tcPr>
            <w:tcW w:w="3744" w:type="dxa"/>
          </w:tcPr>
          <w:p w14:paraId="1DC858DD" w14:textId="77777777" w:rsidR="0096524F" w:rsidRPr="003B3BAC" w:rsidRDefault="0096524F">
            <w:pPr>
              <w:pStyle w:val="Tabletext"/>
              <w:rPr>
                <w:rFonts w:asciiTheme="majorBidi" w:hAnsiTheme="majorBidi" w:cstheme="majorBidi"/>
                <w:sz w:val="24"/>
                <w:szCs w:val="22"/>
                <w:lang w:val="fr-FR"/>
              </w:rPr>
            </w:pPr>
          </w:p>
        </w:tc>
        <w:tc>
          <w:tcPr>
            <w:tcW w:w="2304" w:type="dxa"/>
          </w:tcPr>
          <w:p w14:paraId="2A05D347" w14:textId="77777777" w:rsidR="0096524F" w:rsidRPr="003B3BAC" w:rsidRDefault="0096524F">
            <w:pPr>
              <w:pStyle w:val="Tabletext"/>
              <w:rPr>
                <w:rFonts w:asciiTheme="majorBidi" w:hAnsiTheme="majorBidi" w:cstheme="majorBidi"/>
                <w:sz w:val="24"/>
                <w:szCs w:val="22"/>
                <w:lang w:val="fr-FR"/>
              </w:rPr>
            </w:pPr>
          </w:p>
        </w:tc>
      </w:tr>
    </w:tbl>
    <w:p w14:paraId="26C07618" w14:textId="77777777" w:rsidR="0096524F" w:rsidRPr="003B3BAC" w:rsidRDefault="0096524F">
      <w:pPr>
        <w:rPr>
          <w:rFonts w:asciiTheme="majorBidi" w:hAnsiTheme="majorBidi" w:cstheme="majorBidi"/>
          <w:sz w:val="24"/>
          <w:szCs w:val="22"/>
          <w:lang w:val="fr-FR"/>
        </w:rPr>
      </w:pPr>
    </w:p>
    <w:p w14:paraId="76BAB38C" w14:textId="77777777" w:rsidR="00034EFF" w:rsidRPr="003B3BAC" w:rsidRDefault="00AA229D" w:rsidP="00034EFF">
      <w:pPr>
        <w:pStyle w:val="Titre"/>
        <w:rPr>
          <w:rFonts w:asciiTheme="majorBidi" w:hAnsiTheme="majorBidi" w:cstheme="majorBidi"/>
          <w:sz w:val="40"/>
          <w:szCs w:val="22"/>
          <w:lang w:val="fr-FR"/>
        </w:rPr>
      </w:pPr>
      <w:r w:rsidRPr="003B3BAC">
        <w:rPr>
          <w:rFonts w:asciiTheme="majorBidi" w:hAnsiTheme="majorBidi" w:cstheme="majorBidi"/>
          <w:sz w:val="40"/>
          <w:szCs w:val="22"/>
          <w:lang w:val="fr-FR"/>
        </w:rPr>
        <w:br w:type="page"/>
      </w:r>
      <w:r w:rsidR="00034EFF" w:rsidRPr="003B3BAC">
        <w:rPr>
          <w:rFonts w:asciiTheme="majorBidi" w:hAnsiTheme="majorBidi" w:cstheme="majorBidi"/>
          <w:sz w:val="40"/>
          <w:szCs w:val="22"/>
          <w:lang w:val="fr-FR"/>
        </w:rPr>
        <w:t>Table des matières</w:t>
      </w:r>
    </w:p>
    <w:p w14:paraId="7386FD7D" w14:textId="00F5099F"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sz w:val="24"/>
          <w:szCs w:val="22"/>
          <w:lang w:val="fr-FR"/>
        </w:rPr>
        <w:fldChar w:fldCharType="begin"/>
      </w:r>
      <w:r w:rsidRPr="003B3BAC">
        <w:rPr>
          <w:rFonts w:asciiTheme="majorBidi" w:hAnsiTheme="majorBidi" w:cstheme="majorBidi"/>
          <w:sz w:val="24"/>
          <w:szCs w:val="22"/>
          <w:lang w:val="fr-FR"/>
        </w:rPr>
        <w:instrText xml:space="preserve"> TOC \o "1-3" </w:instrText>
      </w:r>
      <w:r w:rsidRPr="003B3BAC">
        <w:rPr>
          <w:rFonts w:asciiTheme="majorBidi" w:hAnsiTheme="majorBidi" w:cstheme="majorBidi"/>
          <w:sz w:val="24"/>
          <w:szCs w:val="22"/>
          <w:lang w:val="fr-FR"/>
        </w:rPr>
        <w:fldChar w:fldCharType="separate"/>
      </w:r>
      <w:r w:rsidRPr="003B3BAC">
        <w:rPr>
          <w:rFonts w:asciiTheme="majorBidi" w:hAnsiTheme="majorBidi" w:cstheme="majorBidi"/>
          <w:noProof/>
          <w:sz w:val="24"/>
          <w:szCs w:val="32"/>
          <w:lang w:val="fr-FR"/>
        </w:rPr>
        <w:t>1.</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Introduction</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_Toc56873269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4</w:t>
      </w:r>
      <w:r w:rsidRPr="003B3BAC">
        <w:rPr>
          <w:rFonts w:asciiTheme="majorBidi" w:hAnsiTheme="majorBidi" w:cstheme="majorBidi"/>
          <w:noProof/>
          <w:sz w:val="24"/>
          <w:szCs w:val="22"/>
          <w:lang w:val="fr-FR"/>
        </w:rPr>
        <w:fldChar w:fldCharType="end"/>
      </w:r>
    </w:p>
    <w:p w14:paraId="1CB79987" w14:textId="43B00359"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noProof/>
          <w:sz w:val="24"/>
          <w:szCs w:val="32"/>
          <w:lang w:val="fr-FR"/>
        </w:rPr>
        <w:t>2.</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Objectif du logiciel</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_Toc56873270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4</w:t>
      </w:r>
      <w:r w:rsidRPr="003B3BAC">
        <w:rPr>
          <w:rFonts w:asciiTheme="majorBidi" w:hAnsiTheme="majorBidi" w:cstheme="majorBidi"/>
          <w:noProof/>
          <w:sz w:val="24"/>
          <w:szCs w:val="22"/>
          <w:lang w:val="fr-FR"/>
        </w:rPr>
        <w:fldChar w:fldCharType="end"/>
      </w:r>
    </w:p>
    <w:p w14:paraId="4A897FEC" w14:textId="2C98C3B7"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2.1</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Contexte</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_Toc56873271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4</w:t>
      </w:r>
      <w:r w:rsidRPr="003B3BAC">
        <w:rPr>
          <w:rFonts w:asciiTheme="majorBidi" w:hAnsiTheme="majorBidi" w:cstheme="majorBidi"/>
          <w:noProof/>
          <w:sz w:val="24"/>
          <w:szCs w:val="22"/>
          <w:lang w:val="fr-FR"/>
        </w:rPr>
        <w:fldChar w:fldCharType="end"/>
      </w:r>
    </w:p>
    <w:p w14:paraId="17FD5D33" w14:textId="3B8B0A06"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2.2</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Besoins fonctionnels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_Toc56873272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4</w:t>
      </w:r>
      <w:r w:rsidRPr="003B3BAC">
        <w:rPr>
          <w:rFonts w:asciiTheme="majorBidi" w:hAnsiTheme="majorBidi" w:cstheme="majorBidi"/>
          <w:noProof/>
          <w:sz w:val="24"/>
          <w:szCs w:val="22"/>
          <w:lang w:val="fr-FR"/>
        </w:rPr>
        <w:fldChar w:fldCharType="end"/>
      </w:r>
    </w:p>
    <w:p w14:paraId="6DED268C" w14:textId="53DA455A"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2.3</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Besoins non fonctionnels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_Toc56873273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4</w:t>
      </w:r>
      <w:r w:rsidRPr="003B3BAC">
        <w:rPr>
          <w:rFonts w:asciiTheme="majorBidi" w:hAnsiTheme="majorBidi" w:cstheme="majorBidi"/>
          <w:noProof/>
          <w:sz w:val="24"/>
          <w:szCs w:val="22"/>
          <w:lang w:val="fr-FR"/>
        </w:rPr>
        <w:fldChar w:fldCharType="end"/>
      </w:r>
    </w:p>
    <w:p w14:paraId="3DECAB77" w14:textId="557F6525"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noProof/>
          <w:sz w:val="24"/>
          <w:szCs w:val="32"/>
          <w:lang w:val="fr-FR"/>
        </w:rPr>
        <w:t>3.</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Structure</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_Toc56873274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4</w:t>
      </w:r>
      <w:r w:rsidRPr="003B3BAC">
        <w:rPr>
          <w:rFonts w:asciiTheme="majorBidi" w:hAnsiTheme="majorBidi" w:cstheme="majorBidi"/>
          <w:noProof/>
          <w:sz w:val="24"/>
          <w:szCs w:val="22"/>
          <w:lang w:val="fr-FR"/>
        </w:rPr>
        <w:fldChar w:fldCharType="end"/>
      </w:r>
    </w:p>
    <w:p w14:paraId="3B7ACF92" w14:textId="35501A59"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3.1</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Vue des couches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_Toc56873275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5</w:t>
      </w:r>
      <w:r w:rsidRPr="003B3BAC">
        <w:rPr>
          <w:rFonts w:asciiTheme="majorBidi" w:hAnsiTheme="majorBidi" w:cstheme="majorBidi"/>
          <w:noProof/>
          <w:sz w:val="24"/>
          <w:szCs w:val="22"/>
          <w:lang w:val="fr-FR"/>
        </w:rPr>
        <w:fldChar w:fldCharType="end"/>
      </w:r>
    </w:p>
    <w:p w14:paraId="7179D79F" w14:textId="3874AA32"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3.2</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Sous-systèmes et paquetages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_Toc56873276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6</w:t>
      </w:r>
      <w:r w:rsidRPr="003B3BAC">
        <w:rPr>
          <w:rFonts w:asciiTheme="majorBidi" w:hAnsiTheme="majorBidi" w:cstheme="majorBidi"/>
          <w:noProof/>
          <w:sz w:val="24"/>
          <w:szCs w:val="22"/>
          <w:lang w:val="fr-FR"/>
        </w:rPr>
        <w:fldChar w:fldCharType="end"/>
      </w:r>
    </w:p>
    <w:p w14:paraId="6A51E8D1" w14:textId="419C6A09"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3.3</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Interfaces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_Toc56873277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6</w:t>
      </w:r>
      <w:r w:rsidRPr="003B3BAC">
        <w:rPr>
          <w:rFonts w:asciiTheme="majorBidi" w:hAnsiTheme="majorBidi" w:cstheme="majorBidi"/>
          <w:noProof/>
          <w:sz w:val="24"/>
          <w:szCs w:val="22"/>
          <w:lang w:val="fr-FR"/>
        </w:rPr>
        <w:fldChar w:fldCharType="end"/>
      </w:r>
    </w:p>
    <w:p w14:paraId="635D9615" w14:textId="1ED1455D"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noProof/>
          <w:sz w:val="24"/>
          <w:szCs w:val="32"/>
          <w:lang w:val="fr-FR"/>
        </w:rPr>
        <w:t>4.</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Comportement</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_Toc56873278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6</w:t>
      </w:r>
      <w:r w:rsidRPr="003B3BAC">
        <w:rPr>
          <w:rFonts w:asciiTheme="majorBidi" w:hAnsiTheme="majorBidi" w:cstheme="majorBidi"/>
          <w:noProof/>
          <w:sz w:val="24"/>
          <w:szCs w:val="22"/>
          <w:lang w:val="fr-FR"/>
        </w:rPr>
        <w:fldChar w:fldCharType="end"/>
      </w:r>
    </w:p>
    <w:p w14:paraId="18537CA5" w14:textId="179D6457"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4.1</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Réalisation des cas d’utilisation</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_Toc56873279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6</w:t>
      </w:r>
      <w:r w:rsidRPr="003B3BAC">
        <w:rPr>
          <w:rFonts w:asciiTheme="majorBidi" w:hAnsiTheme="majorBidi" w:cstheme="majorBidi"/>
          <w:noProof/>
          <w:sz w:val="24"/>
          <w:szCs w:val="22"/>
          <w:lang w:val="fr-FR"/>
        </w:rPr>
        <w:fldChar w:fldCharType="end"/>
      </w:r>
    </w:p>
    <w:p w14:paraId="55E197B0" w14:textId="1EDF244E"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4.2</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Mécanismes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_Toc56873280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4A851B4C" w14:textId="686FF902"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noProof/>
          <w:sz w:val="24"/>
          <w:szCs w:val="32"/>
          <w:lang w:val="fr-FR"/>
        </w:rPr>
        <w:t>5.</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Autres vues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_Toc56873281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6F74FCB6" w14:textId="57F03172"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5.1</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Vue processus (optionnel)</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_Toc56873282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760FC49B" w14:textId="56420F21"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5.2</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Vue implémentation (optionnel)</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_Toc56873283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55F65D20" w14:textId="441523EE"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5.3</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Vue déploiement (optionnel)</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_Toc56873284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675F8757" w14:textId="5BC58A62" w:rsidR="00034EFF" w:rsidRPr="003B3BAC" w:rsidRDefault="00034EFF" w:rsidP="00034EFF">
      <w:pPr>
        <w:pStyle w:val="TM2"/>
        <w:tabs>
          <w:tab w:val="left" w:pos="990"/>
        </w:tabs>
        <w:rPr>
          <w:rFonts w:asciiTheme="majorBidi" w:hAnsiTheme="majorBidi" w:cstheme="majorBidi"/>
          <w:noProof/>
          <w:sz w:val="28"/>
          <w:szCs w:val="28"/>
          <w:lang w:val="fr-FR" w:eastAsia="fr-FR"/>
        </w:rPr>
      </w:pPr>
      <w:r w:rsidRPr="003B3BAC">
        <w:rPr>
          <w:rFonts w:asciiTheme="majorBidi" w:hAnsiTheme="majorBidi" w:cstheme="majorBidi"/>
          <w:noProof/>
          <w:sz w:val="24"/>
          <w:szCs w:val="28"/>
          <w:lang w:val="fr-FR"/>
        </w:rPr>
        <w:t>5.4</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28"/>
          <w:lang w:val="fr-FR"/>
        </w:rPr>
        <w:t>Vue données (optionnel)</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_Toc56873285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56D7F1F7" w14:textId="69E22C82"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noProof/>
          <w:sz w:val="24"/>
          <w:szCs w:val="32"/>
          <w:lang w:val="fr-FR"/>
        </w:rPr>
        <w:t>6.</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Concepts du domaine</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_Toc56873286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356A7702" w14:textId="3611ED1B"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noProof/>
          <w:sz w:val="24"/>
          <w:szCs w:val="32"/>
          <w:lang w:val="fr-FR"/>
        </w:rPr>
        <w:t>7.</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Qualités de l’architecture</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_Toc56873287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8</w:t>
      </w:r>
      <w:r w:rsidRPr="003B3BAC">
        <w:rPr>
          <w:rFonts w:asciiTheme="majorBidi" w:hAnsiTheme="majorBidi" w:cstheme="majorBidi"/>
          <w:noProof/>
          <w:sz w:val="24"/>
          <w:szCs w:val="22"/>
          <w:lang w:val="fr-FR"/>
        </w:rPr>
        <w:fldChar w:fldCharType="end"/>
      </w:r>
    </w:p>
    <w:p w14:paraId="50645F3E" w14:textId="71312791" w:rsidR="00034EFF" w:rsidRPr="003B3BAC" w:rsidRDefault="00034EFF" w:rsidP="00034EFF">
      <w:pPr>
        <w:pStyle w:val="TM1"/>
        <w:tabs>
          <w:tab w:val="left" w:pos="432"/>
        </w:tabs>
        <w:rPr>
          <w:rFonts w:asciiTheme="majorBidi" w:hAnsiTheme="majorBidi" w:cstheme="majorBidi"/>
          <w:noProof/>
          <w:sz w:val="28"/>
          <w:szCs w:val="28"/>
          <w:lang w:val="fr-FR" w:eastAsia="fr-FR"/>
        </w:rPr>
      </w:pPr>
      <w:r w:rsidRPr="003B3BAC">
        <w:rPr>
          <w:rFonts w:asciiTheme="majorBidi" w:hAnsiTheme="majorBidi" w:cstheme="majorBidi"/>
          <w:noProof/>
          <w:sz w:val="24"/>
          <w:szCs w:val="32"/>
          <w:lang w:val="fr-FR"/>
        </w:rPr>
        <w:t>8.</w:t>
      </w:r>
      <w:r w:rsidRPr="003B3BAC">
        <w:rPr>
          <w:rFonts w:asciiTheme="majorBidi" w:hAnsiTheme="majorBidi" w:cstheme="majorBidi"/>
          <w:noProof/>
          <w:sz w:val="28"/>
          <w:szCs w:val="28"/>
          <w:lang w:val="fr-FR" w:eastAsia="fr-FR"/>
        </w:rPr>
        <w:tab/>
      </w:r>
      <w:r w:rsidRPr="003B3BAC">
        <w:rPr>
          <w:rFonts w:asciiTheme="majorBidi" w:hAnsiTheme="majorBidi" w:cstheme="majorBidi"/>
          <w:noProof/>
          <w:sz w:val="24"/>
          <w:szCs w:val="32"/>
          <w:lang w:val="fr-FR"/>
        </w:rPr>
        <w:t>Points ouverts</w:t>
      </w:r>
      <w:r w:rsidRPr="003B3BAC">
        <w:rPr>
          <w:rFonts w:asciiTheme="majorBidi" w:hAnsiTheme="majorBidi" w:cstheme="majorBidi"/>
          <w:noProof/>
          <w:sz w:val="24"/>
          <w:szCs w:val="22"/>
          <w:lang w:val="fr-FR"/>
        </w:rPr>
        <w:tab/>
      </w:r>
      <w:r w:rsidRPr="003B3BAC">
        <w:rPr>
          <w:rFonts w:asciiTheme="majorBidi" w:hAnsiTheme="majorBidi" w:cstheme="majorBidi"/>
          <w:noProof/>
          <w:sz w:val="24"/>
          <w:szCs w:val="22"/>
          <w:lang w:val="fr-FR"/>
        </w:rPr>
        <w:fldChar w:fldCharType="begin"/>
      </w:r>
      <w:r w:rsidRPr="003B3BAC">
        <w:rPr>
          <w:rFonts w:asciiTheme="majorBidi" w:hAnsiTheme="majorBidi" w:cstheme="majorBidi"/>
          <w:noProof/>
          <w:sz w:val="24"/>
          <w:szCs w:val="22"/>
          <w:lang w:val="fr-FR"/>
        </w:rPr>
        <w:instrText xml:space="preserve"> PAGEREF _Toc56873288 \h </w:instrText>
      </w:r>
      <w:r w:rsidRPr="003B3BAC">
        <w:rPr>
          <w:rFonts w:asciiTheme="majorBidi" w:hAnsiTheme="majorBidi" w:cstheme="majorBidi"/>
          <w:noProof/>
          <w:sz w:val="24"/>
          <w:szCs w:val="22"/>
          <w:lang w:val="fr-FR"/>
        </w:rPr>
      </w:r>
      <w:r w:rsidRPr="003B3BAC">
        <w:rPr>
          <w:rFonts w:asciiTheme="majorBidi" w:hAnsiTheme="majorBidi" w:cstheme="majorBidi"/>
          <w:noProof/>
          <w:sz w:val="24"/>
          <w:szCs w:val="22"/>
          <w:lang w:val="fr-FR"/>
        </w:rPr>
        <w:fldChar w:fldCharType="separate"/>
      </w:r>
      <w:r w:rsidR="00DD3C3F">
        <w:rPr>
          <w:rFonts w:asciiTheme="majorBidi" w:hAnsiTheme="majorBidi" w:cstheme="majorBidi"/>
          <w:noProof/>
          <w:sz w:val="24"/>
          <w:szCs w:val="22"/>
          <w:lang w:val="fr-FR"/>
        </w:rPr>
        <w:t>9</w:t>
      </w:r>
      <w:r w:rsidRPr="003B3BAC">
        <w:rPr>
          <w:rFonts w:asciiTheme="majorBidi" w:hAnsiTheme="majorBidi" w:cstheme="majorBidi"/>
          <w:noProof/>
          <w:sz w:val="24"/>
          <w:szCs w:val="22"/>
          <w:lang w:val="fr-FR"/>
        </w:rPr>
        <w:fldChar w:fldCharType="end"/>
      </w:r>
    </w:p>
    <w:p w14:paraId="70E00756" w14:textId="77777777" w:rsidR="00835A2E" w:rsidRPr="003B3BAC" w:rsidRDefault="00034EFF" w:rsidP="00C73B5C">
      <w:pPr>
        <w:pStyle w:val="Titre"/>
        <w:spacing w:line="360" w:lineRule="auto"/>
        <w:rPr>
          <w:rFonts w:asciiTheme="majorBidi" w:hAnsiTheme="majorBidi" w:cstheme="majorBidi"/>
          <w:sz w:val="40"/>
          <w:szCs w:val="22"/>
          <w:lang w:val="fr-FR"/>
        </w:rPr>
      </w:pPr>
      <w:r w:rsidRPr="003B3BAC">
        <w:rPr>
          <w:rFonts w:asciiTheme="majorBidi" w:hAnsiTheme="majorBidi" w:cstheme="majorBidi"/>
          <w:sz w:val="40"/>
          <w:szCs w:val="22"/>
          <w:lang w:val="fr-FR"/>
        </w:rPr>
        <w:fldChar w:fldCharType="end"/>
      </w:r>
    </w:p>
    <w:p w14:paraId="064B3F91" w14:textId="77777777" w:rsidR="00835A2E" w:rsidRPr="003B3BAC" w:rsidRDefault="00835A2E" w:rsidP="00835A2E">
      <w:pPr>
        <w:rPr>
          <w:rFonts w:asciiTheme="majorBidi" w:hAnsiTheme="majorBidi" w:cstheme="majorBidi"/>
          <w:sz w:val="24"/>
          <w:szCs w:val="22"/>
          <w:lang w:val="fr-FR"/>
        </w:rPr>
      </w:pPr>
    </w:p>
    <w:p w14:paraId="110787C9" w14:textId="77777777" w:rsidR="00835A2E" w:rsidRPr="003B3BAC" w:rsidRDefault="00835A2E" w:rsidP="00835A2E">
      <w:pPr>
        <w:rPr>
          <w:rFonts w:asciiTheme="majorBidi" w:hAnsiTheme="majorBidi" w:cstheme="majorBidi"/>
          <w:sz w:val="24"/>
          <w:szCs w:val="22"/>
          <w:lang w:val="fr-FR"/>
        </w:rPr>
      </w:pPr>
    </w:p>
    <w:p w14:paraId="7BC73ECC" w14:textId="77777777" w:rsidR="00835A2E" w:rsidRPr="003B3BAC" w:rsidRDefault="00835A2E" w:rsidP="00835A2E">
      <w:pPr>
        <w:rPr>
          <w:rFonts w:asciiTheme="majorBidi" w:hAnsiTheme="majorBidi" w:cstheme="majorBidi"/>
          <w:sz w:val="24"/>
          <w:szCs w:val="22"/>
          <w:lang w:val="fr-FR"/>
        </w:rPr>
      </w:pPr>
    </w:p>
    <w:p w14:paraId="79D77D5D" w14:textId="5AF150D2" w:rsidR="00835A2E" w:rsidRPr="003B3BAC" w:rsidRDefault="00835A2E" w:rsidP="00835A2E">
      <w:pPr>
        <w:pStyle w:val="Titre"/>
        <w:tabs>
          <w:tab w:val="left" w:pos="6760"/>
        </w:tabs>
        <w:spacing w:line="360" w:lineRule="auto"/>
        <w:jc w:val="left"/>
        <w:rPr>
          <w:rFonts w:asciiTheme="majorBidi" w:hAnsiTheme="majorBidi" w:cstheme="majorBidi"/>
          <w:sz w:val="40"/>
          <w:szCs w:val="22"/>
          <w:lang w:val="fr-FR"/>
        </w:rPr>
      </w:pPr>
      <w:r w:rsidRPr="003B3BAC">
        <w:rPr>
          <w:rFonts w:asciiTheme="majorBidi" w:hAnsiTheme="majorBidi" w:cstheme="majorBidi"/>
          <w:sz w:val="40"/>
          <w:szCs w:val="22"/>
          <w:lang w:val="fr-FR"/>
        </w:rPr>
        <w:tab/>
      </w:r>
    </w:p>
    <w:p w14:paraId="35A6AD5C" w14:textId="25C10B33" w:rsidR="00034EFF" w:rsidRPr="003B3BAC" w:rsidRDefault="00034EFF" w:rsidP="00C73B5C">
      <w:pPr>
        <w:pStyle w:val="Titre"/>
        <w:spacing w:line="360" w:lineRule="auto"/>
        <w:rPr>
          <w:rFonts w:asciiTheme="majorBidi" w:hAnsiTheme="majorBidi" w:cstheme="majorBidi"/>
          <w:sz w:val="40"/>
          <w:szCs w:val="22"/>
          <w:lang w:val="fr-FR"/>
        </w:rPr>
      </w:pPr>
      <w:r w:rsidRPr="003B3BAC">
        <w:rPr>
          <w:rFonts w:asciiTheme="majorBidi" w:hAnsiTheme="majorBidi" w:cstheme="majorBidi"/>
          <w:sz w:val="40"/>
          <w:szCs w:val="22"/>
          <w:lang w:val="fr-FR"/>
        </w:rPr>
        <w:br w:type="page"/>
      </w:r>
      <w:r w:rsidRPr="003B3BAC">
        <w:rPr>
          <w:rFonts w:asciiTheme="majorBidi" w:hAnsiTheme="majorBidi" w:cstheme="majorBidi"/>
          <w:sz w:val="40"/>
          <w:szCs w:val="22"/>
          <w:lang w:val="fr-FR"/>
        </w:rPr>
        <w:fldChar w:fldCharType="begin"/>
      </w:r>
      <w:r w:rsidRPr="003B3BAC">
        <w:rPr>
          <w:rFonts w:asciiTheme="majorBidi" w:hAnsiTheme="majorBidi" w:cstheme="majorBidi"/>
          <w:sz w:val="40"/>
          <w:szCs w:val="22"/>
          <w:lang w:val="fr-FR"/>
        </w:rPr>
        <w:instrText xml:space="preserve"> TITLE  \* MERGEFORMAT </w:instrText>
      </w:r>
      <w:r w:rsidRPr="003B3BAC">
        <w:rPr>
          <w:rFonts w:asciiTheme="majorBidi" w:hAnsiTheme="majorBidi" w:cstheme="majorBidi"/>
          <w:sz w:val="40"/>
          <w:szCs w:val="22"/>
          <w:lang w:val="fr-FR"/>
        </w:rPr>
        <w:fldChar w:fldCharType="separate"/>
      </w:r>
      <w:r w:rsidR="00C73B5C" w:rsidRPr="003B3BAC">
        <w:rPr>
          <w:rFonts w:asciiTheme="majorBidi" w:hAnsiTheme="majorBidi" w:cstheme="majorBidi"/>
          <w:sz w:val="40"/>
          <w:szCs w:val="22"/>
          <w:lang w:val="fr-FR"/>
        </w:rPr>
        <w:t>Document d'Architecture du Logiciel</w:t>
      </w:r>
      <w:r w:rsidRPr="003B3BAC">
        <w:rPr>
          <w:rFonts w:asciiTheme="majorBidi" w:hAnsiTheme="majorBidi" w:cstheme="majorBidi"/>
          <w:sz w:val="40"/>
          <w:szCs w:val="22"/>
          <w:lang w:val="fr-FR"/>
        </w:rPr>
        <w:fldChar w:fldCharType="end"/>
      </w:r>
    </w:p>
    <w:p w14:paraId="5655621C" w14:textId="64ECBCE5" w:rsidR="00034EFF" w:rsidRPr="003B3BAC" w:rsidRDefault="00034EFF" w:rsidP="00034EFF">
      <w:pPr>
        <w:pStyle w:val="Titre1"/>
        <w:numPr>
          <w:ilvl w:val="0"/>
          <w:numId w:val="1"/>
        </w:numPr>
        <w:spacing w:line="360" w:lineRule="auto"/>
        <w:jc w:val="both"/>
        <w:rPr>
          <w:rFonts w:asciiTheme="majorBidi" w:hAnsiTheme="majorBidi" w:cstheme="majorBidi"/>
          <w:sz w:val="32"/>
          <w:szCs w:val="22"/>
          <w:lang w:val="fr-FR"/>
        </w:rPr>
      </w:pPr>
      <w:bookmarkStart w:id="0" w:name="_Toc456598586"/>
      <w:bookmarkStart w:id="1" w:name="_Toc56873269"/>
      <w:r w:rsidRPr="003B3BAC">
        <w:rPr>
          <w:rFonts w:asciiTheme="majorBidi" w:hAnsiTheme="majorBidi" w:cstheme="majorBidi"/>
          <w:sz w:val="32"/>
          <w:szCs w:val="22"/>
          <w:lang w:val="fr-FR"/>
        </w:rPr>
        <w:t>Introduction</w:t>
      </w:r>
      <w:bookmarkEnd w:id="0"/>
      <w:bookmarkEnd w:id="1"/>
    </w:p>
    <w:p w14:paraId="691793F3" w14:textId="69D36A5F" w:rsidR="006B1ECE" w:rsidRPr="003B3BAC" w:rsidRDefault="006B1ECE" w:rsidP="006B1ECE">
      <w:pPr>
        <w:rPr>
          <w:rFonts w:asciiTheme="majorBidi" w:hAnsiTheme="majorBidi" w:cstheme="majorBidi"/>
          <w:sz w:val="24"/>
          <w:szCs w:val="22"/>
          <w:lang w:val="fr-MA"/>
        </w:rPr>
      </w:pPr>
      <w:r w:rsidRPr="003B3BAC">
        <w:rPr>
          <w:rFonts w:asciiTheme="majorBidi" w:hAnsiTheme="majorBidi" w:cstheme="majorBidi"/>
          <w:color w:val="000000"/>
          <w:sz w:val="24"/>
          <w:szCs w:val="24"/>
          <w:lang w:val="fr-MA"/>
        </w:rPr>
        <w:t>Ce document a pour but de présenter le logiciel traité "Gestion de classe” ainsi que les besoins fonctionnels et non-fonctionnels auxquels il répond, et de discuter en détail l’architecture choisie pour la réalisation de ses différents sous-systèmes.</w:t>
      </w:r>
    </w:p>
    <w:p w14:paraId="379EDA30" w14:textId="03FC71E5" w:rsidR="006B1ECE" w:rsidRPr="003B3BAC" w:rsidRDefault="00034EFF" w:rsidP="006B1ECE">
      <w:pPr>
        <w:pStyle w:val="Titre1"/>
        <w:numPr>
          <w:ilvl w:val="0"/>
          <w:numId w:val="1"/>
        </w:numPr>
        <w:spacing w:line="360" w:lineRule="auto"/>
        <w:jc w:val="both"/>
        <w:rPr>
          <w:rFonts w:asciiTheme="majorBidi" w:hAnsiTheme="majorBidi" w:cstheme="majorBidi"/>
          <w:sz w:val="32"/>
          <w:szCs w:val="22"/>
          <w:lang w:val="fr-FR"/>
        </w:rPr>
      </w:pPr>
      <w:bookmarkStart w:id="2" w:name="_Toc56873270"/>
      <w:r w:rsidRPr="003B3BAC">
        <w:rPr>
          <w:rFonts w:asciiTheme="majorBidi" w:hAnsiTheme="majorBidi" w:cstheme="majorBidi"/>
          <w:sz w:val="32"/>
          <w:szCs w:val="22"/>
          <w:lang w:val="fr-FR"/>
        </w:rPr>
        <w:t>Objectif du logiciel</w:t>
      </w:r>
      <w:bookmarkEnd w:id="2"/>
    </w:p>
    <w:p w14:paraId="69B81A9E" w14:textId="77777777"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bookmarkStart w:id="3" w:name="_Toc56873271"/>
      <w:r w:rsidRPr="003B3BAC">
        <w:rPr>
          <w:rFonts w:asciiTheme="majorBidi" w:hAnsiTheme="majorBidi" w:cstheme="majorBidi"/>
          <w:sz w:val="28"/>
          <w:szCs w:val="22"/>
          <w:lang w:val="fr-FR"/>
        </w:rPr>
        <w:t>Contexte</w:t>
      </w:r>
      <w:bookmarkEnd w:id="3"/>
    </w:p>
    <w:p w14:paraId="3A6F6B07" w14:textId="7510A3E3" w:rsidR="006B1ECE" w:rsidRPr="003B3BAC" w:rsidRDefault="006B1ECE" w:rsidP="006B1ECE">
      <w:pPr>
        <w:pStyle w:val="NormalWeb"/>
        <w:spacing w:before="0" w:beforeAutospacing="0" w:after="0" w:afterAutospacing="0"/>
        <w:rPr>
          <w:rFonts w:asciiTheme="majorBidi" w:hAnsiTheme="majorBidi" w:cstheme="majorBidi"/>
          <w:sz w:val="28"/>
          <w:szCs w:val="28"/>
          <w:lang w:val="fr-MA" w:eastAsia="fr-MA"/>
        </w:rPr>
      </w:pPr>
      <w:bookmarkStart w:id="4" w:name="_Toc56873272"/>
      <w:r w:rsidRPr="003B3BAC">
        <w:rPr>
          <w:rFonts w:asciiTheme="majorBidi" w:hAnsiTheme="majorBidi" w:cstheme="majorBidi"/>
          <w:color w:val="000000"/>
          <w:lang w:val="fr-MA"/>
        </w:rPr>
        <w:t xml:space="preserve">Le logiciel sujet de notre étude est une application de "Gestion de classe". C’est une application desktop cross-plateformes chargée de tout ce qui concerne les aspects de surveillance, contrôle, collaboration et évaluation d’une ou plusieurs classes. En effet, il permet la gestion des appareils électroniques utilisées par les étudiants de la classe connectés à la plateforme, surveiller les étudiants à travers leurs webcams, les évaluer par des </w:t>
      </w:r>
      <w:proofErr w:type="spellStart"/>
      <w:r w:rsidRPr="003B3BAC">
        <w:rPr>
          <w:rFonts w:asciiTheme="majorBidi" w:hAnsiTheme="majorBidi" w:cstheme="majorBidi"/>
          <w:color w:val="000000"/>
          <w:lang w:val="fr-MA"/>
        </w:rPr>
        <w:t>quizs</w:t>
      </w:r>
      <w:proofErr w:type="spellEnd"/>
      <w:r w:rsidRPr="003B3BAC">
        <w:rPr>
          <w:rFonts w:asciiTheme="majorBidi" w:hAnsiTheme="majorBidi" w:cstheme="majorBidi"/>
          <w:color w:val="000000"/>
          <w:lang w:val="fr-MA"/>
        </w:rPr>
        <w:t>, et partager de l'écran d’un étudiant ou d’un tuteur avec les autres étudiants, ainsi que des fonctionnalités supplémentaires telles que la communication par chat, le partage d’un tableau blan</w:t>
      </w:r>
      <w:r w:rsidR="003B3BAC">
        <w:rPr>
          <w:rFonts w:asciiTheme="majorBidi" w:hAnsiTheme="majorBidi" w:cstheme="majorBidi"/>
          <w:color w:val="000000"/>
          <w:lang w:val="fr-MA"/>
        </w:rPr>
        <w:t>c</w:t>
      </w:r>
      <w:r w:rsidRPr="003B3BAC">
        <w:rPr>
          <w:rFonts w:asciiTheme="majorBidi" w:hAnsiTheme="majorBidi" w:cstheme="majorBidi"/>
          <w:color w:val="000000"/>
          <w:lang w:val="fr-MA"/>
        </w:rPr>
        <w:t xml:space="preserve"> virtuel et le regroupement d'étudiants en groupes. </w:t>
      </w:r>
    </w:p>
    <w:p w14:paraId="36A7A4E2" w14:textId="1EBDF749"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r w:rsidRPr="003B3BAC">
        <w:rPr>
          <w:rFonts w:asciiTheme="majorBidi" w:hAnsiTheme="majorBidi" w:cstheme="majorBidi"/>
          <w:sz w:val="28"/>
          <w:szCs w:val="22"/>
          <w:lang w:val="fr-FR"/>
        </w:rPr>
        <w:t>Besoins fonctionnels</w:t>
      </w:r>
      <w:bookmarkEnd w:id="4"/>
      <w:r w:rsidR="006B1ECE" w:rsidRPr="003B3BAC">
        <w:rPr>
          <w:rFonts w:asciiTheme="majorBidi" w:hAnsiTheme="majorBidi" w:cstheme="majorBidi"/>
          <w:sz w:val="28"/>
          <w:szCs w:val="22"/>
          <w:lang w:val="fr-FR"/>
        </w:rPr>
        <w:t xml:space="preserve"> (du sous-système de présentation)</w:t>
      </w:r>
    </w:p>
    <w:p w14:paraId="7B391730" w14:textId="269680B5" w:rsidR="006B1ECE" w:rsidRPr="003B3BAC" w:rsidRDefault="006B1ECE" w:rsidP="006B1ECE">
      <w:pPr>
        <w:pStyle w:val="NormalWeb"/>
        <w:numPr>
          <w:ilvl w:val="0"/>
          <w:numId w:val="41"/>
        </w:numPr>
        <w:spacing w:before="0" w:beforeAutospacing="0" w:after="0" w:afterAutospacing="0"/>
        <w:textAlignment w:val="baseline"/>
        <w:rPr>
          <w:rFonts w:asciiTheme="majorBidi" w:hAnsiTheme="majorBidi" w:cstheme="majorBidi"/>
          <w:color w:val="000000"/>
          <w:lang w:val="fr-MA" w:eastAsia="fr-MA"/>
        </w:rPr>
      </w:pPr>
      <w:bookmarkStart w:id="5" w:name="_Toc56873273"/>
      <w:r w:rsidRPr="003B3BAC">
        <w:rPr>
          <w:rFonts w:asciiTheme="majorBidi" w:hAnsiTheme="majorBidi" w:cstheme="majorBidi"/>
          <w:color w:val="000000"/>
          <w:lang w:val="fr-MA"/>
        </w:rPr>
        <w:t>Partage</w:t>
      </w:r>
      <w:r w:rsidRPr="003B3BAC">
        <w:rPr>
          <w:rFonts w:asciiTheme="majorBidi" w:hAnsiTheme="majorBidi" w:cstheme="majorBidi"/>
          <w:color w:val="000000"/>
          <w:lang w:val="fr-MA"/>
        </w:rPr>
        <w:t xml:space="preserve"> de l'écran du tuteur et des étudiants</w:t>
      </w:r>
    </w:p>
    <w:p w14:paraId="583B805A" w14:textId="4B44D1AF" w:rsidR="006B1ECE" w:rsidRPr="003B3BAC" w:rsidRDefault="006B1ECE" w:rsidP="006B1ECE">
      <w:pPr>
        <w:pStyle w:val="NormalWeb"/>
        <w:numPr>
          <w:ilvl w:val="0"/>
          <w:numId w:val="41"/>
        </w:numPr>
        <w:spacing w:before="0" w:beforeAutospacing="0" w:after="0" w:afterAutospacing="0"/>
        <w:textAlignment w:val="baseline"/>
        <w:rPr>
          <w:rFonts w:asciiTheme="majorBidi" w:hAnsiTheme="majorBidi" w:cstheme="majorBidi"/>
          <w:color w:val="000000"/>
        </w:rPr>
      </w:pPr>
      <w:r w:rsidRPr="003B3BAC">
        <w:rPr>
          <w:rFonts w:asciiTheme="majorBidi" w:hAnsiTheme="majorBidi" w:cstheme="majorBidi"/>
          <w:color w:val="000000"/>
        </w:rPr>
        <w:t>D</w:t>
      </w:r>
      <w:r w:rsidRPr="003B3BAC">
        <w:rPr>
          <w:rFonts w:asciiTheme="majorBidi" w:hAnsiTheme="majorBidi" w:cstheme="majorBidi"/>
          <w:color w:val="000000"/>
        </w:rPr>
        <w:t xml:space="preserve">iffusion de </w:t>
      </w:r>
      <w:r w:rsidRPr="003B3BAC">
        <w:rPr>
          <w:rFonts w:asciiTheme="majorBidi" w:hAnsiTheme="majorBidi" w:cstheme="majorBidi"/>
          <w:color w:val="000000"/>
          <w:lang w:val="fr-FR"/>
        </w:rPr>
        <w:t>fichier</w:t>
      </w:r>
      <w:r w:rsidRPr="003B3BAC">
        <w:rPr>
          <w:rFonts w:asciiTheme="majorBidi" w:hAnsiTheme="majorBidi" w:cstheme="majorBidi"/>
          <w:color w:val="000000"/>
        </w:rPr>
        <w:t xml:space="preserve"> </w:t>
      </w:r>
      <w:r w:rsidRPr="003B3BAC">
        <w:rPr>
          <w:rFonts w:asciiTheme="majorBidi" w:hAnsiTheme="majorBidi" w:cstheme="majorBidi"/>
          <w:color w:val="000000"/>
        </w:rPr>
        <w:t>video</w:t>
      </w:r>
    </w:p>
    <w:p w14:paraId="7DB7D688" w14:textId="600AE205" w:rsidR="006B1ECE" w:rsidRPr="003B3BAC" w:rsidRDefault="006B1ECE" w:rsidP="006B1ECE">
      <w:pPr>
        <w:pStyle w:val="NormalWeb"/>
        <w:numPr>
          <w:ilvl w:val="0"/>
          <w:numId w:val="41"/>
        </w:numPr>
        <w:spacing w:before="0" w:beforeAutospacing="0" w:after="0" w:afterAutospacing="0"/>
        <w:textAlignment w:val="baseline"/>
        <w:rPr>
          <w:rFonts w:asciiTheme="majorBidi" w:hAnsiTheme="majorBidi" w:cstheme="majorBidi"/>
          <w:color w:val="000000"/>
          <w:lang w:val="fr-MA"/>
        </w:rPr>
      </w:pPr>
      <w:r w:rsidRPr="003B3BAC">
        <w:rPr>
          <w:rFonts w:asciiTheme="majorBidi" w:hAnsiTheme="majorBidi" w:cstheme="majorBidi"/>
          <w:color w:val="000000"/>
          <w:lang w:val="fr-MA"/>
        </w:rPr>
        <w:t>C</w:t>
      </w:r>
      <w:r w:rsidRPr="003B3BAC">
        <w:rPr>
          <w:rFonts w:asciiTheme="majorBidi" w:hAnsiTheme="majorBidi" w:cstheme="majorBidi"/>
          <w:color w:val="000000"/>
          <w:lang w:val="fr-MA"/>
        </w:rPr>
        <w:t>ommunication par chat entre étudiants et tuteurs </w:t>
      </w:r>
    </w:p>
    <w:p w14:paraId="10AE1772" w14:textId="04573884" w:rsidR="006B1ECE" w:rsidRPr="003B3BAC" w:rsidRDefault="006B1ECE" w:rsidP="006B1ECE">
      <w:pPr>
        <w:pStyle w:val="NormalWeb"/>
        <w:numPr>
          <w:ilvl w:val="0"/>
          <w:numId w:val="41"/>
        </w:numPr>
        <w:spacing w:before="0" w:beforeAutospacing="0" w:after="0" w:afterAutospacing="0"/>
        <w:textAlignment w:val="baseline"/>
        <w:rPr>
          <w:rFonts w:asciiTheme="majorBidi" w:hAnsiTheme="majorBidi" w:cstheme="majorBidi"/>
          <w:color w:val="000000"/>
          <w:lang w:val="fr-MA"/>
        </w:rPr>
      </w:pPr>
      <w:r w:rsidRPr="003B3BAC">
        <w:rPr>
          <w:rFonts w:asciiTheme="majorBidi" w:hAnsiTheme="majorBidi" w:cstheme="majorBidi"/>
          <w:color w:val="000000"/>
          <w:lang w:val="fr-MA"/>
        </w:rPr>
        <w:t>O</w:t>
      </w:r>
      <w:r w:rsidRPr="003B3BAC">
        <w:rPr>
          <w:rFonts w:asciiTheme="majorBidi" w:hAnsiTheme="majorBidi" w:cstheme="majorBidi"/>
          <w:color w:val="000000"/>
          <w:lang w:val="fr-MA"/>
        </w:rPr>
        <w:t>rganisation des étudiants en groupes </w:t>
      </w:r>
    </w:p>
    <w:p w14:paraId="385B4557" w14:textId="258F26FD" w:rsidR="006B1ECE" w:rsidRPr="003B3BAC" w:rsidRDefault="006B1ECE" w:rsidP="003B3BAC">
      <w:pPr>
        <w:pStyle w:val="NormalWeb"/>
        <w:numPr>
          <w:ilvl w:val="0"/>
          <w:numId w:val="41"/>
        </w:numPr>
        <w:spacing w:before="0" w:beforeAutospacing="0" w:after="0" w:afterAutospacing="0"/>
        <w:textAlignment w:val="baseline"/>
        <w:rPr>
          <w:rFonts w:asciiTheme="majorBidi" w:hAnsiTheme="majorBidi" w:cstheme="majorBidi"/>
          <w:color w:val="000000"/>
          <w:lang w:val="fr-MA"/>
        </w:rPr>
      </w:pPr>
      <w:r w:rsidRPr="003B3BAC">
        <w:rPr>
          <w:rFonts w:asciiTheme="majorBidi" w:hAnsiTheme="majorBidi" w:cstheme="majorBidi"/>
          <w:color w:val="000000"/>
          <w:lang w:val="fr-MA"/>
        </w:rPr>
        <w:t>P</w:t>
      </w:r>
      <w:r w:rsidRPr="003B3BAC">
        <w:rPr>
          <w:rFonts w:asciiTheme="majorBidi" w:hAnsiTheme="majorBidi" w:cstheme="majorBidi"/>
          <w:color w:val="000000"/>
          <w:lang w:val="fr-MA"/>
        </w:rPr>
        <w:t xml:space="preserve">artage et édition de tableau </w:t>
      </w:r>
      <w:r w:rsidRPr="003B3BAC">
        <w:rPr>
          <w:rFonts w:asciiTheme="majorBidi" w:hAnsiTheme="majorBidi" w:cstheme="majorBidi"/>
          <w:color w:val="000000"/>
          <w:lang w:val="fr-MA"/>
        </w:rPr>
        <w:t>blanc</w:t>
      </w:r>
      <w:r w:rsidRPr="003B3BAC">
        <w:rPr>
          <w:rFonts w:asciiTheme="majorBidi" w:hAnsiTheme="majorBidi" w:cstheme="majorBidi"/>
          <w:color w:val="000000"/>
          <w:lang w:val="fr-MA"/>
        </w:rPr>
        <w:t xml:space="preserve"> virtuel </w:t>
      </w:r>
    </w:p>
    <w:p w14:paraId="744C2B1E" w14:textId="00F5F402"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r w:rsidRPr="003B3BAC">
        <w:rPr>
          <w:rFonts w:asciiTheme="majorBidi" w:hAnsiTheme="majorBidi" w:cstheme="majorBidi"/>
          <w:sz w:val="28"/>
          <w:szCs w:val="22"/>
          <w:lang w:val="fr-FR"/>
        </w:rPr>
        <w:t>Besoins non fonctionnels</w:t>
      </w:r>
      <w:bookmarkEnd w:id="5"/>
      <w:r w:rsidR="006B1ECE" w:rsidRPr="003B3BAC">
        <w:rPr>
          <w:rFonts w:asciiTheme="majorBidi" w:hAnsiTheme="majorBidi" w:cstheme="majorBidi"/>
          <w:sz w:val="28"/>
          <w:szCs w:val="22"/>
          <w:lang w:val="fr-FR"/>
        </w:rPr>
        <w:t xml:space="preserve"> </w:t>
      </w:r>
      <w:r w:rsidR="006B1ECE" w:rsidRPr="003B3BAC">
        <w:rPr>
          <w:rFonts w:asciiTheme="majorBidi" w:hAnsiTheme="majorBidi" w:cstheme="majorBidi"/>
          <w:sz w:val="28"/>
          <w:szCs w:val="22"/>
          <w:lang w:val="fr-FR"/>
        </w:rPr>
        <w:t>(du sous-système de présentation)</w:t>
      </w:r>
    </w:p>
    <w:p w14:paraId="01D4926A" w14:textId="604302C8" w:rsidR="006B1ECE" w:rsidRPr="003B3BAC" w:rsidRDefault="006B1ECE" w:rsidP="006B1ECE">
      <w:pPr>
        <w:pStyle w:val="NormalWeb"/>
        <w:numPr>
          <w:ilvl w:val="0"/>
          <w:numId w:val="43"/>
        </w:numPr>
        <w:spacing w:before="0" w:beforeAutospacing="0" w:after="0" w:afterAutospacing="0"/>
        <w:textAlignment w:val="baseline"/>
        <w:rPr>
          <w:rFonts w:asciiTheme="majorBidi" w:hAnsiTheme="majorBidi" w:cstheme="majorBidi"/>
          <w:color w:val="000000"/>
          <w:lang w:val="fr-FR" w:eastAsia="fr-MA"/>
        </w:rPr>
      </w:pPr>
      <w:bookmarkStart w:id="6" w:name="_Toc56873274"/>
      <w:r w:rsidRPr="003B3BAC">
        <w:rPr>
          <w:rFonts w:asciiTheme="majorBidi" w:hAnsiTheme="majorBidi" w:cstheme="majorBidi"/>
          <w:color w:val="000000"/>
          <w:lang w:val="fr-FR"/>
        </w:rPr>
        <w:t>F</w:t>
      </w:r>
      <w:r w:rsidRPr="003B3BAC">
        <w:rPr>
          <w:rFonts w:asciiTheme="majorBidi" w:hAnsiTheme="majorBidi" w:cstheme="majorBidi"/>
          <w:color w:val="000000"/>
          <w:lang w:val="fr-FR"/>
        </w:rPr>
        <w:t xml:space="preserve">iabilité de la </w:t>
      </w:r>
      <w:r w:rsidRPr="003B3BAC">
        <w:rPr>
          <w:rFonts w:asciiTheme="majorBidi" w:hAnsiTheme="majorBidi" w:cstheme="majorBidi"/>
          <w:color w:val="000000"/>
          <w:lang w:val="fr-FR"/>
        </w:rPr>
        <w:t>connexion</w:t>
      </w:r>
      <w:r w:rsidRPr="003B3BAC">
        <w:rPr>
          <w:rFonts w:asciiTheme="majorBidi" w:hAnsiTheme="majorBidi" w:cstheme="majorBidi"/>
          <w:color w:val="000000"/>
          <w:lang w:val="fr-FR"/>
        </w:rPr>
        <w:t> </w:t>
      </w:r>
    </w:p>
    <w:p w14:paraId="5301969E" w14:textId="69E3F5E5" w:rsidR="006B1ECE" w:rsidRPr="003B3BAC" w:rsidRDefault="006B1ECE" w:rsidP="006B1ECE">
      <w:pPr>
        <w:pStyle w:val="NormalWeb"/>
        <w:numPr>
          <w:ilvl w:val="0"/>
          <w:numId w:val="43"/>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S</w:t>
      </w:r>
      <w:r w:rsidRPr="003B3BAC">
        <w:rPr>
          <w:rFonts w:asciiTheme="majorBidi" w:hAnsiTheme="majorBidi" w:cstheme="majorBidi"/>
          <w:color w:val="000000"/>
          <w:lang w:val="fr-FR"/>
        </w:rPr>
        <w:t>calabilité</w:t>
      </w:r>
    </w:p>
    <w:p w14:paraId="7EFC0862" w14:textId="3C09600C" w:rsidR="006B1ECE" w:rsidRPr="003B3BAC" w:rsidRDefault="006B1ECE" w:rsidP="006B1ECE">
      <w:pPr>
        <w:pStyle w:val="NormalWeb"/>
        <w:numPr>
          <w:ilvl w:val="0"/>
          <w:numId w:val="43"/>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F</w:t>
      </w:r>
      <w:r w:rsidRPr="003B3BAC">
        <w:rPr>
          <w:rFonts w:asciiTheme="majorBidi" w:hAnsiTheme="majorBidi" w:cstheme="majorBidi"/>
          <w:color w:val="000000"/>
          <w:lang w:val="fr-FR"/>
        </w:rPr>
        <w:t>acilité d’utilisation </w:t>
      </w:r>
    </w:p>
    <w:p w14:paraId="25DA9868" w14:textId="47BDACF0" w:rsidR="006B1ECE" w:rsidRPr="003B3BAC" w:rsidRDefault="006B1ECE" w:rsidP="006B1ECE">
      <w:pPr>
        <w:pStyle w:val="NormalWeb"/>
        <w:numPr>
          <w:ilvl w:val="0"/>
          <w:numId w:val="43"/>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S</w:t>
      </w:r>
      <w:r w:rsidRPr="003B3BAC">
        <w:rPr>
          <w:rFonts w:asciiTheme="majorBidi" w:hAnsiTheme="majorBidi" w:cstheme="majorBidi"/>
          <w:color w:val="000000"/>
          <w:lang w:val="fr-FR"/>
        </w:rPr>
        <w:t>écurité et confidentialité des données personnelles </w:t>
      </w:r>
    </w:p>
    <w:p w14:paraId="2693F97C" w14:textId="7AA307E7" w:rsidR="006B1ECE" w:rsidRPr="003B3BAC" w:rsidRDefault="006B1ECE" w:rsidP="006B1ECE">
      <w:pPr>
        <w:pStyle w:val="NormalWeb"/>
        <w:numPr>
          <w:ilvl w:val="0"/>
          <w:numId w:val="43"/>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P</w:t>
      </w:r>
      <w:r w:rsidRPr="003B3BAC">
        <w:rPr>
          <w:rFonts w:asciiTheme="majorBidi" w:hAnsiTheme="majorBidi" w:cstheme="majorBidi"/>
          <w:color w:val="000000"/>
          <w:lang w:val="fr-FR"/>
        </w:rPr>
        <w:t xml:space="preserve">ortabilité entre différents systèmes </w:t>
      </w:r>
      <w:r w:rsidRPr="003B3BAC">
        <w:rPr>
          <w:rFonts w:asciiTheme="majorBidi" w:hAnsiTheme="majorBidi" w:cstheme="majorBidi"/>
          <w:color w:val="000000"/>
          <w:lang w:val="fr-FR"/>
        </w:rPr>
        <w:t>d’exploitation</w:t>
      </w:r>
      <w:r w:rsidRPr="003B3BAC">
        <w:rPr>
          <w:rFonts w:asciiTheme="majorBidi" w:hAnsiTheme="majorBidi" w:cstheme="majorBidi"/>
          <w:color w:val="000000"/>
          <w:lang w:val="fr-FR"/>
        </w:rPr>
        <w:t xml:space="preserve"> </w:t>
      </w:r>
    </w:p>
    <w:p w14:paraId="0EF4DEB1" w14:textId="6E26256A" w:rsidR="006B1ECE" w:rsidRPr="003B3BAC" w:rsidRDefault="00034EFF" w:rsidP="006B1ECE">
      <w:pPr>
        <w:pStyle w:val="Titre1"/>
        <w:numPr>
          <w:ilvl w:val="0"/>
          <w:numId w:val="1"/>
        </w:numPr>
        <w:spacing w:line="360" w:lineRule="auto"/>
        <w:jc w:val="both"/>
        <w:rPr>
          <w:rFonts w:asciiTheme="majorBidi" w:hAnsiTheme="majorBidi" w:cstheme="majorBidi"/>
          <w:sz w:val="32"/>
          <w:szCs w:val="22"/>
          <w:lang w:val="fr-FR"/>
        </w:rPr>
      </w:pPr>
      <w:r w:rsidRPr="003B3BAC">
        <w:rPr>
          <w:rFonts w:asciiTheme="majorBidi" w:hAnsiTheme="majorBidi" w:cstheme="majorBidi"/>
          <w:sz w:val="32"/>
          <w:szCs w:val="22"/>
          <w:lang w:val="fr-FR"/>
        </w:rPr>
        <w:t>Structure</w:t>
      </w:r>
      <w:bookmarkEnd w:id="6"/>
      <w:r w:rsidRPr="003B3BAC">
        <w:rPr>
          <w:rFonts w:asciiTheme="majorBidi" w:hAnsiTheme="majorBidi" w:cstheme="majorBidi"/>
          <w:sz w:val="32"/>
          <w:szCs w:val="22"/>
          <w:lang w:val="fr-FR"/>
        </w:rPr>
        <w:t xml:space="preserve"> </w:t>
      </w:r>
      <w:bookmarkStart w:id="7" w:name="_Toc56873275"/>
    </w:p>
    <w:p w14:paraId="4876476C" w14:textId="784FA307" w:rsidR="006B1ECE" w:rsidRPr="003B3BAC" w:rsidRDefault="006B1ECE" w:rsidP="006B1ECE">
      <w:pPr>
        <w:rPr>
          <w:rFonts w:asciiTheme="majorBidi" w:hAnsiTheme="majorBidi" w:cstheme="majorBidi"/>
          <w:sz w:val="24"/>
          <w:szCs w:val="22"/>
          <w:lang w:val="fr-FR"/>
        </w:rPr>
      </w:pPr>
      <w:r w:rsidRPr="003B3BAC">
        <w:rPr>
          <w:rFonts w:asciiTheme="majorBidi" w:hAnsiTheme="majorBidi" w:cstheme="majorBidi"/>
          <w:noProof/>
          <w:color w:val="000000"/>
          <w:sz w:val="24"/>
          <w:szCs w:val="24"/>
          <w:bdr w:val="none" w:sz="0" w:space="0" w:color="auto" w:frame="1"/>
        </w:rPr>
        <w:drawing>
          <wp:inline distT="0" distB="0" distL="0" distR="0" wp14:anchorId="3FC89F85" wp14:editId="34B8B0F8">
            <wp:extent cx="5730240" cy="267462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2758C7B6" w14:textId="0A08E8B0" w:rsidR="006B1ECE" w:rsidRPr="006B1ECE" w:rsidRDefault="006B1ECE" w:rsidP="006B1ECE">
      <w:pPr>
        <w:widowControl/>
        <w:spacing w:line="240" w:lineRule="auto"/>
        <w:ind w:left="720"/>
        <w:rPr>
          <w:rFonts w:asciiTheme="majorBidi" w:hAnsiTheme="majorBidi" w:cstheme="majorBidi"/>
          <w:sz w:val="28"/>
          <w:szCs w:val="28"/>
          <w:lang w:val="fr-MA" w:eastAsia="fr-MA"/>
        </w:rPr>
      </w:pPr>
      <w:r w:rsidRPr="006B1ECE">
        <w:rPr>
          <w:rFonts w:asciiTheme="majorBidi" w:hAnsiTheme="majorBidi" w:cstheme="majorBidi"/>
          <w:color w:val="000000"/>
          <w:sz w:val="24"/>
          <w:szCs w:val="24"/>
          <w:lang w:val="fr-MA" w:eastAsia="fr-MA"/>
        </w:rPr>
        <w:t xml:space="preserve">C’est une architecture de type n-tiers (ici 3 tiers) qui se compose des couches </w:t>
      </w:r>
      <w:proofErr w:type="gramStart"/>
      <w:r w:rsidRPr="003B3BAC">
        <w:rPr>
          <w:rFonts w:asciiTheme="majorBidi" w:hAnsiTheme="majorBidi" w:cstheme="majorBidi"/>
          <w:color w:val="000000"/>
          <w:sz w:val="24"/>
          <w:szCs w:val="24"/>
          <w:lang w:val="fr-MA" w:eastAsia="fr-MA"/>
        </w:rPr>
        <w:t>suivantes:</w:t>
      </w:r>
      <w:proofErr w:type="gramEnd"/>
      <w:r w:rsidRPr="006B1ECE">
        <w:rPr>
          <w:rFonts w:asciiTheme="majorBidi" w:hAnsiTheme="majorBidi" w:cstheme="majorBidi"/>
          <w:color w:val="000000"/>
          <w:sz w:val="24"/>
          <w:szCs w:val="24"/>
          <w:lang w:val="fr-MA" w:eastAsia="fr-MA"/>
        </w:rPr>
        <w:t> </w:t>
      </w:r>
    </w:p>
    <w:p w14:paraId="13F25BAD" w14:textId="4FB4B6B5" w:rsidR="006B1ECE" w:rsidRPr="006B1ECE" w:rsidRDefault="006B1ECE" w:rsidP="006B1ECE">
      <w:pPr>
        <w:widowControl/>
        <w:numPr>
          <w:ilvl w:val="0"/>
          <w:numId w:val="44"/>
        </w:numPr>
        <w:spacing w:line="240" w:lineRule="auto"/>
        <w:ind w:left="1440"/>
        <w:textAlignment w:val="baseline"/>
        <w:rPr>
          <w:rFonts w:asciiTheme="majorBidi" w:hAnsiTheme="majorBidi" w:cstheme="majorBidi"/>
          <w:color w:val="000000"/>
          <w:sz w:val="24"/>
          <w:szCs w:val="24"/>
          <w:lang w:val="fr-MA" w:eastAsia="fr-MA"/>
        </w:rPr>
      </w:pPr>
      <w:r w:rsidRPr="003B3BAC">
        <w:rPr>
          <w:rFonts w:asciiTheme="majorBidi" w:hAnsiTheme="majorBidi" w:cstheme="majorBidi"/>
          <w:color w:val="000000"/>
          <w:sz w:val="24"/>
          <w:szCs w:val="24"/>
          <w:lang w:val="fr-MA" w:eastAsia="fr-MA"/>
        </w:rPr>
        <w:t>Couche</w:t>
      </w:r>
      <w:r w:rsidRPr="006B1ECE">
        <w:rPr>
          <w:rFonts w:asciiTheme="majorBidi" w:hAnsiTheme="majorBidi" w:cstheme="majorBidi"/>
          <w:color w:val="000000"/>
          <w:sz w:val="24"/>
          <w:szCs w:val="24"/>
          <w:lang w:val="fr-MA" w:eastAsia="fr-MA"/>
        </w:rPr>
        <w:t xml:space="preserve"> web</w:t>
      </w:r>
    </w:p>
    <w:p w14:paraId="53B3A50F" w14:textId="3213860E" w:rsidR="006B1ECE" w:rsidRPr="006B1ECE" w:rsidRDefault="006B1ECE" w:rsidP="006B1ECE">
      <w:pPr>
        <w:widowControl/>
        <w:numPr>
          <w:ilvl w:val="0"/>
          <w:numId w:val="44"/>
        </w:numPr>
        <w:spacing w:line="240" w:lineRule="auto"/>
        <w:ind w:left="1440"/>
        <w:textAlignment w:val="baseline"/>
        <w:rPr>
          <w:rFonts w:asciiTheme="majorBidi" w:hAnsiTheme="majorBidi" w:cstheme="majorBidi"/>
          <w:color w:val="000000"/>
          <w:sz w:val="24"/>
          <w:szCs w:val="24"/>
          <w:lang w:val="fr-MA" w:eastAsia="fr-MA"/>
        </w:rPr>
      </w:pPr>
      <w:r w:rsidRPr="003B3BAC">
        <w:rPr>
          <w:rFonts w:asciiTheme="majorBidi" w:hAnsiTheme="majorBidi" w:cstheme="majorBidi"/>
          <w:color w:val="000000"/>
          <w:sz w:val="24"/>
          <w:szCs w:val="24"/>
          <w:lang w:val="fr-MA" w:eastAsia="fr-MA"/>
        </w:rPr>
        <w:t>Couche</w:t>
      </w:r>
      <w:r w:rsidRPr="006B1ECE">
        <w:rPr>
          <w:rFonts w:asciiTheme="majorBidi" w:hAnsiTheme="majorBidi" w:cstheme="majorBidi"/>
          <w:color w:val="000000"/>
          <w:sz w:val="24"/>
          <w:szCs w:val="24"/>
          <w:lang w:val="fr-MA" w:eastAsia="fr-MA"/>
        </w:rPr>
        <w:t xml:space="preserve"> logique métier</w:t>
      </w:r>
    </w:p>
    <w:p w14:paraId="2DD0068B" w14:textId="59E3F743" w:rsidR="006B1ECE" w:rsidRPr="006B1ECE" w:rsidRDefault="006B1ECE" w:rsidP="006B1ECE">
      <w:pPr>
        <w:widowControl/>
        <w:numPr>
          <w:ilvl w:val="0"/>
          <w:numId w:val="44"/>
        </w:numPr>
        <w:spacing w:line="240" w:lineRule="auto"/>
        <w:ind w:left="1440"/>
        <w:textAlignment w:val="baseline"/>
        <w:rPr>
          <w:rFonts w:asciiTheme="majorBidi" w:hAnsiTheme="majorBidi" w:cstheme="majorBidi"/>
          <w:color w:val="000000"/>
          <w:sz w:val="24"/>
          <w:szCs w:val="24"/>
          <w:lang w:val="fr-MA" w:eastAsia="fr-MA"/>
        </w:rPr>
      </w:pPr>
      <w:r w:rsidRPr="003B3BAC">
        <w:rPr>
          <w:rFonts w:asciiTheme="majorBidi" w:hAnsiTheme="majorBidi" w:cstheme="majorBidi"/>
          <w:color w:val="000000"/>
          <w:sz w:val="24"/>
          <w:szCs w:val="24"/>
          <w:lang w:val="fr-MA" w:eastAsia="fr-MA"/>
        </w:rPr>
        <w:t>Couche</w:t>
      </w:r>
      <w:r w:rsidRPr="006B1ECE">
        <w:rPr>
          <w:rFonts w:asciiTheme="majorBidi" w:hAnsiTheme="majorBidi" w:cstheme="majorBidi"/>
          <w:color w:val="000000"/>
          <w:sz w:val="24"/>
          <w:szCs w:val="24"/>
          <w:lang w:val="fr-MA" w:eastAsia="fr-MA"/>
        </w:rPr>
        <w:t xml:space="preserve"> données</w:t>
      </w:r>
    </w:p>
    <w:p w14:paraId="2097D106" w14:textId="77777777" w:rsidR="006B1ECE" w:rsidRPr="006B1ECE" w:rsidRDefault="006B1ECE" w:rsidP="006B1ECE">
      <w:pPr>
        <w:widowControl/>
        <w:spacing w:line="240" w:lineRule="auto"/>
        <w:ind w:left="720"/>
        <w:rPr>
          <w:rFonts w:asciiTheme="majorBidi" w:hAnsiTheme="majorBidi" w:cstheme="majorBidi"/>
          <w:sz w:val="28"/>
          <w:szCs w:val="28"/>
          <w:lang w:val="fr-MA" w:eastAsia="fr-MA"/>
        </w:rPr>
      </w:pPr>
      <w:r w:rsidRPr="006B1ECE">
        <w:rPr>
          <w:rFonts w:asciiTheme="majorBidi" w:hAnsiTheme="majorBidi" w:cstheme="majorBidi"/>
          <w:color w:val="000000"/>
          <w:sz w:val="24"/>
          <w:szCs w:val="24"/>
          <w:lang w:val="fr-MA" w:eastAsia="fr-MA"/>
        </w:rPr>
        <w:t>Cette architecture répond aux exigences de fiabilité et de scalabilité, car elle découple les composants qui sont responsables des différentes opérations au sein du système en moyennant un nombre de balanceurs de charge (</w:t>
      </w:r>
      <w:proofErr w:type="spellStart"/>
      <w:r w:rsidRPr="006B1ECE">
        <w:rPr>
          <w:rFonts w:asciiTheme="majorBidi" w:hAnsiTheme="majorBidi" w:cstheme="majorBidi"/>
          <w:color w:val="000000"/>
          <w:sz w:val="24"/>
          <w:szCs w:val="24"/>
          <w:lang w:val="fr-MA" w:eastAsia="fr-MA"/>
        </w:rPr>
        <w:t>load</w:t>
      </w:r>
      <w:proofErr w:type="spellEnd"/>
      <w:r w:rsidRPr="006B1ECE">
        <w:rPr>
          <w:rFonts w:asciiTheme="majorBidi" w:hAnsiTheme="majorBidi" w:cstheme="majorBidi"/>
          <w:color w:val="000000"/>
          <w:sz w:val="24"/>
          <w:szCs w:val="24"/>
          <w:lang w:val="fr-MA" w:eastAsia="fr-MA"/>
        </w:rPr>
        <w:t xml:space="preserve"> </w:t>
      </w:r>
      <w:proofErr w:type="spellStart"/>
      <w:r w:rsidRPr="006B1ECE">
        <w:rPr>
          <w:rFonts w:asciiTheme="majorBidi" w:hAnsiTheme="majorBidi" w:cstheme="majorBidi"/>
          <w:color w:val="000000"/>
          <w:sz w:val="24"/>
          <w:szCs w:val="24"/>
          <w:lang w:val="fr-MA" w:eastAsia="fr-MA"/>
        </w:rPr>
        <w:t>balancers</w:t>
      </w:r>
      <w:proofErr w:type="spellEnd"/>
      <w:r w:rsidRPr="006B1ECE">
        <w:rPr>
          <w:rFonts w:asciiTheme="majorBidi" w:hAnsiTheme="majorBidi" w:cstheme="majorBidi"/>
          <w:color w:val="000000"/>
          <w:sz w:val="24"/>
          <w:szCs w:val="24"/>
          <w:lang w:val="fr-MA" w:eastAsia="fr-MA"/>
        </w:rPr>
        <w:t>) et permet aussi une redondance des services et augmente ainsi la robustesse et la fiabilité du système. </w:t>
      </w:r>
    </w:p>
    <w:p w14:paraId="7B3A9470" w14:textId="77777777" w:rsidR="006B1ECE" w:rsidRPr="006B1ECE" w:rsidRDefault="006B1ECE" w:rsidP="006B1ECE">
      <w:pPr>
        <w:widowControl/>
        <w:spacing w:line="240" w:lineRule="auto"/>
        <w:rPr>
          <w:rFonts w:asciiTheme="majorBidi" w:hAnsiTheme="majorBidi" w:cstheme="majorBidi"/>
          <w:sz w:val="28"/>
          <w:szCs w:val="28"/>
          <w:lang w:val="fr-MA" w:eastAsia="fr-MA"/>
        </w:rPr>
      </w:pPr>
    </w:p>
    <w:p w14:paraId="115D94E9" w14:textId="77777777" w:rsidR="006B1ECE" w:rsidRPr="006B1ECE" w:rsidRDefault="006B1ECE" w:rsidP="006B1ECE">
      <w:pPr>
        <w:widowControl/>
        <w:spacing w:line="240" w:lineRule="auto"/>
        <w:ind w:left="720"/>
        <w:rPr>
          <w:rFonts w:asciiTheme="majorBidi" w:hAnsiTheme="majorBidi" w:cstheme="majorBidi"/>
          <w:sz w:val="28"/>
          <w:szCs w:val="28"/>
          <w:lang w:val="fr-MA" w:eastAsia="fr-MA"/>
        </w:rPr>
      </w:pPr>
      <w:r w:rsidRPr="006B1ECE">
        <w:rPr>
          <w:rFonts w:asciiTheme="majorBidi" w:hAnsiTheme="majorBidi" w:cstheme="majorBidi"/>
          <w:color w:val="000000"/>
          <w:sz w:val="24"/>
          <w:szCs w:val="24"/>
          <w:lang w:val="fr-MA" w:eastAsia="fr-MA"/>
        </w:rPr>
        <w:t>Une alternative à cette architecture est l'architecture monolithique, qui est bien plus facile à architecturer et à mettre en œuvre, mais qui se caractérise par un couplage fort des composants de l’application et une fiabilité réduite. Cette option est donc moins adaptée à notre situation.</w:t>
      </w:r>
    </w:p>
    <w:p w14:paraId="222E3510" w14:textId="77777777" w:rsidR="006B1ECE" w:rsidRPr="003B3BAC" w:rsidRDefault="006B1ECE" w:rsidP="006B1ECE">
      <w:pPr>
        <w:rPr>
          <w:rFonts w:asciiTheme="majorBidi" w:hAnsiTheme="majorBidi" w:cstheme="majorBidi"/>
          <w:sz w:val="24"/>
          <w:szCs w:val="22"/>
          <w:lang w:val="fr-FR"/>
        </w:rPr>
      </w:pPr>
    </w:p>
    <w:p w14:paraId="76F2B491" w14:textId="1991BE47"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r w:rsidRPr="003B3BAC">
        <w:rPr>
          <w:rFonts w:asciiTheme="majorBidi" w:hAnsiTheme="majorBidi" w:cstheme="majorBidi"/>
          <w:sz w:val="28"/>
          <w:szCs w:val="22"/>
          <w:lang w:val="fr-FR"/>
        </w:rPr>
        <w:t>Vue des couches</w:t>
      </w:r>
      <w:bookmarkEnd w:id="7"/>
    </w:p>
    <w:p w14:paraId="073D63B7" w14:textId="5DEA73D6" w:rsidR="006B1ECE" w:rsidRPr="003B3BAC" w:rsidRDefault="006B1ECE" w:rsidP="006B1ECE">
      <w:pPr>
        <w:rPr>
          <w:rFonts w:asciiTheme="majorBidi" w:hAnsiTheme="majorBidi" w:cstheme="majorBidi"/>
          <w:sz w:val="24"/>
          <w:szCs w:val="22"/>
          <w:lang w:val="fr-FR"/>
        </w:rPr>
      </w:pPr>
    </w:p>
    <w:p w14:paraId="3A5801D8" w14:textId="77D1DB4F" w:rsidR="006B1ECE" w:rsidRPr="003B3BAC" w:rsidRDefault="006B1ECE" w:rsidP="006B1ECE">
      <w:pPr>
        <w:pStyle w:val="NormalWeb"/>
        <w:spacing w:before="0" w:beforeAutospacing="0" w:after="0" w:afterAutospacing="0"/>
        <w:ind w:firstLine="720"/>
        <w:rPr>
          <w:rFonts w:asciiTheme="majorBidi" w:hAnsiTheme="majorBidi" w:cstheme="majorBidi"/>
          <w:sz w:val="28"/>
          <w:szCs w:val="28"/>
          <w:lang w:val="fr-FR" w:eastAsia="fr-MA"/>
        </w:rPr>
      </w:pPr>
      <w:r w:rsidRPr="003B3BAC">
        <w:rPr>
          <w:rFonts w:asciiTheme="majorBidi" w:hAnsiTheme="majorBidi" w:cstheme="majorBidi"/>
          <w:color w:val="000000"/>
          <w:lang w:val="fr-FR"/>
        </w:rPr>
        <w:t xml:space="preserve">Comme expliqué précédemment, l’architecture proposée présente 3 </w:t>
      </w:r>
      <w:r w:rsidRPr="003B3BAC">
        <w:rPr>
          <w:rFonts w:asciiTheme="majorBidi" w:hAnsiTheme="majorBidi" w:cstheme="majorBidi"/>
          <w:color w:val="000000"/>
          <w:lang w:val="fr-FR"/>
        </w:rPr>
        <w:t>couches :</w:t>
      </w:r>
      <w:r w:rsidRPr="003B3BAC">
        <w:rPr>
          <w:rFonts w:asciiTheme="majorBidi" w:hAnsiTheme="majorBidi" w:cstheme="majorBidi"/>
          <w:color w:val="000000"/>
          <w:lang w:val="fr-FR"/>
        </w:rPr>
        <w:t> </w:t>
      </w:r>
    </w:p>
    <w:p w14:paraId="5D4B99BA" w14:textId="071D26BF" w:rsidR="006B1ECE" w:rsidRPr="003B3BAC" w:rsidRDefault="006B1ECE" w:rsidP="006B1ECE">
      <w:pPr>
        <w:pStyle w:val="NormalWeb"/>
        <w:numPr>
          <w:ilvl w:val="0"/>
          <w:numId w:val="45"/>
        </w:numPr>
        <w:spacing w:before="0" w:beforeAutospacing="0" w:after="0" w:afterAutospacing="0"/>
        <w:ind w:left="1440"/>
        <w:textAlignment w:val="baseline"/>
        <w:rPr>
          <w:rFonts w:asciiTheme="majorBidi" w:hAnsiTheme="majorBidi" w:cstheme="majorBidi"/>
          <w:color w:val="000000"/>
          <w:lang w:val="fr-FR"/>
        </w:rPr>
      </w:pPr>
      <w:r w:rsidRPr="003B3BAC">
        <w:rPr>
          <w:rFonts w:asciiTheme="majorBidi" w:hAnsiTheme="majorBidi" w:cstheme="majorBidi"/>
          <w:color w:val="000000"/>
          <w:lang w:val="fr-FR"/>
        </w:rPr>
        <w:t>Une</w:t>
      </w:r>
      <w:r w:rsidRPr="003B3BAC">
        <w:rPr>
          <w:rFonts w:asciiTheme="majorBidi" w:hAnsiTheme="majorBidi" w:cstheme="majorBidi"/>
          <w:color w:val="000000"/>
          <w:lang w:val="fr-FR"/>
        </w:rPr>
        <w:t xml:space="preserve"> couche web, qui est la première couche recevant du trafic web de la part frontend de l’application, et qui contient les </w:t>
      </w:r>
      <w:proofErr w:type="spellStart"/>
      <w:r w:rsidRPr="003B3BAC">
        <w:rPr>
          <w:rFonts w:asciiTheme="majorBidi" w:hAnsiTheme="majorBidi" w:cstheme="majorBidi"/>
          <w:color w:val="000000"/>
          <w:lang w:val="fr-FR"/>
        </w:rPr>
        <w:t>endpoints</w:t>
      </w:r>
      <w:proofErr w:type="spellEnd"/>
      <w:r w:rsidRPr="003B3BAC">
        <w:rPr>
          <w:rFonts w:asciiTheme="majorBidi" w:hAnsiTheme="majorBidi" w:cstheme="majorBidi"/>
          <w:color w:val="000000"/>
          <w:lang w:val="fr-FR"/>
        </w:rPr>
        <w:t xml:space="preserve"> d’une API de type REST. Ce choix est motivé par la robustesse des principes REST et surtout par son caractère </w:t>
      </w:r>
      <w:proofErr w:type="spellStart"/>
      <w:r w:rsidRPr="003B3BAC">
        <w:rPr>
          <w:rFonts w:asciiTheme="majorBidi" w:hAnsiTheme="majorBidi" w:cstheme="majorBidi"/>
          <w:color w:val="000000"/>
          <w:lang w:val="fr-FR"/>
        </w:rPr>
        <w:t>stateless</w:t>
      </w:r>
      <w:proofErr w:type="spellEnd"/>
      <w:r w:rsidRPr="003B3BAC">
        <w:rPr>
          <w:rFonts w:asciiTheme="majorBidi" w:hAnsiTheme="majorBidi" w:cstheme="majorBidi"/>
          <w:color w:val="000000"/>
          <w:lang w:val="fr-FR"/>
        </w:rPr>
        <w:t>, qui a permis de mettre en œuvre une multitude de serveurs similaires dans la même couche pour rendre le système plus scalable.</w:t>
      </w:r>
    </w:p>
    <w:p w14:paraId="385561BE" w14:textId="77777777" w:rsidR="006B1ECE" w:rsidRPr="003B3BAC" w:rsidRDefault="006B1ECE" w:rsidP="006B1ECE">
      <w:pPr>
        <w:pStyle w:val="NormalWeb"/>
        <w:numPr>
          <w:ilvl w:val="0"/>
          <w:numId w:val="45"/>
        </w:numPr>
        <w:spacing w:before="0" w:beforeAutospacing="0" w:after="0" w:afterAutospacing="0"/>
        <w:ind w:left="1440"/>
        <w:textAlignment w:val="baseline"/>
        <w:rPr>
          <w:rFonts w:asciiTheme="majorBidi" w:hAnsiTheme="majorBidi" w:cstheme="majorBidi"/>
          <w:color w:val="000000"/>
          <w:lang w:val="fr-FR"/>
        </w:rPr>
      </w:pPr>
      <w:r w:rsidRPr="003B3BAC">
        <w:rPr>
          <w:rFonts w:asciiTheme="majorBidi" w:hAnsiTheme="majorBidi" w:cstheme="majorBidi"/>
          <w:color w:val="000000"/>
          <w:lang w:val="fr-FR"/>
        </w:rPr>
        <w:t xml:space="preserve">Une couche logique métier, qui contient plusieurs serveurs recevant du trafic distribué par un </w:t>
      </w:r>
      <w:proofErr w:type="spellStart"/>
      <w:r w:rsidRPr="003B3BAC">
        <w:rPr>
          <w:rFonts w:asciiTheme="majorBidi" w:hAnsiTheme="majorBidi" w:cstheme="majorBidi"/>
          <w:color w:val="000000"/>
          <w:lang w:val="fr-FR"/>
        </w:rPr>
        <w:t>load</w:t>
      </w:r>
      <w:proofErr w:type="spellEnd"/>
      <w:r w:rsidRPr="003B3BAC">
        <w:rPr>
          <w:rFonts w:asciiTheme="majorBidi" w:hAnsiTheme="majorBidi" w:cstheme="majorBidi"/>
          <w:color w:val="000000"/>
          <w:lang w:val="fr-FR"/>
        </w:rPr>
        <w:t xml:space="preserve"> balancer provenant des serveurs REST, et dont le but est de manipuler ce trafic, et communiquer avec la couche des données, pour répondre aux besoins métier de l’application.  </w:t>
      </w:r>
    </w:p>
    <w:p w14:paraId="3E938273" w14:textId="7736436E" w:rsidR="006B1ECE" w:rsidRPr="003B3BAC" w:rsidRDefault="006B1ECE" w:rsidP="006B1ECE">
      <w:pPr>
        <w:pStyle w:val="NormalWeb"/>
        <w:numPr>
          <w:ilvl w:val="0"/>
          <w:numId w:val="45"/>
        </w:numPr>
        <w:spacing w:before="0" w:beforeAutospacing="0" w:after="0" w:afterAutospacing="0"/>
        <w:ind w:left="1440"/>
        <w:textAlignment w:val="baseline"/>
        <w:rPr>
          <w:rFonts w:asciiTheme="majorBidi" w:hAnsiTheme="majorBidi" w:cstheme="majorBidi"/>
          <w:color w:val="000000"/>
          <w:lang w:val="fr-FR"/>
        </w:rPr>
      </w:pPr>
      <w:proofErr w:type="gramStart"/>
      <w:r w:rsidRPr="003B3BAC">
        <w:rPr>
          <w:rFonts w:asciiTheme="majorBidi" w:hAnsiTheme="majorBidi" w:cstheme="majorBidi"/>
          <w:color w:val="000000"/>
          <w:lang w:val="fr-FR"/>
        </w:rPr>
        <w:t>Une couche données</w:t>
      </w:r>
      <w:proofErr w:type="gramEnd"/>
      <w:r w:rsidRPr="003B3BAC">
        <w:rPr>
          <w:rFonts w:asciiTheme="majorBidi" w:hAnsiTheme="majorBidi" w:cstheme="majorBidi"/>
          <w:color w:val="000000"/>
          <w:lang w:val="fr-FR"/>
        </w:rPr>
        <w:t>, qui contient plusieurs partitions (</w:t>
      </w:r>
      <w:proofErr w:type="spellStart"/>
      <w:r w:rsidRPr="003B3BAC">
        <w:rPr>
          <w:rFonts w:asciiTheme="majorBidi" w:hAnsiTheme="majorBidi" w:cstheme="majorBidi"/>
          <w:color w:val="000000"/>
          <w:lang w:val="fr-FR"/>
        </w:rPr>
        <w:t>shards</w:t>
      </w:r>
      <w:proofErr w:type="spellEnd"/>
      <w:r w:rsidRPr="003B3BAC">
        <w:rPr>
          <w:rFonts w:asciiTheme="majorBidi" w:hAnsiTheme="majorBidi" w:cstheme="majorBidi"/>
          <w:color w:val="000000"/>
          <w:lang w:val="fr-FR"/>
        </w:rPr>
        <w:t>) de la base de données du système. Les partitions y sont contrôlées par un proxy de partitions (</w:t>
      </w:r>
      <w:proofErr w:type="spellStart"/>
      <w:r w:rsidRPr="003B3BAC">
        <w:rPr>
          <w:rFonts w:asciiTheme="majorBidi" w:hAnsiTheme="majorBidi" w:cstheme="majorBidi"/>
          <w:color w:val="000000"/>
          <w:lang w:val="fr-FR"/>
        </w:rPr>
        <w:t>sharding</w:t>
      </w:r>
      <w:proofErr w:type="spellEnd"/>
      <w:r w:rsidRPr="003B3BAC">
        <w:rPr>
          <w:rFonts w:asciiTheme="majorBidi" w:hAnsiTheme="majorBidi" w:cstheme="majorBidi"/>
          <w:color w:val="000000"/>
          <w:lang w:val="fr-FR"/>
        </w:rPr>
        <w:t xml:space="preserve"> proxy). Ce choix de partitionnement de base de données est motivé par le besoin de scalabilité de l’application, qui ne serait pas réalisé si l’application était basée sur une seule instance de base de données.</w:t>
      </w:r>
    </w:p>
    <w:p w14:paraId="066AC145" w14:textId="77777777" w:rsidR="006B1ECE" w:rsidRPr="003B3BAC" w:rsidRDefault="006B1ECE" w:rsidP="006B1ECE">
      <w:pPr>
        <w:rPr>
          <w:rFonts w:asciiTheme="majorBidi" w:hAnsiTheme="majorBidi" w:cstheme="majorBidi"/>
          <w:sz w:val="24"/>
          <w:szCs w:val="22"/>
          <w:lang w:val="fr-FR"/>
        </w:rPr>
      </w:pPr>
    </w:p>
    <w:p w14:paraId="7CAABD31" w14:textId="77C5D675"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bookmarkStart w:id="8" w:name="_Toc56873276"/>
      <w:r w:rsidRPr="003B3BAC">
        <w:rPr>
          <w:rFonts w:asciiTheme="majorBidi" w:hAnsiTheme="majorBidi" w:cstheme="majorBidi"/>
          <w:sz w:val="28"/>
          <w:szCs w:val="22"/>
          <w:lang w:val="fr-FR"/>
        </w:rPr>
        <w:t>Sous-systèmes et paquetages</w:t>
      </w:r>
      <w:bookmarkEnd w:id="8"/>
    </w:p>
    <w:p w14:paraId="6B30CDC4" w14:textId="77777777" w:rsidR="006B1ECE" w:rsidRPr="006B1ECE" w:rsidRDefault="006B1ECE" w:rsidP="006B1ECE">
      <w:pPr>
        <w:widowControl/>
        <w:spacing w:line="240" w:lineRule="auto"/>
        <w:ind w:left="720"/>
        <w:rPr>
          <w:rFonts w:asciiTheme="majorBidi" w:hAnsiTheme="majorBidi" w:cstheme="majorBidi"/>
          <w:sz w:val="28"/>
          <w:szCs w:val="28"/>
          <w:lang w:val="fr-MA" w:eastAsia="fr-MA"/>
        </w:rPr>
      </w:pPr>
      <w:r w:rsidRPr="006B1ECE">
        <w:rPr>
          <w:rFonts w:asciiTheme="majorBidi" w:hAnsiTheme="majorBidi" w:cstheme="majorBidi"/>
          <w:color w:val="000000"/>
          <w:sz w:val="24"/>
          <w:szCs w:val="24"/>
          <w:lang w:val="fr-MA" w:eastAsia="fr-MA"/>
        </w:rPr>
        <w:t>Nous allons analyser chaque couche de l’architecture proposée en spécifiant les paquetages relatives à chaque sous système de la plateforme “Gestion de classe</w:t>
      </w:r>
      <w:proofErr w:type="gramStart"/>
      <w:r w:rsidRPr="006B1ECE">
        <w:rPr>
          <w:rFonts w:asciiTheme="majorBidi" w:hAnsiTheme="majorBidi" w:cstheme="majorBidi"/>
          <w:color w:val="000000"/>
          <w:sz w:val="24"/>
          <w:szCs w:val="24"/>
          <w:lang w:val="fr-MA" w:eastAsia="fr-MA"/>
        </w:rPr>
        <w:t>”:</w:t>
      </w:r>
      <w:proofErr w:type="gramEnd"/>
      <w:r w:rsidRPr="006B1ECE">
        <w:rPr>
          <w:rFonts w:asciiTheme="majorBidi" w:hAnsiTheme="majorBidi" w:cstheme="majorBidi"/>
          <w:color w:val="000000"/>
          <w:sz w:val="24"/>
          <w:szCs w:val="24"/>
          <w:lang w:val="fr-MA" w:eastAsia="fr-MA"/>
        </w:rPr>
        <w:t> </w:t>
      </w:r>
    </w:p>
    <w:p w14:paraId="4A52CC0B" w14:textId="0D605830" w:rsidR="006B1ECE" w:rsidRPr="006B1ECE" w:rsidRDefault="006B1ECE" w:rsidP="006B1ECE">
      <w:pPr>
        <w:widowControl/>
        <w:spacing w:line="240" w:lineRule="auto"/>
        <w:rPr>
          <w:rFonts w:asciiTheme="majorBidi" w:hAnsiTheme="majorBidi" w:cstheme="majorBidi"/>
          <w:sz w:val="28"/>
          <w:szCs w:val="28"/>
          <w:lang w:val="fr-MA" w:eastAsia="fr-MA"/>
        </w:rPr>
      </w:pPr>
    </w:p>
    <w:p w14:paraId="656A94F1" w14:textId="47EEE574" w:rsidR="006B1ECE" w:rsidRPr="006B1ECE" w:rsidRDefault="006B1ECE" w:rsidP="006B1ECE">
      <w:pPr>
        <w:widowControl/>
        <w:numPr>
          <w:ilvl w:val="0"/>
          <w:numId w:val="46"/>
        </w:numPr>
        <w:spacing w:line="240" w:lineRule="auto"/>
        <w:ind w:left="2160"/>
        <w:textAlignment w:val="baseline"/>
        <w:rPr>
          <w:rFonts w:asciiTheme="majorBidi" w:hAnsiTheme="majorBidi" w:cstheme="majorBidi"/>
          <w:color w:val="000000"/>
          <w:sz w:val="24"/>
          <w:szCs w:val="24"/>
          <w:lang w:val="fr-MA" w:eastAsia="fr-MA"/>
        </w:rPr>
      </w:pPr>
      <w:r w:rsidRPr="006B1ECE">
        <w:rPr>
          <w:rFonts w:asciiTheme="majorBidi" w:hAnsiTheme="majorBidi" w:cstheme="majorBidi"/>
          <w:color w:val="000000"/>
          <w:sz w:val="24"/>
          <w:szCs w:val="24"/>
          <w:lang w:val="fr-MA" w:eastAsia="fr-MA"/>
        </w:rPr>
        <w:t xml:space="preserve">Couche </w:t>
      </w:r>
      <w:r w:rsidRPr="003B3BAC">
        <w:rPr>
          <w:rFonts w:asciiTheme="majorBidi" w:hAnsiTheme="majorBidi" w:cstheme="majorBidi"/>
          <w:color w:val="000000"/>
          <w:sz w:val="24"/>
          <w:szCs w:val="24"/>
          <w:lang w:val="fr-MA" w:eastAsia="fr-MA"/>
        </w:rPr>
        <w:t>Web :</w:t>
      </w:r>
      <w:r w:rsidRPr="006B1ECE">
        <w:rPr>
          <w:rFonts w:asciiTheme="majorBidi" w:hAnsiTheme="majorBidi" w:cstheme="majorBidi"/>
          <w:color w:val="000000"/>
          <w:sz w:val="24"/>
          <w:szCs w:val="24"/>
          <w:lang w:val="fr-MA" w:eastAsia="fr-MA"/>
        </w:rPr>
        <w:t> </w:t>
      </w:r>
    </w:p>
    <w:p w14:paraId="44E0BE50" w14:textId="6C01606D" w:rsidR="006B1ECE" w:rsidRDefault="006B1ECE" w:rsidP="006B1ECE">
      <w:pPr>
        <w:widowControl/>
        <w:numPr>
          <w:ilvl w:val="0"/>
          <w:numId w:val="46"/>
        </w:numPr>
        <w:spacing w:line="240" w:lineRule="auto"/>
        <w:ind w:left="2160"/>
        <w:textAlignment w:val="baseline"/>
        <w:rPr>
          <w:rFonts w:asciiTheme="majorBidi" w:hAnsiTheme="majorBidi" w:cstheme="majorBidi"/>
          <w:color w:val="000000"/>
          <w:sz w:val="24"/>
          <w:szCs w:val="24"/>
          <w:lang w:val="fr-MA" w:eastAsia="fr-MA"/>
        </w:rPr>
      </w:pPr>
      <w:r w:rsidRPr="006B1ECE">
        <w:rPr>
          <w:rFonts w:asciiTheme="majorBidi" w:hAnsiTheme="majorBidi" w:cstheme="majorBidi"/>
          <w:color w:val="000000"/>
          <w:sz w:val="24"/>
          <w:szCs w:val="24"/>
          <w:lang w:val="fr-MA" w:eastAsia="fr-MA"/>
        </w:rPr>
        <w:t xml:space="preserve">Couche logique </w:t>
      </w:r>
      <w:r w:rsidRPr="003B3BAC">
        <w:rPr>
          <w:rFonts w:asciiTheme="majorBidi" w:hAnsiTheme="majorBidi" w:cstheme="majorBidi"/>
          <w:color w:val="000000"/>
          <w:sz w:val="24"/>
          <w:szCs w:val="24"/>
          <w:lang w:val="fr-MA" w:eastAsia="fr-MA"/>
        </w:rPr>
        <w:t>Métier :</w:t>
      </w:r>
    </w:p>
    <w:p w14:paraId="0BDD24DF" w14:textId="59E0610A" w:rsidR="00053FC0" w:rsidRPr="006B1ECE" w:rsidRDefault="00053FC0" w:rsidP="00053FC0">
      <w:pPr>
        <w:widowControl/>
        <w:spacing w:line="240" w:lineRule="auto"/>
        <w:ind w:left="2160"/>
        <w:textAlignment w:val="baseline"/>
        <w:rPr>
          <w:rFonts w:asciiTheme="majorBidi" w:hAnsiTheme="majorBidi" w:cstheme="majorBidi"/>
          <w:color w:val="000000"/>
          <w:sz w:val="24"/>
          <w:szCs w:val="24"/>
          <w:lang w:val="fr-MA" w:eastAsia="fr-MA"/>
        </w:rPr>
      </w:pPr>
      <w:r w:rsidRPr="00053FC0">
        <w:rPr>
          <w:rFonts w:asciiTheme="majorBidi" w:hAnsiTheme="majorBidi" w:cstheme="majorBidi"/>
          <w:color w:val="000000"/>
          <w:sz w:val="24"/>
          <w:szCs w:val="24"/>
          <w:lang w:val="fr-MA" w:eastAsia="fr-MA"/>
        </w:rPr>
        <w:drawing>
          <wp:inline distT="0" distB="0" distL="0" distR="0" wp14:anchorId="0FF79401" wp14:editId="7DEB2417">
            <wp:extent cx="3422073" cy="2086148"/>
            <wp:effectExtent l="0" t="0" r="698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72" cy="2096511"/>
                    </a:xfrm>
                    <a:prstGeom prst="rect">
                      <a:avLst/>
                    </a:prstGeom>
                  </pic:spPr>
                </pic:pic>
              </a:graphicData>
            </a:graphic>
          </wp:inline>
        </w:drawing>
      </w:r>
    </w:p>
    <w:p w14:paraId="7CF1D7F4" w14:textId="77777777" w:rsidR="006B1ECE" w:rsidRPr="006B1ECE" w:rsidRDefault="006B1ECE" w:rsidP="006B1ECE">
      <w:pPr>
        <w:widowControl/>
        <w:numPr>
          <w:ilvl w:val="0"/>
          <w:numId w:val="46"/>
        </w:numPr>
        <w:spacing w:line="240" w:lineRule="auto"/>
        <w:ind w:left="2160"/>
        <w:textAlignment w:val="baseline"/>
        <w:rPr>
          <w:rFonts w:asciiTheme="majorBidi" w:hAnsiTheme="majorBidi" w:cstheme="majorBidi"/>
          <w:color w:val="000000"/>
          <w:sz w:val="24"/>
          <w:szCs w:val="24"/>
          <w:lang w:val="fr-MA" w:eastAsia="fr-MA"/>
        </w:rPr>
      </w:pPr>
      <w:r w:rsidRPr="006B1ECE">
        <w:rPr>
          <w:rFonts w:asciiTheme="majorBidi" w:hAnsiTheme="majorBidi" w:cstheme="majorBidi"/>
          <w:color w:val="000000"/>
          <w:sz w:val="24"/>
          <w:szCs w:val="24"/>
          <w:lang w:val="fr-MA" w:eastAsia="fr-MA"/>
        </w:rPr>
        <w:t>Couche Données</w:t>
      </w:r>
    </w:p>
    <w:p w14:paraId="7BC13E50" w14:textId="77777777" w:rsidR="006B1ECE" w:rsidRPr="003B3BAC" w:rsidRDefault="006B1ECE" w:rsidP="006B1ECE">
      <w:pPr>
        <w:rPr>
          <w:rFonts w:asciiTheme="majorBidi" w:hAnsiTheme="majorBidi" w:cstheme="majorBidi"/>
          <w:sz w:val="24"/>
          <w:szCs w:val="22"/>
          <w:lang w:val="fr-FR"/>
        </w:rPr>
      </w:pPr>
    </w:p>
    <w:p w14:paraId="66368EC0" w14:textId="77777777"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bookmarkStart w:id="9" w:name="_Toc56873277"/>
      <w:r w:rsidRPr="003B3BAC">
        <w:rPr>
          <w:rFonts w:asciiTheme="majorBidi" w:hAnsiTheme="majorBidi" w:cstheme="majorBidi"/>
          <w:sz w:val="28"/>
          <w:szCs w:val="22"/>
          <w:lang w:val="fr-FR"/>
        </w:rPr>
        <w:t>Interfaces</w:t>
      </w:r>
      <w:bookmarkEnd w:id="9"/>
    </w:p>
    <w:p w14:paraId="560F4B2B" w14:textId="77777777" w:rsidR="00034EFF" w:rsidRPr="00DC5CA1" w:rsidRDefault="00034EFF" w:rsidP="00034EFF">
      <w:pPr>
        <w:pStyle w:val="InfoBlue"/>
        <w:spacing w:line="360" w:lineRule="auto"/>
        <w:jc w:val="both"/>
        <w:rPr>
          <w:lang w:val="fr-FR"/>
        </w:rPr>
      </w:pPr>
      <w:r w:rsidRPr="00DC5CA1">
        <w:rPr>
          <w:lang w:val="fr-FR"/>
        </w:rPr>
        <w:t xml:space="preserve"> [</w:t>
      </w:r>
      <w:proofErr w:type="gramStart"/>
      <w:r w:rsidRPr="00DC5CA1">
        <w:rPr>
          <w:lang w:val="fr-FR"/>
        </w:rPr>
        <w:t>optionnel</w:t>
      </w:r>
      <w:proofErr w:type="gramEnd"/>
      <w:r w:rsidRPr="00DC5CA1">
        <w:rPr>
          <w:lang w:val="fr-FR"/>
        </w:rPr>
        <w:t>. Description de chaque interface avec ses opérations.]</w:t>
      </w:r>
    </w:p>
    <w:p w14:paraId="23C38E49" w14:textId="77777777" w:rsidR="00034EFF" w:rsidRPr="003B3BAC" w:rsidRDefault="00034EFF" w:rsidP="00034EFF">
      <w:pPr>
        <w:pStyle w:val="Titre1"/>
        <w:numPr>
          <w:ilvl w:val="0"/>
          <w:numId w:val="1"/>
        </w:numPr>
        <w:spacing w:line="360" w:lineRule="auto"/>
        <w:jc w:val="both"/>
        <w:rPr>
          <w:rFonts w:asciiTheme="majorBidi" w:hAnsiTheme="majorBidi" w:cstheme="majorBidi"/>
          <w:sz w:val="32"/>
          <w:szCs w:val="22"/>
          <w:lang w:val="fr-FR"/>
        </w:rPr>
      </w:pPr>
      <w:bookmarkStart w:id="10" w:name="_Toc56873278"/>
      <w:r w:rsidRPr="003B3BAC">
        <w:rPr>
          <w:rFonts w:asciiTheme="majorBidi" w:hAnsiTheme="majorBidi" w:cstheme="majorBidi"/>
          <w:sz w:val="32"/>
          <w:szCs w:val="22"/>
          <w:lang w:val="fr-FR"/>
        </w:rPr>
        <w:t>Comportement</w:t>
      </w:r>
      <w:bookmarkEnd w:id="10"/>
    </w:p>
    <w:p w14:paraId="5BA679F2" w14:textId="49085E9F"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bookmarkStart w:id="11" w:name="_Toc56873279"/>
      <w:r w:rsidRPr="003B3BAC">
        <w:rPr>
          <w:rFonts w:asciiTheme="majorBidi" w:hAnsiTheme="majorBidi" w:cstheme="majorBidi"/>
          <w:sz w:val="28"/>
          <w:szCs w:val="22"/>
          <w:lang w:val="fr-FR"/>
        </w:rPr>
        <w:t>Réalisation des cas d’utilisation</w:t>
      </w:r>
      <w:bookmarkEnd w:id="11"/>
    </w:p>
    <w:p w14:paraId="6122DEEA" w14:textId="07CF14AA" w:rsidR="006B1ECE" w:rsidRDefault="006B1ECE" w:rsidP="006B1ECE">
      <w:pPr>
        <w:pStyle w:val="Paragraphedeliste"/>
        <w:numPr>
          <w:ilvl w:val="0"/>
          <w:numId w:val="48"/>
        </w:numPr>
        <w:rPr>
          <w:rFonts w:asciiTheme="majorBidi" w:hAnsiTheme="majorBidi" w:cstheme="majorBidi"/>
          <w:sz w:val="24"/>
          <w:szCs w:val="22"/>
          <w:lang w:val="fr-FR"/>
        </w:rPr>
      </w:pPr>
      <w:r w:rsidRPr="003B3BAC">
        <w:rPr>
          <w:rFonts w:asciiTheme="majorBidi" w:hAnsiTheme="majorBidi" w:cstheme="majorBidi"/>
          <w:sz w:val="24"/>
          <w:szCs w:val="22"/>
          <w:lang w:val="fr-FR"/>
        </w:rPr>
        <w:t>Use case : Partage de l’écran</w:t>
      </w:r>
    </w:p>
    <w:p w14:paraId="2E58737C" w14:textId="4FA02093" w:rsidR="003B3BAC" w:rsidRPr="003B3BAC" w:rsidRDefault="003B3BAC" w:rsidP="003B3BAC">
      <w:pPr>
        <w:pStyle w:val="Paragraphedeliste"/>
        <w:rPr>
          <w:rFonts w:asciiTheme="majorBidi" w:hAnsiTheme="majorBidi" w:cstheme="majorBidi"/>
          <w:sz w:val="24"/>
          <w:szCs w:val="22"/>
          <w:lang w:val="fr-FR"/>
        </w:rPr>
      </w:pPr>
      <w:r>
        <w:rPr>
          <w:rFonts w:ascii="Arial" w:hAnsi="Arial" w:cs="Arial"/>
          <w:noProof/>
          <w:color w:val="000000"/>
          <w:szCs w:val="22"/>
          <w:bdr w:val="none" w:sz="0" w:space="0" w:color="auto" w:frame="1"/>
        </w:rPr>
        <w:drawing>
          <wp:inline distT="0" distB="0" distL="0" distR="0" wp14:anchorId="77F93F05" wp14:editId="6B059132">
            <wp:extent cx="3345180" cy="2240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180" cy="2240280"/>
                    </a:xfrm>
                    <a:prstGeom prst="rect">
                      <a:avLst/>
                    </a:prstGeom>
                    <a:noFill/>
                    <a:ln>
                      <a:noFill/>
                    </a:ln>
                  </pic:spPr>
                </pic:pic>
              </a:graphicData>
            </a:graphic>
          </wp:inline>
        </w:drawing>
      </w:r>
    </w:p>
    <w:p w14:paraId="23AFB724" w14:textId="4D0E9985" w:rsidR="006B1ECE" w:rsidRPr="003B3BAC" w:rsidRDefault="006B1ECE" w:rsidP="006B1ECE">
      <w:pPr>
        <w:pStyle w:val="Paragraphedeliste"/>
        <w:numPr>
          <w:ilvl w:val="0"/>
          <w:numId w:val="48"/>
        </w:numPr>
        <w:rPr>
          <w:rFonts w:asciiTheme="majorBidi" w:hAnsiTheme="majorBidi" w:cstheme="majorBidi"/>
          <w:sz w:val="24"/>
          <w:szCs w:val="22"/>
          <w:lang w:val="fr-FR"/>
        </w:rPr>
      </w:pPr>
      <w:r w:rsidRPr="003B3BAC">
        <w:rPr>
          <w:rFonts w:asciiTheme="majorBidi" w:hAnsiTheme="majorBidi" w:cstheme="majorBidi"/>
          <w:color w:val="000000"/>
          <w:sz w:val="24"/>
          <w:szCs w:val="24"/>
          <w:lang w:val="fr-FR"/>
        </w:rPr>
        <w:t xml:space="preserve">Use </w:t>
      </w:r>
      <w:r w:rsidRPr="003B3BAC">
        <w:rPr>
          <w:rFonts w:asciiTheme="majorBidi" w:hAnsiTheme="majorBidi" w:cstheme="majorBidi"/>
          <w:color w:val="000000"/>
          <w:sz w:val="24"/>
          <w:szCs w:val="24"/>
          <w:lang w:val="fr-FR"/>
        </w:rPr>
        <w:t>case :</w:t>
      </w:r>
      <w:r w:rsidRPr="003B3BAC">
        <w:rPr>
          <w:rFonts w:asciiTheme="majorBidi" w:hAnsiTheme="majorBidi" w:cstheme="majorBidi"/>
          <w:color w:val="000000"/>
          <w:sz w:val="24"/>
          <w:szCs w:val="24"/>
          <w:lang w:val="fr-FR"/>
        </w:rPr>
        <w:t xml:space="preserve"> diffusion de fichier </w:t>
      </w:r>
      <w:r w:rsidRPr="003B3BAC">
        <w:rPr>
          <w:rFonts w:asciiTheme="majorBidi" w:hAnsiTheme="majorBidi" w:cstheme="majorBidi"/>
          <w:color w:val="000000"/>
          <w:sz w:val="24"/>
          <w:szCs w:val="24"/>
          <w:lang w:val="fr-FR"/>
        </w:rPr>
        <w:t>vidéo</w:t>
      </w:r>
    </w:p>
    <w:p w14:paraId="44244F4B" w14:textId="07172B00" w:rsidR="003B3BAC" w:rsidRPr="003B3BAC" w:rsidRDefault="003B3BAC" w:rsidP="003B3BAC">
      <w:pPr>
        <w:pStyle w:val="Paragraphedeliste"/>
        <w:rPr>
          <w:rFonts w:asciiTheme="majorBidi" w:hAnsiTheme="majorBidi" w:cstheme="majorBidi"/>
          <w:sz w:val="24"/>
          <w:szCs w:val="22"/>
          <w:lang w:val="fr-FR"/>
        </w:rPr>
      </w:pPr>
      <w:r>
        <w:rPr>
          <w:rFonts w:ascii="Arial" w:hAnsi="Arial" w:cs="Arial"/>
          <w:noProof/>
          <w:color w:val="000000"/>
          <w:szCs w:val="22"/>
          <w:bdr w:val="none" w:sz="0" w:space="0" w:color="auto" w:frame="1"/>
        </w:rPr>
        <w:drawing>
          <wp:inline distT="0" distB="0" distL="0" distR="0" wp14:anchorId="09876326" wp14:editId="330A3B68">
            <wp:extent cx="3619500" cy="240376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420"/>
                    <a:stretch/>
                  </pic:blipFill>
                  <pic:spPr bwMode="auto">
                    <a:xfrm>
                      <a:off x="0" y="0"/>
                      <a:ext cx="3619500" cy="2403763"/>
                    </a:xfrm>
                    <a:prstGeom prst="rect">
                      <a:avLst/>
                    </a:prstGeom>
                    <a:noFill/>
                    <a:ln>
                      <a:noFill/>
                    </a:ln>
                    <a:extLst>
                      <a:ext uri="{53640926-AAD7-44D8-BBD7-CCE9431645EC}">
                        <a14:shadowObscured xmlns:a14="http://schemas.microsoft.com/office/drawing/2010/main"/>
                      </a:ext>
                    </a:extLst>
                  </pic:spPr>
                </pic:pic>
              </a:graphicData>
            </a:graphic>
          </wp:inline>
        </w:drawing>
      </w:r>
    </w:p>
    <w:p w14:paraId="2187D89C" w14:textId="4002D121" w:rsidR="006B1ECE" w:rsidRPr="003B3BAC" w:rsidRDefault="006B1ECE" w:rsidP="006B1ECE">
      <w:pPr>
        <w:pStyle w:val="Paragraphedeliste"/>
        <w:numPr>
          <w:ilvl w:val="0"/>
          <w:numId w:val="48"/>
        </w:numPr>
        <w:rPr>
          <w:rFonts w:asciiTheme="majorBidi" w:hAnsiTheme="majorBidi" w:cstheme="majorBidi"/>
          <w:sz w:val="24"/>
          <w:szCs w:val="22"/>
          <w:lang w:val="fr-FR"/>
        </w:rPr>
      </w:pPr>
      <w:r w:rsidRPr="003B3BAC">
        <w:rPr>
          <w:rFonts w:asciiTheme="majorBidi" w:hAnsiTheme="majorBidi" w:cstheme="majorBidi"/>
          <w:color w:val="000000"/>
          <w:sz w:val="24"/>
          <w:szCs w:val="24"/>
          <w:lang w:val="fr-FR"/>
        </w:rPr>
        <w:t xml:space="preserve">Use </w:t>
      </w:r>
      <w:r w:rsidRPr="003B3BAC">
        <w:rPr>
          <w:rFonts w:asciiTheme="majorBidi" w:hAnsiTheme="majorBidi" w:cstheme="majorBidi"/>
          <w:color w:val="000000"/>
          <w:sz w:val="24"/>
          <w:szCs w:val="24"/>
          <w:lang w:val="fr-FR"/>
        </w:rPr>
        <w:t>case :</w:t>
      </w:r>
      <w:r w:rsidRPr="003B3BAC">
        <w:rPr>
          <w:rFonts w:asciiTheme="majorBidi" w:hAnsiTheme="majorBidi" w:cstheme="majorBidi"/>
          <w:color w:val="000000"/>
          <w:sz w:val="24"/>
          <w:szCs w:val="24"/>
          <w:lang w:val="fr-FR"/>
        </w:rPr>
        <w:t xml:space="preserve"> communication par chat</w:t>
      </w:r>
    </w:p>
    <w:p w14:paraId="471DB382" w14:textId="30A8BD0C" w:rsidR="003B3BAC" w:rsidRPr="003B3BAC" w:rsidRDefault="003B3BAC" w:rsidP="003B3BAC">
      <w:pPr>
        <w:ind w:left="720"/>
        <w:rPr>
          <w:rFonts w:asciiTheme="majorBidi" w:hAnsiTheme="majorBidi" w:cstheme="majorBidi"/>
          <w:sz w:val="24"/>
          <w:szCs w:val="22"/>
          <w:lang w:val="fr-FR"/>
        </w:rPr>
      </w:pPr>
      <w:r>
        <w:rPr>
          <w:rFonts w:ascii="Arial" w:hAnsi="Arial" w:cs="Arial"/>
          <w:noProof/>
          <w:color w:val="000000"/>
          <w:szCs w:val="22"/>
          <w:bdr w:val="none" w:sz="0" w:space="0" w:color="auto" w:frame="1"/>
        </w:rPr>
        <w:drawing>
          <wp:inline distT="0" distB="0" distL="0" distR="0" wp14:anchorId="4F0D53BD" wp14:editId="32E90670">
            <wp:extent cx="3619500" cy="20802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2080260"/>
                    </a:xfrm>
                    <a:prstGeom prst="rect">
                      <a:avLst/>
                    </a:prstGeom>
                    <a:noFill/>
                    <a:ln>
                      <a:noFill/>
                    </a:ln>
                  </pic:spPr>
                </pic:pic>
              </a:graphicData>
            </a:graphic>
          </wp:inline>
        </w:drawing>
      </w:r>
    </w:p>
    <w:p w14:paraId="21539627" w14:textId="5CE28B0A" w:rsidR="006B1ECE" w:rsidRPr="003B3BAC" w:rsidRDefault="006B1ECE" w:rsidP="006B1ECE">
      <w:pPr>
        <w:pStyle w:val="Paragraphedeliste"/>
        <w:numPr>
          <w:ilvl w:val="0"/>
          <w:numId w:val="48"/>
        </w:numPr>
        <w:rPr>
          <w:rFonts w:asciiTheme="majorBidi" w:hAnsiTheme="majorBidi" w:cstheme="majorBidi"/>
          <w:sz w:val="24"/>
          <w:szCs w:val="22"/>
          <w:lang w:val="fr-FR"/>
        </w:rPr>
      </w:pPr>
      <w:r w:rsidRPr="003B3BAC">
        <w:rPr>
          <w:rFonts w:asciiTheme="majorBidi" w:hAnsiTheme="majorBidi" w:cstheme="majorBidi"/>
          <w:color w:val="000000"/>
          <w:sz w:val="24"/>
          <w:szCs w:val="24"/>
          <w:lang w:val="fr-FR"/>
        </w:rPr>
        <w:t xml:space="preserve">Use </w:t>
      </w:r>
      <w:r w:rsidRPr="003B3BAC">
        <w:rPr>
          <w:rFonts w:asciiTheme="majorBidi" w:hAnsiTheme="majorBidi" w:cstheme="majorBidi"/>
          <w:color w:val="000000"/>
          <w:sz w:val="24"/>
          <w:szCs w:val="24"/>
          <w:lang w:val="fr-FR"/>
        </w:rPr>
        <w:t>case :</w:t>
      </w:r>
      <w:r w:rsidRPr="003B3BAC">
        <w:rPr>
          <w:rFonts w:asciiTheme="majorBidi" w:hAnsiTheme="majorBidi" w:cstheme="majorBidi"/>
          <w:color w:val="000000"/>
          <w:sz w:val="24"/>
          <w:szCs w:val="24"/>
          <w:lang w:val="fr-FR"/>
        </w:rPr>
        <w:t xml:space="preserve"> gestion de tableau blan</w:t>
      </w:r>
      <w:r w:rsidRPr="003B3BAC">
        <w:rPr>
          <w:rFonts w:asciiTheme="majorBidi" w:hAnsiTheme="majorBidi" w:cstheme="majorBidi"/>
          <w:color w:val="000000"/>
          <w:sz w:val="24"/>
          <w:szCs w:val="24"/>
          <w:lang w:val="fr-FR"/>
        </w:rPr>
        <w:t>c</w:t>
      </w:r>
    </w:p>
    <w:p w14:paraId="79FCE85A" w14:textId="057B2741" w:rsidR="003B3BAC" w:rsidRPr="003B3BAC" w:rsidRDefault="003B3BAC" w:rsidP="003B3BAC">
      <w:pPr>
        <w:ind w:left="720"/>
        <w:rPr>
          <w:rFonts w:asciiTheme="majorBidi" w:hAnsiTheme="majorBidi" w:cstheme="majorBidi"/>
          <w:sz w:val="24"/>
          <w:szCs w:val="22"/>
          <w:lang w:val="fr-FR"/>
        </w:rPr>
      </w:pPr>
      <w:r>
        <w:rPr>
          <w:rFonts w:ascii="Arial" w:hAnsi="Arial" w:cs="Arial"/>
          <w:noProof/>
          <w:color w:val="000000"/>
          <w:szCs w:val="22"/>
          <w:bdr w:val="none" w:sz="0" w:space="0" w:color="auto" w:frame="1"/>
        </w:rPr>
        <w:drawing>
          <wp:inline distT="0" distB="0" distL="0" distR="0" wp14:anchorId="11BD6DE5" wp14:editId="324112CE">
            <wp:extent cx="3695700" cy="1524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524000"/>
                    </a:xfrm>
                    <a:prstGeom prst="rect">
                      <a:avLst/>
                    </a:prstGeom>
                    <a:noFill/>
                    <a:ln>
                      <a:noFill/>
                    </a:ln>
                  </pic:spPr>
                </pic:pic>
              </a:graphicData>
            </a:graphic>
          </wp:inline>
        </w:drawing>
      </w:r>
    </w:p>
    <w:p w14:paraId="2FBDC588" w14:textId="609DA7DA" w:rsidR="006B1ECE" w:rsidRPr="003B3BAC" w:rsidRDefault="006B1ECE" w:rsidP="006B1ECE">
      <w:pPr>
        <w:pStyle w:val="Paragraphedeliste"/>
        <w:numPr>
          <w:ilvl w:val="0"/>
          <w:numId w:val="48"/>
        </w:numPr>
        <w:rPr>
          <w:rFonts w:asciiTheme="majorBidi" w:hAnsiTheme="majorBidi" w:cstheme="majorBidi"/>
          <w:sz w:val="24"/>
          <w:szCs w:val="22"/>
          <w:lang w:val="fr-FR"/>
        </w:rPr>
      </w:pPr>
      <w:r w:rsidRPr="003B3BAC">
        <w:rPr>
          <w:rFonts w:asciiTheme="majorBidi" w:hAnsiTheme="majorBidi" w:cstheme="majorBidi"/>
          <w:color w:val="000000"/>
          <w:sz w:val="24"/>
          <w:szCs w:val="24"/>
          <w:lang w:val="fr-FR"/>
        </w:rPr>
        <w:t xml:space="preserve">Use </w:t>
      </w:r>
      <w:r w:rsidRPr="003B3BAC">
        <w:rPr>
          <w:rFonts w:asciiTheme="majorBidi" w:hAnsiTheme="majorBidi" w:cstheme="majorBidi"/>
          <w:color w:val="000000"/>
          <w:sz w:val="24"/>
          <w:szCs w:val="24"/>
          <w:lang w:val="fr-FR"/>
        </w:rPr>
        <w:t>case :</w:t>
      </w:r>
      <w:r w:rsidRPr="003B3BAC">
        <w:rPr>
          <w:rFonts w:asciiTheme="majorBidi" w:hAnsiTheme="majorBidi" w:cstheme="majorBidi"/>
          <w:color w:val="000000"/>
          <w:sz w:val="24"/>
          <w:szCs w:val="24"/>
          <w:lang w:val="fr-FR"/>
        </w:rPr>
        <w:t xml:space="preserve"> gestion des groupes d’étudiants</w:t>
      </w:r>
    </w:p>
    <w:p w14:paraId="1B3D3BBA" w14:textId="39D65DDB" w:rsidR="003B3BAC" w:rsidRPr="003B3BAC" w:rsidRDefault="003B3BAC" w:rsidP="003B3BAC">
      <w:pPr>
        <w:pStyle w:val="Paragraphedeliste"/>
        <w:rPr>
          <w:rFonts w:asciiTheme="majorBidi" w:hAnsiTheme="majorBidi" w:cstheme="majorBidi"/>
          <w:sz w:val="24"/>
          <w:szCs w:val="22"/>
          <w:lang w:val="fr-FR"/>
        </w:rPr>
      </w:pPr>
      <w:r>
        <w:rPr>
          <w:rFonts w:ascii="Arial" w:hAnsi="Arial" w:cs="Arial"/>
          <w:noProof/>
          <w:color w:val="000000"/>
          <w:szCs w:val="22"/>
          <w:bdr w:val="none" w:sz="0" w:space="0" w:color="auto" w:frame="1"/>
        </w:rPr>
        <w:drawing>
          <wp:inline distT="0" distB="0" distL="0" distR="0" wp14:anchorId="52CA9A8B" wp14:editId="34AF0818">
            <wp:extent cx="3657600" cy="20878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087880"/>
                    </a:xfrm>
                    <a:prstGeom prst="rect">
                      <a:avLst/>
                    </a:prstGeom>
                    <a:noFill/>
                    <a:ln>
                      <a:noFill/>
                    </a:ln>
                  </pic:spPr>
                </pic:pic>
              </a:graphicData>
            </a:graphic>
          </wp:inline>
        </w:drawing>
      </w:r>
    </w:p>
    <w:p w14:paraId="6B78BADA" w14:textId="77777777" w:rsidR="00034EFF" w:rsidRPr="003B3BAC" w:rsidRDefault="00034EFF" w:rsidP="00034EFF">
      <w:pPr>
        <w:pStyle w:val="Titre2"/>
        <w:numPr>
          <w:ilvl w:val="1"/>
          <w:numId w:val="1"/>
        </w:numPr>
        <w:spacing w:line="360" w:lineRule="auto"/>
        <w:jc w:val="both"/>
        <w:rPr>
          <w:rFonts w:asciiTheme="majorBidi" w:hAnsiTheme="majorBidi" w:cstheme="majorBidi"/>
          <w:sz w:val="28"/>
          <w:szCs w:val="22"/>
          <w:lang w:val="fr-FR"/>
        </w:rPr>
      </w:pPr>
      <w:bookmarkStart w:id="12" w:name="_Toc56873280"/>
      <w:r w:rsidRPr="003B3BAC">
        <w:rPr>
          <w:rFonts w:asciiTheme="majorBidi" w:hAnsiTheme="majorBidi" w:cstheme="majorBidi"/>
          <w:sz w:val="28"/>
          <w:szCs w:val="22"/>
          <w:lang w:val="fr-FR"/>
        </w:rPr>
        <w:t>Mécanismes</w:t>
      </w:r>
      <w:bookmarkEnd w:id="12"/>
    </w:p>
    <w:p w14:paraId="11A5207A" w14:textId="77777777" w:rsidR="00034EFF" w:rsidRPr="003B3BAC" w:rsidRDefault="00034EFF" w:rsidP="00034EFF">
      <w:pPr>
        <w:pStyle w:val="InfoBlue"/>
        <w:spacing w:line="360" w:lineRule="auto"/>
        <w:jc w:val="both"/>
        <w:rPr>
          <w:rFonts w:asciiTheme="majorBidi" w:hAnsiTheme="majorBidi" w:cstheme="majorBidi"/>
          <w:sz w:val="24"/>
          <w:szCs w:val="22"/>
          <w:lang w:val="fr-FR"/>
        </w:rPr>
      </w:pPr>
      <w:r w:rsidRPr="003B3BAC">
        <w:rPr>
          <w:rFonts w:asciiTheme="majorBidi" w:hAnsiTheme="majorBidi" w:cstheme="majorBidi"/>
          <w:sz w:val="24"/>
          <w:szCs w:val="22"/>
          <w:lang w:val="fr-FR"/>
        </w:rPr>
        <w:t xml:space="preserve">[Présenter les mécanismes et patterns du logiciel. </w:t>
      </w:r>
    </w:p>
    <w:p w14:paraId="06DBB5BA" w14:textId="77777777" w:rsidR="00034EFF" w:rsidRPr="003B3BAC" w:rsidRDefault="00034EFF" w:rsidP="00034EFF">
      <w:pPr>
        <w:pStyle w:val="InfoBlue"/>
        <w:spacing w:line="360" w:lineRule="auto"/>
        <w:jc w:val="both"/>
        <w:rPr>
          <w:rFonts w:asciiTheme="majorBidi" w:hAnsiTheme="majorBidi" w:cstheme="majorBidi"/>
          <w:sz w:val="24"/>
          <w:szCs w:val="22"/>
          <w:lang w:val="fr-FR"/>
        </w:rPr>
      </w:pPr>
      <w:r w:rsidRPr="003B3BAC">
        <w:rPr>
          <w:rFonts w:asciiTheme="majorBidi" w:hAnsiTheme="majorBidi" w:cstheme="majorBidi"/>
          <w:sz w:val="24"/>
          <w:szCs w:val="22"/>
          <w:lang w:val="fr-FR"/>
        </w:rPr>
        <w:t>Pour chacun décrire son mode d’emploi pour qu’un concepteur puisse l’utiliser facilement. Ajouter éventuellement des diagrammes d’interaction. Tracer avec les besoins non fonctionnels.]</w:t>
      </w:r>
    </w:p>
    <w:p w14:paraId="35D74609" w14:textId="77777777" w:rsidR="00034EFF" w:rsidRPr="003B3BAC" w:rsidRDefault="00034EFF" w:rsidP="00034EFF">
      <w:pPr>
        <w:pStyle w:val="Titre1"/>
        <w:numPr>
          <w:ilvl w:val="0"/>
          <w:numId w:val="1"/>
        </w:numPr>
        <w:spacing w:line="360" w:lineRule="auto"/>
        <w:jc w:val="both"/>
        <w:rPr>
          <w:rFonts w:asciiTheme="majorBidi" w:hAnsiTheme="majorBidi" w:cstheme="majorBidi"/>
          <w:sz w:val="32"/>
          <w:szCs w:val="22"/>
          <w:lang w:val="fr-FR"/>
        </w:rPr>
      </w:pPr>
      <w:bookmarkStart w:id="13" w:name="_Toc56873281"/>
      <w:r w:rsidRPr="003B3BAC">
        <w:rPr>
          <w:rFonts w:asciiTheme="majorBidi" w:hAnsiTheme="majorBidi" w:cstheme="majorBidi"/>
          <w:sz w:val="32"/>
          <w:szCs w:val="22"/>
          <w:lang w:val="fr-FR"/>
        </w:rPr>
        <w:t>Autres vues</w:t>
      </w:r>
      <w:bookmarkEnd w:id="13"/>
      <w:r w:rsidRPr="003B3BAC">
        <w:rPr>
          <w:rFonts w:asciiTheme="majorBidi" w:hAnsiTheme="majorBidi" w:cstheme="majorBidi"/>
          <w:sz w:val="32"/>
          <w:szCs w:val="22"/>
          <w:lang w:val="fr-FR"/>
        </w:rPr>
        <w:t xml:space="preserve"> </w:t>
      </w:r>
    </w:p>
    <w:p w14:paraId="1EA69A38" w14:textId="77777777" w:rsidR="00034EFF" w:rsidRPr="00DC5CA1" w:rsidRDefault="00034EFF" w:rsidP="00034EFF">
      <w:pPr>
        <w:pStyle w:val="Titre2"/>
        <w:numPr>
          <w:ilvl w:val="1"/>
          <w:numId w:val="1"/>
        </w:numPr>
        <w:spacing w:line="360" w:lineRule="auto"/>
        <w:jc w:val="both"/>
        <w:rPr>
          <w:lang w:val="fr-FR"/>
        </w:rPr>
      </w:pPr>
      <w:bookmarkStart w:id="14" w:name="_Toc56873282"/>
      <w:r w:rsidRPr="00DC5CA1">
        <w:rPr>
          <w:lang w:val="fr-FR"/>
        </w:rPr>
        <w:t>Vue processus (optionnel)</w:t>
      </w:r>
      <w:bookmarkEnd w:id="14"/>
    </w:p>
    <w:p w14:paraId="78770CBD" w14:textId="77777777" w:rsidR="00034EFF" w:rsidRPr="00DC5CA1" w:rsidRDefault="00034EFF" w:rsidP="00034EFF">
      <w:pPr>
        <w:pStyle w:val="InfoBlue"/>
        <w:spacing w:line="360" w:lineRule="auto"/>
        <w:jc w:val="both"/>
        <w:rPr>
          <w:lang w:val="fr-FR"/>
        </w:rPr>
      </w:pPr>
      <w:r w:rsidRPr="00DC5CA1">
        <w:rPr>
          <w:lang w:val="fr-FR"/>
        </w:rPr>
        <w:t>[Cette section présente  les classes actives (processus et “threads”) du logiciel, et montre le “mapping” avec  les composants de la vue logique. Décrire les principaux mécanismes de communication : envoi de messages, interruptions, signaux, files d’attente …]</w:t>
      </w:r>
    </w:p>
    <w:p w14:paraId="0A30A9EC" w14:textId="77777777" w:rsidR="00034EFF" w:rsidRPr="00DC5CA1" w:rsidRDefault="00034EFF" w:rsidP="00034EFF">
      <w:pPr>
        <w:pStyle w:val="Titre2"/>
        <w:numPr>
          <w:ilvl w:val="1"/>
          <w:numId w:val="1"/>
        </w:numPr>
        <w:spacing w:line="360" w:lineRule="auto"/>
        <w:jc w:val="both"/>
        <w:rPr>
          <w:lang w:val="fr-FR"/>
        </w:rPr>
      </w:pPr>
      <w:bookmarkStart w:id="15" w:name="_Toc56873283"/>
      <w:r w:rsidRPr="00DC5CA1">
        <w:rPr>
          <w:lang w:val="fr-FR"/>
        </w:rPr>
        <w:t>Vue implémentation (optionnel)</w:t>
      </w:r>
      <w:bookmarkEnd w:id="15"/>
    </w:p>
    <w:p w14:paraId="07F36E92" w14:textId="77777777" w:rsidR="00034EFF" w:rsidRPr="00DC5CA1" w:rsidRDefault="00034EFF" w:rsidP="00034EFF">
      <w:pPr>
        <w:pStyle w:val="InfoBlue"/>
        <w:spacing w:line="360" w:lineRule="auto"/>
        <w:jc w:val="both"/>
        <w:rPr>
          <w:lang w:val="fr-FR"/>
        </w:rPr>
      </w:pPr>
      <w:r w:rsidRPr="00DC5CA1">
        <w:rPr>
          <w:lang w:val="fr-FR"/>
        </w:rPr>
        <w:t>[Cette section décrit l’organisation des composants physiques (code) et le mapping avec les composants logiques.]</w:t>
      </w:r>
    </w:p>
    <w:p w14:paraId="20E5947C" w14:textId="77777777" w:rsidR="00034EFF" w:rsidRPr="00DC5CA1" w:rsidRDefault="00034EFF" w:rsidP="00034EFF">
      <w:pPr>
        <w:pStyle w:val="Titre2"/>
        <w:numPr>
          <w:ilvl w:val="1"/>
          <w:numId w:val="1"/>
        </w:numPr>
        <w:spacing w:line="360" w:lineRule="auto"/>
        <w:jc w:val="both"/>
        <w:rPr>
          <w:lang w:val="fr-FR"/>
        </w:rPr>
      </w:pPr>
      <w:bookmarkStart w:id="16" w:name="_Toc56873284"/>
      <w:r w:rsidRPr="00DC5CA1">
        <w:rPr>
          <w:lang w:val="fr-FR"/>
        </w:rPr>
        <w:t>Vue déploiement (optionnel)</w:t>
      </w:r>
      <w:bookmarkEnd w:id="16"/>
    </w:p>
    <w:p w14:paraId="227E0A6D" w14:textId="77777777" w:rsidR="00034EFF" w:rsidRPr="00DC5CA1" w:rsidRDefault="00034EFF" w:rsidP="00034EFF">
      <w:pPr>
        <w:pStyle w:val="InfoBlue"/>
        <w:spacing w:line="360" w:lineRule="auto"/>
        <w:jc w:val="both"/>
        <w:rPr>
          <w:lang w:val="fr-FR"/>
        </w:rPr>
      </w:pPr>
      <w:r w:rsidRPr="00DC5CA1">
        <w:rPr>
          <w:lang w:val="fr-FR"/>
        </w:rPr>
        <w:t>[Cette section décrit la partie matérielle de l’infrastructure et montre le mapping des composants physiques ou logiques ou des processus sur les nœuds. Chaque nœud et les interconnexions entre eux sont décrits.]</w:t>
      </w:r>
    </w:p>
    <w:p w14:paraId="5862C5F9" w14:textId="77777777" w:rsidR="00034EFF" w:rsidRPr="00DC5CA1" w:rsidRDefault="00034EFF" w:rsidP="00034EFF">
      <w:pPr>
        <w:pStyle w:val="Titre2"/>
        <w:numPr>
          <w:ilvl w:val="1"/>
          <w:numId w:val="1"/>
        </w:numPr>
        <w:spacing w:line="360" w:lineRule="auto"/>
        <w:jc w:val="both"/>
        <w:rPr>
          <w:lang w:val="fr-FR"/>
        </w:rPr>
      </w:pPr>
      <w:bookmarkStart w:id="17" w:name="_Toc56873285"/>
      <w:r w:rsidRPr="00DC5CA1">
        <w:rPr>
          <w:lang w:val="fr-FR"/>
        </w:rPr>
        <w:t>Vue données (optionnel)</w:t>
      </w:r>
      <w:bookmarkEnd w:id="17"/>
    </w:p>
    <w:p w14:paraId="6051BB25" w14:textId="77777777" w:rsidR="00034EFF" w:rsidRPr="00DC5CA1" w:rsidRDefault="00034EFF" w:rsidP="00034EFF">
      <w:pPr>
        <w:pStyle w:val="InfoBlue"/>
        <w:spacing w:line="360" w:lineRule="auto"/>
        <w:jc w:val="both"/>
        <w:rPr>
          <w:lang w:val="fr-FR"/>
        </w:rPr>
      </w:pPr>
      <w:r w:rsidRPr="00DC5CA1">
        <w:rPr>
          <w:lang w:val="fr-FR"/>
        </w:rPr>
        <w:t>[Cette section présente les données persistantes.]</w:t>
      </w:r>
    </w:p>
    <w:p w14:paraId="3A85648A" w14:textId="77777777" w:rsidR="00034EFF" w:rsidRPr="003B3BAC" w:rsidRDefault="00034EFF" w:rsidP="00034EFF">
      <w:pPr>
        <w:pStyle w:val="Titre1"/>
        <w:numPr>
          <w:ilvl w:val="0"/>
          <w:numId w:val="1"/>
        </w:numPr>
        <w:spacing w:line="360" w:lineRule="auto"/>
        <w:jc w:val="both"/>
        <w:rPr>
          <w:rFonts w:asciiTheme="majorBidi" w:hAnsiTheme="majorBidi" w:cstheme="majorBidi"/>
          <w:sz w:val="32"/>
          <w:szCs w:val="22"/>
          <w:lang w:val="fr-FR"/>
        </w:rPr>
      </w:pPr>
      <w:bookmarkStart w:id="18" w:name="_Toc56873286"/>
      <w:r w:rsidRPr="003B3BAC">
        <w:rPr>
          <w:rFonts w:asciiTheme="majorBidi" w:hAnsiTheme="majorBidi" w:cstheme="majorBidi"/>
          <w:sz w:val="32"/>
          <w:szCs w:val="22"/>
          <w:lang w:val="fr-FR"/>
        </w:rPr>
        <w:t>Concepts du domaine</w:t>
      </w:r>
      <w:bookmarkEnd w:id="18"/>
      <w:r w:rsidRPr="003B3BAC">
        <w:rPr>
          <w:rFonts w:asciiTheme="majorBidi" w:hAnsiTheme="majorBidi" w:cstheme="majorBidi"/>
          <w:sz w:val="32"/>
          <w:szCs w:val="22"/>
          <w:lang w:val="fr-FR"/>
        </w:rPr>
        <w:t xml:space="preserve"> </w:t>
      </w:r>
    </w:p>
    <w:p w14:paraId="2A6EE3C4" w14:textId="77777777" w:rsidR="00034EFF" w:rsidRPr="003B3BAC" w:rsidRDefault="00034EFF" w:rsidP="00034EFF">
      <w:pPr>
        <w:pStyle w:val="InfoBlue"/>
        <w:spacing w:line="360" w:lineRule="auto"/>
        <w:jc w:val="both"/>
        <w:rPr>
          <w:rFonts w:asciiTheme="majorBidi" w:hAnsiTheme="majorBidi" w:cstheme="majorBidi"/>
          <w:sz w:val="24"/>
          <w:szCs w:val="22"/>
          <w:lang w:val="fr-FR"/>
        </w:rPr>
      </w:pPr>
      <w:r w:rsidRPr="003B3BAC">
        <w:rPr>
          <w:rFonts w:asciiTheme="majorBidi" w:hAnsiTheme="majorBidi" w:cstheme="majorBidi"/>
          <w:sz w:val="24"/>
          <w:szCs w:val="22"/>
          <w:lang w:val="fr-FR"/>
        </w:rPr>
        <w:t>[Une description des concepts spécifiques du domaine et de leurs relations. Préciser comment les choix d’architecture préservent l’indépendance de ces concepts vis à vis de la technologie.]</w:t>
      </w:r>
    </w:p>
    <w:p w14:paraId="47A81D02" w14:textId="19B58F20" w:rsidR="00034EFF" w:rsidRPr="003B3BAC" w:rsidRDefault="00034EFF" w:rsidP="006B1ECE">
      <w:pPr>
        <w:pStyle w:val="Titre1"/>
        <w:numPr>
          <w:ilvl w:val="0"/>
          <w:numId w:val="1"/>
        </w:numPr>
        <w:spacing w:line="360" w:lineRule="auto"/>
        <w:jc w:val="both"/>
        <w:rPr>
          <w:rFonts w:asciiTheme="majorBidi" w:hAnsiTheme="majorBidi" w:cstheme="majorBidi"/>
          <w:sz w:val="32"/>
          <w:szCs w:val="22"/>
          <w:lang w:val="fr-FR"/>
        </w:rPr>
      </w:pPr>
      <w:bookmarkStart w:id="19" w:name="_Toc56873287"/>
      <w:r w:rsidRPr="003B3BAC">
        <w:rPr>
          <w:rFonts w:asciiTheme="majorBidi" w:hAnsiTheme="majorBidi" w:cstheme="majorBidi"/>
          <w:sz w:val="32"/>
          <w:szCs w:val="22"/>
          <w:lang w:val="fr-FR"/>
        </w:rPr>
        <w:t>Qualités de l’architecture</w:t>
      </w:r>
      <w:bookmarkEnd w:id="19"/>
      <w:r w:rsidRPr="003B3BAC">
        <w:rPr>
          <w:rFonts w:asciiTheme="majorBidi" w:hAnsiTheme="majorBidi" w:cstheme="majorBidi"/>
          <w:sz w:val="32"/>
          <w:szCs w:val="22"/>
          <w:lang w:val="fr-FR"/>
        </w:rPr>
        <w:t xml:space="preserve"> </w:t>
      </w:r>
    </w:p>
    <w:p w14:paraId="470D619F" w14:textId="696DA983" w:rsidR="006B1ECE" w:rsidRPr="003B3BAC" w:rsidRDefault="006B1ECE" w:rsidP="006B1ECE">
      <w:pPr>
        <w:pStyle w:val="NormalWeb"/>
        <w:spacing w:before="0" w:beforeAutospacing="0" w:after="0" w:afterAutospacing="0"/>
        <w:rPr>
          <w:rFonts w:asciiTheme="majorBidi" w:hAnsiTheme="majorBidi" w:cstheme="majorBidi"/>
          <w:sz w:val="28"/>
          <w:szCs w:val="28"/>
          <w:lang w:val="fr-FR" w:eastAsia="fr-MA"/>
        </w:rPr>
      </w:pPr>
      <w:r w:rsidRPr="003B3BAC">
        <w:rPr>
          <w:rFonts w:asciiTheme="majorBidi" w:hAnsiTheme="majorBidi" w:cstheme="majorBidi"/>
          <w:color w:val="000000"/>
          <w:lang w:val="fr-FR"/>
        </w:rPr>
        <w:t xml:space="preserve">L’architecture vue précédemment présente les avantages </w:t>
      </w:r>
      <w:r w:rsidRPr="003B3BAC">
        <w:rPr>
          <w:rFonts w:asciiTheme="majorBidi" w:hAnsiTheme="majorBidi" w:cstheme="majorBidi"/>
          <w:color w:val="000000"/>
          <w:lang w:val="fr-FR"/>
        </w:rPr>
        <w:t>suivants :</w:t>
      </w:r>
      <w:r w:rsidRPr="003B3BAC">
        <w:rPr>
          <w:rFonts w:asciiTheme="majorBidi" w:hAnsiTheme="majorBidi" w:cstheme="majorBidi"/>
          <w:color w:val="000000"/>
          <w:lang w:val="fr-FR"/>
        </w:rPr>
        <w:t> </w:t>
      </w:r>
    </w:p>
    <w:p w14:paraId="6766E042" w14:textId="3748DBD0" w:rsidR="006B1ECE" w:rsidRPr="003B3BAC" w:rsidRDefault="006B1ECE" w:rsidP="006B1ECE">
      <w:pPr>
        <w:pStyle w:val="NormalWeb"/>
        <w:numPr>
          <w:ilvl w:val="0"/>
          <w:numId w:val="49"/>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Découplage des différentes couches (tiers) de l’application (couche web, métier et données)</w:t>
      </w:r>
    </w:p>
    <w:p w14:paraId="70B63976" w14:textId="78A2DBD9" w:rsidR="006B1ECE" w:rsidRPr="003B3BAC" w:rsidRDefault="006B1ECE" w:rsidP="006B1ECE">
      <w:pPr>
        <w:pStyle w:val="NormalWeb"/>
        <w:numPr>
          <w:ilvl w:val="0"/>
          <w:numId w:val="49"/>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Mise à l'échelle simple par l’augmentation du nombre d’instances dans chaque couche de façon indépendante des autres couches</w:t>
      </w:r>
    </w:p>
    <w:p w14:paraId="19C75CE1" w14:textId="5603CE78" w:rsidR="006B1ECE" w:rsidRPr="003B3BAC" w:rsidRDefault="006B1ECE" w:rsidP="006B1ECE">
      <w:pPr>
        <w:pStyle w:val="NormalWeb"/>
        <w:numPr>
          <w:ilvl w:val="0"/>
          <w:numId w:val="49"/>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Fiabilité en évitant les goulots d'étranglement (présence de plusieurs instances de serveurs dans chaque couche de l’architecture)</w:t>
      </w:r>
    </w:p>
    <w:p w14:paraId="1042E4B4" w14:textId="1617C73E" w:rsidR="006B1ECE" w:rsidRPr="003B3BAC" w:rsidRDefault="006B1ECE" w:rsidP="006B1ECE">
      <w:pPr>
        <w:pStyle w:val="NormalWeb"/>
        <w:spacing w:before="0" w:beforeAutospacing="0" w:after="0" w:afterAutospacing="0"/>
        <w:rPr>
          <w:rFonts w:asciiTheme="majorBidi" w:hAnsiTheme="majorBidi" w:cstheme="majorBidi"/>
          <w:sz w:val="28"/>
          <w:szCs w:val="28"/>
          <w:lang w:val="fr-FR"/>
        </w:rPr>
      </w:pPr>
      <w:r w:rsidRPr="003B3BAC">
        <w:rPr>
          <w:rFonts w:asciiTheme="majorBidi" w:hAnsiTheme="majorBidi" w:cstheme="majorBidi"/>
          <w:color w:val="000000"/>
          <w:lang w:val="fr-FR"/>
        </w:rPr>
        <w:t xml:space="preserve">Elle peut aussi être sujet d'amélioration pour faire face aux inconvénients </w:t>
      </w:r>
      <w:r w:rsidRPr="003B3BAC">
        <w:rPr>
          <w:rFonts w:asciiTheme="majorBidi" w:hAnsiTheme="majorBidi" w:cstheme="majorBidi"/>
          <w:color w:val="000000"/>
          <w:lang w:val="fr-FR"/>
        </w:rPr>
        <w:t>suivants :</w:t>
      </w:r>
      <w:r w:rsidRPr="003B3BAC">
        <w:rPr>
          <w:rFonts w:asciiTheme="majorBidi" w:hAnsiTheme="majorBidi" w:cstheme="majorBidi"/>
          <w:color w:val="000000"/>
          <w:lang w:val="fr-FR"/>
        </w:rPr>
        <w:t> </w:t>
      </w:r>
    </w:p>
    <w:p w14:paraId="714C935F" w14:textId="6409D686" w:rsidR="006B1ECE" w:rsidRPr="003B3BAC" w:rsidRDefault="006B1ECE" w:rsidP="006B1ECE">
      <w:pPr>
        <w:pStyle w:val="NormalWeb"/>
        <w:numPr>
          <w:ilvl w:val="0"/>
          <w:numId w:val="49"/>
        </w:numPr>
        <w:spacing w:before="0" w:beforeAutospacing="0" w:after="0" w:afterAutospacing="0"/>
        <w:textAlignment w:val="baseline"/>
        <w:rPr>
          <w:rFonts w:asciiTheme="majorBidi" w:hAnsiTheme="majorBidi" w:cstheme="majorBidi"/>
          <w:color w:val="000000"/>
          <w:lang w:val="fr-FR"/>
        </w:rPr>
      </w:pPr>
      <w:r w:rsidRPr="003B3BAC">
        <w:rPr>
          <w:rFonts w:asciiTheme="majorBidi" w:hAnsiTheme="majorBidi" w:cstheme="majorBidi"/>
          <w:color w:val="000000"/>
          <w:lang w:val="fr-FR"/>
        </w:rPr>
        <w:t xml:space="preserve">Absence de mécanisme de récupération dans le cas de plantage d’un des balanceurs de charges, qui sont </w:t>
      </w:r>
      <w:r w:rsidRPr="003B3BAC">
        <w:rPr>
          <w:rFonts w:asciiTheme="majorBidi" w:hAnsiTheme="majorBidi" w:cstheme="majorBidi"/>
          <w:color w:val="000000"/>
          <w:lang w:val="fr-FR"/>
        </w:rPr>
        <w:t>les seules liaisons</w:t>
      </w:r>
      <w:r w:rsidRPr="003B3BAC">
        <w:rPr>
          <w:rFonts w:asciiTheme="majorBidi" w:hAnsiTheme="majorBidi" w:cstheme="majorBidi"/>
          <w:color w:val="000000"/>
          <w:lang w:val="fr-FR"/>
        </w:rPr>
        <w:t xml:space="preserve"> entre les différentes couches. </w:t>
      </w:r>
    </w:p>
    <w:p w14:paraId="21BE9661" w14:textId="77777777" w:rsidR="006B1ECE" w:rsidRPr="003B3BAC" w:rsidRDefault="006B1ECE" w:rsidP="006B1ECE">
      <w:pPr>
        <w:pStyle w:val="NormalWeb"/>
        <w:spacing w:before="0" w:beforeAutospacing="0" w:after="0" w:afterAutospacing="0"/>
        <w:rPr>
          <w:rFonts w:asciiTheme="majorBidi" w:hAnsiTheme="majorBidi" w:cstheme="majorBidi"/>
          <w:sz w:val="28"/>
          <w:szCs w:val="28"/>
          <w:lang w:val="fr-FR"/>
        </w:rPr>
      </w:pPr>
      <w:r w:rsidRPr="003B3BAC">
        <w:rPr>
          <w:rFonts w:asciiTheme="majorBidi" w:hAnsiTheme="majorBidi" w:cstheme="majorBidi"/>
          <w:color w:val="000000"/>
          <w:lang w:val="fr-FR"/>
        </w:rPr>
        <w:t>Cependant, l’architecture peut être très simplement entendue par tout type d’extension en l'intégrant comme couche supplémentaire dans l’architecture.</w:t>
      </w:r>
    </w:p>
    <w:p w14:paraId="6540740C" w14:textId="77777777" w:rsidR="006B1ECE" w:rsidRPr="003B3BAC" w:rsidRDefault="006B1ECE" w:rsidP="006B1ECE">
      <w:pPr>
        <w:rPr>
          <w:rFonts w:asciiTheme="majorBidi" w:hAnsiTheme="majorBidi" w:cstheme="majorBidi"/>
          <w:sz w:val="24"/>
          <w:szCs w:val="22"/>
          <w:lang w:val="fr-FR"/>
        </w:rPr>
      </w:pPr>
    </w:p>
    <w:p w14:paraId="176DA4A1" w14:textId="1363BB26" w:rsidR="00034EFF" w:rsidRPr="003B3BAC" w:rsidRDefault="00034EFF" w:rsidP="00034EFF">
      <w:pPr>
        <w:pStyle w:val="Titre1"/>
        <w:numPr>
          <w:ilvl w:val="0"/>
          <w:numId w:val="1"/>
        </w:numPr>
        <w:spacing w:line="360" w:lineRule="auto"/>
        <w:jc w:val="both"/>
        <w:rPr>
          <w:rFonts w:asciiTheme="majorBidi" w:hAnsiTheme="majorBidi" w:cstheme="majorBidi"/>
          <w:sz w:val="32"/>
          <w:szCs w:val="22"/>
          <w:lang w:val="fr-FR"/>
        </w:rPr>
      </w:pPr>
      <w:bookmarkStart w:id="20" w:name="_Toc56873288"/>
      <w:r w:rsidRPr="003B3BAC">
        <w:rPr>
          <w:rFonts w:asciiTheme="majorBidi" w:hAnsiTheme="majorBidi" w:cstheme="majorBidi"/>
          <w:sz w:val="32"/>
          <w:szCs w:val="22"/>
          <w:lang w:val="fr-FR"/>
        </w:rPr>
        <w:t>Points ouverts</w:t>
      </w:r>
      <w:bookmarkEnd w:id="20"/>
    </w:p>
    <w:p w14:paraId="5C0A06BE" w14:textId="4526A5FD" w:rsidR="00285FA1" w:rsidRPr="003B3BAC" w:rsidRDefault="00285FA1" w:rsidP="00034EFF">
      <w:pPr>
        <w:pStyle w:val="Titre"/>
        <w:rPr>
          <w:rFonts w:asciiTheme="majorBidi" w:hAnsiTheme="majorBidi" w:cstheme="majorBidi"/>
          <w:sz w:val="40"/>
          <w:szCs w:val="22"/>
          <w:lang w:val="fr-FR"/>
        </w:rPr>
      </w:pPr>
    </w:p>
    <w:sectPr w:rsidR="00285FA1" w:rsidRPr="003B3BA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16C16" w14:textId="77777777" w:rsidR="00615886" w:rsidRDefault="00615886">
      <w:pPr>
        <w:spacing w:line="240" w:lineRule="auto"/>
      </w:pPr>
      <w:r>
        <w:separator/>
      </w:r>
    </w:p>
  </w:endnote>
  <w:endnote w:type="continuationSeparator" w:id="0">
    <w:p w14:paraId="2344F4E1" w14:textId="77777777" w:rsidR="00615886" w:rsidRDefault="006158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2F04" w14:textId="77777777" w:rsidR="0096524F" w:rsidRDefault="00AA229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38B472" w14:textId="77777777" w:rsidR="0096524F" w:rsidRDefault="0096524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6524F" w14:paraId="50FCFEA8" w14:textId="77777777">
      <w:tc>
        <w:tcPr>
          <w:tcW w:w="3162" w:type="dxa"/>
          <w:tcBorders>
            <w:top w:val="nil"/>
            <w:left w:val="nil"/>
            <w:bottom w:val="nil"/>
            <w:right w:val="nil"/>
          </w:tcBorders>
        </w:tcPr>
        <w:p w14:paraId="25E6BEDC" w14:textId="77777777" w:rsidR="0096524F" w:rsidRDefault="0096524F">
          <w:pPr>
            <w:ind w:right="360"/>
          </w:pPr>
        </w:p>
      </w:tc>
      <w:tc>
        <w:tcPr>
          <w:tcW w:w="3162" w:type="dxa"/>
          <w:tcBorders>
            <w:top w:val="nil"/>
            <w:left w:val="nil"/>
            <w:bottom w:val="nil"/>
            <w:right w:val="nil"/>
          </w:tcBorders>
        </w:tcPr>
        <w:p w14:paraId="2034C57B" w14:textId="227AA81F" w:rsidR="0096524F" w:rsidRDefault="00AA229D" w:rsidP="00AA229D">
          <w:pPr>
            <w:jc w:val="center"/>
            <w:rPr>
              <w:lang w:val="fr-FR"/>
            </w:rPr>
          </w:pPr>
          <w:r>
            <w:fldChar w:fldCharType="begin"/>
          </w:r>
          <w:r>
            <w:rPr>
              <w:lang w:val="fr-FR"/>
            </w:rPr>
            <w:instrText xml:space="preserve"> DOCPROPERTY "Company"  \* MERGEFORMAT </w:instrText>
          </w:r>
          <w:r>
            <w:fldChar w:fldCharType="separate"/>
          </w:r>
          <w:r w:rsidR="00DD3C3F">
            <w:rPr>
              <w:lang w:val="fr-FR"/>
            </w:rPr>
            <w:t>ISI3BE3</w:t>
          </w:r>
          <w:r>
            <w:fldChar w:fldCharType="end"/>
          </w:r>
        </w:p>
      </w:tc>
      <w:tc>
        <w:tcPr>
          <w:tcW w:w="3162" w:type="dxa"/>
          <w:tcBorders>
            <w:top w:val="nil"/>
            <w:left w:val="nil"/>
            <w:bottom w:val="nil"/>
            <w:right w:val="nil"/>
          </w:tcBorders>
        </w:tcPr>
        <w:p w14:paraId="2388C512" w14:textId="77777777" w:rsidR="0096524F" w:rsidRDefault="00AA229D">
          <w:pPr>
            <w:jc w:val="right"/>
            <w:rPr>
              <w:lang w:val="fr-FR"/>
            </w:rPr>
          </w:pPr>
          <w:r>
            <w:rPr>
              <w:lang w:val="fr-FR"/>
            </w:rPr>
            <w:t xml:space="preserve">Page </w:t>
          </w:r>
          <w:r>
            <w:rPr>
              <w:rStyle w:val="Numrodepage"/>
              <w:lang w:val="fr-FR"/>
            </w:rPr>
            <w:fldChar w:fldCharType="begin"/>
          </w:r>
          <w:r>
            <w:rPr>
              <w:rStyle w:val="Numrodepage"/>
              <w:lang w:val="fr-FR"/>
            </w:rPr>
            <w:instrText xml:space="preserve"> PAGE </w:instrText>
          </w:r>
          <w:r>
            <w:rPr>
              <w:rStyle w:val="Numrodepage"/>
              <w:lang w:val="fr-FR"/>
            </w:rPr>
            <w:fldChar w:fldCharType="separate"/>
          </w:r>
          <w:r w:rsidR="00DC5CA1">
            <w:rPr>
              <w:rStyle w:val="Numrodepage"/>
              <w:noProof/>
              <w:lang w:val="fr-FR"/>
            </w:rPr>
            <w:t>6</w:t>
          </w:r>
          <w:r>
            <w:rPr>
              <w:rStyle w:val="Numrodepage"/>
              <w:lang w:val="fr-FR"/>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sidR="00DC5CA1">
            <w:rPr>
              <w:rStyle w:val="Numrodepage"/>
              <w:noProof/>
              <w:lang w:val="fr-FR"/>
            </w:rPr>
            <w:t>6</w:t>
          </w:r>
          <w:r>
            <w:rPr>
              <w:rStyle w:val="Numrodepage"/>
            </w:rPr>
            <w:fldChar w:fldCharType="end"/>
          </w:r>
        </w:p>
      </w:tc>
    </w:tr>
  </w:tbl>
  <w:p w14:paraId="14C258F0" w14:textId="77777777" w:rsidR="0096524F" w:rsidRDefault="0096524F">
    <w:pPr>
      <w:pStyle w:val="Pieddepage"/>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BE8" w14:textId="77777777" w:rsidR="0096524F" w:rsidRDefault="009652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9E820" w14:textId="77777777" w:rsidR="00615886" w:rsidRDefault="00615886">
      <w:pPr>
        <w:spacing w:line="240" w:lineRule="auto"/>
      </w:pPr>
      <w:r>
        <w:separator/>
      </w:r>
    </w:p>
  </w:footnote>
  <w:footnote w:type="continuationSeparator" w:id="0">
    <w:p w14:paraId="46BC0996" w14:textId="77777777" w:rsidR="00615886" w:rsidRDefault="006158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756A" w14:textId="65F870AF" w:rsidR="0096524F" w:rsidRDefault="0096524F">
    <w:pPr>
      <w:rPr>
        <w:sz w:val="24"/>
      </w:rPr>
    </w:pPr>
  </w:p>
  <w:p w14:paraId="07BF18B6" w14:textId="0707DEC4" w:rsidR="0096524F" w:rsidRDefault="002D3669">
    <w:pPr>
      <w:pBdr>
        <w:top w:val="single" w:sz="6" w:space="1" w:color="auto"/>
      </w:pBdr>
      <w:rPr>
        <w:sz w:val="24"/>
      </w:rPr>
    </w:pPr>
    <w:r>
      <w:rPr>
        <w:sz w:val="24"/>
      </w:rPr>
      <w:t xml:space="preserve">Logo de </w:t>
    </w:r>
    <w:proofErr w:type="spellStart"/>
    <w:r>
      <w:rPr>
        <w:sz w:val="24"/>
      </w:rPr>
      <w:t>l’équipe</w:t>
    </w:r>
    <w:proofErr w:type="spellEnd"/>
  </w:p>
  <w:p w14:paraId="4923B03E" w14:textId="644E8C1B" w:rsidR="0096524F" w:rsidRDefault="00BC1892">
    <w:pPr>
      <w:pBdr>
        <w:bottom w:val="single" w:sz="6" w:space="6" w:color="auto"/>
      </w:pBdr>
      <w:jc w:val="right"/>
      <w:rPr>
        <w:rFonts w:ascii="Arial" w:hAnsi="Arial"/>
        <w:b/>
        <w:sz w:val="36"/>
        <w:lang w:val="fr-FR"/>
      </w:rPr>
    </w:pPr>
    <w:proofErr w:type="spellStart"/>
    <w:r>
      <w:rPr>
        <w:rFonts w:ascii="Arial" w:hAnsi="Arial"/>
        <w:b/>
        <w:sz w:val="36"/>
      </w:rPr>
      <w:t>TechConsultants</w:t>
    </w:r>
    <w:proofErr w:type="spellEnd"/>
  </w:p>
  <w:p w14:paraId="792D2837" w14:textId="77777777" w:rsidR="0096524F" w:rsidRDefault="0096524F">
    <w:pPr>
      <w:pBdr>
        <w:bottom w:val="single" w:sz="6" w:space="6" w:color="auto"/>
      </w:pBdr>
      <w:jc w:val="right"/>
      <w:rPr>
        <w:sz w:val="24"/>
        <w:lang w:val="fr-FR"/>
      </w:rPr>
    </w:pPr>
  </w:p>
  <w:p w14:paraId="546CC32F" w14:textId="77777777" w:rsidR="0096524F" w:rsidRDefault="0096524F">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6524F" w14:paraId="35FB1453" w14:textId="77777777">
      <w:tc>
        <w:tcPr>
          <w:tcW w:w="6379" w:type="dxa"/>
        </w:tcPr>
        <w:p w14:paraId="1DC2095B" w14:textId="2639666F" w:rsidR="0096524F" w:rsidRDefault="006B1ECE" w:rsidP="002D3669">
          <w:pPr>
            <w:rPr>
              <w:lang w:val="fr-FR"/>
            </w:rPr>
          </w:pPr>
          <w:proofErr w:type="spellStart"/>
          <w:r>
            <w:t>PresentBOX</w:t>
          </w:r>
          <w:proofErr w:type="spellEnd"/>
        </w:p>
      </w:tc>
      <w:tc>
        <w:tcPr>
          <w:tcW w:w="3179" w:type="dxa"/>
        </w:tcPr>
        <w:p w14:paraId="37EDB9BB" w14:textId="5E70F7C5" w:rsidR="0096524F" w:rsidRDefault="00AA229D">
          <w:pPr>
            <w:tabs>
              <w:tab w:val="left" w:pos="1135"/>
            </w:tabs>
            <w:spacing w:before="40"/>
            <w:ind w:right="68"/>
            <w:rPr>
              <w:lang w:val="fr-FR"/>
            </w:rPr>
          </w:pPr>
          <w:r>
            <w:rPr>
              <w:lang w:val="fr-FR"/>
            </w:rPr>
            <w:t xml:space="preserve">  Version</w:t>
          </w:r>
          <w:r w:rsidR="003B3BAC">
            <w:rPr>
              <w:lang w:val="fr-FR"/>
            </w:rPr>
            <w:t xml:space="preserve"> </w:t>
          </w:r>
          <w:r>
            <w:rPr>
              <w:lang w:val="fr-FR"/>
            </w:rPr>
            <w:t>:           &lt;1.0&gt;</w:t>
          </w:r>
        </w:p>
      </w:tc>
    </w:tr>
    <w:tr w:rsidR="0096524F" w14:paraId="5FB77253" w14:textId="77777777">
      <w:tc>
        <w:tcPr>
          <w:tcW w:w="6379" w:type="dxa"/>
        </w:tcPr>
        <w:p w14:paraId="7C478260" w14:textId="56BF8E93" w:rsidR="0096524F" w:rsidRDefault="00AA229D" w:rsidP="00C73B5C">
          <w:pPr>
            <w:rPr>
              <w:lang w:val="fr-FR"/>
            </w:rPr>
          </w:pPr>
          <w:r>
            <w:fldChar w:fldCharType="begin"/>
          </w:r>
          <w:r>
            <w:rPr>
              <w:lang w:val="fr-FR"/>
            </w:rPr>
            <w:instrText xml:space="preserve"> TITLE  \* MERGEFORMAT </w:instrText>
          </w:r>
          <w:r>
            <w:fldChar w:fldCharType="separate"/>
          </w:r>
          <w:r w:rsidR="00DD3C3F">
            <w:rPr>
              <w:lang w:val="fr-FR"/>
            </w:rPr>
            <w:t>Plan d'Itération</w:t>
          </w:r>
          <w:r>
            <w:fldChar w:fldCharType="end"/>
          </w:r>
        </w:p>
      </w:tc>
      <w:tc>
        <w:tcPr>
          <w:tcW w:w="3179" w:type="dxa"/>
        </w:tcPr>
        <w:p w14:paraId="5E618EFD" w14:textId="0EB3E1BC" w:rsidR="003B3BAC" w:rsidRDefault="00AA229D" w:rsidP="003B3BAC">
          <w:pPr>
            <w:rPr>
              <w:lang w:val="en-GB"/>
            </w:rPr>
          </w:pPr>
          <w:r>
            <w:rPr>
              <w:lang w:val="en-GB"/>
            </w:rPr>
            <w:t xml:space="preserve">  Date:  </w:t>
          </w:r>
          <w:r w:rsidR="003B3BAC">
            <w:rPr>
              <w:lang w:val="en-GB"/>
            </w:rPr>
            <w:t>22/05/2022</w:t>
          </w:r>
        </w:p>
      </w:tc>
    </w:tr>
  </w:tbl>
  <w:p w14:paraId="1BA9C201" w14:textId="77777777" w:rsidR="0096524F" w:rsidRDefault="0096524F">
    <w:pPr>
      <w:pStyle w:val="En-tt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D235D" w14:textId="77777777" w:rsidR="0096524F" w:rsidRDefault="009652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9F0E96E"/>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4620E6"/>
    <w:multiLevelType w:val="multilevel"/>
    <w:tmpl w:val="80D8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A1A8B"/>
    <w:multiLevelType w:val="multilevel"/>
    <w:tmpl w:val="1BDA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47EFB"/>
    <w:multiLevelType w:val="hybridMultilevel"/>
    <w:tmpl w:val="7F3C86F8"/>
    <w:lvl w:ilvl="0" w:tplc="5AF4DD18">
      <w:numFmt w:val="bullet"/>
      <w:lvlText w:val="-"/>
      <w:lvlJc w:val="left"/>
      <w:pPr>
        <w:ind w:left="720" w:hanging="360"/>
      </w:pPr>
      <w:rPr>
        <w:rFonts w:ascii="Times New Roman" w:eastAsia="Times New Roman"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206837"/>
    <w:multiLevelType w:val="multilevel"/>
    <w:tmpl w:val="914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A50A89"/>
    <w:multiLevelType w:val="hybridMultilevel"/>
    <w:tmpl w:val="94F645D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14F11D1F"/>
    <w:multiLevelType w:val="hybridMultilevel"/>
    <w:tmpl w:val="DE58933A"/>
    <w:lvl w:ilvl="0" w:tplc="4B1865DA">
      <w:numFmt w:val="bullet"/>
      <w:lvlText w:val="-"/>
      <w:lvlJc w:val="left"/>
      <w:pPr>
        <w:ind w:left="720" w:hanging="360"/>
      </w:pPr>
      <w:rPr>
        <w:rFonts w:ascii="Times New Roman" w:eastAsia="Times New Roman" w:hAnsi="Times New Roman"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FF3F8F"/>
    <w:multiLevelType w:val="multilevel"/>
    <w:tmpl w:val="338A932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C12472"/>
    <w:multiLevelType w:val="multilevel"/>
    <w:tmpl w:val="BC4A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DD93CA3"/>
    <w:multiLevelType w:val="multilevel"/>
    <w:tmpl w:val="DAA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8A70EB7"/>
    <w:multiLevelType w:val="multilevel"/>
    <w:tmpl w:val="8CBA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E2B048D"/>
    <w:multiLevelType w:val="hybridMultilevel"/>
    <w:tmpl w:val="9B045368"/>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29"/>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6"/>
  </w:num>
  <w:num w:numId="11">
    <w:abstractNumId w:val="17"/>
  </w:num>
  <w:num w:numId="12">
    <w:abstractNumId w:val="15"/>
  </w:num>
  <w:num w:numId="13">
    <w:abstractNumId w:val="27"/>
  </w:num>
  <w:num w:numId="14">
    <w:abstractNumId w:val="14"/>
  </w:num>
  <w:num w:numId="15">
    <w:abstractNumId w:val="10"/>
  </w:num>
  <w:num w:numId="16">
    <w:abstractNumId w:val="26"/>
  </w:num>
  <w:num w:numId="17">
    <w:abstractNumId w:val="20"/>
  </w:num>
  <w:num w:numId="18">
    <w:abstractNumId w:val="12"/>
  </w:num>
  <w:num w:numId="19">
    <w:abstractNumId w:val="18"/>
  </w:num>
  <w:num w:numId="20">
    <w:abstractNumId w:val="13"/>
  </w:num>
  <w:num w:numId="21">
    <w:abstractNumId w:val="25"/>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1"/>
  </w:num>
  <w:num w:numId="41">
    <w:abstractNumId w:val="30"/>
  </w:num>
  <w:num w:numId="42">
    <w:abstractNumId w:val="4"/>
  </w:num>
  <w:num w:numId="43">
    <w:abstractNumId w:val="8"/>
  </w:num>
  <w:num w:numId="44">
    <w:abstractNumId w:val="7"/>
  </w:num>
  <w:num w:numId="45">
    <w:abstractNumId w:val="21"/>
  </w:num>
  <w:num w:numId="46">
    <w:abstractNumId w:val="3"/>
  </w:num>
  <w:num w:numId="47">
    <w:abstractNumId w:val="5"/>
  </w:num>
  <w:num w:numId="48">
    <w:abstractNumId w:val="9"/>
  </w:num>
  <w:num w:numId="49">
    <w:abstractNumId w:val="19"/>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00034EFF"/>
    <w:rsid w:val="00053FC0"/>
    <w:rsid w:val="00285FA1"/>
    <w:rsid w:val="002D3669"/>
    <w:rsid w:val="003B3BAC"/>
    <w:rsid w:val="00615886"/>
    <w:rsid w:val="006B1ECE"/>
    <w:rsid w:val="00835A2E"/>
    <w:rsid w:val="0096524F"/>
    <w:rsid w:val="009A3C25"/>
    <w:rsid w:val="00AA229D"/>
    <w:rsid w:val="00B04157"/>
    <w:rsid w:val="00B62F4B"/>
    <w:rsid w:val="00BC1892"/>
    <w:rsid w:val="00C73B5C"/>
    <w:rsid w:val="00D32711"/>
    <w:rsid w:val="00DC5CA1"/>
    <w:rsid w:val="00DD3C3F"/>
    <w:rsid w:val="00E40E8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EB58F3"/>
  <w14:defaultImageDpi w14:val="300"/>
  <w15:docId w15:val="{DC1C5E62-17F6-42A5-9CCD-3682A52E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31"/>
      </w:numPr>
      <w:spacing w:before="120" w:after="60"/>
      <w:outlineLvl w:val="0"/>
    </w:pPr>
    <w:rPr>
      <w:rFonts w:ascii="Arial" w:hAnsi="Arial"/>
      <w:b/>
      <w:sz w:val="28"/>
    </w:rPr>
  </w:style>
  <w:style w:type="paragraph" w:styleId="Titre2">
    <w:name w:val="heading 2"/>
    <w:basedOn w:val="Titre1"/>
    <w:next w:val="Normal"/>
    <w:qFormat/>
    <w:pPr>
      <w:numPr>
        <w:ilvl w:val="1"/>
        <w:numId w:val="32"/>
      </w:numPr>
      <w:spacing w:before="240" w:after="120"/>
      <w:outlineLvl w:val="1"/>
    </w:pPr>
    <w:rPr>
      <w:sz w:val="24"/>
    </w:rPr>
  </w:style>
  <w:style w:type="paragraph" w:styleId="Titre3">
    <w:name w:val="heading 3"/>
    <w:basedOn w:val="Titre1"/>
    <w:next w:val="Normal"/>
    <w:qFormat/>
    <w:pPr>
      <w:numPr>
        <w:ilvl w:val="2"/>
        <w:numId w:val="33"/>
      </w:numPr>
      <w:spacing w:after="120"/>
      <w:outlineLvl w:val="2"/>
    </w:pPr>
    <w:rPr>
      <w:i/>
      <w:sz w:val="22"/>
    </w:rPr>
  </w:style>
  <w:style w:type="paragraph" w:styleId="Titre4">
    <w:name w:val="heading 4"/>
    <w:basedOn w:val="Titre1"/>
    <w:next w:val="Normal"/>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semiHidden/>
    <w:pPr>
      <w:tabs>
        <w:tab w:val="right" w:pos="9360"/>
      </w:tabs>
      <w:spacing w:before="240" w:after="60"/>
      <w:ind w:right="720"/>
    </w:pPr>
  </w:style>
  <w:style w:type="paragraph" w:styleId="TM2">
    <w:name w:val="toc 2"/>
    <w:basedOn w:val="Normal"/>
    <w:next w:val="Normal"/>
    <w:semiHidden/>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styleId="Explorateurdedocuments">
    <w:name w:val="Document Map"/>
    <w:basedOn w:val="Normal"/>
    <w:semiHidden/>
    <w:pPr>
      <w:shd w:val="clear" w:color="auto" w:fill="000080"/>
    </w:pPr>
    <w:rPr>
      <w:rFonts w:ascii="Tahoma" w:hAnsi="Tahoma"/>
    </w:rPr>
  </w:style>
  <w:style w:type="character" w:styleId="Appelnotedebasdep">
    <w:name w:val="footnote reference"/>
    <w:basedOn w:val="Policepardfaut"/>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basedOn w:val="Policepardfaut"/>
    <w:semiHidden/>
    <w:rPr>
      <w:color w:val="0000FF"/>
      <w:u w:val="single"/>
    </w:rPr>
  </w:style>
  <w:style w:type="character" w:styleId="lev">
    <w:name w:val="Strong"/>
    <w:basedOn w:val="Policepardfaut"/>
    <w:qFormat/>
    <w:rPr>
      <w:rFonts w:ascii="Arial" w:hAnsi="Arial"/>
      <w:b/>
      <w:bCs/>
      <w:sz w:val="16"/>
    </w:rPr>
  </w:style>
  <w:style w:type="character" w:styleId="Lienhypertextesuivivisit">
    <w:name w:val="FollowedHyperlink"/>
    <w:basedOn w:val="Policepardfaut"/>
    <w:semiHidden/>
    <w:rPr>
      <w:color w:val="800080"/>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customStyle="1" w:styleId="infoblue0">
    <w:name w:val="infoblue"/>
    <w:basedOn w:val="Normal"/>
    <w:pPr>
      <w:widowControl/>
      <w:spacing w:after="120"/>
    </w:pPr>
    <w:rPr>
      <w:i/>
      <w:iCs/>
      <w:color w:val="0000FF"/>
      <w:lang w:val="fr-FR" w:eastAsia="fr-FR"/>
    </w:rPr>
  </w:style>
  <w:style w:type="paragraph" w:styleId="Retraitcorpsdetexte2">
    <w:name w:val="Body Text Indent 2"/>
    <w:basedOn w:val="Normal"/>
    <w:semiHidden/>
    <w:pPr>
      <w:ind w:left="709"/>
    </w:pPr>
    <w:rPr>
      <w:lang w:val="fr-FR"/>
    </w:rPr>
  </w:style>
  <w:style w:type="paragraph" w:styleId="Textedebulles">
    <w:name w:val="Balloon Text"/>
    <w:basedOn w:val="Normal"/>
    <w:link w:val="TextedebullesCar"/>
    <w:uiPriority w:val="99"/>
    <w:semiHidden/>
    <w:unhideWhenUsed/>
    <w:rsid w:val="00E40E8F"/>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40E8F"/>
    <w:rPr>
      <w:rFonts w:ascii="Lucida Grande" w:hAnsi="Lucida Grande" w:cs="Lucida Grande"/>
      <w:sz w:val="18"/>
      <w:szCs w:val="18"/>
      <w:lang w:val="en-US" w:eastAsia="en-US"/>
    </w:rPr>
  </w:style>
  <w:style w:type="paragraph" w:styleId="Paragraphedeliste">
    <w:name w:val="List Paragraph"/>
    <w:basedOn w:val="Normal"/>
    <w:uiPriority w:val="34"/>
    <w:qFormat/>
    <w:rsid w:val="006B1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32223">
      <w:bodyDiv w:val="1"/>
      <w:marLeft w:val="0"/>
      <w:marRight w:val="0"/>
      <w:marTop w:val="0"/>
      <w:marBottom w:val="0"/>
      <w:divBdr>
        <w:top w:val="none" w:sz="0" w:space="0" w:color="auto"/>
        <w:left w:val="none" w:sz="0" w:space="0" w:color="auto"/>
        <w:bottom w:val="none" w:sz="0" w:space="0" w:color="auto"/>
        <w:right w:val="none" w:sz="0" w:space="0" w:color="auto"/>
      </w:divBdr>
    </w:div>
    <w:div w:id="575015227">
      <w:bodyDiv w:val="1"/>
      <w:marLeft w:val="0"/>
      <w:marRight w:val="0"/>
      <w:marTop w:val="0"/>
      <w:marBottom w:val="0"/>
      <w:divBdr>
        <w:top w:val="none" w:sz="0" w:space="0" w:color="auto"/>
        <w:left w:val="none" w:sz="0" w:space="0" w:color="auto"/>
        <w:bottom w:val="none" w:sz="0" w:space="0" w:color="auto"/>
        <w:right w:val="none" w:sz="0" w:space="0" w:color="auto"/>
      </w:divBdr>
    </w:div>
    <w:div w:id="694039186">
      <w:bodyDiv w:val="1"/>
      <w:marLeft w:val="0"/>
      <w:marRight w:val="0"/>
      <w:marTop w:val="0"/>
      <w:marBottom w:val="0"/>
      <w:divBdr>
        <w:top w:val="none" w:sz="0" w:space="0" w:color="auto"/>
        <w:left w:val="none" w:sz="0" w:space="0" w:color="auto"/>
        <w:bottom w:val="none" w:sz="0" w:space="0" w:color="auto"/>
        <w:right w:val="none" w:sz="0" w:space="0" w:color="auto"/>
      </w:divBdr>
    </w:div>
    <w:div w:id="728043414">
      <w:bodyDiv w:val="1"/>
      <w:marLeft w:val="0"/>
      <w:marRight w:val="0"/>
      <w:marTop w:val="0"/>
      <w:marBottom w:val="0"/>
      <w:divBdr>
        <w:top w:val="none" w:sz="0" w:space="0" w:color="auto"/>
        <w:left w:val="none" w:sz="0" w:space="0" w:color="auto"/>
        <w:bottom w:val="none" w:sz="0" w:space="0" w:color="auto"/>
        <w:right w:val="none" w:sz="0" w:space="0" w:color="auto"/>
      </w:divBdr>
    </w:div>
    <w:div w:id="786316628">
      <w:bodyDiv w:val="1"/>
      <w:marLeft w:val="0"/>
      <w:marRight w:val="0"/>
      <w:marTop w:val="0"/>
      <w:marBottom w:val="0"/>
      <w:divBdr>
        <w:top w:val="none" w:sz="0" w:space="0" w:color="auto"/>
        <w:left w:val="none" w:sz="0" w:space="0" w:color="auto"/>
        <w:bottom w:val="none" w:sz="0" w:space="0" w:color="auto"/>
        <w:right w:val="none" w:sz="0" w:space="0" w:color="auto"/>
      </w:divBdr>
    </w:div>
    <w:div w:id="1810049149">
      <w:bodyDiv w:val="1"/>
      <w:marLeft w:val="0"/>
      <w:marRight w:val="0"/>
      <w:marTop w:val="0"/>
      <w:marBottom w:val="0"/>
      <w:divBdr>
        <w:top w:val="none" w:sz="0" w:space="0" w:color="auto"/>
        <w:left w:val="none" w:sz="0" w:space="0" w:color="auto"/>
        <w:bottom w:val="none" w:sz="0" w:space="0" w:color="auto"/>
        <w:right w:val="none" w:sz="0" w:space="0" w:color="auto"/>
      </w:divBdr>
    </w:div>
    <w:div w:id="185017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9</Pages>
  <Words>1152</Words>
  <Characters>6341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Plan d'Itération</vt:lpstr>
    </vt:vector>
  </TitlesOfParts>
  <Company>ISI3BE3</Company>
  <LinksUpToDate>false</LinksUpToDate>
  <CharactersWithSpaces>7479</CharactersWithSpaces>
  <SharedDoc>false</SharedDoc>
  <HLinks>
    <vt:vector size="12" baseType="variant">
      <vt:variant>
        <vt:i4>2162769</vt:i4>
      </vt:variant>
      <vt:variant>
        <vt:i4>1116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keywords/>
  <dc:description/>
  <cp:lastModifiedBy>hamza BOUDOUCHE</cp:lastModifiedBy>
  <cp:revision>13</cp:revision>
  <cp:lastPrinted>2022-05-22T22:45:00Z</cp:lastPrinted>
  <dcterms:created xsi:type="dcterms:W3CDTF">2013-04-23T20:21:00Z</dcterms:created>
  <dcterms:modified xsi:type="dcterms:W3CDTF">2022-05-22T22:45:00Z</dcterms:modified>
</cp:coreProperties>
</file>