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27F" w:rsidRPr="001D64E6" w:rsidRDefault="006D427F" w:rsidP="006D427F">
      <w:pPr>
        <w:pStyle w:val="Paragraphedeliste"/>
        <w:numPr>
          <w:ilvl w:val="0"/>
          <w:numId w:val="3"/>
        </w:numPr>
        <w:spacing w:before="95" w:after="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D64E6"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b/>
          <w:sz w:val="32"/>
          <w:szCs w:val="32"/>
        </w:rPr>
        <w:t>amme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de maintenance </w:t>
      </w:r>
      <w:r>
        <w:rPr>
          <w:rFonts w:ascii="Times New Roman" w:hAnsi="Times New Roman" w:cs="Times New Roman"/>
          <w:b/>
          <w:sz w:val="32"/>
          <w:szCs w:val="32"/>
        </w:rPr>
        <w:t>Surchauffeur H</w:t>
      </w:r>
      <w:r w:rsidRPr="009B10D1">
        <w:rPr>
          <w:rFonts w:ascii="Times New Roman" w:hAnsi="Times New Roman" w:cs="Times New Roman"/>
          <w:b/>
          <w:sz w:val="32"/>
          <w:szCs w:val="32"/>
        </w:rPr>
        <w:t>T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/ </w:t>
      </w:r>
      <w:r w:rsidRPr="00BE0BAB">
        <w:rPr>
          <w:rFonts w:ascii="Times New Roman" w:hAnsi="Times New Roman" w:cs="Times New Roman"/>
          <w:b/>
          <w:sz w:val="32"/>
          <w:szCs w:val="32"/>
        </w:rPr>
        <w:t>Tube porteur</w:t>
      </w:r>
      <w:r>
        <w:rPr>
          <w:rFonts w:ascii="Times New Roman" w:hAnsi="Times New Roman" w:cs="Times New Roman"/>
          <w:b/>
          <w:sz w:val="32"/>
          <w:szCs w:val="32"/>
        </w:rPr>
        <w:t>,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E0BAB">
        <w:rPr>
          <w:rFonts w:ascii="Times New Roman" w:hAnsi="Times New Roman" w:cs="Times New Roman"/>
          <w:b/>
          <w:sz w:val="32"/>
          <w:szCs w:val="32"/>
        </w:rPr>
        <w:t>Branches entrée et Collecteur sortie</w:t>
      </w:r>
    </w:p>
    <w:p w:rsidR="006D427F" w:rsidRPr="009B10D1" w:rsidRDefault="006D427F" w:rsidP="006D427F">
      <w:pPr>
        <w:pStyle w:val="Paragraphedeliste"/>
        <w:numPr>
          <w:ilvl w:val="0"/>
          <w:numId w:val="4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Tube porteur </w:t>
      </w:r>
      <w:r w:rsidRPr="00BE0BAB">
        <w:rPr>
          <w:rFonts w:ascii="Times New Roman" w:hAnsi="Times New Roman" w:cs="Times New Roman"/>
          <w:b/>
          <w:sz w:val="28"/>
          <w:szCs w:val="28"/>
        </w:rPr>
        <w:t xml:space="preserve"> C = 30</w:t>
      </w:r>
      <w:r w:rsidRPr="009B10D1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</w:t>
      </w:r>
    </w:p>
    <w:p w:rsidR="006D427F" w:rsidRPr="001D64E6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6D427F" w:rsidRPr="009B10D1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photo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Gel de contact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Pinceau / rouleau</w:t>
      </w:r>
    </w:p>
    <w:p w:rsidR="006D427F" w:rsidRPr="00BE0BAB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E0BAB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6D427F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Temps total estimé :</w:t>
      </w:r>
    </w:p>
    <w:p w:rsidR="006D427F" w:rsidRPr="001D64E6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1h05</w:t>
      </w: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min</w:t>
      </w:r>
    </w:p>
    <w:p w:rsidR="006D427F" w:rsidRPr="009B10D1" w:rsidRDefault="006D427F" w:rsidP="006D427F">
      <w:pPr>
        <w:pStyle w:val="Paragraphedeliste"/>
        <w:numPr>
          <w:ilvl w:val="0"/>
          <w:numId w:val="5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Branches entrée </w:t>
      </w:r>
      <w:r w:rsidRPr="00A71D52">
        <w:rPr>
          <w:rFonts w:ascii="Times New Roman" w:hAnsi="Times New Roman" w:cs="Times New Roman"/>
          <w:b/>
          <w:sz w:val="28"/>
          <w:szCs w:val="28"/>
        </w:rPr>
        <w:t xml:space="preserve"> C = 24</w:t>
      </w:r>
    </w:p>
    <w:p w:rsidR="006D427F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endoscopique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flexible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Produit nettoyant ou détartrant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>Kit de vérification d’étanchéité</w:t>
      </w:r>
    </w:p>
    <w:p w:rsidR="006D427F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Temps total estimé 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6D427F" w:rsidRPr="00A71D52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1h05</w:t>
      </w: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min</w:t>
      </w:r>
    </w:p>
    <w:p w:rsidR="006D427F" w:rsidRDefault="006D427F" w:rsidP="006D427F"/>
    <w:p w:rsidR="006D427F" w:rsidRPr="000F6435" w:rsidRDefault="006D427F" w:rsidP="006D427F">
      <w:pPr>
        <w:pStyle w:val="Paragraphedeliste"/>
        <w:numPr>
          <w:ilvl w:val="0"/>
          <w:numId w:val="6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Collecteur sortie </w:t>
      </w:r>
      <w:r w:rsidRPr="000F6435">
        <w:rPr>
          <w:rFonts w:ascii="Times New Roman" w:hAnsi="Times New Roman" w:cs="Times New Roman"/>
          <w:b/>
          <w:sz w:val="28"/>
          <w:szCs w:val="28"/>
        </w:rPr>
        <w:t>C = 20</w:t>
      </w:r>
    </w:p>
    <w:p w:rsidR="006D427F" w:rsidRPr="000F6435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435">
        <w:rPr>
          <w:rFonts w:ascii="Times New Roman" w:hAnsi="Times New Roman" w:cs="Times New Roman"/>
          <w:b/>
          <w:sz w:val="24"/>
          <w:szCs w:val="24"/>
        </w:rPr>
        <w:tab/>
      </w: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endoscopique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Loupe d’inspection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thermique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Pinceau / rouleau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6D427F" w:rsidRDefault="006D427F" w:rsidP="006D427F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6D427F" w:rsidRPr="000F6435" w:rsidRDefault="006D427F" w:rsidP="006D427F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1h05 min</w:t>
      </w:r>
    </w:p>
    <w:p w:rsidR="00982592" w:rsidRDefault="006D427F"/>
    <w:p w:rsidR="006D427F" w:rsidRDefault="006D427F"/>
    <w:p w:rsidR="006D427F" w:rsidRDefault="006D427F"/>
    <w:p w:rsidR="006D427F" w:rsidRDefault="006D427F"/>
    <w:p w:rsidR="006D427F" w:rsidRDefault="006D427F"/>
    <w:p w:rsidR="006D427F" w:rsidRDefault="006D427F"/>
    <w:p w:rsidR="006D427F" w:rsidRDefault="006D427F"/>
    <w:p w:rsidR="006D427F" w:rsidRDefault="006D427F"/>
    <w:p w:rsidR="006D427F" w:rsidRDefault="006D427F"/>
    <w:p w:rsidR="006D427F" w:rsidRDefault="006D427F"/>
    <w:tbl>
      <w:tblPr>
        <w:tblStyle w:val="TableNormal"/>
        <w:tblpPr w:leftFromText="141" w:rightFromText="141" w:vertAnchor="text" w:horzAnchor="margin" w:tblpXSpec="center" w:tblpY="426"/>
        <w:tblW w:w="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954"/>
        <w:gridCol w:w="1203"/>
        <w:gridCol w:w="113"/>
        <w:gridCol w:w="1946"/>
        <w:gridCol w:w="2108"/>
        <w:gridCol w:w="910"/>
        <w:gridCol w:w="1712"/>
      </w:tblGrid>
      <w:tr w:rsidR="006D427F" w:rsidTr="006D427F">
        <w:trPr>
          <w:trHeight w:val="911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 xml:space="preserve">Machine : </w:t>
            </w:r>
            <w:proofErr w:type="spellStart"/>
            <w:r>
              <w:rPr>
                <w:spacing w:val="-2"/>
                <w:sz w:val="36"/>
              </w:rPr>
              <w:t>Chaudiére</w:t>
            </w:r>
            <w:proofErr w:type="spellEnd"/>
          </w:p>
        </w:tc>
      </w:tr>
      <w:tr w:rsidR="006D427F" w:rsidTr="006D427F">
        <w:trPr>
          <w:trHeight w:val="779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proofErr w:type="spellEnd"/>
            <w:r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 xml:space="preserve">:   </w:t>
            </w:r>
            <w:r>
              <w:rPr>
                <w:b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10"/>
                <w:sz w:val="24"/>
                <w:szCs w:val="24"/>
              </w:rPr>
              <w:t>Surchauffeur</w:t>
            </w:r>
            <w:proofErr w:type="spellEnd"/>
            <w:r>
              <w:rPr>
                <w:b/>
                <w:spacing w:val="-10"/>
                <w:sz w:val="24"/>
                <w:szCs w:val="24"/>
              </w:rPr>
              <w:t xml:space="preserve"> HT</w:t>
            </w:r>
            <w:r>
              <w:rPr>
                <w:rFonts w:ascii="Calibri"/>
                <w:sz w:val="24"/>
                <w:szCs w:val="24"/>
              </w:rPr>
              <w:t xml:space="preserve"> </w:t>
            </w:r>
            <w:r>
              <w:rPr>
                <w:rFonts w:ascii="Calibri"/>
                <w:sz w:val="24"/>
                <w:szCs w:val="24"/>
              </w:rPr>
              <w:tab/>
              <w:t xml:space="preserve">                                                          </w:t>
            </w:r>
          </w:p>
          <w:p w:rsidR="006D427F" w:rsidRDefault="006D427F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proofErr w:type="spellStart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Composants</w:t>
            </w:r>
            <w:proofErr w:type="spellEnd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Tube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porteur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à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 :  </w:t>
            </w:r>
            <w:r>
              <w:rPr>
                <w:rFonts w:ascii="Times New Roman" w:eastAsia="Times New Roman" w:hAnsi="Times New Roman" w:cs="Times New Roman"/>
                <w:b/>
                <w:color w:val="ED7D31" w:themeColor="accent2"/>
                <w:spacing w:val="-10"/>
                <w:sz w:val="26"/>
                <w:szCs w:val="26"/>
              </w:rPr>
              <w:t xml:space="preserve">C = 30              </w:t>
            </w:r>
            <w:r>
              <w:rPr>
                <w:rFonts w:ascii="Calibri"/>
                <w:spacing w:val="-2"/>
                <w:sz w:val="24"/>
                <w:szCs w:val="24"/>
              </w:rPr>
              <w:t>Date:20/04/2025</w:t>
            </w:r>
          </w:p>
          <w:p w:rsidR="006D427F" w:rsidRDefault="006D427F">
            <w:pPr>
              <w:tabs>
                <w:tab w:val="left" w:pos="1407"/>
              </w:tabs>
            </w:pPr>
          </w:p>
        </w:tc>
      </w:tr>
      <w:tr w:rsidR="006D427F" w:rsidTr="006D427F">
        <w:trPr>
          <w:trHeight w:val="984"/>
        </w:trPr>
        <w:tc>
          <w:tcPr>
            <w:tcW w:w="1472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:rsidR="006D427F" w:rsidRDefault="006D427F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proofErr w:type="spellStart"/>
            <w:r>
              <w:rPr>
                <w:b/>
                <w:sz w:val="24"/>
              </w:rPr>
              <w:t>Consignes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securité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: </w:t>
            </w:r>
          </w:p>
          <w:p w:rsidR="006D427F" w:rsidRDefault="006D427F" w:rsidP="006D427F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Consignation </w:t>
            </w:r>
            <w:proofErr w:type="spellStart"/>
            <w:r>
              <w:rPr>
                <w:sz w:val="24"/>
                <w:szCs w:val="24"/>
              </w:rPr>
              <w:t>mécanique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obligatoire</w:t>
            </w:r>
            <w:proofErr w:type="spellEnd"/>
            <w:r>
              <w:rPr>
                <w:sz w:val="24"/>
                <w:szCs w:val="24"/>
              </w:rPr>
              <w:t>, EPI (</w:t>
            </w:r>
            <w:proofErr w:type="spellStart"/>
            <w:r>
              <w:rPr>
                <w:sz w:val="24"/>
                <w:szCs w:val="24"/>
              </w:rPr>
              <w:t>casque</w:t>
            </w:r>
            <w:proofErr w:type="spellEnd"/>
            <w:r>
              <w:rPr>
                <w:sz w:val="24"/>
                <w:szCs w:val="24"/>
              </w:rPr>
              <w:t xml:space="preserve">, lunettes, </w:t>
            </w:r>
            <w:proofErr w:type="spellStart"/>
            <w:r>
              <w:rPr>
                <w:sz w:val="24"/>
                <w:szCs w:val="24"/>
              </w:rPr>
              <w:t>gants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6D427F" w:rsidTr="006D427F">
        <w:trPr>
          <w:trHeight w:val="1262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Ordres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</w:p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>
              <w:rPr>
                <w:b/>
                <w:spacing w:val="-2"/>
                <w:sz w:val="28"/>
              </w:rPr>
              <w:t>Des</w:t>
            </w:r>
          </w:p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Opérations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Temps </w:t>
            </w:r>
            <w:proofErr w:type="spellStart"/>
            <w:r>
              <w:rPr>
                <w:b/>
                <w:spacing w:val="-2"/>
                <w:sz w:val="28"/>
              </w:rPr>
              <w:t>alloué</w:t>
            </w:r>
            <w:proofErr w:type="spellEnd"/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Matériel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à </w:t>
            </w:r>
            <w:r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409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Fournitures</w:t>
            </w:r>
            <w:proofErr w:type="spellEnd"/>
          </w:p>
          <w:p w:rsidR="006D427F" w:rsidRDefault="006D427F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>
              <w:rPr>
                <w:b/>
                <w:sz w:val="28"/>
              </w:rPr>
              <w:t>,</w:t>
            </w:r>
            <w:proofErr w:type="spellStart"/>
            <w:r>
              <w:rPr>
                <w:b/>
                <w:sz w:val="28"/>
              </w:rPr>
              <w:t>Piéces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de </w:t>
            </w:r>
            <w:proofErr w:type="spellStart"/>
            <w:r>
              <w:rPr>
                <w:b/>
                <w:spacing w:val="-2"/>
                <w:sz w:val="28"/>
              </w:rPr>
              <w:t>rechange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:rsidR="006D427F" w:rsidRDefault="006D427F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6D427F" w:rsidRDefault="006D427F">
            <w:pPr>
              <w:pStyle w:val="TableParagraph"/>
              <w:ind w:left="57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Observations</w:t>
            </w:r>
          </w:p>
        </w:tc>
      </w:tr>
      <w:tr w:rsidR="006D427F" w:rsidTr="006D427F">
        <w:trPr>
          <w:trHeight w:val="2543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pacing w:val="-10"/>
                <w:sz w:val="26"/>
                <w:szCs w:val="26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Contrôle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visuel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déformations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corrosion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externe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15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483235</wp:posOffset>
                      </wp:positionH>
                      <wp:positionV relativeFrom="paragraph">
                        <wp:posOffset>179705</wp:posOffset>
                      </wp:positionV>
                      <wp:extent cx="2886075" cy="314325"/>
                      <wp:effectExtent l="0" t="0" r="47625" b="85725"/>
                      <wp:wrapNone/>
                      <wp:docPr id="40" name="Connecteur droit avec flèch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607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1C70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40" o:spid="_x0000_s1026" type="#_x0000_t32" style="position:absolute;margin-left:38.05pt;margin-top:14.15pt;width:227.2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Lfh5QEAAAwEAAAOAAAAZHJzL2Uyb0RvYy54bWysU9uO0zAQfUfiHyy/06TdC1XVdB+6wAuC&#10;ioUP8DrjxpJjW+PZXv6I/+DHGDtpFgFCAvEyie05Z84cj9d3p96JA2CywTdyPqulAK9Da/2+kV8+&#10;v321lCKR8q1ywUMjz5Dk3ebli/UxrmARuuBaQMEkPq2OsZEdUVxVVdId9CrNQgTPhyZgr4iXuK9a&#10;VEdm7121qOvb6hiwjRg0pMS798Oh3BR+Y0DTR2MSkHCNZG1UIpb4mGO1WavVHlXsrB5lqH9Q0Svr&#10;uehEda9IiSe0v1D1VmNIwdBMh74KxlgNpQfuZl7/1M1DpyKUXticFCeb0v+j1R8OOxS2beQ12+NV&#10;z3e0Dd6zcfCEosVgSagDaGHct698K4Lz2LRjTCvGbv0Ox1WKO8wOnAz2+cu9iVMx+jwZDScSmjcX&#10;y+Vt/fpGCs1nV/Prq8VNJq2e0RETvYPQi/zTyESo7L6jUVrAeXFbHd4nGoAXQC7tfI6krHvjW0Hn&#10;yE0RWuX3DsY6OaXKTQyyyx+dHQzwT2DYExY6lCnTCFuH4qB4jpTW4Gk+MXF2hhnr3ASsi74/Asf8&#10;DIUyqX8DnhClcvA0gXvrA/6uOp0uks2Qf3Fg6Dtb8Bjac7nQYg2PXLmT8Xnkmf5xXeDPj3jzHQAA&#10;//8DAFBLAwQUAAYACAAAACEAgB/VLN0AAAAIAQAADwAAAGRycy9kb3ducmV2LnhtbEyPwU7DMBBE&#10;70j8g7VI3KjTVKRpiFMhJHoEUTjQmxtv46jxOordJPD1LCc4rt5o5m25nV0nRhxC60nBcpGAQKq9&#10;aalR8PH+fJeDCFGT0Z0nVPCFAbbV9VWpC+MnesNxHxvBJRQKrcDG2BdShtqi02HheyRmJz84Hfkc&#10;GmkGPXG562SaJJl0uiVesLrHJ4v1eX9xCl6bz9GltGvlaXP43jUv5mynqNTtzfz4ACLiHP/C8KvP&#10;6lCx09FfyATRKVhnS04qSPMVCOb3qyQDcWSwzkFWpfz/QPUDAAD//wMAUEsBAi0AFAAGAAgAAAAh&#10;ALaDOJL+AAAA4QEAABMAAAAAAAAAAAAAAAAAAAAAAFtDb250ZW50X1R5cGVzXS54bWxQSwECLQAU&#10;AAYACAAAACEAOP0h/9YAAACUAQAACwAAAAAAAAAAAAAAAAAvAQAAX3JlbHMvLnJlbHNQSwECLQAU&#10;AAYACAAAACEA9Oi34eUBAAAMBAAADgAAAAAAAAAAAAAAAAAuAgAAZHJzL2Uyb0RvYy54bWxQSwEC&#10;LQAUAAYACAAAACEAgB/VLN0AAAAI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1064260</wp:posOffset>
                      </wp:positionH>
                      <wp:positionV relativeFrom="paragraph">
                        <wp:posOffset>160655</wp:posOffset>
                      </wp:positionV>
                      <wp:extent cx="2209800" cy="1295400"/>
                      <wp:effectExtent l="0" t="0" r="57150" b="57150"/>
                      <wp:wrapNone/>
                      <wp:docPr id="39" name="Connecteur droit avec flèch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0" cy="129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396A4" id="Connecteur droit avec flèche 39" o:spid="_x0000_s1026" type="#_x0000_t32" style="position:absolute;margin-left:83.8pt;margin-top:12.65pt;width:174pt;height:10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Cac5QEAAA0EAAAOAAAAZHJzL2Uyb0RvYy54bWysU92u0zAMvkfiHaLcs3bjR2fTunOxA9wg&#10;mPh5gJzUWSOlSeT4rNsb8R68GE7a9SBASCBu3Drx99n+7Gxvz70TJ8Bkg2/kclFLAV6H1vpjI798&#10;fvPsRopEyrfKBQ+NvECSt7unT7ZD3MAqdMG1gIJJfNoMsZEdUdxUVdId9CotQgTPlyZgr4hdPFYt&#10;qoHZe1et6vpVNQRsIwYNKfHp3Xgpd4XfGND0wZgEJFwjuTYqFou9z7babdXmiCp2Vk9lqH+oolfW&#10;c9KZ6k6REg9of6HqrcaQgqGFDn0VjLEaSg/czbL+qZtPnYpQemFxUpxlSv+PVr8/HVDYtpHP11J4&#10;1fOM9sF7Fg4eULQYLAl1Ai2M+/aVpyI4jkUbYtowdu8POHkpHjArcDbY5y/3Js5F6MssNJxJaD5c&#10;rer1Tc3z0Hy3XK1fvmCHeapHeMREbyH0Iv80MhEqe+xoqi3gssitTu8SjcArIOd2PltS1r32raBL&#10;5K4IrfJHB1OeHFLlLsa6yx9dHIzwj2BYFK50TFPWEfYOxUnxIimtwdNyZuLoDDPWuRlYl/r+CJzi&#10;MxTKqv4NeEaUzMHTDO6tD/i77HS+lmzG+KsCY99ZgvvQXspEizS8c2Um0/vIS/2jX+CPr3j3HQAA&#10;//8DAFBLAwQUAAYACAAAACEAswIy0t4AAAAKAQAADwAAAGRycy9kb3ducmV2LnhtbEyPwU7DMBBE&#10;70j8g7VI3KjTVAk0jVMhJHoEUTjQmxtv46jxOordJPD1LCc4zuzT7Ey5nV0nRhxC60nBcpGAQKq9&#10;aalR8PH+fPcAIkRNRneeUMEXBthW11elLoyf6A3HfWwEh1AotAIbY19IGWqLToeF75H4dvKD05Hl&#10;0Egz6InDXSfTJMml0y3xB6t7fLJYn/cXp+C1+RxdSrtWntaH713zYs52ikrd3syPGxAR5/gHw299&#10;rg4Vdzr6C5kgOtb5fc6ogjRbgWAgW2ZsHNlI1yuQVSn/T6h+AAAA//8DAFBLAQItABQABgAIAAAA&#10;IQC2gziS/gAAAOEBAAATAAAAAAAAAAAAAAAAAAAAAABbQ29udGVudF9UeXBlc10ueG1sUEsBAi0A&#10;FAAGAAgAAAAhADj9If/WAAAAlAEAAAsAAAAAAAAAAAAAAAAALwEAAF9yZWxzLy5yZWxzUEsBAi0A&#10;FAAGAAgAAAAhAHXwJpzlAQAADQQAAA4AAAAAAAAAAAAAAAAALgIAAGRycy9lMm9Eb2MueG1sUEsB&#10;Ai0AFAAGAAgAAAAhALMCMtLeAAAACg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:szCs w:val="24"/>
              </w:rPr>
              <w:t xml:space="preserve">Lampe,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appareil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photo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tabs>
                <w:tab w:val="left" w:pos="452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Aucun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drawing>
                <wp:inline distT="0" distB="0" distL="0" distR="0">
                  <wp:extent cx="1657350" cy="904875"/>
                  <wp:effectExtent l="0" t="0" r="0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6875" cy="981075"/>
                  <wp:effectExtent l="0" t="0" r="9525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pPr>
              <w:jc w:val="center"/>
            </w:pPr>
          </w:p>
        </w:tc>
      </w:tr>
      <w:tr w:rsidR="006D427F" w:rsidTr="006D427F">
        <w:trPr>
          <w:trHeight w:val="1262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Contrôle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ultrasons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épaisseur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paroi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Appareil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ultrasons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Appareil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ultrasons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1236980</wp:posOffset>
                  </wp:positionV>
                  <wp:extent cx="1668780" cy="1019175"/>
                  <wp:effectExtent l="0" t="0" r="7620" b="9525"/>
                  <wp:wrapThrough wrapText="bothSides">
                    <wp:wrapPolygon edited="0">
                      <wp:start x="0" y="0"/>
                      <wp:lineTo x="0" y="21398"/>
                      <wp:lineTo x="21452" y="21398"/>
                      <wp:lineTo x="21452" y="0"/>
                      <wp:lineTo x="0" y="0"/>
                    </wp:wrapPolygon>
                  </wp:wrapThrough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01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49730" cy="1238250"/>
                  <wp:effectExtent l="0" t="0" r="7620" b="0"/>
                  <wp:wrapThrough wrapText="bothSides">
                    <wp:wrapPolygon edited="0">
                      <wp:start x="0" y="0"/>
                      <wp:lineTo x="0" y="21268"/>
                      <wp:lineTo x="21450" y="21268"/>
                      <wp:lineTo x="21450" y="0"/>
                      <wp:lineTo x="0" y="0"/>
                    </wp:wrapPolygon>
                  </wp:wrapThrough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D427F" w:rsidTr="006D427F">
        <w:trPr>
          <w:trHeight w:val="2783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tabs>
                <w:tab w:val="left" w:pos="1373"/>
                <w:tab w:val="left" w:pos="3181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Traitement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préventif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anticorrosion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Pinceau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rouleau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Pinceau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rouleau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7350" cy="11811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drawing>
                <wp:inline distT="0" distB="0" distL="0" distR="0">
                  <wp:extent cx="1657350" cy="11049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7F" w:rsidTr="006D427F">
        <w:trPr>
          <w:trHeight w:val="545"/>
        </w:trPr>
        <w:tc>
          <w:tcPr>
            <w:tcW w:w="3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Rédacteur</w:t>
            </w:r>
            <w:proofErr w:type="spellEnd"/>
            <w:r>
              <w:rPr>
                <w:spacing w:val="-2"/>
                <w:sz w:val="24"/>
              </w:rPr>
              <w:t>:********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20/04/2025</w:t>
            </w:r>
          </w:p>
        </w:tc>
        <w:tc>
          <w:tcPr>
            <w:tcW w:w="723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 xml:space="preserve">Folio :1 / </w:t>
            </w:r>
            <w:r>
              <w:rPr>
                <w:b/>
                <w:sz w:val="24"/>
              </w:rPr>
              <w:t>3</w:t>
            </w:r>
          </w:p>
        </w:tc>
      </w:tr>
    </w:tbl>
    <w:p w:rsidR="006D427F" w:rsidRDefault="006D427F" w:rsidP="006D427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D427F" w:rsidRDefault="006D427F" w:rsidP="006D427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Normal"/>
        <w:tblpPr w:leftFromText="141" w:rightFromText="141" w:vertAnchor="text" w:horzAnchor="margin" w:tblpXSpec="center" w:tblpY="426"/>
        <w:tblW w:w="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954"/>
        <w:gridCol w:w="1203"/>
        <w:gridCol w:w="113"/>
        <w:gridCol w:w="1946"/>
        <w:gridCol w:w="2108"/>
        <w:gridCol w:w="910"/>
        <w:gridCol w:w="1712"/>
      </w:tblGrid>
      <w:tr w:rsidR="006D427F" w:rsidTr="006D427F">
        <w:trPr>
          <w:trHeight w:val="841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 xml:space="preserve">Machine : </w:t>
            </w:r>
            <w:proofErr w:type="spellStart"/>
            <w:r>
              <w:rPr>
                <w:spacing w:val="-2"/>
                <w:sz w:val="36"/>
              </w:rPr>
              <w:t>Chaudiére</w:t>
            </w:r>
            <w:proofErr w:type="spellEnd"/>
          </w:p>
        </w:tc>
      </w:tr>
      <w:tr w:rsidR="006D427F" w:rsidTr="006D427F">
        <w:trPr>
          <w:trHeight w:val="979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proofErr w:type="spellEnd"/>
            <w:r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 xml:space="preserve">:   </w:t>
            </w:r>
            <w:r>
              <w:rPr>
                <w:b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10"/>
                <w:sz w:val="24"/>
                <w:szCs w:val="24"/>
              </w:rPr>
              <w:t>Surchauffeur</w:t>
            </w:r>
            <w:proofErr w:type="spellEnd"/>
            <w:r>
              <w:rPr>
                <w:b/>
                <w:spacing w:val="-10"/>
                <w:sz w:val="24"/>
                <w:szCs w:val="24"/>
              </w:rPr>
              <w:t xml:space="preserve"> HT</w:t>
            </w:r>
            <w:r>
              <w:rPr>
                <w:rFonts w:ascii="Calibri"/>
                <w:sz w:val="24"/>
                <w:szCs w:val="24"/>
              </w:rPr>
              <w:t xml:space="preserve"> </w:t>
            </w:r>
            <w:r>
              <w:rPr>
                <w:rFonts w:ascii="Calibri"/>
                <w:sz w:val="24"/>
                <w:szCs w:val="24"/>
              </w:rPr>
              <w:tab/>
              <w:t xml:space="preserve">                                                          </w:t>
            </w:r>
          </w:p>
          <w:p w:rsidR="006D427F" w:rsidRDefault="006D427F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proofErr w:type="spellStart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Composants</w:t>
            </w:r>
            <w:proofErr w:type="spellEnd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Branches entrée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à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 :  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pacing w:val="-10"/>
                <w:sz w:val="26"/>
                <w:szCs w:val="26"/>
              </w:rPr>
              <w:t>C = 24</w:t>
            </w:r>
            <w:r>
              <w:rPr>
                <w:rFonts w:ascii="Calibri"/>
                <w:spacing w:val="-2"/>
                <w:sz w:val="24"/>
                <w:szCs w:val="24"/>
              </w:rPr>
              <w:t xml:space="preserve">              Date:21/04/2025</w:t>
            </w:r>
          </w:p>
          <w:p w:rsidR="006D427F" w:rsidRDefault="006D427F">
            <w:pPr>
              <w:tabs>
                <w:tab w:val="left" w:pos="1407"/>
              </w:tabs>
            </w:pPr>
          </w:p>
        </w:tc>
      </w:tr>
      <w:tr w:rsidR="006D427F" w:rsidTr="006D427F">
        <w:trPr>
          <w:trHeight w:val="838"/>
        </w:trPr>
        <w:tc>
          <w:tcPr>
            <w:tcW w:w="1472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:rsidR="006D427F" w:rsidRDefault="006D427F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proofErr w:type="spellStart"/>
            <w:r>
              <w:rPr>
                <w:b/>
                <w:sz w:val="24"/>
              </w:rPr>
              <w:t>Consignes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securité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: </w:t>
            </w:r>
          </w:p>
          <w:p w:rsidR="006D427F" w:rsidRDefault="006D427F" w:rsidP="006D427F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EPI </w:t>
            </w:r>
            <w:proofErr w:type="spellStart"/>
            <w:r>
              <w:rPr>
                <w:sz w:val="24"/>
                <w:szCs w:val="24"/>
              </w:rPr>
              <w:t>complets</w:t>
            </w:r>
            <w:proofErr w:type="spellEnd"/>
            <w:r>
              <w:rPr>
                <w:sz w:val="24"/>
                <w:szCs w:val="24"/>
              </w:rPr>
              <w:t xml:space="preserve">, protection </w:t>
            </w:r>
            <w:proofErr w:type="spellStart"/>
            <w:r>
              <w:rPr>
                <w:sz w:val="24"/>
                <w:szCs w:val="24"/>
              </w:rPr>
              <w:t>respiratoire</w:t>
            </w:r>
            <w:proofErr w:type="spellEnd"/>
            <w:r>
              <w:rPr>
                <w:sz w:val="24"/>
                <w:szCs w:val="24"/>
              </w:rPr>
              <w:t xml:space="preserve">, consignation </w:t>
            </w:r>
            <w:proofErr w:type="spellStart"/>
            <w:r>
              <w:rPr>
                <w:sz w:val="24"/>
                <w:szCs w:val="24"/>
              </w:rPr>
              <w:t>stricte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D427F" w:rsidTr="006D427F">
        <w:trPr>
          <w:trHeight w:val="1132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Ordres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</w:p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>
              <w:rPr>
                <w:b/>
                <w:spacing w:val="-2"/>
                <w:sz w:val="28"/>
              </w:rPr>
              <w:t>Des</w:t>
            </w:r>
          </w:p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Opérations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Temps </w:t>
            </w:r>
            <w:proofErr w:type="spellStart"/>
            <w:r>
              <w:rPr>
                <w:b/>
                <w:spacing w:val="-2"/>
                <w:sz w:val="28"/>
              </w:rPr>
              <w:t>alloué</w:t>
            </w:r>
            <w:proofErr w:type="spellEnd"/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Matériel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à </w:t>
            </w:r>
            <w:r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409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Fournitures</w:t>
            </w:r>
            <w:proofErr w:type="spellEnd"/>
          </w:p>
          <w:p w:rsidR="006D427F" w:rsidRDefault="006D427F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>
              <w:rPr>
                <w:b/>
                <w:sz w:val="28"/>
              </w:rPr>
              <w:t>,</w:t>
            </w:r>
            <w:proofErr w:type="spellStart"/>
            <w:r>
              <w:rPr>
                <w:b/>
                <w:sz w:val="28"/>
              </w:rPr>
              <w:t>Piéces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de </w:t>
            </w:r>
            <w:proofErr w:type="spellStart"/>
            <w:r>
              <w:rPr>
                <w:b/>
                <w:spacing w:val="-2"/>
                <w:sz w:val="28"/>
              </w:rPr>
              <w:t>rechange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:rsidR="006D427F" w:rsidRDefault="006D427F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6D427F" w:rsidRDefault="006D427F">
            <w:pPr>
              <w:pStyle w:val="TableParagraph"/>
              <w:ind w:left="57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Observations</w:t>
            </w:r>
          </w:p>
        </w:tc>
      </w:tr>
      <w:tr w:rsidR="006D427F" w:rsidTr="006D427F">
        <w:trPr>
          <w:trHeight w:val="3390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pacing w:val="-10"/>
                <w:sz w:val="26"/>
                <w:szCs w:val="26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Inspection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visuelle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corrosion, obstruction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15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959485</wp:posOffset>
                      </wp:positionH>
                      <wp:positionV relativeFrom="paragraph">
                        <wp:posOffset>325120</wp:posOffset>
                      </wp:positionV>
                      <wp:extent cx="2762250" cy="647700"/>
                      <wp:effectExtent l="0" t="0" r="38100" b="76200"/>
                      <wp:wrapNone/>
                      <wp:docPr id="20" name="Connecteur droit avec flèch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2250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0A91C" id="Connecteur droit avec flèche 20" o:spid="_x0000_s1026" type="#_x0000_t32" style="position:absolute;margin-left:75.55pt;margin-top:25.6pt;width:217.5pt;height:5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1ei5QEAAAwEAAAOAAAAZHJzL2Uyb0RvYy54bWysU9uO0zAQfUfiH6y806QRtKhqug9d4AVB&#10;BcsHeJ1xY8k3jWd7+SP+gx9j7LRZBGilRbxMYnvOmTPH4/XNyVlxAEwm+K6az5pKgFehN37fVd/u&#10;3r96W4lE0vfSBg9ddYZU3Wxevlgf4wraMATbAwom8Wl1jF01EMVVXSc1gJNpFiJ4PtQBnSRe4r7u&#10;UR6Z3dm6bZpFfQzYRwwKUuLd2/Gw2hR+rUHRZ60TkLBdxdqoRCzxPsd6s5arPco4GHWRIf9BhZPG&#10;c9GJ6laSFA9o/qByRmFIQdNMBVcHrY2C0gN3M29+6+brICOUXticFCeb0v+jVZ8OOxSm76qW7fHS&#10;8R1tg/dsHDyg6DEYEvIASmj74zvfiuA8Nu0Y04qxW7/DyyrFHWYHThpd/nJv4lSMPk9Gw4mE4s12&#10;uWjbN1xQ8dni9XLZFNL6ER0x0QcITuSfrkqE0uwHukgLOC9uy8PHRFyfgVdALm19jiSNfed7QefI&#10;TREa6fcWsnhOzyl1bmKUXf7obGGEfwHNnrDQsUyZRthaFAfJcySVAk/ziYmzM0wbaydgU/Q9Cbzk&#10;ZyiUSX0OeEKUysHTBHbGB/xbdTpdJesx/+rA2He24D7053KhxRoeueLV5Xnkmf51XeCPj3jzEwAA&#10;//8DAFBLAwQUAAYACAAAACEAUyWM8t0AAAAKAQAADwAAAGRycy9kb3ducmV2LnhtbEyPwU7DMBBE&#10;70j8g7WVuFEnQalKGqdCSPQIouUANzfexlHjdRS7SeDr2Z7gODtPszPldnadGHEIrScF6TIBgVR7&#10;01Kj4OPwcr8GEaImoztPqOAbA2yr25tSF8ZP9I7jPjaCQygUWoGNsS+kDLVFp8PS90jsnfzgdGQ5&#10;NNIMeuJw18ksSVbS6Zb4g9U9Plusz/uLU/DWfI4uo10rT49fP7vm1ZztFJW6W8xPGxAR5/gHw7U+&#10;V4eKOx39hUwQHes8TRlVkKcZCAby9YoPx6vzkIGsSvl/QvULAAD//wMAUEsBAi0AFAAGAAgAAAAh&#10;ALaDOJL+AAAA4QEAABMAAAAAAAAAAAAAAAAAAAAAAFtDb250ZW50X1R5cGVzXS54bWxQSwECLQAU&#10;AAYACAAAACEAOP0h/9YAAACUAQAACwAAAAAAAAAAAAAAAAAvAQAAX3JlbHMvLnJlbHNQSwECLQAU&#10;AAYACAAAACEAkR9XouUBAAAMBAAADgAAAAAAAAAAAAAAAAAuAgAAZHJzL2Uyb0RvYy54bWxQSwEC&#10;LQAUAAYACAAAACEAUyWM8t0AAAAK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239395</wp:posOffset>
                      </wp:positionV>
                      <wp:extent cx="2619375" cy="85725"/>
                      <wp:effectExtent l="0" t="76200" r="0" b="28575"/>
                      <wp:wrapNone/>
                      <wp:docPr id="19" name="Connecteur droit avec flèch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19375" cy="85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921E1" id="Connecteur droit avec flèche 19" o:spid="_x0000_s1026" type="#_x0000_t32" style="position:absolute;margin-left:74.05pt;margin-top:18.85pt;width:206.25pt;height:6.7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BS6gEAABUEAAAOAAAAZHJzL2Uyb0RvYy54bWysU8uOEzEQvCPxD5bvZJKg7CPKZA9Z4IIg&#10;YoG719POWPLYVrs3k/wR/8GP0fZMBgQICcTF8qOruqu6vbk7dU4cAZMNvpaL2VwK8Do01h9q+enj&#10;6xc3UiRSvlEueKjlGZK82z5/tunjGpahDa4BFEzi07qPtWyJ4rqqkm6hU2kWInh+NAE7RXzEQ9Wg&#10;6pm9c9VyPr+q+oBNxKAhJb69Hx7ltvAbA5reG5OAhKsl10ZlxbI+5rXabtT6gCq2Vo9lqH+oolPW&#10;c9KJ6l6REk9of6HqrMaQgqGZDl0VjLEaigZWs5j/pOahVRGKFjYnxcmm9P9o9bvjHoVtuHe3UnjV&#10;cY92wXs2Dp5QNBgsCXUELYz7+oW7IjiOTetjWjN25/c4nlLcY3bgZLDjYBs/M2fxhFWKU7H8PFkO&#10;JxKaL5dXi9uX1yspNL/drK6Xq8xeDTSZLmKiNxA6kTe1TITKHloaaww4pFDHt4kG4AWQwc7nlZR1&#10;r3wj6BxZHaFV/uBgzJNDqqxmqL/s6OxggH8Aw+ZwnUOaMpawcyiOigdKaQ2eFhMTR2eYsc5NwHmx&#10;4I/AMT5DoYzs34AnRMkcPE3gzvqAv8tOp0vJZoi/ODDozhY8huZcOlus4dkrPRn/SR7uH88F/v03&#10;b78BAAD//wMAUEsDBBQABgAIAAAAIQCVaA7R4AAAAAkBAAAPAAAAZHJzL2Rvd25yZXYueG1sTI9N&#10;T8MwDIbvSPyHyEjcWNoBXVeaTnysB3ZA2oYQx7QxbaFxqibbyr/HnODmV371+HG+mmwvjjj6zpGC&#10;eBaBQKqd6ahR8Lovr1IQPmgyuneECr7Rw6o4P8t1ZtyJtnjchUYwhHymFbQhDJmUvm7Raj9zAxLv&#10;PtxodeA4NtKM+sRw28t5FCXS6o74QqsHfGyx/todLFOey4fl+vPlPd08bexbVdpmvbRKXV5M93cg&#10;Ak7hrwy/+qwOBTtV7kDGi57zTRpzVcH1YgGCC7dJlICoeIjnIItc/v+g+AEAAP//AwBQSwECLQAU&#10;AAYACAAAACEAtoM4kv4AAADhAQAAEwAAAAAAAAAAAAAAAAAAAAAAW0NvbnRlbnRfVHlwZXNdLnht&#10;bFBLAQItABQABgAIAAAAIQA4/SH/1gAAAJQBAAALAAAAAAAAAAAAAAAAAC8BAABfcmVscy8ucmVs&#10;c1BLAQItABQABgAIAAAAIQCMXhBS6gEAABUEAAAOAAAAAAAAAAAAAAAAAC4CAABkcnMvZTJvRG9j&#10;LnhtbFBLAQItABQABgAIAAAAIQCVaA7R4AAAAAkBAAAPAAAAAAAAAAAAAAAAAEQ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1064260</wp:posOffset>
                      </wp:positionH>
                      <wp:positionV relativeFrom="paragraph">
                        <wp:posOffset>125095</wp:posOffset>
                      </wp:positionV>
                      <wp:extent cx="3095625" cy="1628775"/>
                      <wp:effectExtent l="0" t="0" r="66675" b="47625"/>
                      <wp:wrapNone/>
                      <wp:docPr id="18" name="Connecteur droit avec flèch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95625" cy="1628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FC008" id="Connecteur droit avec flèche 18" o:spid="_x0000_s1026" type="#_x0000_t32" style="position:absolute;margin-left:83.8pt;margin-top:9.85pt;width:243.75pt;height:12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QC5QEAAA0EAAAOAAAAZHJzL2Uyb0RvYy54bWysU9uO0zAQfUfiH6y806RF7S5V033oAi8I&#10;Ki4f4HXGjSXfNJ7t5Y/4D36MsZNmESAkEC9ObM85c+bMeHN3dlYcAZMJvq3ms6YS4FXojD+01ZfP&#10;b17cViKR9J20wUNbXSBVd9vnzzanuIZF6IPtAAWT+LQ+xbbqieK6rpPqwck0CxE8X+qAThJv8VB3&#10;KE/M7my9aJpVfQrYRQwKUuLT++Gy2hZ+rUHRB60TkLBtxdqorFjWh7zW241cH1DG3qhRhvwHFU4a&#10;z0knqntJUjyi+YXKGYUhBU0zFVwdtDYKSg1czbz5qZpPvYxQamFzUpxsSv+PVr0/7lGYjnvHnfLS&#10;cY92wXs2Dh5RdBgMCXkEJbT99pW7IjiOTTvFtGbszu9x3KW4x+zAWaPLX65NnIvRl8loOJNQfPiy&#10;ebVcLZaVUHw3Xy1ub26WmbV+gkdM9BaCE/mnrRKhNIeeRm0B58VueXyXaABeATm39Xklaexr3wm6&#10;RK6K0Eh/sDDmySF1rmLQXf7oYmGAfwTNprDSIU0ZR9hZFEfJgySVAk/ziYmjM0wbaydgU/T9ETjG&#10;ZyiUUf0b8IQomYOnCeyMD/i77HS+StZD/NWBoe5swUPoLqWjxRqeudKT8X3kof5xX+BPr3j7HQAA&#10;//8DAFBLAwQUAAYACAAAACEAdn7XQ94AAAAKAQAADwAAAGRycy9kb3ducmV2LnhtbEyPwU7DMAyG&#10;70i8Q+RJ3Fi6SktZ13RCSOwIYuMAt6zJkmqNUzVZW3h6zAlu/uVPvz9Xu9l3bDRDbANKWC0zYAab&#10;oFu0Et6Pz/cPwGJSqFUX0Ej4MhF29e1NpUodJnwz4yFZRiUYSyXBpdSXnMfGGa/iMvQGaXcOg1eJ&#10;4mC5HtRE5b7jeZYJ7lWLdMGp3jw501wOVy/h1X6MPsd9y8+bz++9fdEXNyUp7xbz4xZYMnP6g+FX&#10;n9ShJqdTuKKOrKMsCkEoDZsCGAFivV4BO0nIC5EDryv+/4X6BwAA//8DAFBLAQItABQABgAIAAAA&#10;IQC2gziS/gAAAOEBAAATAAAAAAAAAAAAAAAAAAAAAABbQ29udGVudF9UeXBlc10ueG1sUEsBAi0A&#10;FAAGAAgAAAAhADj9If/WAAAAlAEAAAsAAAAAAAAAAAAAAAAALwEAAF9yZWxzLy5yZWxzUEsBAi0A&#10;FAAGAAgAAAAhAEMJdALlAQAADQQAAA4AAAAAAAAAAAAAAAAALgIAAGRycy9lMm9Eb2MueG1sUEsB&#10;Ai0AFAAGAAgAAAAhAHZ+10PeAAAACg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:szCs w:val="24"/>
              </w:rPr>
              <w:t xml:space="preserve">Lampe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torche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, endoscope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tabs>
                <w:tab w:val="left" w:pos="452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Aucun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7350" cy="714375"/>
                  <wp:effectExtent l="0" t="0" r="0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drawing>
                <wp:inline distT="0" distB="0" distL="0" distR="0">
                  <wp:extent cx="1657350" cy="8191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drawing>
                <wp:inline distT="0" distB="0" distL="0" distR="0">
                  <wp:extent cx="1657350" cy="110490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/>
        </w:tc>
      </w:tr>
      <w:tr w:rsidR="006D427F" w:rsidTr="006D427F">
        <w:trPr>
          <w:trHeight w:val="3393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Nettoyage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interne (accumulation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dépôts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Brosse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flexible,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produit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nettoyant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Produit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détartrant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6875" cy="1390650"/>
                  <wp:effectExtent l="0" t="0" r="952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drawing>
                <wp:inline distT="0" distB="0" distL="0" distR="0">
                  <wp:extent cx="1666875" cy="1714500"/>
                  <wp:effectExtent l="0" t="0" r="952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pPr>
              <w:jc w:val="center"/>
            </w:pPr>
          </w:p>
        </w:tc>
      </w:tr>
      <w:tr w:rsidR="006D427F" w:rsidTr="006D427F">
        <w:trPr>
          <w:trHeight w:val="1826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tabs>
                <w:tab w:val="left" w:pos="1373"/>
                <w:tab w:val="left" w:pos="3181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Vérification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étanchéité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raccordements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Kit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étanchéité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Kit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étanchéité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7350" cy="16954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7F" w:rsidTr="006D427F">
        <w:trPr>
          <w:trHeight w:val="653"/>
        </w:trPr>
        <w:tc>
          <w:tcPr>
            <w:tcW w:w="3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Rédacteur</w:t>
            </w:r>
            <w:proofErr w:type="spellEnd"/>
            <w:r>
              <w:rPr>
                <w:spacing w:val="-2"/>
                <w:sz w:val="24"/>
              </w:rPr>
              <w:t>:********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21/04/2025</w:t>
            </w:r>
          </w:p>
        </w:tc>
        <w:tc>
          <w:tcPr>
            <w:tcW w:w="723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 xml:space="preserve"> / </w:t>
            </w:r>
            <w:r>
              <w:rPr>
                <w:b/>
                <w:sz w:val="24"/>
              </w:rPr>
              <w:t>3</w:t>
            </w:r>
          </w:p>
        </w:tc>
      </w:tr>
    </w:tbl>
    <w:p w:rsidR="006D427F" w:rsidRDefault="006D427F" w:rsidP="006D427F">
      <w:pPr>
        <w:tabs>
          <w:tab w:val="left" w:pos="6212"/>
        </w:tabs>
      </w:pPr>
    </w:p>
    <w:p w:rsidR="006D427F" w:rsidRDefault="006D427F" w:rsidP="006D427F">
      <w:pPr>
        <w:tabs>
          <w:tab w:val="left" w:pos="4590"/>
        </w:tabs>
      </w:pPr>
    </w:p>
    <w:tbl>
      <w:tblPr>
        <w:tblStyle w:val="TableNormal"/>
        <w:tblpPr w:leftFromText="141" w:rightFromText="141" w:vertAnchor="text" w:horzAnchor="margin" w:tblpXSpec="center" w:tblpY="426"/>
        <w:tblW w:w="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954"/>
        <w:gridCol w:w="1203"/>
        <w:gridCol w:w="113"/>
        <w:gridCol w:w="1946"/>
        <w:gridCol w:w="2108"/>
        <w:gridCol w:w="910"/>
        <w:gridCol w:w="1712"/>
      </w:tblGrid>
      <w:tr w:rsidR="006D427F" w:rsidTr="006D427F">
        <w:trPr>
          <w:trHeight w:val="841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 xml:space="preserve">Machine : </w:t>
            </w:r>
            <w:proofErr w:type="spellStart"/>
            <w:r>
              <w:rPr>
                <w:spacing w:val="-2"/>
                <w:sz w:val="36"/>
              </w:rPr>
              <w:t>Chaudiére</w:t>
            </w:r>
            <w:proofErr w:type="spellEnd"/>
          </w:p>
        </w:tc>
      </w:tr>
      <w:tr w:rsidR="006D427F" w:rsidTr="006D427F">
        <w:trPr>
          <w:trHeight w:val="979"/>
        </w:trPr>
        <w:tc>
          <w:tcPr>
            <w:tcW w:w="793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proofErr w:type="spellEnd"/>
            <w:r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 xml:space="preserve">:   </w:t>
            </w:r>
            <w:r>
              <w:rPr>
                <w:b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10"/>
                <w:sz w:val="24"/>
                <w:szCs w:val="24"/>
              </w:rPr>
              <w:t>Surchauffeur</w:t>
            </w:r>
            <w:proofErr w:type="spellEnd"/>
            <w:r>
              <w:rPr>
                <w:b/>
                <w:spacing w:val="-10"/>
                <w:sz w:val="24"/>
                <w:szCs w:val="24"/>
              </w:rPr>
              <w:t xml:space="preserve"> HT</w:t>
            </w:r>
            <w:r>
              <w:rPr>
                <w:rFonts w:ascii="Calibri"/>
                <w:sz w:val="24"/>
                <w:szCs w:val="24"/>
              </w:rPr>
              <w:t xml:space="preserve"> </w:t>
            </w:r>
            <w:r>
              <w:rPr>
                <w:rFonts w:ascii="Calibri"/>
                <w:sz w:val="24"/>
                <w:szCs w:val="24"/>
              </w:rPr>
              <w:tab/>
              <w:t xml:space="preserve">                                                          </w:t>
            </w:r>
          </w:p>
          <w:p w:rsidR="006D427F" w:rsidRDefault="006D427F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proofErr w:type="spellStart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Composants</w:t>
            </w:r>
            <w:proofErr w:type="spellEnd"/>
            <w:r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Collecteur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sortieà</w:t>
            </w:r>
            <w:proofErr w:type="spellEnd"/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 :  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pacing w:val="-10"/>
                <w:sz w:val="26"/>
                <w:szCs w:val="26"/>
              </w:rPr>
              <w:t>C = 20</w:t>
            </w:r>
            <w:r>
              <w:rPr>
                <w:rFonts w:ascii="Calibri"/>
                <w:spacing w:val="-2"/>
                <w:sz w:val="24"/>
                <w:szCs w:val="24"/>
              </w:rPr>
              <w:t xml:space="preserve">              Date:22/04/2025</w:t>
            </w:r>
          </w:p>
          <w:p w:rsidR="006D427F" w:rsidRDefault="006D427F">
            <w:pPr>
              <w:tabs>
                <w:tab w:val="left" w:pos="1407"/>
              </w:tabs>
            </w:pPr>
          </w:p>
        </w:tc>
      </w:tr>
      <w:tr w:rsidR="006D427F" w:rsidTr="006D427F">
        <w:trPr>
          <w:trHeight w:val="838"/>
        </w:trPr>
        <w:tc>
          <w:tcPr>
            <w:tcW w:w="1472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:rsidR="006D427F" w:rsidRDefault="006D427F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proofErr w:type="spellStart"/>
            <w:r>
              <w:rPr>
                <w:b/>
                <w:sz w:val="24"/>
              </w:rPr>
              <w:t>Consignes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securité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: </w:t>
            </w:r>
          </w:p>
          <w:p w:rsidR="006D427F" w:rsidRDefault="006D427F" w:rsidP="006D427F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Effectuer</w:t>
            </w:r>
            <w:proofErr w:type="spellEnd"/>
            <w:r>
              <w:rPr>
                <w:sz w:val="24"/>
                <w:szCs w:val="24"/>
              </w:rPr>
              <w:t xml:space="preserve"> la consignation </w:t>
            </w:r>
            <w:proofErr w:type="spellStart"/>
            <w:r>
              <w:rPr>
                <w:sz w:val="24"/>
                <w:szCs w:val="24"/>
              </w:rPr>
              <w:t>mécanique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vapeur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gramStart"/>
            <w:r>
              <w:rPr>
                <w:sz w:val="24"/>
                <w:szCs w:val="24"/>
              </w:rPr>
              <w:t>et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électrique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6D427F" w:rsidRDefault="006D427F" w:rsidP="006D427F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Attendre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le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refroidissement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complet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de la zone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avant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toute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inspection.</w:t>
            </w:r>
          </w:p>
        </w:tc>
      </w:tr>
      <w:tr w:rsidR="006D427F" w:rsidTr="006D427F">
        <w:trPr>
          <w:trHeight w:val="1132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Ordres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</w:p>
          <w:p w:rsidR="006D427F" w:rsidRDefault="006D427F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>
              <w:rPr>
                <w:b/>
                <w:spacing w:val="-2"/>
                <w:sz w:val="28"/>
              </w:rPr>
              <w:t>Des</w:t>
            </w:r>
          </w:p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Opérations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Temps </w:t>
            </w:r>
            <w:proofErr w:type="spellStart"/>
            <w:r>
              <w:rPr>
                <w:b/>
                <w:spacing w:val="-2"/>
                <w:sz w:val="28"/>
              </w:rPr>
              <w:t>alloué</w:t>
            </w:r>
            <w:proofErr w:type="spellEnd"/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Matériel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à </w:t>
            </w:r>
            <w:r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409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Fournitures</w:t>
            </w:r>
            <w:proofErr w:type="spellEnd"/>
          </w:p>
          <w:p w:rsidR="006D427F" w:rsidRDefault="006D427F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>
              <w:rPr>
                <w:b/>
                <w:sz w:val="28"/>
              </w:rPr>
              <w:t>,</w:t>
            </w:r>
            <w:proofErr w:type="spellStart"/>
            <w:r>
              <w:rPr>
                <w:b/>
                <w:sz w:val="28"/>
              </w:rPr>
              <w:t>Piéces</w:t>
            </w:r>
            <w:proofErr w:type="spellEnd"/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de </w:t>
            </w:r>
            <w:proofErr w:type="spellStart"/>
            <w:r>
              <w:rPr>
                <w:b/>
                <w:spacing w:val="-2"/>
                <w:sz w:val="28"/>
              </w:rPr>
              <w:t>rechange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:rsidR="006D427F" w:rsidRDefault="006D427F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6D427F" w:rsidRDefault="006D427F">
            <w:pPr>
              <w:pStyle w:val="TableParagraph"/>
              <w:ind w:left="57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Observations</w:t>
            </w:r>
          </w:p>
        </w:tc>
      </w:tr>
      <w:tr w:rsidR="006D427F" w:rsidTr="006D427F">
        <w:trPr>
          <w:trHeight w:val="2542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pacing w:val="-10"/>
                <w:sz w:val="26"/>
                <w:szCs w:val="26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Inspection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visuelle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étanchéité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fuites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, corrosion)</w:t>
            </w:r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344805</wp:posOffset>
                      </wp:positionV>
                      <wp:extent cx="2343150" cy="914400"/>
                      <wp:effectExtent l="0" t="0" r="76200" b="57150"/>
                      <wp:wrapNone/>
                      <wp:docPr id="30" name="Connecteur droit avec flèch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43150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440BB" id="Connecteur droit avec flèche 30" o:spid="_x0000_s1026" type="#_x0000_t32" style="position:absolute;margin-left:73.3pt;margin-top:27.15pt;width:184.5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l915gEAAAwEAAAOAAAAZHJzL2Uyb0RvYy54bWysU9uO0zAQfUfiH6y80yRtQVA13Ycu8IKg&#10;4vIBXmfcWPJN49le/oj/4McYO20WAVppES+T2J5z5szxeH1zclYcAJMJvqvaWVMJ8Cr0xu+76tvX&#10;dy9eVyKR9L20wUNXnSFVN5vnz9bHuIJ5GILtAQWT+LQ6xq4aiOKqrpMawMk0CxE8H+qAThIvcV/3&#10;KI/M7mw9b5pX9TFgHzEoSIl3b8fDalP4tQZFn7ROQMJ2FWujErHEuxzrzVqu9ijjYNRFhvwHFU4a&#10;z0UnqltJUtyj+YPKGYUhBU0zFVwdtDYKSg/cTdv81s2XQUYovbA5KU42pf9Hqz4edihM31ULtsdL&#10;x3e0Dd6zcXCPosdgSMgDKKHtj+98K4Lz2LRjTCvGbv0OL6sUd5gdOGl0+cu9iVMx+jwZDScSijfn&#10;i+WifckFFZ+9aZfLppDWD+iIid5DcCL/dFUilGY/0EVawLa4LQ8fEnF9Bl4BubT1OZI09q3vBZ0j&#10;N0VopN9byOI5PafUuYlRdvmjs4UR/hk0e8JCxzJlGmFrURwkz5FUCjy1ExNnZ5g21k7Apuh7FHjJ&#10;z1Aok/oU8IQolYOnCeyMD/i36nS6StZj/tWBse9swV3oz+VCizU8csWry/PIM/3rusAfHvHmJwAA&#10;AP//AwBQSwMEFAAGAAgAAAAhAIVbvMLeAAAACgEAAA8AAABkcnMvZG93bnJldi54bWxMj81OwzAQ&#10;hO9IvIO1SNyo059EbRqnQkj0CKJwoDc33sZR43UUu0ng6VlOcJydT7MzxW5yrRiwD40nBfNZAgKp&#10;8qahWsHH+/PDGkSImoxuPaGCLwywK29vCp0bP9IbDodYCw6hkGsFNsYulzJUFp0OM98hsXf2vdOR&#10;ZV9L0+uRw10rF0mSSacb4g9Wd/hksbocrk7Ba/05uAXtG3neHL/39Yu52DEqdX83PW5BRJziHwy/&#10;9bk6lNzp5K9kgmhZr7KMUQXpagmCgXSe8uHEzma9BFkW8v+E8gcAAP//AwBQSwECLQAUAAYACAAA&#10;ACEAtoM4kv4AAADhAQAAEwAAAAAAAAAAAAAAAAAAAAAAW0NvbnRlbnRfVHlwZXNdLnhtbFBLAQIt&#10;ABQABgAIAAAAIQA4/SH/1gAAAJQBAAALAAAAAAAAAAAAAAAAAC8BAABfcmVscy8ucmVsc1BLAQIt&#10;ABQABgAIAAAAIQCkSl915gEAAAwEAAAOAAAAAAAAAAAAAAAAAC4CAABkcnMvZTJvRG9jLnhtbFBL&#10;AQItABQABgAIAAAAIQCFW7zC3gAAAAoBAAAPAAAAAAAAAAAAAAAAAEA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335280</wp:posOffset>
                      </wp:positionV>
                      <wp:extent cx="2133600" cy="238125"/>
                      <wp:effectExtent l="0" t="0" r="76200" b="85725"/>
                      <wp:wrapNone/>
                      <wp:docPr id="29" name="Connecteur droit avec flèch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3360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6E4036" id="Connecteur droit avec flèche 29" o:spid="_x0000_s1026" type="#_x0000_t32" style="position:absolute;margin-left:74.05pt;margin-top:26.4pt;width:168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8Bj5AEAAAwEAAAOAAAAZHJzL2Uyb0RvYy54bWysU0uOEzEQ3SNxB8t70p+I0RClM4sMsEEQ&#10;8TmAx11OW/JPZU/SuRH34GKU3Z0eBAgJxMbdtuu9evWqvL0brWEnwKi963izqjkDJ32v3bHjXz6/&#10;eXHLWUzC9cJ4Bx2/QOR3u+fPtuewgdYP3vSAjEhc3JxDx4eUwqaqohzAirjyARxdKo9WJNrisepR&#10;nIndmqqt65vq7LEP6CXESKf30yXfFX6lQKYPSkVIzHSctKWyYlkf8lrttmJzRBEGLWcZ4h9UWKEd&#10;JV2o7kUS7BH1L1RWS/TRq7SS3lZeKS2h1EDVNPVP1XwaRIBSC5kTw2JT/H+08v3pgEz3HW9fceaE&#10;pR7tvXNkHDwi69HrxMQJJFPm21fqCqM4Mu0c4oawe3fAeRfDAbMDo0Kbv1QbG4vRl8VoGBOTdNg2&#10;6/VNTf2QdNeub5v2ZSatntABY3oL3rL80/GYUOjjkGZpHpvitji9i2kCXgE5tXF5TUKb165n6RKo&#10;qIRauKOBOU8OqXIRk+zyly4GJvhHUOQJCZ3SlGmEvUF2EjRHQkpwqVmYKDrDlDZmAdZF3x+Bc3yG&#10;QpnUvwEviJLZu7SArXYef5c9jVfJaoq/OjDVnS148P2lNLRYQyNXejI/jzzTP+4L/OkR774DAAD/&#10;/wMAUEsDBBQABgAIAAAAIQABgN8p3QAAAAkBAAAPAAAAZHJzL2Rvd25yZXYueG1sTI/BTsMwEETv&#10;SPyDtUjcqNMQUJrGqRASPYIoHOjNjbdx1HgdxW4S+HqWEz3O7NPsTLmZXSdGHELrScFykYBAqr1p&#10;qVHw+fFyl4MIUZPRnSdU8I0BNtX1VakL4yd6x3EXG8EhFAqtwMbYF1KG2qLTYeF7JL4d/eB0ZDk0&#10;0gx64nDXyTRJHqXTLfEHq3t8tlifdmen4K35Gl1K21YeV/ufbfNqTnaKSt3ezE9rEBHn+A/DX32u&#10;DhV3OvgzmSA61lm+ZFTBQ8oTGMjyjI2DglVyD7Iq5eWC6hcAAP//AwBQSwECLQAUAAYACAAAACEA&#10;toM4kv4AAADhAQAAEwAAAAAAAAAAAAAAAAAAAAAAW0NvbnRlbnRfVHlwZXNdLnhtbFBLAQItABQA&#10;BgAIAAAAIQA4/SH/1gAAAJQBAAALAAAAAAAAAAAAAAAAAC8BAABfcmVscy8ucmVsc1BLAQItABQA&#10;BgAIAAAAIQCiD8Bj5AEAAAwEAAAOAAAAAAAAAAAAAAAAAC4CAABkcnMvZTJvRG9jLnhtbFBLAQIt&#10;ABQABgAIAAAAIQABgN8p3QAAAAk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:szCs w:val="24"/>
              </w:rPr>
              <w:t xml:space="preserve">Lampe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torche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, endoscope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tabs>
                <w:tab w:val="left" w:pos="452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Aucun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57350" cy="81915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7350" cy="771525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1657350" cy="1590675"/>
                  <wp:effectExtent l="0" t="0" r="0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7F" w:rsidTr="006D427F">
        <w:trPr>
          <w:trHeight w:val="3530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Vérification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des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soudures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et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jonctions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25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1111885</wp:posOffset>
                      </wp:positionH>
                      <wp:positionV relativeFrom="paragraph">
                        <wp:posOffset>254635</wp:posOffset>
                      </wp:positionV>
                      <wp:extent cx="2000250" cy="142875"/>
                      <wp:effectExtent l="0" t="0" r="76200" b="85725"/>
                      <wp:wrapNone/>
                      <wp:docPr id="36" name="Connecteur droit avec flèch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025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8AF00" id="Connecteur droit avec flèche 36" o:spid="_x0000_s1026" type="#_x0000_t32" style="position:absolute;margin-left:87.55pt;margin-top:20.05pt;width:157.5pt;height:1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w/5AEAAAwEAAAOAAAAZHJzL2Uyb0RvYy54bWysU8GO0zAQvSPxD5bvNGlhl1XVdA9d4IKg&#10;YuEDvM64seTY1ni2af+I/+DHGDtpFgFCAnFxYnvemzdvxpvbU+/EETDZ4Bu5XNRSgNehtf7QyC+f&#10;3764kSKR8q1ywUMjz5Dk7fb5s80Q17AKXXAtoGASn9ZDbGRHFNdVlXQHvUqLEMHzpQnYK+ItHqoW&#10;1cDsvatWdX1dDQHbiEFDSnx6N17KbeE3BjR9NCYBCddI1kZlxbI+5LXabtT6gCp2Vk8y1D+o6JX1&#10;nHSmulOkxCPaX6h6qzGkYGihQ18FY6yGUgNXs6x/qua+UxFKLWxOirNN6f/R6g/HPQrbNvLltRRe&#10;9dyjXfCejYNHFC0GS0IdQQvjvn3lrgiOY9OGmNaM3fk9TrsU95gdOBns85drE6di9Hk2Gk4kNB9y&#10;5+rVFfdD893y1erm9VUmrZ7QERO9g9CL/NPIRKjsoaNJWsBlcVsd3ycagRdATu18XklZ98a3gs6R&#10;iyK0yh8cTHlySJWLGGWXPzo7GOGfwLAnLHRMU6YRdg7FUfEcKa3B03Jm4ugMM9a5GVgXfX8ETvEZ&#10;CmVS/wY8I0rm4GkG99YH/F12Ol0kmzH+4sBYd7bgIbTn0tBiDY9c6cn0PPJM/7gv8KdHvP0OAAD/&#10;/wMAUEsDBBQABgAIAAAAIQDCF3aa3QAAAAkBAAAPAAAAZHJzL2Rvd25yZXYueG1sTI9BT8MwDIXv&#10;SPyHyEjcWLpqFFaaTgiJHUEMDnDLGi+p1jhVk7WFX493gpP99J6eP1eb2XdixCG2gRQsFxkIpCaY&#10;lqyCj/fnm3sQMWkyuguECr4xwqa+vKh0acJEbzjukhVcQrHUClxKfSllbBx6HRehR2LvEAavE8vB&#10;SjPoict9J/MsK6TXLfEFp3t8ctgcdyev4NV+jj6nbSsP66+frX0xRzclpa6v5scHEAnn9BeGMz6j&#10;Q81M+3AiE0XH+u52yVEFq4wnB1br87JXUOQFyLqS/z+ofwEAAP//AwBQSwECLQAUAAYACAAAACEA&#10;toM4kv4AAADhAQAAEwAAAAAAAAAAAAAAAAAAAAAAW0NvbnRlbnRfVHlwZXNdLnhtbFBLAQItABQA&#10;BgAIAAAAIQA4/SH/1gAAAJQBAAALAAAAAAAAAAAAAAAAAC8BAABfcmVscy8ucmVsc1BLAQItABQA&#10;BgAIAAAAIQCOojw/5AEAAAwEAAAOAAAAAAAAAAAAAAAAAC4CAABkcnMvZTJvRG9jLnhtbFBLAQIt&#10;ABQABgAIAAAAIQDCF3aa3QAAAAk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1111885</wp:posOffset>
                      </wp:positionH>
                      <wp:positionV relativeFrom="paragraph">
                        <wp:posOffset>235585</wp:posOffset>
                      </wp:positionV>
                      <wp:extent cx="1857375" cy="1095375"/>
                      <wp:effectExtent l="0" t="0" r="66675" b="47625"/>
                      <wp:wrapNone/>
                      <wp:docPr id="35" name="Connecteur droit avec flèch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7375" cy="1095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882F64" id="Connecteur droit avec flèche 35" o:spid="_x0000_s1026" type="#_x0000_t32" style="position:absolute;margin-left:87.55pt;margin-top:18.55pt;width:146.25pt;height:8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jts4wEAAA0EAAAOAAAAZHJzL2Uyb0RvYy54bWysU9uO1DAMfUfiH6K8M213Newyms4+zAIv&#10;CEZcPiCbOtNIaRI53rn8Ef/Bj+GknS4CJATixa0Tn2P72FnfnQYnDoDJBt/KZlFLAV6Hzvp9K798&#10;fvPiVopEynfKBQ+tPEOSd5vnz9bHuIKr0AfXAQom8Wl1jK3sieKqqpLuYVBpESJ4vjQBB0Xs4r7q&#10;UB2ZfXDVVV2/rI4Bu4hBQ0p8ej9eyk3hNwY0fTAmAQnXSq6NisViH7KtNmu12qOKvdVTGeofqhiU&#10;9Zx0prpXpMQj2l+oBqsxpGBoocNQBWOshtIDd9PUP3XzqVcRSi8sToqzTOn/0er3hx0K27XyeimF&#10;VwPPaBu8Z+HgEUWHwZJQB9DCuG9feSqC41i0Y0wrxm79DicvxR1mBU4Gh/zl3sSpCH2ehYYTCc2H&#10;ze3y5vqGE2q+a+pXy+wwT/UEj5joLYRB5J9WJkJl9z1NtQVsitzq8C7RCLwAcm7nsyVl3WvfCTpH&#10;7orQKr93MOXJIVXuYqy7/NHZwQj/CIZFyZWWNGUdYetQHBQvktIaPDUzE0dnmLHOzcD6z8ApPkOh&#10;rOrfgGdEyRw8zeDB+oC/y06nS8lmjL8oMPadJXgI3blMtEjDO1dmMr2PvNQ/+gX+9Io33wEAAP//&#10;AwBQSwMEFAAGAAgAAAAhAKNKJGvfAAAACgEAAA8AAABkcnMvZG93bnJldi54bWxMj8FOwzAMhu9I&#10;vENkJG4sXYGWlaYTQmJHEIPDdssaL63WOFWTtYWnx5zgZP3yp9+fy/XsOjHiEFpPCpaLBARS7U1L&#10;VsHnx8vNA4gQNRndeUIFXxhgXV1elLowfqJ3HLfRCi6hUGgFTYx9IWWoG3Q6LHyPxLujH5yOHAcr&#10;zaAnLnedTJMkk063xBca3eNzg/Vpe3YK3uxudCltWnlc7b839tWcmikqdX01Pz2CiDjHPxh+9Vkd&#10;KnY6+DOZIDrO+f2SUQW3OU8G7rI8A3FQkCarDGRVyv8vVD8AAAD//wMAUEsBAi0AFAAGAAgAAAAh&#10;ALaDOJL+AAAA4QEAABMAAAAAAAAAAAAAAAAAAAAAAFtDb250ZW50X1R5cGVzXS54bWxQSwECLQAU&#10;AAYACAAAACEAOP0h/9YAAACUAQAACwAAAAAAAAAAAAAAAAAvAQAAX3JlbHMvLnJlbHNQSwECLQAU&#10;AAYACAAAACEAxOY7bOMBAAANBAAADgAAAAAAAAAAAAAAAAAuAgAAZHJzL2Uyb0RvYy54bWxQSwEC&#10;LQAUAAYACAAAACEAo0oka98AAAAKAQAADwAAAAAAAAAAAAAAAAA9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:szCs w:val="24"/>
              </w:rPr>
              <w:t xml:space="preserve">Loupe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d’inspection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caméra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thermique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Aucun</w:t>
            </w:r>
            <w:proofErr w:type="spellEnd"/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eastAsia="fr-FR"/>
              </w:rPr>
              <w:drawing>
                <wp:inline distT="0" distB="0" distL="0" distR="0">
                  <wp:extent cx="1657350" cy="9906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lang w:eastAsia="fr-FR"/>
              </w:rPr>
              <w:drawing>
                <wp:inline distT="0" distB="0" distL="0" distR="0">
                  <wp:extent cx="1657350" cy="109537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pPr>
              <w:ind w:firstLine="708"/>
            </w:pPr>
          </w:p>
        </w:tc>
      </w:tr>
      <w:tr w:rsidR="006D427F" w:rsidTr="006D427F">
        <w:trPr>
          <w:trHeight w:val="2123"/>
        </w:trPr>
        <w:tc>
          <w:tcPr>
            <w:tcW w:w="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427F" w:rsidRDefault="006D427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tabs>
                <w:tab w:val="left" w:pos="1373"/>
                <w:tab w:val="left" w:pos="3181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Nettoyage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application d’un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revêtement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protecteur</w:t>
            </w:r>
            <w:proofErr w:type="spellEnd"/>
          </w:p>
        </w:tc>
        <w:tc>
          <w:tcPr>
            <w:tcW w:w="1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35 min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255270</wp:posOffset>
                      </wp:positionV>
                      <wp:extent cx="2228850" cy="47625"/>
                      <wp:effectExtent l="0" t="38100" r="38100" b="85725"/>
                      <wp:wrapNone/>
                      <wp:docPr id="38" name="Connecteur droit avec flèch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28850" cy="47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1374C4" id="Connecteur droit avec flèche 38" o:spid="_x0000_s1026" type="#_x0000_t32" style="position:absolute;margin-left:67.3pt;margin-top:20.1pt;width:175.5pt;height: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v395AEAAAsEAAAOAAAAZHJzL2Uyb0RvYy54bWysU9uO0zAQfUfiH6y807SBXaqq6T50gRcE&#10;FQsf4HXGjSXfNJ7t5Y/4D36MsZNmEaCVFvHixPacM2fOjNc3J2fFATCZ4NtqMZtXArwKnfH7tvr2&#10;9f2rZSUSSd9JGzy01RlSdbN5+WJ9jCtoQh9sByiYxKfVMbZVTxRXdZ1UD06mWYjg+VIHdJJ4i/u6&#10;Q3lkdmfrZj6/ro8Bu4hBQUp8ejtcVpvCrzUo+qx1AhK2rVgblRXLep/XerOWqz3K2Bs1ypD/oMJJ&#10;4znpRHUrSYoHNH9QOaMwpKBppoKrg9ZGQamBq1nMf6vmrpcRSi1sToqTTen/0apPhx0K07XVa+6U&#10;l457tA3es3HwgKLDYEjIAyih7Y/v3BXBcWzaMaYVY7d+h+MuxR1mB04aXf5ybeJUjD5PRsOJhOLD&#10;pmmWyyvuh+K7N2+vm6vMWT+CIyb6AMGJ/NNWiVCafU+jsoCLYrY8fEw0AC+AnNn6vJI09p3vBJ0j&#10;10RopN9bGPPkkDrXMKguf3S2MMC/gGZLWOeQpgwjbC2Kg+QxkkqBp8XExNEZpo21E3Be9D0JHOMz&#10;FMqgPgc8IUrm4GkCO+MD/i07nS6S9RB/cWCoO1twH7pz6Wexhieu9GR8HXmkf90X+OMb3vwEAAD/&#10;/wMAUEsDBBQABgAIAAAAIQCiQpMB3QAAAAkBAAAPAAAAZHJzL2Rvd25yZXYueG1sTI9BT8MwDIXv&#10;SPyHyEjcWEop2yhNJ4TEjiAGB7hljZdUa5yqydrCr8ec4OZnPz1/r9rMvhMjDrENpOB6kYFAaoJp&#10;ySp4f3u6WoOISZPRXSBU8IURNvX5WaVLEyZ6xXGXrOAQiqVW4FLqSylj49DruAg9Et8OYfA6sRys&#10;NIOeONx3Ms+ypfS6Jf7gdI+PDpvj7uQVvNiP0ee0beXh7vN7a5/N0U1JqcuL+eEeRMI5/ZnhF5/R&#10;oWamfTiRiaJjfVMs2aqgyHIQbCjWt7zY87Bagawr+b9B/QMAAP//AwBQSwECLQAUAAYACAAAACEA&#10;toM4kv4AAADhAQAAEwAAAAAAAAAAAAAAAAAAAAAAW0NvbnRlbnRfVHlwZXNdLnhtbFBLAQItABQA&#10;BgAIAAAAIQA4/SH/1gAAAJQBAAALAAAAAAAAAAAAAAAAAC8BAABfcmVscy8ucmVsc1BLAQItABQA&#10;BgAIAAAAIQAmdv395AEAAAsEAAAOAAAAAAAAAAAAAAAAAC4CAABkcnMvZTJvRG9jLnhtbFBLAQIt&#10;ABQABgAIAAAAIQCiQpMB3QAAAAk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1102360</wp:posOffset>
                      </wp:positionH>
                      <wp:positionV relativeFrom="paragraph">
                        <wp:posOffset>112395</wp:posOffset>
                      </wp:positionV>
                      <wp:extent cx="2209800" cy="962025"/>
                      <wp:effectExtent l="0" t="0" r="57150" b="66675"/>
                      <wp:wrapNone/>
                      <wp:docPr id="37" name="Connecteur droit avec flèch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9800" cy="962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5B24B" id="Connecteur droit avec flèche 37" o:spid="_x0000_s1026" type="#_x0000_t32" style="position:absolute;margin-left:86.8pt;margin-top:8.85pt;width:174pt;height:7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AIG5QEAAAwEAAAOAAAAZHJzL2Uyb0RvYy54bWysU0uO1DAQ3SNxB8t7OukghplWp2fRA2wQ&#10;tBg4gMcpdyw5tlWu6c+NuAcXo+ykMwgQEoiNE9v1Xr16VV7fngYnDoDJBt/K5aKWArwOnfX7Vn75&#10;/PbFtRSJlO+UCx5aeYYkbzfPn62PcQVN6IPrAAWT+LQ6xlb2RHFVVUn3MKi0CBE8X5qAgyLe4r7q&#10;UB2ZfXBVU9dX1TFgFzFoSIlP78ZLuSn8xoCmj8YkIOFaydqorFjWh7xWm7Va7VHF3upJhvoHFYOy&#10;npPOVHeKlHhE+wvVYDWGFAwtdBiqYIzVUGrgapb1T9Xc9ypCqYXNSXG2Kf0/Wv3hsENhu1a+fC2F&#10;VwP3aBu8Z+PgEUWHwZJQB9DCuG9fuSuC49i0Y0wrxm79DqddijvMDpwMDvnLtYlTMfo8Gw0nEpoP&#10;m6a+ua65H5rvbq6aunmVSasndMRE7yAMIv+0MhEqu+9pkhZwWdxWh/eJRuAFkFM7n1dS1r3xnaBz&#10;5KIIrfJ7B1OeHFLlIkbZ5Y/ODkb4JzDsCQsd05RphK1DcVA8R0pr8LScmTg6w4x1bgbWRd8fgVN8&#10;hkKZ1L8Bz4iSOXiawYP1AX+XnU4XyWaMvzgw1p0teAjduTS0WMMjV3oyPY880z/uC/zpEW++AwAA&#10;//8DAFBLAwQUAAYACAAAACEAcLgYDd0AAAAKAQAADwAAAGRycy9kb3ducmV2LnhtbEyPQU/DMAyF&#10;70j8h8hI3Fi6IjpWmk4IiR1BDA5wyxovqdY4VZO1hV+Pd4Kb3/PT8+dqM/tOjDjENpCC5SIDgdQE&#10;05JV8PH+fHMPIiZNRneBUME3RtjUlxeVLk2Y6A3HXbKCSyiWWoFLqS+ljI1Dr+Mi9Ei8O4TB68Ry&#10;sNIMeuJy38k8ywrpdUt8wekenxw2x93JK3i1n6PPadvKw/rrZ2tfzNFNSanrq/nxAUTCOf2F4YzP&#10;6FAz0z6cyETRsV7dFhw9DysQHLjLl2zs2SjWOci6kv9fqH8BAAD//wMAUEsBAi0AFAAGAAgAAAAh&#10;ALaDOJL+AAAA4QEAABMAAAAAAAAAAAAAAAAAAAAAAFtDb250ZW50X1R5cGVzXS54bWxQSwECLQAU&#10;AAYACAAAACEAOP0h/9YAAACUAQAACwAAAAAAAAAAAAAAAAAvAQAAX3JlbHMvLnJlbHNQSwECLQAU&#10;AAYACAAAACEASKgCBuUBAAAMBAAADgAAAAAAAAAAAAAAAAAuAgAAZHJzL2Uyb0RvYy54bWxQSwEC&#10;LQAUAAYACAAAACEAcLgYDd0AAAAK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Brosse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pinceau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rouleau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:rsidR="006D427F" w:rsidRDefault="006D427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Peinture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anticorrosion</w:t>
            </w:r>
          </w:p>
        </w:tc>
        <w:tc>
          <w:tcPr>
            <w:tcW w:w="2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:rsidR="006D427F" w:rsidRDefault="006D427F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57350" cy="60007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7350" cy="6953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427F" w:rsidRDefault="006D427F">
            <w:pPr>
              <w:ind w:firstLine="708"/>
            </w:pPr>
          </w:p>
        </w:tc>
      </w:tr>
      <w:tr w:rsidR="006D427F" w:rsidTr="006D427F">
        <w:trPr>
          <w:trHeight w:val="510"/>
        </w:trPr>
        <w:tc>
          <w:tcPr>
            <w:tcW w:w="3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Rédacteur</w:t>
            </w:r>
            <w:proofErr w:type="spellEnd"/>
            <w:r>
              <w:rPr>
                <w:spacing w:val="-2"/>
                <w:sz w:val="24"/>
              </w:rPr>
              <w:t>:********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22/04/2025</w:t>
            </w:r>
          </w:p>
        </w:tc>
        <w:tc>
          <w:tcPr>
            <w:tcW w:w="723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:rsidR="006D427F" w:rsidRDefault="006D427F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 xml:space="preserve"> / </w:t>
            </w:r>
            <w:r>
              <w:rPr>
                <w:b/>
                <w:sz w:val="24"/>
              </w:rPr>
              <w:t>3</w:t>
            </w:r>
          </w:p>
        </w:tc>
      </w:tr>
    </w:tbl>
    <w:p w:rsidR="006D427F" w:rsidRDefault="006D427F">
      <w:bookmarkStart w:id="0" w:name="_GoBack"/>
      <w:bookmarkEnd w:id="0"/>
    </w:p>
    <w:sectPr w:rsidR="006D427F" w:rsidSect="006D427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69A"/>
    <w:multiLevelType w:val="hybridMultilevel"/>
    <w:tmpl w:val="470E4374"/>
    <w:lvl w:ilvl="0" w:tplc="040C000B">
      <w:start w:val="1"/>
      <w:numFmt w:val="bullet"/>
      <w:lvlText w:val=""/>
      <w:lvlJc w:val="left"/>
      <w:pPr>
        <w:ind w:left="43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1" w15:restartNumberingAfterBreak="0">
    <w:nsid w:val="0F3B72F1"/>
    <w:multiLevelType w:val="hybridMultilevel"/>
    <w:tmpl w:val="53788EBA"/>
    <w:lvl w:ilvl="0" w:tplc="D5E668C2">
      <w:start w:val="4"/>
      <w:numFmt w:val="upperRoman"/>
      <w:lvlText w:val="%1.3"/>
      <w:lvlJc w:val="left"/>
      <w:pPr>
        <w:ind w:left="220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83" w:hanging="360"/>
      </w:pPr>
    </w:lvl>
    <w:lvl w:ilvl="2" w:tplc="040C001B" w:tentative="1">
      <w:start w:val="1"/>
      <w:numFmt w:val="lowerRoman"/>
      <w:lvlText w:val="%3."/>
      <w:lvlJc w:val="right"/>
      <w:pPr>
        <w:ind w:left="4003" w:hanging="180"/>
      </w:pPr>
    </w:lvl>
    <w:lvl w:ilvl="3" w:tplc="040C000F" w:tentative="1">
      <w:start w:val="1"/>
      <w:numFmt w:val="decimal"/>
      <w:lvlText w:val="%4."/>
      <w:lvlJc w:val="left"/>
      <w:pPr>
        <w:ind w:left="4723" w:hanging="360"/>
      </w:pPr>
    </w:lvl>
    <w:lvl w:ilvl="4" w:tplc="040C0019" w:tentative="1">
      <w:start w:val="1"/>
      <w:numFmt w:val="lowerLetter"/>
      <w:lvlText w:val="%5."/>
      <w:lvlJc w:val="left"/>
      <w:pPr>
        <w:ind w:left="5443" w:hanging="360"/>
      </w:pPr>
    </w:lvl>
    <w:lvl w:ilvl="5" w:tplc="040C001B" w:tentative="1">
      <w:start w:val="1"/>
      <w:numFmt w:val="lowerRoman"/>
      <w:lvlText w:val="%6."/>
      <w:lvlJc w:val="right"/>
      <w:pPr>
        <w:ind w:left="6163" w:hanging="180"/>
      </w:pPr>
    </w:lvl>
    <w:lvl w:ilvl="6" w:tplc="040C000F" w:tentative="1">
      <w:start w:val="1"/>
      <w:numFmt w:val="decimal"/>
      <w:lvlText w:val="%7."/>
      <w:lvlJc w:val="left"/>
      <w:pPr>
        <w:ind w:left="6883" w:hanging="360"/>
      </w:pPr>
    </w:lvl>
    <w:lvl w:ilvl="7" w:tplc="040C0019" w:tentative="1">
      <w:start w:val="1"/>
      <w:numFmt w:val="lowerLetter"/>
      <w:lvlText w:val="%8."/>
      <w:lvlJc w:val="left"/>
      <w:pPr>
        <w:ind w:left="7603" w:hanging="360"/>
      </w:pPr>
    </w:lvl>
    <w:lvl w:ilvl="8" w:tplc="040C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" w15:restartNumberingAfterBreak="0">
    <w:nsid w:val="133050C8"/>
    <w:multiLevelType w:val="hybridMultilevel"/>
    <w:tmpl w:val="4DC050C6"/>
    <w:lvl w:ilvl="0" w:tplc="BB646314">
      <w:start w:val="4"/>
      <w:numFmt w:val="upperRoman"/>
      <w:lvlText w:val="%1.2"/>
      <w:lvlJc w:val="left"/>
      <w:pPr>
        <w:ind w:left="23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424" w:hanging="360"/>
      </w:pPr>
    </w:lvl>
    <w:lvl w:ilvl="2" w:tplc="040C001B" w:tentative="1">
      <w:start w:val="1"/>
      <w:numFmt w:val="lowerRoman"/>
      <w:lvlText w:val="%3."/>
      <w:lvlJc w:val="right"/>
      <w:pPr>
        <w:ind w:left="4144" w:hanging="180"/>
      </w:pPr>
    </w:lvl>
    <w:lvl w:ilvl="3" w:tplc="040C000F" w:tentative="1">
      <w:start w:val="1"/>
      <w:numFmt w:val="decimal"/>
      <w:lvlText w:val="%4."/>
      <w:lvlJc w:val="left"/>
      <w:pPr>
        <w:ind w:left="4864" w:hanging="360"/>
      </w:pPr>
    </w:lvl>
    <w:lvl w:ilvl="4" w:tplc="040C0019" w:tentative="1">
      <w:start w:val="1"/>
      <w:numFmt w:val="lowerLetter"/>
      <w:lvlText w:val="%5."/>
      <w:lvlJc w:val="left"/>
      <w:pPr>
        <w:ind w:left="5584" w:hanging="360"/>
      </w:pPr>
    </w:lvl>
    <w:lvl w:ilvl="5" w:tplc="040C001B" w:tentative="1">
      <w:start w:val="1"/>
      <w:numFmt w:val="lowerRoman"/>
      <w:lvlText w:val="%6."/>
      <w:lvlJc w:val="right"/>
      <w:pPr>
        <w:ind w:left="6304" w:hanging="180"/>
      </w:pPr>
    </w:lvl>
    <w:lvl w:ilvl="6" w:tplc="040C000F" w:tentative="1">
      <w:start w:val="1"/>
      <w:numFmt w:val="decimal"/>
      <w:lvlText w:val="%7."/>
      <w:lvlJc w:val="left"/>
      <w:pPr>
        <w:ind w:left="7024" w:hanging="360"/>
      </w:pPr>
    </w:lvl>
    <w:lvl w:ilvl="7" w:tplc="040C0019" w:tentative="1">
      <w:start w:val="1"/>
      <w:numFmt w:val="lowerLetter"/>
      <w:lvlText w:val="%8."/>
      <w:lvlJc w:val="left"/>
      <w:pPr>
        <w:ind w:left="7744" w:hanging="360"/>
      </w:pPr>
    </w:lvl>
    <w:lvl w:ilvl="8" w:tplc="040C001B" w:tentative="1">
      <w:start w:val="1"/>
      <w:numFmt w:val="lowerRoman"/>
      <w:lvlText w:val="%9."/>
      <w:lvlJc w:val="right"/>
      <w:pPr>
        <w:ind w:left="8464" w:hanging="180"/>
      </w:pPr>
    </w:lvl>
  </w:abstractNum>
  <w:abstractNum w:abstractNumId="3" w15:restartNumberingAfterBreak="0">
    <w:nsid w:val="1FAC4FCE"/>
    <w:multiLevelType w:val="hybridMultilevel"/>
    <w:tmpl w:val="B39CD6AC"/>
    <w:lvl w:ilvl="0" w:tplc="040C0009">
      <w:start w:val="1"/>
      <w:numFmt w:val="bullet"/>
      <w:lvlText w:val=""/>
      <w:lvlJc w:val="left"/>
      <w:pPr>
        <w:ind w:left="887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2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</w:abstractNum>
  <w:abstractNum w:abstractNumId="4" w15:restartNumberingAfterBreak="0">
    <w:nsid w:val="22071ECB"/>
    <w:multiLevelType w:val="hybridMultilevel"/>
    <w:tmpl w:val="B3E292F8"/>
    <w:lvl w:ilvl="0" w:tplc="3214A9B2">
      <w:start w:val="4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D63AAC"/>
    <w:multiLevelType w:val="hybridMultilevel"/>
    <w:tmpl w:val="45E61040"/>
    <w:lvl w:ilvl="0" w:tplc="F3B037EA">
      <w:start w:val="4"/>
      <w:numFmt w:val="upperRoman"/>
      <w:lvlText w:val="%1.1"/>
      <w:lvlJc w:val="left"/>
      <w:pPr>
        <w:ind w:left="220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83" w:hanging="360"/>
      </w:pPr>
    </w:lvl>
    <w:lvl w:ilvl="2" w:tplc="040C001B" w:tentative="1">
      <w:start w:val="1"/>
      <w:numFmt w:val="lowerRoman"/>
      <w:lvlText w:val="%3."/>
      <w:lvlJc w:val="right"/>
      <w:pPr>
        <w:ind w:left="4003" w:hanging="180"/>
      </w:pPr>
    </w:lvl>
    <w:lvl w:ilvl="3" w:tplc="040C000F" w:tentative="1">
      <w:start w:val="1"/>
      <w:numFmt w:val="decimal"/>
      <w:lvlText w:val="%4."/>
      <w:lvlJc w:val="left"/>
      <w:pPr>
        <w:ind w:left="4723" w:hanging="360"/>
      </w:pPr>
    </w:lvl>
    <w:lvl w:ilvl="4" w:tplc="040C0019" w:tentative="1">
      <w:start w:val="1"/>
      <w:numFmt w:val="lowerLetter"/>
      <w:lvlText w:val="%5."/>
      <w:lvlJc w:val="left"/>
      <w:pPr>
        <w:ind w:left="5443" w:hanging="360"/>
      </w:pPr>
    </w:lvl>
    <w:lvl w:ilvl="5" w:tplc="040C001B" w:tentative="1">
      <w:start w:val="1"/>
      <w:numFmt w:val="lowerRoman"/>
      <w:lvlText w:val="%6."/>
      <w:lvlJc w:val="right"/>
      <w:pPr>
        <w:ind w:left="6163" w:hanging="180"/>
      </w:pPr>
    </w:lvl>
    <w:lvl w:ilvl="6" w:tplc="040C000F" w:tentative="1">
      <w:start w:val="1"/>
      <w:numFmt w:val="decimal"/>
      <w:lvlText w:val="%7."/>
      <w:lvlJc w:val="left"/>
      <w:pPr>
        <w:ind w:left="6883" w:hanging="360"/>
      </w:pPr>
    </w:lvl>
    <w:lvl w:ilvl="7" w:tplc="040C0019" w:tentative="1">
      <w:start w:val="1"/>
      <w:numFmt w:val="lowerLetter"/>
      <w:lvlText w:val="%8."/>
      <w:lvlJc w:val="left"/>
      <w:pPr>
        <w:ind w:left="7603" w:hanging="360"/>
      </w:pPr>
    </w:lvl>
    <w:lvl w:ilvl="8" w:tplc="040C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6" w15:restartNumberingAfterBreak="0">
    <w:nsid w:val="41371A6E"/>
    <w:multiLevelType w:val="hybridMultilevel"/>
    <w:tmpl w:val="4D7AA39C"/>
    <w:lvl w:ilvl="0" w:tplc="3DEC0CAC">
      <w:start w:val="1"/>
      <w:numFmt w:val="bullet"/>
      <w:lvlText w:val=""/>
      <w:lvlJc w:val="left"/>
      <w:pPr>
        <w:ind w:left="333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27F"/>
    <w:rsid w:val="0005388F"/>
    <w:rsid w:val="006D427F"/>
    <w:rsid w:val="006F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ABB919-9D12-48BD-8C1E-5FB031BC4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27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427F"/>
    <w:pPr>
      <w:widowControl w:val="0"/>
      <w:autoSpaceDE w:val="0"/>
      <w:autoSpaceDN w:val="0"/>
      <w:spacing w:after="0" w:line="240" w:lineRule="auto"/>
    </w:pPr>
  </w:style>
  <w:style w:type="paragraph" w:customStyle="1" w:styleId="TableParagraph">
    <w:name w:val="Table Paragraph"/>
    <w:basedOn w:val="Normal"/>
    <w:uiPriority w:val="1"/>
    <w:qFormat/>
    <w:rsid w:val="006D42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6D427F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0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521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2025-04-16T08:16:00Z</dcterms:created>
  <dcterms:modified xsi:type="dcterms:W3CDTF">2025-04-16T08:18:00Z</dcterms:modified>
</cp:coreProperties>
</file>