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9"/>
        <w:gridCol w:w="3420"/>
      </w:tblGrid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0" w:right="-424" w:firstLine="72"/>
              <w:rPr>
                <w:b/>
                <w:b/>
              </w:rPr>
            </w:pPr>
            <w:r>
              <w:rPr>
                <w:b/>
              </w:rPr>
              <w:t>ROYAUME DU MAROC</w:t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GENDARMERIE ROYALE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/>
            </w:pPr>
            <w:r>
              <w:rPr>
                <w:b/>
              </w:rPr>
              <w:t xml:space="preserve">SERVICE CENTRAL 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DE LA COMMUNICATION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SECTION CAMERA PORTATIVE INDIVIDUELLE</w:t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>N°</w:t>
            </w:r>
            <w:r>
              <w:rPr>
                <w:b/>
                <w:u w:val="single"/>
              </w:rPr>
              <w:t xml:space="preserve">  XXX  </w:t>
            </w:r>
            <w:r>
              <w:rPr>
                <w:b/>
              </w:rPr>
              <w:t>/2-SCPI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79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snapToGrid w:val="false"/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0" w:type="dxa"/>
            <w:tcBorders/>
          </w:tcPr>
          <w:p>
            <w:pPr>
              <w:pStyle w:val="Heading1"/>
              <w:numPr>
                <w:ilvl w:val="0"/>
                <w:numId w:val="2"/>
              </w:numPr>
              <w:ind w:left="-567" w:right="-424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 Rabat, le </w:t>
            </w:r>
            <w:r>
              <w:rPr>
                <w:rFonts w:eastAsia="Times New Roman" w:cs="Arial Narrow"/>
                <w:b/>
                <w:color w:val="auto"/>
                <w:sz w:val="24"/>
                <w:szCs w:val="20"/>
                <w:u w:val="single"/>
                <w:lang w:val="fr-FR" w:eastAsia="zh-CN" w:bidi="ar-SA"/>
              </w:rPr>
              <w:t>${date}</w:t>
            </w:r>
            <w:r>
              <w:rPr>
                <w:b/>
                <w:u w:val="single"/>
              </w:rPr>
              <w:t>.</w:t>
            </w:r>
          </w:p>
        </w:tc>
      </w:tr>
    </w:tbl>
    <w:p>
      <w:pPr>
        <w:pStyle w:val="Normal"/>
        <w:ind w:right="165" w:hanging="0"/>
        <w:jc w:val="center"/>
        <w:rPr>
          <w:b/>
          <w:b/>
          <w:smallCaps/>
          <w:sz w:val="40"/>
          <w:u w:val="single"/>
        </w:rPr>
      </w:pPr>
      <w:r>
        <w:rPr>
          <w:b/>
          <w:smallCaps/>
          <w:sz w:val="40"/>
          <w:u w:val="single"/>
        </w:rPr>
        <w:t>Fiche de mouvement</w:t>
      </w:r>
    </w:p>
    <w:p>
      <w:pPr>
        <w:pStyle w:val="Normal"/>
        <w:ind w:left="180" w:right="-1188" w:hanging="0"/>
        <w:jc w:val="both"/>
        <w:rPr>
          <w:b/>
          <w:b/>
          <w:bCs/>
          <w:sz w:val="32"/>
        </w:rPr>
      </w:pPr>
      <w:r>
        <w:rPr/>
        <w:t xml:space="preserve">             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ind w:left="-567" w:right="-424" w:hanging="0"/>
        <w:rPr/>
      </w:pPr>
      <w:r>
        <w:rPr>
          <w:rFonts w:cs="Arial Narrow" w:ascii="Arial Narrow" w:hAnsi="Arial Narrow"/>
          <w:b/>
          <w:sz w:val="22"/>
        </w:rPr>
        <w:t>Service/Unité</w:t>
      </w:r>
      <w:r>
        <w:rPr>
          <w:rFonts w:cs="Arial Narrow" w:ascii="Arial Narrow" w:hAnsi="Arial Narrow"/>
        </w:rPr>
        <w:t> :</w:t>
      </w:r>
      <w:r>
        <w:rPr>
          <w:rFonts w:cs="Arial Narrow" w:ascii="Arial Narrow" w:hAnsi="Arial Narrow"/>
          <w:b/>
        </w:rPr>
        <w:tab/>
        <w:t>${</w:t>
      </w:r>
      <w:r>
        <w:rPr>
          <w:rFonts w:eastAsia="Times New Roman" w:cs="Arial Narrow" w:ascii="Arial Narrow" w:hAnsi="Arial Narrow"/>
          <w:b/>
          <w:color w:val="auto"/>
          <w:sz w:val="24"/>
          <w:szCs w:val="24"/>
          <w:lang w:val="fr-FR" w:bidi="ar-SA"/>
        </w:rPr>
        <w:t>service</w:t>
      </w:r>
      <w:r>
        <w:rPr>
          <w:rFonts w:cs="Arial Narrow" w:ascii="Arial Narrow" w:hAnsi="Arial Narrow"/>
          <w:b/>
        </w:rPr>
        <w:t>}</w:t>
      </w:r>
      <w:r>
        <w:rPr>
          <w:rFonts w:cs="Arial Narrow" w:ascii="Arial Narrow" w:hAnsi="Arial Narrow"/>
        </w:rPr>
        <w:tab/>
        <w:tab/>
        <w:t xml:space="preserve">                                              </w:t>
        <w:tab/>
        <w:tab/>
        <w:tab/>
        <w:t>${</w:t>
      </w:r>
      <w:r>
        <w:rPr>
          <w:rFonts w:eastAsia="Times New Roman" w:cs="Arial Narrow" w:ascii="Arial Narrow" w:hAnsi="Arial Narrow"/>
          <w:color w:val="auto"/>
          <w:sz w:val="24"/>
          <w:szCs w:val="24"/>
          <w:lang w:val="fr-FR" w:bidi="ar-SA"/>
        </w:rPr>
        <w:t>unite</w:t>
      </w:r>
      <w:r>
        <w:rPr>
          <w:rFonts w:cs="Arial Narrow" w:ascii="Arial Narrow" w:hAnsi="Arial Narrow"/>
        </w:rPr>
        <w:t>}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ind w:left="-567" w:right="-424" w:hanging="0"/>
        <w:rPr/>
      </w:pPr>
      <w:r>
        <w:rPr>
          <w:rFonts w:cs="Arial Narrow" w:ascii="Arial Narrow" w:hAnsi="Arial Narrow"/>
          <w:b/>
          <w:sz w:val="22"/>
        </w:rPr>
        <w:t>Nature de Mouvement </w:t>
      </w:r>
      <w:r>
        <w:rPr>
          <w:rFonts w:cs="Arial Narrow" w:ascii="Arial Narrow" w:hAnsi="Arial Narrow"/>
          <w:b/>
          <w:sz w:val="28"/>
          <w:szCs w:val="28"/>
        </w:rPr>
        <w:t>: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b/>
          <w:bCs/>
          <w:sz w:val="32"/>
          <w:szCs w:val="32"/>
        </w:rPr>
        <w:t>${</w:t>
      </w:r>
      <w:r>
        <w:rPr>
          <w:rFonts w:eastAsia="Times New Roman" w:cs="Arial Narrow" w:ascii="Arial Narrow" w:hAnsi="Arial Narrow"/>
          <w:b/>
          <w:bCs/>
          <w:color w:val="auto"/>
          <w:sz w:val="32"/>
          <w:szCs w:val="32"/>
          <w:lang w:val="fr-FR" w:bidi="ar-SA"/>
        </w:rPr>
        <w:t>nature</w:t>
      </w:r>
      <w:r>
        <w:rPr>
          <w:rFonts w:cs="Arial Narrow" w:ascii="Arial Narrow" w:hAnsi="Arial Narrow"/>
          <w:b/>
          <w:bCs/>
          <w:sz w:val="32"/>
          <w:szCs w:val="32"/>
        </w:rPr>
        <w:t>}</w:t>
      </w:r>
    </w:p>
    <w:p>
      <w:pPr>
        <w:pStyle w:val="Normal"/>
        <w:pBdr>
          <w:top w:val="single" w:sz="12" w:space="6" w:color="000000"/>
          <w:left w:val="single" w:sz="4" w:space="8" w:color="000000"/>
          <w:bottom w:val="single" w:sz="4" w:space="0" w:color="000000"/>
          <w:right w:val="single" w:sz="4" w:space="26" w:color="000000"/>
        </w:pBdr>
        <w:tabs>
          <w:tab w:val="clear" w:pos="737"/>
          <w:tab w:val="left" w:pos="1843" w:leader="none"/>
          <w:tab w:val="left" w:pos="5103" w:leader="dot"/>
          <w:tab w:val="left" w:pos="5812" w:leader="none"/>
          <w:tab w:val="left" w:pos="8364" w:leader="dot"/>
        </w:tabs>
        <w:spacing w:before="120" w:after="0"/>
        <w:ind w:left="-567" w:right="-424" w:hanging="0"/>
        <w:rPr>
          <w:rFonts w:ascii="Arial Narrow" w:hAnsi="Arial Narrow" w:cs="Arial Narrow"/>
          <w:b/>
          <w:b/>
          <w:bCs/>
          <w:sz w:val="22"/>
          <w:szCs w:val="32"/>
        </w:rPr>
      </w:pPr>
      <w:r>
        <w:rPr>
          <w:rFonts w:cs="Arial Narrow" w:ascii="Arial Narrow" w:hAnsi="Arial Narrow"/>
          <w:b/>
          <w:bCs/>
          <w:sz w:val="22"/>
          <w:szCs w:val="32"/>
        </w:rPr>
      </w:r>
    </w:p>
    <w:p>
      <w:pPr>
        <w:pStyle w:val="Normal"/>
        <w:ind w:left="-567" w:right="-424" w:hanging="0"/>
        <w:rPr>
          <w:rFonts w:ascii="Arial Narrow" w:hAnsi="Arial Narrow" w:cs="Arial Narrow"/>
          <w:bCs/>
          <w:sz w:val="22"/>
        </w:rPr>
      </w:pPr>
      <w:r>
        <w:rPr>
          <w:rFonts w:cs="Arial Narrow" w:ascii="Arial Narrow" w:hAnsi="Arial Narrow"/>
          <w:bCs/>
          <w:sz w:val="22"/>
        </w:rPr>
      </w:r>
    </w:p>
    <w:tbl>
      <w:tblPr>
        <w:tblW w:w="10810" w:type="dxa"/>
        <w:jc w:val="left"/>
        <w:tblInd w:w="-617" w:type="dxa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3555"/>
        <w:gridCol w:w="945"/>
        <w:gridCol w:w="1620"/>
        <w:gridCol w:w="1829"/>
        <w:gridCol w:w="2861"/>
      </w:tblGrid>
      <w:tr>
        <w:trPr/>
        <w:tc>
          <w:tcPr>
            <w:tcW w:w="10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37"/>
                <w:tab w:val="right" w:pos="1701" w:leader="none"/>
                <w:tab w:val="left" w:pos="1843" w:leader="none"/>
                <w:tab w:val="left" w:pos="5558" w:leader="none"/>
                <w:tab w:val="left" w:pos="10206" w:leader="dot"/>
              </w:tabs>
              <w:spacing w:before="0" w:after="0"/>
              <w:ind w:right="-108" w:hanging="0"/>
              <w:jc w:val="center"/>
              <w:rPr>
                <w:rFonts w:ascii="Arial Narrow" w:hAnsi="Arial Narrow" w:cs="Arial Narrow"/>
                <w:b/>
                <w:b/>
                <w:sz w:val="36"/>
                <w:szCs w:val="36"/>
              </w:rPr>
            </w:pPr>
            <w:r>
              <w:rPr>
                <w:rFonts w:cs="Arial Narrow" w:ascii="Arial Narrow" w:hAnsi="Arial Narrow"/>
                <w:b/>
                <w:sz w:val="36"/>
                <w:szCs w:val="36"/>
              </w:rPr>
              <w:t>Liste du Matériel</w:t>
            </w:r>
          </w:p>
        </w:tc>
      </w:tr>
      <w:tr>
        <w:trPr/>
        <w:tc>
          <w:tcPr>
            <w:tcW w:w="35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Désignation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Qtité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N°Série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37"/>
                <w:tab w:val="right" w:pos="1701" w:leader="none"/>
                <w:tab w:val="left" w:pos="1843" w:leader="none"/>
                <w:tab w:val="left" w:pos="5558" w:leader="none"/>
                <w:tab w:val="left" w:pos="10206" w:leader="dot"/>
              </w:tabs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Obs</w:t>
            </w:r>
          </w:p>
        </w:tc>
      </w:tr>
      <w:tr>
        <w:trPr>
          <w:trHeight w:val="98" w:hRule="atLeast"/>
        </w:trPr>
        <w:tc>
          <w:tcPr>
            <w:tcW w:w="35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37"/>
                <w:tab w:val="center" w:pos="2169" w:leader="none"/>
              </w:tabs>
              <w:snapToGrid w:val="false"/>
              <w:spacing w:before="0" w:after="0"/>
              <w:rPr/>
            </w:pPr>
            <w:r>
              <w:rPr/>
              <w:t>${designation}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${qte}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${ref}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ind w:right="-46" w:hanging="0"/>
              <w:jc w:val="center"/>
              <w:rPr/>
            </w:pPr>
            <w:r>
              <w:rPr/>
              <w:t>${serial}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jc w:val="center"/>
              <w:rPr/>
            </w:pPr>
            <w:r>
              <w:rPr/>
              <w:t>${obs}</w:t>
            </w:r>
          </w:p>
        </w:tc>
      </w:tr>
    </w:tbl>
    <w:p>
      <w:pPr>
        <w:pStyle w:val="Normal"/>
        <w:ind w:left="-567" w:right="-424" w:hanging="0"/>
        <w:rPr/>
      </w:pPr>
      <w:r>
        <w:rPr/>
      </w:r>
    </w:p>
    <w:tbl>
      <w:tblPr>
        <w:tblW w:w="10810" w:type="dxa"/>
        <w:jc w:val="left"/>
        <w:tblInd w:w="-61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9"/>
        <w:gridCol w:w="5410"/>
      </w:tblGrid>
      <w:tr>
        <w:trPr>
          <w:trHeight w:val="1392" w:hRule="atLeast"/>
        </w:trPr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Emplacement Initial</w:t>
            </w:r>
            <w:r>
              <w:rPr>
                <w:b/>
                <w:sz w:val="28"/>
                <w:szCs w:val="28"/>
              </w:rPr>
              <w:t> :</w:t>
            </w:r>
          </w:p>
          <w:p>
            <w:pPr>
              <w:pStyle w:val="Normal"/>
              <w:ind w:right="-424" w:hanging="0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Lieu d’Affectation 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service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}</w:t>
            </w:r>
          </w:p>
          <w:p>
            <w:pPr>
              <w:pStyle w:val="Normal"/>
              <w:ind w:right="-424" w:hanging="0"/>
              <w:rPr>
                <w:sz w:val="16"/>
                <w:szCs w:val="16"/>
              </w:rPr>
            </w:pPr>
            <w:r>
              <w:rPr/>
              <w:t xml:space="preserve">Responsable           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${responsable}</w:t>
            </w:r>
          </w:p>
          <w:p>
            <w:pPr>
              <w:pStyle w:val="Normal"/>
              <w:ind w:right="-42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Mle : ${responsable_matricule}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-424" w:hanging="0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Destination :</w:t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Lieu d’affectation :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${depart_initial}/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SCCOM</w:t>
            </w:r>
          </w:p>
          <w:p>
            <w:pPr>
              <w:pStyle w:val="Normal"/>
              <w:ind w:right="-424" w:hanging="0"/>
              <w:rPr/>
            </w:pPr>
            <w:r>
              <w:rPr/>
              <w:t xml:space="preserve">Responsable         : 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${responsable_initial}</w:t>
            </w:r>
          </w:p>
          <w:p>
            <w:pPr>
              <w:pStyle w:val="Normal"/>
              <w:ind w:right="-424" w:hanging="0"/>
              <w:rPr/>
            </w:pPr>
            <w:r>
              <w:rPr/>
            </w:r>
          </w:p>
          <w:p>
            <w:pPr>
              <w:pStyle w:val="Normal"/>
              <w:ind w:right="-424" w:hanging="0"/>
              <w:rPr/>
            </w:pPr>
            <w:r>
              <w:rPr/>
            </w:r>
          </w:p>
        </w:tc>
      </w:tr>
    </w:tbl>
    <w:p>
      <w:pPr>
        <w:pStyle w:val="Normal"/>
        <w:ind w:right="-424" w:hanging="0"/>
        <w:rPr/>
      </w:pPr>
      <w:r>
        <w:rPr/>
      </w:r>
    </w:p>
    <w:p>
      <w:pPr>
        <w:pStyle w:val="Normal"/>
        <w:ind w:left="-540" w:hanging="0"/>
        <w:rPr>
          <w:b/>
          <w:b/>
          <w:bCs/>
        </w:rPr>
      </w:pPr>
      <w:r>
        <w:rPr>
          <w:b/>
          <w:bCs/>
          <w:u w:val="single"/>
        </w:rPr>
        <w:t>VISAS</w:t>
      </w:r>
      <w:r>
        <w:rPr>
          <w:b/>
          <w:bCs/>
        </w:rPr>
        <w:t> :</w:t>
      </w:r>
    </w:p>
    <w:p>
      <w:pPr>
        <w:pStyle w:val="Normal"/>
        <w:ind w:left="-540" w:hanging="0"/>
        <w:rPr>
          <w:b/>
          <w:b/>
          <w:bCs/>
        </w:rPr>
      </w:pPr>
      <w:r>
        <w:rPr>
          <w:b/>
          <w:bCs/>
        </w:rPr>
      </w:r>
    </w:p>
    <w:tbl>
      <w:tblPr>
        <w:tblW w:w="10810" w:type="dxa"/>
        <w:jc w:val="left"/>
        <w:tblInd w:w="-65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597"/>
        <w:gridCol w:w="3423"/>
        <w:gridCol w:w="3790"/>
      </w:tblGrid>
      <w:tr>
        <w:trPr>
          <w:trHeight w:val="689" w:hRule="atLeast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Affectation Initiale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Destination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Section Caméra Portative</w:t>
            </w:r>
          </w:p>
        </w:tc>
      </w:tr>
      <w:tr>
        <w:trPr>
          <w:trHeight w:val="1717" w:hRule="atLeast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right="-424" w:hanging="0"/>
              <w:jc w:val="center"/>
              <w:rPr/>
            </w:pPr>
            <w:r>
              <w:rPr/>
            </w:r>
          </w:p>
          <w:p>
            <w:pPr>
              <w:pStyle w:val="Normal"/>
              <w:ind w:right="-424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${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service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fr-FR" w:eastAsia="zh-CN" w:bidi="ar-SA"/>
              </w:rPr>
              <w:t>}</w:t>
            </w:r>
          </w:p>
          <w:p>
            <w:pPr>
              <w:pStyle w:val="Normal"/>
              <w:ind w:right="-424" w:hanging="0"/>
              <w:jc w:val="center"/>
              <w:rPr/>
            </w:pPr>
            <w:r>
              <w:rPr/>
              <w:t>Mle : ${responsable}</w:t>
            </w:r>
          </w:p>
          <w:p>
            <w:pPr>
              <w:pStyle w:val="Normal"/>
              <w:ind w:right="-424" w:hanging="0"/>
              <w:rPr/>
            </w:pPr>
            <w:r>
              <w:rPr/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567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3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37"/>
        <w:tab w:val="left" w:pos="5387" w:leader="none"/>
        <w:tab w:val="right" w:pos="14884" w:leader="none"/>
      </w:tabs>
      <w:ind w:left="-567" w:right="-424" w:hanging="0"/>
      <w:outlineLvl w:val="0"/>
    </w:pPr>
    <w:rPr>
      <w:rFonts w:ascii="Arial Narrow" w:hAnsi="Arial Narrow" w:cs="Arial Narrow"/>
      <w:szCs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1</Pages>
  <Words>80</Words>
  <Characters>565</Characters>
  <CharactersWithSpaces>708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2022-11-08T11:54:00Z</dcterms:created>
  <dc:creator>its</dc:creator>
  <dc:description/>
  <dc:language>en-US</dc:language>
  <cp:lastModifiedBy/>
  <cp:lastPrinted>2022-10-06T14:11:00Z</cp:lastPrinted>
  <dcterms:modified xsi:type="dcterms:W3CDTF">2023-02-06T14:29:53Z</dcterms:modified>
  <cp:revision>10</cp:revision>
  <dc:subject/>
  <dc:title> </dc:title>
</cp:coreProperties>
</file>