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C3F9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National University of Technology</w:t>
      </w:r>
    </w:p>
    <w:p w:rsidR="0096652A" w:rsidRPr="00FC3F9C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52A" w:rsidRPr="00FC3F9C" w:rsidRDefault="0096652A" w:rsidP="009665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E5DB33" wp14:editId="48171D67">
            <wp:extent cx="2552700" cy="2552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UTECH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050" cy="25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2A" w:rsidRPr="00FC3F9C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6652A" w:rsidRPr="00FC3F9C" w:rsidRDefault="0096652A" w:rsidP="00966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652A" w:rsidRP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Computer Science Department</w:t>
      </w:r>
    </w:p>
    <w:p w:rsidR="0096652A" w:rsidRPr="0096652A" w:rsidRDefault="0096652A" w:rsidP="0096652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96652A" w:rsidRP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Semester Fall – 2025</w:t>
      </w:r>
    </w:p>
    <w:p w:rsidR="0096652A" w:rsidRPr="0096652A" w:rsidRDefault="0096652A" w:rsidP="0096652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96652A" w:rsidRP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PBL-DOCUMENTATION</w:t>
      </w:r>
    </w:p>
    <w:p w:rsidR="0096652A" w:rsidRPr="0096652A" w:rsidRDefault="0096652A" w:rsidP="0096652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96652A" w:rsidRP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Course: Web Technologies Lab</w:t>
      </w:r>
    </w:p>
    <w:p w:rsidR="0096652A" w:rsidRPr="0096652A" w:rsidRDefault="0096652A" w:rsidP="0096652A">
      <w:pPr>
        <w:spacing w:after="240" w:line="240" w:lineRule="auto"/>
        <w:rPr>
          <w:rFonts w:ascii="Times New Roman" w:eastAsia="Times New Roman" w:hAnsi="Times New Roman" w:cs="Times New Roman"/>
          <w:szCs w:val="24"/>
        </w:rPr>
      </w:pPr>
    </w:p>
    <w:p w:rsidR="0096652A" w:rsidRPr="0096652A" w:rsidRDefault="0096652A" w:rsidP="0096652A">
      <w:pPr>
        <w:spacing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Submitted </w:t>
      </w:r>
      <w:proofErr w:type="gramStart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To</w:t>
      </w:r>
      <w:proofErr w:type="gramEnd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: Ma’am </w:t>
      </w:r>
      <w:proofErr w:type="spellStart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Tayyaba</w:t>
      </w:r>
      <w:proofErr w:type="spellEnd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 </w:t>
      </w:r>
      <w:proofErr w:type="spellStart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Kalsoom</w:t>
      </w:r>
      <w:proofErr w:type="spellEnd"/>
    </w:p>
    <w:p w:rsidR="0096652A" w:rsidRPr="0096652A" w:rsidRDefault="0096652A" w:rsidP="0096652A">
      <w:pPr>
        <w:spacing w:after="240" w:line="240" w:lineRule="auto"/>
        <w:ind w:left="-5760"/>
        <w:rPr>
          <w:rFonts w:ascii="Times New Roman" w:eastAsia="Times New Roman" w:hAnsi="Times New Roman" w:cs="Times New Roman"/>
          <w:szCs w:val="24"/>
        </w:rPr>
      </w:pPr>
    </w:p>
    <w:p w:rsidR="0096652A" w:rsidRPr="0096652A" w:rsidRDefault="0096652A" w:rsidP="0096652A">
      <w:pPr>
        <w:spacing w:line="240" w:lineRule="auto"/>
        <w:ind w:left="-720"/>
        <w:jc w:val="center"/>
        <w:rPr>
          <w:rFonts w:ascii="Times New Roman" w:eastAsia="Times New Roman" w:hAnsi="Times New Roman" w:cs="Times New Roman"/>
          <w:szCs w:val="24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Submitted </w:t>
      </w:r>
      <w:proofErr w:type="gramStart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By</w:t>
      </w:r>
      <w:proofErr w:type="gramEnd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: </w:t>
      </w:r>
      <w:proofErr w:type="spellStart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Hamna</w:t>
      </w:r>
      <w:proofErr w:type="spellEnd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 K</w:t>
      </w:r>
      <w:bookmarkStart w:id="0" w:name="_GoBack"/>
      <w:bookmarkEnd w:id="0"/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halid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         </w:t>
      </w: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Submitted By: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Sarah Arshad</w:t>
      </w:r>
    </w:p>
    <w:p w:rsidR="0096652A" w:rsidRPr="0096652A" w:rsidRDefault="0096652A" w:rsidP="0096652A">
      <w:pPr>
        <w:spacing w:line="240" w:lineRule="auto"/>
        <w:ind w:left="-720"/>
        <w:jc w:val="center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 </w:t>
      </w:r>
    </w:p>
    <w:p w:rsidR="0096652A" w:rsidRDefault="0096652A" w:rsidP="0096652A">
      <w:pPr>
        <w:spacing w:line="240" w:lineRule="auto"/>
        <w:ind w:left="-1872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</w:pPr>
      <w:r w:rsidRPr="0096652A"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>Reg. No: F23605036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  <w:t xml:space="preserve">                            Reg. No: F23605024</w:t>
      </w:r>
    </w:p>
    <w:p w:rsidR="0096652A" w:rsidRDefault="0096652A" w:rsidP="0096652A">
      <w:pPr>
        <w:spacing w:line="240" w:lineRule="auto"/>
        <w:ind w:left="-576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6"/>
        </w:rPr>
      </w:pPr>
    </w:p>
    <w:p w:rsidR="00C85130" w:rsidRPr="00C85130" w:rsidRDefault="0096652A" w:rsidP="0096652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  <w:r w:rsidR="00C85130"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Project Overview: "</w:t>
      </w:r>
      <w:proofErr w:type="spellStart"/>
      <w:r w:rsidR="00C85130"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>Cocina</w:t>
      </w:r>
      <w:proofErr w:type="spellEnd"/>
      <w:r w:rsidR="00C85130"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:rsidR="00C85130" w:rsidRPr="00C85130" w:rsidRDefault="00C85130" w:rsidP="00C8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Cocina</w:t>
      </w:r>
      <w:proofErr w:type="spellEnd"/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is a modern recipe management system. It bridges the gap between a static database of culinary information and a dynamic user interface. The application features high-performance animations, a searchable SQLite database, and a local storage-based planning system.</w:t>
      </w: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130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:rsidR="00C85130" w:rsidRPr="00C85130" w:rsidRDefault="00C85130" w:rsidP="00C8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The project follows a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Client-Server-Database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architecture, ensuring a clean separation of concerns.</w:t>
      </w: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130">
        <w:rPr>
          <w:rFonts w:ascii="Times New Roman" w:eastAsia="Times New Roman" w:hAnsi="Times New Roman" w:cs="Times New Roman"/>
          <w:b/>
          <w:bCs/>
          <w:sz w:val="27"/>
          <w:szCs w:val="27"/>
        </w:rPr>
        <w:t>1. Frontend (The Client)</w:t>
      </w:r>
    </w:p>
    <w:p w:rsidR="00C85130" w:rsidRPr="00C85130" w:rsidRDefault="00C85130" w:rsidP="00C8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sz w:val="24"/>
          <w:szCs w:val="24"/>
        </w:rPr>
        <w:t>Built with focus on user experience (UX) and interactivity.</w:t>
      </w:r>
    </w:p>
    <w:p w:rsidR="00C85130" w:rsidRPr="00C85130" w:rsidRDefault="00C85130" w:rsidP="00C85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HTML5, CSS3, Vanilla JavaScript.</w:t>
      </w:r>
    </w:p>
    <w:p w:rsidR="00C85130" w:rsidRPr="00C85130" w:rsidRDefault="00C85130" w:rsidP="00C85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Key Libraries: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GSAP (</w:t>
      </w:r>
      <w:proofErr w:type="spellStart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GreenSock</w:t>
      </w:r>
      <w:proofErr w:type="spellEnd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Animation Platform):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Powers the "Floating Items" background and staggered list reveals.</w:t>
      </w:r>
    </w:p>
    <w:p w:rsidR="00C85130" w:rsidRPr="00C85130" w:rsidRDefault="00C85130" w:rsidP="00C851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Google Fonts: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Utilizes the "Patrick Hand" typeface for a friendly, hand-written aesthetic.</w:t>
      </w:r>
    </w:p>
    <w:p w:rsidR="00C85130" w:rsidRPr="00C85130" w:rsidRDefault="00C85130" w:rsidP="00C85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Responsive layout adjustments, automatic flashcard transitions, and persistent data storage via </w:t>
      </w:r>
      <w:proofErr w:type="spellStart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C851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130">
        <w:rPr>
          <w:rFonts w:ascii="Times New Roman" w:eastAsia="Times New Roman" w:hAnsi="Times New Roman" w:cs="Times New Roman"/>
          <w:b/>
          <w:bCs/>
          <w:sz w:val="27"/>
          <w:szCs w:val="27"/>
        </w:rPr>
        <w:t>2. Backend (The Server)</w:t>
      </w:r>
    </w:p>
    <w:p w:rsidR="00C85130" w:rsidRPr="00C85130" w:rsidRDefault="00C85130" w:rsidP="00C8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sz w:val="24"/>
          <w:szCs w:val="24"/>
        </w:rPr>
        <w:t>The "brain" of the application that manages data flow.</w:t>
      </w:r>
    </w:p>
    <w:p w:rsidR="00C85130" w:rsidRPr="00C85130" w:rsidRDefault="00C85130" w:rsidP="00C85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Node.js, Express.js.</w:t>
      </w:r>
    </w:p>
    <w:p w:rsidR="00C85130" w:rsidRPr="00C85130" w:rsidRDefault="00C85130" w:rsidP="00C85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Key Middleware: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C85130">
        <w:rPr>
          <w:rFonts w:ascii="Courier New" w:eastAsia="Times New Roman" w:hAnsi="Courier New" w:cs="Courier New"/>
          <w:sz w:val="20"/>
          <w:szCs w:val="20"/>
        </w:rPr>
        <w:t>express.static</w:t>
      </w:r>
      <w:proofErr w:type="spellEnd"/>
      <w:proofErr w:type="gramEnd"/>
      <w:r w:rsidRPr="00C85130">
        <w:rPr>
          <w:rFonts w:ascii="Times New Roman" w:eastAsia="Times New Roman" w:hAnsi="Times New Roman" w:cs="Times New Roman"/>
          <w:sz w:val="24"/>
          <w:szCs w:val="24"/>
        </w:rPr>
        <w:t>: Serves frontend assets.</w:t>
      </w:r>
    </w:p>
    <w:p w:rsidR="00C85130" w:rsidRPr="00C85130" w:rsidRDefault="00C85130" w:rsidP="00C851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85130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C85130">
        <w:rPr>
          <w:rFonts w:ascii="Times New Roman" w:eastAsia="Times New Roman" w:hAnsi="Times New Roman" w:cs="Times New Roman"/>
          <w:sz w:val="24"/>
          <w:szCs w:val="24"/>
        </w:rPr>
        <w:t>: Parses incoming data for recipe searches.</w:t>
      </w:r>
    </w:p>
    <w:p w:rsidR="00C85130" w:rsidRPr="00C85130" w:rsidRDefault="00C85130" w:rsidP="00C85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C85130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to manage environment variables (like Port settings) safely.</w:t>
      </w: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5130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 &amp; Data Management</w:t>
      </w:r>
    </w:p>
    <w:p w:rsidR="00C85130" w:rsidRPr="00C85130" w:rsidRDefault="00C85130" w:rsidP="00C85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Engine: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SQLite3 (A file-based, lightweight relational database).</w:t>
      </w:r>
    </w:p>
    <w:p w:rsidR="00C85130" w:rsidRPr="00C85130" w:rsidRDefault="00C85130" w:rsidP="00C85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Scripts: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C85130">
        <w:rPr>
          <w:rFonts w:ascii="Courier New" w:eastAsia="Times New Roman" w:hAnsi="Courier New" w:cs="Courier New"/>
          <w:sz w:val="20"/>
          <w:szCs w:val="20"/>
        </w:rPr>
        <w:t>importRecipe.js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: A custom script that converts raw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CSV data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into structured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SQL tables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130" w:rsidRPr="00C85130" w:rsidRDefault="00C85130" w:rsidP="00C851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Courier New" w:eastAsia="Times New Roman" w:hAnsi="Courier New" w:cs="Courier New"/>
          <w:sz w:val="20"/>
          <w:szCs w:val="20"/>
        </w:rPr>
        <w:t>importCsv.js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>: Handles data cleanup and JSON serialization.</w:t>
      </w: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736"/>
        <w:gridCol w:w="2627"/>
      </w:tblGrid>
      <w:tr w:rsidR="00C85130" w:rsidRPr="00C85130" w:rsidTr="00C85130">
        <w:trPr>
          <w:tblHeader/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Used</w:t>
            </w:r>
          </w:p>
        </w:tc>
      </w:tr>
      <w:tr w:rsidR="00C85130" w:rsidRPr="00C85130" w:rsidTr="00C85130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Hero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Floating, rotating food icons that react to screen size.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GSAP &amp; </w:t>
            </w:r>
            <w:proofErr w:type="spellStart"/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Math.random</w:t>
            </w:r>
            <w:proofErr w:type="spellEnd"/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C85130" w:rsidRPr="00C85130" w:rsidTr="00C85130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Search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recipe retrieval from a database of thousands.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 </w:t>
            </w:r>
            <w:r w:rsidRPr="00C85130">
              <w:rPr>
                <w:rFonts w:ascii="Courier New" w:eastAsia="Times New Roman" w:hAnsi="Courier New" w:cs="Courier New"/>
                <w:sz w:val="20"/>
                <w:szCs w:val="20"/>
              </w:rPr>
              <w:t>LIKE</w:t>
            </w: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Query &amp; Fetch API</w:t>
            </w:r>
          </w:p>
        </w:tc>
      </w:tr>
      <w:tr w:rsidR="00C85130" w:rsidRPr="00C85130" w:rsidTr="00C85130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Recipe Display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Smoothly animated ingredients and step-by-step guides.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DOM &amp; GSAP</w:t>
            </w:r>
          </w:p>
        </w:tc>
      </w:tr>
      <w:tr w:rsidR="00C85130" w:rsidRPr="00C85130" w:rsidTr="00C85130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Cocina</w:t>
            </w:r>
            <w:proofErr w:type="spellEnd"/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Planner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A 3-column organizer for "Made," "To-Do," and "Shopping."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JSON</w:t>
            </w:r>
          </w:p>
        </w:tc>
      </w:tr>
      <w:tr w:rsidR="00C85130" w:rsidRPr="00C85130" w:rsidTr="00C85130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Flashcard System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>Rotating recipe illustrations to inspire users.</w:t>
            </w:r>
          </w:p>
        </w:tc>
        <w:tc>
          <w:tcPr>
            <w:tcW w:w="0" w:type="auto"/>
            <w:shd w:val="clear" w:color="auto" w:fill="FFCCCC"/>
            <w:vAlign w:val="center"/>
            <w:hideMark/>
          </w:tcPr>
          <w:p w:rsidR="00C85130" w:rsidRPr="00C85130" w:rsidRDefault="00C85130" w:rsidP="00C8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30">
              <w:rPr>
                <w:rFonts w:ascii="Courier New" w:eastAsia="Times New Roman" w:hAnsi="Courier New" w:cs="Courier New"/>
                <w:sz w:val="20"/>
                <w:szCs w:val="20"/>
              </w:rPr>
              <w:t>setInterval</w:t>
            </w:r>
            <w:proofErr w:type="spellEnd"/>
            <w:r w:rsidRPr="00C851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CSS Opacity</w:t>
            </w:r>
          </w:p>
        </w:tc>
      </w:tr>
    </w:tbl>
    <w:p w:rsidR="00C85130" w:rsidRPr="00C85130" w:rsidRDefault="00C85130" w:rsidP="00C8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Development Workflow</w:t>
      </w:r>
    </w:p>
    <w:p w:rsidR="00C85130" w:rsidRPr="00C85130" w:rsidRDefault="00C85130" w:rsidP="00C85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Raw recipe data was cleaned and imported from CSV into a local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C85130" w:rsidRPr="00C85130" w:rsidRDefault="00C85130" w:rsidP="00C85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Server Setup: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server was configured to handle API requests and serve static files.</w:t>
      </w:r>
    </w:p>
    <w:p w:rsidR="00C85130" w:rsidRPr="00C85130" w:rsidRDefault="00C85130" w:rsidP="00C85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Design: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The UI was built with a mobile-first approach, using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CSS Flexbox/Grid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GSAP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for a "living" feel.</w:t>
      </w:r>
    </w:p>
    <w:p w:rsidR="00C85130" w:rsidRPr="00C85130" w:rsidRDefault="00C85130" w:rsidP="00C85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Local Testing: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The app was developed and debugged using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localhost:3000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to ensure performance and security.</w:t>
      </w:r>
    </w:p>
    <w:p w:rsidR="00C85130" w:rsidRDefault="00C85130" w:rsidP="00C8513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C85130" w:rsidRPr="00C85130" w:rsidRDefault="00C85130" w:rsidP="00C8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  </w:t>
      </w:r>
      <w:r w:rsidRPr="00C8513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C85130" w:rsidRPr="00C85130" w:rsidRDefault="00C85130" w:rsidP="00C8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Cocina</w:t>
      </w:r>
      <w:proofErr w:type="spellEnd"/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project successfully demonstrates the integration of modern frontend animation techniques with robust backend data management. By utilizing </w:t>
      </w:r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for heavy data and </w:t>
      </w:r>
      <w:proofErr w:type="spellStart"/>
      <w:r w:rsidRPr="00C85130">
        <w:rPr>
          <w:rFonts w:ascii="Times New Roman" w:eastAsia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C85130">
        <w:rPr>
          <w:rFonts w:ascii="Times New Roman" w:eastAsia="Times New Roman" w:hAnsi="Times New Roman" w:cs="Times New Roman"/>
          <w:sz w:val="24"/>
          <w:szCs w:val="24"/>
        </w:rPr>
        <w:t xml:space="preserve"> for user-specific data, the app remains fast, scalable, and highly interactive.</w:t>
      </w:r>
    </w:p>
    <w:p w:rsidR="000C5FFD" w:rsidRDefault="000C5FFD" w:rsidP="00C85130"/>
    <w:p w:rsidR="00C85130" w:rsidRDefault="00C85130" w:rsidP="00C85130">
      <w:r>
        <w:rPr>
          <w:noProof/>
        </w:rPr>
        <w:lastRenderedPageBreak/>
        <w:drawing>
          <wp:inline distT="0" distB="0" distL="0" distR="0" wp14:anchorId="6BCD2E7B" wp14:editId="7EE5D4B9">
            <wp:extent cx="59436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130" w:rsidRDefault="00C85130" w:rsidP="00C85130"/>
    <w:p w:rsidR="00C85130" w:rsidRDefault="00C85130" w:rsidP="00C85130">
      <w:r>
        <w:rPr>
          <w:noProof/>
        </w:rPr>
        <w:drawing>
          <wp:inline distT="0" distB="0" distL="0" distR="0" wp14:anchorId="4F83C6A0" wp14:editId="57F010E4">
            <wp:extent cx="5943600" cy="2873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130" w:rsidRDefault="00C85130" w:rsidP="00C85130"/>
    <w:p w:rsidR="00C85130" w:rsidRPr="00C85130" w:rsidRDefault="00C85130" w:rsidP="00C85130">
      <w:r>
        <w:rPr>
          <w:noProof/>
        </w:rPr>
        <w:lastRenderedPageBreak/>
        <w:drawing>
          <wp:inline distT="0" distB="0" distL="0" distR="0" wp14:anchorId="28AF284A" wp14:editId="4838AEBC">
            <wp:extent cx="5943600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130" w:rsidRPr="00C85130" w:rsidSect="00C85130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39A" w:rsidRDefault="00B5139A" w:rsidP="00C85130">
      <w:pPr>
        <w:spacing w:after="0" w:line="240" w:lineRule="auto"/>
      </w:pPr>
      <w:r>
        <w:separator/>
      </w:r>
    </w:p>
  </w:endnote>
  <w:endnote w:type="continuationSeparator" w:id="0">
    <w:p w:rsidR="00B5139A" w:rsidRDefault="00B5139A" w:rsidP="00C8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39A" w:rsidRDefault="00B5139A" w:rsidP="00C85130">
      <w:pPr>
        <w:spacing w:after="0" w:line="240" w:lineRule="auto"/>
      </w:pPr>
      <w:r>
        <w:separator/>
      </w:r>
    </w:p>
  </w:footnote>
  <w:footnote w:type="continuationSeparator" w:id="0">
    <w:p w:rsidR="00B5139A" w:rsidRDefault="00B5139A" w:rsidP="00C85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130" w:rsidRDefault="00C85130" w:rsidP="00C85130">
    <w:pPr>
      <w:pStyle w:val="Header"/>
      <w:ind w:left="-1008"/>
    </w:pPr>
    <w:r>
      <w:rPr>
        <w:rFonts w:ascii="Times New Roman" w:eastAsia="Times New Roman" w:hAnsi="Times New Roman" w:cs="Times New Roman"/>
        <w:b/>
        <w:bCs/>
        <w:noProof/>
        <w:sz w:val="36"/>
        <w:szCs w:val="36"/>
      </w:rPr>
      <w:drawing>
        <wp:inline distT="0" distB="0" distL="0" distR="0" wp14:anchorId="76D9C422" wp14:editId="1B4655D9">
          <wp:extent cx="6925310" cy="534651"/>
          <wp:effectExtent l="152400" t="152400" r="351790" b="36131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av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0919" cy="548981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3AEA"/>
    <w:multiLevelType w:val="multilevel"/>
    <w:tmpl w:val="E346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05FA7"/>
    <w:multiLevelType w:val="multilevel"/>
    <w:tmpl w:val="96B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4DE4"/>
    <w:multiLevelType w:val="multilevel"/>
    <w:tmpl w:val="D18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22D46"/>
    <w:multiLevelType w:val="multilevel"/>
    <w:tmpl w:val="2B7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cf,#fcc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130"/>
    <w:rsid w:val="000C5FFD"/>
    <w:rsid w:val="001A3650"/>
    <w:rsid w:val="0096652A"/>
    <w:rsid w:val="00B5139A"/>
    <w:rsid w:val="00C8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f,#fcc,white"/>
    </o:shapedefaults>
    <o:shapelayout v:ext="edit">
      <o:idmap v:ext="edit" data="1"/>
    </o:shapelayout>
  </w:shapeDefaults>
  <w:decimalSymbol w:val="."/>
  <w:listSeparator w:val=","/>
  <w14:docId w14:val="5BB17B65"/>
  <w15:chartTrackingRefBased/>
  <w15:docId w15:val="{222D8C65-60A7-41E7-B7F1-FB547E07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5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5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1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51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5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513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C85130"/>
  </w:style>
  <w:style w:type="paragraph" w:styleId="Header">
    <w:name w:val="header"/>
    <w:basedOn w:val="Normal"/>
    <w:link w:val="HeaderChar"/>
    <w:uiPriority w:val="99"/>
    <w:unhideWhenUsed/>
    <w:rsid w:val="00C8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130"/>
  </w:style>
  <w:style w:type="paragraph" w:styleId="Footer">
    <w:name w:val="footer"/>
    <w:basedOn w:val="Normal"/>
    <w:link w:val="FooterChar"/>
    <w:uiPriority w:val="99"/>
    <w:unhideWhenUsed/>
    <w:rsid w:val="00C8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130"/>
  </w:style>
  <w:style w:type="paragraph" w:styleId="NoSpacing">
    <w:name w:val="No Spacing"/>
    <w:link w:val="NoSpacingChar"/>
    <w:uiPriority w:val="1"/>
    <w:qFormat/>
    <w:rsid w:val="0096652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6652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0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7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TECHNIFI</dc:creator>
  <cp:keywords/>
  <dc:description/>
  <cp:lastModifiedBy>TECHNIFI</cp:lastModifiedBy>
  <cp:revision>2</cp:revision>
  <dcterms:created xsi:type="dcterms:W3CDTF">2025-12-29T06:42:00Z</dcterms:created>
  <dcterms:modified xsi:type="dcterms:W3CDTF">2025-12-29T06:57:00Z</dcterms:modified>
</cp:coreProperties>
</file>