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0A" w:rsidRPr="00AC470A" w:rsidRDefault="00AC470A" w:rsidP="00902768">
      <w:pPr>
        <w:rPr>
          <w:b/>
          <w:i/>
          <w:sz w:val="40"/>
          <w:u w:val="single"/>
        </w:rPr>
      </w:pPr>
      <w:r w:rsidRPr="00AC470A">
        <w:rPr>
          <w:b/>
          <w:i/>
          <w:sz w:val="40"/>
          <w:u w:val="single"/>
        </w:rPr>
        <w:t>MIT app Inventor</w:t>
      </w:r>
    </w:p>
    <w:p w:rsidR="004B5B65" w:rsidRDefault="00902768" w:rsidP="00902768">
      <w:pPr>
        <w:pStyle w:val="ListParagraph"/>
        <w:numPr>
          <w:ilvl w:val="0"/>
          <w:numId w:val="1"/>
        </w:numPr>
      </w:pPr>
      <w:r>
        <w:t>Create new project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View a mobile screen (display)-Designer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Go to top corner –Designer Button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Task: Viewing DHT data on Android App data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Go</w:t>
      </w:r>
      <w:r w:rsidR="00AC470A">
        <w:t xml:space="preserve"> </w:t>
      </w:r>
      <w:r>
        <w:t>to Left bottom-Layout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Horizontal Arrangement-drag this to mobile screen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 xml:space="preserve">User Interface-Pick Label and drag this to box by </w:t>
      </w:r>
      <w:proofErr w:type="spellStart"/>
      <w:r>
        <w:t>horiz</w:t>
      </w:r>
      <w:proofErr w:type="spellEnd"/>
      <w:r>
        <w:t>………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In components list click at Label 1-rename to Temp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Rename label 2 as Temp Value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At Right Bottom 1 at Text for Label 1.Change to Temp/Temp value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 xml:space="preserve">In properties List go to Screen 1 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Make it center –Horizontal and vertical arrangement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 xml:space="preserve">Change </w:t>
      </w:r>
      <w:r w:rsidR="00AC470A">
        <w:t>color</w:t>
      </w:r>
      <w:r>
        <w:t xml:space="preserve"> as required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Do same for Humidity tag and Data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>Go to Experimental at Left list</w:t>
      </w:r>
    </w:p>
    <w:p w:rsidR="00902768" w:rsidRDefault="00902768" w:rsidP="0090276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FirebaseDB</w:t>
      </w:r>
      <w:proofErr w:type="spellEnd"/>
      <w:r>
        <w:t xml:space="preserve"> to screen(will not physically happen)</w:t>
      </w:r>
    </w:p>
    <w:p w:rsidR="00902768" w:rsidRDefault="00AC470A" w:rsidP="00902768">
      <w:pPr>
        <w:pStyle w:val="ListParagraph"/>
        <w:numPr>
          <w:ilvl w:val="0"/>
          <w:numId w:val="1"/>
        </w:numPr>
      </w:pPr>
      <w:r>
        <w:t>Copy HOST name of code making it a URL with http  and .com and pasting it at Firebase URL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auth</w:t>
      </w:r>
      <w:proofErr w:type="spellEnd"/>
      <w:r>
        <w:t xml:space="preserve"> code to firebase token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>Go to Block Tab at right Corner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>Go to Blocks in right corner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>Now use logic blocks for implementing condition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>Go to variables , drag get to block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>Go to text  tab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>Pick empty block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>Write the name of tag used in firebase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 xml:space="preserve">Got to get drop down select tag </w:t>
      </w:r>
    </w:p>
    <w:p w:rsidR="00AC470A" w:rsidRDefault="00AC470A" w:rsidP="00902768">
      <w:pPr>
        <w:pStyle w:val="ListParagraph"/>
        <w:numPr>
          <w:ilvl w:val="0"/>
          <w:numId w:val="1"/>
        </w:numPr>
      </w:pPr>
      <w:r>
        <w:t>Go to temp value under horizontal a…… ,and pick set  temp value</w:t>
      </w:r>
    </w:p>
    <w:p w:rsidR="004B5B65" w:rsidRDefault="004B5B65" w:rsidP="00902768">
      <w:pPr>
        <w:pStyle w:val="ListParagraph"/>
        <w:numPr>
          <w:ilvl w:val="0"/>
          <w:numId w:val="1"/>
        </w:numPr>
      </w:pPr>
      <w:r>
        <w:t>Drag to ‘then’.</w:t>
      </w:r>
    </w:p>
    <w:p w:rsidR="00AC470A" w:rsidRDefault="004B5B65" w:rsidP="00902768">
      <w:pPr>
        <w:pStyle w:val="ListParagraph"/>
        <w:numPr>
          <w:ilvl w:val="0"/>
          <w:numId w:val="1"/>
        </w:numPr>
      </w:pPr>
      <w:r>
        <w:t xml:space="preserve"> Go to text and add ‘join’ to set temp</w:t>
      </w:r>
      <w:proofErr w:type="gramStart"/>
      <w:r>
        <w:t>..</w:t>
      </w:r>
      <w:proofErr w:type="gramEnd"/>
      <w:r>
        <w:t xml:space="preserve"> </w:t>
      </w:r>
    </w:p>
    <w:p w:rsidR="004B5B65" w:rsidRDefault="004B5B65" w:rsidP="00902768">
      <w:pPr>
        <w:pStyle w:val="ListParagraph"/>
        <w:numPr>
          <w:ilvl w:val="0"/>
          <w:numId w:val="1"/>
        </w:numPr>
      </w:pPr>
      <w:r>
        <w:t>Add get temp vale to join and add empty text label to join</w:t>
      </w:r>
    </w:p>
    <w:p w:rsidR="004B5B65" w:rsidRDefault="004B5B65" w:rsidP="00902768">
      <w:pPr>
        <w:pStyle w:val="ListParagraph"/>
        <w:numPr>
          <w:ilvl w:val="0"/>
          <w:numId w:val="1"/>
        </w:numPr>
      </w:pPr>
      <w:r>
        <w:t>Duplicate do if block</w:t>
      </w:r>
    </w:p>
    <w:p w:rsidR="004B5B65" w:rsidRDefault="004B5B65" w:rsidP="00902768">
      <w:pPr>
        <w:pStyle w:val="ListParagraph"/>
        <w:numPr>
          <w:ilvl w:val="0"/>
          <w:numId w:val="1"/>
        </w:numPr>
      </w:pPr>
      <w:r>
        <w:t>And add at bottom</w:t>
      </w:r>
    </w:p>
    <w:p w:rsidR="004B5B65" w:rsidRDefault="004B5B65" w:rsidP="00902768">
      <w:pPr>
        <w:pStyle w:val="ListParagraph"/>
        <w:numPr>
          <w:ilvl w:val="0"/>
          <w:numId w:val="1"/>
        </w:numPr>
      </w:pPr>
      <w:r>
        <w:t>Change tags for humidity</w:t>
      </w:r>
    </w:p>
    <w:p w:rsidR="004B5B65" w:rsidRDefault="004B5B65" w:rsidP="00902768">
      <w:pPr>
        <w:pStyle w:val="ListParagraph"/>
        <w:numPr>
          <w:ilvl w:val="0"/>
          <w:numId w:val="1"/>
        </w:numPr>
      </w:pPr>
      <w:r>
        <w:t>At top go to build tab</w:t>
      </w:r>
    </w:p>
    <w:p w:rsidR="004B5B65" w:rsidRDefault="004B5B65" w:rsidP="00902768">
      <w:pPr>
        <w:pStyle w:val="ListParagraph"/>
        <w:numPr>
          <w:ilvl w:val="0"/>
          <w:numId w:val="1"/>
        </w:numPr>
      </w:pPr>
      <w:r>
        <w:t>Make a QR co</w:t>
      </w:r>
      <w:bookmarkStart w:id="0" w:name="_GoBack"/>
      <w:bookmarkEnd w:id="0"/>
      <w:r>
        <w:t>de</w:t>
      </w:r>
    </w:p>
    <w:p w:rsidR="004B5B65" w:rsidRDefault="004B5B65" w:rsidP="00902768">
      <w:pPr>
        <w:pStyle w:val="ListParagraph"/>
        <w:numPr>
          <w:ilvl w:val="0"/>
          <w:numId w:val="1"/>
        </w:numPr>
      </w:pPr>
      <w:r>
        <w:t>Scan by phone QR scanner by MIT APP INVENTOR</w:t>
      </w:r>
    </w:p>
    <w:p w:rsidR="004B5B65" w:rsidRDefault="004B5B65" w:rsidP="00902768">
      <w:pPr>
        <w:pStyle w:val="ListParagraph"/>
        <w:numPr>
          <w:ilvl w:val="0"/>
          <w:numId w:val="1"/>
        </w:numPr>
      </w:pPr>
    </w:p>
    <w:p w:rsidR="00AC470A" w:rsidRDefault="00AC470A" w:rsidP="00902768">
      <w:pPr>
        <w:pStyle w:val="ListParagraph"/>
        <w:numPr>
          <w:ilvl w:val="0"/>
          <w:numId w:val="1"/>
        </w:numPr>
      </w:pPr>
    </w:p>
    <w:p w:rsidR="00AC470A" w:rsidRDefault="00AC470A" w:rsidP="00902768">
      <w:pPr>
        <w:pStyle w:val="ListParagraph"/>
        <w:numPr>
          <w:ilvl w:val="0"/>
          <w:numId w:val="1"/>
        </w:numPr>
      </w:pPr>
    </w:p>
    <w:p w:rsidR="00902768" w:rsidRDefault="00902768" w:rsidP="00902768">
      <w:pPr>
        <w:pStyle w:val="ListParagraph"/>
        <w:numPr>
          <w:ilvl w:val="0"/>
          <w:numId w:val="1"/>
        </w:numPr>
      </w:pPr>
    </w:p>
    <w:sectPr w:rsidR="0090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58D7"/>
    <w:multiLevelType w:val="hybridMultilevel"/>
    <w:tmpl w:val="B238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68"/>
    <w:rsid w:val="004B5B65"/>
    <w:rsid w:val="00902768"/>
    <w:rsid w:val="00A30292"/>
    <w:rsid w:val="00A61358"/>
    <w:rsid w:val="00AC470A"/>
    <w:rsid w:val="00B3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FFBFD-BDAD-47DD-B07F-AD802281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2020-03-14T10:18:00Z</dcterms:created>
  <dcterms:modified xsi:type="dcterms:W3CDTF">2020-03-14T17:58:00Z</dcterms:modified>
</cp:coreProperties>
</file>