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F2" w:rsidRDefault="007365F2">
      <w:pPr>
        <w:pStyle w:val="normal0"/>
        <w:spacing w:before="0" w:line="240" w:lineRule="auto"/>
        <w:jc w:val="center"/>
        <w:rPr>
          <w:b/>
          <w:sz w:val="60"/>
          <w:szCs w:val="60"/>
        </w:rPr>
      </w:pPr>
    </w:p>
    <w:p w:rsidR="007365F2" w:rsidRDefault="007365F2">
      <w:pPr>
        <w:pStyle w:val="normal0"/>
        <w:spacing w:before="0" w:line="240" w:lineRule="auto"/>
        <w:jc w:val="center"/>
        <w:rPr>
          <w:b/>
          <w:sz w:val="60"/>
          <w:szCs w:val="60"/>
        </w:rPr>
      </w:pPr>
    </w:p>
    <w:p w:rsidR="007365F2" w:rsidRDefault="00D563DF">
      <w:pPr>
        <w:pStyle w:val="normal0"/>
        <w:spacing w:before="0" w:line="240" w:lineRule="auto"/>
        <w:jc w:val="center"/>
        <w:rPr>
          <w:b/>
          <w:sz w:val="60"/>
          <w:szCs w:val="60"/>
        </w:rPr>
      </w:pPr>
      <w:r>
        <w:rPr>
          <w:b/>
          <w:sz w:val="60"/>
          <w:szCs w:val="60"/>
        </w:rPr>
        <w:t>PIAIC Quarter 1</w:t>
      </w:r>
    </w:p>
    <w:p w:rsidR="007365F2" w:rsidRDefault="00D563DF">
      <w:pPr>
        <w:pStyle w:val="normal0"/>
        <w:spacing w:before="0" w:line="240" w:lineRule="auto"/>
        <w:jc w:val="center"/>
        <w:rPr>
          <w:b/>
          <w:sz w:val="60"/>
          <w:szCs w:val="60"/>
        </w:rPr>
      </w:pPr>
      <w:r>
        <w:rPr>
          <w:b/>
          <w:sz w:val="60"/>
          <w:szCs w:val="60"/>
        </w:rPr>
        <w:t>Weekly Live Review Class &amp; Coding Workshop</w:t>
      </w:r>
    </w:p>
    <w:p w:rsidR="007365F2" w:rsidRDefault="00D563DF">
      <w:pPr>
        <w:pStyle w:val="normal0"/>
        <w:spacing w:before="0" w:line="240" w:lineRule="auto"/>
        <w:jc w:val="center"/>
        <w:rPr>
          <w:b/>
        </w:rPr>
      </w:pPr>
      <w:r>
        <w:rPr>
          <w:b/>
          <w:sz w:val="60"/>
          <w:szCs w:val="60"/>
        </w:rPr>
        <w:t>Schedule &amp; Details</w:t>
      </w:r>
    </w:p>
    <w:p w:rsidR="007365F2" w:rsidRDefault="00D563DF">
      <w:pPr>
        <w:pStyle w:val="normal0"/>
        <w:pBdr>
          <w:top w:val="nil"/>
          <w:left w:val="nil"/>
          <w:bottom w:val="nil"/>
          <w:right w:val="nil"/>
          <w:between w:val="nil"/>
        </w:pBdr>
        <w:spacing w:before="320"/>
        <w:jc w:val="center"/>
        <w:rPr>
          <w:b/>
        </w:rPr>
      </w:pPr>
      <w:r>
        <w:rPr>
          <w:b/>
          <w:noProof/>
          <w:lang w:val="en-US"/>
        </w:rPr>
        <w:drawing>
          <wp:inline distT="114300" distB="114300" distL="114300" distR="114300">
            <wp:extent cx="2368781" cy="310197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368781" cy="3101975"/>
                    </a:xfrm>
                    <a:prstGeom prst="rect">
                      <a:avLst/>
                    </a:prstGeom>
                    <a:ln/>
                  </pic:spPr>
                </pic:pic>
              </a:graphicData>
            </a:graphic>
          </wp:inline>
        </w:drawing>
      </w:r>
    </w:p>
    <w:p w:rsidR="007365F2" w:rsidRDefault="007365F2">
      <w:pPr>
        <w:pStyle w:val="normal0"/>
        <w:pBdr>
          <w:top w:val="nil"/>
          <w:left w:val="nil"/>
          <w:bottom w:val="nil"/>
          <w:right w:val="nil"/>
          <w:between w:val="nil"/>
        </w:pBdr>
        <w:spacing w:before="0" w:line="240" w:lineRule="auto"/>
        <w:jc w:val="center"/>
        <w:rPr>
          <w:b/>
          <w:sz w:val="24"/>
          <w:szCs w:val="24"/>
        </w:rPr>
      </w:pPr>
    </w:p>
    <w:p w:rsidR="007365F2" w:rsidRDefault="007365F2">
      <w:pPr>
        <w:pStyle w:val="normal0"/>
        <w:pBdr>
          <w:top w:val="nil"/>
          <w:left w:val="nil"/>
          <w:bottom w:val="nil"/>
          <w:right w:val="nil"/>
          <w:between w:val="nil"/>
        </w:pBdr>
        <w:spacing w:before="0" w:line="240" w:lineRule="auto"/>
        <w:jc w:val="center"/>
        <w:rPr>
          <w:b/>
          <w:sz w:val="24"/>
          <w:szCs w:val="24"/>
        </w:rPr>
      </w:pPr>
    </w:p>
    <w:p w:rsidR="007365F2" w:rsidRDefault="007365F2">
      <w:pPr>
        <w:pStyle w:val="normal0"/>
        <w:pBdr>
          <w:top w:val="nil"/>
          <w:left w:val="nil"/>
          <w:bottom w:val="nil"/>
          <w:right w:val="nil"/>
          <w:between w:val="nil"/>
        </w:pBdr>
        <w:spacing w:before="0" w:line="240" w:lineRule="auto"/>
        <w:jc w:val="center"/>
        <w:rPr>
          <w:b/>
          <w:sz w:val="24"/>
          <w:szCs w:val="24"/>
        </w:rPr>
      </w:pPr>
    </w:p>
    <w:p w:rsidR="007365F2" w:rsidRDefault="00D563DF">
      <w:pPr>
        <w:pStyle w:val="normal0"/>
        <w:pBdr>
          <w:top w:val="nil"/>
          <w:left w:val="nil"/>
          <w:bottom w:val="nil"/>
          <w:right w:val="nil"/>
          <w:between w:val="nil"/>
        </w:pBdr>
        <w:spacing w:before="0" w:line="240" w:lineRule="auto"/>
        <w:jc w:val="center"/>
        <w:rPr>
          <w:color w:val="666666"/>
        </w:rPr>
      </w:pPr>
      <w:r>
        <w:rPr>
          <w:color w:val="666666"/>
        </w:rPr>
        <w:t>https://www.piaic.org</w:t>
      </w:r>
    </w:p>
    <w:p w:rsidR="007365F2" w:rsidRDefault="007365F2">
      <w:pPr>
        <w:pStyle w:val="normal0"/>
        <w:spacing w:before="320"/>
        <w:rPr>
          <w:i/>
        </w:rPr>
      </w:pPr>
    </w:p>
    <w:p w:rsidR="007365F2" w:rsidRDefault="00D563DF">
      <w:pPr>
        <w:pStyle w:val="normal0"/>
        <w:pBdr>
          <w:top w:val="nil"/>
          <w:left w:val="nil"/>
          <w:bottom w:val="nil"/>
          <w:right w:val="nil"/>
          <w:between w:val="nil"/>
        </w:pBdr>
        <w:spacing w:before="480" w:line="360" w:lineRule="auto"/>
        <w:jc w:val="center"/>
        <w:rPr>
          <w:i/>
        </w:rPr>
      </w:pPr>
      <w:r>
        <w:rPr>
          <w:i/>
        </w:rPr>
        <w:t>April 3,</w:t>
      </w:r>
      <w:r>
        <w:rPr>
          <w:i/>
        </w:rPr>
        <w:t xml:space="preserve"> </w:t>
      </w:r>
      <w:r>
        <w:rPr>
          <w:i/>
        </w:rPr>
        <w:t>2020</w:t>
      </w:r>
    </w:p>
    <w:p w:rsidR="007365F2" w:rsidRDefault="007365F2">
      <w:pPr>
        <w:pStyle w:val="normal0"/>
        <w:pBdr>
          <w:top w:val="nil"/>
          <w:left w:val="nil"/>
          <w:bottom w:val="nil"/>
          <w:right w:val="nil"/>
          <w:between w:val="nil"/>
        </w:pBdr>
        <w:spacing w:before="0" w:line="240" w:lineRule="auto"/>
        <w:jc w:val="center"/>
      </w:pPr>
    </w:p>
    <w:p w:rsidR="007365F2" w:rsidRDefault="007365F2">
      <w:pPr>
        <w:pStyle w:val="normal0"/>
        <w:pBdr>
          <w:top w:val="nil"/>
          <w:left w:val="nil"/>
          <w:bottom w:val="nil"/>
          <w:right w:val="nil"/>
          <w:between w:val="nil"/>
        </w:pBdr>
        <w:spacing w:before="0" w:line="240" w:lineRule="auto"/>
        <w:jc w:val="center"/>
      </w:pPr>
    </w:p>
    <w:p w:rsidR="007365F2" w:rsidRDefault="007365F2">
      <w:pPr>
        <w:pStyle w:val="normal0"/>
        <w:pBdr>
          <w:top w:val="nil"/>
          <w:left w:val="nil"/>
          <w:bottom w:val="nil"/>
          <w:right w:val="nil"/>
          <w:between w:val="nil"/>
        </w:pBdr>
        <w:spacing w:before="0" w:line="240" w:lineRule="auto"/>
        <w:jc w:val="center"/>
      </w:pPr>
    </w:p>
    <w:p w:rsidR="007365F2" w:rsidRDefault="00D563DF">
      <w:pPr>
        <w:pStyle w:val="normal0"/>
      </w:pPr>
      <w:r>
        <w:lastRenderedPageBreak/>
        <w:br w:type="page"/>
      </w:r>
    </w:p>
    <w:p w:rsidR="007365F2" w:rsidRDefault="00D563DF">
      <w:pPr>
        <w:pStyle w:val="Heading1"/>
      </w:pPr>
      <w:bookmarkStart w:id="0" w:name="_oe0j5xxqv1ds" w:colFirst="0" w:colLast="0"/>
      <w:bookmarkEnd w:id="0"/>
      <w:r>
        <w:lastRenderedPageBreak/>
        <w:t>Table of Contents</w:t>
      </w:r>
    </w:p>
    <w:p w:rsidR="007365F2" w:rsidRDefault="007365F2">
      <w:pPr>
        <w:pStyle w:val="normal0"/>
      </w:pPr>
    </w:p>
    <w:sdt>
      <w:sdtPr>
        <w:id w:val="155866047"/>
        <w:docPartObj>
          <w:docPartGallery w:val="Table of Contents"/>
          <w:docPartUnique/>
        </w:docPartObj>
      </w:sdtPr>
      <w:sdtContent>
        <w:p w:rsidR="007365F2" w:rsidRDefault="007365F2">
          <w:pPr>
            <w:pStyle w:val="normal0"/>
            <w:tabs>
              <w:tab w:val="right" w:pos="9360"/>
            </w:tabs>
            <w:spacing w:before="80" w:line="240" w:lineRule="auto"/>
            <w:rPr>
              <w:b/>
            </w:rPr>
          </w:pPr>
          <w:r>
            <w:fldChar w:fldCharType="begin"/>
          </w:r>
          <w:r w:rsidR="00D563DF">
            <w:instrText xml:space="preserve"> TOC \h \u \z </w:instrText>
          </w:r>
          <w:r>
            <w:fldChar w:fldCharType="separate"/>
          </w:r>
          <w:hyperlink w:anchor="_oe0j5xxqv1ds">
            <w:r w:rsidR="00D563DF">
              <w:rPr>
                <w:b/>
              </w:rPr>
              <w:t>Table of Contents</w:t>
            </w:r>
          </w:hyperlink>
          <w:r w:rsidR="00D563DF">
            <w:rPr>
              <w:b/>
            </w:rPr>
            <w:tab/>
          </w:r>
          <w:r>
            <w:fldChar w:fldCharType="begin"/>
          </w:r>
          <w:r w:rsidR="00D563DF">
            <w:instrText xml:space="preserve"> PAGEREF _oe0j5xxqv1ds \h </w:instrText>
          </w:r>
          <w:r>
            <w:fldChar w:fldCharType="separate"/>
          </w:r>
          <w:r w:rsidR="00D563DF">
            <w:rPr>
              <w:b/>
            </w:rPr>
            <w:t>2</w:t>
          </w:r>
          <w:r>
            <w:fldChar w:fldCharType="end"/>
          </w:r>
        </w:p>
        <w:p w:rsidR="007365F2" w:rsidRDefault="007365F2">
          <w:pPr>
            <w:pStyle w:val="normal0"/>
            <w:tabs>
              <w:tab w:val="right" w:pos="9360"/>
            </w:tabs>
            <w:spacing w:line="240" w:lineRule="auto"/>
            <w:rPr>
              <w:b/>
            </w:rPr>
          </w:pPr>
          <w:hyperlink w:anchor="_bg7bvdq7s7ah">
            <w:r w:rsidR="00D563DF">
              <w:rPr>
                <w:b/>
              </w:rPr>
              <w:t>Schedule of Weekly Live Review Classes</w:t>
            </w:r>
          </w:hyperlink>
          <w:r w:rsidR="00D563DF">
            <w:rPr>
              <w:b/>
            </w:rPr>
            <w:tab/>
          </w:r>
          <w:r>
            <w:fldChar w:fldCharType="begin"/>
          </w:r>
          <w:r w:rsidR="00D563DF">
            <w:instrText xml:space="preserve"> PAGEREF _bg7bvdq7s7ah \h </w:instrText>
          </w:r>
          <w:r>
            <w:fldChar w:fldCharType="separate"/>
          </w:r>
          <w:r w:rsidR="00D563DF">
            <w:rPr>
              <w:b/>
            </w:rPr>
            <w:t>3</w:t>
          </w:r>
          <w:r>
            <w:fldChar w:fldCharType="end"/>
          </w:r>
        </w:p>
        <w:p w:rsidR="007365F2" w:rsidRDefault="007365F2">
          <w:pPr>
            <w:pStyle w:val="normal0"/>
            <w:tabs>
              <w:tab w:val="right" w:pos="9360"/>
            </w:tabs>
            <w:spacing w:line="240" w:lineRule="auto"/>
            <w:rPr>
              <w:b/>
            </w:rPr>
          </w:pPr>
          <w:hyperlink w:anchor="_fzgqo8pgwjlc">
            <w:r w:rsidR="00D563DF">
              <w:rPr>
                <w:b/>
              </w:rPr>
              <w:t>Schedule of Weekly Workshops</w:t>
            </w:r>
          </w:hyperlink>
          <w:r w:rsidR="00D563DF">
            <w:rPr>
              <w:b/>
            </w:rPr>
            <w:tab/>
          </w:r>
          <w:r>
            <w:fldChar w:fldCharType="begin"/>
          </w:r>
          <w:r w:rsidR="00D563DF">
            <w:instrText xml:space="preserve"> PAGEREF _fzgqo8pgwjlc \h </w:instrText>
          </w:r>
          <w:r>
            <w:fldChar w:fldCharType="separate"/>
          </w:r>
          <w:r w:rsidR="00D563DF">
            <w:rPr>
              <w:b/>
            </w:rPr>
            <w:t>5</w:t>
          </w:r>
          <w:r>
            <w:fldChar w:fldCharType="end"/>
          </w:r>
        </w:p>
        <w:p w:rsidR="007365F2" w:rsidRDefault="007365F2">
          <w:pPr>
            <w:pStyle w:val="normal0"/>
            <w:tabs>
              <w:tab w:val="right" w:pos="9360"/>
            </w:tabs>
            <w:spacing w:line="240" w:lineRule="auto"/>
            <w:rPr>
              <w:b/>
            </w:rPr>
          </w:pPr>
          <w:hyperlink w:anchor="_621bu5put13y">
            <w:r w:rsidR="00D563DF">
              <w:rPr>
                <w:b/>
              </w:rPr>
              <w:t>Weekly Live Review Class Schedule</w:t>
            </w:r>
          </w:hyperlink>
          <w:r w:rsidR="00D563DF">
            <w:rPr>
              <w:b/>
            </w:rPr>
            <w:tab/>
          </w:r>
          <w:r>
            <w:fldChar w:fldCharType="begin"/>
          </w:r>
          <w:r w:rsidR="00D563DF">
            <w:instrText xml:space="preserve"> PAGEREF _621bu5put13y \h </w:instrText>
          </w:r>
          <w:r>
            <w:fldChar w:fldCharType="separate"/>
          </w:r>
          <w:r w:rsidR="00D563DF">
            <w:rPr>
              <w:b/>
            </w:rPr>
            <w:t>7</w:t>
          </w:r>
          <w:r>
            <w:fldChar w:fldCharType="end"/>
          </w:r>
        </w:p>
        <w:p w:rsidR="007365F2" w:rsidRDefault="007365F2">
          <w:pPr>
            <w:pStyle w:val="normal0"/>
            <w:tabs>
              <w:tab w:val="right" w:pos="9360"/>
            </w:tabs>
            <w:spacing w:before="60" w:line="240" w:lineRule="auto"/>
            <w:ind w:left="360"/>
          </w:pPr>
          <w:hyperlink w:anchor="_m4v72dxn1bqx">
            <w:r w:rsidR="00D563DF">
              <w:t>Artificial Intelligence</w:t>
            </w:r>
          </w:hyperlink>
          <w:r w:rsidR="00D563DF">
            <w:tab/>
          </w:r>
          <w:r>
            <w:fldChar w:fldCharType="begin"/>
          </w:r>
          <w:r w:rsidR="00D563DF">
            <w:instrText xml:space="preserve"> PAGEREF _m4v72dxn1bqx \h </w:instrText>
          </w:r>
          <w:r>
            <w:fldChar w:fldCharType="separate"/>
          </w:r>
          <w:r w:rsidR="00D563DF">
            <w:t>8</w:t>
          </w:r>
          <w:r>
            <w:fldChar w:fldCharType="end"/>
          </w:r>
        </w:p>
        <w:p w:rsidR="007365F2" w:rsidRDefault="007365F2">
          <w:pPr>
            <w:pStyle w:val="normal0"/>
            <w:tabs>
              <w:tab w:val="right" w:pos="9360"/>
            </w:tabs>
            <w:spacing w:before="60" w:line="240" w:lineRule="auto"/>
            <w:ind w:left="360"/>
          </w:pPr>
          <w:hyperlink w:anchor="_am1gum1poc0l">
            <w:r w:rsidR="00D563DF">
              <w:t>Internet of Things</w:t>
            </w:r>
          </w:hyperlink>
          <w:r w:rsidR="00D563DF">
            <w:tab/>
          </w:r>
          <w:r>
            <w:fldChar w:fldCharType="begin"/>
          </w:r>
          <w:r w:rsidR="00D563DF">
            <w:instrText xml:space="preserve"> PAGEREF _am1gum1poc0l \h </w:instrText>
          </w:r>
          <w:r>
            <w:fldChar w:fldCharType="separate"/>
          </w:r>
          <w:r w:rsidR="00D563DF">
            <w:t>10</w:t>
          </w:r>
          <w:r>
            <w:fldChar w:fldCharType="end"/>
          </w:r>
        </w:p>
        <w:p w:rsidR="007365F2" w:rsidRDefault="007365F2">
          <w:pPr>
            <w:pStyle w:val="normal0"/>
            <w:tabs>
              <w:tab w:val="right" w:pos="9360"/>
            </w:tabs>
            <w:spacing w:before="60" w:line="240" w:lineRule="auto"/>
            <w:ind w:left="360"/>
          </w:pPr>
          <w:hyperlink w:anchor="_i3rzhw5uslnf">
            <w:r w:rsidR="00D563DF">
              <w:t>Cloud Native Computing</w:t>
            </w:r>
          </w:hyperlink>
          <w:r w:rsidR="00D563DF">
            <w:tab/>
          </w:r>
          <w:r>
            <w:fldChar w:fldCharType="begin"/>
          </w:r>
          <w:r w:rsidR="00D563DF">
            <w:instrText xml:space="preserve"> PAGEREF _i3rzhw5uslnf \h </w:instrText>
          </w:r>
          <w:r>
            <w:fldChar w:fldCharType="separate"/>
          </w:r>
          <w:r w:rsidR="00D563DF">
            <w:t>12</w:t>
          </w:r>
          <w:r>
            <w:fldChar w:fldCharType="end"/>
          </w:r>
        </w:p>
        <w:p w:rsidR="007365F2" w:rsidRDefault="007365F2">
          <w:pPr>
            <w:pStyle w:val="normal0"/>
            <w:tabs>
              <w:tab w:val="right" w:pos="9360"/>
            </w:tabs>
            <w:spacing w:before="60" w:line="240" w:lineRule="auto"/>
            <w:ind w:left="360"/>
          </w:pPr>
          <w:hyperlink w:anchor="_xyszd6yqy85s">
            <w:r w:rsidR="00D563DF">
              <w:t>Blockchain</w:t>
            </w:r>
          </w:hyperlink>
          <w:r w:rsidR="00D563DF">
            <w:tab/>
          </w:r>
          <w:r>
            <w:fldChar w:fldCharType="begin"/>
          </w:r>
          <w:r w:rsidR="00D563DF">
            <w:instrText xml:space="preserve"> PAGEREF _xyszd6yqy85s \h </w:instrText>
          </w:r>
          <w:r>
            <w:fldChar w:fldCharType="separate"/>
          </w:r>
          <w:r w:rsidR="00D563DF">
            <w:t>14</w:t>
          </w:r>
          <w:r>
            <w:fldChar w:fldCharType="end"/>
          </w:r>
        </w:p>
        <w:p w:rsidR="007365F2" w:rsidRDefault="007365F2">
          <w:pPr>
            <w:pStyle w:val="normal0"/>
            <w:tabs>
              <w:tab w:val="right" w:pos="9360"/>
            </w:tabs>
            <w:spacing w:after="80" w:line="240" w:lineRule="auto"/>
            <w:rPr>
              <w:b/>
            </w:rPr>
          </w:pPr>
          <w:hyperlink w:anchor="_mi3x97nt6crd">
            <w:r w:rsidR="00D563DF">
              <w:rPr>
                <w:b/>
              </w:rPr>
              <w:t>Important Notes</w:t>
            </w:r>
          </w:hyperlink>
          <w:r w:rsidR="00D563DF">
            <w:rPr>
              <w:b/>
            </w:rPr>
            <w:tab/>
          </w:r>
          <w:r>
            <w:fldChar w:fldCharType="begin"/>
          </w:r>
          <w:r w:rsidR="00D563DF">
            <w:instrText xml:space="preserve"> PAGEREF _mi3x97nt6crd \h </w:instrText>
          </w:r>
          <w:r>
            <w:fldChar w:fldCharType="separate"/>
          </w:r>
          <w:r w:rsidR="00D563DF">
            <w:rPr>
              <w:b/>
            </w:rPr>
            <w:t>17</w:t>
          </w:r>
          <w:r>
            <w:fldChar w:fldCharType="end"/>
          </w:r>
          <w:r>
            <w:fldChar w:fldCharType="end"/>
          </w:r>
        </w:p>
      </w:sdtContent>
    </w:sdt>
    <w:p w:rsidR="007365F2" w:rsidRDefault="007365F2">
      <w:pPr>
        <w:pStyle w:val="normal0"/>
      </w:pPr>
    </w:p>
    <w:p w:rsidR="007365F2" w:rsidRDefault="00D563DF">
      <w:pPr>
        <w:pStyle w:val="normal0"/>
      </w:pPr>
      <w:r>
        <w:br w:type="page"/>
      </w:r>
    </w:p>
    <w:p w:rsidR="007365F2" w:rsidRDefault="00D563DF">
      <w:pPr>
        <w:pStyle w:val="Heading1"/>
        <w:spacing w:before="0"/>
      </w:pPr>
      <w:bookmarkStart w:id="1" w:name="_bg7bvdq7s7ah" w:colFirst="0" w:colLast="0"/>
      <w:bookmarkEnd w:id="1"/>
      <w:r>
        <w:lastRenderedPageBreak/>
        <w:t>Schedule of Weekly Live Review Classe</w:t>
      </w:r>
      <w: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80"/>
        <w:gridCol w:w="975"/>
        <w:gridCol w:w="2745"/>
        <w:gridCol w:w="1880"/>
        <w:gridCol w:w="1880"/>
      </w:tblGrid>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spacing w:before="320"/>
              <w:jc w:val="center"/>
            </w:pPr>
            <w:r>
              <w:rPr>
                <w:b/>
                <w:noProof/>
                <w:lang w:val="en-US"/>
              </w:rPr>
              <w:drawing>
                <wp:inline distT="114300" distB="114300" distL="114300" distR="114300">
                  <wp:extent cx="1083259" cy="1411287"/>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cstate="print"/>
                          <a:srcRect/>
                          <a:stretch>
                            <a:fillRect/>
                          </a:stretch>
                        </pic:blipFill>
                        <pic:spPr>
                          <a:xfrm>
                            <a:off x="0" y="0"/>
                            <a:ext cx="1083259" cy="1411287"/>
                          </a:xfrm>
                          <a:prstGeom prst="rect">
                            <a:avLst/>
                          </a:prstGeom>
                          <a:ln/>
                        </pic:spPr>
                      </pic:pic>
                    </a:graphicData>
                  </a:graphic>
                </wp:inline>
              </w:drawing>
            </w:r>
          </w:p>
          <w:p w:rsidR="007365F2" w:rsidRDefault="00D563DF">
            <w:pPr>
              <w:pStyle w:val="normal0"/>
              <w:widowControl w:val="0"/>
              <w:spacing w:before="0" w:line="240" w:lineRule="auto"/>
              <w:jc w:val="center"/>
              <w:rPr>
                <w:b/>
              </w:rPr>
            </w:pPr>
            <w:r>
              <w:rPr>
                <w:b/>
              </w:rPr>
              <w:t>PIAIC General</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10">
              <w:r>
                <w:rPr>
                  <w:color w:val="1155CC"/>
                  <w:u w:val="single"/>
                </w:rPr>
                <w:t>https://www.facebook.com/groups/piaic/</w:t>
              </w:r>
            </w:hyperlink>
            <w:r>
              <w:t xml:space="preserve"> </w:t>
            </w:r>
          </w:p>
          <w:p w:rsidR="007365F2" w:rsidRDefault="00D563DF">
            <w:pPr>
              <w:pStyle w:val="normal0"/>
              <w:widowControl w:val="0"/>
              <w:spacing w:before="0" w:line="240" w:lineRule="auto"/>
            </w:pPr>
            <w:r>
              <w:t>YouTube:</w:t>
            </w:r>
            <w:hyperlink r:id="rId11">
              <w:r>
                <w:rPr>
                  <w:color w:val="1155CC"/>
                  <w:u w:val="single"/>
                </w:rPr>
                <w:t>https://www.youtube.com</w:t>
              </w:r>
              <w:r>
                <w:rPr>
                  <w:color w:val="1155CC"/>
                  <w:u w:val="single"/>
                </w:rPr>
                <w:t>/channel/UC2Makv_pLAtvrjHNgg-pBLg/</w:t>
              </w:r>
            </w:hyperlink>
            <w:r>
              <w:t xml:space="preserve"> </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7365F2">
            <w:pPr>
              <w:pStyle w:val="normal0"/>
              <w:widowControl w:val="0"/>
              <w:spacing w:before="0" w:line="240" w:lineRule="auto"/>
              <w:ind w:left="450"/>
            </w:pP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gridSpan w:val="2"/>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gridSpan w:val="2"/>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Adil Altaf</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Friday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10</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057275" cy="10668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1057275" cy="1066800"/>
                          </a:xfrm>
                          <a:prstGeom prst="rect">
                            <a:avLst/>
                          </a:prstGeom>
                          <a:ln/>
                        </pic:spPr>
                      </pic:pic>
                    </a:graphicData>
                  </a:graphic>
                </wp:inline>
              </w:drawing>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b/>
              </w:rPr>
            </w:pPr>
            <w:r>
              <w:rPr>
                <w:b/>
              </w:rPr>
              <w:t>Git</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13">
              <w:r>
                <w:rPr>
                  <w:color w:val="1155CC"/>
                  <w:u w:val="single"/>
                </w:rPr>
                <w:t>https://www.facebook.com/groups/piaic/</w:t>
              </w:r>
            </w:hyperlink>
            <w:r>
              <w:t xml:space="preserve"> </w:t>
            </w:r>
          </w:p>
          <w:p w:rsidR="007365F2" w:rsidRDefault="00D563DF">
            <w:pPr>
              <w:pStyle w:val="normal0"/>
              <w:widowControl w:val="0"/>
              <w:spacing w:before="0" w:line="240" w:lineRule="auto"/>
            </w:pPr>
            <w:r>
              <w:t>YouTube:</w:t>
            </w:r>
            <w:hyperlink r:id="rId14">
              <w:r>
                <w:rPr>
                  <w:color w:val="1155CC"/>
                  <w:u w:val="single"/>
                </w:rPr>
                <w:t>https://www.youtube.com/channel/UC2Makv_pLAtvrjHNgg-pBLg/</w:t>
              </w:r>
            </w:hyperlink>
            <w:r>
              <w:t xml:space="preserve"> </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w:t>
            </w:r>
            <w:r>
              <w:t>s will be covered in during the below sessions:</w:t>
            </w:r>
          </w:p>
          <w:p w:rsidR="007365F2" w:rsidRDefault="00D563DF">
            <w:pPr>
              <w:pStyle w:val="normal0"/>
              <w:widowControl w:val="0"/>
              <w:spacing w:before="0" w:line="240" w:lineRule="auto"/>
              <w:ind w:left="450"/>
            </w:pPr>
            <w:r>
              <w:t>Version Control using Git and GitHub</w:t>
            </w:r>
          </w:p>
          <w:p w:rsidR="007365F2" w:rsidRDefault="007365F2">
            <w:pPr>
              <w:pStyle w:val="normal0"/>
              <w:widowControl w:val="0"/>
              <w:spacing w:before="0" w:line="240" w:lineRule="auto"/>
            </w:pPr>
          </w:p>
          <w:p w:rsidR="007365F2" w:rsidRDefault="00D563DF">
            <w:pPr>
              <w:pStyle w:val="normal0"/>
              <w:widowControl w:val="0"/>
              <w:spacing w:before="0" w:line="240" w:lineRule="auto"/>
            </w:pPr>
            <w:r>
              <w:t>Note: This class is mandatory for all students</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gridSpan w:val="2"/>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gridSpan w:val="2"/>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Zeeshan Hanif</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Friday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May 29</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8 PM - 10 PM</w:t>
            </w:r>
          </w:p>
        </w:tc>
      </w:tr>
      <w:tr w:rsidR="007365F2">
        <w:trPr>
          <w:trHeight w:val="420"/>
        </w:trPr>
        <w:tc>
          <w:tcPr>
            <w:tcW w:w="1880" w:type="dxa"/>
            <w:vMerge w:val="restart"/>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p w:rsidR="007365F2" w:rsidRDefault="00D563DF">
            <w:pPr>
              <w:pStyle w:val="normal0"/>
              <w:widowControl w:val="0"/>
              <w:spacing w:before="0" w:line="240" w:lineRule="auto"/>
              <w:jc w:val="center"/>
            </w:pPr>
            <w:r>
              <w:rPr>
                <w:noProof/>
                <w:lang w:val="en-US"/>
              </w:rPr>
              <w:drawing>
                <wp:inline distT="0" distB="0" distL="0" distR="0">
                  <wp:extent cx="1058720" cy="108108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1058720" cy="1081088"/>
                          </a:xfrm>
                          <a:prstGeom prst="rect">
                            <a:avLst/>
                          </a:prstGeom>
                          <a:ln/>
                        </pic:spPr>
                      </pic:pic>
                    </a:graphicData>
                  </a:graphic>
                </wp:inline>
              </w:drawing>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b/>
              </w:rPr>
            </w:pPr>
            <w:r>
              <w:rPr>
                <w:b/>
              </w:rPr>
              <w:t>Artificial Intelligence</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16">
              <w:r>
                <w:rPr>
                  <w:color w:val="1155CC"/>
                  <w:u w:val="single"/>
                </w:rPr>
                <w:t>https://www.facebook.com/groups/deep.learning.edu/</w:t>
              </w:r>
            </w:hyperlink>
            <w:r>
              <w:t xml:space="preserve"> </w:t>
            </w:r>
          </w:p>
          <w:p w:rsidR="007365F2" w:rsidRDefault="00D563DF">
            <w:pPr>
              <w:pStyle w:val="normal0"/>
              <w:widowControl w:val="0"/>
              <w:spacing w:before="0" w:line="240" w:lineRule="auto"/>
            </w:pPr>
            <w:r>
              <w:t>YouTube:</w:t>
            </w:r>
            <w:hyperlink r:id="rId17">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PIAIC-AI</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Artificial Intelligence for Everyone | Python Programming</w:t>
            </w:r>
          </w:p>
          <w:p w:rsidR="007365F2" w:rsidRDefault="007365F2">
            <w:pPr>
              <w:pStyle w:val="normal0"/>
              <w:widowControl w:val="0"/>
              <w:spacing w:before="0" w:line="240" w:lineRule="auto"/>
            </w:pPr>
          </w:p>
          <w:p w:rsidR="007365F2" w:rsidRDefault="00D563DF">
            <w:pPr>
              <w:pStyle w:val="normal0"/>
              <w:widowControl w:val="0"/>
              <w:spacing w:before="0" w:line="240" w:lineRule="auto"/>
            </w:pPr>
            <w:r>
              <w:t>Students may select any section</w:t>
            </w:r>
            <w:r>
              <w:t xml:space="preserve"> based on their day and time preferences.</w:t>
            </w:r>
          </w:p>
          <w:p w:rsidR="007365F2" w:rsidRDefault="007365F2">
            <w:pPr>
              <w:pStyle w:val="normal0"/>
              <w:widowControl w:val="0"/>
              <w:spacing w:before="0" w:line="240" w:lineRule="auto"/>
            </w:pP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jc w:val="center"/>
              <w:rPr>
                <w:b/>
              </w:rPr>
            </w:pPr>
          </w:p>
        </w:tc>
        <w:tc>
          <w:tcPr>
            <w:tcW w:w="97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Section</w:t>
            </w:r>
          </w:p>
        </w:tc>
        <w:tc>
          <w:tcPr>
            <w:tcW w:w="274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Sunday Night</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Inam Haq</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Sunday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12</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Monday Night</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Nasir Hussain</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Monday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13</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3</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Saturday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Anees Ahmed</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Saturday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18</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 PM - 6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Saturday Night</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Muhammad Qasim</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Saturday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18</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val="restart"/>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021221" cy="107156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cstate="print"/>
                          <a:srcRect/>
                          <a:stretch>
                            <a:fillRect/>
                          </a:stretch>
                        </pic:blipFill>
                        <pic:spPr>
                          <a:xfrm>
                            <a:off x="0" y="0"/>
                            <a:ext cx="1021221" cy="1071563"/>
                          </a:xfrm>
                          <a:prstGeom prst="rect">
                            <a:avLst/>
                          </a:prstGeom>
                          <a:ln/>
                        </pic:spPr>
                      </pic:pic>
                    </a:graphicData>
                  </a:graphic>
                </wp:inline>
              </w:drawing>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b/>
              </w:rPr>
            </w:pPr>
            <w:r>
              <w:rPr>
                <w:b/>
              </w:rPr>
              <w:t>Internet of Things</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19">
              <w:r>
                <w:rPr>
                  <w:color w:val="1155CC"/>
                  <w:u w:val="single"/>
                </w:rPr>
                <w:t>https://www.facebook.com/groups/aiot.edu/</w:t>
              </w:r>
            </w:hyperlink>
            <w:r>
              <w:t xml:space="preserve"> </w:t>
            </w:r>
          </w:p>
          <w:p w:rsidR="007365F2" w:rsidRDefault="00D563DF">
            <w:pPr>
              <w:pStyle w:val="normal0"/>
              <w:widowControl w:val="0"/>
              <w:spacing w:before="0" w:line="240" w:lineRule="auto"/>
            </w:pPr>
            <w:r>
              <w:t>YouTube:</w:t>
            </w:r>
            <w:hyperlink r:id="rId20">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PIAIC-IoT</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IoT Fundamentals | Rust Programming</w:t>
            </w:r>
          </w:p>
          <w:p w:rsidR="007365F2" w:rsidRDefault="007365F2">
            <w:pPr>
              <w:pStyle w:val="normal0"/>
              <w:widowControl w:val="0"/>
              <w:spacing w:before="0" w:line="240" w:lineRule="auto"/>
            </w:pPr>
          </w:p>
          <w:p w:rsidR="007365F2" w:rsidRDefault="00D563DF">
            <w:pPr>
              <w:pStyle w:val="normal0"/>
              <w:widowControl w:val="0"/>
              <w:spacing w:before="0" w:line="240" w:lineRule="auto"/>
            </w:pPr>
            <w:r>
              <w:t>Students may select any section based on their day and time preferences.</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Section</w:t>
            </w:r>
          </w:p>
        </w:tc>
        <w:tc>
          <w:tcPr>
            <w:tcW w:w="274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Sunday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Imran Ali</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Sunday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12</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12 PM - 2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Saturday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Fahim-Uz-Zaman</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Saturday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18</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 PM - 4 PM</w:t>
            </w:r>
          </w:p>
        </w:tc>
      </w:tr>
      <w:tr w:rsidR="007365F2">
        <w:trPr>
          <w:trHeight w:val="420"/>
        </w:trPr>
        <w:tc>
          <w:tcPr>
            <w:tcW w:w="1880" w:type="dxa"/>
            <w:vMerge w:val="restart"/>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004888" cy="643977"/>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cstate="print"/>
                          <a:srcRect/>
                          <a:stretch>
                            <a:fillRect/>
                          </a:stretch>
                        </pic:blipFill>
                        <pic:spPr>
                          <a:xfrm>
                            <a:off x="0" y="0"/>
                            <a:ext cx="1004888" cy="643977"/>
                          </a:xfrm>
                          <a:prstGeom prst="rect">
                            <a:avLst/>
                          </a:prstGeom>
                          <a:ln/>
                        </pic:spPr>
                      </pic:pic>
                    </a:graphicData>
                  </a:graphic>
                </wp:inline>
              </w:drawing>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b/>
              </w:rPr>
            </w:pPr>
            <w:r>
              <w:rPr>
                <w:b/>
              </w:rPr>
              <w:t>Cloud Native</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22">
              <w:r>
                <w:rPr>
                  <w:color w:val="1155CC"/>
                  <w:u w:val="single"/>
                </w:rPr>
                <w:t>https://www.facebook.com/groups/cloud.native.edu/</w:t>
              </w:r>
            </w:hyperlink>
            <w:r>
              <w:t xml:space="preserve"> </w:t>
            </w:r>
          </w:p>
          <w:p w:rsidR="007365F2" w:rsidRDefault="00D563DF">
            <w:pPr>
              <w:pStyle w:val="normal0"/>
              <w:widowControl w:val="0"/>
              <w:spacing w:before="0" w:line="240" w:lineRule="auto"/>
            </w:pPr>
            <w:r>
              <w:t>YouTube:</w:t>
            </w:r>
            <w:hyperlink r:id="rId23">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PIAIC-CN</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Linux | Docker | Kubernetes</w:t>
            </w:r>
          </w:p>
          <w:p w:rsidR="007365F2" w:rsidRDefault="007365F2">
            <w:pPr>
              <w:pStyle w:val="normal0"/>
              <w:widowControl w:val="0"/>
              <w:spacing w:before="0" w:line="240" w:lineRule="auto"/>
            </w:pPr>
          </w:p>
          <w:p w:rsidR="007365F2" w:rsidRDefault="00D563DF">
            <w:pPr>
              <w:pStyle w:val="normal0"/>
              <w:widowControl w:val="0"/>
              <w:spacing w:before="0" w:line="240" w:lineRule="auto"/>
            </w:pPr>
            <w:r>
              <w:t>Students may select any section based on their day and time preferences.</w:t>
            </w:r>
          </w:p>
          <w:p w:rsidR="007365F2" w:rsidRDefault="007365F2">
            <w:pPr>
              <w:pStyle w:val="normal0"/>
              <w:widowControl w:val="0"/>
              <w:spacing w:before="0" w:line="240" w:lineRule="auto"/>
            </w:pPr>
          </w:p>
          <w:p w:rsidR="007365F2" w:rsidRDefault="007365F2">
            <w:pPr>
              <w:pStyle w:val="normal0"/>
              <w:widowControl w:val="0"/>
              <w:spacing w:before="0" w:line="240" w:lineRule="auto"/>
            </w:pP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Section</w:t>
            </w:r>
          </w:p>
        </w:tc>
        <w:tc>
          <w:tcPr>
            <w:tcW w:w="274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Sunday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Aamir Pinger</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Sunday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12</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 PM - 6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Wed.</w:t>
            </w:r>
          </w:p>
          <w:p w:rsidR="007365F2" w:rsidRDefault="00D563DF">
            <w:pPr>
              <w:pStyle w:val="normal0"/>
              <w:widowControl w:val="0"/>
              <w:spacing w:before="0" w:line="240" w:lineRule="auto"/>
              <w:jc w:val="center"/>
              <w:rPr>
                <w:sz w:val="16"/>
                <w:szCs w:val="16"/>
              </w:rPr>
            </w:pPr>
            <w:r>
              <w:rPr>
                <w:sz w:val="16"/>
                <w:szCs w:val="16"/>
              </w:rPr>
              <w:t>Night</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Daniyal Nagori</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Wednesday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15</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3</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Saturday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Mohsin Khalid</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Saturday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18</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12 PM - 2 PM</w:t>
            </w:r>
          </w:p>
        </w:tc>
      </w:tr>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074921" cy="719138"/>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cstate="print"/>
                          <a:srcRect b="8270"/>
                          <a:stretch>
                            <a:fillRect/>
                          </a:stretch>
                        </pic:blipFill>
                        <pic:spPr>
                          <a:xfrm>
                            <a:off x="0" y="0"/>
                            <a:ext cx="1074921" cy="719138"/>
                          </a:xfrm>
                          <a:prstGeom prst="rect">
                            <a:avLst/>
                          </a:prstGeom>
                          <a:ln/>
                        </pic:spPr>
                      </pic:pic>
                    </a:graphicData>
                  </a:graphic>
                </wp:inline>
              </w:drawing>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b/>
              </w:rPr>
            </w:pPr>
            <w:r>
              <w:rPr>
                <w:b/>
              </w:rPr>
              <w:t>Blockchain</w:t>
            </w:r>
          </w:p>
        </w:tc>
        <w:tc>
          <w:tcPr>
            <w:tcW w:w="7480" w:type="dxa"/>
            <w:gridSpan w:val="4"/>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25">
              <w:r>
                <w:rPr>
                  <w:color w:val="1155CC"/>
                  <w:u w:val="single"/>
                </w:rPr>
                <w:t>https://www.facebook.com/groups/cryptowitai.blockchain/</w:t>
              </w:r>
            </w:hyperlink>
            <w:r>
              <w:t xml:space="preserve"> </w:t>
            </w:r>
          </w:p>
          <w:p w:rsidR="007365F2" w:rsidRDefault="00D563DF">
            <w:pPr>
              <w:pStyle w:val="normal0"/>
              <w:widowControl w:val="0"/>
              <w:spacing w:before="0" w:line="240" w:lineRule="auto"/>
            </w:pPr>
            <w:r>
              <w:t>YouTube:</w:t>
            </w:r>
            <w:hyperlink r:id="rId26">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PIAIC-BC</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Blockchain Busine</w:t>
            </w:r>
            <w:r>
              <w:t>ss Foundations</w:t>
            </w:r>
          </w:p>
          <w:p w:rsidR="007365F2" w:rsidRDefault="007365F2">
            <w:pPr>
              <w:pStyle w:val="normal0"/>
              <w:widowControl w:val="0"/>
              <w:spacing w:before="0" w:line="240" w:lineRule="auto"/>
            </w:pPr>
          </w:p>
          <w:p w:rsidR="007365F2" w:rsidRDefault="00D563DF">
            <w:pPr>
              <w:pStyle w:val="normal0"/>
              <w:widowControl w:val="0"/>
              <w:spacing w:before="0" w:line="240" w:lineRule="auto"/>
            </w:pPr>
            <w:r>
              <w:t>Students may select any section based on their day and time preferences.</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Section</w:t>
            </w:r>
          </w:p>
        </w:tc>
        <w:tc>
          <w:tcPr>
            <w:tcW w:w="274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Sunday Afternoon</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Ahmad Manzoor</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Sunday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12</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 PM - 4 PM</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97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rPr>
                <w:sz w:val="16"/>
                <w:szCs w:val="16"/>
              </w:rPr>
            </w:pPr>
            <w:r>
              <w:rPr>
                <w:sz w:val="16"/>
                <w:szCs w:val="16"/>
              </w:rPr>
              <w:t>Tuesday Night</w:t>
            </w:r>
          </w:p>
        </w:tc>
        <w:tc>
          <w:tcPr>
            <w:tcW w:w="274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Zeeshan Hanif</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Tuesday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14</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bl>
    <w:p w:rsidR="007365F2" w:rsidRDefault="00D563DF">
      <w:pPr>
        <w:pStyle w:val="Heading1"/>
      </w:pPr>
      <w:bookmarkStart w:id="2" w:name="_fzgqo8pgwjlc" w:colFirst="0" w:colLast="0"/>
      <w:bookmarkEnd w:id="2"/>
      <w:r>
        <w:t>Schedule of Weekly Workshops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80"/>
        <w:gridCol w:w="3720"/>
        <w:gridCol w:w="1880"/>
        <w:gridCol w:w="1880"/>
      </w:tblGrid>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spacing w:before="320"/>
              <w:jc w:val="center"/>
            </w:pPr>
            <w:r>
              <w:rPr>
                <w:noProof/>
                <w:lang w:val="en-US"/>
              </w:rPr>
              <w:drawing>
                <wp:inline distT="114300" distB="114300" distL="114300" distR="114300">
                  <wp:extent cx="1057275" cy="1054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cstate="print"/>
                          <a:srcRect/>
                          <a:stretch>
                            <a:fillRect/>
                          </a:stretch>
                        </pic:blipFill>
                        <pic:spPr>
                          <a:xfrm>
                            <a:off x="0" y="0"/>
                            <a:ext cx="1057275" cy="1054100"/>
                          </a:xfrm>
                          <a:prstGeom prst="rect">
                            <a:avLst/>
                          </a:prstGeom>
                          <a:ln/>
                        </pic:spPr>
                      </pic:pic>
                    </a:graphicData>
                  </a:graphic>
                </wp:inline>
              </w:drawing>
            </w:r>
          </w:p>
          <w:p w:rsidR="007365F2" w:rsidRDefault="00D563DF">
            <w:pPr>
              <w:pStyle w:val="normal0"/>
              <w:widowControl w:val="0"/>
              <w:spacing w:before="0" w:line="240" w:lineRule="auto"/>
              <w:jc w:val="center"/>
              <w:rPr>
                <w:b/>
              </w:rPr>
            </w:pPr>
            <w:r>
              <w:rPr>
                <w:b/>
              </w:rPr>
              <w:lastRenderedPageBreak/>
              <w:t>Python Programming</w:t>
            </w:r>
          </w:p>
          <w:p w:rsidR="007365F2" w:rsidRDefault="00D563DF">
            <w:pPr>
              <w:pStyle w:val="normal0"/>
              <w:widowControl w:val="0"/>
              <w:spacing w:before="0" w:line="240" w:lineRule="auto"/>
              <w:jc w:val="center"/>
              <w:rPr>
                <w:b/>
              </w:rPr>
            </w:pPr>
            <w:r>
              <w:rPr>
                <w:b/>
              </w:rPr>
              <w:t>(Artificial Intelligence)</w:t>
            </w:r>
          </w:p>
        </w:tc>
        <w:tc>
          <w:tcPr>
            <w:tcW w:w="7480" w:type="dxa"/>
            <w:gridSpan w:val="3"/>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lastRenderedPageBreak/>
              <w:t>Live Stream Available on:</w:t>
            </w:r>
          </w:p>
          <w:p w:rsidR="007365F2" w:rsidRDefault="00D563DF">
            <w:pPr>
              <w:pStyle w:val="normal0"/>
              <w:widowControl w:val="0"/>
              <w:spacing w:before="0" w:line="240" w:lineRule="auto"/>
            </w:pPr>
            <w:r>
              <w:t xml:space="preserve">Facebook: </w:t>
            </w:r>
            <w:hyperlink r:id="rId28">
              <w:r>
                <w:rPr>
                  <w:color w:val="1155CC"/>
                  <w:u w:val="single"/>
                </w:rPr>
                <w:t>https://www.facebook.com/groups/deep.learning.edu/</w:t>
              </w:r>
            </w:hyperlink>
            <w:r>
              <w:t xml:space="preserve"> </w:t>
            </w:r>
          </w:p>
          <w:p w:rsidR="007365F2" w:rsidRDefault="00D563DF">
            <w:pPr>
              <w:pStyle w:val="normal0"/>
              <w:widowControl w:val="0"/>
              <w:spacing w:before="0" w:line="240" w:lineRule="auto"/>
            </w:pPr>
            <w:r>
              <w:t>YouTube:</w:t>
            </w:r>
            <w:hyperlink r:id="rId29">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PIAIC-AI</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w:t>
            </w:r>
            <w:r>
              <w:t>ill be covered in during the below sessions:</w:t>
            </w:r>
          </w:p>
          <w:p w:rsidR="007365F2" w:rsidRDefault="00D563DF">
            <w:pPr>
              <w:pStyle w:val="normal0"/>
              <w:widowControl w:val="0"/>
              <w:spacing w:before="0" w:line="240" w:lineRule="auto"/>
              <w:ind w:left="450"/>
            </w:pPr>
            <w:r>
              <w:lastRenderedPageBreak/>
              <w:t>Python Programming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Nasir Hussain</w:t>
            </w:r>
          </w:p>
          <w:p w:rsidR="007365F2" w:rsidRDefault="00D563DF">
            <w:pPr>
              <w:pStyle w:val="normal0"/>
              <w:widowControl w:val="0"/>
              <w:spacing w:before="0" w:line="240" w:lineRule="auto"/>
              <w:jc w:val="center"/>
            </w:pPr>
            <w:r>
              <w:t>Muhammad Qasim</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Thursday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May 7th</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 PM - 11 PM</w:t>
            </w:r>
          </w:p>
        </w:tc>
      </w:tr>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spacing w:before="320"/>
              <w:jc w:val="center"/>
            </w:pPr>
            <w:r>
              <w:rPr>
                <w:noProof/>
                <w:lang w:val="en-US"/>
              </w:rPr>
              <w:drawing>
                <wp:inline distT="114300" distB="114300" distL="114300" distR="114300">
                  <wp:extent cx="1057275" cy="1054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cstate="print"/>
                          <a:srcRect/>
                          <a:stretch>
                            <a:fillRect/>
                          </a:stretch>
                        </pic:blipFill>
                        <pic:spPr>
                          <a:xfrm>
                            <a:off x="0" y="0"/>
                            <a:ext cx="1057275" cy="1054100"/>
                          </a:xfrm>
                          <a:prstGeom prst="rect">
                            <a:avLst/>
                          </a:prstGeom>
                          <a:ln/>
                        </pic:spPr>
                      </pic:pic>
                    </a:graphicData>
                  </a:graphic>
                </wp:inline>
              </w:drawing>
            </w:r>
          </w:p>
          <w:p w:rsidR="007365F2" w:rsidRDefault="00D563DF">
            <w:pPr>
              <w:pStyle w:val="normal0"/>
              <w:widowControl w:val="0"/>
              <w:spacing w:before="0" w:line="240" w:lineRule="auto"/>
              <w:jc w:val="center"/>
              <w:rPr>
                <w:b/>
              </w:rPr>
            </w:pPr>
            <w:r>
              <w:rPr>
                <w:b/>
              </w:rPr>
              <w:t>Rust Programming</w:t>
            </w:r>
          </w:p>
          <w:p w:rsidR="007365F2" w:rsidRDefault="00D563DF">
            <w:pPr>
              <w:pStyle w:val="normal0"/>
              <w:widowControl w:val="0"/>
              <w:spacing w:before="0" w:line="240" w:lineRule="auto"/>
              <w:jc w:val="center"/>
              <w:rPr>
                <w:b/>
              </w:rPr>
            </w:pPr>
            <w:r>
              <w:rPr>
                <w:b/>
              </w:rPr>
              <w:t>(Internet of Things)</w:t>
            </w:r>
          </w:p>
        </w:tc>
        <w:tc>
          <w:tcPr>
            <w:tcW w:w="7480" w:type="dxa"/>
            <w:gridSpan w:val="3"/>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31">
              <w:r>
                <w:rPr>
                  <w:color w:val="1155CC"/>
                  <w:u w:val="single"/>
                </w:rPr>
                <w:t>https://www.facebook.com/groups/aiot.edu/</w:t>
              </w:r>
            </w:hyperlink>
            <w:r>
              <w:t xml:space="preserve"> </w:t>
            </w:r>
          </w:p>
          <w:p w:rsidR="007365F2" w:rsidRDefault="00D563DF">
            <w:pPr>
              <w:pStyle w:val="normal0"/>
              <w:widowControl w:val="0"/>
              <w:spacing w:before="0" w:line="240" w:lineRule="auto"/>
            </w:pPr>
            <w:r>
              <w:t>YouTube:</w:t>
            </w:r>
            <w:hyperlink r:id="rId32">
              <w:r>
                <w:rPr>
                  <w:color w:val="1155CC"/>
                  <w:u w:val="single"/>
                </w:rPr>
                <w:t>https://www.youtube.com/channel/UC2Makv_pLAtvrjHNgg-pBLg/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w:t>
            </w:r>
            <w:r>
              <w:t>ram Chat Group: PIAIC-IoT</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Rust Programming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Imran Ali</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Tuesday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May 5th</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 PM - 6 PM</w:t>
            </w:r>
          </w:p>
        </w:tc>
      </w:tr>
      <w:tr w:rsidR="007365F2">
        <w:trPr>
          <w:trHeight w:val="420"/>
        </w:trPr>
        <w:tc>
          <w:tcPr>
            <w:tcW w:w="1880" w:type="dxa"/>
            <w:vMerge w:val="restart"/>
            <w:tcBorders>
              <w:top w:val="single" w:sz="8" w:space="0" w:color="000000"/>
            </w:tcBorders>
            <w:shd w:val="clear" w:color="auto" w:fill="auto"/>
            <w:tcMar>
              <w:top w:w="100" w:type="dxa"/>
              <w:left w:w="100" w:type="dxa"/>
              <w:bottom w:w="100" w:type="dxa"/>
              <w:right w:w="100" w:type="dxa"/>
            </w:tcMar>
            <w:vAlign w:val="center"/>
          </w:tcPr>
          <w:p w:rsidR="007365F2" w:rsidRDefault="00D563DF">
            <w:pPr>
              <w:pStyle w:val="normal0"/>
              <w:spacing w:before="320"/>
              <w:jc w:val="center"/>
            </w:pPr>
            <w:r>
              <w:rPr>
                <w:noProof/>
                <w:lang w:val="en-US"/>
              </w:rPr>
              <w:drawing>
                <wp:inline distT="114300" distB="114300" distL="114300" distR="114300">
                  <wp:extent cx="1057275" cy="102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cstate="print"/>
                          <a:srcRect/>
                          <a:stretch>
                            <a:fillRect/>
                          </a:stretch>
                        </pic:blipFill>
                        <pic:spPr>
                          <a:xfrm>
                            <a:off x="0" y="0"/>
                            <a:ext cx="1057275" cy="1028700"/>
                          </a:xfrm>
                          <a:prstGeom prst="rect">
                            <a:avLst/>
                          </a:prstGeom>
                          <a:ln/>
                        </pic:spPr>
                      </pic:pic>
                    </a:graphicData>
                  </a:graphic>
                </wp:inline>
              </w:drawing>
            </w:r>
          </w:p>
          <w:p w:rsidR="007365F2" w:rsidRDefault="00D563DF">
            <w:pPr>
              <w:pStyle w:val="normal0"/>
              <w:widowControl w:val="0"/>
              <w:spacing w:before="0" w:line="240" w:lineRule="auto"/>
              <w:jc w:val="center"/>
              <w:rPr>
                <w:b/>
              </w:rPr>
            </w:pPr>
            <w:r>
              <w:rPr>
                <w:b/>
              </w:rPr>
              <w:t>Linux + Docker + Kubernetes</w:t>
            </w:r>
          </w:p>
          <w:p w:rsidR="007365F2" w:rsidRDefault="00D563DF">
            <w:pPr>
              <w:pStyle w:val="normal0"/>
              <w:widowControl w:val="0"/>
              <w:spacing w:before="0" w:line="240" w:lineRule="auto"/>
              <w:jc w:val="center"/>
              <w:rPr>
                <w:b/>
              </w:rPr>
            </w:pPr>
            <w:r>
              <w:rPr>
                <w:b/>
              </w:rPr>
              <w:t>(Cloud Native Computing)</w:t>
            </w:r>
          </w:p>
        </w:tc>
        <w:tc>
          <w:tcPr>
            <w:tcW w:w="7480" w:type="dxa"/>
            <w:gridSpan w:val="3"/>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Live Stream Available on:</w:t>
            </w:r>
          </w:p>
          <w:p w:rsidR="007365F2" w:rsidRDefault="00D563DF">
            <w:pPr>
              <w:pStyle w:val="normal0"/>
              <w:widowControl w:val="0"/>
              <w:spacing w:before="0" w:line="240" w:lineRule="auto"/>
            </w:pPr>
            <w:r>
              <w:t xml:space="preserve">Facebook: </w:t>
            </w:r>
            <w:hyperlink r:id="rId34">
              <w:r>
                <w:rPr>
                  <w:color w:val="1155CC"/>
                  <w:u w:val="single"/>
                </w:rPr>
                <w:t>https://www.facebook.com/groups/cloud.native.edu/</w:t>
              </w:r>
            </w:hyperlink>
            <w:r>
              <w:t xml:space="preserve"> </w:t>
            </w:r>
          </w:p>
          <w:p w:rsidR="007365F2" w:rsidRDefault="00D563DF">
            <w:pPr>
              <w:pStyle w:val="normal0"/>
              <w:widowControl w:val="0"/>
              <w:spacing w:before="0" w:line="240" w:lineRule="auto"/>
            </w:pPr>
            <w:r>
              <w:t>YouTube:</w:t>
            </w:r>
            <w:hyperlink r:id="rId35">
              <w:r>
                <w:rPr>
                  <w:color w:val="1155CC"/>
                  <w:u w:val="single"/>
                </w:rPr>
                <w:t>https://www.youtube</w:t>
              </w:r>
              <w:r>
                <w:rPr>
                  <w:color w:val="1155CC"/>
                  <w:u w:val="single"/>
                </w:rPr>
                <w:t>.com/channel/UC2Makv_pLAtvrjHNgg-pBLg/</w:t>
              </w:r>
            </w:hyperlink>
            <w:r>
              <w:t xml:space="preserve"> </w:t>
            </w:r>
          </w:p>
          <w:p w:rsidR="007365F2" w:rsidRDefault="007365F2">
            <w:pPr>
              <w:pStyle w:val="normal0"/>
              <w:widowControl w:val="0"/>
              <w:spacing w:before="0" w:line="240" w:lineRule="auto"/>
              <w:ind w:left="450"/>
            </w:pPr>
          </w:p>
          <w:p w:rsidR="007365F2" w:rsidRDefault="00D563DF">
            <w:pPr>
              <w:pStyle w:val="normal0"/>
              <w:widowControl w:val="0"/>
              <w:spacing w:before="0" w:line="240" w:lineRule="auto"/>
            </w:pPr>
            <w:r>
              <w:t>Student Telegram Chat Group: PIAIC-CN</w:t>
            </w:r>
          </w:p>
          <w:p w:rsidR="007365F2" w:rsidRDefault="007365F2">
            <w:pPr>
              <w:pStyle w:val="normal0"/>
              <w:widowControl w:val="0"/>
              <w:spacing w:before="0" w:line="240" w:lineRule="auto"/>
            </w:pPr>
          </w:p>
          <w:p w:rsidR="007365F2" w:rsidRDefault="00D563DF">
            <w:pPr>
              <w:pStyle w:val="normal0"/>
              <w:widowControl w:val="0"/>
              <w:spacing w:before="0" w:line="240" w:lineRule="auto"/>
            </w:pPr>
            <w:r>
              <w:t>The following topics will be covered in during the below sessions:</w:t>
            </w:r>
          </w:p>
          <w:p w:rsidR="007365F2" w:rsidRDefault="00D563DF">
            <w:pPr>
              <w:pStyle w:val="normal0"/>
              <w:widowControl w:val="0"/>
              <w:spacing w:before="0" w:line="240" w:lineRule="auto"/>
              <w:ind w:left="450"/>
            </w:pPr>
            <w:r>
              <w:t>Linux | Docker | Kubernetes</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Faculty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Day</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Timing</w:t>
            </w:r>
          </w:p>
        </w:tc>
      </w:tr>
      <w:tr w:rsidR="007365F2">
        <w:trPr>
          <w:trHeight w:val="420"/>
        </w:trPr>
        <w:tc>
          <w:tcPr>
            <w:tcW w:w="1880" w:type="dxa"/>
            <w:vMerge/>
            <w:shd w:val="clear" w:color="auto" w:fill="auto"/>
            <w:tcMar>
              <w:top w:w="100" w:type="dxa"/>
              <w:left w:w="100" w:type="dxa"/>
              <w:bottom w:w="100" w:type="dxa"/>
              <w:right w:w="100" w:type="dxa"/>
            </w:tcMar>
            <w:vAlign w:val="center"/>
          </w:tcPr>
          <w:p w:rsidR="007365F2" w:rsidRDefault="007365F2">
            <w:pPr>
              <w:pStyle w:val="normal0"/>
              <w:widowControl w:val="0"/>
              <w:spacing w:before="0" w:line="240" w:lineRule="auto"/>
              <w:rPr>
                <w:b/>
              </w:rPr>
            </w:pPr>
          </w:p>
        </w:tc>
        <w:tc>
          <w:tcPr>
            <w:tcW w:w="37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Adil Altaf</w:t>
            </w:r>
          </w:p>
          <w:p w:rsidR="007365F2" w:rsidRDefault="00D563DF">
            <w:pPr>
              <w:pStyle w:val="normal0"/>
              <w:widowControl w:val="0"/>
              <w:spacing w:before="0" w:line="240" w:lineRule="auto"/>
              <w:jc w:val="center"/>
            </w:pPr>
            <w:r>
              <w:t>Ameen Alam</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Every Wednesday</w:t>
            </w:r>
          </w:p>
          <w:p w:rsidR="007365F2" w:rsidRDefault="007365F2">
            <w:pPr>
              <w:pStyle w:val="normal0"/>
              <w:widowControl w:val="0"/>
              <w:spacing w:before="0" w:line="240" w:lineRule="auto"/>
              <w:jc w:val="center"/>
            </w:pPr>
          </w:p>
          <w:p w:rsidR="007365F2" w:rsidRDefault="00D563DF">
            <w:pPr>
              <w:pStyle w:val="normal0"/>
              <w:widowControl w:val="0"/>
              <w:spacing w:before="0" w:line="240" w:lineRule="auto"/>
              <w:jc w:val="center"/>
            </w:pPr>
            <w:r>
              <w:t>First class on April 15th</w:t>
            </w:r>
          </w:p>
        </w:tc>
        <w:tc>
          <w:tcPr>
            <w:tcW w:w="188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 PM - 6 PM</w:t>
            </w:r>
          </w:p>
        </w:tc>
      </w:tr>
    </w:tbl>
    <w:p w:rsidR="007365F2" w:rsidRDefault="00D563DF">
      <w:pPr>
        <w:pStyle w:val="Heading1"/>
      </w:pPr>
      <w:bookmarkStart w:id="3" w:name="_621bu5put13y" w:colFirst="0" w:colLast="0"/>
      <w:bookmarkEnd w:id="3"/>
      <w:r>
        <w:t>Weekly Live Review Class Schedule</w:t>
      </w:r>
    </w:p>
    <w:p w:rsidR="007365F2" w:rsidRDefault="00D563DF">
      <w:pPr>
        <w:pStyle w:val="normal0"/>
        <w:jc w:val="both"/>
        <w:rPr>
          <w:sz w:val="24"/>
          <w:szCs w:val="24"/>
        </w:rPr>
      </w:pPr>
      <w:r>
        <w:rPr>
          <w:sz w:val="24"/>
          <w:szCs w:val="24"/>
        </w:rPr>
        <w:t>PIAIC programs are divided into multiple quarters, each having a duration of 3 months. Although online students are able to self study at their own pace, this weekly schedule will serve to keep students on track by providing a weekly baseline.</w:t>
      </w:r>
    </w:p>
    <w:p w:rsidR="007365F2" w:rsidRDefault="00D563DF">
      <w:pPr>
        <w:pStyle w:val="normal0"/>
        <w:jc w:val="both"/>
        <w:rPr>
          <w:sz w:val="24"/>
          <w:szCs w:val="24"/>
        </w:rPr>
      </w:pPr>
      <w:r>
        <w:rPr>
          <w:sz w:val="24"/>
          <w:szCs w:val="24"/>
        </w:rPr>
        <w:lastRenderedPageBreak/>
        <w:t>To assist on</w:t>
      </w:r>
      <w:r>
        <w:rPr>
          <w:sz w:val="24"/>
          <w:szCs w:val="24"/>
        </w:rPr>
        <w:t>line students, PIAIC will conduct live review classes according to the following schedule for each of the available programs. Students will be able to participate in these live review classes via Facebook and YouTube.</w:t>
      </w:r>
    </w:p>
    <w:p w:rsidR="007365F2" w:rsidRDefault="00D563DF">
      <w:pPr>
        <w:pStyle w:val="normal0"/>
      </w:pPr>
      <w:r>
        <w:t xml:space="preserve">The following weekly sessions will be </w:t>
      </w:r>
      <w:r>
        <w:t>held for all Quarter 1 online students:</w:t>
      </w:r>
    </w:p>
    <w:p w:rsidR="007365F2" w:rsidRDefault="007365F2">
      <w:pPr>
        <w:pStyle w:val="normal0"/>
      </w:pPr>
    </w:p>
    <w:tbl>
      <w:tblPr>
        <w:tblStyle w:val="a1"/>
        <w:tblW w:w="9360" w:type="dxa"/>
        <w:jc w:val="center"/>
        <w:tblLayout w:type="fixed"/>
        <w:tblLook w:val="0600"/>
      </w:tblPr>
      <w:tblGrid>
        <w:gridCol w:w="3120"/>
        <w:gridCol w:w="3120"/>
        <w:gridCol w:w="3120"/>
      </w:tblGrid>
      <w:tr w:rsidR="007365F2">
        <w:trPr>
          <w:jc w:val="center"/>
        </w:trPr>
        <w:tc>
          <w:tcPr>
            <w:tcW w:w="3120" w:type="dxa"/>
            <w:tcBorders>
              <w:top w:val="nil"/>
            </w:tcBorders>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0" distB="0" distL="0" distR="0">
                  <wp:extent cx="1566053" cy="160866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cstate="print"/>
                          <a:srcRect/>
                          <a:stretch>
                            <a:fillRect/>
                          </a:stretch>
                        </pic:blipFill>
                        <pic:spPr>
                          <a:xfrm>
                            <a:off x="0" y="0"/>
                            <a:ext cx="1566053" cy="1608667"/>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817443" cy="11525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cstate="print"/>
                          <a:srcRect/>
                          <a:stretch>
                            <a:fillRect/>
                          </a:stretch>
                        </pic:blipFill>
                        <pic:spPr>
                          <a:xfrm>
                            <a:off x="0" y="0"/>
                            <a:ext cx="1817443" cy="115252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562100" cy="16383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cstate="print"/>
                          <a:srcRect/>
                          <a:stretch>
                            <a:fillRect/>
                          </a:stretch>
                        </pic:blipFill>
                        <pic:spPr>
                          <a:xfrm>
                            <a:off x="0" y="0"/>
                            <a:ext cx="1562100" cy="1638300"/>
                          </a:xfrm>
                          <a:prstGeom prst="rect">
                            <a:avLst/>
                          </a:prstGeom>
                          <a:ln/>
                        </pic:spPr>
                      </pic:pic>
                    </a:graphicData>
                  </a:graphic>
                </wp:inline>
              </w:drawing>
            </w:r>
          </w:p>
        </w:tc>
      </w:tr>
      <w:tr w:rsidR="007365F2">
        <w:trPr>
          <w:jc w:val="center"/>
        </w:trPr>
        <w:tc>
          <w:tcPr>
            <w:tcW w:w="3120" w:type="dxa"/>
            <w:tcBorders>
              <w:top w:val="nil"/>
            </w:tcBorders>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Artificial Intelligence</w:t>
            </w:r>
          </w:p>
          <w:p w:rsidR="007365F2" w:rsidRDefault="007365F2">
            <w:pPr>
              <w:pStyle w:val="normal0"/>
              <w:widowControl w:val="0"/>
              <w:spacing w:before="0" w:line="240" w:lineRule="auto"/>
              <w:jc w:val="center"/>
              <w:rPr>
                <w:b/>
              </w:rPr>
            </w:pP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Cloud Native Computing</w:t>
            </w:r>
          </w:p>
          <w:p w:rsidR="007365F2" w:rsidRDefault="007365F2">
            <w:pPr>
              <w:pStyle w:val="normal0"/>
              <w:widowControl w:val="0"/>
              <w:spacing w:before="0" w:line="240" w:lineRule="auto"/>
              <w:jc w:val="center"/>
              <w:rPr>
                <w:b/>
              </w:rPr>
            </w:pP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Internet of Things</w:t>
            </w:r>
          </w:p>
        </w:tc>
      </w:tr>
      <w:tr w:rsidR="007365F2">
        <w:trPr>
          <w:jc w:val="center"/>
        </w:trPr>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767982" cy="11811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cstate="print"/>
                          <a:srcRect b="8270"/>
                          <a:stretch>
                            <a:fillRect/>
                          </a:stretch>
                        </pic:blipFill>
                        <pic:spPr>
                          <a:xfrm>
                            <a:off x="0" y="0"/>
                            <a:ext cx="1767982" cy="11811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rPr>
                <w:noProof/>
                <w:lang w:val="en-US"/>
              </w:rPr>
              <w:drawing>
                <wp:inline distT="114300" distB="114300" distL="114300" distR="114300">
                  <wp:extent cx="1352550" cy="1358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cstate="print"/>
                          <a:srcRect/>
                          <a:stretch>
                            <a:fillRect/>
                          </a:stretch>
                        </pic:blipFill>
                        <pic:spPr>
                          <a:xfrm>
                            <a:off x="0" y="0"/>
                            <a:ext cx="1352550" cy="13589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vAlign w:val="center"/>
          </w:tcPr>
          <w:p w:rsidR="007365F2" w:rsidRDefault="00D563DF">
            <w:pPr>
              <w:pStyle w:val="normal0"/>
              <w:spacing w:before="320"/>
              <w:jc w:val="center"/>
            </w:pPr>
            <w:r>
              <w:rPr>
                <w:b/>
                <w:noProof/>
                <w:lang w:val="en-US"/>
              </w:rPr>
              <w:drawing>
                <wp:inline distT="114300" distB="114300" distL="114300" distR="114300">
                  <wp:extent cx="1371135" cy="1801812"/>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cstate="print"/>
                          <a:srcRect/>
                          <a:stretch>
                            <a:fillRect/>
                          </a:stretch>
                        </pic:blipFill>
                        <pic:spPr>
                          <a:xfrm>
                            <a:off x="0" y="0"/>
                            <a:ext cx="1371135" cy="1801812"/>
                          </a:xfrm>
                          <a:prstGeom prst="rect">
                            <a:avLst/>
                          </a:prstGeom>
                          <a:ln/>
                        </pic:spPr>
                      </pic:pic>
                    </a:graphicData>
                  </a:graphic>
                </wp:inline>
              </w:drawing>
            </w:r>
          </w:p>
        </w:tc>
      </w:tr>
      <w:tr w:rsidR="007365F2">
        <w:trPr>
          <w:jc w:val="center"/>
        </w:trPr>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Blockchain</w:t>
            </w: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Git</w:t>
            </w:r>
          </w:p>
        </w:tc>
        <w:tc>
          <w:tcPr>
            <w:tcW w:w="312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rPr>
                <w:b/>
              </w:rPr>
            </w:pPr>
            <w:r>
              <w:rPr>
                <w:b/>
              </w:rPr>
              <w:t>PIAIC General</w:t>
            </w:r>
          </w:p>
        </w:tc>
      </w:tr>
    </w:tbl>
    <w:p w:rsidR="007365F2" w:rsidRDefault="007365F2">
      <w:pPr>
        <w:pStyle w:val="normal0"/>
        <w:rPr>
          <w:sz w:val="24"/>
          <w:szCs w:val="24"/>
        </w:rPr>
      </w:pPr>
    </w:p>
    <w:p w:rsidR="007365F2" w:rsidRDefault="00D563DF">
      <w:pPr>
        <w:pStyle w:val="normal0"/>
      </w:pPr>
      <w:r>
        <w:rPr>
          <w:sz w:val="24"/>
          <w:szCs w:val="24"/>
        </w:rPr>
        <w:t xml:space="preserve">A checklist of videos has also been made available to all students. You may make a copy of the checklist to use it: </w:t>
      </w:r>
      <w:hyperlink r:id="rId42">
        <w:r>
          <w:rPr>
            <w:color w:val="1155CC"/>
            <w:sz w:val="24"/>
            <w:szCs w:val="24"/>
            <w:u w:val="single"/>
          </w:rPr>
          <w:t>PIAIC Q1 Video Checkli</w:t>
        </w:r>
        <w:r>
          <w:rPr>
            <w:color w:val="1155CC"/>
            <w:sz w:val="24"/>
            <w:szCs w:val="24"/>
            <w:u w:val="single"/>
          </w:rPr>
          <w:t>st</w:t>
        </w:r>
      </w:hyperlink>
    </w:p>
    <w:p w:rsidR="007365F2" w:rsidRDefault="00D563DF">
      <w:pPr>
        <w:pStyle w:val="Heading2"/>
      </w:pPr>
      <w:bookmarkStart w:id="4" w:name="_m4v72dxn1bqx" w:colFirst="0" w:colLast="0"/>
      <w:bookmarkEnd w:id="4"/>
      <w:r>
        <w:t>Artificial Intelligence</w:t>
      </w:r>
    </w:p>
    <w:tbl>
      <w:tblPr>
        <w:tblStyle w:val="a2"/>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40"/>
        <w:gridCol w:w="6211"/>
        <w:gridCol w:w="1156"/>
        <w:gridCol w:w="1156"/>
      </w:tblGrid>
      <w:tr w:rsidR="007365F2">
        <w:tc>
          <w:tcPr>
            <w:tcW w:w="840" w:type="dxa"/>
            <w:shd w:val="clear" w:color="auto" w:fill="auto"/>
            <w:tcMar>
              <w:top w:w="100" w:type="dxa"/>
              <w:left w:w="100" w:type="dxa"/>
              <w:bottom w:w="100" w:type="dxa"/>
              <w:right w:w="100" w:type="dxa"/>
            </w:tcMar>
          </w:tcPr>
          <w:p w:rsidR="007365F2" w:rsidRDefault="00D563DF">
            <w:pPr>
              <w:pStyle w:val="normal0"/>
              <w:widowControl w:val="0"/>
              <w:pBdr>
                <w:top w:val="nil"/>
                <w:left w:val="nil"/>
                <w:bottom w:val="nil"/>
                <w:right w:val="nil"/>
                <w:between w:val="nil"/>
              </w:pBdr>
              <w:spacing w:before="0" w:line="240" w:lineRule="auto"/>
              <w:rPr>
                <w:b/>
              </w:rPr>
            </w:pPr>
            <w:r>
              <w:rPr>
                <w:b/>
              </w:rPr>
              <w:t>Week</w:t>
            </w:r>
          </w:p>
        </w:tc>
        <w:tc>
          <w:tcPr>
            <w:tcW w:w="6210" w:type="dxa"/>
            <w:shd w:val="clear" w:color="auto" w:fill="auto"/>
            <w:tcMar>
              <w:top w:w="100" w:type="dxa"/>
              <w:left w:w="100" w:type="dxa"/>
              <w:bottom w:w="100" w:type="dxa"/>
              <w:right w:w="100" w:type="dxa"/>
            </w:tcMar>
          </w:tcPr>
          <w:p w:rsidR="007365F2" w:rsidRDefault="00D563DF">
            <w:pPr>
              <w:pStyle w:val="normal0"/>
              <w:widowControl w:val="0"/>
              <w:pBdr>
                <w:top w:val="nil"/>
                <w:left w:val="nil"/>
                <w:bottom w:val="nil"/>
                <w:right w:val="nil"/>
                <w:between w:val="nil"/>
              </w:pBdr>
              <w:spacing w:before="0" w:line="240" w:lineRule="auto"/>
              <w:rPr>
                <w:b/>
              </w:rPr>
            </w:pPr>
            <w:r>
              <w:rPr>
                <w:b/>
              </w:rPr>
              <w:t>Topics Covered</w:t>
            </w:r>
          </w:p>
        </w:tc>
        <w:tc>
          <w:tcPr>
            <w:tcW w:w="1156" w:type="dxa"/>
            <w:shd w:val="clear" w:color="auto" w:fill="auto"/>
            <w:tcMar>
              <w:top w:w="100" w:type="dxa"/>
              <w:left w:w="100" w:type="dxa"/>
              <w:bottom w:w="100" w:type="dxa"/>
              <w:right w:w="100" w:type="dxa"/>
            </w:tcMar>
          </w:tcPr>
          <w:p w:rsidR="007365F2" w:rsidRDefault="00D563DF">
            <w:pPr>
              <w:pStyle w:val="normal0"/>
              <w:widowControl w:val="0"/>
              <w:pBdr>
                <w:top w:val="nil"/>
                <w:left w:val="nil"/>
                <w:bottom w:val="nil"/>
                <w:right w:val="nil"/>
                <w:between w:val="nil"/>
              </w:pBdr>
              <w:spacing w:before="0" w:line="240" w:lineRule="auto"/>
              <w:rPr>
                <w:b/>
              </w:rPr>
            </w:pPr>
            <w:r>
              <w:rPr>
                <w:b/>
              </w:rPr>
              <w:t>PIAIC Videos</w:t>
            </w:r>
          </w:p>
        </w:tc>
        <w:tc>
          <w:tcPr>
            <w:tcW w:w="1156" w:type="dxa"/>
            <w:shd w:val="clear" w:color="auto" w:fill="auto"/>
            <w:tcMar>
              <w:top w:w="100" w:type="dxa"/>
              <w:left w:w="100" w:type="dxa"/>
              <w:bottom w:w="100" w:type="dxa"/>
              <w:right w:w="100" w:type="dxa"/>
            </w:tcMar>
          </w:tcPr>
          <w:p w:rsidR="007365F2" w:rsidRDefault="00D563DF">
            <w:pPr>
              <w:pStyle w:val="normal0"/>
              <w:widowControl w:val="0"/>
              <w:pBdr>
                <w:top w:val="nil"/>
                <w:left w:val="nil"/>
                <w:bottom w:val="nil"/>
                <w:right w:val="nil"/>
                <w:between w:val="nil"/>
              </w:pBdr>
              <w:spacing w:before="0" w:line="240" w:lineRule="auto"/>
              <w:rPr>
                <w:b/>
              </w:rPr>
            </w:pPr>
            <w:r>
              <w:rPr>
                <w:b/>
              </w:rPr>
              <w:t>Date</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1</w:t>
            </w:r>
          </w:p>
        </w:tc>
        <w:tc>
          <w:tcPr>
            <w:tcW w:w="6210" w:type="dxa"/>
            <w:shd w:val="clear" w:color="auto" w:fill="auto"/>
            <w:tcMar>
              <w:top w:w="100" w:type="dxa"/>
              <w:left w:w="100" w:type="dxa"/>
              <w:bottom w:w="100" w:type="dxa"/>
              <w:right w:w="100" w:type="dxa"/>
            </w:tcMar>
          </w:tcPr>
          <w:p w:rsidR="007365F2" w:rsidRDefault="00D563DF">
            <w:pPr>
              <w:pStyle w:val="normal0"/>
              <w:widowControl w:val="0"/>
              <w:pBdr>
                <w:top w:val="nil"/>
                <w:left w:val="nil"/>
                <w:bottom w:val="nil"/>
                <w:right w:val="nil"/>
                <w:between w:val="nil"/>
              </w:pBdr>
              <w:spacing w:before="0" w:line="240" w:lineRule="auto"/>
              <w:rPr>
                <w:b/>
              </w:rPr>
            </w:pPr>
            <w:r>
              <w:rPr>
                <w:b/>
              </w:rPr>
              <w:t>Introduction to Machine Learning, Data Science, and AI</w:t>
            </w:r>
          </w:p>
          <w:p w:rsidR="007365F2" w:rsidRDefault="00D563DF">
            <w:pPr>
              <w:pStyle w:val="normal0"/>
              <w:widowControl w:val="0"/>
              <w:pBdr>
                <w:top w:val="nil"/>
                <w:left w:val="nil"/>
                <w:bottom w:val="nil"/>
                <w:right w:val="nil"/>
                <w:between w:val="nil"/>
              </w:pBdr>
              <w:spacing w:before="0" w:line="240" w:lineRule="auto"/>
            </w:pPr>
            <w:r>
              <w:t>Artificial Intelligence for Everyone</w:t>
            </w:r>
          </w:p>
          <w:p w:rsidR="007365F2" w:rsidRDefault="00D563DF">
            <w:pPr>
              <w:pStyle w:val="normal0"/>
              <w:widowControl w:val="0"/>
              <w:pBdr>
                <w:top w:val="nil"/>
                <w:left w:val="nil"/>
                <w:bottom w:val="nil"/>
                <w:right w:val="nil"/>
                <w:between w:val="nil"/>
              </w:pBdr>
              <w:spacing w:before="0" w:line="240" w:lineRule="auto"/>
            </w:pPr>
            <w:r>
              <w:rPr>
                <w:i/>
              </w:rPr>
              <w:t xml:space="preserve">Source: </w:t>
            </w:r>
            <w:hyperlink r:id="rId43">
              <w:r>
                <w:rPr>
                  <w:color w:val="1155CC"/>
                  <w:u w:val="single"/>
                </w:rPr>
                <w:t>Coursera</w:t>
              </w:r>
            </w:hyperlink>
          </w:p>
          <w:p w:rsidR="007365F2" w:rsidRDefault="007365F2">
            <w:pPr>
              <w:pStyle w:val="normal0"/>
              <w:widowControl w:val="0"/>
              <w:pBdr>
                <w:top w:val="nil"/>
                <w:left w:val="nil"/>
                <w:bottom w:val="nil"/>
                <w:right w:val="nil"/>
                <w:between w:val="nil"/>
              </w:pBdr>
              <w:spacing w:before="0" w:line="240" w:lineRule="auto"/>
            </w:pPr>
          </w:p>
          <w:p w:rsidR="007365F2" w:rsidRDefault="00D563DF">
            <w:pPr>
              <w:pStyle w:val="normal0"/>
              <w:widowControl w:val="0"/>
              <w:pBdr>
                <w:top w:val="nil"/>
                <w:left w:val="nil"/>
                <w:bottom w:val="nil"/>
                <w:right w:val="nil"/>
                <w:between w:val="nil"/>
              </w:pBdr>
              <w:spacing w:before="0" w:line="240" w:lineRule="auto"/>
            </w:pPr>
            <w:r>
              <w:t xml:space="preserve">Note: All optional sections in the Coursera AI for Everyone </w:t>
            </w:r>
            <w:r>
              <w:lastRenderedPageBreak/>
              <w:t>course are required sections in this course.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lastRenderedPageBreak/>
              <w:t>AIC001 - AIC022</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12,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lastRenderedPageBreak/>
              <w:t>2</w:t>
            </w:r>
          </w:p>
        </w:tc>
        <w:tc>
          <w:tcPr>
            <w:tcW w:w="62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Introduction to Machine Learning, Data Science, and AI (Continued)</w:t>
            </w:r>
          </w:p>
          <w:p w:rsidR="007365F2" w:rsidRDefault="00D563DF">
            <w:pPr>
              <w:pStyle w:val="normal0"/>
              <w:widowControl w:val="0"/>
              <w:spacing w:before="0" w:line="240" w:lineRule="auto"/>
            </w:pPr>
            <w:r>
              <w:t>Artificial Intelligence for Everyone</w:t>
            </w:r>
          </w:p>
          <w:p w:rsidR="007365F2" w:rsidRDefault="00D563DF">
            <w:pPr>
              <w:pStyle w:val="normal0"/>
              <w:widowControl w:val="0"/>
              <w:spacing w:before="0" w:line="240" w:lineRule="auto"/>
            </w:pPr>
            <w:r>
              <w:rPr>
                <w:i/>
              </w:rPr>
              <w:t xml:space="preserve">Source: </w:t>
            </w:r>
            <w:hyperlink r:id="rId44">
              <w:r>
                <w:rPr>
                  <w:color w:val="1155CC"/>
                  <w:u w:val="single"/>
                </w:rPr>
                <w:t>Coursera</w:t>
              </w:r>
            </w:hyperlink>
          </w:p>
          <w:p w:rsidR="007365F2" w:rsidRDefault="007365F2">
            <w:pPr>
              <w:pStyle w:val="normal0"/>
              <w:widowControl w:val="0"/>
              <w:spacing w:before="0" w:line="240" w:lineRule="auto"/>
            </w:pPr>
          </w:p>
          <w:p w:rsidR="007365F2" w:rsidRDefault="00D563DF">
            <w:pPr>
              <w:pStyle w:val="normal0"/>
              <w:widowControl w:val="0"/>
              <w:spacing w:before="0" w:line="240" w:lineRule="auto"/>
            </w:pPr>
            <w:r>
              <w:t>Note: All optional sections in the Coursera AI for Everyone course are required sections in this course.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AIC023 - AIC037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19,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3</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Quiz 1: Artificial Intelligence for Everyone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AIC001 - AIC037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26,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4</w:t>
            </w:r>
          </w:p>
        </w:tc>
        <w:tc>
          <w:tcPr>
            <w:tcW w:w="62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Python Programming Part 1</w:t>
            </w:r>
          </w:p>
          <w:p w:rsidR="007365F2" w:rsidRDefault="00D563DF">
            <w:pPr>
              <w:pStyle w:val="normal0"/>
              <w:widowControl w:val="0"/>
              <w:spacing w:before="0" w:line="240" w:lineRule="auto"/>
              <w:rPr>
                <w:i/>
              </w:rPr>
            </w:pPr>
            <w:r>
              <w:t xml:space="preserve">Chapters 1 - 15 of </w:t>
            </w:r>
            <w:r>
              <w:rPr>
                <w:i/>
              </w:rPr>
              <w:t>A Smarter Way to Learn Python: Learn it faster.</w:t>
            </w:r>
          </w:p>
          <w:p w:rsidR="007365F2" w:rsidRDefault="00D563DF">
            <w:pPr>
              <w:pStyle w:val="normal0"/>
              <w:widowControl w:val="0"/>
              <w:spacing w:before="0" w:line="240" w:lineRule="auto"/>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AIC038 - AIC049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5</w:t>
            </w:r>
          </w:p>
        </w:tc>
        <w:tc>
          <w:tcPr>
            <w:tcW w:w="62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Python Programming Part 1 (Continued)</w:t>
            </w:r>
          </w:p>
          <w:p w:rsidR="007365F2" w:rsidRDefault="00D563DF">
            <w:pPr>
              <w:pStyle w:val="normal0"/>
              <w:widowControl w:val="0"/>
              <w:spacing w:before="0" w:line="240" w:lineRule="auto"/>
              <w:rPr>
                <w:i/>
              </w:rPr>
            </w:pPr>
            <w:r>
              <w:t xml:space="preserve">Chapters 16 - 20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AIC050 - AIC059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10,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6</w:t>
            </w:r>
          </w:p>
        </w:tc>
        <w:tc>
          <w:tcPr>
            <w:tcW w:w="62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Python Programming Part 1 (Continued)</w:t>
            </w:r>
          </w:p>
          <w:p w:rsidR="007365F2" w:rsidRDefault="00D563DF">
            <w:pPr>
              <w:pStyle w:val="normal0"/>
              <w:widowControl w:val="0"/>
              <w:spacing w:before="0" w:line="240" w:lineRule="auto"/>
              <w:rPr>
                <w:i/>
              </w:rPr>
            </w:pPr>
            <w:r>
              <w:t xml:space="preserve">Chapters 21 - 24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AIC060 - AIC069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17,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7</w:t>
            </w:r>
          </w:p>
        </w:tc>
        <w:tc>
          <w:tcPr>
            <w:tcW w:w="62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Python Programming Part 1 (Continued)</w:t>
            </w:r>
          </w:p>
          <w:p w:rsidR="007365F2" w:rsidRDefault="00D563DF">
            <w:pPr>
              <w:pStyle w:val="normal0"/>
              <w:widowControl w:val="0"/>
              <w:spacing w:before="0" w:line="240" w:lineRule="auto"/>
              <w:rPr>
                <w:i/>
              </w:rPr>
            </w:pPr>
            <w:r>
              <w:t xml:space="preserve">Chapters 25 - 40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AIC070 - AIC081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24,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8</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Quiz 2: Programming with Python (Part I)</w:t>
            </w:r>
          </w:p>
          <w:p w:rsidR="007365F2" w:rsidRDefault="00D563DF">
            <w:pPr>
              <w:pStyle w:val="normal0"/>
              <w:widowControl w:val="0"/>
              <w:spacing w:before="0" w:line="240" w:lineRule="auto"/>
              <w:rPr>
                <w:i/>
              </w:rPr>
            </w:pPr>
            <w:r>
              <w:t xml:space="preserve">Chapters 1 - 40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AIC038 - AIC081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31,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9</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Python Programming Part 2</w:t>
            </w:r>
          </w:p>
          <w:p w:rsidR="007365F2" w:rsidRDefault="00D563DF">
            <w:pPr>
              <w:pStyle w:val="normal0"/>
              <w:widowControl w:val="0"/>
              <w:spacing w:before="0" w:line="240" w:lineRule="auto"/>
              <w:rPr>
                <w:i/>
              </w:rPr>
            </w:pPr>
            <w:r>
              <w:t xml:space="preserve">Chapters 41 - 45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AIC082 - AIC086</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7,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10</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Python Programming Part 2 (Continued)</w:t>
            </w:r>
          </w:p>
          <w:p w:rsidR="007365F2" w:rsidRDefault="00D563DF">
            <w:pPr>
              <w:pStyle w:val="normal0"/>
              <w:widowControl w:val="0"/>
              <w:spacing w:before="0" w:line="240" w:lineRule="auto"/>
              <w:rPr>
                <w:i/>
              </w:rPr>
            </w:pPr>
            <w:r>
              <w:t xml:space="preserve">Chapters 46 - 50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AIC087 - AIC092</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14,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11</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Python Programming Part 2 (Continued)</w:t>
            </w:r>
          </w:p>
          <w:p w:rsidR="007365F2" w:rsidRDefault="00D563DF">
            <w:pPr>
              <w:pStyle w:val="normal0"/>
              <w:widowControl w:val="0"/>
              <w:spacing w:before="0" w:line="240" w:lineRule="auto"/>
              <w:rPr>
                <w:i/>
              </w:rPr>
            </w:pPr>
            <w:r>
              <w:t xml:space="preserve">Chapters 51 - 61 of </w:t>
            </w:r>
            <w:r>
              <w:rPr>
                <w:i/>
              </w:rPr>
              <w:t>A Smarter Way to Learn Python: Learn it faster.</w:t>
            </w:r>
          </w:p>
          <w:p w:rsidR="007365F2" w:rsidRDefault="00D563DF">
            <w:pPr>
              <w:pStyle w:val="normal0"/>
              <w:widowControl w:val="0"/>
              <w:spacing w:before="0" w:line="240" w:lineRule="auto"/>
              <w:rPr>
                <w:b/>
              </w:rPr>
            </w:pPr>
            <w:r>
              <w:rPr>
                <w:i/>
              </w:rPr>
              <w:lastRenderedPageBreak/>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lastRenderedPageBreak/>
              <w:t>AIC093 - AIC094</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21,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lastRenderedPageBreak/>
              <w:t>12</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Python Programming Part 2 (Continued)</w:t>
            </w:r>
          </w:p>
          <w:p w:rsidR="007365F2" w:rsidRDefault="00D563DF">
            <w:pPr>
              <w:pStyle w:val="normal0"/>
              <w:widowControl w:val="0"/>
              <w:spacing w:before="0" w:line="240" w:lineRule="auto"/>
              <w:rPr>
                <w:i/>
              </w:rPr>
            </w:pPr>
            <w:r>
              <w:t xml:space="preserve">Chapters 62 - 77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AIC095 - AIC099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28, 2020</w:t>
            </w:r>
          </w:p>
        </w:tc>
      </w:tr>
      <w:tr w:rsidR="007365F2">
        <w:tc>
          <w:tcPr>
            <w:tcW w:w="840"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jc w:val="center"/>
            </w:pPr>
            <w:r>
              <w:t>13</w:t>
            </w:r>
          </w:p>
        </w:tc>
        <w:tc>
          <w:tcPr>
            <w:tcW w:w="62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Quiz 3: Programming with Python (Part II)</w:t>
            </w:r>
          </w:p>
          <w:p w:rsidR="007365F2" w:rsidRDefault="00D563DF">
            <w:pPr>
              <w:pStyle w:val="normal0"/>
              <w:widowControl w:val="0"/>
              <w:spacing w:before="0" w:line="240" w:lineRule="auto"/>
              <w:rPr>
                <w:i/>
              </w:rPr>
            </w:pPr>
            <w:r>
              <w:t xml:space="preserve">Chapters 1 - 77 of </w:t>
            </w:r>
            <w:r>
              <w:rPr>
                <w:i/>
              </w:rPr>
              <w:t>A Smarter Way to Learn Python: Learn it faster.</w:t>
            </w:r>
          </w:p>
          <w:p w:rsidR="007365F2" w:rsidRDefault="00D563DF">
            <w:pPr>
              <w:pStyle w:val="normal0"/>
              <w:widowControl w:val="0"/>
              <w:spacing w:before="0" w:line="240" w:lineRule="auto"/>
              <w:rPr>
                <w:b/>
              </w:rPr>
            </w:pPr>
            <w:r>
              <w:rPr>
                <w:i/>
              </w:rPr>
              <w:t>Remember it Longer</w:t>
            </w:r>
            <w:r>
              <w:t xml:space="preserve"> by Mark Myers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pBdr>
                <w:top w:val="nil"/>
                <w:left w:val="nil"/>
                <w:bottom w:val="nil"/>
                <w:right w:val="nil"/>
                <w:between w:val="nil"/>
              </w:pBdr>
              <w:spacing w:before="0" w:line="240" w:lineRule="auto"/>
            </w:pPr>
            <w:r>
              <w:t>AIC082 - AIC099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July 5, 2020</w:t>
            </w:r>
          </w:p>
        </w:tc>
      </w:tr>
    </w:tbl>
    <w:p w:rsidR="007365F2" w:rsidRDefault="00D563DF">
      <w:pPr>
        <w:pStyle w:val="Heading2"/>
      </w:pPr>
      <w:bookmarkStart w:id="5" w:name="_fvlbzb17nw24" w:colFirst="0" w:colLast="0"/>
      <w:bookmarkEnd w:id="5"/>
      <w:r>
        <w:br w:type="page"/>
      </w:r>
    </w:p>
    <w:p w:rsidR="007365F2" w:rsidRDefault="00D563DF">
      <w:pPr>
        <w:pStyle w:val="Heading2"/>
      </w:pPr>
      <w:bookmarkStart w:id="6" w:name="_am1gum1poc0l" w:colFirst="0" w:colLast="0"/>
      <w:bookmarkEnd w:id="6"/>
      <w:r>
        <w:lastRenderedPageBreak/>
        <w:t>Internet of Things</w:t>
      </w:r>
    </w:p>
    <w:tbl>
      <w:tblPr>
        <w:tblStyle w:val="a3"/>
        <w:tblW w:w="93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10"/>
        <w:gridCol w:w="6241"/>
        <w:gridCol w:w="1156"/>
        <w:gridCol w:w="1156"/>
      </w:tblGrid>
      <w:tr w:rsidR="007365F2">
        <w:trPr>
          <w:jc w:val="center"/>
        </w:trPr>
        <w:tc>
          <w:tcPr>
            <w:tcW w:w="81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Week</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Topics Covered</w:t>
            </w:r>
          </w:p>
        </w:tc>
        <w:tc>
          <w:tcPr>
            <w:tcW w:w="1156"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PIAIC Videos</w:t>
            </w:r>
          </w:p>
        </w:tc>
        <w:tc>
          <w:tcPr>
            <w:tcW w:w="1156"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Date</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tc>
        <w:tc>
          <w:tcPr>
            <w:tcW w:w="6240" w:type="dxa"/>
            <w:shd w:val="clear" w:color="auto" w:fill="auto"/>
            <w:tcMar>
              <w:top w:w="100" w:type="dxa"/>
              <w:left w:w="100" w:type="dxa"/>
              <w:bottom w:w="100" w:type="dxa"/>
              <w:right w:w="100" w:type="dxa"/>
            </w:tcMar>
          </w:tcPr>
          <w:p w:rsidR="007365F2" w:rsidRDefault="007365F2">
            <w:pPr>
              <w:pStyle w:val="normal0"/>
              <w:widowControl w:val="0"/>
              <w:spacing w:before="0" w:line="240" w:lineRule="auto"/>
              <w:rPr>
                <w:b/>
              </w:rPr>
            </w:pPr>
            <w:hyperlink r:id="rId45">
              <w:r w:rsidR="00D563DF">
                <w:rPr>
                  <w:b/>
                  <w:color w:val="1155CC"/>
                  <w:u w:val="single"/>
                </w:rPr>
                <w:t>Introduction to Internet of Things and Embedded Systems</w:t>
              </w:r>
            </w:hyperlink>
          </w:p>
          <w:p w:rsidR="007365F2" w:rsidRDefault="00D563DF">
            <w:pPr>
              <w:pStyle w:val="normal0"/>
              <w:widowControl w:val="0"/>
              <w:numPr>
                <w:ilvl w:val="0"/>
                <w:numId w:val="17"/>
              </w:numPr>
              <w:spacing w:before="0" w:line="240" w:lineRule="auto"/>
            </w:pPr>
            <w:r>
              <w:t>What is the Fourth Industrial Revolution?</w:t>
            </w:r>
          </w:p>
          <w:p w:rsidR="007365F2" w:rsidRDefault="00D563DF">
            <w:pPr>
              <w:pStyle w:val="normal0"/>
              <w:widowControl w:val="0"/>
              <w:numPr>
                <w:ilvl w:val="0"/>
                <w:numId w:val="17"/>
              </w:numPr>
              <w:spacing w:before="0" w:line="240" w:lineRule="auto"/>
            </w:pPr>
            <w:r>
              <w:t>What is IoT?</w:t>
            </w:r>
          </w:p>
          <w:p w:rsidR="007365F2" w:rsidRDefault="00D563DF">
            <w:pPr>
              <w:pStyle w:val="normal0"/>
              <w:widowControl w:val="0"/>
              <w:numPr>
                <w:ilvl w:val="0"/>
                <w:numId w:val="17"/>
              </w:numPr>
              <w:spacing w:before="0" w:line="240" w:lineRule="auto"/>
            </w:pPr>
            <w:r>
              <w:t>Embedded Systems</w:t>
            </w:r>
          </w:p>
          <w:p w:rsidR="007365F2" w:rsidRDefault="00D563DF">
            <w:pPr>
              <w:pStyle w:val="normal0"/>
              <w:widowControl w:val="0"/>
              <w:numPr>
                <w:ilvl w:val="0"/>
                <w:numId w:val="17"/>
              </w:numPr>
              <w:spacing w:before="0" w:line="240" w:lineRule="auto"/>
            </w:pPr>
            <w:r>
              <w:t>Hardware and Software for IoT</w:t>
            </w:r>
          </w:p>
          <w:p w:rsidR="007365F2" w:rsidRDefault="00D563DF">
            <w:pPr>
              <w:pStyle w:val="normal0"/>
              <w:widowControl w:val="0"/>
              <w:numPr>
                <w:ilvl w:val="0"/>
                <w:numId w:val="17"/>
              </w:numPr>
              <w:spacing w:before="0" w:line="240" w:lineRule="auto"/>
            </w:pPr>
            <w:r>
              <w:t>Edge and Cloud Computing</w:t>
            </w:r>
          </w:p>
          <w:p w:rsidR="007365F2" w:rsidRDefault="00D563DF">
            <w:pPr>
              <w:pStyle w:val="normal0"/>
              <w:widowControl w:val="0"/>
              <w:numPr>
                <w:ilvl w:val="0"/>
                <w:numId w:val="17"/>
              </w:numPr>
              <w:spacing w:before="0" w:line="240" w:lineRule="auto"/>
            </w:pPr>
            <w:r>
              <w:t>The future of IoT is AI</w:t>
            </w:r>
          </w:p>
          <w:p w:rsidR="007365F2" w:rsidRDefault="00D563DF">
            <w:pPr>
              <w:pStyle w:val="normal0"/>
              <w:widowControl w:val="0"/>
              <w:numPr>
                <w:ilvl w:val="0"/>
                <w:numId w:val="17"/>
              </w:numPr>
              <w:spacing w:before="0" w:line="240" w:lineRule="auto"/>
            </w:pPr>
            <w:r>
              <w:t>Blockchain in the Internet of Things?</w:t>
            </w:r>
          </w:p>
          <w:p w:rsidR="007365F2" w:rsidRDefault="00D563DF">
            <w:pPr>
              <w:pStyle w:val="normal0"/>
              <w:widowControl w:val="0"/>
              <w:numPr>
                <w:ilvl w:val="0"/>
                <w:numId w:val="17"/>
              </w:numPr>
              <w:spacing w:before="0" w:line="240" w:lineRule="auto"/>
            </w:pPr>
            <w:r>
              <w:t>IoT + AI + Blockchain: The Fourth Industrial Revolution has begun</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IOT001 - IOT047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12,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tc>
        <w:tc>
          <w:tcPr>
            <w:tcW w:w="6240" w:type="dxa"/>
            <w:shd w:val="clear" w:color="auto" w:fill="auto"/>
            <w:tcMar>
              <w:top w:w="100" w:type="dxa"/>
              <w:left w:w="100" w:type="dxa"/>
              <w:bottom w:w="100" w:type="dxa"/>
              <w:right w:w="100" w:type="dxa"/>
            </w:tcMar>
          </w:tcPr>
          <w:p w:rsidR="007365F2" w:rsidRDefault="007365F2">
            <w:pPr>
              <w:pStyle w:val="normal0"/>
              <w:widowControl w:val="0"/>
              <w:spacing w:before="0" w:line="240" w:lineRule="auto"/>
              <w:rPr>
                <w:b/>
              </w:rPr>
            </w:pPr>
            <w:hyperlink r:id="rId46">
              <w:r w:rsidR="00D563DF">
                <w:rPr>
                  <w:b/>
                  <w:color w:val="1155CC"/>
                  <w:u w:val="single"/>
                </w:rPr>
                <w:t>Introduction to Internet of Things and Embedded Systems</w:t>
              </w:r>
            </w:hyperlink>
          </w:p>
          <w:p w:rsidR="007365F2" w:rsidRDefault="00D563DF">
            <w:pPr>
              <w:pStyle w:val="normal0"/>
              <w:widowControl w:val="0"/>
              <w:numPr>
                <w:ilvl w:val="0"/>
                <w:numId w:val="17"/>
              </w:numPr>
              <w:spacing w:before="0" w:line="240" w:lineRule="auto"/>
            </w:pPr>
            <w:r>
              <w:t>What is the Fourth Industrial Revolution?</w:t>
            </w:r>
          </w:p>
          <w:p w:rsidR="007365F2" w:rsidRDefault="00D563DF">
            <w:pPr>
              <w:pStyle w:val="normal0"/>
              <w:widowControl w:val="0"/>
              <w:numPr>
                <w:ilvl w:val="0"/>
                <w:numId w:val="17"/>
              </w:numPr>
              <w:spacing w:before="0" w:line="240" w:lineRule="auto"/>
            </w:pPr>
            <w:r>
              <w:t>What is IoT?</w:t>
            </w:r>
          </w:p>
          <w:p w:rsidR="007365F2" w:rsidRDefault="00D563DF">
            <w:pPr>
              <w:pStyle w:val="normal0"/>
              <w:widowControl w:val="0"/>
              <w:numPr>
                <w:ilvl w:val="0"/>
                <w:numId w:val="17"/>
              </w:numPr>
              <w:spacing w:before="0" w:line="240" w:lineRule="auto"/>
            </w:pPr>
            <w:r>
              <w:t>Embedded Systems</w:t>
            </w:r>
          </w:p>
          <w:p w:rsidR="007365F2" w:rsidRDefault="00D563DF">
            <w:pPr>
              <w:pStyle w:val="normal0"/>
              <w:widowControl w:val="0"/>
              <w:numPr>
                <w:ilvl w:val="0"/>
                <w:numId w:val="17"/>
              </w:numPr>
              <w:spacing w:before="0" w:line="240" w:lineRule="auto"/>
            </w:pPr>
            <w:r>
              <w:t>Hardware and</w:t>
            </w:r>
            <w:r>
              <w:t xml:space="preserve"> Software for IoT</w:t>
            </w:r>
          </w:p>
          <w:p w:rsidR="007365F2" w:rsidRDefault="00D563DF">
            <w:pPr>
              <w:pStyle w:val="normal0"/>
              <w:widowControl w:val="0"/>
              <w:numPr>
                <w:ilvl w:val="0"/>
                <w:numId w:val="17"/>
              </w:numPr>
              <w:spacing w:before="0" w:line="240" w:lineRule="auto"/>
            </w:pPr>
            <w:r>
              <w:t>Edge and Cloud Computing</w:t>
            </w:r>
          </w:p>
          <w:p w:rsidR="007365F2" w:rsidRDefault="00D563DF">
            <w:pPr>
              <w:pStyle w:val="normal0"/>
              <w:widowControl w:val="0"/>
              <w:numPr>
                <w:ilvl w:val="0"/>
                <w:numId w:val="17"/>
              </w:numPr>
              <w:spacing w:before="0" w:line="240" w:lineRule="auto"/>
            </w:pPr>
            <w:r>
              <w:t>The future of IoT is AI</w:t>
            </w:r>
          </w:p>
          <w:p w:rsidR="007365F2" w:rsidRDefault="00D563DF">
            <w:pPr>
              <w:pStyle w:val="normal0"/>
              <w:widowControl w:val="0"/>
              <w:numPr>
                <w:ilvl w:val="0"/>
                <w:numId w:val="17"/>
              </w:numPr>
              <w:spacing w:before="0" w:line="240" w:lineRule="auto"/>
            </w:pPr>
            <w:r>
              <w:t>Blockchain in the Internet of Things?</w:t>
            </w:r>
          </w:p>
          <w:p w:rsidR="007365F2" w:rsidRDefault="00D563DF">
            <w:pPr>
              <w:pStyle w:val="normal0"/>
              <w:widowControl w:val="0"/>
              <w:numPr>
                <w:ilvl w:val="0"/>
                <w:numId w:val="17"/>
              </w:numPr>
              <w:spacing w:before="0" w:line="240" w:lineRule="auto"/>
            </w:pPr>
            <w:r>
              <w:t>IoT + AI + Blockchain: The Fourth Industrial Revolution has begun</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IOT048 - IOT107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19,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3</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1: Introduction to Internet of Things (IoT)</w:t>
            </w:r>
          </w:p>
          <w:p w:rsidR="007365F2" w:rsidRDefault="007365F2">
            <w:pPr>
              <w:pStyle w:val="normal0"/>
              <w:widowControl w:val="0"/>
              <w:numPr>
                <w:ilvl w:val="0"/>
                <w:numId w:val="5"/>
              </w:numPr>
              <w:spacing w:before="0" w:line="240" w:lineRule="auto"/>
              <w:rPr>
                <w:b/>
              </w:rPr>
            </w:pPr>
            <w:hyperlink r:id="rId47">
              <w:r w:rsidR="00D563DF">
                <w:rPr>
                  <w:b/>
                  <w:color w:val="1155CC"/>
                  <w:u w:val="single"/>
                </w:rPr>
                <w:t>Introduction to Internet of Things and Embedded Systems</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IOT001 - IOT107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 xml:space="preserve">Week of </w:t>
            </w:r>
            <w:r>
              <w:t>April 26,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1</w:t>
            </w:r>
          </w:p>
          <w:p w:rsidR="007365F2" w:rsidRDefault="00D563DF">
            <w:pPr>
              <w:pStyle w:val="normal0"/>
              <w:widowControl w:val="0"/>
              <w:numPr>
                <w:ilvl w:val="0"/>
                <w:numId w:val="3"/>
              </w:numPr>
              <w:spacing w:before="0" w:line="240" w:lineRule="auto"/>
            </w:pPr>
            <w:r>
              <w:t xml:space="preserve">Chapter 3 of </w:t>
            </w:r>
            <w:hyperlink r:id="rId48">
              <w:r>
                <w:rPr>
                  <w:color w:val="1155CC"/>
                  <w:u w:val="single"/>
                </w:rPr>
                <w:t>https://doc.rust-lang.org/nightly/book/</w:t>
              </w:r>
            </w:hyperlink>
            <w:r>
              <w:t xml:space="preserve"> </w:t>
            </w:r>
          </w:p>
          <w:p w:rsidR="007365F2" w:rsidRDefault="00D563DF">
            <w:pPr>
              <w:pStyle w:val="normal0"/>
              <w:widowControl w:val="0"/>
              <w:numPr>
                <w:ilvl w:val="0"/>
                <w:numId w:val="3"/>
              </w:numPr>
              <w:spacing w:before="0" w:line="240" w:lineRule="auto"/>
            </w:pPr>
            <w:r>
              <w:t xml:space="preserve">Read &amp; Watch: </w:t>
            </w:r>
            <w:hyperlink r:id="rId49">
              <w:r>
                <w:rPr>
                  <w:color w:val="1155CC"/>
                  <w:u w:val="single"/>
                </w:rPr>
                <w:t>https://hub.packtpub.com/rust-is-the-future-of-systems-programming-c-is-the-new-assembly-intel-principal-enginee</w:t>
              </w:r>
              <w:r>
                <w:rPr>
                  <w:color w:val="1155CC"/>
                  <w:u w:val="single"/>
                </w:rPr>
                <w:t>r-josh-triplett/</w:t>
              </w:r>
            </w:hyperlink>
            <w:r>
              <w:t xml:space="preserve"> </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IOT124 - IOT145</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5</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2</w:t>
            </w:r>
          </w:p>
          <w:p w:rsidR="007365F2" w:rsidRDefault="00D563DF">
            <w:pPr>
              <w:pStyle w:val="normal0"/>
              <w:widowControl w:val="0"/>
              <w:spacing w:before="0" w:line="240" w:lineRule="auto"/>
              <w:rPr>
                <w:b/>
              </w:rPr>
            </w:pPr>
            <w:r>
              <w:t xml:space="preserve">Chapter 4.1 and 4.2 of </w:t>
            </w:r>
            <w:hyperlink r:id="rId50">
              <w:r>
                <w:rPr>
                  <w:color w:val="1155CC"/>
                  <w:u w:val="single"/>
                </w:rPr>
                <w:t>https://doc.rust-lang.org/nightly/book/</w:t>
              </w:r>
            </w:hyperlink>
            <w:r>
              <w:t xml:space="preserve"> </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IOT146 - IOT165</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10,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6</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3</w:t>
            </w:r>
          </w:p>
          <w:p w:rsidR="007365F2" w:rsidRDefault="00D563DF">
            <w:pPr>
              <w:pStyle w:val="normal0"/>
              <w:widowControl w:val="0"/>
              <w:spacing w:before="0" w:line="240" w:lineRule="auto"/>
              <w:rPr>
                <w:b/>
              </w:rPr>
            </w:pPr>
            <w:r>
              <w:t xml:space="preserve">Chapter 5 of </w:t>
            </w:r>
            <w:hyperlink r:id="rId51">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IOT166 - IOT183</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17,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7</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2: Rust Programming I</w:t>
            </w:r>
          </w:p>
          <w:p w:rsidR="007365F2" w:rsidRDefault="00D563DF">
            <w:pPr>
              <w:pStyle w:val="normal0"/>
              <w:widowControl w:val="0"/>
              <w:spacing w:before="0" w:line="240" w:lineRule="auto"/>
            </w:pPr>
            <w:r>
              <w:t xml:space="preserve">Chapter 3, 4.1, 4.2, and 5 of </w:t>
            </w:r>
            <w:hyperlink r:id="rId52">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IOT124 - IOT183</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24,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8</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4</w:t>
            </w:r>
          </w:p>
          <w:p w:rsidR="007365F2" w:rsidRDefault="00D563DF">
            <w:pPr>
              <w:pStyle w:val="normal0"/>
              <w:widowControl w:val="0"/>
              <w:spacing w:before="0" w:line="240" w:lineRule="auto"/>
              <w:rPr>
                <w:b/>
              </w:rPr>
            </w:pPr>
            <w:r>
              <w:t xml:space="preserve">Chapter 3.2, 6.1, and 6.2 of </w:t>
            </w:r>
            <w:hyperlink r:id="rId53">
              <w:r>
                <w:rPr>
                  <w:color w:val="1155CC"/>
                  <w:u w:val="single"/>
                </w:rPr>
                <w:t>https://doc.rust-</w:t>
              </w:r>
              <w:r>
                <w:rPr>
                  <w:color w:val="1155CC"/>
                  <w:u w:val="single"/>
                </w:rPr>
                <w:lastRenderedPageBreak/>
                <w: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lastRenderedPageBreak/>
              <w:t>IOT184 - IOT200</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 xml:space="preserve">Week of May 31, </w:t>
            </w:r>
            <w:r>
              <w:lastRenderedPageBreak/>
              <w:t>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lastRenderedPageBreak/>
              <w:t>9</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4 (Continued)</w:t>
            </w:r>
          </w:p>
          <w:p w:rsidR="007365F2" w:rsidRDefault="00D563DF">
            <w:pPr>
              <w:pStyle w:val="normal0"/>
              <w:widowControl w:val="0"/>
              <w:spacing w:before="0" w:line="240" w:lineRule="auto"/>
              <w:rPr>
                <w:b/>
              </w:rPr>
            </w:pPr>
            <w:r>
              <w:t xml:space="preserve">Chapter 7 of </w:t>
            </w:r>
            <w:hyperlink r:id="rId54">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IOT201 - IOT227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 xml:space="preserve">Week of </w:t>
            </w:r>
            <w:r>
              <w:t>June 7,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10</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4 (Continued)</w:t>
            </w:r>
          </w:p>
          <w:p w:rsidR="007365F2" w:rsidRDefault="00D563DF">
            <w:pPr>
              <w:pStyle w:val="normal0"/>
              <w:widowControl w:val="0"/>
              <w:spacing w:before="0" w:line="240" w:lineRule="auto"/>
              <w:rPr>
                <w:b/>
              </w:rPr>
            </w:pPr>
            <w:r>
              <w:t xml:space="preserve">Chapter 8 of </w:t>
            </w:r>
            <w:hyperlink r:id="rId55">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IOT228 - IOT258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14,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11</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Rust Programming Part 4 (Continued)</w:t>
            </w:r>
          </w:p>
          <w:p w:rsidR="007365F2" w:rsidRDefault="00D563DF">
            <w:pPr>
              <w:pStyle w:val="normal0"/>
              <w:widowControl w:val="0"/>
              <w:spacing w:before="0" w:line="240" w:lineRule="auto"/>
              <w:rPr>
                <w:b/>
              </w:rPr>
            </w:pPr>
            <w:r>
              <w:t xml:space="preserve">Chapter 9 of </w:t>
            </w:r>
            <w:hyperlink r:id="rId56">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IOT259 - IOT270</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21, 2020</w:t>
            </w:r>
          </w:p>
        </w:tc>
      </w:tr>
      <w:tr w:rsidR="007365F2">
        <w:trPr>
          <w:jc w:val="center"/>
        </w:trPr>
        <w:tc>
          <w:tcPr>
            <w:tcW w:w="810"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12</w:t>
            </w:r>
          </w:p>
        </w:tc>
        <w:tc>
          <w:tcPr>
            <w:tcW w:w="6240"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3: Rust Programming II</w:t>
            </w:r>
          </w:p>
          <w:p w:rsidR="007365F2" w:rsidRDefault="00D563DF">
            <w:pPr>
              <w:pStyle w:val="normal0"/>
              <w:widowControl w:val="0"/>
              <w:spacing w:before="0" w:line="240" w:lineRule="auto"/>
              <w:rPr>
                <w:b/>
              </w:rPr>
            </w:pPr>
            <w:r>
              <w:t xml:space="preserve">Chapter .2, 6.1, 6.2, 7, 8, and 9 of </w:t>
            </w:r>
            <w:hyperlink r:id="rId57">
              <w:r>
                <w:rPr>
                  <w:color w:val="1155CC"/>
                  <w:u w:val="single"/>
                </w:rPr>
                <w:t>https://doc.rust-lang.org/nightly/book/</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IOT184 - IOT270</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28, 2020</w:t>
            </w:r>
          </w:p>
        </w:tc>
      </w:tr>
    </w:tbl>
    <w:p w:rsidR="007365F2" w:rsidRDefault="00D563DF">
      <w:pPr>
        <w:pStyle w:val="Heading2"/>
      </w:pPr>
      <w:bookmarkStart w:id="7" w:name="_v09dju58a2kp" w:colFirst="0" w:colLast="0"/>
      <w:bookmarkEnd w:id="7"/>
      <w:r>
        <w:br w:type="page"/>
      </w:r>
    </w:p>
    <w:p w:rsidR="007365F2" w:rsidRDefault="00D563DF">
      <w:pPr>
        <w:pStyle w:val="Heading2"/>
      </w:pPr>
      <w:bookmarkStart w:id="8" w:name="_i3rzhw5uslnf" w:colFirst="0" w:colLast="0"/>
      <w:bookmarkEnd w:id="8"/>
      <w:r>
        <w:lastRenderedPageBreak/>
        <w:t>Cloud Native Computing</w:t>
      </w:r>
    </w:p>
    <w:tbl>
      <w:tblPr>
        <w:tblStyle w:val="a4"/>
        <w:tblW w:w="93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5"/>
        <w:gridCol w:w="6286"/>
        <w:gridCol w:w="1156"/>
        <w:gridCol w:w="1156"/>
      </w:tblGrid>
      <w:tr w:rsidR="007365F2">
        <w:trPr>
          <w:jc w:val="center"/>
        </w:trPr>
        <w:tc>
          <w:tcPr>
            <w:tcW w:w="76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Week</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Topics Covered</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PIAIC Videos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Date</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Cloud Native: The Modern Way to Develop Software</w:t>
            </w:r>
          </w:p>
          <w:p w:rsidR="007365F2" w:rsidRDefault="007365F2">
            <w:pPr>
              <w:pStyle w:val="normal0"/>
              <w:widowControl w:val="0"/>
              <w:numPr>
                <w:ilvl w:val="0"/>
                <w:numId w:val="13"/>
              </w:numPr>
              <w:spacing w:before="0" w:line="240" w:lineRule="auto"/>
            </w:pPr>
            <w:hyperlink r:id="rId58">
              <w:r w:rsidR="00D563DF">
                <w:rPr>
                  <w:color w:val="1155CC"/>
                  <w:u w:val="single"/>
                </w:rPr>
                <w:t>What is Cloud-Native? Is It Hype or The Future of Software Development?</w:t>
              </w:r>
            </w:hyperlink>
          </w:p>
          <w:p w:rsidR="007365F2" w:rsidRDefault="007365F2">
            <w:pPr>
              <w:pStyle w:val="normal0"/>
              <w:widowControl w:val="0"/>
              <w:numPr>
                <w:ilvl w:val="0"/>
                <w:numId w:val="13"/>
              </w:numPr>
              <w:spacing w:before="0" w:line="240" w:lineRule="auto"/>
            </w:pPr>
            <w:hyperlink r:id="rId59">
              <w:r w:rsidR="00D563DF">
                <w:rPr>
                  <w:color w:val="1155CC"/>
                  <w:u w:val="single"/>
                </w:rPr>
                <w:t>What is cloud-native? The modern way to develop software</w:t>
              </w:r>
            </w:hyperlink>
          </w:p>
          <w:p w:rsidR="007365F2" w:rsidRDefault="007365F2">
            <w:pPr>
              <w:pStyle w:val="normal0"/>
              <w:widowControl w:val="0"/>
              <w:numPr>
                <w:ilvl w:val="0"/>
                <w:numId w:val="13"/>
              </w:numPr>
              <w:spacing w:before="0" w:line="240" w:lineRule="auto"/>
            </w:pPr>
            <w:hyperlink r:id="rId60">
              <w:r w:rsidR="00D563DF">
                <w:rPr>
                  <w:color w:val="1155CC"/>
                  <w:u w:val="single"/>
                </w:rPr>
                <w:t>Cloud Native: A New Wave of Digital Disruption</w:t>
              </w:r>
            </w:hyperlink>
          </w:p>
          <w:p w:rsidR="007365F2" w:rsidRDefault="007365F2">
            <w:pPr>
              <w:pStyle w:val="normal0"/>
              <w:widowControl w:val="0"/>
              <w:numPr>
                <w:ilvl w:val="0"/>
                <w:numId w:val="13"/>
              </w:numPr>
              <w:spacing w:before="0" w:line="240" w:lineRule="auto"/>
            </w:pPr>
            <w:hyperlink r:id="rId61">
              <w:r w:rsidR="00D563DF">
                <w:rPr>
                  <w:color w:val="1155CC"/>
                  <w:u w:val="single"/>
                </w:rPr>
                <w:t>The CNCF sees a surge in cloud-native adoption</w:t>
              </w:r>
            </w:hyperlink>
          </w:p>
          <w:p w:rsidR="007365F2" w:rsidRDefault="007365F2">
            <w:pPr>
              <w:pStyle w:val="normal0"/>
              <w:widowControl w:val="0"/>
              <w:numPr>
                <w:ilvl w:val="0"/>
                <w:numId w:val="13"/>
              </w:numPr>
              <w:spacing w:before="0" w:line="240" w:lineRule="auto"/>
            </w:pPr>
            <w:hyperlink r:id="rId62">
              <w:r w:rsidR="00D563DF">
                <w:rPr>
                  <w:color w:val="1155CC"/>
                  <w:u w:val="single"/>
                </w:rPr>
                <w:t>10 KEY ATTRIBUTES OF CLOUD-NATIVE APPLICATIONS</w:t>
              </w:r>
            </w:hyperlink>
          </w:p>
          <w:p w:rsidR="007365F2" w:rsidRDefault="007365F2">
            <w:pPr>
              <w:pStyle w:val="normal0"/>
              <w:widowControl w:val="0"/>
              <w:numPr>
                <w:ilvl w:val="0"/>
                <w:numId w:val="13"/>
              </w:numPr>
              <w:spacing w:before="0" w:line="240" w:lineRule="auto"/>
            </w:pPr>
            <w:hyperlink r:id="rId63" w:anchor="21cd0a8327f3">
              <w:r w:rsidR="00D563DF">
                <w:rPr>
                  <w:color w:val="1155CC"/>
                  <w:u w:val="single"/>
                </w:rPr>
                <w:t>Why Developers And Business Leaders Are Going Cloud Native</w:t>
              </w:r>
            </w:hyperlink>
          </w:p>
          <w:p w:rsidR="007365F2" w:rsidRDefault="007365F2">
            <w:pPr>
              <w:pStyle w:val="normal0"/>
              <w:widowControl w:val="0"/>
              <w:numPr>
                <w:ilvl w:val="0"/>
                <w:numId w:val="13"/>
              </w:numPr>
              <w:spacing w:before="0" w:line="240" w:lineRule="auto"/>
            </w:pPr>
            <w:hyperlink r:id="rId64">
              <w:r w:rsidR="00D563DF">
                <w:rPr>
                  <w:color w:val="1155CC"/>
                  <w:u w:val="single"/>
                </w:rPr>
                <w:t>Cloud Native Case Study: Pinning its Past, Present, and Future on Cloud Native</w:t>
              </w:r>
            </w:hyperlink>
          </w:p>
          <w:p w:rsidR="007365F2" w:rsidRDefault="007365F2">
            <w:pPr>
              <w:pStyle w:val="normal0"/>
              <w:widowControl w:val="0"/>
              <w:numPr>
                <w:ilvl w:val="0"/>
                <w:numId w:val="13"/>
              </w:numPr>
              <w:spacing w:before="0" w:line="240" w:lineRule="auto"/>
            </w:pPr>
            <w:hyperlink r:id="rId65">
              <w:r w:rsidR="00D563DF">
                <w:rPr>
                  <w:color w:val="1155CC"/>
                  <w:u w:val="single"/>
                </w:rPr>
                <w:t>Why the Adoption of Kube</w:t>
              </w:r>
              <w:r w:rsidR="00D563DF">
                <w:rPr>
                  <w:color w:val="1155CC"/>
                  <w:u w:val="single"/>
                </w:rPr>
                <w:t>rnetes Will Explode</w:t>
              </w:r>
            </w:hyperlink>
          </w:p>
          <w:p w:rsidR="007365F2" w:rsidRDefault="007365F2">
            <w:pPr>
              <w:pStyle w:val="normal0"/>
              <w:widowControl w:val="0"/>
              <w:numPr>
                <w:ilvl w:val="0"/>
                <w:numId w:val="13"/>
              </w:numPr>
              <w:spacing w:before="0" w:line="240" w:lineRule="auto"/>
            </w:pPr>
            <w:hyperlink r:id="rId66">
              <w:r w:rsidR="00D563DF">
                <w:rPr>
                  <w:color w:val="1155CC"/>
                  <w:u w:val="single"/>
                </w:rPr>
                <w:t>Report Finds Kubernetes Job Market Hot</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CNC001 - CNC013</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12,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Linux</w:t>
            </w:r>
          </w:p>
          <w:p w:rsidR="007365F2" w:rsidRDefault="00D563DF">
            <w:pPr>
              <w:pStyle w:val="normal0"/>
              <w:widowControl w:val="0"/>
              <w:spacing w:before="0" w:line="240" w:lineRule="auto"/>
            </w:pPr>
            <w:r>
              <w:t xml:space="preserve">Chapters 1, 2, 4, 5, 7, 8, and 9 from </w:t>
            </w:r>
            <w:r>
              <w:rPr>
                <w:i/>
              </w:rPr>
              <w:t>Linux: Easy Linux for Beginners</w:t>
            </w:r>
            <w:r>
              <w:t xml:space="preserve"> by Felix Alvaro</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CNC014 - CNC023</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19,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3</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Linux (Continued)</w:t>
            </w:r>
          </w:p>
          <w:p w:rsidR="007365F2" w:rsidRDefault="00D563DF">
            <w:pPr>
              <w:pStyle w:val="normal0"/>
              <w:widowControl w:val="0"/>
              <w:spacing w:before="0" w:line="240" w:lineRule="auto"/>
              <w:rPr>
                <w:b/>
              </w:rPr>
            </w:pPr>
            <w:r>
              <w:t xml:space="preserve">Chapters 1, 2, 4, 5, 7, 8, and 9 from </w:t>
            </w:r>
            <w:r>
              <w:rPr>
                <w:i/>
              </w:rPr>
              <w:t>Linux: Easy Linux for Beginners</w:t>
            </w:r>
            <w:r>
              <w:t xml:space="preserve"> by Felix Alvaro</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CNC024 - CNC038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26,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1: Linux</w:t>
            </w:r>
          </w:p>
          <w:p w:rsidR="007365F2" w:rsidRDefault="00D563DF">
            <w:pPr>
              <w:pStyle w:val="normal0"/>
              <w:widowControl w:val="0"/>
              <w:spacing w:before="0" w:line="240" w:lineRule="auto"/>
              <w:rPr>
                <w:b/>
              </w:rPr>
            </w:pPr>
            <w:r>
              <w:t xml:space="preserve">Chapters 1, 2, 4, 5, 7, 8, and 9 from </w:t>
            </w:r>
            <w:r>
              <w:rPr>
                <w:i/>
              </w:rPr>
              <w:t>Linux: Easy Linux for Beginners</w:t>
            </w:r>
            <w:r>
              <w:t xml:space="preserve"> by Felix Alvaro</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CNC014 - CNC038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5</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Docker</w:t>
            </w:r>
          </w:p>
          <w:p w:rsidR="007365F2" w:rsidRDefault="00D563DF">
            <w:pPr>
              <w:pStyle w:val="normal0"/>
              <w:widowControl w:val="0"/>
              <w:spacing w:before="0" w:line="240" w:lineRule="auto"/>
            </w:pPr>
            <w:r>
              <w:t xml:space="preserve">Chapters 1 to 6 of </w:t>
            </w:r>
            <w:r>
              <w:rPr>
                <w:i/>
              </w:rPr>
              <w:t>Docker Deep Dive</w:t>
            </w:r>
            <w:r>
              <w:t xml:space="preserve"> by Nigel Poulton</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CNC039 - CNC057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10,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6</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Docker (Continued)</w:t>
            </w:r>
          </w:p>
          <w:p w:rsidR="007365F2" w:rsidRDefault="00D563DF">
            <w:pPr>
              <w:pStyle w:val="normal0"/>
              <w:widowControl w:val="0"/>
              <w:spacing w:before="0" w:line="240" w:lineRule="auto"/>
              <w:rPr>
                <w:b/>
              </w:rPr>
            </w:pPr>
            <w:r>
              <w:t xml:space="preserve">Chapters 7 to 8 of </w:t>
            </w:r>
            <w:r>
              <w:rPr>
                <w:i/>
              </w:rPr>
              <w:t>Docker Deep Dive</w:t>
            </w:r>
            <w:r>
              <w:t xml:space="preserve"> by Nigel Poulton</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CNC058 - CNC067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17,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7</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2: Docker</w:t>
            </w:r>
          </w:p>
          <w:p w:rsidR="007365F2" w:rsidRDefault="00D563DF">
            <w:pPr>
              <w:pStyle w:val="normal0"/>
              <w:widowControl w:val="0"/>
              <w:spacing w:before="0" w:line="240" w:lineRule="auto"/>
            </w:pPr>
            <w:r>
              <w:t xml:space="preserve">Chapters 1 to 8 of </w:t>
            </w:r>
            <w:r>
              <w:rPr>
                <w:i/>
              </w:rPr>
              <w:t>Docker Deep Dive</w:t>
            </w:r>
            <w:r>
              <w:t xml:space="preserve"> by Nigel Poulton</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CNC039 - CNC067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24,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8</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Kubernetes Part 1</w:t>
            </w:r>
          </w:p>
          <w:p w:rsidR="007365F2" w:rsidRDefault="00D563DF">
            <w:pPr>
              <w:pStyle w:val="normal0"/>
              <w:widowControl w:val="0"/>
              <w:spacing w:before="0" w:line="240" w:lineRule="auto"/>
            </w:pPr>
            <w:r>
              <w:t xml:space="preserve">Chapter 1 to 2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CNC068 - CNC083</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31,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Kubernetes Part 1 (Continued)</w:t>
            </w:r>
          </w:p>
          <w:p w:rsidR="007365F2" w:rsidRDefault="00D563DF">
            <w:pPr>
              <w:pStyle w:val="normal0"/>
              <w:widowControl w:val="0"/>
              <w:spacing w:before="0" w:line="240" w:lineRule="auto"/>
            </w:pPr>
            <w:r>
              <w:lastRenderedPageBreak/>
              <w:t xml:space="preserve">Chapter 3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lastRenderedPageBreak/>
              <w:t xml:space="preserve">CNC084 </w:t>
            </w:r>
            <w:r>
              <w:lastRenderedPageBreak/>
              <w:t>- CNC110</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lastRenderedPageBreak/>
              <w:t xml:space="preserve">Week of </w:t>
            </w:r>
            <w:r>
              <w:lastRenderedPageBreak/>
              <w:t>June 7,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lastRenderedPageBreak/>
              <w:t>10</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Kubernetes Part 1 (Continued)</w:t>
            </w:r>
          </w:p>
          <w:p w:rsidR="007365F2" w:rsidRDefault="00D563DF">
            <w:pPr>
              <w:pStyle w:val="normal0"/>
              <w:widowControl w:val="0"/>
              <w:spacing w:before="0" w:line="240" w:lineRule="auto"/>
            </w:pPr>
            <w:r>
              <w:t xml:space="preserve">Chapter 4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CNC111 - CNC122</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14,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11</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3: Kubernetes Part 1</w:t>
            </w:r>
          </w:p>
          <w:p w:rsidR="007365F2" w:rsidRDefault="00D563DF">
            <w:pPr>
              <w:pStyle w:val="normal0"/>
              <w:widowControl w:val="0"/>
              <w:spacing w:before="0" w:line="240" w:lineRule="auto"/>
              <w:rPr>
                <w:b/>
              </w:rPr>
            </w:pPr>
            <w:r>
              <w:t xml:space="preserve">Chapter 1 to 4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CNC068 - CNC122</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21,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12</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Kubernetes Part 2</w:t>
            </w:r>
          </w:p>
          <w:p w:rsidR="007365F2" w:rsidRDefault="00D563DF">
            <w:pPr>
              <w:pStyle w:val="normal0"/>
              <w:widowControl w:val="0"/>
              <w:spacing w:before="0" w:line="240" w:lineRule="auto"/>
              <w:rPr>
                <w:b/>
              </w:rPr>
            </w:pPr>
            <w:r>
              <w:t xml:space="preserve">Chapter 5 to 6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CNC123 - CNC147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28,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13</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Kubernetes Part 2 (Continued)</w:t>
            </w:r>
          </w:p>
          <w:p w:rsidR="007365F2" w:rsidRDefault="00D563DF">
            <w:pPr>
              <w:pStyle w:val="normal0"/>
              <w:widowControl w:val="0"/>
              <w:spacing w:before="0" w:line="240" w:lineRule="auto"/>
              <w:rPr>
                <w:b/>
              </w:rPr>
            </w:pPr>
            <w:r>
              <w:t xml:space="preserve">Chapter 7 &amp; 9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CNC148 - CNC169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July 5,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14</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4: Kubernetes Part 2</w:t>
            </w:r>
          </w:p>
          <w:p w:rsidR="007365F2" w:rsidRDefault="00D563DF">
            <w:pPr>
              <w:pStyle w:val="normal0"/>
              <w:widowControl w:val="0"/>
              <w:spacing w:before="0" w:line="240" w:lineRule="auto"/>
              <w:rPr>
                <w:b/>
              </w:rPr>
            </w:pPr>
            <w:r>
              <w:t xml:space="preserve">Chapter 5, 6, 7 &amp; 9 of </w:t>
            </w:r>
            <w:r>
              <w:rPr>
                <w:i/>
              </w:rPr>
              <w:t>Kubernetes in Action</w:t>
            </w:r>
            <w:r>
              <w:t xml:space="preserve"> by Marko Luksa</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CNC123 - CNC169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July 12, 2020</w:t>
            </w:r>
          </w:p>
        </w:tc>
      </w:tr>
    </w:tbl>
    <w:p w:rsidR="007365F2" w:rsidRDefault="007365F2">
      <w:pPr>
        <w:pStyle w:val="normal0"/>
      </w:pPr>
    </w:p>
    <w:p w:rsidR="007365F2" w:rsidRDefault="00D563DF">
      <w:pPr>
        <w:pStyle w:val="Heading2"/>
      </w:pPr>
      <w:bookmarkStart w:id="9" w:name="_o30cmlugcp4" w:colFirst="0" w:colLast="0"/>
      <w:bookmarkEnd w:id="9"/>
      <w:r>
        <w:br w:type="page"/>
      </w:r>
    </w:p>
    <w:p w:rsidR="007365F2" w:rsidRDefault="00D563DF">
      <w:pPr>
        <w:pStyle w:val="Heading2"/>
      </w:pPr>
      <w:bookmarkStart w:id="10" w:name="_xyszd6yqy85s" w:colFirst="0" w:colLast="0"/>
      <w:bookmarkEnd w:id="10"/>
      <w:r>
        <w:lastRenderedPageBreak/>
        <w:t>Blockchain</w:t>
      </w:r>
    </w:p>
    <w:tbl>
      <w:tblPr>
        <w:tblStyle w:val="a5"/>
        <w:tblW w:w="93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5"/>
        <w:gridCol w:w="6286"/>
        <w:gridCol w:w="1156"/>
        <w:gridCol w:w="1156"/>
      </w:tblGrid>
      <w:tr w:rsidR="007365F2">
        <w:trPr>
          <w:jc w:val="center"/>
        </w:trPr>
        <w:tc>
          <w:tcPr>
            <w:tcW w:w="76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Week</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Topics Covered</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PIAIC Videos</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rPr>
                <w:b/>
              </w:rPr>
            </w:pPr>
            <w:r>
              <w:rPr>
                <w:b/>
              </w:rPr>
              <w:t>Date</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Fundamentals of Blockchain</w:t>
            </w:r>
          </w:p>
          <w:p w:rsidR="007365F2" w:rsidRDefault="00D563DF">
            <w:pPr>
              <w:pStyle w:val="normal0"/>
              <w:widowControl w:val="0"/>
              <w:spacing w:before="0" w:line="240" w:lineRule="auto"/>
            </w:pPr>
            <w:r>
              <w:t>Why Blockchain What is Blockchain?</w:t>
            </w:r>
          </w:p>
          <w:p w:rsidR="007365F2" w:rsidRDefault="00D563DF">
            <w:pPr>
              <w:pStyle w:val="normal0"/>
              <w:widowControl w:val="0"/>
              <w:spacing w:before="0" w:line="240" w:lineRule="auto"/>
            </w:pPr>
            <w:r>
              <w:t xml:space="preserve">Chapter 1 &amp; 2 of </w:t>
            </w:r>
            <w:r>
              <w:rPr>
                <w:i/>
              </w:rPr>
              <w:t xml:space="preserve">Mastering Bitcoin: Programming the Open Blockchain 2nd Edition </w:t>
            </w:r>
            <w:r>
              <w:t>by Andrea Antonopoulos</w:t>
            </w:r>
          </w:p>
          <w:p w:rsidR="007365F2" w:rsidRDefault="00D563DF">
            <w:pPr>
              <w:pStyle w:val="normal0"/>
              <w:widowControl w:val="0"/>
              <w:spacing w:before="0" w:line="240" w:lineRule="auto"/>
            </w:pPr>
            <w:r>
              <w:t>Chapters 1, 2, 3, 4, 5, 6, 7, and 8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BCC001 - BCC016</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12,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2</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Fundamentals of Blockchain (Continued)</w:t>
            </w:r>
          </w:p>
          <w:p w:rsidR="007365F2" w:rsidRDefault="00D563DF">
            <w:pPr>
              <w:pStyle w:val="normal0"/>
              <w:widowControl w:val="0"/>
              <w:spacing w:before="0" w:line="240" w:lineRule="auto"/>
            </w:pPr>
            <w:r>
              <w:t>Bitcoin, Double Spending and Wallets</w:t>
            </w:r>
          </w:p>
          <w:p w:rsidR="007365F2" w:rsidRDefault="007365F2">
            <w:pPr>
              <w:pStyle w:val="normal0"/>
              <w:widowControl w:val="0"/>
              <w:numPr>
                <w:ilvl w:val="0"/>
                <w:numId w:val="14"/>
              </w:numPr>
              <w:spacing w:before="0" w:line="240" w:lineRule="auto"/>
            </w:pPr>
            <w:hyperlink r:id="rId67">
              <w:r w:rsidR="00D563DF">
                <w:rPr>
                  <w:color w:val="1155CC"/>
                  <w:u w:val="single"/>
                </w:rPr>
                <w:t>https://bitcoin.stackexchange.com/questions/8172/what-happens-if-two-miners-mine-the-next-block-at-the-same-time/8174</w:t>
              </w:r>
            </w:hyperlink>
            <w:r w:rsidR="00D563DF">
              <w:t xml:space="preserve"> </w:t>
            </w:r>
          </w:p>
          <w:p w:rsidR="007365F2" w:rsidRDefault="007365F2">
            <w:pPr>
              <w:pStyle w:val="normal0"/>
              <w:widowControl w:val="0"/>
              <w:numPr>
                <w:ilvl w:val="0"/>
                <w:numId w:val="14"/>
              </w:numPr>
              <w:spacing w:before="0" w:line="240" w:lineRule="auto"/>
            </w:pPr>
            <w:hyperlink r:id="rId68">
              <w:r w:rsidR="00D563DF">
                <w:rPr>
                  <w:color w:val="1155CC"/>
                  <w:u w:val="single"/>
                </w:rPr>
                <w:t>https://coinsutra.com/bitcoin-double-spending/</w:t>
              </w:r>
            </w:hyperlink>
            <w:r w:rsidR="00D563DF">
              <w:t xml:space="preserve"> </w:t>
            </w:r>
          </w:p>
          <w:p w:rsidR="007365F2" w:rsidRDefault="00D563DF">
            <w:pPr>
              <w:pStyle w:val="normal0"/>
              <w:widowControl w:val="0"/>
              <w:spacing w:before="0" w:line="240" w:lineRule="auto"/>
            </w:pPr>
            <w:r>
              <w:t xml:space="preserve">Chapter 1 &amp; 2 of </w:t>
            </w:r>
            <w:r>
              <w:rPr>
                <w:i/>
              </w:rPr>
              <w:t xml:space="preserve">Mastering Bitcoin: Programming the Open Blockchain 2nd Edition </w:t>
            </w:r>
            <w:r>
              <w:t>by Andrea Antonopoulos</w:t>
            </w:r>
          </w:p>
          <w:p w:rsidR="007365F2" w:rsidRDefault="00D563DF">
            <w:pPr>
              <w:pStyle w:val="normal0"/>
              <w:widowControl w:val="0"/>
              <w:spacing w:before="0" w:line="240" w:lineRule="auto"/>
            </w:pPr>
            <w:r>
              <w:t>Chapters 1, 2, 3, 4, 5, 6, 7, and 8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BCC017 - BCC021</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19,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3</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Fundamentals of Blockchain (Continued)</w:t>
            </w:r>
          </w:p>
          <w:p w:rsidR="007365F2" w:rsidRDefault="00D563DF">
            <w:pPr>
              <w:pStyle w:val="normal0"/>
              <w:widowControl w:val="0"/>
              <w:spacing w:before="0" w:line="240" w:lineRule="auto"/>
            </w:pPr>
            <w:r>
              <w:t>Transaction Input Output, Change and Mining</w:t>
            </w:r>
          </w:p>
          <w:p w:rsidR="007365F2" w:rsidRDefault="007365F2">
            <w:pPr>
              <w:pStyle w:val="normal0"/>
              <w:widowControl w:val="0"/>
              <w:numPr>
                <w:ilvl w:val="0"/>
                <w:numId w:val="10"/>
              </w:numPr>
              <w:spacing w:before="0" w:line="240" w:lineRule="auto"/>
            </w:pPr>
            <w:hyperlink r:id="rId69">
              <w:r w:rsidR="00D563DF">
                <w:rPr>
                  <w:color w:val="1155CC"/>
                  <w:u w:val="single"/>
                </w:rPr>
                <w:t>https://www.coindesk.com/information/how-do-bitcoin-transactions-work/</w:t>
              </w:r>
            </w:hyperlink>
            <w:r w:rsidR="00D563DF">
              <w:t xml:space="preserve"> </w:t>
            </w:r>
          </w:p>
          <w:p w:rsidR="007365F2" w:rsidRDefault="00D563DF">
            <w:pPr>
              <w:pStyle w:val="normal0"/>
              <w:widowControl w:val="0"/>
              <w:spacing w:before="0" w:line="240" w:lineRule="auto"/>
            </w:pPr>
            <w:r>
              <w:t xml:space="preserve">Chapter 1 &amp; 2 of </w:t>
            </w:r>
            <w:r>
              <w:rPr>
                <w:i/>
              </w:rPr>
              <w:t xml:space="preserve">Mastering Bitcoin: Programming the Open Blockchain 2nd Edition </w:t>
            </w:r>
            <w:r>
              <w:t>by Andrea Antonopo</w:t>
            </w:r>
            <w:r>
              <w:t>ulos</w:t>
            </w:r>
          </w:p>
          <w:p w:rsidR="007365F2" w:rsidRDefault="00D563DF">
            <w:pPr>
              <w:pStyle w:val="normal0"/>
              <w:widowControl w:val="0"/>
              <w:spacing w:before="0" w:line="240" w:lineRule="auto"/>
            </w:pPr>
            <w:r>
              <w:t>Chapters 1, 2, 3, 4, 5, 6, 7, and 8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BCC022 - BCC028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April 26,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4</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Fundamentals of Blockchain (Continued)</w:t>
            </w:r>
          </w:p>
          <w:p w:rsidR="007365F2" w:rsidRDefault="00D563DF">
            <w:pPr>
              <w:pStyle w:val="normal0"/>
              <w:widowControl w:val="0"/>
              <w:spacing w:before="0" w:line="240" w:lineRule="auto"/>
            </w:pPr>
            <w:r>
              <w:t>Public Key Cryptography &amp; Merkle Tree</w:t>
            </w:r>
          </w:p>
          <w:p w:rsidR="007365F2" w:rsidRDefault="007365F2">
            <w:pPr>
              <w:pStyle w:val="normal0"/>
              <w:widowControl w:val="0"/>
              <w:numPr>
                <w:ilvl w:val="0"/>
                <w:numId w:val="15"/>
              </w:numPr>
              <w:spacing w:before="0" w:line="240" w:lineRule="auto"/>
            </w:pPr>
            <w:hyperlink r:id="rId70">
              <w:r w:rsidR="00D563DF">
                <w:rPr>
                  <w:color w:val="1155CC"/>
                  <w:u w:val="single"/>
                </w:rPr>
                <w:t>https://bitzuma.com/posts/six-things-bitcoin-users-should-know-about-private-keys/</w:t>
              </w:r>
            </w:hyperlink>
          </w:p>
          <w:p w:rsidR="007365F2" w:rsidRDefault="007365F2">
            <w:pPr>
              <w:pStyle w:val="normal0"/>
              <w:widowControl w:val="0"/>
              <w:numPr>
                <w:ilvl w:val="0"/>
                <w:numId w:val="15"/>
              </w:numPr>
              <w:spacing w:before="0" w:line="240" w:lineRule="auto"/>
            </w:pPr>
            <w:hyperlink r:id="rId71">
              <w:r w:rsidR="00D563DF">
                <w:rPr>
                  <w:color w:val="1155CC"/>
                  <w:u w:val="single"/>
                </w:rPr>
                <w:t>https://bitcoin.stackexchange.com/questions/43546/does-the-private-key-of-bitcoin-change-everytime-the-address-changes</w:t>
              </w:r>
            </w:hyperlink>
            <w:r w:rsidR="00D563DF">
              <w:t xml:space="preserve"> </w:t>
            </w:r>
          </w:p>
          <w:p w:rsidR="007365F2" w:rsidRDefault="007365F2">
            <w:pPr>
              <w:pStyle w:val="normal0"/>
              <w:widowControl w:val="0"/>
              <w:numPr>
                <w:ilvl w:val="0"/>
                <w:numId w:val="15"/>
              </w:numPr>
              <w:spacing w:before="0" w:line="240" w:lineRule="auto"/>
            </w:pPr>
            <w:hyperlink r:id="rId72">
              <w:r w:rsidR="00D563DF">
                <w:rPr>
                  <w:color w:val="1155CC"/>
                  <w:u w:val="single"/>
                </w:rPr>
                <w:t>https://www.</w:t>
              </w:r>
              <w:r w:rsidR="00D563DF">
                <w:rPr>
                  <w:color w:val="1155CC"/>
                  <w:u w:val="single"/>
                </w:rPr>
                <w:t>webopedia.com/TERM/H/hashing.html</w:t>
              </w:r>
            </w:hyperlink>
          </w:p>
          <w:p w:rsidR="007365F2" w:rsidRDefault="007365F2">
            <w:pPr>
              <w:pStyle w:val="normal0"/>
              <w:widowControl w:val="0"/>
              <w:numPr>
                <w:ilvl w:val="0"/>
                <w:numId w:val="15"/>
              </w:numPr>
              <w:spacing w:before="0" w:line="240" w:lineRule="auto"/>
            </w:pPr>
            <w:hyperlink r:id="rId73">
              <w:r w:rsidR="00D563DF">
                <w:rPr>
                  <w:color w:val="1155CC"/>
                  <w:u w:val="single"/>
                </w:rPr>
                <w:t>https://coincentral.com/merkle-tree-hashing-blockchain/</w:t>
              </w:r>
            </w:hyperlink>
            <w:r w:rsidR="00D563DF">
              <w:t xml:space="preserve"> </w:t>
            </w:r>
          </w:p>
          <w:p w:rsidR="007365F2" w:rsidRDefault="00D563DF">
            <w:pPr>
              <w:pStyle w:val="normal0"/>
              <w:widowControl w:val="0"/>
              <w:spacing w:before="0" w:line="240" w:lineRule="auto"/>
            </w:pPr>
            <w:r>
              <w:t xml:space="preserve">Chapter 1 &amp; 2 of </w:t>
            </w:r>
            <w:r>
              <w:rPr>
                <w:i/>
              </w:rPr>
              <w:t xml:space="preserve">Mastering Bitcoin: Programming the Open Blockchain 2nd Edition </w:t>
            </w:r>
            <w:r>
              <w:t>by Andrea Antonopoulos</w:t>
            </w:r>
          </w:p>
          <w:p w:rsidR="007365F2" w:rsidRDefault="00D563DF">
            <w:pPr>
              <w:pStyle w:val="normal0"/>
              <w:widowControl w:val="0"/>
              <w:spacing w:before="0" w:line="240" w:lineRule="auto"/>
            </w:pPr>
            <w:r>
              <w:t>Chapters 1, 2, 3, 4, 5, 6, 7, and 8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BCC029 - BCC030</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5</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Fundamentals of Blockchain (Continued)</w:t>
            </w:r>
          </w:p>
          <w:p w:rsidR="007365F2" w:rsidRDefault="00D563DF">
            <w:pPr>
              <w:pStyle w:val="normal0"/>
              <w:widowControl w:val="0"/>
              <w:spacing w:before="0" w:line="240" w:lineRule="auto"/>
            </w:pPr>
            <w:r>
              <w:t>Distributed Trustless Consensus</w:t>
            </w:r>
          </w:p>
          <w:p w:rsidR="007365F2" w:rsidRDefault="007365F2">
            <w:pPr>
              <w:pStyle w:val="normal0"/>
              <w:widowControl w:val="0"/>
              <w:numPr>
                <w:ilvl w:val="0"/>
                <w:numId w:val="6"/>
              </w:numPr>
              <w:spacing w:before="0" w:line="240" w:lineRule="auto"/>
            </w:pPr>
            <w:hyperlink r:id="rId74">
              <w:r w:rsidR="00D563DF">
                <w:rPr>
                  <w:color w:val="1155CC"/>
                  <w:u w:val="single"/>
                </w:rPr>
                <w:t>https://keepingstock.net/explaining-blockchain-how-proof-of-work-enables-trustless-consensus-2abed27f0845</w:t>
              </w:r>
            </w:hyperlink>
            <w:r w:rsidR="00D563DF">
              <w:t xml:space="preserve"> </w:t>
            </w:r>
          </w:p>
          <w:p w:rsidR="007365F2" w:rsidRDefault="007365F2">
            <w:pPr>
              <w:pStyle w:val="normal0"/>
              <w:widowControl w:val="0"/>
              <w:numPr>
                <w:ilvl w:val="0"/>
                <w:numId w:val="6"/>
              </w:numPr>
              <w:spacing w:before="0" w:line="240" w:lineRule="auto"/>
            </w:pPr>
            <w:hyperlink r:id="rId75">
              <w:r w:rsidR="00D563DF">
                <w:rPr>
                  <w:color w:val="1155CC"/>
                  <w:u w:val="single"/>
                </w:rPr>
                <w:t>https://101blockchains.com/consensus-algorithms-</w:t>
              </w:r>
              <w:r w:rsidR="00D563DF">
                <w:rPr>
                  <w:color w:val="1155CC"/>
                  <w:u w:val="single"/>
                </w:rPr>
                <w:lastRenderedPageBreak/>
                <w:t>blockchain/</w:t>
              </w:r>
            </w:hyperlink>
            <w:r w:rsidR="00D563DF">
              <w:t xml:space="preserve"> </w:t>
            </w:r>
          </w:p>
          <w:p w:rsidR="007365F2" w:rsidRDefault="00D563DF">
            <w:pPr>
              <w:pStyle w:val="normal0"/>
              <w:widowControl w:val="0"/>
              <w:numPr>
                <w:ilvl w:val="0"/>
                <w:numId w:val="6"/>
              </w:numPr>
              <w:spacing w:before="0" w:line="240" w:lineRule="auto"/>
            </w:pPr>
            <w:r>
              <w:t xml:space="preserve">Chapter 1 &amp; 2 of </w:t>
            </w:r>
            <w:r>
              <w:rPr>
                <w:i/>
              </w:rPr>
              <w:t xml:space="preserve">Mastering Bitcoin: Programming the Open Blockchain 2nd Edition </w:t>
            </w:r>
            <w:r>
              <w:t>by Andrea Antonopoulos</w:t>
            </w:r>
          </w:p>
          <w:p w:rsidR="007365F2" w:rsidRDefault="00D563DF">
            <w:pPr>
              <w:pStyle w:val="normal0"/>
              <w:widowControl w:val="0"/>
              <w:numPr>
                <w:ilvl w:val="0"/>
                <w:numId w:val="6"/>
              </w:numPr>
              <w:spacing w:before="0" w:line="240" w:lineRule="auto"/>
            </w:pPr>
            <w:r>
              <w:t>Chapters 1, 2, 3, 4, 5, 6, 7, and 8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lastRenderedPageBreak/>
              <w:t>BCC031 - BCC039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10,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lastRenderedPageBreak/>
              <w:t>6</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1: Bitcoin &amp; Blockchain</w:t>
            </w:r>
          </w:p>
          <w:p w:rsidR="007365F2" w:rsidRDefault="00D563DF">
            <w:pPr>
              <w:pStyle w:val="normal0"/>
              <w:widowControl w:val="0"/>
              <w:numPr>
                <w:ilvl w:val="0"/>
                <w:numId w:val="4"/>
              </w:numPr>
              <w:spacing w:before="0" w:line="240" w:lineRule="auto"/>
            </w:pPr>
            <w:r>
              <w:t xml:space="preserve">Chapter 1 &amp; 2 of </w:t>
            </w:r>
            <w:r>
              <w:rPr>
                <w:i/>
              </w:rPr>
              <w:t xml:space="preserve">Mastering Bitcoin: Programming the Open Blockchain 2nd Edition </w:t>
            </w:r>
            <w:r>
              <w:t>by Andrea Antonopoulos</w:t>
            </w:r>
          </w:p>
          <w:p w:rsidR="007365F2" w:rsidRDefault="00D563DF">
            <w:pPr>
              <w:pStyle w:val="normal0"/>
              <w:widowControl w:val="0"/>
              <w:numPr>
                <w:ilvl w:val="0"/>
                <w:numId w:val="4"/>
              </w:numPr>
              <w:spacing w:before="0" w:line="240" w:lineRule="auto"/>
            </w:pPr>
            <w:r>
              <w:t>Chapters 1, 2, 3, 4, 5, 6, 7, and 8 from CBBF Official Exam Study Guide</w:t>
            </w:r>
          </w:p>
          <w:p w:rsidR="007365F2" w:rsidRDefault="00D563DF">
            <w:pPr>
              <w:pStyle w:val="normal0"/>
              <w:widowControl w:val="0"/>
              <w:numPr>
                <w:ilvl w:val="0"/>
                <w:numId w:val="4"/>
              </w:numPr>
              <w:spacing w:before="0" w:line="240" w:lineRule="auto"/>
            </w:pPr>
            <w:r>
              <w:t>Also all Articles mentioned above in Weeks 1 - 5</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BCC001 - BCC039</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17,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7</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Blockchain 2.0 and Ethereum Part 1</w:t>
            </w:r>
          </w:p>
          <w:p w:rsidR="007365F2" w:rsidRDefault="00D563DF">
            <w:pPr>
              <w:pStyle w:val="normal0"/>
              <w:widowControl w:val="0"/>
              <w:numPr>
                <w:ilvl w:val="0"/>
                <w:numId w:val="12"/>
              </w:numPr>
              <w:spacing w:before="0" w:line="240" w:lineRule="auto"/>
            </w:pPr>
            <w:r>
              <w:t>Chapters 9 and 10 from CBBF Official Exam Study Guide</w:t>
            </w:r>
          </w:p>
          <w:p w:rsidR="007365F2" w:rsidRDefault="007365F2">
            <w:pPr>
              <w:pStyle w:val="normal0"/>
              <w:widowControl w:val="0"/>
              <w:numPr>
                <w:ilvl w:val="0"/>
                <w:numId w:val="12"/>
              </w:numPr>
              <w:spacing w:before="0" w:line="240" w:lineRule="auto"/>
            </w:pPr>
            <w:hyperlink r:id="rId76">
              <w:r w:rsidR="00D563DF">
                <w:rPr>
                  <w:color w:val="1155CC"/>
                  <w:u w:val="single"/>
                </w:rPr>
                <w:t>What is Ethereum?</w:t>
              </w:r>
            </w:hyperlink>
          </w:p>
          <w:p w:rsidR="007365F2" w:rsidRDefault="007365F2">
            <w:pPr>
              <w:pStyle w:val="normal0"/>
              <w:widowControl w:val="0"/>
              <w:numPr>
                <w:ilvl w:val="0"/>
                <w:numId w:val="12"/>
              </w:numPr>
              <w:spacing w:before="0" w:line="240" w:lineRule="auto"/>
            </w:pPr>
            <w:hyperlink r:id="rId77">
              <w:r w:rsidR="00D563DF">
                <w:rPr>
                  <w:color w:val="1155CC"/>
                  <w:u w:val="single"/>
                </w:rPr>
                <w:t>Introduction</w:t>
              </w:r>
            </w:hyperlink>
          </w:p>
          <w:p w:rsidR="007365F2" w:rsidRDefault="007365F2">
            <w:pPr>
              <w:pStyle w:val="normal0"/>
              <w:widowControl w:val="0"/>
              <w:numPr>
                <w:ilvl w:val="0"/>
                <w:numId w:val="12"/>
              </w:numPr>
              <w:spacing w:before="0" w:line="240" w:lineRule="auto"/>
            </w:pPr>
            <w:hyperlink r:id="rId78">
              <w:r w:rsidR="00D563DF">
                <w:rPr>
                  <w:color w:val="1155CC"/>
                  <w:u w:val="single"/>
                </w:rPr>
                <w:t>Object-Oriented Programming: Objects, Classes &amp; Methods</w:t>
              </w:r>
            </w:hyperlink>
          </w:p>
          <w:p w:rsidR="007365F2" w:rsidRDefault="007365F2">
            <w:pPr>
              <w:pStyle w:val="normal0"/>
              <w:widowControl w:val="0"/>
              <w:numPr>
                <w:ilvl w:val="0"/>
                <w:numId w:val="12"/>
              </w:numPr>
              <w:spacing w:before="0" w:line="240" w:lineRule="auto"/>
            </w:pPr>
            <w:hyperlink r:id="rId79">
              <w:r w:rsidR="00D563DF">
                <w:rPr>
                  <w:color w:val="1155CC"/>
                  <w:u w:val="single"/>
                </w:rPr>
                <w:t>What's the difference between a solidity contract and an OOP class?</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BCC040 - BCC056</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24,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8</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Blockchain 2.0 and Ethereum Part 2</w:t>
            </w:r>
          </w:p>
          <w:p w:rsidR="007365F2" w:rsidRDefault="007365F2">
            <w:pPr>
              <w:pStyle w:val="normal0"/>
              <w:widowControl w:val="0"/>
              <w:numPr>
                <w:ilvl w:val="0"/>
                <w:numId w:val="11"/>
              </w:numPr>
              <w:spacing w:before="0" w:line="240" w:lineRule="auto"/>
            </w:pPr>
            <w:hyperlink r:id="rId80">
              <w:r w:rsidR="00D563DF">
                <w:rPr>
                  <w:color w:val="1155CC"/>
                  <w:u w:val="single"/>
                </w:rPr>
                <w:t>Ethereum Client (Parity not covered)</w:t>
              </w:r>
            </w:hyperlink>
          </w:p>
          <w:p w:rsidR="007365F2" w:rsidRDefault="007365F2">
            <w:pPr>
              <w:pStyle w:val="normal0"/>
              <w:widowControl w:val="0"/>
              <w:numPr>
                <w:ilvl w:val="0"/>
                <w:numId w:val="11"/>
              </w:numPr>
              <w:spacing w:before="0" w:line="240" w:lineRule="auto"/>
            </w:pPr>
            <w:hyperlink r:id="rId81">
              <w:r w:rsidR="00D563DF">
                <w:rPr>
                  <w:color w:val="1155CC"/>
                  <w:u w:val="single"/>
                </w:rPr>
                <w:t>Ethereum Testnets</w:t>
              </w:r>
            </w:hyperlink>
          </w:p>
          <w:p w:rsidR="007365F2" w:rsidRDefault="007365F2">
            <w:pPr>
              <w:pStyle w:val="normal0"/>
              <w:widowControl w:val="0"/>
              <w:numPr>
                <w:ilvl w:val="0"/>
                <w:numId w:val="11"/>
              </w:numPr>
              <w:spacing w:before="0" w:line="240" w:lineRule="auto"/>
            </w:pPr>
            <w:hyperlink r:id="rId82">
              <w:r w:rsidR="00D563DF">
                <w:rPr>
                  <w:color w:val="1155CC"/>
                  <w:u w:val="single"/>
                </w:rPr>
                <w:t>Keys and Addresses (Just study the Introduction)</w:t>
              </w:r>
            </w:hyperlink>
          </w:p>
          <w:p w:rsidR="007365F2" w:rsidRDefault="007365F2">
            <w:pPr>
              <w:pStyle w:val="normal0"/>
              <w:widowControl w:val="0"/>
              <w:numPr>
                <w:ilvl w:val="0"/>
                <w:numId w:val="11"/>
              </w:numPr>
              <w:spacing w:before="0" w:line="240" w:lineRule="auto"/>
            </w:pPr>
            <w:hyperlink r:id="rId83">
              <w:r w:rsidR="00D563DF">
                <w:rPr>
                  <w:color w:val="1155CC"/>
                  <w:u w:val="single"/>
                </w:rPr>
                <w:t>Wallets (only up to Wallet Best Practices)</w:t>
              </w:r>
            </w:hyperlink>
          </w:p>
          <w:p w:rsidR="007365F2" w:rsidRDefault="007365F2">
            <w:pPr>
              <w:pStyle w:val="normal0"/>
              <w:widowControl w:val="0"/>
              <w:numPr>
                <w:ilvl w:val="0"/>
                <w:numId w:val="11"/>
              </w:numPr>
              <w:spacing w:before="0" w:line="240" w:lineRule="auto"/>
            </w:pPr>
            <w:hyperlink r:id="rId84">
              <w:r w:rsidR="00D563DF">
                <w:rPr>
                  <w:color w:val="1155CC"/>
                  <w:u w:val="single"/>
                </w:rPr>
                <w:t>Transactions (Digital signatures section not included)</w:t>
              </w:r>
            </w:hyperlink>
          </w:p>
          <w:p w:rsidR="007365F2" w:rsidRDefault="007365F2">
            <w:pPr>
              <w:pStyle w:val="normal0"/>
              <w:widowControl w:val="0"/>
              <w:numPr>
                <w:ilvl w:val="0"/>
                <w:numId w:val="11"/>
              </w:numPr>
              <w:spacing w:before="0" w:line="240" w:lineRule="auto"/>
            </w:pP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BCC057 - BCC065</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May 31,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9</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2: Ethereum and Blockchain</w:t>
            </w:r>
          </w:p>
          <w:p w:rsidR="007365F2" w:rsidRDefault="00D563DF">
            <w:pPr>
              <w:pStyle w:val="normal0"/>
              <w:widowControl w:val="0"/>
              <w:numPr>
                <w:ilvl w:val="0"/>
                <w:numId w:val="7"/>
              </w:numPr>
              <w:spacing w:before="0" w:line="240" w:lineRule="auto"/>
            </w:pPr>
            <w:r>
              <w:t>Chapters 9 and 10 from CBBF Official Exam Study Guide</w:t>
            </w:r>
          </w:p>
          <w:p w:rsidR="007365F2" w:rsidRDefault="00D563DF">
            <w:pPr>
              <w:pStyle w:val="normal0"/>
              <w:widowControl w:val="0"/>
              <w:numPr>
                <w:ilvl w:val="0"/>
                <w:numId w:val="7"/>
              </w:numPr>
              <w:spacing w:before="0" w:line="240" w:lineRule="auto"/>
            </w:pPr>
            <w:r>
              <w:t>Also all Articles mentioned above in Weeks 7 - 8</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BCC040 - BCC065</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7,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10</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Blockchain 2.0 and Ethereum Part 3</w:t>
            </w:r>
          </w:p>
          <w:p w:rsidR="007365F2" w:rsidRDefault="007365F2">
            <w:pPr>
              <w:pStyle w:val="normal0"/>
              <w:widowControl w:val="0"/>
              <w:numPr>
                <w:ilvl w:val="0"/>
                <w:numId w:val="8"/>
              </w:numPr>
              <w:spacing w:before="0" w:line="240" w:lineRule="auto"/>
            </w:pPr>
            <w:hyperlink r:id="rId85" w:anchor="what-is-a-smart-contract">
              <w:r w:rsidR="00D563DF">
                <w:rPr>
                  <w:color w:val="1155CC"/>
                  <w:u w:val="single"/>
                </w:rPr>
                <w:t>What is a Smart Contract (till Building a smart contract with Solidity)</w:t>
              </w:r>
            </w:hyperlink>
          </w:p>
          <w:p w:rsidR="007365F2" w:rsidRDefault="007365F2">
            <w:pPr>
              <w:pStyle w:val="normal0"/>
              <w:widowControl w:val="0"/>
              <w:numPr>
                <w:ilvl w:val="0"/>
                <w:numId w:val="8"/>
              </w:numPr>
              <w:spacing w:before="0" w:line="240" w:lineRule="auto"/>
            </w:pPr>
            <w:hyperlink r:id="rId86">
              <w:r w:rsidR="00D563DF">
                <w:rPr>
                  <w:color w:val="1155CC"/>
                  <w:u w:val="single"/>
                </w:rPr>
                <w:t>Why Many Smart Contract Use Cases Are Simply Impossible</w:t>
              </w:r>
            </w:hyperlink>
          </w:p>
          <w:p w:rsidR="007365F2" w:rsidRDefault="007365F2">
            <w:pPr>
              <w:pStyle w:val="normal0"/>
              <w:widowControl w:val="0"/>
              <w:numPr>
                <w:ilvl w:val="0"/>
                <w:numId w:val="8"/>
              </w:numPr>
              <w:spacing w:before="0" w:line="240" w:lineRule="auto"/>
            </w:pPr>
            <w:hyperlink r:id="rId87">
              <w:r w:rsidR="00D563DF">
                <w:rPr>
                  <w:color w:val="1155CC"/>
                  <w:u w:val="single"/>
                </w:rPr>
                <w:t>Deploying Sm</w:t>
              </w:r>
              <w:r w:rsidR="00D563DF">
                <w:rPr>
                  <w:color w:val="1155CC"/>
                  <w:u w:val="single"/>
                </w:rPr>
                <w:t>art Contracts</w:t>
              </w:r>
            </w:hyperlink>
          </w:p>
          <w:p w:rsidR="007365F2" w:rsidRDefault="007365F2">
            <w:pPr>
              <w:pStyle w:val="normal0"/>
              <w:widowControl w:val="0"/>
              <w:numPr>
                <w:ilvl w:val="0"/>
                <w:numId w:val="8"/>
              </w:numPr>
              <w:spacing w:before="0" w:line="240" w:lineRule="auto"/>
            </w:pPr>
            <w:hyperlink r:id="rId88">
              <w:r w:rsidR="00D563DF">
                <w:rPr>
                  <w:color w:val="1155CC"/>
                  <w:u w:val="single"/>
                </w:rPr>
                <w:t>Tokens</w:t>
              </w:r>
            </w:hyperlink>
          </w:p>
          <w:p w:rsidR="007365F2" w:rsidRDefault="00D563DF">
            <w:pPr>
              <w:pStyle w:val="normal0"/>
              <w:widowControl w:val="0"/>
              <w:numPr>
                <w:ilvl w:val="1"/>
                <w:numId w:val="8"/>
              </w:numPr>
              <w:spacing w:before="0" w:line="240" w:lineRule="auto"/>
            </w:pPr>
            <w:r>
              <w:t>What are tokens?</w:t>
            </w:r>
          </w:p>
          <w:p w:rsidR="007365F2" w:rsidRDefault="00D563DF">
            <w:pPr>
              <w:pStyle w:val="normal0"/>
              <w:widowControl w:val="0"/>
              <w:numPr>
                <w:ilvl w:val="1"/>
                <w:numId w:val="8"/>
              </w:numPr>
              <w:spacing w:before="0" w:line="240" w:lineRule="auto"/>
            </w:pPr>
            <w:r>
              <w:t>How are tokens used?</w:t>
            </w:r>
          </w:p>
          <w:p w:rsidR="007365F2" w:rsidRDefault="00D563DF">
            <w:pPr>
              <w:pStyle w:val="normal0"/>
              <w:widowControl w:val="0"/>
              <w:numPr>
                <w:ilvl w:val="1"/>
                <w:numId w:val="8"/>
              </w:numPr>
              <w:spacing w:before="0" w:line="240" w:lineRule="auto"/>
            </w:pPr>
            <w:r>
              <w:t>Tokens and fungibility</w:t>
            </w:r>
          </w:p>
          <w:p w:rsidR="007365F2" w:rsidRDefault="00D563DF">
            <w:pPr>
              <w:pStyle w:val="normal0"/>
              <w:widowControl w:val="0"/>
              <w:numPr>
                <w:ilvl w:val="1"/>
                <w:numId w:val="8"/>
              </w:numPr>
              <w:spacing w:before="0" w:line="240" w:lineRule="auto"/>
            </w:pPr>
            <w:r>
              <w:t>Counterparty Risk</w:t>
            </w:r>
          </w:p>
          <w:p w:rsidR="007365F2" w:rsidRDefault="00D563DF">
            <w:pPr>
              <w:pStyle w:val="normal0"/>
              <w:widowControl w:val="0"/>
              <w:numPr>
                <w:ilvl w:val="1"/>
                <w:numId w:val="8"/>
              </w:numPr>
              <w:spacing w:before="0" w:line="240" w:lineRule="auto"/>
            </w:pPr>
            <w:r>
              <w:t>Tokens and intrinsicality</w:t>
            </w:r>
          </w:p>
          <w:p w:rsidR="007365F2" w:rsidRDefault="00D563DF">
            <w:pPr>
              <w:pStyle w:val="normal0"/>
              <w:widowControl w:val="0"/>
              <w:numPr>
                <w:ilvl w:val="1"/>
                <w:numId w:val="8"/>
              </w:numPr>
              <w:spacing w:before="0" w:line="240" w:lineRule="auto"/>
            </w:pPr>
            <w:r>
              <w:t>Using tokens: utility or equity</w:t>
            </w:r>
          </w:p>
          <w:p w:rsidR="007365F2" w:rsidRDefault="00D563DF">
            <w:pPr>
              <w:pStyle w:val="normal0"/>
              <w:widowControl w:val="0"/>
              <w:numPr>
                <w:ilvl w:val="1"/>
                <w:numId w:val="8"/>
              </w:numPr>
              <w:spacing w:before="0" w:line="240" w:lineRule="auto"/>
            </w:pPr>
            <w:r>
              <w:t>Token</w:t>
            </w:r>
            <w:r>
              <w:t xml:space="preserve"> Standards (Just the very basics and a little bit of ERC20)</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BCC065 - BCC087</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14,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lastRenderedPageBreak/>
              <w:t>11</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Private Blockchain Technologies</w:t>
            </w:r>
          </w:p>
          <w:p w:rsidR="007365F2" w:rsidRDefault="007365F2">
            <w:pPr>
              <w:pStyle w:val="normal0"/>
              <w:widowControl w:val="0"/>
              <w:numPr>
                <w:ilvl w:val="0"/>
                <w:numId w:val="16"/>
              </w:numPr>
              <w:spacing w:before="0" w:line="240" w:lineRule="auto"/>
            </w:pPr>
            <w:hyperlink r:id="rId89">
              <w:r w:rsidR="00D563DF">
                <w:rPr>
                  <w:color w:val="1155CC"/>
                  <w:u w:val="single"/>
                </w:rPr>
                <w:t>Blockchain Technology: Architecture, Consensus, and Future Trends</w:t>
              </w:r>
            </w:hyperlink>
          </w:p>
          <w:p w:rsidR="007365F2" w:rsidRDefault="007365F2">
            <w:pPr>
              <w:pStyle w:val="normal0"/>
              <w:widowControl w:val="0"/>
              <w:numPr>
                <w:ilvl w:val="0"/>
                <w:numId w:val="16"/>
              </w:numPr>
              <w:spacing w:before="0" w:line="240" w:lineRule="auto"/>
            </w:pPr>
            <w:hyperlink r:id="rId90">
              <w:r w:rsidR="00D563DF">
                <w:rPr>
                  <w:color w:val="1155CC"/>
                  <w:u w:val="single"/>
                </w:rPr>
                <w:t>A gentle introduction to The Hyperledger Project</w:t>
              </w:r>
            </w:hyperlink>
          </w:p>
          <w:p w:rsidR="007365F2" w:rsidRDefault="007365F2">
            <w:pPr>
              <w:pStyle w:val="normal0"/>
              <w:widowControl w:val="0"/>
              <w:numPr>
                <w:ilvl w:val="0"/>
                <w:numId w:val="16"/>
              </w:numPr>
              <w:spacing w:before="0" w:line="240" w:lineRule="auto"/>
            </w:pPr>
            <w:hyperlink r:id="rId91">
              <w:r w:rsidR="00D563DF">
                <w:rPr>
                  <w:color w:val="1155CC"/>
                  <w:u w:val="single"/>
                </w:rPr>
                <w:t>Hyperledger</w:t>
              </w:r>
            </w:hyperlink>
          </w:p>
          <w:p w:rsidR="007365F2" w:rsidRDefault="007365F2">
            <w:pPr>
              <w:pStyle w:val="normal0"/>
              <w:widowControl w:val="0"/>
              <w:numPr>
                <w:ilvl w:val="0"/>
                <w:numId w:val="16"/>
              </w:numPr>
              <w:spacing w:before="0" w:line="240" w:lineRule="auto"/>
            </w:pPr>
            <w:hyperlink r:id="rId92">
              <w:r w:rsidR="00D563DF">
                <w:rPr>
                  <w:color w:val="1155CC"/>
                  <w:u w:val="single"/>
                </w:rPr>
                <w:t>What’s the Difference Between the 5 Hyperledger Blockchain Projects?</w:t>
              </w:r>
            </w:hyperlink>
          </w:p>
          <w:p w:rsidR="007365F2" w:rsidRDefault="007365F2">
            <w:pPr>
              <w:pStyle w:val="normal0"/>
              <w:widowControl w:val="0"/>
              <w:numPr>
                <w:ilvl w:val="0"/>
                <w:numId w:val="16"/>
              </w:numPr>
              <w:spacing w:before="0" w:line="240" w:lineRule="auto"/>
            </w:pPr>
            <w:hyperlink r:id="rId93">
              <w:r w:rsidR="00D563DF">
                <w:rPr>
                  <w:color w:val="1155CC"/>
                  <w:u w:val="single"/>
                </w:rPr>
                <w:t>The top 5 enterprise blockchain platforms you ne</w:t>
              </w:r>
              <w:r w:rsidR="00D563DF">
                <w:rPr>
                  <w:color w:val="1155CC"/>
                  <w:u w:val="single"/>
                </w:rPr>
                <w:t>ed to know about</w:t>
              </w:r>
            </w:hyperlink>
          </w:p>
          <w:p w:rsidR="007365F2" w:rsidRDefault="007365F2">
            <w:pPr>
              <w:pStyle w:val="normal0"/>
              <w:widowControl w:val="0"/>
              <w:numPr>
                <w:ilvl w:val="0"/>
                <w:numId w:val="16"/>
              </w:numPr>
              <w:spacing w:before="0" w:line="240" w:lineRule="auto"/>
            </w:pPr>
            <w:hyperlink r:id="rId94">
              <w:r w:rsidR="00D563DF">
                <w:rPr>
                  <w:color w:val="1155CC"/>
                  <w:u w:val="single"/>
                </w:rPr>
                <w:t>Different Smart Contract Platforms</w:t>
              </w:r>
            </w:hyperlink>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BCC088 - BCC108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21,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12</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pPr>
            <w:r>
              <w:rPr>
                <w:b/>
              </w:rPr>
              <w:t>Blockchain Use Cases and Verticals</w:t>
            </w:r>
          </w:p>
          <w:p w:rsidR="007365F2" w:rsidRDefault="00D563DF">
            <w:pPr>
              <w:pStyle w:val="normal0"/>
              <w:widowControl w:val="0"/>
              <w:numPr>
                <w:ilvl w:val="0"/>
                <w:numId w:val="2"/>
              </w:numPr>
              <w:spacing w:before="0" w:line="240" w:lineRule="auto"/>
            </w:pPr>
            <w:r>
              <w:t>Chapters 11 and 12 from CBBF Official Exam Study Guide</w:t>
            </w:r>
          </w:p>
          <w:p w:rsidR="007365F2" w:rsidRDefault="00D563DF">
            <w:pPr>
              <w:pStyle w:val="normal0"/>
              <w:widowControl w:val="0"/>
              <w:numPr>
                <w:ilvl w:val="0"/>
                <w:numId w:val="2"/>
              </w:numPr>
              <w:spacing w:before="0" w:line="240" w:lineRule="auto"/>
            </w:pPr>
            <w:r>
              <w:t>Chapter 2 Summary, Chapter 3 From Building Ethereum ĐApps</w:t>
            </w:r>
          </w:p>
          <w:p w:rsidR="007365F2" w:rsidRDefault="00D563DF">
            <w:pPr>
              <w:pStyle w:val="normal0"/>
              <w:widowControl w:val="0"/>
              <w:numPr>
                <w:ilvl w:val="0"/>
                <w:numId w:val="2"/>
              </w:numPr>
              <w:spacing w:before="0" w:line="240" w:lineRule="auto"/>
            </w:pPr>
            <w:r>
              <w:t>Chapters 13 and 14 from CBBF Official Exam Study Guide</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June 28, 2020</w:t>
            </w:r>
          </w:p>
        </w:tc>
      </w:tr>
      <w:tr w:rsidR="007365F2">
        <w:trPr>
          <w:jc w:val="center"/>
        </w:trPr>
        <w:tc>
          <w:tcPr>
            <w:tcW w:w="765"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jc w:val="center"/>
            </w:pPr>
            <w:r>
              <w:t>13</w:t>
            </w:r>
          </w:p>
        </w:tc>
        <w:tc>
          <w:tcPr>
            <w:tcW w:w="6285" w:type="dxa"/>
            <w:shd w:val="clear" w:color="auto" w:fill="auto"/>
            <w:tcMar>
              <w:top w:w="100" w:type="dxa"/>
              <w:left w:w="100" w:type="dxa"/>
              <w:bottom w:w="100" w:type="dxa"/>
              <w:right w:w="100" w:type="dxa"/>
            </w:tcMar>
          </w:tcPr>
          <w:p w:rsidR="007365F2" w:rsidRDefault="00D563DF">
            <w:pPr>
              <w:pStyle w:val="normal0"/>
              <w:widowControl w:val="0"/>
              <w:spacing w:before="0" w:line="240" w:lineRule="auto"/>
              <w:rPr>
                <w:b/>
              </w:rPr>
            </w:pPr>
            <w:r>
              <w:rPr>
                <w:b/>
              </w:rPr>
              <w:t>Quiz 3: Blockchain</w:t>
            </w:r>
          </w:p>
          <w:p w:rsidR="007365F2" w:rsidRDefault="00D563DF">
            <w:pPr>
              <w:pStyle w:val="normal0"/>
              <w:widowControl w:val="0"/>
              <w:numPr>
                <w:ilvl w:val="0"/>
                <w:numId w:val="9"/>
              </w:numPr>
              <w:spacing w:before="0" w:line="240" w:lineRule="auto"/>
            </w:pPr>
            <w:r>
              <w:t>Chapters 9 to 12 from CBBF Official Exam Study Guide</w:t>
            </w:r>
          </w:p>
          <w:p w:rsidR="007365F2" w:rsidRDefault="00D563DF">
            <w:pPr>
              <w:pStyle w:val="normal0"/>
              <w:widowControl w:val="0"/>
              <w:numPr>
                <w:ilvl w:val="0"/>
                <w:numId w:val="9"/>
              </w:numPr>
              <w:spacing w:before="0" w:line="240" w:lineRule="auto"/>
            </w:pPr>
            <w:r>
              <w:t>Chapter 2 Summary, Chapter 3 From Building Ethereum ĐApps</w:t>
            </w:r>
          </w:p>
          <w:p w:rsidR="007365F2" w:rsidRDefault="00D563DF">
            <w:pPr>
              <w:pStyle w:val="normal0"/>
              <w:widowControl w:val="0"/>
              <w:numPr>
                <w:ilvl w:val="0"/>
                <w:numId w:val="9"/>
              </w:numPr>
              <w:spacing w:before="0" w:line="240" w:lineRule="auto"/>
            </w:pPr>
            <w:r>
              <w:t>Chapters 13 and 14 from CBBF Official Exam Study Guide</w:t>
            </w:r>
          </w:p>
          <w:p w:rsidR="007365F2" w:rsidRDefault="00D563DF">
            <w:pPr>
              <w:pStyle w:val="normal0"/>
              <w:widowControl w:val="0"/>
              <w:numPr>
                <w:ilvl w:val="0"/>
                <w:numId w:val="9"/>
              </w:numPr>
              <w:spacing w:before="0" w:line="240" w:lineRule="auto"/>
            </w:pPr>
            <w:r>
              <w:t>Also all Articles mentioned above in Weeks 10 - 12</w:t>
            </w:r>
          </w:p>
        </w:tc>
        <w:tc>
          <w:tcPr>
            <w:tcW w:w="1156" w:type="dxa"/>
            <w:shd w:val="clear" w:color="auto" w:fill="auto"/>
            <w:tcMar>
              <w:top w:w="100" w:type="dxa"/>
              <w:left w:w="100" w:type="dxa"/>
              <w:bottom w:w="100" w:type="dxa"/>
              <w:right w:w="100" w:type="dxa"/>
            </w:tcMar>
            <w:vAlign w:val="center"/>
          </w:tcPr>
          <w:p w:rsidR="007365F2" w:rsidRDefault="00D563DF">
            <w:pPr>
              <w:pStyle w:val="normal0"/>
              <w:widowControl w:val="0"/>
              <w:spacing w:before="0" w:line="240" w:lineRule="auto"/>
            </w:pPr>
            <w:r>
              <w:t>BCC065 - BCC108</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tcPr>
          <w:p w:rsidR="007365F2" w:rsidRDefault="00D563DF">
            <w:pPr>
              <w:pStyle w:val="normal0"/>
              <w:widowControl w:val="0"/>
              <w:spacing w:before="0" w:line="276" w:lineRule="auto"/>
              <w:jc w:val="center"/>
            </w:pPr>
            <w:r>
              <w:t>Week of July 5, 2020</w:t>
            </w:r>
          </w:p>
        </w:tc>
      </w:tr>
    </w:tbl>
    <w:p w:rsidR="007365F2" w:rsidRDefault="007365F2">
      <w:pPr>
        <w:pStyle w:val="normal0"/>
      </w:pPr>
    </w:p>
    <w:p w:rsidR="007365F2" w:rsidRDefault="00D563DF">
      <w:pPr>
        <w:pStyle w:val="Heading2"/>
      </w:pPr>
      <w:bookmarkStart w:id="11" w:name="_mzadf01n00pj" w:colFirst="0" w:colLast="0"/>
      <w:bookmarkEnd w:id="11"/>
      <w:r>
        <w:br w:type="page"/>
      </w:r>
    </w:p>
    <w:p w:rsidR="007365F2" w:rsidRDefault="007365F2">
      <w:pPr>
        <w:pStyle w:val="Heading1"/>
      </w:pPr>
      <w:bookmarkStart w:id="12" w:name="_hqmcqzi3lgyc" w:colFirst="0" w:colLast="0"/>
      <w:bookmarkEnd w:id="12"/>
    </w:p>
    <w:p w:rsidR="007365F2" w:rsidRDefault="00D563DF">
      <w:pPr>
        <w:pStyle w:val="Heading1"/>
      </w:pPr>
      <w:bookmarkStart w:id="13" w:name="_mi3x97nt6crd" w:colFirst="0" w:colLast="0"/>
      <w:bookmarkEnd w:id="13"/>
      <w:r>
        <w:t>Important Notes</w:t>
      </w:r>
    </w:p>
    <w:p w:rsidR="007365F2" w:rsidRDefault="00D563DF">
      <w:pPr>
        <w:pStyle w:val="normal0"/>
        <w:numPr>
          <w:ilvl w:val="0"/>
          <w:numId w:val="1"/>
        </w:numPr>
      </w:pPr>
      <w:r>
        <w:t>Dates for Quiz 1 of Quarter 1 AI, IoT, Cloud and Blockchain will be announced soon and scheduled in April. You will give your exam at home using the Safe Exam Browser, please install it:</w:t>
      </w:r>
    </w:p>
    <w:p w:rsidR="007365F2" w:rsidRDefault="00D563DF">
      <w:pPr>
        <w:pStyle w:val="normal0"/>
        <w:ind w:left="720" w:firstLine="720"/>
      </w:pPr>
      <w:r>
        <w:t>https://safeexambrowser.org/download_en.html</w:t>
      </w:r>
    </w:p>
    <w:p w:rsidR="007365F2" w:rsidRDefault="00D563DF">
      <w:pPr>
        <w:pStyle w:val="normal0"/>
        <w:numPr>
          <w:ilvl w:val="0"/>
          <w:numId w:val="1"/>
        </w:numPr>
      </w:pPr>
      <w:r>
        <w:t>The s</w:t>
      </w:r>
      <w:r>
        <w:t>chedule for Live Coding Workshops will be announced at a later date after we start coding in our classes.</w:t>
      </w:r>
    </w:p>
    <w:p w:rsidR="007365F2" w:rsidRDefault="00D563DF">
      <w:pPr>
        <w:pStyle w:val="normal0"/>
        <w:numPr>
          <w:ilvl w:val="0"/>
          <w:numId w:val="1"/>
        </w:numPr>
        <w:spacing w:before="0"/>
      </w:pPr>
      <w:r>
        <w:t>Innovation Program classes will also be announced at a later date. These will be mandatory for all students.</w:t>
      </w:r>
    </w:p>
    <w:p w:rsidR="007365F2" w:rsidRDefault="00D563DF">
      <w:pPr>
        <w:pStyle w:val="normal0"/>
        <w:numPr>
          <w:ilvl w:val="0"/>
          <w:numId w:val="1"/>
        </w:numPr>
        <w:spacing w:before="0"/>
      </w:pPr>
      <w:r>
        <w:t xml:space="preserve">Students must allow StreamYard access to </w:t>
      </w:r>
      <w:r>
        <w:t xml:space="preserve">their Facebook account information to show their names in the live stream. Otherwise their comments will remain anonymous. To allow access, visit: </w:t>
      </w:r>
      <w:hyperlink r:id="rId95">
        <w:r>
          <w:rPr>
            <w:color w:val="1155CC"/>
            <w:u w:val="single"/>
          </w:rPr>
          <w:t>www.streamyard.com/facebook</w:t>
        </w:r>
      </w:hyperlink>
      <w:r>
        <w:t xml:space="preserve"> </w:t>
      </w:r>
    </w:p>
    <w:p w:rsidR="007365F2" w:rsidRDefault="00D563DF">
      <w:pPr>
        <w:pStyle w:val="normal0"/>
        <w:numPr>
          <w:ilvl w:val="0"/>
          <w:numId w:val="1"/>
        </w:numPr>
        <w:spacing w:before="0"/>
      </w:pPr>
      <w:r>
        <w:t>A timetable with dates for e</w:t>
      </w:r>
      <w:r>
        <w:t xml:space="preserve">ach section of classes is available here: </w:t>
      </w:r>
      <w:r>
        <w:br/>
      </w:r>
      <w:hyperlink r:id="rId96">
        <w:r>
          <w:rPr>
            <w:color w:val="1155CC"/>
            <w:u w:val="single"/>
          </w:rPr>
          <w:t>PIAIC Quarter 1 Review Class Schedule</w:t>
        </w:r>
      </w:hyperlink>
    </w:p>
    <w:p w:rsidR="007365F2" w:rsidRDefault="00D563DF">
      <w:pPr>
        <w:pStyle w:val="normal0"/>
        <w:numPr>
          <w:ilvl w:val="0"/>
          <w:numId w:val="1"/>
        </w:numPr>
        <w:spacing w:before="0"/>
      </w:pPr>
      <w:r>
        <w:t>A checklist of videos has also been made available to all</w:t>
      </w:r>
      <w:r>
        <w:t xml:space="preserve"> students. You may make a copy of the checklist to use it: </w:t>
      </w:r>
      <w:hyperlink r:id="rId97">
        <w:r>
          <w:rPr>
            <w:color w:val="1155CC"/>
            <w:u w:val="single"/>
          </w:rPr>
          <w:t>PIAIC Q1 Video Checklist</w:t>
        </w:r>
      </w:hyperlink>
      <w:r>
        <w:t xml:space="preserve"> </w:t>
      </w:r>
    </w:p>
    <w:sectPr w:rsidR="007365F2" w:rsidSect="007365F2">
      <w:headerReference w:type="default" r:id="rId98"/>
      <w:headerReference w:type="first" r:id="rId99"/>
      <w:footerReference w:type="first" r:id="rId100"/>
      <w:pgSz w:w="12240" w:h="15840"/>
      <w:pgMar w:top="720" w:right="1440" w:bottom="72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3DF" w:rsidRDefault="00D563DF" w:rsidP="007365F2">
      <w:pPr>
        <w:spacing w:before="0" w:line="240" w:lineRule="auto"/>
      </w:pPr>
      <w:r>
        <w:separator/>
      </w:r>
    </w:p>
  </w:endnote>
  <w:endnote w:type="continuationSeparator" w:id="1">
    <w:p w:rsidR="00D563DF" w:rsidRDefault="00D563DF" w:rsidP="007365F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F2" w:rsidRDefault="007365F2">
    <w:pPr>
      <w:pStyle w:val="normal0"/>
      <w:spacing w:before="3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3DF" w:rsidRDefault="00D563DF" w:rsidP="007365F2">
      <w:pPr>
        <w:spacing w:before="0" w:line="240" w:lineRule="auto"/>
      </w:pPr>
      <w:r>
        <w:separator/>
      </w:r>
    </w:p>
  </w:footnote>
  <w:footnote w:type="continuationSeparator" w:id="1">
    <w:p w:rsidR="00D563DF" w:rsidRDefault="00D563DF" w:rsidP="007365F2">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F2" w:rsidRDefault="007365F2">
    <w:pPr>
      <w:pStyle w:val="normal0"/>
      <w:pBdr>
        <w:top w:val="nil"/>
        <w:left w:val="nil"/>
        <w:bottom w:val="nil"/>
        <w:right w:val="nil"/>
        <w:between w:val="nil"/>
      </w:pBdr>
      <w:spacing w:before="400"/>
    </w:pPr>
  </w:p>
  <w:p w:rsidR="007365F2" w:rsidRDefault="00D563DF">
    <w:pPr>
      <w:pStyle w:val="normal0"/>
      <w:pBdr>
        <w:top w:val="nil"/>
        <w:left w:val="nil"/>
        <w:bottom w:val="nil"/>
        <w:right w:val="nil"/>
        <w:between w:val="nil"/>
      </w:pBdr>
      <w:spacing w:before="80"/>
    </w:pPr>
    <w:r>
      <w:rPr>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F2" w:rsidRDefault="007365F2">
    <w:pPr>
      <w:pStyle w:val="normal0"/>
      <w:pBdr>
        <w:top w:val="nil"/>
        <w:left w:val="nil"/>
        <w:bottom w:val="nil"/>
        <w:right w:val="nil"/>
        <w:between w:val="nil"/>
      </w:pBdr>
      <w:spacing w:before="400"/>
    </w:pPr>
  </w:p>
  <w:p w:rsidR="007365F2" w:rsidRDefault="007365F2">
    <w:pPr>
      <w:pStyle w:val="normal0"/>
      <w:pBdr>
        <w:top w:val="nil"/>
        <w:left w:val="nil"/>
        <w:bottom w:val="nil"/>
        <w:right w:val="nil"/>
        <w:between w:val="nil"/>
      </w:pBdr>
      <w:spacing w:before="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F5F"/>
    <w:multiLevelType w:val="multilevel"/>
    <w:tmpl w:val="2D48A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67712C"/>
    <w:multiLevelType w:val="multilevel"/>
    <w:tmpl w:val="FE582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E513A3"/>
    <w:multiLevelType w:val="multilevel"/>
    <w:tmpl w:val="168E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3A0D53"/>
    <w:multiLevelType w:val="multilevel"/>
    <w:tmpl w:val="A8BEF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FD7408"/>
    <w:multiLevelType w:val="multilevel"/>
    <w:tmpl w:val="6B008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99439F"/>
    <w:multiLevelType w:val="multilevel"/>
    <w:tmpl w:val="EF8ED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BA6D7F"/>
    <w:multiLevelType w:val="multilevel"/>
    <w:tmpl w:val="EEFCD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E03814"/>
    <w:multiLevelType w:val="multilevel"/>
    <w:tmpl w:val="4AD42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B60B4F"/>
    <w:multiLevelType w:val="multilevel"/>
    <w:tmpl w:val="F8E4C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D94097"/>
    <w:multiLevelType w:val="multilevel"/>
    <w:tmpl w:val="1F8A5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E539B3"/>
    <w:multiLevelType w:val="multilevel"/>
    <w:tmpl w:val="8564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9CD0ABD"/>
    <w:multiLevelType w:val="multilevel"/>
    <w:tmpl w:val="B566B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0977EDA"/>
    <w:multiLevelType w:val="multilevel"/>
    <w:tmpl w:val="AFBA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51A051C"/>
    <w:multiLevelType w:val="multilevel"/>
    <w:tmpl w:val="670C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4C658F"/>
    <w:multiLevelType w:val="multilevel"/>
    <w:tmpl w:val="D1E02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172D2A"/>
    <w:multiLevelType w:val="multilevel"/>
    <w:tmpl w:val="9E2A2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04970D8"/>
    <w:multiLevelType w:val="multilevel"/>
    <w:tmpl w:val="B4F23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13"/>
  </w:num>
  <w:num w:numId="4">
    <w:abstractNumId w:val="3"/>
  </w:num>
  <w:num w:numId="5">
    <w:abstractNumId w:val="8"/>
  </w:num>
  <w:num w:numId="6">
    <w:abstractNumId w:val="0"/>
  </w:num>
  <w:num w:numId="7">
    <w:abstractNumId w:val="15"/>
  </w:num>
  <w:num w:numId="8">
    <w:abstractNumId w:val="16"/>
  </w:num>
  <w:num w:numId="9">
    <w:abstractNumId w:val="4"/>
  </w:num>
  <w:num w:numId="10">
    <w:abstractNumId w:val="7"/>
  </w:num>
  <w:num w:numId="11">
    <w:abstractNumId w:val="1"/>
  </w:num>
  <w:num w:numId="12">
    <w:abstractNumId w:val="6"/>
  </w:num>
  <w:num w:numId="13">
    <w:abstractNumId w:val="12"/>
  </w:num>
  <w:num w:numId="14">
    <w:abstractNumId w:val="9"/>
  </w:num>
  <w:num w:numId="15">
    <w:abstractNumId w:val="2"/>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bffX0o6B62pImzDL8dzkzSgdX5o=" w:salt="2pzRMmMSKpMUDV2tkMCi8w=="/>
  <w:defaultTabStop w:val="720"/>
  <w:characterSpacingControl w:val="doNotCompress"/>
  <w:footnotePr>
    <w:footnote w:id="0"/>
    <w:footnote w:id="1"/>
  </w:footnotePr>
  <w:endnotePr>
    <w:endnote w:id="0"/>
    <w:endnote w:id="1"/>
  </w:endnotePr>
  <w:compat/>
  <w:rsids>
    <w:rsidRoot w:val="007365F2"/>
    <w:rsid w:val="0008113E"/>
    <w:rsid w:val="007365F2"/>
    <w:rsid w:val="00D56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eastAsia="en-US" w:bidi="ar-SA"/>
      </w:rPr>
    </w:rPrDefault>
    <w:pPrDefault>
      <w:pPr>
        <w:spacing w:before="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365F2"/>
    <w:pPr>
      <w:keepNext/>
      <w:keepLines/>
      <w:spacing w:before="320"/>
      <w:outlineLvl w:val="0"/>
    </w:pPr>
    <w:rPr>
      <w:b/>
      <w:sz w:val="36"/>
      <w:szCs w:val="36"/>
    </w:rPr>
  </w:style>
  <w:style w:type="paragraph" w:styleId="Heading2">
    <w:name w:val="heading 2"/>
    <w:basedOn w:val="normal0"/>
    <w:next w:val="normal0"/>
    <w:rsid w:val="007365F2"/>
    <w:pPr>
      <w:keepNext/>
      <w:keepLines/>
      <w:spacing w:line="240" w:lineRule="auto"/>
      <w:outlineLvl w:val="1"/>
    </w:pPr>
    <w:rPr>
      <w:color w:val="00AB44"/>
      <w:sz w:val="28"/>
      <w:szCs w:val="28"/>
    </w:rPr>
  </w:style>
  <w:style w:type="paragraph" w:styleId="Heading3">
    <w:name w:val="heading 3"/>
    <w:basedOn w:val="normal0"/>
    <w:next w:val="normal0"/>
    <w:rsid w:val="007365F2"/>
    <w:pPr>
      <w:keepNext/>
      <w:keepLines/>
      <w:spacing w:before="320"/>
      <w:outlineLvl w:val="2"/>
    </w:pPr>
    <w:rPr>
      <w:b/>
      <w:color w:val="00AB44"/>
    </w:rPr>
  </w:style>
  <w:style w:type="paragraph" w:styleId="Heading4">
    <w:name w:val="heading 4"/>
    <w:basedOn w:val="normal0"/>
    <w:next w:val="normal0"/>
    <w:rsid w:val="007365F2"/>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7365F2"/>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7365F2"/>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65F2"/>
  </w:style>
  <w:style w:type="paragraph" w:styleId="Title">
    <w:name w:val="Title"/>
    <w:basedOn w:val="normal0"/>
    <w:next w:val="normal0"/>
    <w:rsid w:val="007365F2"/>
    <w:pPr>
      <w:keepNext/>
      <w:keepLines/>
    </w:pPr>
    <w:rPr>
      <w:sz w:val="48"/>
      <w:szCs w:val="48"/>
    </w:rPr>
  </w:style>
  <w:style w:type="paragraph" w:styleId="Subtitle">
    <w:name w:val="Subtitle"/>
    <w:basedOn w:val="normal0"/>
    <w:next w:val="normal0"/>
    <w:rsid w:val="007365F2"/>
    <w:pPr>
      <w:keepNext/>
      <w:keepLines/>
      <w:spacing w:line="240" w:lineRule="auto"/>
    </w:pPr>
    <w:rPr>
      <w:color w:val="999999"/>
    </w:rPr>
  </w:style>
  <w:style w:type="table" w:customStyle="1" w:styleId="a">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365F2"/>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365F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8113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channel/UC2Makv_pLAtvrjHNgg-pBLg/" TargetMode="External"/><Relationship Id="rId21" Type="http://schemas.openxmlformats.org/officeDocument/2006/relationships/image" Target="media/image6.png"/><Relationship Id="rId34" Type="http://schemas.openxmlformats.org/officeDocument/2006/relationships/hyperlink" Target="https://www.facebook.com/groups/cloud.native.edu/" TargetMode="External"/><Relationship Id="rId42" Type="http://schemas.openxmlformats.org/officeDocument/2006/relationships/hyperlink" Target="https://docs.google.com/spreadsheets/d/1HOCZzfWny17C35OkS2zvXHh_0qyJxJaXm8NRQaqzxU8/edit?usp=sharing" TargetMode="External"/><Relationship Id="rId47" Type="http://schemas.openxmlformats.org/officeDocument/2006/relationships/hyperlink" Target="https://docs.google.com/presentation/d/14OcW4HfS2i1Db1uKOU6SrckFEFjhSLMgfnHYB3XlEZo/edit?usp=sharing" TargetMode="External"/><Relationship Id="rId50" Type="http://schemas.openxmlformats.org/officeDocument/2006/relationships/hyperlink" Target="https://doc.rust-lang.org/nightly/book/" TargetMode="External"/><Relationship Id="rId55" Type="http://schemas.openxmlformats.org/officeDocument/2006/relationships/hyperlink" Target="https://doc.rust-lang.org/nightly/book/" TargetMode="External"/><Relationship Id="rId63" Type="http://schemas.openxmlformats.org/officeDocument/2006/relationships/hyperlink" Target="https://www.forbes.com/sites/forbestechcouncil/2018/07/16/why-developers-and-business-leaders-are-going-cloud-native/" TargetMode="External"/><Relationship Id="rId68" Type="http://schemas.openxmlformats.org/officeDocument/2006/relationships/hyperlink" Target="https://coinsutra.com/bitcoin-double-spending/" TargetMode="External"/><Relationship Id="rId76" Type="http://schemas.openxmlformats.org/officeDocument/2006/relationships/hyperlink" Target="https://github.com/ethereumbook/ethereumbook/blob/develop/01what-is.asciidoc" TargetMode="External"/><Relationship Id="rId84" Type="http://schemas.openxmlformats.org/officeDocument/2006/relationships/hyperlink" Target="https://github.com/ethereumbook/ethereumbook/blob/develop/06transactions.asciidoc" TargetMode="External"/><Relationship Id="rId89" Type="http://schemas.openxmlformats.org/officeDocument/2006/relationships/hyperlink" Target="https://www.researchgate.net/publication/318131748_An_Overview_of_Blockchain_Technology_Architecture_Consensus_and_Future_Trends" TargetMode="External"/><Relationship Id="rId97" Type="http://schemas.openxmlformats.org/officeDocument/2006/relationships/hyperlink" Target="https://docs.google.com/spreadsheets/d/1HOCZzfWny17C35OkS2zvXHh_0qyJxJaXm8NRQaqzxU8/edit?usp=sharing" TargetMode="External"/><Relationship Id="rId7" Type="http://schemas.openxmlformats.org/officeDocument/2006/relationships/endnotes" Target="endnotes.xml"/><Relationship Id="rId71" Type="http://schemas.openxmlformats.org/officeDocument/2006/relationships/hyperlink" Target="https://bitcoin.stackexchange.com/questions/43546/does-the-private-key-of-bitcoin-change-everytime-the-address-changes" TargetMode="External"/><Relationship Id="rId92" Type="http://schemas.openxmlformats.org/officeDocument/2006/relationships/hyperlink" Target="https://www.sdxcentral.com/articles/news/whats-the-difference-between-the-5-hyperledger-blockchain-projects/2017/09/" TargetMode="External"/><Relationship Id="rId2" Type="http://schemas.openxmlformats.org/officeDocument/2006/relationships/numbering" Target="numbering.xml"/><Relationship Id="rId16" Type="http://schemas.openxmlformats.org/officeDocument/2006/relationships/hyperlink" Target="https://www.facebook.com/groups/deep.learning.edu/" TargetMode="External"/><Relationship Id="rId29" Type="http://schemas.openxmlformats.org/officeDocument/2006/relationships/hyperlink" Target="https://www.youtube.com/channel/UC2Makv_pLAtvrjHNgg-pBLg/" TargetMode="External"/><Relationship Id="rId11" Type="http://schemas.openxmlformats.org/officeDocument/2006/relationships/hyperlink" Target="https://www.youtube.com/channel/UC2Makv_pLAtvrjHNgg-pBLg/" TargetMode="External"/><Relationship Id="rId24" Type="http://schemas.openxmlformats.org/officeDocument/2006/relationships/image" Target="media/image7.png"/><Relationship Id="rId32" Type="http://schemas.openxmlformats.org/officeDocument/2006/relationships/hyperlink" Target="https://www.youtube.com/channel/UC2Makv_pLAtvrjHNgg-pBLg/"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docs.google.com/presentation/d/14OcW4HfS2i1Db1uKOU6SrckFEFjhSLMgfnHYB3XlEZo/edit?usp=sharing" TargetMode="External"/><Relationship Id="rId53" Type="http://schemas.openxmlformats.org/officeDocument/2006/relationships/hyperlink" Target="https://doc.rust-lang.org/nightly/book/" TargetMode="External"/><Relationship Id="rId58" Type="http://schemas.openxmlformats.org/officeDocument/2006/relationships/hyperlink" Target="https://stackify.com/cloud-native/" TargetMode="External"/><Relationship Id="rId66" Type="http://schemas.openxmlformats.org/officeDocument/2006/relationships/hyperlink" Target="https://containerjournal.com/2018/12/10/indeed-report-finds-kubernetes-job-market-hot/" TargetMode="External"/><Relationship Id="rId74" Type="http://schemas.openxmlformats.org/officeDocument/2006/relationships/hyperlink" Target="https://keepingstock.net/explaining-blockchain-how-proof-of-work-enables-trustless-consensus-2abed27f0845" TargetMode="External"/><Relationship Id="rId79" Type="http://schemas.openxmlformats.org/officeDocument/2006/relationships/hyperlink" Target="https://ethereum.stackexchange.com/questions/23789/whats-the-difference-between-a-solidity-contract-and-an-oop-class" TargetMode="External"/><Relationship Id="rId87" Type="http://schemas.openxmlformats.org/officeDocument/2006/relationships/hyperlink" Target="https://github.com/ethereumbook/ethereumbook/blob/develop/07smart-contracts-solidity.asciidoc"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itopstimes.com/cloud/the-cncf-sees-a-surge-in-cloud-native-adoption/" TargetMode="External"/><Relationship Id="rId82" Type="http://schemas.openxmlformats.org/officeDocument/2006/relationships/hyperlink" Target="https://github.com/ethereumbook/ethereumbook/blob/develop/04keys-addresses.asciidoc" TargetMode="External"/><Relationship Id="rId90" Type="http://schemas.openxmlformats.org/officeDocument/2006/relationships/hyperlink" Target="https://bitsonblocks.net/2016/12/09/a-gentle-introduction-to-the-hyperledger-project/" TargetMode="External"/><Relationship Id="rId95" Type="http://schemas.openxmlformats.org/officeDocument/2006/relationships/hyperlink" Target="http://www.streamyard.com/facebook" TargetMode="External"/><Relationship Id="rId19" Type="http://schemas.openxmlformats.org/officeDocument/2006/relationships/hyperlink" Target="https://www.facebook.com/groups/aiot.edu/" TargetMode="External"/><Relationship Id="rId14" Type="http://schemas.openxmlformats.org/officeDocument/2006/relationships/hyperlink" Target="https://www.youtube.com/channel/UC2Makv_pLAtvrjHNgg-pBLg/" TargetMode="External"/><Relationship Id="rId22" Type="http://schemas.openxmlformats.org/officeDocument/2006/relationships/hyperlink" Target="https://www.facebook.com/groups/cloud.native.edu/"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www.youtube.com/channel/UC2Makv_pLAtvrjHNgg-pBLg/" TargetMode="External"/><Relationship Id="rId43" Type="http://schemas.openxmlformats.org/officeDocument/2006/relationships/hyperlink" Target="https://www.coursera.org/learn/ai-for-everyone" TargetMode="External"/><Relationship Id="rId48" Type="http://schemas.openxmlformats.org/officeDocument/2006/relationships/hyperlink" Target="https://doc.rust-lang.org/nightly/book/" TargetMode="External"/><Relationship Id="rId56" Type="http://schemas.openxmlformats.org/officeDocument/2006/relationships/hyperlink" Target="https://doc.rust-lang.org/nightly/book/" TargetMode="External"/><Relationship Id="rId64" Type="http://schemas.openxmlformats.org/officeDocument/2006/relationships/hyperlink" Target="https://www.cncf.io/blog/2018/08/14/pinning-its-past-present-and-future-on-cloud-native/" TargetMode="External"/><Relationship Id="rId69" Type="http://schemas.openxmlformats.org/officeDocument/2006/relationships/hyperlink" Target="https://www.coindesk.com/information/how-do-bitcoin-transactions-work/" TargetMode="External"/><Relationship Id="rId77" Type="http://schemas.openxmlformats.org/officeDocument/2006/relationships/hyperlink" Target="https://github.com/ethereumbook/ethereumbook/blob/develop/02intro.asciidoc" TargetMode="External"/><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rust-lang.org/nightly/book/" TargetMode="External"/><Relationship Id="rId72" Type="http://schemas.openxmlformats.org/officeDocument/2006/relationships/hyperlink" Target="https://www.webopedia.com/TERM/H/hashing.html" TargetMode="External"/><Relationship Id="rId80" Type="http://schemas.openxmlformats.org/officeDocument/2006/relationships/hyperlink" Target="https://github.com/ethereumbook/ethereumbook/blob/develop/03clients.asciidoc" TargetMode="External"/><Relationship Id="rId85" Type="http://schemas.openxmlformats.org/officeDocument/2006/relationships/hyperlink" Target="https://github.com/ethereumbook/ethereumbook/blob/develop/07smart-contracts-solidity.asciidoc" TargetMode="External"/><Relationship Id="rId93" Type="http://schemas.openxmlformats.org/officeDocument/2006/relationships/hyperlink" Target="https://www.horsesforsources.com/top-5-blockchain-platforms_031618" TargetMode="External"/><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youtube.com/channel/UC2Makv_pLAtvrjHNgg-pBLg/" TargetMode="External"/><Relationship Id="rId25" Type="http://schemas.openxmlformats.org/officeDocument/2006/relationships/hyperlink" Target="https://www.facebook.com/groups/cryptowitai.blockchain/"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hyperlink" Target="https://docs.google.com/presentation/d/14OcW4HfS2i1Db1uKOU6SrckFEFjhSLMgfnHYB3XlEZo/edit?usp=sharing" TargetMode="External"/><Relationship Id="rId59" Type="http://schemas.openxmlformats.org/officeDocument/2006/relationships/hyperlink" Target="https://www.infoworld.com/article/3281046/what-is-cloud-native-the-modern-way-to-develop-software.html" TargetMode="External"/><Relationship Id="rId67" Type="http://schemas.openxmlformats.org/officeDocument/2006/relationships/hyperlink" Target="https://bitcoin.stackexchange.com/questions/8172/what-happens-if-two-miners-mine-the-next-block-at-the-same-time/8174" TargetMode="External"/><Relationship Id="rId20" Type="http://schemas.openxmlformats.org/officeDocument/2006/relationships/hyperlink" Target="https://www.youtube.com/channel/UC2Makv_pLAtvrjHNgg-pBLg/" TargetMode="External"/><Relationship Id="rId41" Type="http://schemas.openxmlformats.org/officeDocument/2006/relationships/image" Target="media/image16.png"/><Relationship Id="rId54" Type="http://schemas.openxmlformats.org/officeDocument/2006/relationships/hyperlink" Target="https://doc.rust-lang.org/nightly/book/" TargetMode="External"/><Relationship Id="rId62" Type="http://schemas.openxmlformats.org/officeDocument/2006/relationships/hyperlink" Target="https://thenewstack.io/10-key-attributes-of-cloud-native-applications/" TargetMode="External"/><Relationship Id="rId70" Type="http://schemas.openxmlformats.org/officeDocument/2006/relationships/hyperlink" Target="https://bitzuma.com/posts/six-things-bitcoin-users-should-know-about-private-keys/" TargetMode="External"/><Relationship Id="rId75" Type="http://schemas.openxmlformats.org/officeDocument/2006/relationships/hyperlink" Target="https://101blockchains.com/consensus-algorithms-blockchain/" TargetMode="External"/><Relationship Id="rId83" Type="http://schemas.openxmlformats.org/officeDocument/2006/relationships/hyperlink" Target="https://github.com/ethereumbook/ethereumbook/blob/develop/05wallets.asciidoc" TargetMode="External"/><Relationship Id="rId88" Type="http://schemas.openxmlformats.org/officeDocument/2006/relationships/hyperlink" Target="https://github.com/ethereumbook/ethereumbook/blob/develop/10tokens.asciidoc" TargetMode="External"/><Relationship Id="rId91" Type="http://schemas.openxmlformats.org/officeDocument/2006/relationships/hyperlink" Target="https://en.wikipedia.org/wiki/Hyperledger" TargetMode="External"/><Relationship Id="rId96" Type="http://schemas.openxmlformats.org/officeDocument/2006/relationships/hyperlink" Target="https://docs.google.com/spreadsheets/d/10g_OP8EFDqYV_ix9WdvAMb7cgzKqAoel8_hK6qRZYEE/edit?usp=shar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youtube.com/channel/UC2Makv_pLAtvrjHNgg-pBLg/" TargetMode="External"/><Relationship Id="rId28" Type="http://schemas.openxmlformats.org/officeDocument/2006/relationships/hyperlink" Target="https://www.facebook.com/groups/deep.learning.edu/" TargetMode="External"/><Relationship Id="rId36" Type="http://schemas.openxmlformats.org/officeDocument/2006/relationships/image" Target="media/image11.png"/><Relationship Id="rId49" Type="http://schemas.openxmlformats.org/officeDocument/2006/relationships/hyperlink" Target="https://hub.packtpub.com/rust-is-the-future-of-systems-programming-c-is-the-new-assembly-intel-principal-engineer-josh-triplett/" TargetMode="External"/><Relationship Id="rId57" Type="http://schemas.openxmlformats.org/officeDocument/2006/relationships/hyperlink" Target="https://doc.rust-lang.org/nightly/book/" TargetMode="External"/><Relationship Id="rId10" Type="http://schemas.openxmlformats.org/officeDocument/2006/relationships/hyperlink" Target="https://www.facebook.com/groups/piaic/" TargetMode="External"/><Relationship Id="rId31" Type="http://schemas.openxmlformats.org/officeDocument/2006/relationships/hyperlink" Target="https://www.facebook.com/groups/aiot.edu/" TargetMode="External"/><Relationship Id="rId44" Type="http://schemas.openxmlformats.org/officeDocument/2006/relationships/hyperlink" Target="https://www.coursera.org/learn/ai-for-everyone" TargetMode="External"/><Relationship Id="rId52" Type="http://schemas.openxmlformats.org/officeDocument/2006/relationships/hyperlink" Target="https://doc.rust-lang.org/nightly/book/" TargetMode="External"/><Relationship Id="rId60" Type="http://schemas.openxmlformats.org/officeDocument/2006/relationships/hyperlink" Target="https://www.accenture.com/t20181112T080927Z__w__/us-en/_acnmedia/PDF-90/Accenture-Cloud-Native-POV-Final.pdf" TargetMode="External"/><Relationship Id="rId65" Type="http://schemas.openxmlformats.org/officeDocument/2006/relationships/hyperlink" Target="https://www.upwork.com/hiring/for-clients/adoption-kubernetes-will-explode/" TargetMode="External"/><Relationship Id="rId73" Type="http://schemas.openxmlformats.org/officeDocument/2006/relationships/hyperlink" Target="https://coincentral.com/merkle-tree-hashing-blockchain/" TargetMode="External"/><Relationship Id="rId78" Type="http://schemas.openxmlformats.org/officeDocument/2006/relationships/hyperlink" Target="https://study.com/academy/lesson/oop-object-oriented-programming-objects-classes-interfaces.html" TargetMode="External"/><Relationship Id="rId81" Type="http://schemas.openxmlformats.org/officeDocument/2006/relationships/hyperlink" Target="https://medium.com/compound-finance/the-beginners-guide-to-using-an-ethereum-test-network-95bbbc85fc1d" TargetMode="External"/><Relationship Id="rId86" Type="http://schemas.openxmlformats.org/officeDocument/2006/relationships/hyperlink" Target="https://www.coindesk.com/three-smart-contract-misconceptions/" TargetMode="External"/><Relationship Id="rId94" Type="http://schemas.openxmlformats.org/officeDocument/2006/relationships/hyperlink" Target="https://blockgeeks.com/guides/different-smart-contract-platforms/" TargetMode="External"/><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facebook.com/groups/piaic/" TargetMode="External"/><Relationship Id="rId18" Type="http://schemas.openxmlformats.org/officeDocument/2006/relationships/image" Target="media/image5.png"/><Relationship Id="rId3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DF640-2F3C-41FC-AC62-92508A8B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3803</Words>
  <Characters>21678</Characters>
  <Application>Microsoft Office Word</Application>
  <DocSecurity>8</DocSecurity>
  <Lines>180</Lines>
  <Paragraphs>50</Paragraphs>
  <ScaleCrop>false</ScaleCrop>
  <Company/>
  <LinksUpToDate>false</LinksUpToDate>
  <CharactersWithSpaces>25431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3</cp:revision>
  <dcterms:created xsi:type="dcterms:W3CDTF">2020-04-13T06:48:00Z</dcterms:created>
  <dcterms:modified xsi:type="dcterms:W3CDTF">2020-04-13T06:50:00Z</dcterms:modified>
</cp:coreProperties>
</file>