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70E" w:rsidRPr="0008270E" w:rsidRDefault="0008270E" w:rsidP="0008270E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19"/>
          <w:szCs w:val="19"/>
        </w:rPr>
      </w:pPr>
      <w:r w:rsidRPr="0008270E">
        <w:rPr>
          <w:rFonts w:ascii="Arial" w:eastAsia="Times New Roman" w:hAnsi="Arial" w:cs="Arial"/>
          <w:color w:val="242729"/>
          <w:sz w:val="19"/>
          <w:szCs w:val="19"/>
        </w:rPr>
        <w:t xml:space="preserve">The difference mainly arises with mutable </w:t>
      </w:r>
      <w:proofErr w:type="spellStart"/>
      <w:r w:rsidRPr="0008270E">
        <w:rPr>
          <w:rFonts w:ascii="Arial" w:eastAsia="Times New Roman" w:hAnsi="Arial" w:cs="Arial"/>
          <w:color w:val="242729"/>
          <w:sz w:val="19"/>
          <w:szCs w:val="19"/>
        </w:rPr>
        <w:t>vs</w:t>
      </w:r>
      <w:proofErr w:type="spellEnd"/>
      <w:r w:rsidRPr="0008270E">
        <w:rPr>
          <w:rFonts w:ascii="Arial" w:eastAsia="Times New Roman" w:hAnsi="Arial" w:cs="Arial"/>
          <w:color w:val="242729"/>
          <w:sz w:val="19"/>
          <w:szCs w:val="19"/>
        </w:rPr>
        <w:t xml:space="preserve"> immutable types.</w:t>
      </w:r>
    </w:p>
    <w:p w:rsidR="0008270E" w:rsidRPr="0008270E" w:rsidRDefault="0008270E" w:rsidP="0008270E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19"/>
          <w:szCs w:val="19"/>
        </w:rPr>
      </w:pPr>
      <w:r w:rsidRPr="0008270E">
        <w:rPr>
          <w:rFonts w:ascii="Consolas" w:eastAsia="Times New Roman" w:hAnsi="Consolas" w:cs="Courier New"/>
          <w:color w:val="242729"/>
          <w:sz w:val="16"/>
        </w:rPr>
        <w:t>__new__</w:t>
      </w:r>
      <w:r w:rsidRPr="0008270E">
        <w:rPr>
          <w:rFonts w:ascii="Arial" w:eastAsia="Times New Roman" w:hAnsi="Arial" w:cs="Arial"/>
          <w:color w:val="242729"/>
          <w:sz w:val="19"/>
          <w:szCs w:val="19"/>
        </w:rPr>
        <w:t> accepts a </w:t>
      </w:r>
      <w:r w:rsidRPr="0008270E">
        <w:rPr>
          <w:rFonts w:ascii="inherit" w:eastAsia="Times New Roman" w:hAnsi="inherit" w:cs="Arial"/>
          <w:i/>
          <w:iCs/>
          <w:color w:val="242729"/>
          <w:sz w:val="19"/>
        </w:rPr>
        <w:t>type</w:t>
      </w:r>
      <w:r w:rsidRPr="0008270E">
        <w:rPr>
          <w:rFonts w:ascii="Arial" w:eastAsia="Times New Roman" w:hAnsi="Arial" w:cs="Arial"/>
          <w:color w:val="242729"/>
          <w:sz w:val="19"/>
          <w:szCs w:val="19"/>
        </w:rPr>
        <w:t> as the first argument, and (usually) returns a new instance of that type. Thus it is suitable for use with both mutable and immutable types.</w:t>
      </w:r>
    </w:p>
    <w:p w:rsidR="0008270E" w:rsidRPr="0008270E" w:rsidRDefault="0008270E" w:rsidP="0008270E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19"/>
          <w:szCs w:val="19"/>
        </w:rPr>
      </w:pPr>
      <w:r w:rsidRPr="0008270E">
        <w:rPr>
          <w:rFonts w:ascii="Consolas" w:eastAsia="Times New Roman" w:hAnsi="Consolas" w:cs="Courier New"/>
          <w:color w:val="242729"/>
          <w:sz w:val="16"/>
        </w:rPr>
        <w:t>__init__</w:t>
      </w:r>
      <w:r w:rsidRPr="0008270E">
        <w:rPr>
          <w:rFonts w:ascii="Arial" w:eastAsia="Times New Roman" w:hAnsi="Arial" w:cs="Arial"/>
          <w:color w:val="242729"/>
          <w:sz w:val="19"/>
          <w:szCs w:val="19"/>
        </w:rPr>
        <w:t> accepts an </w:t>
      </w:r>
      <w:r w:rsidRPr="0008270E">
        <w:rPr>
          <w:rFonts w:ascii="inherit" w:eastAsia="Times New Roman" w:hAnsi="inherit" w:cs="Arial"/>
          <w:i/>
          <w:iCs/>
          <w:color w:val="242729"/>
          <w:sz w:val="19"/>
        </w:rPr>
        <w:t>instance</w:t>
      </w:r>
      <w:r w:rsidRPr="0008270E">
        <w:rPr>
          <w:rFonts w:ascii="Arial" w:eastAsia="Times New Roman" w:hAnsi="Arial" w:cs="Arial"/>
          <w:color w:val="242729"/>
          <w:sz w:val="19"/>
          <w:szCs w:val="19"/>
        </w:rPr>
        <w:t> as the first argument and modifies the attributes of that instance. This is inappropriate for an immutable type, as it would allow them to be modified after creation by calling </w:t>
      </w:r>
      <w:proofErr w:type="spellStart"/>
      <w:r w:rsidRPr="0008270E">
        <w:rPr>
          <w:rFonts w:ascii="Consolas" w:eastAsia="Times New Roman" w:hAnsi="Consolas" w:cs="Courier New"/>
          <w:color w:val="242729"/>
          <w:sz w:val="16"/>
        </w:rPr>
        <w:t>obj.__init</w:t>
      </w:r>
      <w:proofErr w:type="spellEnd"/>
      <w:r w:rsidRPr="0008270E">
        <w:rPr>
          <w:rFonts w:ascii="Consolas" w:eastAsia="Times New Roman" w:hAnsi="Consolas" w:cs="Courier New"/>
          <w:color w:val="242729"/>
          <w:sz w:val="16"/>
        </w:rPr>
        <w:t>_</w:t>
      </w:r>
      <w:proofErr w:type="gramStart"/>
      <w:r w:rsidRPr="0008270E">
        <w:rPr>
          <w:rFonts w:ascii="Consolas" w:eastAsia="Times New Roman" w:hAnsi="Consolas" w:cs="Courier New"/>
          <w:color w:val="242729"/>
          <w:sz w:val="16"/>
        </w:rPr>
        <w:t>_(</w:t>
      </w:r>
      <w:proofErr w:type="gramEnd"/>
      <w:r w:rsidRPr="0008270E">
        <w:rPr>
          <w:rFonts w:ascii="Consolas" w:eastAsia="Times New Roman" w:hAnsi="Consolas" w:cs="Courier New"/>
          <w:color w:val="242729"/>
          <w:sz w:val="16"/>
        </w:rPr>
        <w:t>*</w:t>
      </w:r>
      <w:proofErr w:type="spellStart"/>
      <w:r w:rsidRPr="0008270E">
        <w:rPr>
          <w:rFonts w:ascii="Consolas" w:eastAsia="Times New Roman" w:hAnsi="Consolas" w:cs="Courier New"/>
          <w:color w:val="242729"/>
          <w:sz w:val="16"/>
        </w:rPr>
        <w:t>args</w:t>
      </w:r>
      <w:proofErr w:type="spellEnd"/>
      <w:r w:rsidRPr="0008270E">
        <w:rPr>
          <w:rFonts w:ascii="Consolas" w:eastAsia="Times New Roman" w:hAnsi="Consolas" w:cs="Courier New"/>
          <w:color w:val="242729"/>
          <w:sz w:val="16"/>
        </w:rPr>
        <w:t>)</w:t>
      </w:r>
      <w:r w:rsidRPr="0008270E">
        <w:rPr>
          <w:rFonts w:ascii="Arial" w:eastAsia="Times New Roman" w:hAnsi="Arial" w:cs="Arial"/>
          <w:color w:val="242729"/>
          <w:sz w:val="19"/>
          <w:szCs w:val="19"/>
        </w:rPr>
        <w:t>.</w:t>
      </w:r>
    </w:p>
    <w:p w:rsidR="0008270E" w:rsidRPr="0008270E" w:rsidRDefault="0008270E" w:rsidP="0008270E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19"/>
          <w:szCs w:val="19"/>
        </w:rPr>
      </w:pPr>
      <w:r w:rsidRPr="0008270E">
        <w:rPr>
          <w:rFonts w:ascii="Arial" w:eastAsia="Times New Roman" w:hAnsi="Arial" w:cs="Arial"/>
          <w:color w:val="242729"/>
          <w:sz w:val="19"/>
          <w:szCs w:val="19"/>
        </w:rPr>
        <w:t xml:space="preserve">Compare the </w:t>
      </w:r>
      <w:proofErr w:type="spellStart"/>
      <w:r w:rsidRPr="0008270E">
        <w:rPr>
          <w:rFonts w:ascii="Arial" w:eastAsia="Times New Roman" w:hAnsi="Arial" w:cs="Arial"/>
          <w:color w:val="242729"/>
          <w:sz w:val="19"/>
          <w:szCs w:val="19"/>
        </w:rPr>
        <w:t>behaviour</w:t>
      </w:r>
      <w:proofErr w:type="spellEnd"/>
      <w:r w:rsidRPr="0008270E">
        <w:rPr>
          <w:rFonts w:ascii="Arial" w:eastAsia="Times New Roman" w:hAnsi="Arial" w:cs="Arial"/>
          <w:color w:val="242729"/>
          <w:sz w:val="19"/>
          <w:szCs w:val="19"/>
        </w:rPr>
        <w:t xml:space="preserve"> of </w:t>
      </w:r>
      <w:proofErr w:type="spellStart"/>
      <w:r w:rsidRPr="0008270E">
        <w:rPr>
          <w:rFonts w:ascii="Consolas" w:eastAsia="Times New Roman" w:hAnsi="Consolas" w:cs="Courier New"/>
          <w:color w:val="242729"/>
          <w:sz w:val="16"/>
        </w:rPr>
        <w:t>tuple</w:t>
      </w:r>
      <w:proofErr w:type="spellEnd"/>
      <w:r w:rsidRPr="0008270E">
        <w:rPr>
          <w:rFonts w:ascii="Arial" w:eastAsia="Times New Roman" w:hAnsi="Arial" w:cs="Arial"/>
          <w:color w:val="242729"/>
          <w:sz w:val="19"/>
          <w:szCs w:val="19"/>
        </w:rPr>
        <w:t> and </w:t>
      </w:r>
      <w:r w:rsidRPr="0008270E">
        <w:rPr>
          <w:rFonts w:ascii="Consolas" w:eastAsia="Times New Roman" w:hAnsi="Consolas" w:cs="Courier New"/>
          <w:color w:val="242729"/>
          <w:sz w:val="16"/>
        </w:rPr>
        <w:t>list</w:t>
      </w:r>
      <w:r w:rsidRPr="0008270E">
        <w:rPr>
          <w:rFonts w:ascii="Arial" w:eastAsia="Times New Roman" w:hAnsi="Arial" w:cs="Arial"/>
          <w:color w:val="242729"/>
          <w:sz w:val="19"/>
          <w:szCs w:val="19"/>
        </w:rPr>
        <w:t>:</w:t>
      </w:r>
    </w:p>
    <w:p w:rsidR="0008270E" w:rsidRPr="0008270E" w:rsidRDefault="0008270E" w:rsidP="0008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08270E">
        <w:rPr>
          <w:rFonts w:ascii="inherit" w:eastAsia="Times New Roman" w:hAnsi="inherit" w:cs="Courier New"/>
          <w:sz w:val="16"/>
        </w:rPr>
        <w:t>&gt;&gt;&gt; x = (1, 2)</w:t>
      </w:r>
    </w:p>
    <w:p w:rsidR="0008270E" w:rsidRPr="0008270E" w:rsidRDefault="0008270E" w:rsidP="0008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08270E">
        <w:rPr>
          <w:rFonts w:ascii="inherit" w:eastAsia="Times New Roman" w:hAnsi="inherit" w:cs="Courier New"/>
          <w:sz w:val="16"/>
        </w:rPr>
        <w:t xml:space="preserve">&gt;&gt;&gt; </w:t>
      </w:r>
      <w:proofErr w:type="gramStart"/>
      <w:r w:rsidRPr="0008270E">
        <w:rPr>
          <w:rFonts w:ascii="inherit" w:eastAsia="Times New Roman" w:hAnsi="inherit" w:cs="Courier New"/>
          <w:sz w:val="16"/>
        </w:rPr>
        <w:t>x</w:t>
      </w:r>
      <w:proofErr w:type="gramEnd"/>
    </w:p>
    <w:p w:rsidR="0008270E" w:rsidRPr="0008270E" w:rsidRDefault="0008270E" w:rsidP="0008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08270E">
        <w:rPr>
          <w:rFonts w:ascii="inherit" w:eastAsia="Times New Roman" w:hAnsi="inherit" w:cs="Courier New"/>
          <w:sz w:val="16"/>
        </w:rPr>
        <w:t>(1, 2)</w:t>
      </w:r>
    </w:p>
    <w:p w:rsidR="0008270E" w:rsidRPr="0008270E" w:rsidRDefault="0008270E" w:rsidP="0008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08270E">
        <w:rPr>
          <w:rFonts w:ascii="inherit" w:eastAsia="Times New Roman" w:hAnsi="inherit" w:cs="Courier New"/>
          <w:sz w:val="16"/>
        </w:rPr>
        <w:t xml:space="preserve">&gt;&gt;&gt; </w:t>
      </w:r>
      <w:proofErr w:type="spellStart"/>
      <w:r w:rsidRPr="0008270E">
        <w:rPr>
          <w:rFonts w:ascii="inherit" w:eastAsia="Times New Roman" w:hAnsi="inherit" w:cs="Courier New"/>
          <w:sz w:val="16"/>
        </w:rPr>
        <w:t>x.__init</w:t>
      </w:r>
      <w:proofErr w:type="spellEnd"/>
      <w:r w:rsidRPr="0008270E">
        <w:rPr>
          <w:rFonts w:ascii="inherit" w:eastAsia="Times New Roman" w:hAnsi="inherit" w:cs="Courier New"/>
          <w:sz w:val="16"/>
        </w:rPr>
        <w:t>_</w:t>
      </w:r>
      <w:proofErr w:type="gramStart"/>
      <w:r w:rsidRPr="0008270E">
        <w:rPr>
          <w:rFonts w:ascii="inherit" w:eastAsia="Times New Roman" w:hAnsi="inherit" w:cs="Courier New"/>
          <w:sz w:val="16"/>
        </w:rPr>
        <w:t>_(</w:t>
      </w:r>
      <w:proofErr w:type="gramEnd"/>
      <w:r w:rsidRPr="0008270E">
        <w:rPr>
          <w:rFonts w:ascii="inherit" w:eastAsia="Times New Roman" w:hAnsi="inherit" w:cs="Courier New"/>
          <w:sz w:val="16"/>
        </w:rPr>
        <w:t>[3, 4])</w:t>
      </w:r>
    </w:p>
    <w:p w:rsidR="0008270E" w:rsidRPr="0008270E" w:rsidRDefault="0008270E" w:rsidP="0008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08270E">
        <w:rPr>
          <w:rFonts w:ascii="inherit" w:eastAsia="Times New Roman" w:hAnsi="inherit" w:cs="Courier New"/>
          <w:sz w:val="16"/>
        </w:rPr>
        <w:t xml:space="preserve">&gt;&gt;&gt; </w:t>
      </w:r>
      <w:proofErr w:type="gramStart"/>
      <w:r w:rsidRPr="0008270E">
        <w:rPr>
          <w:rFonts w:ascii="inherit" w:eastAsia="Times New Roman" w:hAnsi="inherit" w:cs="Courier New"/>
          <w:sz w:val="16"/>
        </w:rPr>
        <w:t>x</w:t>
      </w:r>
      <w:proofErr w:type="gramEnd"/>
      <w:r w:rsidRPr="0008270E">
        <w:rPr>
          <w:rFonts w:ascii="inherit" w:eastAsia="Times New Roman" w:hAnsi="inherit" w:cs="Courier New"/>
          <w:sz w:val="16"/>
        </w:rPr>
        <w:t xml:space="preserve"> # </w:t>
      </w:r>
      <w:proofErr w:type="spellStart"/>
      <w:r w:rsidRPr="0008270E">
        <w:rPr>
          <w:rFonts w:ascii="inherit" w:eastAsia="Times New Roman" w:hAnsi="inherit" w:cs="Courier New"/>
          <w:sz w:val="16"/>
        </w:rPr>
        <w:t>tuple.__init</w:t>
      </w:r>
      <w:proofErr w:type="spellEnd"/>
      <w:r w:rsidRPr="0008270E">
        <w:rPr>
          <w:rFonts w:ascii="inherit" w:eastAsia="Times New Roman" w:hAnsi="inherit" w:cs="Courier New"/>
          <w:sz w:val="16"/>
        </w:rPr>
        <w:t>__ does nothing</w:t>
      </w:r>
    </w:p>
    <w:p w:rsidR="0008270E" w:rsidRPr="0008270E" w:rsidRDefault="0008270E" w:rsidP="0008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08270E">
        <w:rPr>
          <w:rFonts w:ascii="inherit" w:eastAsia="Times New Roman" w:hAnsi="inherit" w:cs="Courier New"/>
          <w:sz w:val="16"/>
        </w:rPr>
        <w:t>(1, 2)</w:t>
      </w:r>
    </w:p>
    <w:p w:rsidR="0008270E" w:rsidRPr="0008270E" w:rsidRDefault="0008270E" w:rsidP="0008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08270E">
        <w:rPr>
          <w:rFonts w:ascii="inherit" w:eastAsia="Times New Roman" w:hAnsi="inherit" w:cs="Courier New"/>
          <w:sz w:val="16"/>
        </w:rPr>
        <w:t>&gt;&gt;&gt; y = [1, 2]</w:t>
      </w:r>
    </w:p>
    <w:p w:rsidR="0008270E" w:rsidRPr="0008270E" w:rsidRDefault="0008270E" w:rsidP="0008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08270E">
        <w:rPr>
          <w:rFonts w:ascii="inherit" w:eastAsia="Times New Roman" w:hAnsi="inherit" w:cs="Courier New"/>
          <w:sz w:val="16"/>
        </w:rPr>
        <w:t xml:space="preserve">&gt;&gt;&gt; </w:t>
      </w:r>
      <w:proofErr w:type="gramStart"/>
      <w:r w:rsidRPr="0008270E">
        <w:rPr>
          <w:rFonts w:ascii="inherit" w:eastAsia="Times New Roman" w:hAnsi="inherit" w:cs="Courier New"/>
          <w:sz w:val="16"/>
        </w:rPr>
        <w:t>y</w:t>
      </w:r>
      <w:proofErr w:type="gramEnd"/>
    </w:p>
    <w:p w:rsidR="0008270E" w:rsidRPr="0008270E" w:rsidRDefault="0008270E" w:rsidP="0008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08270E">
        <w:rPr>
          <w:rFonts w:ascii="inherit" w:eastAsia="Times New Roman" w:hAnsi="inherit" w:cs="Courier New"/>
          <w:sz w:val="16"/>
        </w:rPr>
        <w:t>[1, 2]</w:t>
      </w:r>
    </w:p>
    <w:p w:rsidR="0008270E" w:rsidRPr="0008270E" w:rsidRDefault="0008270E" w:rsidP="0008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08270E">
        <w:rPr>
          <w:rFonts w:ascii="inherit" w:eastAsia="Times New Roman" w:hAnsi="inherit" w:cs="Courier New"/>
          <w:sz w:val="16"/>
        </w:rPr>
        <w:t xml:space="preserve">&gt;&gt;&gt; </w:t>
      </w:r>
      <w:proofErr w:type="spellStart"/>
      <w:r w:rsidRPr="0008270E">
        <w:rPr>
          <w:rFonts w:ascii="inherit" w:eastAsia="Times New Roman" w:hAnsi="inherit" w:cs="Courier New"/>
          <w:sz w:val="16"/>
        </w:rPr>
        <w:t>y.__init</w:t>
      </w:r>
      <w:proofErr w:type="spellEnd"/>
      <w:r w:rsidRPr="0008270E">
        <w:rPr>
          <w:rFonts w:ascii="inherit" w:eastAsia="Times New Roman" w:hAnsi="inherit" w:cs="Courier New"/>
          <w:sz w:val="16"/>
        </w:rPr>
        <w:t>_</w:t>
      </w:r>
      <w:proofErr w:type="gramStart"/>
      <w:r w:rsidRPr="0008270E">
        <w:rPr>
          <w:rFonts w:ascii="inherit" w:eastAsia="Times New Roman" w:hAnsi="inherit" w:cs="Courier New"/>
          <w:sz w:val="16"/>
        </w:rPr>
        <w:t>_(</w:t>
      </w:r>
      <w:proofErr w:type="gramEnd"/>
      <w:r w:rsidRPr="0008270E">
        <w:rPr>
          <w:rFonts w:ascii="inherit" w:eastAsia="Times New Roman" w:hAnsi="inherit" w:cs="Courier New"/>
          <w:sz w:val="16"/>
        </w:rPr>
        <w:t>[3, 4])</w:t>
      </w:r>
    </w:p>
    <w:p w:rsidR="0008270E" w:rsidRPr="0008270E" w:rsidRDefault="0008270E" w:rsidP="0008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08270E">
        <w:rPr>
          <w:rFonts w:ascii="inherit" w:eastAsia="Times New Roman" w:hAnsi="inherit" w:cs="Courier New"/>
          <w:sz w:val="16"/>
        </w:rPr>
        <w:t xml:space="preserve">&gt;&gt;&gt; </w:t>
      </w:r>
      <w:proofErr w:type="gramStart"/>
      <w:r w:rsidRPr="0008270E">
        <w:rPr>
          <w:rFonts w:ascii="inherit" w:eastAsia="Times New Roman" w:hAnsi="inherit" w:cs="Courier New"/>
          <w:sz w:val="16"/>
        </w:rPr>
        <w:t>y</w:t>
      </w:r>
      <w:proofErr w:type="gramEnd"/>
      <w:r w:rsidRPr="0008270E">
        <w:rPr>
          <w:rFonts w:ascii="inherit" w:eastAsia="Times New Roman" w:hAnsi="inherit" w:cs="Courier New"/>
          <w:sz w:val="16"/>
        </w:rPr>
        <w:t xml:space="preserve"> # </w:t>
      </w:r>
      <w:proofErr w:type="spellStart"/>
      <w:r w:rsidRPr="0008270E">
        <w:rPr>
          <w:rFonts w:ascii="inherit" w:eastAsia="Times New Roman" w:hAnsi="inherit" w:cs="Courier New"/>
          <w:sz w:val="16"/>
        </w:rPr>
        <w:t>list.__init</w:t>
      </w:r>
      <w:proofErr w:type="spellEnd"/>
      <w:r w:rsidRPr="0008270E">
        <w:rPr>
          <w:rFonts w:ascii="inherit" w:eastAsia="Times New Roman" w:hAnsi="inherit" w:cs="Courier New"/>
          <w:sz w:val="16"/>
        </w:rPr>
        <w:t xml:space="preserve">__ </w:t>
      </w:r>
      <w:proofErr w:type="spellStart"/>
      <w:r w:rsidRPr="0008270E">
        <w:rPr>
          <w:rFonts w:ascii="inherit" w:eastAsia="Times New Roman" w:hAnsi="inherit" w:cs="Courier New"/>
          <w:sz w:val="16"/>
        </w:rPr>
        <w:t>reinitialises</w:t>
      </w:r>
      <w:proofErr w:type="spellEnd"/>
      <w:r w:rsidRPr="0008270E">
        <w:rPr>
          <w:rFonts w:ascii="inherit" w:eastAsia="Times New Roman" w:hAnsi="inherit" w:cs="Courier New"/>
          <w:sz w:val="16"/>
        </w:rPr>
        <w:t xml:space="preserve"> the object</w:t>
      </w:r>
    </w:p>
    <w:p w:rsidR="0008270E" w:rsidRPr="0008270E" w:rsidRDefault="0008270E" w:rsidP="0008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16"/>
          <w:szCs w:val="16"/>
        </w:rPr>
      </w:pPr>
      <w:r w:rsidRPr="0008270E">
        <w:rPr>
          <w:rFonts w:ascii="inherit" w:eastAsia="Times New Roman" w:hAnsi="inherit" w:cs="Courier New"/>
          <w:sz w:val="16"/>
        </w:rPr>
        <w:t>[3, 4]</w:t>
      </w:r>
    </w:p>
    <w:p w:rsidR="005E0979" w:rsidRDefault="005E0979"/>
    <w:p w:rsidR="003A7C42" w:rsidRDefault="003A7C42"/>
    <w:p w:rsidR="003A7C42" w:rsidRDefault="003A7C42" w:rsidP="003A7C42">
      <w:r>
        <w:rPr>
          <w:rFonts w:ascii="Arial" w:hAnsi="Arial" w:cs="Arial"/>
          <w:sz w:val="20"/>
          <w:szCs w:val="20"/>
          <w:shd w:val="clear" w:color="auto" w:fill="FFFFFF"/>
        </w:rPr>
        <w:t>Whenever a class is instantiated </w:t>
      </w:r>
      <w:r>
        <w:rPr>
          <w:rStyle w:val="HTMLCode"/>
          <w:rFonts w:ascii="Consolas" w:eastAsiaTheme="minorHAnsi" w:hAnsi="Consolas"/>
          <w:sz w:val="15"/>
          <w:szCs w:val="15"/>
          <w:bdr w:val="none" w:sz="0" w:space="0" w:color="auto" w:frame="1"/>
          <w:shd w:val="clear" w:color="auto" w:fill="FFFFFF"/>
        </w:rPr>
        <w:t>__new__ </w:t>
      </w:r>
      <w:r>
        <w:rPr>
          <w:rFonts w:ascii="Arial" w:hAnsi="Arial" w:cs="Arial"/>
          <w:sz w:val="20"/>
          <w:szCs w:val="20"/>
          <w:shd w:val="clear" w:color="auto" w:fill="FFFFFF"/>
        </w:rPr>
        <w:t>and </w:t>
      </w:r>
      <w:r>
        <w:rPr>
          <w:rStyle w:val="HTMLCode"/>
          <w:rFonts w:ascii="Consolas" w:eastAsiaTheme="minorHAnsi" w:hAnsi="Consolas"/>
          <w:sz w:val="15"/>
          <w:szCs w:val="15"/>
          <w:bdr w:val="none" w:sz="0" w:space="0" w:color="auto" w:frame="1"/>
          <w:shd w:val="clear" w:color="auto" w:fill="FFFFFF"/>
        </w:rPr>
        <w:t>__init__ </w:t>
      </w:r>
      <w:r>
        <w:rPr>
          <w:rFonts w:ascii="Arial" w:hAnsi="Arial" w:cs="Arial"/>
          <w:sz w:val="20"/>
          <w:szCs w:val="20"/>
          <w:shd w:val="clear" w:color="auto" w:fill="FFFFFF"/>
        </w:rPr>
        <w:t>methods are called. </w:t>
      </w:r>
      <w:r>
        <w:rPr>
          <w:rStyle w:val="HTMLCode"/>
          <w:rFonts w:ascii="Consolas" w:eastAsiaTheme="minorHAnsi" w:hAnsi="Consolas"/>
          <w:sz w:val="15"/>
          <w:szCs w:val="15"/>
          <w:bdr w:val="none" w:sz="0" w:space="0" w:color="auto" w:frame="1"/>
          <w:shd w:val="clear" w:color="auto" w:fill="FFFFFF"/>
        </w:rPr>
        <w:t>__new__ </w:t>
      </w:r>
      <w:r>
        <w:rPr>
          <w:rFonts w:ascii="Arial" w:hAnsi="Arial" w:cs="Arial"/>
          <w:sz w:val="20"/>
          <w:szCs w:val="20"/>
          <w:shd w:val="clear" w:color="auto" w:fill="FFFFFF"/>
        </w:rPr>
        <w:t>method will be called when an object is created and </w:t>
      </w:r>
      <w:r>
        <w:rPr>
          <w:rStyle w:val="HTMLCode"/>
          <w:rFonts w:ascii="Consolas" w:eastAsiaTheme="minorHAnsi" w:hAnsi="Consolas"/>
          <w:sz w:val="15"/>
          <w:szCs w:val="15"/>
          <w:bdr w:val="none" w:sz="0" w:space="0" w:color="auto" w:frame="1"/>
          <w:shd w:val="clear" w:color="auto" w:fill="FFFFFF"/>
        </w:rPr>
        <w:t>__init__ </w:t>
      </w:r>
      <w:r>
        <w:rPr>
          <w:rFonts w:ascii="Arial" w:hAnsi="Arial" w:cs="Arial"/>
          <w:sz w:val="20"/>
          <w:szCs w:val="20"/>
          <w:shd w:val="clear" w:color="auto" w:fill="FFFFFF"/>
        </w:rPr>
        <w:t>method will be called to initialize the object. In the base class </w:t>
      </w:r>
      <w:r>
        <w:rPr>
          <w:rStyle w:val="HTMLCode"/>
          <w:rFonts w:ascii="Consolas" w:eastAsiaTheme="minorHAnsi" w:hAnsi="Consolas"/>
          <w:sz w:val="15"/>
          <w:szCs w:val="15"/>
          <w:bdr w:val="none" w:sz="0" w:space="0" w:color="auto" w:frame="1"/>
          <w:shd w:val="clear" w:color="auto" w:fill="FFFFFF"/>
        </w:rPr>
        <w:t>object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the __new__ method is defined as a static method which requires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to pass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a parameter </w:t>
      </w:r>
      <w:proofErr w:type="spellStart"/>
      <w:r>
        <w:rPr>
          <w:rStyle w:val="HTMLCode"/>
          <w:rFonts w:ascii="Consolas" w:eastAsiaTheme="minorHAnsi" w:hAnsi="Consolas"/>
          <w:sz w:val="15"/>
          <w:szCs w:val="15"/>
          <w:bdr w:val="none" w:sz="0" w:space="0" w:color="auto" w:frame="1"/>
          <w:shd w:val="clear" w:color="auto" w:fill="FFFFFF"/>
        </w:rPr>
        <w:t>cls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. </w:t>
      </w:r>
      <w:proofErr w:type="spellStart"/>
      <w:proofErr w:type="gramStart"/>
      <w:r>
        <w:rPr>
          <w:rStyle w:val="HTMLCode"/>
          <w:rFonts w:ascii="Consolas" w:eastAsiaTheme="minorHAnsi" w:hAnsi="Consolas"/>
          <w:sz w:val="15"/>
          <w:szCs w:val="15"/>
          <w:bdr w:val="none" w:sz="0" w:space="0" w:color="auto" w:frame="1"/>
          <w:shd w:val="clear" w:color="auto" w:fill="FFFFFF"/>
        </w:rPr>
        <w:t>cls</w:t>
      </w:r>
      <w:proofErr w:type="spellEnd"/>
      <w:proofErr w:type="gramEnd"/>
      <w:r>
        <w:rPr>
          <w:rStyle w:val="HTMLCode"/>
          <w:rFonts w:ascii="Consolas" w:eastAsiaTheme="minorHAnsi" w:hAnsi="Consolas"/>
          <w:sz w:val="15"/>
          <w:szCs w:val="15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sz w:val="20"/>
          <w:szCs w:val="20"/>
          <w:shd w:val="clear" w:color="auto" w:fill="FFFFFF"/>
        </w:rPr>
        <w:t>represents the class that is needed to be instantiated, and the compiler automatically provides this parameter at the time of instantiation.</w:t>
      </w:r>
    </w:p>
    <w:p w:rsidR="003A7C42" w:rsidRDefault="003A7C42"/>
    <w:p w:rsidR="00652276" w:rsidRDefault="00652276"/>
    <w:sectPr w:rsidR="00652276" w:rsidSect="005E0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8270E"/>
    <w:rsid w:val="0008270E"/>
    <w:rsid w:val="003A7C42"/>
    <w:rsid w:val="005E0979"/>
    <w:rsid w:val="00652276"/>
    <w:rsid w:val="007005FC"/>
    <w:rsid w:val="00702716"/>
    <w:rsid w:val="00A32E14"/>
    <w:rsid w:val="00E34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2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27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270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70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08270E"/>
  </w:style>
  <w:style w:type="character" w:customStyle="1" w:styleId="hljs-number">
    <w:name w:val="hljs-number"/>
    <w:basedOn w:val="DefaultParagraphFont"/>
    <w:rsid w:val="0008270E"/>
  </w:style>
  <w:style w:type="character" w:customStyle="1" w:styleId="hljs-comment">
    <w:name w:val="hljs-comment"/>
    <w:basedOn w:val="DefaultParagraphFont"/>
    <w:rsid w:val="000827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ctg.com</dc:creator>
  <cp:lastModifiedBy>ctg.com</cp:lastModifiedBy>
  <cp:revision>5</cp:revision>
  <dcterms:created xsi:type="dcterms:W3CDTF">2020-12-29T02:27:00Z</dcterms:created>
  <dcterms:modified xsi:type="dcterms:W3CDTF">2020-12-29T10:31:00Z</dcterms:modified>
</cp:coreProperties>
</file>