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98" w:rsidRPr="00E17ADD" w:rsidRDefault="00B57A98">
      <w:pPr>
        <w:rPr>
          <w:b/>
          <w:sz w:val="24"/>
          <w:szCs w:val="24"/>
        </w:rPr>
      </w:pPr>
      <w:r w:rsidRPr="00E17ADD">
        <w:rPr>
          <w:b/>
          <w:sz w:val="24"/>
          <w:szCs w:val="24"/>
        </w:rPr>
        <w:t>Experiments with features</w:t>
      </w:r>
      <w:r w:rsidR="00C8083E" w:rsidRPr="00E17ADD">
        <w:rPr>
          <w:b/>
          <w:sz w:val="24"/>
          <w:szCs w:val="24"/>
        </w:rPr>
        <w:t xml:space="preserve"> (The following should be done for headlines and content separately)</w:t>
      </w:r>
    </w:p>
    <w:p w:rsidR="00111E35" w:rsidRDefault="00111E35" w:rsidP="00111E35">
      <w:r>
        <w:rPr>
          <w:b/>
        </w:rPr>
        <w:t>TFIDF</w:t>
      </w:r>
      <w:r w:rsidR="00B57A98">
        <w:t xml:space="preserve"> </w:t>
      </w:r>
    </w:p>
    <w:p w:rsidR="00B57A98" w:rsidRPr="00111E35" w:rsidRDefault="00B57A98" w:rsidP="00111E35">
      <w:pPr>
        <w:pStyle w:val="ListParagraph"/>
        <w:numPr>
          <w:ilvl w:val="0"/>
          <w:numId w:val="2"/>
        </w:numPr>
        <w:rPr>
          <w:b/>
        </w:rPr>
      </w:pPr>
      <w:r>
        <w:t xml:space="preserve">Try different n </w:t>
      </w:r>
      <w:r w:rsidR="00111E35">
        <w:t>gram’s</w:t>
      </w:r>
      <w:r>
        <w:t xml:space="preserve"> </w:t>
      </w:r>
    </w:p>
    <w:p w:rsidR="00B57A98" w:rsidRPr="00111E35" w:rsidRDefault="00111E35" w:rsidP="00111E35">
      <w:pPr>
        <w:rPr>
          <w:b/>
        </w:rPr>
      </w:pPr>
      <w:r w:rsidRPr="00111E35">
        <w:rPr>
          <w:b/>
        </w:rPr>
        <w:t>Word2Vec</w:t>
      </w:r>
    </w:p>
    <w:p w:rsidR="00111E35" w:rsidRPr="00111E35" w:rsidRDefault="00111E35" w:rsidP="00111E35">
      <w:pPr>
        <w:pStyle w:val="ListParagraph"/>
        <w:numPr>
          <w:ilvl w:val="0"/>
          <w:numId w:val="1"/>
        </w:numPr>
      </w:pPr>
      <w:r w:rsidRPr="00111E35">
        <w:t>Use Google pre-trained model and create features based on that for the current dataset</w:t>
      </w:r>
    </w:p>
    <w:p w:rsidR="00111E35" w:rsidRPr="00111E35" w:rsidRDefault="00111E35" w:rsidP="00111E35">
      <w:pPr>
        <w:pStyle w:val="ListParagraph"/>
        <w:numPr>
          <w:ilvl w:val="0"/>
          <w:numId w:val="1"/>
        </w:numPr>
      </w:pPr>
      <w:r w:rsidRPr="00111E35">
        <w:t>Fine-tune the google pre-trained model for our dataset</w:t>
      </w:r>
    </w:p>
    <w:p w:rsidR="00111E35" w:rsidRPr="00111E35" w:rsidRDefault="00111E35" w:rsidP="00111E35">
      <w:pPr>
        <w:pStyle w:val="ListParagraph"/>
        <w:numPr>
          <w:ilvl w:val="0"/>
          <w:numId w:val="1"/>
        </w:numPr>
      </w:pPr>
      <w:r w:rsidRPr="00111E35">
        <w:t>Training from scratch (Won't really work because the neural network needs a lot of data to learn the weights)</w:t>
      </w:r>
    </w:p>
    <w:p w:rsidR="00111E35" w:rsidRPr="00111E35" w:rsidRDefault="00111E35" w:rsidP="00111E35">
      <w:pPr>
        <w:pStyle w:val="ListParagraph"/>
        <w:numPr>
          <w:ilvl w:val="0"/>
          <w:numId w:val="1"/>
        </w:numPr>
      </w:pPr>
      <w:r w:rsidRPr="00111E35">
        <w:t xml:space="preserve"> For parameters we can fine-tune the model based on both Continuous bag of words and skip grams.</w:t>
      </w:r>
    </w:p>
    <w:p w:rsidR="00B57A98" w:rsidRDefault="00B57A98"/>
    <w:p w:rsidR="00B57A98" w:rsidRDefault="0045138B" w:rsidP="00451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Experiment</w:t>
      </w:r>
      <w:r w:rsidRPr="00E17ADD">
        <w:rPr>
          <w:b/>
          <w:sz w:val="24"/>
          <w:szCs w:val="24"/>
        </w:rPr>
        <w:t xml:space="preserve"> with </w:t>
      </w:r>
      <w:r>
        <w:rPr>
          <w:b/>
          <w:sz w:val="24"/>
          <w:szCs w:val="24"/>
        </w:rPr>
        <w:t>models (The following should be tested with all the possible features experimented above</w:t>
      </w:r>
    </w:p>
    <w:p w:rsidR="00FE61A1" w:rsidRDefault="00FE61A1" w:rsidP="00FE61A1">
      <w:pPr>
        <w:rPr>
          <w:b/>
        </w:rPr>
      </w:pPr>
      <w:r w:rsidRPr="00FE61A1">
        <w:rPr>
          <w:b/>
        </w:rPr>
        <w:t>SVM</w:t>
      </w:r>
    </w:p>
    <w:p w:rsidR="00FE61A1" w:rsidRPr="0048759F" w:rsidRDefault="0048759F" w:rsidP="00FE61A1">
      <w:pPr>
        <w:pStyle w:val="ListParagraph"/>
        <w:numPr>
          <w:ilvl w:val="0"/>
          <w:numId w:val="4"/>
        </w:numPr>
      </w:pPr>
      <w:r w:rsidRPr="0048759F">
        <w:t xml:space="preserve">Different kernel functions </w:t>
      </w:r>
    </w:p>
    <w:p w:rsidR="0048759F" w:rsidRDefault="0048759F" w:rsidP="0048759F">
      <w:pPr>
        <w:rPr>
          <w:b/>
        </w:rPr>
      </w:pPr>
      <w:r>
        <w:rPr>
          <w:b/>
        </w:rPr>
        <w:t>Logistic Regression</w:t>
      </w:r>
    </w:p>
    <w:p w:rsidR="00B57A98" w:rsidRDefault="001D412C" w:rsidP="0048759F">
      <w:pPr>
        <w:pStyle w:val="ListParagraph"/>
        <w:numPr>
          <w:ilvl w:val="0"/>
          <w:numId w:val="4"/>
        </w:numPr>
      </w:pPr>
      <w:r>
        <w:t>Hyper parameters</w:t>
      </w:r>
      <w:r w:rsidR="0048759F">
        <w:t xml:space="preserve"> (L</w:t>
      </w:r>
      <w:proofErr w:type="gramStart"/>
      <w:r w:rsidR="0048759F">
        <w:t>1,L</w:t>
      </w:r>
      <w:proofErr w:type="gramEnd"/>
      <w:r w:rsidR="0048759F">
        <w:t>2)</w:t>
      </w:r>
    </w:p>
    <w:p w:rsidR="0072406F" w:rsidRDefault="0072406F" w:rsidP="0072406F">
      <w:pPr>
        <w:rPr>
          <w:b/>
        </w:rPr>
      </w:pPr>
      <w:r w:rsidRPr="0072406F">
        <w:rPr>
          <w:b/>
        </w:rPr>
        <w:t>Naïve Bayes</w:t>
      </w:r>
      <w:bookmarkStart w:id="0" w:name="_GoBack"/>
      <w:bookmarkEnd w:id="0"/>
    </w:p>
    <w:p w:rsidR="00E152F6" w:rsidRDefault="00E152F6" w:rsidP="0072406F">
      <w:pPr>
        <w:rPr>
          <w:b/>
        </w:rPr>
      </w:pPr>
    </w:p>
    <w:p w:rsidR="00E152F6" w:rsidRDefault="00E152F6" w:rsidP="0072406F">
      <w:pPr>
        <w:rPr>
          <w:b/>
        </w:rPr>
      </w:pPr>
    </w:p>
    <w:p w:rsidR="00E152F6" w:rsidRPr="0072406F" w:rsidRDefault="00E152F6" w:rsidP="00E152F6">
      <w:pPr>
        <w:jc w:val="center"/>
        <w:rPr>
          <w:b/>
        </w:rPr>
      </w:pPr>
      <w:r>
        <w:rPr>
          <w:noProof/>
        </w:rPr>
        <w:drawing>
          <wp:inline distT="0" distB="0" distL="0" distR="0" wp14:anchorId="09029BA1" wp14:editId="441925D0">
            <wp:extent cx="23145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983" cy="26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98" w:rsidRDefault="00B57A98"/>
    <w:p w:rsidR="00B57A98" w:rsidRDefault="00B57A98"/>
    <w:p w:rsidR="00FE61A1" w:rsidRDefault="00FE61A1"/>
    <w:sectPr w:rsidR="00FE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112B4"/>
    <w:multiLevelType w:val="hybridMultilevel"/>
    <w:tmpl w:val="5F3E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6728E"/>
    <w:multiLevelType w:val="hybridMultilevel"/>
    <w:tmpl w:val="8232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1C9E"/>
    <w:multiLevelType w:val="hybridMultilevel"/>
    <w:tmpl w:val="3FB8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52738"/>
    <w:multiLevelType w:val="hybridMultilevel"/>
    <w:tmpl w:val="777C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84"/>
    <w:rsid w:val="00111E35"/>
    <w:rsid w:val="001D412C"/>
    <w:rsid w:val="0045138B"/>
    <w:rsid w:val="0048759F"/>
    <w:rsid w:val="00711D88"/>
    <w:rsid w:val="0072406F"/>
    <w:rsid w:val="00B57A98"/>
    <w:rsid w:val="00C8083E"/>
    <w:rsid w:val="00D5355B"/>
    <w:rsid w:val="00E152F6"/>
    <w:rsid w:val="00E17ADD"/>
    <w:rsid w:val="00F16384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D498"/>
  <w15:chartTrackingRefBased/>
  <w15:docId w15:val="{2375D70B-AF3F-42D7-9C80-E3AFE334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Mukhtar</dc:creator>
  <cp:keywords/>
  <dc:description/>
  <cp:lastModifiedBy>Tooba Mukhtar</cp:lastModifiedBy>
  <cp:revision>3</cp:revision>
  <dcterms:created xsi:type="dcterms:W3CDTF">2019-01-26T07:37:00Z</dcterms:created>
  <dcterms:modified xsi:type="dcterms:W3CDTF">2019-01-26T08:25:00Z</dcterms:modified>
</cp:coreProperties>
</file>