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Target Audience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target audience for the Carbon Footprint Tracker app is environmentally conscious individuals who are looking for a way to reduce their impact on the environment. This audience is likely to be tech-savvy, concerned about climate change, and interested in taking practical steps to reduce their carbon emissions.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