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439B2" w14:textId="667A3B7F" w:rsidR="00CE2D13" w:rsidRPr="00E56E1C" w:rsidRDefault="00563995" w:rsidP="00972EC1">
      <w:pPr>
        <w:pStyle w:val="ContactInformation"/>
        <w:rPr>
          <w:b/>
          <w:bCs/>
          <w:sz w:val="28"/>
          <w:szCs w:val="28"/>
        </w:rPr>
      </w:pPr>
      <w:r w:rsidRPr="00E56E1C">
        <w:rPr>
          <w:b/>
          <w:bCs/>
          <w:sz w:val="28"/>
          <w:szCs w:val="28"/>
        </w:rPr>
        <w:t>Hamza Nadeem Khan</w:t>
      </w:r>
    </w:p>
    <w:p w14:paraId="3CB65A00" w14:textId="192CDE90" w:rsidR="00CE2D13" w:rsidRDefault="00563995">
      <w:pPr>
        <w:pStyle w:val="ContactInformation"/>
      </w:pPr>
      <w:r>
        <w:t>Kharian, Pakistan | +92 3056070863 | hamza.dev2024@gmail.com</w:t>
      </w:r>
    </w:p>
    <w:p w14:paraId="7AA78B81" w14:textId="0653BD22" w:rsidR="00E56E1C" w:rsidRDefault="00E56E1C" w:rsidP="00084AE4">
      <w:pPr>
        <w:pStyle w:val="Heading1"/>
      </w:pPr>
      <w:r>
        <w:rPr>
          <w:sz w:val="28"/>
          <w:szCs w:val="24"/>
        </w:rPr>
        <w:t>Personal Details</w:t>
      </w:r>
    </w:p>
    <w:p w14:paraId="5C4EB87E" w14:textId="65A1CD6B" w:rsidR="00E56E1C" w:rsidRDefault="00E56E1C" w:rsidP="00E56E1C">
      <w:pPr>
        <w:spacing w:after="0"/>
      </w:pPr>
      <w:r w:rsidRPr="00E56E1C">
        <w:rPr>
          <w:b/>
          <w:bCs/>
          <w:i/>
          <w:iCs/>
        </w:rPr>
        <w:t>Website</w:t>
      </w:r>
      <w:r>
        <w:t>:  hamzanadeem.vercel.app</w:t>
      </w:r>
    </w:p>
    <w:p w14:paraId="07940D58" w14:textId="07D6616B" w:rsidR="00E56E1C" w:rsidRDefault="00E56E1C" w:rsidP="00E56E1C">
      <w:pPr>
        <w:spacing w:after="0"/>
      </w:pPr>
      <w:r w:rsidRPr="00E56E1C">
        <w:rPr>
          <w:b/>
          <w:bCs/>
          <w:i/>
          <w:iCs/>
        </w:rPr>
        <w:t>LinkedIn</w:t>
      </w:r>
      <w:r>
        <w:t xml:space="preserve">:  </w:t>
      </w:r>
      <w:r w:rsidRPr="00D27440">
        <w:t>https://www.linkedin.com/in/hamza-nadeem-khan-420389242/</w:t>
      </w:r>
    </w:p>
    <w:p w14:paraId="013EB531" w14:textId="37577F1D" w:rsidR="00E56E1C" w:rsidRDefault="00E56E1C" w:rsidP="00E56E1C">
      <w:pPr>
        <w:spacing w:after="0"/>
      </w:pPr>
      <w:r w:rsidRPr="00E56E1C">
        <w:rPr>
          <w:b/>
          <w:bCs/>
          <w:i/>
          <w:iCs/>
        </w:rPr>
        <w:t>GitHub</w:t>
      </w:r>
      <w:r>
        <w:t xml:space="preserve">:   </w:t>
      </w:r>
      <w:r w:rsidRPr="00E56E1C">
        <w:t>https://github.com/hamza301211</w:t>
      </w:r>
    </w:p>
    <w:p w14:paraId="523C5A5D" w14:textId="77777777" w:rsidR="00E56E1C" w:rsidRDefault="00E56E1C" w:rsidP="00E56E1C">
      <w:pPr>
        <w:spacing w:after="180"/>
      </w:pPr>
    </w:p>
    <w:p w14:paraId="3AA780E6" w14:textId="4027BB8F" w:rsidR="00CE2D13" w:rsidRDefault="0053170A">
      <w:pPr>
        <w:pStyle w:val="Heading1"/>
      </w:pPr>
      <w:r>
        <w:rPr>
          <w:sz w:val="28"/>
          <w:szCs w:val="24"/>
        </w:rPr>
        <w:t>Summary</w:t>
      </w:r>
    </w:p>
    <w:p w14:paraId="4708DBA9" w14:textId="4183BE17" w:rsidR="00CE2D13" w:rsidRDefault="00E56E1C" w:rsidP="00E56E1C">
      <w:pPr>
        <w:spacing w:after="180"/>
      </w:pPr>
      <w:r w:rsidRPr="00E56E1C">
        <w:t xml:space="preserve">Full Stack Developer with expertise in the </w:t>
      </w:r>
      <w:r w:rsidRPr="00E56E1C">
        <w:rPr>
          <w:b/>
          <w:bCs/>
        </w:rPr>
        <w:t>MERN stack</w:t>
      </w:r>
      <w:r w:rsidRPr="00E56E1C">
        <w:t xml:space="preserve"> (MongoDB, Express.js, React, Node.js) and a strong background in </w:t>
      </w:r>
      <w:r w:rsidRPr="00E56E1C">
        <w:rPr>
          <w:b/>
          <w:bCs/>
        </w:rPr>
        <w:t>cloud computing</w:t>
      </w:r>
      <w:r w:rsidRPr="00E56E1C">
        <w:t xml:space="preserve">. Skilled in building scalable and high-performance web applications, leveraging technologies like </w:t>
      </w:r>
      <w:r w:rsidRPr="00E56E1C">
        <w:rPr>
          <w:b/>
          <w:bCs/>
        </w:rPr>
        <w:t>Docker</w:t>
      </w:r>
      <w:r w:rsidRPr="00E56E1C">
        <w:t xml:space="preserve"> and </w:t>
      </w:r>
      <w:r w:rsidRPr="00E56E1C">
        <w:rPr>
          <w:b/>
          <w:bCs/>
        </w:rPr>
        <w:t>Kubernetes</w:t>
      </w:r>
      <w:r w:rsidRPr="00E56E1C">
        <w:t xml:space="preserve"> for containerization and orchestration. Adept at designing and deploying cloud-native solutions with a focus on reliability and efficiency. Proven ability to collaborate across teams, implement modern software architecture, and deliver robust solutions in fast-paced environments.</w:t>
      </w:r>
    </w:p>
    <w:p w14:paraId="39DFAFA5" w14:textId="77777777" w:rsidR="00CE2D13" w:rsidRDefault="00000000">
      <w:pPr>
        <w:pStyle w:val="Heading1"/>
      </w:pPr>
      <w:sdt>
        <w:sdtPr>
          <w:id w:val="-1150367223"/>
          <w:placeholder>
            <w:docPart w:val="9FE0A55B80E9A745ABCBB6AEAF1686B9"/>
          </w:placeholder>
          <w:temporary/>
          <w:showingPlcHdr/>
          <w15:appearance w15:val="hidden"/>
        </w:sdtPr>
        <w:sdtContent>
          <w:r w:rsidR="00972EC1" w:rsidRPr="00563995">
            <w:rPr>
              <w:sz w:val="28"/>
              <w:szCs w:val="24"/>
              <w:lang w:val="en-GB" w:bidi="en-GB"/>
            </w:rPr>
            <w:t>Education</w:t>
          </w:r>
        </w:sdtContent>
      </w:sdt>
    </w:p>
    <w:p w14:paraId="55623132" w14:textId="37C6D22D" w:rsidR="00CE2D13" w:rsidRDefault="00E56E1C">
      <w:pPr>
        <w:pStyle w:val="Heading2"/>
      </w:pPr>
      <w:r>
        <w:t>BS Computer Science / 2023</w:t>
      </w:r>
    </w:p>
    <w:p w14:paraId="3306265A" w14:textId="261D0C64" w:rsidR="00CE2D13" w:rsidRDefault="00E56E1C">
      <w:r>
        <w:t>Comsats University Lahore.</w:t>
      </w:r>
    </w:p>
    <w:p w14:paraId="0DFA26B6" w14:textId="77777777" w:rsidR="00CE2D13" w:rsidRDefault="00000000">
      <w:pPr>
        <w:pStyle w:val="Heading1"/>
      </w:pPr>
      <w:sdt>
        <w:sdtPr>
          <w:id w:val="617349259"/>
          <w:placeholder>
            <w:docPart w:val="F6D630CB40521440831635C065165A3D"/>
          </w:placeholder>
          <w:temporary/>
          <w:showingPlcHdr/>
          <w15:appearance w15:val="hidden"/>
        </w:sdtPr>
        <w:sdtContent>
          <w:r w:rsidR="00972EC1" w:rsidRPr="00563995">
            <w:rPr>
              <w:sz w:val="28"/>
              <w:szCs w:val="28"/>
              <w:lang w:val="en-GB" w:bidi="en-GB"/>
            </w:rPr>
            <w:t>Experience</w:t>
          </w:r>
        </w:sdtContent>
      </w:sdt>
    </w:p>
    <w:p w14:paraId="50ABC9B1" w14:textId="75979CAD" w:rsidR="00CE2D13" w:rsidRDefault="00E56E1C">
      <w:pPr>
        <w:pStyle w:val="Heading2"/>
      </w:pPr>
      <w:r>
        <w:t>Associate Software Engineer</w:t>
      </w:r>
    </w:p>
    <w:p w14:paraId="69656044" w14:textId="5755C28F" w:rsidR="00CE2D13" w:rsidRDefault="00E56E1C">
      <w:pPr>
        <w:pStyle w:val="Heading3"/>
      </w:pPr>
      <w:r>
        <w:t>Innovage.io, Lahore</w:t>
      </w:r>
    </w:p>
    <w:p w14:paraId="7D6EB5F8" w14:textId="09B78579" w:rsidR="00E56E1C" w:rsidRDefault="00E56E1C" w:rsidP="00E56E1C">
      <w:r w:rsidRPr="00E56E1C">
        <w:t xml:space="preserve">Worked as an </w:t>
      </w:r>
      <w:r w:rsidRPr="00E56E1C">
        <w:rPr>
          <w:b/>
          <w:bCs/>
        </w:rPr>
        <w:t>Associate Software Engineer</w:t>
      </w:r>
      <w:r w:rsidRPr="00E56E1C">
        <w:t xml:space="preserve"> on a procurement and financial solutions project, leveraging the </w:t>
      </w:r>
      <w:r w:rsidRPr="00E56E1C">
        <w:rPr>
          <w:b/>
          <w:bCs/>
        </w:rPr>
        <w:t>MERN stack</w:t>
      </w:r>
      <w:r w:rsidRPr="00E56E1C">
        <w:t xml:space="preserve"> (MongoDB, Express.js, React, Node.js) to develop robust, full-stack applications. Integrated </w:t>
      </w:r>
      <w:r w:rsidRPr="00E56E1C">
        <w:rPr>
          <w:b/>
          <w:bCs/>
        </w:rPr>
        <w:t>AWS technologies</w:t>
      </w:r>
      <w:r w:rsidRPr="00E56E1C">
        <w:t xml:space="preserve"> such as </w:t>
      </w:r>
      <w:r w:rsidRPr="00E56E1C">
        <w:rPr>
          <w:b/>
          <w:bCs/>
        </w:rPr>
        <w:t>S3 Bucket</w:t>
      </w:r>
      <w:r w:rsidRPr="00E56E1C">
        <w:t xml:space="preserve"> for storage, </w:t>
      </w:r>
      <w:r w:rsidRPr="00E56E1C">
        <w:rPr>
          <w:b/>
          <w:bCs/>
        </w:rPr>
        <w:t>AWS Lambda</w:t>
      </w:r>
      <w:r w:rsidRPr="00E56E1C">
        <w:t xml:space="preserve"> for serverless computing, and </w:t>
      </w:r>
      <w:r w:rsidRPr="00E56E1C">
        <w:rPr>
          <w:b/>
          <w:bCs/>
        </w:rPr>
        <w:t>AWS EC2</w:t>
      </w:r>
      <w:r w:rsidRPr="00E56E1C">
        <w:t xml:space="preserve"> for scalable infrastructure. Implemented </w:t>
      </w:r>
      <w:r w:rsidRPr="00E56E1C">
        <w:rPr>
          <w:b/>
          <w:bCs/>
        </w:rPr>
        <w:t>CI/CD pipelines</w:t>
      </w:r>
      <w:r w:rsidRPr="00E56E1C">
        <w:t xml:space="preserve"> using </w:t>
      </w:r>
      <w:r w:rsidRPr="00E56E1C">
        <w:rPr>
          <w:b/>
          <w:bCs/>
        </w:rPr>
        <w:t>GitHub Actions</w:t>
      </w:r>
      <w:r w:rsidRPr="00E56E1C">
        <w:t xml:space="preserve"> to streamline development, testing, and deployment processes, ensuring efficient and automated delivery of software solutions. Collaborated with cross-functional teams to deliver high-performance and scalable systems for business-critical applications.</w:t>
      </w:r>
    </w:p>
    <w:p w14:paraId="59112542" w14:textId="08D5B619" w:rsidR="00E56E1C" w:rsidRPr="00E56E1C" w:rsidRDefault="00E56E1C" w:rsidP="00E56E1C">
      <w:pPr>
        <w:pStyle w:val="Heading1"/>
        <w:rPr>
          <w:sz w:val="28"/>
          <w:szCs w:val="28"/>
        </w:rPr>
      </w:pPr>
      <w:r>
        <w:rPr>
          <w:sz w:val="28"/>
          <w:szCs w:val="28"/>
        </w:rPr>
        <w:t>Projects</w:t>
      </w:r>
    </w:p>
    <w:p w14:paraId="01CF4A05" w14:textId="4DEAD61A" w:rsidR="00E56E1C" w:rsidRDefault="0053170A" w:rsidP="00E56E1C">
      <w:pPr>
        <w:pStyle w:val="Heading2"/>
      </w:pPr>
      <w:r>
        <w:t>Ex Squares, Full Stack Web Application</w:t>
      </w:r>
    </w:p>
    <w:p w14:paraId="08574AA8" w14:textId="3F739A42" w:rsidR="00E56E1C" w:rsidRDefault="0053170A" w:rsidP="0053170A">
      <w:r w:rsidRPr="0053170A">
        <w:t>Ex</w:t>
      </w:r>
      <w:r>
        <w:t>S</w:t>
      </w:r>
      <w:r w:rsidRPr="0053170A">
        <w:t>quares</w:t>
      </w:r>
      <w:r>
        <w:t>(exsquares.co.uk)</w:t>
      </w:r>
      <w:r w:rsidRPr="0053170A">
        <w:t xml:space="preserve"> is a </w:t>
      </w:r>
      <w:r w:rsidRPr="0053170A">
        <w:rPr>
          <w:b/>
          <w:bCs/>
        </w:rPr>
        <w:t>procurement and financial solutions</w:t>
      </w:r>
      <w:r w:rsidRPr="0053170A">
        <w:t xml:space="preserve"> project developed using the </w:t>
      </w:r>
      <w:r w:rsidRPr="0053170A">
        <w:rPr>
          <w:b/>
          <w:bCs/>
        </w:rPr>
        <w:t>MERN stack</w:t>
      </w:r>
      <w:r w:rsidRPr="0053170A">
        <w:t xml:space="preserve"> (MongoDB, Express.js, React, Node.js) to deliver a comprehensive, scalable platform for managing procurement processes and financial transactions. The project integrates </w:t>
      </w:r>
      <w:r w:rsidRPr="0053170A">
        <w:rPr>
          <w:b/>
          <w:bCs/>
        </w:rPr>
        <w:t>AWS technologies</w:t>
      </w:r>
      <w:r w:rsidRPr="0053170A">
        <w:t xml:space="preserve">, including </w:t>
      </w:r>
      <w:r w:rsidRPr="0053170A">
        <w:rPr>
          <w:b/>
          <w:bCs/>
        </w:rPr>
        <w:t>S3</w:t>
      </w:r>
      <w:r w:rsidRPr="0053170A">
        <w:t xml:space="preserve"> for storage, </w:t>
      </w:r>
      <w:r w:rsidRPr="0053170A">
        <w:rPr>
          <w:b/>
          <w:bCs/>
        </w:rPr>
        <w:t>AWS Lambda</w:t>
      </w:r>
      <w:r w:rsidRPr="0053170A">
        <w:t xml:space="preserve"> for serverless functionality, and </w:t>
      </w:r>
      <w:r w:rsidRPr="0053170A">
        <w:rPr>
          <w:b/>
          <w:bCs/>
        </w:rPr>
        <w:t>EC2</w:t>
      </w:r>
      <w:r w:rsidRPr="0053170A">
        <w:t xml:space="preserve"> for scalable infrastructure.</w:t>
      </w:r>
    </w:p>
    <w:p w14:paraId="634F871B" w14:textId="121A02B3" w:rsidR="0053170A" w:rsidRDefault="0053170A" w:rsidP="0053170A">
      <w:pPr>
        <w:pStyle w:val="Heading2"/>
      </w:pPr>
      <w:r>
        <w:t>KBM Technologies, Full Stack Web Application</w:t>
      </w:r>
    </w:p>
    <w:p w14:paraId="604F752F" w14:textId="14652474" w:rsidR="0053170A" w:rsidRDefault="0053170A" w:rsidP="0053170A">
      <w:r w:rsidRPr="0053170A">
        <w:t>KBM Technologies is a robust application designed for tracking records of invoices and remittances. The system features a separate admin panel for efficient management and oversight. Developed using the MERN stack, it leverages AWS technologies such as S3 Bucket for storage, AWS Lambda for serverless computing, and AWS EC2 for hosting. GitHub Actions is utilized for continuous integration and deployment, ensuring a streamlined development process and reliable performance. This project aims to enhance financial record management and improve operational efficiency for users.</w:t>
      </w:r>
    </w:p>
    <w:p w14:paraId="22BB533D" w14:textId="4C05E00A" w:rsidR="0053170A" w:rsidRDefault="0053170A" w:rsidP="0053170A">
      <w:pPr>
        <w:pStyle w:val="Heading2"/>
      </w:pPr>
      <w:r>
        <w:t>Answer Campus, Full Stack Web Application</w:t>
      </w:r>
    </w:p>
    <w:p w14:paraId="247B215B" w14:textId="7F40B0E9" w:rsidR="0053170A" w:rsidRDefault="0053170A" w:rsidP="0053170A">
      <w:r w:rsidRPr="0053170A">
        <w:t xml:space="preserve">AnswerCampus is a web application developed using Next.js, aimed at providing users with answers to academic questions. The platform offers a seamless and intuitive user experience for students and learners seeking assistance with their studies. </w:t>
      </w:r>
      <w:r>
        <w:t xml:space="preserve">The </w:t>
      </w:r>
      <w:r w:rsidRPr="0053170A">
        <w:t>role</w:t>
      </w:r>
      <w:r>
        <w:t xml:space="preserve"> for me</w:t>
      </w:r>
      <w:r w:rsidRPr="0053170A">
        <w:t xml:space="preserve"> in this project was focused on building the front end, ensuring a responsive and engaging interface that facilitates easy access to academic resources and solutions.</w:t>
      </w:r>
    </w:p>
    <w:p w14:paraId="0D7E2C5F" w14:textId="4A98B917" w:rsidR="004F5EE5" w:rsidRDefault="004F5EE5" w:rsidP="004F5EE5">
      <w:pPr>
        <w:pStyle w:val="Heading2"/>
      </w:pPr>
      <w:r>
        <w:t>Just Pepe, Front End Web Application</w:t>
      </w:r>
    </w:p>
    <w:p w14:paraId="0C0DEE5D" w14:textId="0363C0FE" w:rsidR="004F5EE5" w:rsidRDefault="004F5EE5" w:rsidP="004F5EE5">
      <w:r w:rsidRPr="004F5EE5">
        <w:t>Just Pepe is a front-end web application developed using React.js, designed specifically for advertising NFTs (Non-Fungible Tokens). The platform provides a visually engaging interface for users to explore and promote various NFT artworks and collections. By leveraging React.js, Just Pepe ensures a dynamic and responsive user experience, making it easy for users to navigate through the advertised NFTs while highlighting their unique features and attributes.</w:t>
      </w:r>
    </w:p>
    <w:p w14:paraId="35687ADC" w14:textId="77777777" w:rsidR="004F5EE5" w:rsidRDefault="004F5EE5" w:rsidP="004F5EE5">
      <w:pPr>
        <w:pStyle w:val="Heading2"/>
      </w:pPr>
      <w:r>
        <w:t>Portfolio, Front End Web Application</w:t>
      </w:r>
    </w:p>
    <w:p w14:paraId="788F8B8A" w14:textId="53D93DC9" w:rsidR="004F5EE5" w:rsidRPr="00DA725B" w:rsidRDefault="004F5EE5" w:rsidP="00DA725B">
      <w:pPr>
        <w:pStyle w:val="Heading2"/>
      </w:pPr>
      <w:r>
        <w:rPr>
          <w:rFonts w:asciiTheme="minorHAnsi" w:hAnsiTheme="minorHAnsi"/>
          <w:b w:val="0"/>
          <w:spacing w:val="0"/>
          <w:sz w:val="22"/>
        </w:rPr>
        <w:t>P</w:t>
      </w:r>
      <w:r w:rsidRPr="004F5EE5">
        <w:rPr>
          <w:rFonts w:asciiTheme="minorHAnsi" w:hAnsiTheme="minorHAnsi"/>
          <w:b w:val="0"/>
          <w:spacing w:val="0"/>
          <w:sz w:val="22"/>
        </w:rPr>
        <w:t>ersonal website created using Next.js and Tailwind CSS, showcasing the work and skills as a developer. The site features a clean and modern design, utilizing Tailwind CSS for responsive layouts and stylish components. Built on Next.js, the portfolio benefits from optimized performance and seamless navigation. It serves as a platform to highlight projects, share experiences, and provide contact information, effectively presenting the professional identity to potential employers and collaborators.</w:t>
      </w:r>
    </w:p>
    <w:p w14:paraId="388A0268" w14:textId="5402554F" w:rsidR="0053170A" w:rsidRPr="00E56E1C" w:rsidRDefault="0053170A" w:rsidP="004F5EE5">
      <w:pPr>
        <w:pStyle w:val="Heading1"/>
        <w:rPr>
          <w:sz w:val="28"/>
          <w:szCs w:val="28"/>
        </w:rPr>
      </w:pPr>
      <w:r>
        <w:rPr>
          <w:sz w:val="28"/>
          <w:szCs w:val="28"/>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181"/>
        <w:gridCol w:w="1392"/>
        <w:gridCol w:w="2062"/>
        <w:gridCol w:w="2081"/>
        <w:gridCol w:w="1531"/>
        <w:gridCol w:w="1414"/>
      </w:tblGrid>
      <w:tr w:rsidR="004D2E56" w14:paraId="0EB49C30" w14:textId="77777777" w:rsidTr="004D2E56">
        <w:trPr>
          <w:trHeight w:val="898"/>
        </w:trPr>
        <w:tc>
          <w:tcPr>
            <w:tcW w:w="2400" w:type="dxa"/>
          </w:tcPr>
          <w:p w14:paraId="024FA70E" w14:textId="78C6DA0E" w:rsidR="00543B9A" w:rsidRDefault="00543B9A" w:rsidP="00543B9A">
            <w:pPr>
              <w:pStyle w:val="Heading2"/>
              <w:numPr>
                <w:ilvl w:val="0"/>
                <w:numId w:val="14"/>
              </w:numPr>
              <w:jc w:val="both"/>
            </w:pPr>
            <w:r>
              <w:t>Front End</w:t>
            </w:r>
          </w:p>
        </w:tc>
        <w:tc>
          <w:tcPr>
            <w:tcW w:w="2693" w:type="dxa"/>
          </w:tcPr>
          <w:p w14:paraId="235D7839" w14:textId="77777777" w:rsidR="00543B9A" w:rsidRDefault="00543B9A" w:rsidP="004905DE">
            <w:pPr>
              <w:pStyle w:val="Heading2"/>
            </w:pPr>
          </w:p>
          <w:p w14:paraId="44C87CBB" w14:textId="7F5C0F77" w:rsidR="00543B9A" w:rsidRDefault="00543B9A" w:rsidP="004D2E56">
            <w:pPr>
              <w:pStyle w:val="Heading2"/>
              <w:numPr>
                <w:ilvl w:val="0"/>
                <w:numId w:val="24"/>
              </w:numPr>
            </w:pPr>
            <w:r>
              <w:t>React JS</w:t>
            </w:r>
          </w:p>
        </w:tc>
        <w:tc>
          <w:tcPr>
            <w:tcW w:w="3904" w:type="dxa"/>
          </w:tcPr>
          <w:p w14:paraId="158AF93A" w14:textId="77777777" w:rsidR="00543B9A" w:rsidRDefault="00543B9A" w:rsidP="004905DE">
            <w:pPr>
              <w:pStyle w:val="Heading2"/>
            </w:pPr>
          </w:p>
          <w:p w14:paraId="5A65F810" w14:textId="0A0BEFB9" w:rsidR="00543B9A" w:rsidRDefault="00543B9A" w:rsidP="004D2E56">
            <w:pPr>
              <w:pStyle w:val="Heading2"/>
              <w:numPr>
                <w:ilvl w:val="0"/>
                <w:numId w:val="24"/>
              </w:numPr>
            </w:pPr>
            <w:r>
              <w:t>Next JS</w:t>
            </w:r>
          </w:p>
        </w:tc>
        <w:tc>
          <w:tcPr>
            <w:tcW w:w="4019" w:type="dxa"/>
          </w:tcPr>
          <w:p w14:paraId="167433E0" w14:textId="77777777" w:rsidR="00543B9A" w:rsidRDefault="00543B9A" w:rsidP="004905DE">
            <w:pPr>
              <w:pStyle w:val="Heading2"/>
            </w:pPr>
          </w:p>
          <w:p w14:paraId="14EA5E66" w14:textId="422B6952" w:rsidR="00543B9A" w:rsidRDefault="00543B9A" w:rsidP="004D2E56">
            <w:pPr>
              <w:pStyle w:val="Heading2"/>
              <w:numPr>
                <w:ilvl w:val="0"/>
                <w:numId w:val="24"/>
              </w:numPr>
            </w:pPr>
            <w:r>
              <w:t>Material UI</w:t>
            </w:r>
          </w:p>
        </w:tc>
        <w:tc>
          <w:tcPr>
            <w:tcW w:w="3134" w:type="dxa"/>
          </w:tcPr>
          <w:p w14:paraId="42528AA3" w14:textId="77777777" w:rsidR="00543B9A" w:rsidRDefault="00543B9A" w:rsidP="004905DE">
            <w:pPr>
              <w:pStyle w:val="Heading2"/>
            </w:pPr>
          </w:p>
          <w:p w14:paraId="7E3427B2" w14:textId="3E1EE561" w:rsidR="00543B9A" w:rsidRDefault="00543B9A" w:rsidP="004D2E56">
            <w:pPr>
              <w:pStyle w:val="Heading2"/>
              <w:numPr>
                <w:ilvl w:val="0"/>
                <w:numId w:val="24"/>
              </w:numPr>
            </w:pPr>
            <w:r>
              <w:t>Tailwind CSS</w:t>
            </w:r>
          </w:p>
        </w:tc>
        <w:tc>
          <w:tcPr>
            <w:tcW w:w="2977" w:type="dxa"/>
          </w:tcPr>
          <w:p w14:paraId="2011029B" w14:textId="77777777" w:rsidR="00543B9A" w:rsidRDefault="00543B9A" w:rsidP="004905DE">
            <w:pPr>
              <w:pStyle w:val="Heading2"/>
            </w:pPr>
          </w:p>
          <w:p w14:paraId="31E3E428" w14:textId="79F3FBD5" w:rsidR="00543B9A" w:rsidRDefault="00543B9A" w:rsidP="004D2E56">
            <w:pPr>
              <w:pStyle w:val="Heading2"/>
              <w:numPr>
                <w:ilvl w:val="0"/>
                <w:numId w:val="24"/>
              </w:numPr>
            </w:pPr>
            <w:r>
              <w:t>SCSS</w:t>
            </w:r>
          </w:p>
        </w:tc>
      </w:tr>
      <w:tr w:rsidR="004D2E56" w14:paraId="7EC06FD6" w14:textId="77777777" w:rsidTr="004D2E56">
        <w:trPr>
          <w:trHeight w:val="931"/>
        </w:trPr>
        <w:tc>
          <w:tcPr>
            <w:tcW w:w="2400" w:type="dxa"/>
          </w:tcPr>
          <w:p w14:paraId="2F69AE15" w14:textId="052DFCC3" w:rsidR="00543B9A" w:rsidRDefault="00543B9A" w:rsidP="00543B9A">
            <w:pPr>
              <w:pStyle w:val="Heading2"/>
              <w:numPr>
                <w:ilvl w:val="0"/>
                <w:numId w:val="14"/>
              </w:numPr>
            </w:pPr>
            <w:r>
              <w:t>Back End</w:t>
            </w:r>
          </w:p>
        </w:tc>
        <w:tc>
          <w:tcPr>
            <w:tcW w:w="2693" w:type="dxa"/>
          </w:tcPr>
          <w:p w14:paraId="5A2313F3" w14:textId="77777777" w:rsidR="00543B9A" w:rsidRDefault="00543B9A" w:rsidP="004905DE">
            <w:pPr>
              <w:pStyle w:val="Heading2"/>
            </w:pPr>
          </w:p>
          <w:p w14:paraId="044825A9" w14:textId="029CF301" w:rsidR="00543B9A" w:rsidRDefault="00543B9A" w:rsidP="004D2E56">
            <w:pPr>
              <w:pStyle w:val="Heading2"/>
              <w:numPr>
                <w:ilvl w:val="0"/>
                <w:numId w:val="25"/>
              </w:numPr>
            </w:pPr>
            <w:r>
              <w:t>Node JS</w:t>
            </w:r>
          </w:p>
        </w:tc>
        <w:tc>
          <w:tcPr>
            <w:tcW w:w="3904" w:type="dxa"/>
          </w:tcPr>
          <w:p w14:paraId="5CDAEEBF" w14:textId="77777777" w:rsidR="00543B9A" w:rsidRDefault="00543B9A" w:rsidP="004905DE">
            <w:pPr>
              <w:pStyle w:val="Heading2"/>
            </w:pPr>
          </w:p>
          <w:p w14:paraId="5ED9898D" w14:textId="7A16EEFA" w:rsidR="00543B9A" w:rsidRDefault="00543B9A" w:rsidP="004D2E56">
            <w:pPr>
              <w:pStyle w:val="Heading2"/>
              <w:numPr>
                <w:ilvl w:val="0"/>
                <w:numId w:val="25"/>
              </w:numPr>
            </w:pPr>
            <w:r>
              <w:t>Express JS</w:t>
            </w:r>
          </w:p>
        </w:tc>
        <w:tc>
          <w:tcPr>
            <w:tcW w:w="4019" w:type="dxa"/>
          </w:tcPr>
          <w:p w14:paraId="6F473D52" w14:textId="77777777" w:rsidR="00543B9A" w:rsidRDefault="00543B9A" w:rsidP="004905DE">
            <w:pPr>
              <w:pStyle w:val="Heading2"/>
            </w:pPr>
          </w:p>
          <w:p w14:paraId="5A7ED929" w14:textId="6A197FC3" w:rsidR="00543B9A" w:rsidRDefault="00543B9A" w:rsidP="004D2E56">
            <w:pPr>
              <w:pStyle w:val="Heading2"/>
              <w:numPr>
                <w:ilvl w:val="0"/>
                <w:numId w:val="25"/>
              </w:numPr>
            </w:pPr>
            <w:r>
              <w:t>Mongo DB</w:t>
            </w:r>
          </w:p>
        </w:tc>
        <w:tc>
          <w:tcPr>
            <w:tcW w:w="3134" w:type="dxa"/>
          </w:tcPr>
          <w:p w14:paraId="05734930" w14:textId="77777777" w:rsidR="00543B9A" w:rsidRDefault="00543B9A" w:rsidP="004905DE">
            <w:pPr>
              <w:pStyle w:val="Heading2"/>
            </w:pPr>
          </w:p>
          <w:p w14:paraId="4F5DEC29" w14:textId="5794E072" w:rsidR="00543B9A" w:rsidRDefault="00543B9A" w:rsidP="004D2E56">
            <w:pPr>
              <w:pStyle w:val="Heading2"/>
              <w:numPr>
                <w:ilvl w:val="0"/>
                <w:numId w:val="25"/>
              </w:numPr>
            </w:pPr>
            <w:r>
              <w:t>Serverless</w:t>
            </w:r>
          </w:p>
        </w:tc>
        <w:tc>
          <w:tcPr>
            <w:tcW w:w="2977" w:type="dxa"/>
          </w:tcPr>
          <w:p w14:paraId="28367CA4" w14:textId="77777777" w:rsidR="0053308C" w:rsidRDefault="0053308C" w:rsidP="004905DE">
            <w:pPr>
              <w:pStyle w:val="Heading2"/>
            </w:pPr>
          </w:p>
          <w:p w14:paraId="6139BACF" w14:textId="6EFAD7D2" w:rsidR="00543B9A" w:rsidRDefault="0053308C" w:rsidP="004D2E56">
            <w:pPr>
              <w:pStyle w:val="Heading2"/>
              <w:numPr>
                <w:ilvl w:val="0"/>
                <w:numId w:val="25"/>
              </w:numPr>
            </w:pPr>
            <w:r>
              <w:t>Restful APIS</w:t>
            </w:r>
          </w:p>
        </w:tc>
      </w:tr>
      <w:tr w:rsidR="004D2E56" w14:paraId="011DEEF4" w14:textId="77777777" w:rsidTr="004D2E56">
        <w:trPr>
          <w:trHeight w:val="1083"/>
        </w:trPr>
        <w:tc>
          <w:tcPr>
            <w:tcW w:w="2400" w:type="dxa"/>
          </w:tcPr>
          <w:p w14:paraId="1271117A" w14:textId="74B47A56" w:rsidR="00543B9A" w:rsidRDefault="00543B9A" w:rsidP="00543B9A">
            <w:pPr>
              <w:pStyle w:val="Heading2"/>
              <w:numPr>
                <w:ilvl w:val="0"/>
                <w:numId w:val="14"/>
              </w:numPr>
            </w:pPr>
            <w:r>
              <w:t>DevOps</w:t>
            </w:r>
          </w:p>
        </w:tc>
        <w:tc>
          <w:tcPr>
            <w:tcW w:w="2693" w:type="dxa"/>
          </w:tcPr>
          <w:p w14:paraId="6E0BDA4E" w14:textId="77777777" w:rsidR="00543B9A" w:rsidRDefault="00543B9A" w:rsidP="004905DE">
            <w:pPr>
              <w:pStyle w:val="Heading2"/>
            </w:pPr>
          </w:p>
          <w:p w14:paraId="16B83D8E" w14:textId="61BEC156" w:rsidR="00543B9A" w:rsidRDefault="00543B9A" w:rsidP="004D2E56">
            <w:pPr>
              <w:pStyle w:val="Heading2"/>
              <w:numPr>
                <w:ilvl w:val="0"/>
                <w:numId w:val="26"/>
              </w:numPr>
            </w:pPr>
            <w:r>
              <w:t>Git/Github</w:t>
            </w:r>
          </w:p>
        </w:tc>
        <w:tc>
          <w:tcPr>
            <w:tcW w:w="3904" w:type="dxa"/>
          </w:tcPr>
          <w:p w14:paraId="7ECF9A79" w14:textId="77777777" w:rsidR="00543B9A" w:rsidRDefault="00543B9A" w:rsidP="00543B9A">
            <w:pPr>
              <w:pStyle w:val="Heading2"/>
              <w:tabs>
                <w:tab w:val="right" w:pos="1830"/>
              </w:tabs>
            </w:pPr>
          </w:p>
          <w:p w14:paraId="351E27F5" w14:textId="0903CD09" w:rsidR="00543B9A" w:rsidRDefault="00543B9A" w:rsidP="004D2E56">
            <w:pPr>
              <w:pStyle w:val="Heading2"/>
              <w:numPr>
                <w:ilvl w:val="0"/>
                <w:numId w:val="26"/>
              </w:numPr>
              <w:tabs>
                <w:tab w:val="right" w:pos="1830"/>
              </w:tabs>
            </w:pPr>
            <w:r>
              <w:t>Docker</w:t>
            </w:r>
            <w:r w:rsidR="0053308C">
              <w:t>/Kubernetes</w:t>
            </w:r>
            <w:r>
              <w:tab/>
            </w:r>
          </w:p>
        </w:tc>
        <w:tc>
          <w:tcPr>
            <w:tcW w:w="4019" w:type="dxa"/>
          </w:tcPr>
          <w:p w14:paraId="095E91E7" w14:textId="77777777" w:rsidR="0053308C" w:rsidRDefault="0053308C" w:rsidP="004905DE">
            <w:pPr>
              <w:pStyle w:val="Heading2"/>
            </w:pPr>
          </w:p>
          <w:p w14:paraId="60EFC4C2" w14:textId="0149DAE1" w:rsidR="00543B9A" w:rsidRDefault="0053308C" w:rsidP="004D2E56">
            <w:pPr>
              <w:pStyle w:val="Heading2"/>
              <w:numPr>
                <w:ilvl w:val="0"/>
                <w:numId w:val="26"/>
              </w:numPr>
            </w:pPr>
            <w:r>
              <w:t>Monitoring/Logging</w:t>
            </w:r>
          </w:p>
        </w:tc>
        <w:tc>
          <w:tcPr>
            <w:tcW w:w="3134" w:type="dxa"/>
          </w:tcPr>
          <w:p w14:paraId="7CCA0511" w14:textId="77777777" w:rsidR="0053308C" w:rsidRDefault="0053308C" w:rsidP="004905DE">
            <w:pPr>
              <w:pStyle w:val="Heading2"/>
            </w:pPr>
          </w:p>
          <w:p w14:paraId="695C2FC0" w14:textId="00B6B853" w:rsidR="00543B9A" w:rsidRDefault="0053308C" w:rsidP="004D2E56">
            <w:pPr>
              <w:pStyle w:val="Heading2"/>
              <w:numPr>
                <w:ilvl w:val="0"/>
                <w:numId w:val="26"/>
              </w:numPr>
            </w:pPr>
            <w:r>
              <w:t>Deployment</w:t>
            </w:r>
          </w:p>
        </w:tc>
        <w:tc>
          <w:tcPr>
            <w:tcW w:w="2977" w:type="dxa"/>
          </w:tcPr>
          <w:p w14:paraId="0A26B7FC" w14:textId="77777777" w:rsidR="0053308C" w:rsidRDefault="0053308C" w:rsidP="004905DE">
            <w:pPr>
              <w:pStyle w:val="Heading2"/>
            </w:pPr>
          </w:p>
          <w:p w14:paraId="10A0BA76" w14:textId="0C8FF7EB" w:rsidR="00543B9A" w:rsidRDefault="0053308C" w:rsidP="004D2E56">
            <w:pPr>
              <w:pStyle w:val="Heading2"/>
              <w:numPr>
                <w:ilvl w:val="0"/>
                <w:numId w:val="26"/>
              </w:numPr>
            </w:pPr>
            <w:r>
              <w:t>CI/CD</w:t>
            </w:r>
          </w:p>
        </w:tc>
      </w:tr>
      <w:tr w:rsidR="004D2E56" w14:paraId="5D8BB2D3" w14:textId="77777777" w:rsidTr="004D2E56">
        <w:trPr>
          <w:trHeight w:val="1199"/>
        </w:trPr>
        <w:tc>
          <w:tcPr>
            <w:tcW w:w="2400" w:type="dxa"/>
          </w:tcPr>
          <w:p w14:paraId="0DE78C15" w14:textId="6800FB82" w:rsidR="0053308C" w:rsidRDefault="0053308C" w:rsidP="00543B9A">
            <w:pPr>
              <w:pStyle w:val="Heading2"/>
              <w:numPr>
                <w:ilvl w:val="0"/>
                <w:numId w:val="14"/>
              </w:numPr>
            </w:pPr>
            <w:r>
              <w:t>AWS</w:t>
            </w:r>
          </w:p>
        </w:tc>
        <w:tc>
          <w:tcPr>
            <w:tcW w:w="2693" w:type="dxa"/>
          </w:tcPr>
          <w:p w14:paraId="76C2DA99" w14:textId="77777777" w:rsidR="0053308C" w:rsidRDefault="0053308C" w:rsidP="004905DE">
            <w:pPr>
              <w:pStyle w:val="Heading2"/>
            </w:pPr>
          </w:p>
          <w:p w14:paraId="06F5BA0E" w14:textId="7F18D57B" w:rsidR="0053308C" w:rsidRDefault="0053308C" w:rsidP="004D2E56">
            <w:pPr>
              <w:pStyle w:val="Heading2"/>
              <w:numPr>
                <w:ilvl w:val="0"/>
                <w:numId w:val="27"/>
              </w:numPr>
            </w:pPr>
            <w:r>
              <w:t>AWS Lambda</w:t>
            </w:r>
          </w:p>
        </w:tc>
        <w:tc>
          <w:tcPr>
            <w:tcW w:w="3904" w:type="dxa"/>
          </w:tcPr>
          <w:p w14:paraId="23A84F18" w14:textId="77777777" w:rsidR="0053308C" w:rsidRDefault="0053308C" w:rsidP="00543B9A">
            <w:pPr>
              <w:pStyle w:val="Heading2"/>
              <w:tabs>
                <w:tab w:val="right" w:pos="1830"/>
              </w:tabs>
            </w:pPr>
          </w:p>
          <w:p w14:paraId="1BEF55F3" w14:textId="5A2DA1E2" w:rsidR="0053308C" w:rsidRDefault="0053308C" w:rsidP="004D2E56">
            <w:pPr>
              <w:pStyle w:val="Heading2"/>
              <w:numPr>
                <w:ilvl w:val="0"/>
                <w:numId w:val="27"/>
              </w:numPr>
              <w:tabs>
                <w:tab w:val="right" w:pos="1830"/>
              </w:tabs>
            </w:pPr>
            <w:r>
              <w:t>AWS S3</w:t>
            </w:r>
          </w:p>
        </w:tc>
        <w:tc>
          <w:tcPr>
            <w:tcW w:w="4019" w:type="dxa"/>
          </w:tcPr>
          <w:p w14:paraId="73A99931" w14:textId="77777777" w:rsidR="0053308C" w:rsidRDefault="0053308C" w:rsidP="004905DE">
            <w:pPr>
              <w:pStyle w:val="Heading2"/>
            </w:pPr>
          </w:p>
          <w:p w14:paraId="47C0FADB" w14:textId="3B63831C" w:rsidR="0053308C" w:rsidRDefault="0053308C" w:rsidP="004D2E56">
            <w:pPr>
              <w:pStyle w:val="Heading2"/>
              <w:numPr>
                <w:ilvl w:val="0"/>
                <w:numId w:val="27"/>
              </w:numPr>
            </w:pPr>
            <w:r>
              <w:t>AWS EC2</w:t>
            </w:r>
          </w:p>
        </w:tc>
        <w:tc>
          <w:tcPr>
            <w:tcW w:w="3134" w:type="dxa"/>
          </w:tcPr>
          <w:p w14:paraId="01C2F06A" w14:textId="77777777" w:rsidR="0053308C" w:rsidRDefault="0053308C" w:rsidP="004905DE">
            <w:pPr>
              <w:pStyle w:val="Heading2"/>
            </w:pPr>
          </w:p>
          <w:p w14:paraId="51648A82" w14:textId="587B8789" w:rsidR="0053308C" w:rsidRDefault="0053308C" w:rsidP="004D2E56">
            <w:pPr>
              <w:pStyle w:val="Heading2"/>
              <w:numPr>
                <w:ilvl w:val="0"/>
                <w:numId w:val="27"/>
              </w:numPr>
            </w:pPr>
            <w:r>
              <w:t>AWS CloudWatch</w:t>
            </w:r>
          </w:p>
        </w:tc>
        <w:tc>
          <w:tcPr>
            <w:tcW w:w="2977" w:type="dxa"/>
          </w:tcPr>
          <w:p w14:paraId="251E3684" w14:textId="77777777" w:rsidR="0053308C" w:rsidRDefault="0053308C" w:rsidP="004905DE">
            <w:pPr>
              <w:pStyle w:val="Heading2"/>
            </w:pPr>
          </w:p>
          <w:p w14:paraId="19228D19" w14:textId="4B660D6F" w:rsidR="0053308C" w:rsidRDefault="0053308C" w:rsidP="004D2E56">
            <w:pPr>
              <w:pStyle w:val="Heading2"/>
              <w:numPr>
                <w:ilvl w:val="0"/>
                <w:numId w:val="27"/>
              </w:numPr>
            </w:pPr>
            <w:r>
              <w:t>AWS DynamoDB</w:t>
            </w:r>
          </w:p>
        </w:tc>
      </w:tr>
      <w:tr w:rsidR="004D2E56" w14:paraId="0A30F72A" w14:textId="77777777" w:rsidTr="004D2E56">
        <w:trPr>
          <w:trHeight w:val="1199"/>
        </w:trPr>
        <w:tc>
          <w:tcPr>
            <w:tcW w:w="2400" w:type="dxa"/>
          </w:tcPr>
          <w:p w14:paraId="06F0E8C9" w14:textId="064D749C" w:rsidR="006C02DD" w:rsidRDefault="006C02DD" w:rsidP="00543B9A">
            <w:pPr>
              <w:pStyle w:val="Heading2"/>
              <w:numPr>
                <w:ilvl w:val="0"/>
                <w:numId w:val="14"/>
              </w:numPr>
            </w:pPr>
            <w:r>
              <w:t>Other</w:t>
            </w:r>
          </w:p>
        </w:tc>
        <w:tc>
          <w:tcPr>
            <w:tcW w:w="2693" w:type="dxa"/>
          </w:tcPr>
          <w:p w14:paraId="3B7D3163" w14:textId="77777777" w:rsidR="006C02DD" w:rsidRDefault="006C02DD" w:rsidP="004905DE">
            <w:pPr>
              <w:pStyle w:val="Heading2"/>
            </w:pPr>
          </w:p>
          <w:p w14:paraId="631F2E0D" w14:textId="287E0CB4" w:rsidR="006C02DD" w:rsidRDefault="006C02DD" w:rsidP="004D2E56">
            <w:pPr>
              <w:pStyle w:val="Heading2"/>
              <w:numPr>
                <w:ilvl w:val="0"/>
                <w:numId w:val="28"/>
              </w:numPr>
            </w:pPr>
            <w:r>
              <w:t>Agile</w:t>
            </w:r>
          </w:p>
        </w:tc>
        <w:tc>
          <w:tcPr>
            <w:tcW w:w="3904" w:type="dxa"/>
          </w:tcPr>
          <w:p w14:paraId="772A7194" w14:textId="77777777" w:rsidR="006C02DD" w:rsidRDefault="006C02DD" w:rsidP="00543B9A">
            <w:pPr>
              <w:pStyle w:val="Heading2"/>
              <w:tabs>
                <w:tab w:val="right" w:pos="1830"/>
              </w:tabs>
            </w:pPr>
          </w:p>
          <w:p w14:paraId="3E368A0E" w14:textId="72D1D6CD" w:rsidR="006C02DD" w:rsidRDefault="006C02DD" w:rsidP="004D2E56">
            <w:pPr>
              <w:pStyle w:val="Heading2"/>
              <w:numPr>
                <w:ilvl w:val="0"/>
                <w:numId w:val="28"/>
              </w:numPr>
              <w:tabs>
                <w:tab w:val="right" w:pos="1830"/>
              </w:tabs>
            </w:pPr>
            <w:r>
              <w:t>Microservices</w:t>
            </w:r>
          </w:p>
        </w:tc>
        <w:tc>
          <w:tcPr>
            <w:tcW w:w="4019" w:type="dxa"/>
          </w:tcPr>
          <w:p w14:paraId="2BBD8669" w14:textId="77777777" w:rsidR="006C02DD" w:rsidRDefault="006C02DD" w:rsidP="004905DE">
            <w:pPr>
              <w:pStyle w:val="Heading2"/>
            </w:pPr>
          </w:p>
          <w:p w14:paraId="4D5B130D" w14:textId="69DF0486" w:rsidR="006C02DD" w:rsidRDefault="006C02DD" w:rsidP="004D2E56">
            <w:pPr>
              <w:pStyle w:val="Heading2"/>
              <w:numPr>
                <w:ilvl w:val="0"/>
                <w:numId w:val="28"/>
              </w:numPr>
            </w:pPr>
            <w:r>
              <w:t>Communication</w:t>
            </w:r>
          </w:p>
        </w:tc>
        <w:tc>
          <w:tcPr>
            <w:tcW w:w="3134" w:type="dxa"/>
          </w:tcPr>
          <w:p w14:paraId="61BCC047" w14:textId="77777777" w:rsidR="006C02DD" w:rsidRDefault="006C02DD" w:rsidP="004905DE">
            <w:pPr>
              <w:pStyle w:val="Heading2"/>
            </w:pPr>
          </w:p>
          <w:p w14:paraId="39F6BD01" w14:textId="589EDE23" w:rsidR="006C02DD" w:rsidRDefault="006C02DD" w:rsidP="004D2E56">
            <w:pPr>
              <w:pStyle w:val="Heading2"/>
              <w:numPr>
                <w:ilvl w:val="0"/>
                <w:numId w:val="28"/>
              </w:numPr>
            </w:pPr>
            <w:r>
              <w:t>Presentation</w:t>
            </w:r>
          </w:p>
        </w:tc>
        <w:tc>
          <w:tcPr>
            <w:tcW w:w="2977" w:type="dxa"/>
          </w:tcPr>
          <w:p w14:paraId="370DFC1B" w14:textId="77777777" w:rsidR="006C02DD" w:rsidRDefault="006C02DD" w:rsidP="004905DE">
            <w:pPr>
              <w:pStyle w:val="Heading2"/>
            </w:pPr>
          </w:p>
          <w:p w14:paraId="49BD9CB0" w14:textId="7CA3E826" w:rsidR="006C02DD" w:rsidRDefault="006C02DD" w:rsidP="004D2E56">
            <w:pPr>
              <w:pStyle w:val="Heading2"/>
              <w:numPr>
                <w:ilvl w:val="0"/>
                <w:numId w:val="28"/>
              </w:numPr>
            </w:pPr>
            <w:r>
              <w:t>Teamwork</w:t>
            </w:r>
          </w:p>
        </w:tc>
      </w:tr>
    </w:tbl>
    <w:p w14:paraId="0BD7D31E" w14:textId="77777777" w:rsidR="00E56E1C" w:rsidRDefault="00E56E1C" w:rsidP="00E56E1C"/>
    <w:p w14:paraId="1C17A740" w14:textId="52BD43BA" w:rsidR="00CE2D13" w:rsidRDefault="00563995">
      <w:pPr>
        <w:pStyle w:val="Heading1"/>
        <w:rPr>
          <w:sz w:val="28"/>
          <w:szCs w:val="28"/>
        </w:rPr>
      </w:pPr>
      <w:r w:rsidRPr="00E56E1C">
        <w:rPr>
          <w:sz w:val="28"/>
          <w:szCs w:val="28"/>
        </w:rPr>
        <w:t>Certifications</w:t>
      </w:r>
    </w:p>
    <w:p w14:paraId="18225DFE" w14:textId="77777777" w:rsidR="006407DF" w:rsidRPr="006407DF" w:rsidRDefault="006407DF" w:rsidP="006407DF">
      <w:pPr>
        <w:rPr>
          <w:rFonts w:asciiTheme="majorHAnsi" w:eastAsiaTheme="majorEastAsia" w:hAnsiTheme="majorHAnsi" w:cstheme="majorBidi"/>
          <w:b/>
          <w:i/>
          <w:spacing w:val="21"/>
          <w:sz w:val="26"/>
          <w:szCs w:val="26"/>
          <w:lang w:val="en-PK"/>
        </w:rPr>
      </w:pPr>
      <w:r w:rsidRPr="006407DF">
        <w:rPr>
          <w:rFonts w:asciiTheme="majorHAnsi" w:eastAsiaTheme="majorEastAsia" w:hAnsiTheme="majorHAnsi" w:cstheme="majorBidi"/>
          <w:b/>
          <w:bCs/>
          <w:i/>
          <w:spacing w:val="21"/>
          <w:sz w:val="26"/>
          <w:szCs w:val="26"/>
          <w:lang w:val="en-PK"/>
        </w:rPr>
        <w:t xml:space="preserve">IBM Full-Stack JavaScript Developer </w:t>
      </w:r>
    </w:p>
    <w:p w14:paraId="25671E32" w14:textId="050F04F6" w:rsidR="005726D2" w:rsidRPr="00DA3CF7" w:rsidRDefault="005726D2" w:rsidP="00DA3CF7">
      <w:pPr>
        <w:rPr>
          <w:lang w:val="en-PK"/>
        </w:rPr>
      </w:pPr>
      <w:r w:rsidRPr="00952B93">
        <w:rPr>
          <w:lang w:val="en-PK"/>
        </w:rPr>
        <w:t>an online non-credit course authorized by IBM and offered through Coursera</w:t>
      </w:r>
      <w:r>
        <w:rPr>
          <w:lang w:val="en-PK"/>
        </w:rPr>
        <w:t>.</w:t>
      </w:r>
    </w:p>
    <w:p w14:paraId="5277F81F" w14:textId="657A1B06" w:rsidR="00CE2D13" w:rsidRPr="00952B93" w:rsidRDefault="00952B93" w:rsidP="00952B93">
      <w:pPr>
        <w:pStyle w:val="Heading2"/>
        <w:rPr>
          <w:lang w:val="en-PK"/>
        </w:rPr>
      </w:pPr>
      <w:r w:rsidRPr="00952B93">
        <w:rPr>
          <w:lang w:val="en-PK"/>
        </w:rPr>
        <w:t xml:space="preserve">Application Development using Microservices and Serverless </w:t>
      </w:r>
    </w:p>
    <w:p w14:paraId="0BF7D1F5" w14:textId="3D3E492B" w:rsidR="00D65A2A" w:rsidRDefault="00952B93" w:rsidP="00D65A2A">
      <w:pPr>
        <w:rPr>
          <w:lang w:val="en-PK"/>
        </w:rPr>
      </w:pPr>
      <w:r w:rsidRPr="00952B93">
        <w:rPr>
          <w:lang w:val="en-PK"/>
        </w:rPr>
        <w:t>an online non-credit course authorized by IBM and offered through Coursera</w:t>
      </w:r>
      <w:r>
        <w:rPr>
          <w:lang w:val="en-PK"/>
        </w:rPr>
        <w:t>.</w:t>
      </w:r>
    </w:p>
    <w:p w14:paraId="143F1EA6" w14:textId="77777777" w:rsidR="00071225" w:rsidRDefault="00071225" w:rsidP="00D65A2A">
      <w:pPr>
        <w:rPr>
          <w:lang w:val="en-PK"/>
        </w:rPr>
      </w:pPr>
    </w:p>
    <w:p w14:paraId="309A882A" w14:textId="4CE1F9F6" w:rsidR="00D65A2A" w:rsidRPr="00D65A2A" w:rsidRDefault="00D65A2A" w:rsidP="00D65A2A">
      <w:pPr>
        <w:rPr>
          <w:rFonts w:asciiTheme="majorHAnsi" w:eastAsiaTheme="majorEastAsia" w:hAnsiTheme="majorHAnsi" w:cstheme="majorBidi"/>
          <w:b/>
          <w:i/>
          <w:spacing w:val="21"/>
          <w:sz w:val="26"/>
          <w:szCs w:val="26"/>
          <w:lang w:val="en-PK"/>
        </w:rPr>
      </w:pPr>
      <w:r w:rsidRPr="00D65A2A">
        <w:rPr>
          <w:rFonts w:asciiTheme="majorHAnsi" w:eastAsiaTheme="majorEastAsia" w:hAnsiTheme="majorHAnsi" w:cstheme="majorBidi"/>
          <w:b/>
          <w:i/>
          <w:spacing w:val="21"/>
          <w:sz w:val="26"/>
          <w:szCs w:val="26"/>
          <w:lang w:val="en-PK"/>
        </w:rPr>
        <w:t xml:space="preserve">Get Started with Cloud Native, DevOps, Agile, and NoSQL </w:t>
      </w:r>
    </w:p>
    <w:p w14:paraId="054562C8" w14:textId="77777777" w:rsidR="006949D6" w:rsidRDefault="006949D6" w:rsidP="006949D6">
      <w:pPr>
        <w:rPr>
          <w:lang w:val="en-PK"/>
        </w:rPr>
      </w:pPr>
      <w:r w:rsidRPr="00952B93">
        <w:rPr>
          <w:lang w:val="en-PK"/>
        </w:rPr>
        <w:t>an online non-credit course authorized by IBM and offered through Coursera</w:t>
      </w:r>
      <w:r>
        <w:rPr>
          <w:lang w:val="en-PK"/>
        </w:rPr>
        <w:t>.</w:t>
      </w:r>
    </w:p>
    <w:p w14:paraId="3A56B3F4" w14:textId="77777777" w:rsidR="00D65A2A" w:rsidRDefault="00D65A2A" w:rsidP="006949D6">
      <w:pPr>
        <w:rPr>
          <w:lang w:val="en-PK"/>
        </w:rPr>
      </w:pPr>
    </w:p>
    <w:p w14:paraId="58F3D58A" w14:textId="77777777" w:rsidR="00D65A2A" w:rsidRPr="00D65A2A" w:rsidRDefault="00D65A2A" w:rsidP="00D65A2A">
      <w:pPr>
        <w:rPr>
          <w:rFonts w:asciiTheme="majorHAnsi" w:eastAsiaTheme="majorEastAsia" w:hAnsiTheme="majorHAnsi" w:cstheme="majorBidi"/>
          <w:b/>
          <w:i/>
          <w:spacing w:val="21"/>
          <w:sz w:val="26"/>
          <w:szCs w:val="26"/>
          <w:lang w:val="en-PK"/>
        </w:rPr>
      </w:pPr>
      <w:r w:rsidRPr="00D65A2A">
        <w:rPr>
          <w:rFonts w:asciiTheme="majorHAnsi" w:eastAsiaTheme="majorEastAsia" w:hAnsiTheme="majorHAnsi" w:cstheme="majorBidi"/>
          <w:b/>
          <w:i/>
          <w:spacing w:val="21"/>
          <w:sz w:val="26"/>
          <w:szCs w:val="26"/>
          <w:lang w:val="en-PK"/>
        </w:rPr>
        <w:t xml:space="preserve">Introduction to Containers w/ Docker, Kubernetes &amp; OpenShift </w:t>
      </w:r>
    </w:p>
    <w:p w14:paraId="0CDA5C57" w14:textId="77777777" w:rsidR="00D65A2A" w:rsidRDefault="00D65A2A" w:rsidP="00D65A2A">
      <w:pPr>
        <w:rPr>
          <w:lang w:val="en-PK"/>
        </w:rPr>
      </w:pPr>
      <w:r w:rsidRPr="00952B93">
        <w:rPr>
          <w:lang w:val="en-PK"/>
        </w:rPr>
        <w:t>an online non-credit course authorized by IBM and offered through Coursera</w:t>
      </w:r>
      <w:r>
        <w:rPr>
          <w:lang w:val="en-PK"/>
        </w:rPr>
        <w:t>.</w:t>
      </w:r>
    </w:p>
    <w:p w14:paraId="761CE594" w14:textId="77777777" w:rsidR="00787869" w:rsidRDefault="00787869" w:rsidP="00D65A2A">
      <w:pPr>
        <w:rPr>
          <w:lang w:val="en-PK"/>
        </w:rPr>
      </w:pPr>
    </w:p>
    <w:p w14:paraId="1F38CED5" w14:textId="77777777" w:rsidR="00787869" w:rsidRPr="00787869" w:rsidRDefault="00787869" w:rsidP="00787869">
      <w:pPr>
        <w:rPr>
          <w:rFonts w:asciiTheme="majorHAnsi" w:eastAsiaTheme="majorEastAsia" w:hAnsiTheme="majorHAnsi" w:cstheme="majorBidi"/>
          <w:b/>
          <w:bCs/>
          <w:i/>
          <w:spacing w:val="21"/>
          <w:sz w:val="26"/>
          <w:szCs w:val="26"/>
          <w:lang w:val="en-PK"/>
        </w:rPr>
      </w:pPr>
      <w:r w:rsidRPr="00787869">
        <w:rPr>
          <w:rFonts w:asciiTheme="majorHAnsi" w:eastAsiaTheme="majorEastAsia" w:hAnsiTheme="majorHAnsi" w:cstheme="majorBidi"/>
          <w:b/>
          <w:bCs/>
          <w:i/>
          <w:spacing w:val="21"/>
          <w:sz w:val="26"/>
          <w:szCs w:val="26"/>
          <w:lang w:val="en-PK"/>
        </w:rPr>
        <w:t>AWS Cloud Technical Essentials</w:t>
      </w:r>
    </w:p>
    <w:p w14:paraId="67933372" w14:textId="1B666776" w:rsidR="00787869" w:rsidRDefault="00787869" w:rsidP="00787869">
      <w:pPr>
        <w:rPr>
          <w:lang w:val="en-PK"/>
        </w:rPr>
      </w:pPr>
      <w:r w:rsidRPr="00952B93">
        <w:rPr>
          <w:lang w:val="en-PK"/>
        </w:rPr>
        <w:t xml:space="preserve">an online non-credit course authorized by </w:t>
      </w:r>
      <w:r>
        <w:rPr>
          <w:lang w:val="en-PK"/>
        </w:rPr>
        <w:t>AWS</w:t>
      </w:r>
      <w:r w:rsidRPr="00952B93">
        <w:rPr>
          <w:lang w:val="en-PK"/>
        </w:rPr>
        <w:t xml:space="preserve"> and offered through Coursera</w:t>
      </w:r>
      <w:r>
        <w:rPr>
          <w:lang w:val="en-PK"/>
        </w:rPr>
        <w:t>.</w:t>
      </w:r>
    </w:p>
    <w:p w14:paraId="11289E64" w14:textId="77777777" w:rsidR="00787869" w:rsidRDefault="00787869" w:rsidP="00D65A2A">
      <w:pPr>
        <w:rPr>
          <w:lang w:val="en-PK"/>
        </w:rPr>
      </w:pPr>
    </w:p>
    <w:p w14:paraId="2696E577" w14:textId="77777777" w:rsidR="00D65A2A" w:rsidRDefault="00D65A2A" w:rsidP="006949D6">
      <w:pPr>
        <w:rPr>
          <w:lang w:val="en-PK"/>
        </w:rPr>
      </w:pPr>
    </w:p>
    <w:p w14:paraId="784B87A2" w14:textId="77777777" w:rsidR="00D65A2A" w:rsidRDefault="00D65A2A" w:rsidP="006949D6">
      <w:pPr>
        <w:rPr>
          <w:lang w:val="en-PK"/>
        </w:rPr>
      </w:pPr>
    </w:p>
    <w:p w14:paraId="706925D4" w14:textId="77777777" w:rsidR="00D65A2A" w:rsidRDefault="00D65A2A" w:rsidP="006949D6">
      <w:pPr>
        <w:rPr>
          <w:lang w:val="en-PK"/>
        </w:rPr>
      </w:pPr>
    </w:p>
    <w:p w14:paraId="0B8A28A9" w14:textId="77777777" w:rsidR="006949D6" w:rsidRDefault="006949D6" w:rsidP="00952B93">
      <w:pPr>
        <w:rPr>
          <w:lang w:val="en-PK"/>
        </w:rPr>
      </w:pPr>
    </w:p>
    <w:p w14:paraId="43F2BDF9" w14:textId="77777777" w:rsidR="006949D6" w:rsidRPr="00952B93" w:rsidRDefault="006949D6" w:rsidP="00952B93">
      <w:pPr>
        <w:rPr>
          <w:lang w:val="en-PK"/>
        </w:rPr>
      </w:pPr>
    </w:p>
    <w:sectPr w:rsidR="006949D6" w:rsidRPr="00952B93">
      <w:headerReference w:type="default" r:id="rId8"/>
      <w:footerReference w:type="default" r:id="rId9"/>
      <w:headerReference w:type="first" r:id="rId10"/>
      <w:pgSz w:w="11907" w:h="16839" w:code="9"/>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D67062" w14:textId="77777777" w:rsidR="00A636A8" w:rsidRDefault="00A636A8">
      <w:pPr>
        <w:spacing w:after="0" w:line="240" w:lineRule="auto"/>
      </w:pPr>
      <w:r>
        <w:separator/>
      </w:r>
    </w:p>
  </w:endnote>
  <w:endnote w:type="continuationSeparator" w:id="0">
    <w:p w14:paraId="4F0BECFC" w14:textId="77777777" w:rsidR="00A636A8" w:rsidRDefault="00A63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330786"/>
      <w:docPartObj>
        <w:docPartGallery w:val="Page Numbers (Bottom of Page)"/>
        <w:docPartUnique/>
      </w:docPartObj>
    </w:sdtPr>
    <w:sdtEndPr>
      <w:rPr>
        <w:noProof/>
      </w:rPr>
    </w:sdtEndPr>
    <w:sdtContent>
      <w:p w14:paraId="15E831CF" w14:textId="77777777" w:rsidR="00CE2D13" w:rsidRDefault="00972EC1">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711DD9" w14:textId="77777777" w:rsidR="00A636A8" w:rsidRDefault="00A636A8">
      <w:pPr>
        <w:spacing w:after="0" w:line="240" w:lineRule="auto"/>
      </w:pPr>
      <w:r>
        <w:separator/>
      </w:r>
    </w:p>
  </w:footnote>
  <w:footnote w:type="continuationSeparator" w:id="0">
    <w:p w14:paraId="399A1785" w14:textId="77777777" w:rsidR="00A636A8" w:rsidRDefault="00A636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8C663" w14:textId="77777777" w:rsidR="00CE2D13" w:rsidRDefault="00972EC1">
    <w:pPr>
      <w:pStyle w:val="Header"/>
    </w:pPr>
    <w:r>
      <w:rPr>
        <w:noProof/>
        <w:lang w:eastAsia="zh-CN" w:bidi="he-IL"/>
      </w:rPr>
      <mc:AlternateContent>
        <mc:Choice Requires="wpg">
          <w:drawing>
            <wp:anchor distT="0" distB="0" distL="114300" distR="114300" simplePos="0" relativeHeight="251661312" behindDoc="0" locked="0" layoutInCell="1" allowOverlap="1" wp14:anchorId="4C2A1826" wp14:editId="05ED539B">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515E3791"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E54EBF" w14:textId="77777777" w:rsidR="00CE2D13" w:rsidRDefault="00972EC1">
    <w:pPr>
      <w:pStyle w:val="Header"/>
    </w:pPr>
    <w:r>
      <w:rPr>
        <w:noProof/>
        <w:lang w:eastAsia="zh-CN" w:bidi="he-IL"/>
      </w:rPr>
      <mc:AlternateContent>
        <mc:Choice Requires="wpg">
          <w:drawing>
            <wp:anchor distT="0" distB="0" distL="114300" distR="114300" simplePos="0" relativeHeight="251663360" behindDoc="0" locked="0" layoutInCell="1" allowOverlap="1" wp14:anchorId="7CAD2710" wp14:editId="19C09523">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648E6CA1"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B080C"/>
    <w:multiLevelType w:val="hybridMultilevel"/>
    <w:tmpl w:val="B6A09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5304366"/>
    <w:multiLevelType w:val="hybridMultilevel"/>
    <w:tmpl w:val="E240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C460C4D"/>
    <w:multiLevelType w:val="hybridMultilevel"/>
    <w:tmpl w:val="C9F42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F93361C"/>
    <w:multiLevelType w:val="hybridMultilevel"/>
    <w:tmpl w:val="1FCE6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4A4109B"/>
    <w:multiLevelType w:val="hybridMultilevel"/>
    <w:tmpl w:val="50E4A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63345F8"/>
    <w:multiLevelType w:val="hybridMultilevel"/>
    <w:tmpl w:val="947E1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B333CD4"/>
    <w:multiLevelType w:val="hybridMultilevel"/>
    <w:tmpl w:val="04605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22B103C"/>
    <w:multiLevelType w:val="hybridMultilevel"/>
    <w:tmpl w:val="214CE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9A25F3D"/>
    <w:multiLevelType w:val="hybridMultilevel"/>
    <w:tmpl w:val="EB802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F6441B"/>
    <w:multiLevelType w:val="hybridMultilevel"/>
    <w:tmpl w:val="B77A6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05771A"/>
    <w:multiLevelType w:val="hybridMultilevel"/>
    <w:tmpl w:val="D180C806"/>
    <w:lvl w:ilvl="0" w:tplc="741A91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D00DB3"/>
    <w:multiLevelType w:val="hybridMultilevel"/>
    <w:tmpl w:val="F386F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B076F89"/>
    <w:multiLevelType w:val="hybridMultilevel"/>
    <w:tmpl w:val="C906A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C26B42"/>
    <w:multiLevelType w:val="hybridMultilevel"/>
    <w:tmpl w:val="2C762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E06881"/>
    <w:multiLevelType w:val="hybridMultilevel"/>
    <w:tmpl w:val="B914C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93730E8"/>
    <w:multiLevelType w:val="hybridMultilevel"/>
    <w:tmpl w:val="CFDA7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3B66A53"/>
    <w:multiLevelType w:val="hybridMultilevel"/>
    <w:tmpl w:val="91169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551222"/>
    <w:multiLevelType w:val="hybridMultilevel"/>
    <w:tmpl w:val="9B5CC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1978618">
    <w:abstractNumId w:val="9"/>
  </w:num>
  <w:num w:numId="2" w16cid:durableId="2058122054">
    <w:abstractNumId w:val="7"/>
  </w:num>
  <w:num w:numId="3" w16cid:durableId="63602130">
    <w:abstractNumId w:val="6"/>
  </w:num>
  <w:num w:numId="4" w16cid:durableId="309864875">
    <w:abstractNumId w:val="5"/>
  </w:num>
  <w:num w:numId="5" w16cid:durableId="399401658">
    <w:abstractNumId w:val="4"/>
  </w:num>
  <w:num w:numId="6" w16cid:durableId="81338971">
    <w:abstractNumId w:val="8"/>
  </w:num>
  <w:num w:numId="7" w16cid:durableId="1882857112">
    <w:abstractNumId w:val="3"/>
  </w:num>
  <w:num w:numId="8" w16cid:durableId="765619418">
    <w:abstractNumId w:val="2"/>
  </w:num>
  <w:num w:numId="9" w16cid:durableId="1147169474">
    <w:abstractNumId w:val="1"/>
  </w:num>
  <w:num w:numId="10" w16cid:durableId="1961106233">
    <w:abstractNumId w:val="0"/>
  </w:num>
  <w:num w:numId="11" w16cid:durableId="1786195312">
    <w:abstractNumId w:val="25"/>
  </w:num>
  <w:num w:numId="12" w16cid:durableId="1728412347">
    <w:abstractNumId w:val="18"/>
  </w:num>
  <w:num w:numId="13" w16cid:durableId="1326520141">
    <w:abstractNumId w:val="13"/>
  </w:num>
  <w:num w:numId="14" w16cid:durableId="822549556">
    <w:abstractNumId w:val="20"/>
  </w:num>
  <w:num w:numId="15" w16cid:durableId="751003664">
    <w:abstractNumId w:val="12"/>
  </w:num>
  <w:num w:numId="16" w16cid:durableId="1090349749">
    <w:abstractNumId w:val="26"/>
  </w:num>
  <w:num w:numId="17" w16cid:durableId="1229800801">
    <w:abstractNumId w:val="22"/>
  </w:num>
  <w:num w:numId="18" w16cid:durableId="1872106083">
    <w:abstractNumId w:val="10"/>
  </w:num>
  <w:num w:numId="19" w16cid:durableId="1012759694">
    <w:abstractNumId w:val="17"/>
  </w:num>
  <w:num w:numId="20" w16cid:durableId="1212036782">
    <w:abstractNumId w:val="27"/>
  </w:num>
  <w:num w:numId="21" w16cid:durableId="1698189142">
    <w:abstractNumId w:val="23"/>
  </w:num>
  <w:num w:numId="22" w16cid:durableId="1628000113">
    <w:abstractNumId w:val="24"/>
  </w:num>
  <w:num w:numId="23" w16cid:durableId="1164125456">
    <w:abstractNumId w:val="11"/>
  </w:num>
  <w:num w:numId="24" w16cid:durableId="1749842226">
    <w:abstractNumId w:val="21"/>
  </w:num>
  <w:num w:numId="25" w16cid:durableId="1328828638">
    <w:abstractNumId w:val="16"/>
  </w:num>
  <w:num w:numId="26" w16cid:durableId="1315795465">
    <w:abstractNumId w:val="15"/>
  </w:num>
  <w:num w:numId="27" w16cid:durableId="199827792">
    <w:abstractNumId w:val="19"/>
  </w:num>
  <w:num w:numId="28" w16cid:durableId="5544350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995"/>
    <w:rsid w:val="00071225"/>
    <w:rsid w:val="00084AE4"/>
    <w:rsid w:val="000C12F0"/>
    <w:rsid w:val="0037710E"/>
    <w:rsid w:val="004905DE"/>
    <w:rsid w:val="004D2E56"/>
    <w:rsid w:val="004F5EE5"/>
    <w:rsid w:val="0053170A"/>
    <w:rsid w:val="0053308C"/>
    <w:rsid w:val="00543B9A"/>
    <w:rsid w:val="00563995"/>
    <w:rsid w:val="005726D2"/>
    <w:rsid w:val="0063421D"/>
    <w:rsid w:val="006407DF"/>
    <w:rsid w:val="006949D6"/>
    <w:rsid w:val="006C02DD"/>
    <w:rsid w:val="007156D1"/>
    <w:rsid w:val="00787869"/>
    <w:rsid w:val="008678AB"/>
    <w:rsid w:val="00952B93"/>
    <w:rsid w:val="00962FAF"/>
    <w:rsid w:val="00972EC1"/>
    <w:rsid w:val="009A3BA7"/>
    <w:rsid w:val="009E5C87"/>
    <w:rsid w:val="009E61B2"/>
    <w:rsid w:val="00A5362E"/>
    <w:rsid w:val="00A636A8"/>
    <w:rsid w:val="00BA5DAB"/>
    <w:rsid w:val="00BA7822"/>
    <w:rsid w:val="00BC34BB"/>
    <w:rsid w:val="00C8233C"/>
    <w:rsid w:val="00CE2D13"/>
    <w:rsid w:val="00D11F5F"/>
    <w:rsid w:val="00D27440"/>
    <w:rsid w:val="00D630B0"/>
    <w:rsid w:val="00D65A2A"/>
    <w:rsid w:val="00DA3CF7"/>
    <w:rsid w:val="00DA725B"/>
    <w:rsid w:val="00E378A5"/>
    <w:rsid w:val="00E56E1C"/>
    <w:rsid w:val="00F04A33"/>
    <w:rsid w:val="00F2434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331D01"/>
  <w15:chartTrackingRefBased/>
  <w15:docId w15:val="{04652E14-354C-4948-BC48-636EDD78D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rmation">
    <w:name w:val="Contact Information"/>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semiHidden/>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styleId="Hyperlink">
    <w:name w:val="Hyperlink"/>
    <w:basedOn w:val="DefaultParagraphFont"/>
    <w:uiPriority w:val="99"/>
    <w:unhideWhenUsed/>
    <w:rsid w:val="00E56E1C"/>
    <w:rPr>
      <w:color w:val="3D859C" w:themeColor="hyperlink"/>
      <w:u w:val="single"/>
    </w:rPr>
  </w:style>
  <w:style w:type="character" w:styleId="UnresolvedMention">
    <w:name w:val="Unresolved Mention"/>
    <w:basedOn w:val="DefaultParagraphFont"/>
    <w:uiPriority w:val="99"/>
    <w:semiHidden/>
    <w:unhideWhenUsed/>
    <w:rsid w:val="00E56E1C"/>
    <w:rPr>
      <w:color w:val="605E5C"/>
      <w:shd w:val="clear" w:color="auto" w:fill="E1DFDD"/>
    </w:rPr>
  </w:style>
  <w:style w:type="character" w:styleId="FollowedHyperlink">
    <w:name w:val="FollowedHyperlink"/>
    <w:basedOn w:val="DefaultParagraphFont"/>
    <w:uiPriority w:val="99"/>
    <w:semiHidden/>
    <w:unhideWhenUsed/>
    <w:rsid w:val="00E56E1C"/>
    <w:rPr>
      <w:color w:val="A65E82" w:themeColor="followedHyperlink"/>
      <w:u w:val="single"/>
    </w:rPr>
  </w:style>
  <w:style w:type="table" w:styleId="TableGrid">
    <w:name w:val="Table Grid"/>
    <w:basedOn w:val="TableNormal"/>
    <w:uiPriority w:val="39"/>
    <w:rsid w:val="00490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43B9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43B9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3B9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3B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952B9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66992">
      <w:bodyDiv w:val="1"/>
      <w:marLeft w:val="0"/>
      <w:marRight w:val="0"/>
      <w:marTop w:val="0"/>
      <w:marBottom w:val="0"/>
      <w:divBdr>
        <w:top w:val="none" w:sz="0" w:space="0" w:color="auto"/>
        <w:left w:val="none" w:sz="0" w:space="0" w:color="auto"/>
        <w:bottom w:val="none" w:sz="0" w:space="0" w:color="auto"/>
        <w:right w:val="none" w:sz="0" w:space="0" w:color="auto"/>
      </w:divBdr>
      <w:divsChild>
        <w:div w:id="508519885">
          <w:marLeft w:val="0"/>
          <w:marRight w:val="0"/>
          <w:marTop w:val="0"/>
          <w:marBottom w:val="0"/>
          <w:divBdr>
            <w:top w:val="none" w:sz="0" w:space="0" w:color="auto"/>
            <w:left w:val="none" w:sz="0" w:space="0" w:color="auto"/>
            <w:bottom w:val="none" w:sz="0" w:space="0" w:color="auto"/>
            <w:right w:val="none" w:sz="0" w:space="0" w:color="auto"/>
          </w:divBdr>
          <w:divsChild>
            <w:div w:id="1367216050">
              <w:marLeft w:val="0"/>
              <w:marRight w:val="0"/>
              <w:marTop w:val="0"/>
              <w:marBottom w:val="0"/>
              <w:divBdr>
                <w:top w:val="none" w:sz="0" w:space="0" w:color="auto"/>
                <w:left w:val="none" w:sz="0" w:space="0" w:color="auto"/>
                <w:bottom w:val="none" w:sz="0" w:space="0" w:color="auto"/>
                <w:right w:val="none" w:sz="0" w:space="0" w:color="auto"/>
              </w:divBdr>
              <w:divsChild>
                <w:div w:id="176364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5807">
      <w:bodyDiv w:val="1"/>
      <w:marLeft w:val="0"/>
      <w:marRight w:val="0"/>
      <w:marTop w:val="0"/>
      <w:marBottom w:val="0"/>
      <w:divBdr>
        <w:top w:val="none" w:sz="0" w:space="0" w:color="auto"/>
        <w:left w:val="none" w:sz="0" w:space="0" w:color="auto"/>
        <w:bottom w:val="none" w:sz="0" w:space="0" w:color="auto"/>
        <w:right w:val="none" w:sz="0" w:space="0" w:color="auto"/>
      </w:divBdr>
      <w:divsChild>
        <w:div w:id="1038897231">
          <w:marLeft w:val="0"/>
          <w:marRight w:val="0"/>
          <w:marTop w:val="0"/>
          <w:marBottom w:val="0"/>
          <w:divBdr>
            <w:top w:val="none" w:sz="0" w:space="0" w:color="auto"/>
            <w:left w:val="none" w:sz="0" w:space="0" w:color="auto"/>
            <w:bottom w:val="none" w:sz="0" w:space="0" w:color="auto"/>
            <w:right w:val="none" w:sz="0" w:space="0" w:color="auto"/>
          </w:divBdr>
          <w:divsChild>
            <w:div w:id="636645792">
              <w:marLeft w:val="0"/>
              <w:marRight w:val="0"/>
              <w:marTop w:val="0"/>
              <w:marBottom w:val="0"/>
              <w:divBdr>
                <w:top w:val="none" w:sz="0" w:space="0" w:color="auto"/>
                <w:left w:val="none" w:sz="0" w:space="0" w:color="auto"/>
                <w:bottom w:val="none" w:sz="0" w:space="0" w:color="auto"/>
                <w:right w:val="none" w:sz="0" w:space="0" w:color="auto"/>
              </w:divBdr>
              <w:divsChild>
                <w:div w:id="101904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2670">
      <w:bodyDiv w:val="1"/>
      <w:marLeft w:val="0"/>
      <w:marRight w:val="0"/>
      <w:marTop w:val="0"/>
      <w:marBottom w:val="0"/>
      <w:divBdr>
        <w:top w:val="none" w:sz="0" w:space="0" w:color="auto"/>
        <w:left w:val="none" w:sz="0" w:space="0" w:color="auto"/>
        <w:bottom w:val="none" w:sz="0" w:space="0" w:color="auto"/>
        <w:right w:val="none" w:sz="0" w:space="0" w:color="auto"/>
      </w:divBdr>
    </w:div>
    <w:div w:id="253784325">
      <w:bodyDiv w:val="1"/>
      <w:marLeft w:val="0"/>
      <w:marRight w:val="0"/>
      <w:marTop w:val="0"/>
      <w:marBottom w:val="0"/>
      <w:divBdr>
        <w:top w:val="none" w:sz="0" w:space="0" w:color="auto"/>
        <w:left w:val="none" w:sz="0" w:space="0" w:color="auto"/>
        <w:bottom w:val="none" w:sz="0" w:space="0" w:color="auto"/>
        <w:right w:val="none" w:sz="0" w:space="0" w:color="auto"/>
      </w:divBdr>
      <w:divsChild>
        <w:div w:id="1399133186">
          <w:marLeft w:val="0"/>
          <w:marRight w:val="0"/>
          <w:marTop w:val="0"/>
          <w:marBottom w:val="0"/>
          <w:divBdr>
            <w:top w:val="none" w:sz="0" w:space="0" w:color="auto"/>
            <w:left w:val="none" w:sz="0" w:space="0" w:color="auto"/>
            <w:bottom w:val="none" w:sz="0" w:space="0" w:color="auto"/>
            <w:right w:val="none" w:sz="0" w:space="0" w:color="auto"/>
          </w:divBdr>
          <w:divsChild>
            <w:div w:id="970787849">
              <w:marLeft w:val="0"/>
              <w:marRight w:val="0"/>
              <w:marTop w:val="0"/>
              <w:marBottom w:val="0"/>
              <w:divBdr>
                <w:top w:val="none" w:sz="0" w:space="0" w:color="auto"/>
                <w:left w:val="none" w:sz="0" w:space="0" w:color="auto"/>
                <w:bottom w:val="none" w:sz="0" w:space="0" w:color="auto"/>
                <w:right w:val="none" w:sz="0" w:space="0" w:color="auto"/>
              </w:divBdr>
              <w:divsChild>
                <w:div w:id="102586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804695">
      <w:bodyDiv w:val="1"/>
      <w:marLeft w:val="0"/>
      <w:marRight w:val="0"/>
      <w:marTop w:val="0"/>
      <w:marBottom w:val="0"/>
      <w:divBdr>
        <w:top w:val="none" w:sz="0" w:space="0" w:color="auto"/>
        <w:left w:val="none" w:sz="0" w:space="0" w:color="auto"/>
        <w:bottom w:val="none" w:sz="0" w:space="0" w:color="auto"/>
        <w:right w:val="none" w:sz="0" w:space="0" w:color="auto"/>
      </w:divBdr>
      <w:divsChild>
        <w:div w:id="1434083425">
          <w:marLeft w:val="0"/>
          <w:marRight w:val="0"/>
          <w:marTop w:val="0"/>
          <w:marBottom w:val="0"/>
          <w:divBdr>
            <w:top w:val="none" w:sz="0" w:space="0" w:color="auto"/>
            <w:left w:val="none" w:sz="0" w:space="0" w:color="auto"/>
            <w:bottom w:val="none" w:sz="0" w:space="0" w:color="auto"/>
            <w:right w:val="none" w:sz="0" w:space="0" w:color="auto"/>
          </w:divBdr>
          <w:divsChild>
            <w:div w:id="156698633">
              <w:marLeft w:val="0"/>
              <w:marRight w:val="0"/>
              <w:marTop w:val="0"/>
              <w:marBottom w:val="0"/>
              <w:divBdr>
                <w:top w:val="none" w:sz="0" w:space="0" w:color="auto"/>
                <w:left w:val="none" w:sz="0" w:space="0" w:color="auto"/>
                <w:bottom w:val="none" w:sz="0" w:space="0" w:color="auto"/>
                <w:right w:val="none" w:sz="0" w:space="0" w:color="auto"/>
              </w:divBdr>
              <w:divsChild>
                <w:div w:id="19681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255489">
      <w:bodyDiv w:val="1"/>
      <w:marLeft w:val="0"/>
      <w:marRight w:val="0"/>
      <w:marTop w:val="0"/>
      <w:marBottom w:val="0"/>
      <w:divBdr>
        <w:top w:val="none" w:sz="0" w:space="0" w:color="auto"/>
        <w:left w:val="none" w:sz="0" w:space="0" w:color="auto"/>
        <w:bottom w:val="none" w:sz="0" w:space="0" w:color="auto"/>
        <w:right w:val="none" w:sz="0" w:space="0" w:color="auto"/>
      </w:divBdr>
      <w:divsChild>
        <w:div w:id="662120531">
          <w:marLeft w:val="0"/>
          <w:marRight w:val="0"/>
          <w:marTop w:val="0"/>
          <w:marBottom w:val="0"/>
          <w:divBdr>
            <w:top w:val="none" w:sz="0" w:space="0" w:color="auto"/>
            <w:left w:val="none" w:sz="0" w:space="0" w:color="auto"/>
            <w:bottom w:val="none" w:sz="0" w:space="0" w:color="auto"/>
            <w:right w:val="none" w:sz="0" w:space="0" w:color="auto"/>
          </w:divBdr>
          <w:divsChild>
            <w:div w:id="656498299">
              <w:marLeft w:val="0"/>
              <w:marRight w:val="0"/>
              <w:marTop w:val="0"/>
              <w:marBottom w:val="0"/>
              <w:divBdr>
                <w:top w:val="none" w:sz="0" w:space="0" w:color="auto"/>
                <w:left w:val="none" w:sz="0" w:space="0" w:color="auto"/>
                <w:bottom w:val="none" w:sz="0" w:space="0" w:color="auto"/>
                <w:right w:val="none" w:sz="0" w:space="0" w:color="auto"/>
              </w:divBdr>
              <w:divsChild>
                <w:div w:id="6971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54588">
      <w:bodyDiv w:val="1"/>
      <w:marLeft w:val="0"/>
      <w:marRight w:val="0"/>
      <w:marTop w:val="0"/>
      <w:marBottom w:val="0"/>
      <w:divBdr>
        <w:top w:val="none" w:sz="0" w:space="0" w:color="auto"/>
        <w:left w:val="none" w:sz="0" w:space="0" w:color="auto"/>
        <w:bottom w:val="none" w:sz="0" w:space="0" w:color="auto"/>
        <w:right w:val="none" w:sz="0" w:space="0" w:color="auto"/>
      </w:divBdr>
      <w:divsChild>
        <w:div w:id="585113300">
          <w:marLeft w:val="0"/>
          <w:marRight w:val="0"/>
          <w:marTop w:val="0"/>
          <w:marBottom w:val="0"/>
          <w:divBdr>
            <w:top w:val="none" w:sz="0" w:space="0" w:color="auto"/>
            <w:left w:val="none" w:sz="0" w:space="0" w:color="auto"/>
            <w:bottom w:val="none" w:sz="0" w:space="0" w:color="auto"/>
            <w:right w:val="none" w:sz="0" w:space="0" w:color="auto"/>
          </w:divBdr>
          <w:divsChild>
            <w:div w:id="518272481">
              <w:marLeft w:val="0"/>
              <w:marRight w:val="0"/>
              <w:marTop w:val="0"/>
              <w:marBottom w:val="0"/>
              <w:divBdr>
                <w:top w:val="none" w:sz="0" w:space="0" w:color="auto"/>
                <w:left w:val="none" w:sz="0" w:space="0" w:color="auto"/>
                <w:bottom w:val="none" w:sz="0" w:space="0" w:color="auto"/>
                <w:right w:val="none" w:sz="0" w:space="0" w:color="auto"/>
              </w:divBdr>
              <w:divsChild>
                <w:div w:id="5128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2984">
      <w:bodyDiv w:val="1"/>
      <w:marLeft w:val="0"/>
      <w:marRight w:val="0"/>
      <w:marTop w:val="0"/>
      <w:marBottom w:val="0"/>
      <w:divBdr>
        <w:top w:val="none" w:sz="0" w:space="0" w:color="auto"/>
        <w:left w:val="none" w:sz="0" w:space="0" w:color="auto"/>
        <w:bottom w:val="none" w:sz="0" w:space="0" w:color="auto"/>
        <w:right w:val="none" w:sz="0" w:space="0" w:color="auto"/>
      </w:divBdr>
      <w:divsChild>
        <w:div w:id="879782491">
          <w:marLeft w:val="0"/>
          <w:marRight w:val="0"/>
          <w:marTop w:val="0"/>
          <w:marBottom w:val="0"/>
          <w:divBdr>
            <w:top w:val="none" w:sz="0" w:space="0" w:color="auto"/>
            <w:left w:val="none" w:sz="0" w:space="0" w:color="auto"/>
            <w:bottom w:val="none" w:sz="0" w:space="0" w:color="auto"/>
            <w:right w:val="none" w:sz="0" w:space="0" w:color="auto"/>
          </w:divBdr>
          <w:divsChild>
            <w:div w:id="1045759111">
              <w:marLeft w:val="0"/>
              <w:marRight w:val="0"/>
              <w:marTop w:val="0"/>
              <w:marBottom w:val="0"/>
              <w:divBdr>
                <w:top w:val="none" w:sz="0" w:space="0" w:color="auto"/>
                <w:left w:val="none" w:sz="0" w:space="0" w:color="auto"/>
                <w:bottom w:val="none" w:sz="0" w:space="0" w:color="auto"/>
                <w:right w:val="none" w:sz="0" w:space="0" w:color="auto"/>
              </w:divBdr>
              <w:divsChild>
                <w:div w:id="6595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527539">
      <w:bodyDiv w:val="1"/>
      <w:marLeft w:val="0"/>
      <w:marRight w:val="0"/>
      <w:marTop w:val="0"/>
      <w:marBottom w:val="0"/>
      <w:divBdr>
        <w:top w:val="none" w:sz="0" w:space="0" w:color="auto"/>
        <w:left w:val="none" w:sz="0" w:space="0" w:color="auto"/>
        <w:bottom w:val="none" w:sz="0" w:space="0" w:color="auto"/>
        <w:right w:val="none" w:sz="0" w:space="0" w:color="auto"/>
      </w:divBdr>
      <w:divsChild>
        <w:div w:id="645355748">
          <w:marLeft w:val="0"/>
          <w:marRight w:val="0"/>
          <w:marTop w:val="0"/>
          <w:marBottom w:val="0"/>
          <w:divBdr>
            <w:top w:val="none" w:sz="0" w:space="0" w:color="auto"/>
            <w:left w:val="none" w:sz="0" w:space="0" w:color="auto"/>
            <w:bottom w:val="none" w:sz="0" w:space="0" w:color="auto"/>
            <w:right w:val="none" w:sz="0" w:space="0" w:color="auto"/>
          </w:divBdr>
          <w:divsChild>
            <w:div w:id="1487630048">
              <w:marLeft w:val="0"/>
              <w:marRight w:val="0"/>
              <w:marTop w:val="0"/>
              <w:marBottom w:val="0"/>
              <w:divBdr>
                <w:top w:val="none" w:sz="0" w:space="0" w:color="auto"/>
                <w:left w:val="none" w:sz="0" w:space="0" w:color="auto"/>
                <w:bottom w:val="none" w:sz="0" w:space="0" w:color="auto"/>
                <w:right w:val="none" w:sz="0" w:space="0" w:color="auto"/>
              </w:divBdr>
              <w:divsChild>
                <w:div w:id="114794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755977">
      <w:bodyDiv w:val="1"/>
      <w:marLeft w:val="0"/>
      <w:marRight w:val="0"/>
      <w:marTop w:val="0"/>
      <w:marBottom w:val="0"/>
      <w:divBdr>
        <w:top w:val="none" w:sz="0" w:space="0" w:color="auto"/>
        <w:left w:val="none" w:sz="0" w:space="0" w:color="auto"/>
        <w:bottom w:val="none" w:sz="0" w:space="0" w:color="auto"/>
        <w:right w:val="none" w:sz="0" w:space="0" w:color="auto"/>
      </w:divBdr>
      <w:divsChild>
        <w:div w:id="541480188">
          <w:marLeft w:val="0"/>
          <w:marRight w:val="0"/>
          <w:marTop w:val="0"/>
          <w:marBottom w:val="0"/>
          <w:divBdr>
            <w:top w:val="none" w:sz="0" w:space="0" w:color="auto"/>
            <w:left w:val="none" w:sz="0" w:space="0" w:color="auto"/>
            <w:bottom w:val="none" w:sz="0" w:space="0" w:color="auto"/>
            <w:right w:val="none" w:sz="0" w:space="0" w:color="auto"/>
          </w:divBdr>
          <w:divsChild>
            <w:div w:id="1503857035">
              <w:marLeft w:val="0"/>
              <w:marRight w:val="0"/>
              <w:marTop w:val="0"/>
              <w:marBottom w:val="0"/>
              <w:divBdr>
                <w:top w:val="none" w:sz="0" w:space="0" w:color="auto"/>
                <w:left w:val="none" w:sz="0" w:space="0" w:color="auto"/>
                <w:bottom w:val="none" w:sz="0" w:space="0" w:color="auto"/>
                <w:right w:val="none" w:sz="0" w:space="0" w:color="auto"/>
              </w:divBdr>
              <w:divsChild>
                <w:div w:id="119276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56136">
      <w:bodyDiv w:val="1"/>
      <w:marLeft w:val="0"/>
      <w:marRight w:val="0"/>
      <w:marTop w:val="0"/>
      <w:marBottom w:val="0"/>
      <w:divBdr>
        <w:top w:val="none" w:sz="0" w:space="0" w:color="auto"/>
        <w:left w:val="none" w:sz="0" w:space="0" w:color="auto"/>
        <w:bottom w:val="none" w:sz="0" w:space="0" w:color="auto"/>
        <w:right w:val="none" w:sz="0" w:space="0" w:color="auto"/>
      </w:divBdr>
      <w:divsChild>
        <w:div w:id="176696672">
          <w:marLeft w:val="0"/>
          <w:marRight w:val="0"/>
          <w:marTop w:val="0"/>
          <w:marBottom w:val="0"/>
          <w:divBdr>
            <w:top w:val="none" w:sz="0" w:space="0" w:color="auto"/>
            <w:left w:val="none" w:sz="0" w:space="0" w:color="auto"/>
            <w:bottom w:val="none" w:sz="0" w:space="0" w:color="auto"/>
            <w:right w:val="none" w:sz="0" w:space="0" w:color="auto"/>
          </w:divBdr>
          <w:divsChild>
            <w:div w:id="611857909">
              <w:marLeft w:val="0"/>
              <w:marRight w:val="0"/>
              <w:marTop w:val="0"/>
              <w:marBottom w:val="0"/>
              <w:divBdr>
                <w:top w:val="none" w:sz="0" w:space="0" w:color="auto"/>
                <w:left w:val="none" w:sz="0" w:space="0" w:color="auto"/>
                <w:bottom w:val="none" w:sz="0" w:space="0" w:color="auto"/>
                <w:right w:val="none" w:sz="0" w:space="0" w:color="auto"/>
              </w:divBdr>
              <w:divsChild>
                <w:div w:id="5080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238709">
      <w:bodyDiv w:val="1"/>
      <w:marLeft w:val="0"/>
      <w:marRight w:val="0"/>
      <w:marTop w:val="0"/>
      <w:marBottom w:val="0"/>
      <w:divBdr>
        <w:top w:val="none" w:sz="0" w:space="0" w:color="auto"/>
        <w:left w:val="none" w:sz="0" w:space="0" w:color="auto"/>
        <w:bottom w:val="none" w:sz="0" w:space="0" w:color="auto"/>
        <w:right w:val="none" w:sz="0" w:space="0" w:color="auto"/>
      </w:divBdr>
      <w:divsChild>
        <w:div w:id="295526175">
          <w:marLeft w:val="0"/>
          <w:marRight w:val="0"/>
          <w:marTop w:val="0"/>
          <w:marBottom w:val="0"/>
          <w:divBdr>
            <w:top w:val="none" w:sz="0" w:space="0" w:color="auto"/>
            <w:left w:val="none" w:sz="0" w:space="0" w:color="auto"/>
            <w:bottom w:val="none" w:sz="0" w:space="0" w:color="auto"/>
            <w:right w:val="none" w:sz="0" w:space="0" w:color="auto"/>
          </w:divBdr>
          <w:divsChild>
            <w:div w:id="721910112">
              <w:marLeft w:val="0"/>
              <w:marRight w:val="0"/>
              <w:marTop w:val="0"/>
              <w:marBottom w:val="0"/>
              <w:divBdr>
                <w:top w:val="none" w:sz="0" w:space="0" w:color="auto"/>
                <w:left w:val="none" w:sz="0" w:space="0" w:color="auto"/>
                <w:bottom w:val="none" w:sz="0" w:space="0" w:color="auto"/>
                <w:right w:val="none" w:sz="0" w:space="0" w:color="auto"/>
              </w:divBdr>
              <w:divsChild>
                <w:div w:id="201005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851130">
      <w:bodyDiv w:val="1"/>
      <w:marLeft w:val="0"/>
      <w:marRight w:val="0"/>
      <w:marTop w:val="0"/>
      <w:marBottom w:val="0"/>
      <w:divBdr>
        <w:top w:val="none" w:sz="0" w:space="0" w:color="auto"/>
        <w:left w:val="none" w:sz="0" w:space="0" w:color="auto"/>
        <w:bottom w:val="none" w:sz="0" w:space="0" w:color="auto"/>
        <w:right w:val="none" w:sz="0" w:space="0" w:color="auto"/>
      </w:divBdr>
      <w:divsChild>
        <w:div w:id="2019313111">
          <w:marLeft w:val="0"/>
          <w:marRight w:val="0"/>
          <w:marTop w:val="0"/>
          <w:marBottom w:val="0"/>
          <w:divBdr>
            <w:top w:val="none" w:sz="0" w:space="0" w:color="auto"/>
            <w:left w:val="none" w:sz="0" w:space="0" w:color="auto"/>
            <w:bottom w:val="none" w:sz="0" w:space="0" w:color="auto"/>
            <w:right w:val="none" w:sz="0" w:space="0" w:color="auto"/>
          </w:divBdr>
          <w:divsChild>
            <w:div w:id="359554384">
              <w:marLeft w:val="0"/>
              <w:marRight w:val="0"/>
              <w:marTop w:val="0"/>
              <w:marBottom w:val="0"/>
              <w:divBdr>
                <w:top w:val="none" w:sz="0" w:space="0" w:color="auto"/>
                <w:left w:val="none" w:sz="0" w:space="0" w:color="auto"/>
                <w:bottom w:val="none" w:sz="0" w:space="0" w:color="auto"/>
                <w:right w:val="none" w:sz="0" w:space="0" w:color="auto"/>
              </w:divBdr>
              <w:divsChild>
                <w:div w:id="49433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mzanadeem/Library/Containers/com.microsoft.Word/Data/Library/Application%20Support/Microsoft/Office/16.0/DTS/Search/%7bF0BD9643-3F15-9943-90F4-E6705FFEA075%7dtf10002079_ma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FE0A55B80E9A745ABCBB6AEAF1686B9"/>
        <w:category>
          <w:name w:val="General"/>
          <w:gallery w:val="placeholder"/>
        </w:category>
        <w:types>
          <w:type w:val="bbPlcHdr"/>
        </w:types>
        <w:behaviors>
          <w:behavior w:val="content"/>
        </w:behaviors>
        <w:guid w:val="{F92076E4-AA89-7844-BE7C-4C94D41DDB46}"/>
      </w:docPartPr>
      <w:docPartBody>
        <w:p w:rsidR="00DA39A1" w:rsidRDefault="00000000">
          <w:pPr>
            <w:pStyle w:val="9FE0A55B80E9A745ABCBB6AEAF1686B9"/>
          </w:pPr>
          <w:r>
            <w:rPr>
              <w:lang w:val="en-GB" w:bidi="en-GB"/>
            </w:rPr>
            <w:t>Education</w:t>
          </w:r>
        </w:p>
      </w:docPartBody>
    </w:docPart>
    <w:docPart>
      <w:docPartPr>
        <w:name w:val="F6D630CB40521440831635C065165A3D"/>
        <w:category>
          <w:name w:val="General"/>
          <w:gallery w:val="placeholder"/>
        </w:category>
        <w:types>
          <w:type w:val="bbPlcHdr"/>
        </w:types>
        <w:behaviors>
          <w:behavior w:val="content"/>
        </w:behaviors>
        <w:guid w:val="{A34F942B-D7E8-0A45-BA09-F4655FC14BA2}"/>
      </w:docPartPr>
      <w:docPartBody>
        <w:p w:rsidR="00DA39A1" w:rsidRDefault="00000000">
          <w:pPr>
            <w:pStyle w:val="F6D630CB40521440831635C065165A3D"/>
          </w:pPr>
          <w:r>
            <w:rPr>
              <w:lang w:val="en-GB" w:bidi="en-GB"/>
            </w:rP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EF9"/>
    <w:rsid w:val="00417569"/>
    <w:rsid w:val="005259E5"/>
    <w:rsid w:val="00962FAF"/>
    <w:rsid w:val="00B4712B"/>
    <w:rsid w:val="00D13EF9"/>
    <w:rsid w:val="00DA39A1"/>
    <w:rsid w:val="00F2434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K"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E0A55B80E9A745ABCBB6AEAF1686B9">
    <w:name w:val="9FE0A55B80E9A745ABCBB6AEAF1686B9"/>
  </w:style>
  <w:style w:type="paragraph" w:customStyle="1" w:styleId="F6D630CB40521440831635C065165A3D">
    <w:name w:val="F6D630CB40521440831635C065165A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B8186-A82D-5449-8A85-09364145C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{F0BD9643-3F15-9943-90F4-E6705FFEA075}tf10002079_mac.dotx</Template>
  <TotalTime>71</TotalTime>
  <Pages>1</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MUHAMMAD WALI ASLAM</cp:lastModifiedBy>
  <cp:revision>28</cp:revision>
  <dcterms:created xsi:type="dcterms:W3CDTF">2024-10-20T08:08:00Z</dcterms:created>
  <dcterms:modified xsi:type="dcterms:W3CDTF">2024-10-22T12:45:00Z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